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"Homework 2"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subtitle: "4375 Machine Learning with Dr. Mazidi"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author: "Tyler Echols"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"6/6/2022"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html_document: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df_print: paged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pdf_document: default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homework gives practice in using linear regression in two parts: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Part 1 Simple Linear Regression (one predictor)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Part 2 Multiple Linear Regression (many predictors)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will need to install package ISLR at the console, not in your script.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## Step 3 (No code. Write your answers in white space)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* Write the equation for the model, y = wx + b, filling in the parameters w, b and variable names x, y</w:t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* Is there a strong relationship between horsepower and mpg? </w:t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*</w:t>
        <w:tab/>
        <w:t xml:space="preserve">Is it a positive or negative correlation? </w:t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*</w:t>
        <w:tab/>
        <w:t xml:space="preserve">Comment on the RSE, R^2, and F-statistic, and how each indicates the strength of the model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*</w:t>
        <w:tab/>
        <w:t xml:space="preserve">Comment on the RMSE and whether it indicates that a good model was created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 Step 4: Examine the model graphically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* Comment on the predicted value given the graph you created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 Step 5: Evaluate on the test data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 Test on the test data using the predict function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 Find the correlation between the predicted values and the mpg values in the test 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 Print the correlation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 Calculate the mse on the test results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 Print the mse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 Compare this to the mse for the training data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 Comment on the correlation and the mse in terms of whether the model was able to generalize well to the test data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Your commentary here: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 Step 6: Plot the residuals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 Plot the linear model in a 2x2 arrangement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 Do you see evidence of non-linearity from the residuals?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Your commentary here: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## Step 7: Create a second model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 Create a second linear model with log(mpg) predicted by horsepower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 Run summary() on this second model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 Compare the summary statistic R^2 of the two models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Your commentary here: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## Step 8: Evaluate the second model graphically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 Plot log(train\$mpg)~train\$horsepower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 Draw a blue abline()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 Comment on how well the line fits the data compared to model 1 above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Your commentary here: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## Step 9: Predict and evaluate on the second model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* Predict on the test data using lm2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 Find the correlation of the predictions and log() of test mpg, remembering to compare pred with log(test$mpg)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* Output this correlation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 Compare this correlation with the correlation you got for model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 Calculate and output the MSE for the test data on lm2, and compare to model 1. Hint: Compute the residuals and mse like this: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residuals &lt;- pred - log(test$mpg)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mse &lt;- mean(residuals^2)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Your commentary here: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## Step 10: Plot the residuals of the second model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 Plot the second linear model in a 2x2 arrangement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 How does it compare to the first set of graphs?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Your commentary here: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Problem 2: Multiple Linear Regression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## Step 1: Data exploration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* Produce a scatterplot matrix of correlations which includes all the variables in the data set using the command “pairs(Auto)”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 List any possible correlations that you observe, listing positive and negative correlations separately, with at least 3 in each category.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Your commentary here: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```{r}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## Step 2: Data visualization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* Display the matrix of correlations between the variables using function cor(), excluding the “name” variable since is it qualitative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* Write the two strongest positive correlations and their values below. Write the two strongest negative correlations and their values as well.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Your commentary here: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```{r}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## Step 3: Build a third linear model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* Convert the origin variable to a factor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* Use the lm() function to perform multiple linear regression with mpg as the response and all other variables except name as predictors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* Use the summary() function to print the results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* Which predictors appear to have a statistically significant relationship to the response?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Your commentary here: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```{r}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## Step 4: Plot the residuals of the third model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* Use the plot() function to produce diagnostic plots of the linear regression fit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* Comment on any problems you see with the fit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* Are there any leverage points?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* Display a row from the data set that seems to be a leverage point.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Your commentary here: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```{r}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## Step 5: Create and evaluate a fourth model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* Use the * and + symbols to fit linear regression models with interaction effects, choosing whatever variables you think might get better results than your model in step 3 above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* Compare the summaries of the two models, particularly R^2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* Run anova() on the two models to see if your second model outperformed the previous one, and comment below on the results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Your commentary here: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```{r}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