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C40" w:rsidRDefault="00ED2C40" w:rsidP="00ED2C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="003033FE">
        <w:rPr>
          <w:rFonts w:ascii="Times New Roman" w:hAnsi="Times New Roman" w:cs="Times New Roman"/>
          <w:b/>
          <w:sz w:val="24"/>
          <w:szCs w:val="24"/>
        </w:rPr>
        <w:t xml:space="preserve">TWO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3FE">
        <w:rPr>
          <w:rFonts w:ascii="Times New Roman" w:hAnsi="Times New Roman" w:cs="Times New Roman"/>
          <w:b/>
          <w:sz w:val="24"/>
          <w:szCs w:val="24"/>
        </w:rPr>
        <w:t>NEUROLOGY</w:t>
      </w:r>
      <w:proofErr w:type="gramEnd"/>
      <w:r w:rsidR="003033FE">
        <w:rPr>
          <w:rFonts w:ascii="Times New Roman" w:hAnsi="Times New Roman" w:cs="Times New Roman"/>
          <w:b/>
          <w:sz w:val="24"/>
          <w:szCs w:val="24"/>
        </w:rPr>
        <w:t xml:space="preserve"> (MIGRAINES, DIZZINESS) </w:t>
      </w:r>
      <w:r w:rsidRPr="00771991">
        <w:rPr>
          <w:rFonts w:ascii="Times New Roman" w:hAnsi="Times New Roman" w:cs="Times New Roman"/>
          <w:b/>
          <w:sz w:val="24"/>
          <w:szCs w:val="24"/>
        </w:rPr>
        <w:t>DOCUMENTATION</w:t>
      </w:r>
    </w:p>
    <w:p w:rsidR="00ED2C40" w:rsidRPr="00771991" w:rsidRDefault="00ED2C40" w:rsidP="00ED2C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2C40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71991">
        <w:rPr>
          <w:rFonts w:ascii="Times New Roman" w:hAnsi="Times New Roman" w:cs="Times New Roman"/>
          <w:b/>
          <w:sz w:val="24"/>
          <w:szCs w:val="24"/>
        </w:rPr>
        <w:t>SOURCES USED:</w:t>
      </w:r>
    </w:p>
    <w:p w:rsidR="00A802D0" w:rsidRDefault="003033FE" w:rsidP="00ED2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used for data gathering </w:t>
      </w:r>
      <w:r w:rsidR="00A802D0">
        <w:rPr>
          <w:rFonts w:ascii="Times New Roman" w:hAnsi="Times New Roman" w:cs="Times New Roman"/>
          <w:sz w:val="24"/>
          <w:szCs w:val="24"/>
        </w:rPr>
        <w:t>include;</w:t>
      </w:r>
    </w:p>
    <w:p w:rsidR="003033FE" w:rsidRDefault="003033FE" w:rsidP="00ED2C40">
      <w:pPr>
        <w:rPr>
          <w:rFonts w:ascii="Times New Roman" w:hAnsi="Times New Roman" w:cs="Times New Roman"/>
          <w:sz w:val="24"/>
          <w:szCs w:val="24"/>
        </w:rPr>
      </w:pPr>
    </w:p>
    <w:p w:rsidR="003033FE" w:rsidRDefault="003033FE" w:rsidP="00ED2C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3FE">
        <w:rPr>
          <w:rFonts w:ascii="Times New Roman" w:hAnsi="Times New Roman" w:cs="Times New Roman"/>
          <w:b/>
          <w:bCs/>
          <w:sz w:val="24"/>
          <w:szCs w:val="24"/>
        </w:rPr>
        <w:t>World Health Organization</w:t>
      </w:r>
    </w:p>
    <w:p w:rsidR="003033FE" w:rsidRDefault="00000000" w:rsidP="00303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4" w:history="1">
        <w:r w:rsidR="003033FE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https://www.who.int/news-room/fact-sheets/detail/dementia</w:t>
        </w:r>
      </w:hyperlink>
    </w:p>
    <w:p w:rsidR="003033FE" w:rsidRDefault="00000000" w:rsidP="00303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5" w:history="1">
        <w:r w:rsidR="003033FE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https://www.who.int/news-room/fact-sheets/detail/epilepsy</w:t>
        </w:r>
      </w:hyperlink>
    </w:p>
    <w:p w:rsidR="003033FE" w:rsidRDefault="003033FE" w:rsidP="00ED2C40">
      <w:pPr>
        <w:rPr>
          <w:rFonts w:ascii="AppleSystemUIFont" w:hAnsi="AppleSystemUIFont"/>
          <w:sz w:val="24"/>
          <w:szCs w:val="24"/>
          <w:lang w:val="en-GB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https://www.who.int/news-room/fact-sheets/detail/multiple-sclerosis</w:t>
        </w:r>
      </w:hyperlink>
    </w:p>
    <w:p w:rsidR="003033FE" w:rsidRDefault="003033FE" w:rsidP="00ED2C40">
      <w:pPr>
        <w:rPr>
          <w:rFonts w:ascii="AppleSystemUIFont" w:hAnsi="AppleSystemUIFont"/>
          <w:sz w:val="24"/>
          <w:szCs w:val="24"/>
          <w:lang w:val="en-GB"/>
        </w:rPr>
      </w:pPr>
      <w:hyperlink r:id="rId7" w:history="1">
        <w:r w:rsidRPr="00286383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https://www.who.int/news-room/fact-sheets/detail/spinal-cord-injury</w:t>
        </w:r>
      </w:hyperlink>
    </w:p>
    <w:p w:rsidR="003033FE" w:rsidRDefault="00000000" w:rsidP="00303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8" w:history="1">
        <w:r w:rsidR="003033FE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https://www.who.int/news-room/fact-sheets/detail/meningitis</w:t>
        </w:r>
      </w:hyperlink>
    </w:p>
    <w:p w:rsidR="003033FE" w:rsidRDefault="003033FE" w:rsidP="00303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3033FE" w:rsidRPr="003033FE" w:rsidRDefault="003033FE" w:rsidP="00ED2C4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ED2C40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71991">
        <w:rPr>
          <w:rFonts w:ascii="Times New Roman" w:hAnsi="Times New Roman" w:cs="Times New Roman"/>
          <w:b/>
          <w:sz w:val="24"/>
          <w:szCs w:val="24"/>
        </w:rPr>
        <w:t>Mayo clinic</w:t>
      </w:r>
    </w:p>
    <w:p w:rsidR="003033FE" w:rsidRPr="003033FE" w:rsidRDefault="00000000" w:rsidP="00303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/>
          <w:sz w:val="24"/>
          <w:szCs w:val="24"/>
          <w:lang w:val="en-GB"/>
        </w:rPr>
      </w:pPr>
      <w:hyperlink r:id="rId9" w:history="1">
        <w:r w:rsidR="003033FE" w:rsidRPr="003033FE">
          <w:rPr>
            <w:rFonts w:ascii="AppleSystemUIFont" w:hAnsi="AppleSystemUIFont" w:cs="AppleSystemUIFont"/>
            <w:color w:val="DCA10D"/>
            <w:sz w:val="24"/>
            <w:szCs w:val="24"/>
            <w:lang w:val="en-GB"/>
          </w:rPr>
          <w:t>https://www.mayoclinic.org/diseases-conditions/amyotrophic-lateral-sclerosis/symptoms-causes/syc-20354022</w:t>
        </w:r>
      </w:hyperlink>
    </w:p>
    <w:p w:rsidR="003033FE" w:rsidRPr="003033FE" w:rsidRDefault="003033FE" w:rsidP="00303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:rsidR="00ED2C40" w:rsidRPr="003033FE" w:rsidRDefault="00000000" w:rsidP="00ED2C40">
      <w:pPr>
        <w:rPr>
          <w:rFonts w:ascii="AppleSystemUIFont" w:hAnsi="AppleSystemUIFont"/>
          <w:sz w:val="24"/>
          <w:szCs w:val="24"/>
          <w:lang w:val="en-GB"/>
        </w:rPr>
      </w:pPr>
      <w:hyperlink r:id="rId10" w:history="1">
        <w:r w:rsidR="003033FE" w:rsidRPr="003033FE">
          <w:rPr>
            <w:rFonts w:ascii="AppleSystemUIFont" w:hAnsi="AppleSystemUIFont" w:cs="AppleSystemUIFont"/>
            <w:color w:val="DCA10D"/>
            <w:sz w:val="24"/>
            <w:szCs w:val="24"/>
            <w:lang w:val="en-GB"/>
          </w:rPr>
          <w:t>https://www.mayoclinic.org/diseases-conditions/essential-tremor/diagnosis-treatment/drc-20350539</w:t>
        </w:r>
      </w:hyperlink>
    </w:p>
    <w:p w:rsidR="003033FE" w:rsidRDefault="00000000" w:rsidP="00ED2C40">
      <w:pPr>
        <w:rPr>
          <w:rFonts w:ascii="AppleSystemUIFont" w:hAnsi="AppleSystemUIFont"/>
          <w:sz w:val="24"/>
          <w:szCs w:val="24"/>
          <w:lang w:val="en-GB"/>
        </w:rPr>
      </w:pPr>
      <w:hyperlink r:id="rId11" w:history="1">
        <w:r w:rsidR="003033FE" w:rsidRPr="003033FE">
          <w:rPr>
            <w:rFonts w:ascii="AppleSystemUIFont" w:hAnsi="AppleSystemUIFont" w:cs="AppleSystemUIFont"/>
            <w:color w:val="DCA10D"/>
            <w:sz w:val="24"/>
            <w:szCs w:val="24"/>
            <w:lang w:val="en-GB"/>
          </w:rPr>
          <w:t>https://www.mayoclinic.org/diseases-conditions/myasthenia-gravis/diagnosis-treatment/drc-20352040</w:t>
        </w:r>
      </w:hyperlink>
    </w:p>
    <w:p w:rsidR="003033FE" w:rsidRPr="003033FE" w:rsidRDefault="00000000" w:rsidP="00ED2C4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hyperlink r:id="rId12" w:history="1">
        <w:r w:rsidR="003033FE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https://www.mayoclinic.org/diseases-conditions/encephalitis/symptoms-causes/syc-20356136</w:t>
        </w:r>
      </w:hyperlink>
    </w:p>
    <w:p w:rsidR="00ED2C40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71991">
        <w:rPr>
          <w:rFonts w:ascii="Times New Roman" w:hAnsi="Times New Roman" w:cs="Times New Roman"/>
          <w:b/>
          <w:sz w:val="24"/>
          <w:szCs w:val="24"/>
        </w:rPr>
        <w:t>Cleveland Clinic</w:t>
      </w:r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3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https://my.clevelandclinic.org/health/diseases/17499-spinal-stenosis</w:t>
        </w:r>
      </w:hyperlink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4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https://my.clevelandclinic.org/health/diseases/6149-brain-cancer-brain-tumor</w:t>
        </w:r>
      </w:hyperlink>
    </w:p>
    <w:p w:rsidR="002C59D1" w:rsidRDefault="002C59D1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ED2C40" w:rsidRPr="002C59D1" w:rsidRDefault="00ED2C40" w:rsidP="00ED2C40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D2C40" w:rsidRPr="00ED2C40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ED2C40">
        <w:rPr>
          <w:rFonts w:ascii="Times New Roman" w:hAnsi="Times New Roman" w:cs="Times New Roman"/>
          <w:b/>
          <w:sz w:val="24"/>
          <w:szCs w:val="24"/>
        </w:rPr>
        <w:t>National library of Medicine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5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https://www.ncbi.nlm.nih.gov/books/NBK448144/</w:t>
        </w:r>
      </w:hyperlink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6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https://www.ninds.nih.gov/health-information/disorders/multiple-sclerosis</w:t>
        </w:r>
      </w:hyperlink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7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https://www.ncbi.nlm.nih.gov/books/NBK542220/</w:t>
        </w:r>
      </w:hyperlink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8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https://www.ncbi.nlm.nih.gov/books/NBK560720/</w:t>
        </w:r>
      </w:hyperlink>
    </w:p>
    <w:p w:rsidR="00ED2C40" w:rsidRPr="002C59D1" w:rsidRDefault="00ED2C40" w:rsidP="00ED2C40">
      <w:p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</w:p>
    <w:p w:rsidR="00ED2C40" w:rsidRPr="00771991" w:rsidRDefault="00ED2C40" w:rsidP="00ED2C40">
      <w:pPr>
        <w:rPr>
          <w:rFonts w:ascii="Times New Roman" w:hAnsi="Times New Roman" w:cs="Times New Roman"/>
          <w:sz w:val="24"/>
          <w:szCs w:val="24"/>
        </w:rPr>
      </w:pPr>
    </w:p>
    <w:p w:rsidR="00ED2C40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ED2C40">
        <w:rPr>
          <w:rFonts w:ascii="Times New Roman" w:hAnsi="Times New Roman" w:cs="Times New Roman"/>
          <w:b/>
          <w:sz w:val="24"/>
          <w:szCs w:val="24"/>
        </w:rPr>
        <w:t>Centers for Disease Control and Prevention</w:t>
      </w:r>
    </w:p>
    <w:p w:rsidR="00ED2C40" w:rsidRDefault="002C59D1" w:rsidP="00ED2C40">
      <w:pPr>
        <w:rPr>
          <w:rFonts w:ascii="AppleSystemUIFont" w:hAnsi="AppleSystemUIFont"/>
          <w:sz w:val="24"/>
          <w:szCs w:val="24"/>
          <w:lang w:val="en-GB"/>
        </w:rPr>
      </w:pPr>
      <w:hyperlink r:id="rId19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https://www.cdc.gov/alzheimers-dementia/about/alzheimers.html</w:t>
        </w:r>
      </w:hyperlink>
    </w:p>
    <w:p w:rsidR="002C59D1" w:rsidRDefault="00000000" w:rsidP="00ED2C40">
      <w:pPr>
        <w:rPr>
          <w:rFonts w:ascii="AppleSystemUIFont" w:hAnsi="AppleSystemUIFont"/>
          <w:sz w:val="24"/>
          <w:szCs w:val="24"/>
          <w:lang w:val="en-GB"/>
        </w:rPr>
      </w:pPr>
      <w:hyperlink r:id="rId20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https://www.cdc.gov/als/abouttheregistrymain/about-amyotrophic-lateral-sclerosis-als.html</w:t>
        </w:r>
      </w:hyperlink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21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https://www.cdc.gov/stroke/treatment/index.html</w:t>
        </w:r>
      </w:hyperlink>
    </w:p>
    <w:p w:rsidR="002C59D1" w:rsidRDefault="00000000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/>
          <w:sz w:val="24"/>
          <w:szCs w:val="24"/>
          <w:lang w:val="en-GB"/>
        </w:rPr>
      </w:pPr>
      <w:hyperlink r:id="rId22" w:history="1">
        <w:r w:rsidR="002C59D1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https://www.cdc.gov/tourette-syndrome/treatment/index.html</w:t>
        </w:r>
      </w:hyperlink>
    </w:p>
    <w:p w:rsidR="002C59D1" w:rsidRDefault="002C59D1" w:rsidP="002C59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ED2C40" w:rsidRPr="00ED2C40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WebMd</w:t>
      </w:r>
      <w:proofErr w:type="spellEnd"/>
    </w:p>
    <w:p w:rsidR="00ED2C40" w:rsidRDefault="00000000" w:rsidP="00ED2C40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CF2628" w:rsidRPr="00286383">
          <w:rPr>
            <w:rStyle w:val="Hyperlink"/>
            <w:rFonts w:ascii="Times New Roman" w:hAnsi="Times New Roman" w:cs="Times New Roman"/>
            <w:sz w:val="24"/>
            <w:szCs w:val="24"/>
          </w:rPr>
          <w:t>https://www.webmd.com/parkinsons-disease/parkinsons-disease-overview</w:t>
        </w:r>
      </w:hyperlink>
    </w:p>
    <w:p w:rsidR="00CF2628" w:rsidRDefault="00000000" w:rsidP="00CF262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24" w:history="1">
        <w:r w:rsidR="00CF2628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https://www.webmd.com/pain-management/do-i-have-a-herniated-disk</w:t>
        </w:r>
      </w:hyperlink>
    </w:p>
    <w:p w:rsidR="00CF2628" w:rsidRPr="00CF2628" w:rsidRDefault="00CF2628" w:rsidP="00ED2C4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C59D1" w:rsidRPr="00771991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71991">
        <w:rPr>
          <w:rFonts w:ascii="Times New Roman" w:hAnsi="Times New Roman" w:cs="Times New Roman"/>
          <w:b/>
          <w:sz w:val="24"/>
          <w:szCs w:val="24"/>
        </w:rPr>
        <w:t>METHODOLOG</w:t>
      </w:r>
      <w:r w:rsidR="00CF2628">
        <w:rPr>
          <w:rFonts w:ascii="Times New Roman" w:hAnsi="Times New Roman" w:cs="Times New Roman"/>
          <w:b/>
          <w:sz w:val="24"/>
          <w:szCs w:val="24"/>
        </w:rPr>
        <w:t>Y</w:t>
      </w:r>
    </w:p>
    <w:p w:rsidR="00ED2C40" w:rsidRPr="00771991" w:rsidRDefault="00ED2C40" w:rsidP="00CF2628">
      <w:pPr>
        <w:rPr>
          <w:rFonts w:ascii="Times New Roman" w:hAnsi="Times New Roman" w:cs="Times New Roman"/>
          <w:sz w:val="24"/>
          <w:szCs w:val="24"/>
        </w:rPr>
      </w:pPr>
      <w:r w:rsidRPr="00771991">
        <w:rPr>
          <w:rFonts w:ascii="Times New Roman" w:hAnsi="Times New Roman" w:cs="Times New Roman"/>
          <w:sz w:val="24"/>
          <w:szCs w:val="24"/>
        </w:rPr>
        <w:t xml:space="preserve">Team </w:t>
      </w:r>
      <w:r w:rsidR="00CF2628">
        <w:rPr>
          <w:rFonts w:ascii="Times New Roman" w:hAnsi="Times New Roman" w:cs="Times New Roman"/>
          <w:sz w:val="24"/>
          <w:szCs w:val="24"/>
        </w:rPr>
        <w:t>two</w:t>
      </w:r>
      <w:r w:rsidRPr="00771991">
        <w:rPr>
          <w:rFonts w:ascii="Times New Roman" w:hAnsi="Times New Roman" w:cs="Times New Roman"/>
          <w:sz w:val="24"/>
          <w:szCs w:val="24"/>
        </w:rPr>
        <w:t xml:space="preserve"> pr</w:t>
      </w:r>
      <w:r w:rsidR="0067167B">
        <w:rPr>
          <w:rFonts w:ascii="Times New Roman" w:hAnsi="Times New Roman" w:cs="Times New Roman"/>
          <w:sz w:val="24"/>
          <w:szCs w:val="24"/>
        </w:rPr>
        <w:t>ioritized keywords like “</w:t>
      </w:r>
      <w:r w:rsidR="00CF2628">
        <w:rPr>
          <w:rFonts w:ascii="Times New Roman" w:hAnsi="Times New Roman" w:cs="Times New Roman"/>
          <w:sz w:val="24"/>
          <w:szCs w:val="24"/>
        </w:rPr>
        <w:t>Neurology, treatment of neurological disorders, diagnosis of Neuropathy, alternative treatment”.</w:t>
      </w:r>
    </w:p>
    <w:p w:rsidR="00ED2C40" w:rsidRPr="00771991" w:rsidRDefault="00ED2C40" w:rsidP="00ED2C40">
      <w:pPr>
        <w:rPr>
          <w:rFonts w:ascii="Times New Roman" w:hAnsi="Times New Roman" w:cs="Times New Roman"/>
          <w:sz w:val="24"/>
          <w:szCs w:val="24"/>
        </w:rPr>
      </w:pPr>
    </w:p>
    <w:p w:rsidR="00ED2C40" w:rsidRPr="00771991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71991">
        <w:rPr>
          <w:rFonts w:ascii="Times New Roman" w:hAnsi="Times New Roman" w:cs="Times New Roman"/>
          <w:b/>
          <w:sz w:val="24"/>
          <w:szCs w:val="24"/>
        </w:rPr>
        <w:t>DATE ACCESSED</w:t>
      </w:r>
    </w:p>
    <w:p w:rsidR="00ED2C40" w:rsidRPr="00771991" w:rsidRDefault="00ED2C40" w:rsidP="00ED2C40">
      <w:pPr>
        <w:rPr>
          <w:rFonts w:ascii="Times New Roman" w:hAnsi="Times New Roman" w:cs="Times New Roman"/>
          <w:sz w:val="24"/>
          <w:szCs w:val="24"/>
        </w:rPr>
      </w:pPr>
      <w:r w:rsidRPr="00771991">
        <w:rPr>
          <w:rFonts w:ascii="Times New Roman" w:hAnsi="Times New Roman" w:cs="Times New Roman"/>
          <w:sz w:val="24"/>
          <w:szCs w:val="24"/>
        </w:rPr>
        <w:t>All resources</w:t>
      </w:r>
      <w:r w:rsidR="00A802D0">
        <w:rPr>
          <w:rFonts w:ascii="Times New Roman" w:hAnsi="Times New Roman" w:cs="Times New Roman"/>
          <w:sz w:val="24"/>
          <w:szCs w:val="24"/>
        </w:rPr>
        <w:t xml:space="preserve"> were accessed between </w:t>
      </w:r>
      <w:r w:rsidR="00CF2628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="00CF262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802D0">
        <w:rPr>
          <w:rFonts w:ascii="Times New Roman" w:hAnsi="Times New Roman" w:cs="Times New Roman"/>
          <w:sz w:val="24"/>
          <w:szCs w:val="24"/>
        </w:rPr>
        <w:t xml:space="preserve"> </w:t>
      </w:r>
      <w:r w:rsidR="00CF2628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CF2628">
        <w:rPr>
          <w:rFonts w:ascii="Times New Roman" w:hAnsi="Times New Roman" w:cs="Times New Roman"/>
          <w:sz w:val="24"/>
          <w:szCs w:val="24"/>
        </w:rPr>
        <w:t xml:space="preserve"> May </w:t>
      </w:r>
      <w:r w:rsidR="00A802D0">
        <w:rPr>
          <w:rFonts w:ascii="Times New Roman" w:hAnsi="Times New Roman" w:cs="Times New Roman"/>
          <w:sz w:val="24"/>
          <w:szCs w:val="24"/>
        </w:rPr>
        <w:t xml:space="preserve">to </w:t>
      </w:r>
      <w:r w:rsidR="00CF2628">
        <w:rPr>
          <w:rFonts w:ascii="Times New Roman" w:hAnsi="Times New Roman" w:cs="Times New Roman"/>
          <w:sz w:val="24"/>
          <w:szCs w:val="24"/>
        </w:rPr>
        <w:t>12</w:t>
      </w:r>
      <w:r w:rsidR="00A802D0" w:rsidRPr="00A802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802D0">
        <w:rPr>
          <w:rFonts w:ascii="Times New Roman" w:hAnsi="Times New Roman" w:cs="Times New Roman"/>
          <w:sz w:val="24"/>
          <w:szCs w:val="24"/>
        </w:rPr>
        <w:t xml:space="preserve"> of</w:t>
      </w:r>
      <w:r w:rsidR="00CF2628">
        <w:rPr>
          <w:rFonts w:ascii="Times New Roman" w:hAnsi="Times New Roman" w:cs="Times New Roman"/>
          <w:sz w:val="24"/>
          <w:szCs w:val="24"/>
        </w:rPr>
        <w:t xml:space="preserve"> June</w:t>
      </w:r>
      <w:r w:rsidR="00A802D0">
        <w:rPr>
          <w:rFonts w:ascii="Times New Roman" w:hAnsi="Times New Roman" w:cs="Times New Roman"/>
          <w:sz w:val="24"/>
          <w:szCs w:val="24"/>
        </w:rPr>
        <w:t xml:space="preserve"> </w:t>
      </w:r>
      <w:r w:rsidRPr="00771991">
        <w:rPr>
          <w:rFonts w:ascii="Times New Roman" w:hAnsi="Times New Roman" w:cs="Times New Roman"/>
          <w:sz w:val="24"/>
          <w:szCs w:val="24"/>
        </w:rPr>
        <w:t>, 2025.</w:t>
      </w:r>
    </w:p>
    <w:p w:rsidR="00ED2C40" w:rsidRPr="00771991" w:rsidRDefault="00ED2C40" w:rsidP="00ED2C40">
      <w:pPr>
        <w:rPr>
          <w:rFonts w:ascii="Times New Roman" w:hAnsi="Times New Roman" w:cs="Times New Roman"/>
          <w:sz w:val="24"/>
          <w:szCs w:val="24"/>
        </w:rPr>
      </w:pPr>
    </w:p>
    <w:p w:rsidR="00ED2C40" w:rsidRPr="00771991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71991">
        <w:rPr>
          <w:rFonts w:ascii="Times New Roman" w:hAnsi="Times New Roman" w:cs="Times New Roman"/>
          <w:b/>
          <w:sz w:val="24"/>
          <w:szCs w:val="24"/>
        </w:rPr>
        <w:t>DESCRIPTION OF CONTENTS</w:t>
      </w:r>
    </w:p>
    <w:p w:rsidR="00ED2C40" w:rsidRPr="00725BF6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25BF6">
        <w:rPr>
          <w:rFonts w:ascii="Times New Roman" w:hAnsi="Times New Roman" w:cs="Times New Roman"/>
          <w:b/>
          <w:sz w:val="24"/>
          <w:szCs w:val="24"/>
        </w:rPr>
        <w:t>Textual data:</w:t>
      </w:r>
    </w:p>
    <w:p w:rsidR="00ED2C40" w:rsidRPr="00771991" w:rsidRDefault="00ED2C40" w:rsidP="00ED2C40">
      <w:pPr>
        <w:rPr>
          <w:rFonts w:ascii="Times New Roman" w:hAnsi="Times New Roman" w:cs="Times New Roman"/>
          <w:sz w:val="24"/>
          <w:szCs w:val="24"/>
        </w:rPr>
      </w:pPr>
      <w:r w:rsidRPr="00771991">
        <w:rPr>
          <w:rFonts w:ascii="Times New Roman" w:hAnsi="Times New Roman" w:cs="Times New Roman"/>
          <w:sz w:val="24"/>
          <w:szCs w:val="24"/>
        </w:rPr>
        <w:t>Definition, causes and risk factors, symptoms, diagnosis method, treatment options, disease prognosis and differential diagnosis</w:t>
      </w:r>
    </w:p>
    <w:p w:rsidR="00ED2C40" w:rsidRPr="00725BF6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25BF6">
        <w:rPr>
          <w:rFonts w:ascii="Times New Roman" w:hAnsi="Times New Roman" w:cs="Times New Roman"/>
          <w:b/>
          <w:sz w:val="24"/>
          <w:szCs w:val="24"/>
        </w:rPr>
        <w:t>File type and sizes:</w:t>
      </w:r>
    </w:p>
    <w:p w:rsidR="00ED2C40" w:rsidRPr="00771991" w:rsidRDefault="00C145E7" w:rsidP="00ED2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files: DOCX (</w:t>
      </w:r>
      <w:r w:rsidR="00115691">
        <w:rPr>
          <w:rFonts w:ascii="Times New Roman" w:hAnsi="Times New Roman" w:cs="Times New Roman"/>
          <w:sz w:val="24"/>
          <w:szCs w:val="24"/>
        </w:rPr>
        <w:t>3.3MB</w:t>
      </w:r>
      <w:r w:rsidR="00ED2C40" w:rsidRPr="00771991">
        <w:rPr>
          <w:rFonts w:ascii="Times New Roman" w:hAnsi="Times New Roman" w:cs="Times New Roman"/>
          <w:sz w:val="24"/>
          <w:szCs w:val="24"/>
        </w:rPr>
        <w:t>)</w:t>
      </w:r>
    </w:p>
    <w:p w:rsidR="00ED2C40" w:rsidRPr="00771991" w:rsidRDefault="00ED2C40" w:rsidP="00ED2C40">
      <w:pPr>
        <w:rPr>
          <w:rFonts w:ascii="Times New Roman" w:hAnsi="Times New Roman" w:cs="Times New Roman"/>
          <w:sz w:val="24"/>
          <w:szCs w:val="24"/>
        </w:rPr>
      </w:pPr>
    </w:p>
    <w:p w:rsidR="00ED2C40" w:rsidRPr="00771991" w:rsidRDefault="00ED2C40" w:rsidP="00ED2C40">
      <w:pPr>
        <w:rPr>
          <w:rFonts w:ascii="Times New Roman" w:hAnsi="Times New Roman" w:cs="Times New Roman"/>
          <w:b/>
          <w:sz w:val="24"/>
          <w:szCs w:val="24"/>
        </w:rPr>
      </w:pPr>
      <w:r w:rsidRPr="00771991">
        <w:rPr>
          <w:rFonts w:ascii="Times New Roman" w:hAnsi="Times New Roman" w:cs="Times New Roman"/>
          <w:b/>
          <w:sz w:val="24"/>
          <w:szCs w:val="24"/>
        </w:rPr>
        <w:t>DISEASE LIST AND TEAM MEMBER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954"/>
        <w:gridCol w:w="3155"/>
        <w:gridCol w:w="3948"/>
      </w:tblGrid>
      <w:tr w:rsidR="00CF2628" w:rsidTr="003C30D3">
        <w:tc>
          <w:tcPr>
            <w:tcW w:w="3954" w:type="dxa"/>
          </w:tcPr>
          <w:p w:rsidR="00CF2628" w:rsidRPr="003C30D3" w:rsidRDefault="003C30D3">
            <w:pPr>
              <w:rPr>
                <w:b/>
                <w:bCs/>
                <w:sz w:val="32"/>
                <w:szCs w:val="32"/>
              </w:rPr>
            </w:pPr>
            <w:r w:rsidRPr="003C30D3">
              <w:rPr>
                <w:b/>
                <w:bCs/>
                <w:sz w:val="32"/>
                <w:szCs w:val="32"/>
              </w:rPr>
              <w:t>SPECIALTY</w:t>
            </w:r>
          </w:p>
        </w:tc>
        <w:tc>
          <w:tcPr>
            <w:tcW w:w="3155" w:type="dxa"/>
          </w:tcPr>
          <w:p w:rsidR="00CF2628" w:rsidRPr="003C30D3" w:rsidRDefault="003C30D3">
            <w:pPr>
              <w:rPr>
                <w:b/>
                <w:bCs/>
                <w:sz w:val="32"/>
                <w:szCs w:val="32"/>
              </w:rPr>
            </w:pPr>
            <w:r w:rsidRPr="003C30D3">
              <w:rPr>
                <w:b/>
                <w:bCs/>
                <w:sz w:val="32"/>
                <w:szCs w:val="32"/>
              </w:rPr>
              <w:t>DISEASE/CONDITIONS</w:t>
            </w:r>
          </w:p>
        </w:tc>
        <w:tc>
          <w:tcPr>
            <w:tcW w:w="3948" w:type="dxa"/>
          </w:tcPr>
          <w:p w:rsidR="00CF2628" w:rsidRPr="003C30D3" w:rsidRDefault="003C30D3">
            <w:pPr>
              <w:rPr>
                <w:b/>
                <w:bCs/>
                <w:sz w:val="32"/>
                <w:szCs w:val="32"/>
              </w:rPr>
            </w:pPr>
            <w:r w:rsidRPr="003C30D3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CF2628" w:rsidTr="003C30D3">
        <w:tc>
          <w:tcPr>
            <w:tcW w:w="3954" w:type="dxa"/>
          </w:tcPr>
          <w:p w:rsidR="00CF2628" w:rsidRP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NEUROLOGY (MIGRAINES, DIZZINESS)</w:t>
            </w:r>
          </w:p>
        </w:tc>
        <w:tc>
          <w:tcPr>
            <w:tcW w:w="3155" w:type="dxa"/>
          </w:tcPr>
          <w:p w:rsidR="00CF2628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-CENTRAL NERVOUS SYSTEM(CNS) DISORDERS</w:t>
            </w:r>
          </w:p>
          <w:p w:rsid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-PERIPHERAL NERVOUS SYSTEM(PNS) DISORDERS</w:t>
            </w:r>
          </w:p>
          <w:p w:rsid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-MOVEMENT DISORDERS</w:t>
            </w:r>
          </w:p>
          <w:p w:rsid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-NEUROMUSCULAR DISORDERS</w:t>
            </w:r>
          </w:p>
          <w:p w:rsidR="003C30D3" w:rsidRPr="003C30D3" w:rsidRDefault="003C30D3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</w:tcPr>
          <w:p w:rsidR="00CF2628" w:rsidRDefault="003C30D3">
            <w:r>
              <w:lastRenderedPageBreak/>
              <w:t>AGEDE HIKAROPHEM OGAR</w:t>
            </w:r>
          </w:p>
        </w:tc>
      </w:tr>
      <w:tr w:rsidR="00CF2628" w:rsidTr="003C30D3">
        <w:tc>
          <w:tcPr>
            <w:tcW w:w="3954" w:type="dxa"/>
          </w:tcPr>
          <w:p w:rsidR="00CF2628" w:rsidRDefault="003C30D3">
            <w:r>
              <w:rPr>
                <w:sz w:val="24"/>
                <w:szCs w:val="24"/>
              </w:rPr>
              <w:t>NEUROLOGY (MIGRAINES, DIZZINESS)</w:t>
            </w:r>
          </w:p>
        </w:tc>
        <w:tc>
          <w:tcPr>
            <w:tcW w:w="3155" w:type="dxa"/>
          </w:tcPr>
          <w:p w:rsidR="00CF2628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-HEADACHE &amp; PAIN DISORDERS</w:t>
            </w:r>
          </w:p>
          <w:p w:rsid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-INFECTIONS &amp; INFLAMATORY DISORDERS</w:t>
            </w:r>
          </w:p>
          <w:p w:rsidR="003C30D3" w:rsidRP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-SLEEP DISORDERS</w:t>
            </w:r>
          </w:p>
        </w:tc>
        <w:tc>
          <w:tcPr>
            <w:tcW w:w="3948" w:type="dxa"/>
          </w:tcPr>
          <w:p w:rsidR="00CF2628" w:rsidRDefault="00291AC3">
            <w:proofErr w:type="gramStart"/>
            <w:r>
              <w:t>CLEMENTINA  NJOKU</w:t>
            </w:r>
            <w:proofErr w:type="gramEnd"/>
          </w:p>
        </w:tc>
      </w:tr>
      <w:tr w:rsidR="003C30D3" w:rsidTr="003C30D3">
        <w:tc>
          <w:tcPr>
            <w:tcW w:w="3954" w:type="dxa"/>
          </w:tcPr>
          <w:p w:rsid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NEUROLOGY (MIGRAINES, DIZZINESS)</w:t>
            </w:r>
          </w:p>
        </w:tc>
        <w:tc>
          <w:tcPr>
            <w:tcW w:w="3155" w:type="dxa"/>
          </w:tcPr>
          <w:p w:rsid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-PEDIATRIC &amp; DEVELOPMENTAL NEUROLOGICAL DISORDERS</w:t>
            </w:r>
          </w:p>
          <w:p w:rsidR="003C30D3" w:rsidRDefault="003C3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-AUTONOMIC</w:t>
            </w:r>
            <w:r w:rsidR="00291AC3">
              <w:rPr>
                <w:sz w:val="24"/>
                <w:szCs w:val="24"/>
              </w:rPr>
              <w:t xml:space="preserve"> NERVOUS SYSTEM DISORDERS</w:t>
            </w:r>
          </w:p>
          <w:p w:rsidR="00291AC3" w:rsidRDefault="00291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-MISCELLANEOUS &amp; RARE NEUROLOGICAL CONDITIONS</w:t>
            </w:r>
          </w:p>
        </w:tc>
        <w:tc>
          <w:tcPr>
            <w:tcW w:w="3948" w:type="dxa"/>
          </w:tcPr>
          <w:p w:rsidR="003C30D3" w:rsidRDefault="00291AC3">
            <w:r>
              <w:t>MOBOLAJI ABDULATEEF</w:t>
            </w:r>
          </w:p>
        </w:tc>
      </w:tr>
    </w:tbl>
    <w:p w:rsidR="00145037" w:rsidRDefault="00145037"/>
    <w:sectPr w:rsidR="00145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C40"/>
    <w:rsid w:val="00026972"/>
    <w:rsid w:val="00115691"/>
    <w:rsid w:val="00145037"/>
    <w:rsid w:val="00291AC3"/>
    <w:rsid w:val="002C59D1"/>
    <w:rsid w:val="003033FE"/>
    <w:rsid w:val="003C30D3"/>
    <w:rsid w:val="006324E0"/>
    <w:rsid w:val="0067167B"/>
    <w:rsid w:val="00A802D0"/>
    <w:rsid w:val="00C145E7"/>
    <w:rsid w:val="00C705A8"/>
    <w:rsid w:val="00CF2628"/>
    <w:rsid w:val="00ED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235A"/>
  <w15:chartTrackingRefBased/>
  <w15:docId w15:val="{5366F6D6-AB1F-4CC2-933F-FF350268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C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03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meningitis" TargetMode="External"/><Relationship Id="rId13" Type="http://schemas.openxmlformats.org/officeDocument/2006/relationships/hyperlink" Target="https://my.clevelandclinic.org/health/diseases/17499-spinal-stenosis" TargetMode="External"/><Relationship Id="rId18" Type="http://schemas.openxmlformats.org/officeDocument/2006/relationships/hyperlink" Target="https://www.ncbi.nlm.nih.gov/books/NBK560720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cdc.gov/stroke/treatment/index.html" TargetMode="External"/><Relationship Id="rId7" Type="http://schemas.openxmlformats.org/officeDocument/2006/relationships/hyperlink" Target="https://www.who.int/news-room/fact-sheets/detail/spinal-cord-injury" TargetMode="External"/><Relationship Id="rId12" Type="http://schemas.openxmlformats.org/officeDocument/2006/relationships/hyperlink" Target="https://www.mayoclinic.org/diseases-conditions/encephalitis/symptoms-causes/syc-20356136" TargetMode="External"/><Relationship Id="rId17" Type="http://schemas.openxmlformats.org/officeDocument/2006/relationships/hyperlink" Target="https://www.ncbi.nlm.nih.gov/books/NBK542220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inds.nih.gov/health-information/disorders/multiple-sclerosis" TargetMode="External"/><Relationship Id="rId20" Type="http://schemas.openxmlformats.org/officeDocument/2006/relationships/hyperlink" Target="https://www.cdc.gov/als/abouttheregistrymain/about-amyotrophic-lateral-sclerosis-al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ho.int/news-room/fact-sheets/detail/multiple-sclerosis" TargetMode="External"/><Relationship Id="rId11" Type="http://schemas.openxmlformats.org/officeDocument/2006/relationships/hyperlink" Target="https://www.mayoclinic.org/diseases-conditions/myasthenia-gravis/diagnosis-treatment/drc-20352040" TargetMode="External"/><Relationship Id="rId24" Type="http://schemas.openxmlformats.org/officeDocument/2006/relationships/hyperlink" Target="https://www.webmd.com/pain-management/do-i-have-a-herniated-disk" TargetMode="External"/><Relationship Id="rId5" Type="http://schemas.openxmlformats.org/officeDocument/2006/relationships/hyperlink" Target="https://www.who.int/news-room/fact-sheets/detail/epilepsy" TargetMode="External"/><Relationship Id="rId15" Type="http://schemas.openxmlformats.org/officeDocument/2006/relationships/hyperlink" Target="https://www.ncbi.nlm.nih.gov/books/NBK448144/" TargetMode="External"/><Relationship Id="rId23" Type="http://schemas.openxmlformats.org/officeDocument/2006/relationships/hyperlink" Target="https://www.webmd.com/parkinsons-disease/parkinsons-disease-overview" TargetMode="External"/><Relationship Id="rId10" Type="http://schemas.openxmlformats.org/officeDocument/2006/relationships/hyperlink" Target="https://www.mayoclinic.org/diseases-conditions/essential-tremor/diagnosis-treatment/drc-20350539" TargetMode="External"/><Relationship Id="rId19" Type="http://schemas.openxmlformats.org/officeDocument/2006/relationships/hyperlink" Target="https://www.cdc.gov/alzheimers-dementia/about/alzheimers.html" TargetMode="External"/><Relationship Id="rId4" Type="http://schemas.openxmlformats.org/officeDocument/2006/relationships/hyperlink" Target="https://www.who.int/news-room/fact-sheets/detail/dementia" TargetMode="External"/><Relationship Id="rId9" Type="http://schemas.openxmlformats.org/officeDocument/2006/relationships/hyperlink" Target="https://www.mayoclinic.org/diseases-conditions/amyotrophic-lateral-sclerosis/symptoms-causes/syc-20354022" TargetMode="External"/><Relationship Id="rId14" Type="http://schemas.openxmlformats.org/officeDocument/2006/relationships/hyperlink" Target="https://my.clevelandclinic.org/health/diseases/6149-brain-cancer-brain-tumor" TargetMode="External"/><Relationship Id="rId22" Type="http://schemas.openxmlformats.org/officeDocument/2006/relationships/hyperlink" Target="https://www.cdc.gov/tourette-syndrome/treatmen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Blaise</dc:creator>
  <cp:keywords/>
  <dc:description/>
  <cp:lastModifiedBy>hikaogar@gmail.com</cp:lastModifiedBy>
  <cp:revision>3</cp:revision>
  <dcterms:created xsi:type="dcterms:W3CDTF">2025-06-13T10:17:00Z</dcterms:created>
  <dcterms:modified xsi:type="dcterms:W3CDTF">2025-06-15T16:09:00Z</dcterms:modified>
</cp:coreProperties>
</file>