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20AD9" w:rsidRDefault="00014E17" w14:paraId="2BB48353" w14:textId="77777777">
      <w:pPr>
        <w:rPr>
          <w:rFonts w:ascii="Calibri" w:hAnsi="Calibri" w:eastAsia="SimSun" w:cs="Calibri"/>
          <w:b w:val="1"/>
          <w:bCs w:val="1"/>
          <w:color w:val="0070C0"/>
          <w:sz w:val="28"/>
          <w:szCs w:val="28"/>
          <w:shd w:val="clear" w:color="auto" w:fill="FFFFFF"/>
        </w:rPr>
      </w:pPr>
      <w:r w:rsidR="00014E17">
        <w:rPr>
          <w:rFonts w:ascii="Calibri" w:hAnsi="Calibri" w:eastAsia="SimSun" w:cs="Calibri"/>
          <w:b w:val="1"/>
          <w:bCs w:val="1"/>
          <w:color w:val="0070C0"/>
          <w:sz w:val="28"/>
          <w:szCs w:val="28"/>
          <w:shd w:val="clear" w:color="auto" w:fill="FFFFFF"/>
        </w:rPr>
        <w:t>Shell Scripting and Operations​</w:t>
      </w:r>
      <w:r w:rsidR="00014E17">
        <w:rPr>
          <w:rFonts w:ascii="Calibri" w:hAnsi="Calibri" w:eastAsia="SimSun" w:cs="Calibri"/>
          <w:b w:val="1"/>
          <w:bCs w:val="1"/>
          <w:color w:val="0070C0"/>
          <w:sz w:val="28"/>
          <w:szCs w:val="28"/>
          <w:shd w:val="clear" w:color="auto" w:fill="FFFFFF"/>
        </w:rPr>
        <w:t> </w:t>
      </w:r>
    </w:p>
    <w:p w:rsidR="00E20AD9" w:rsidRDefault="00E20AD9" w14:paraId="672A6659" w14:textId="77777777">
      <w:pPr>
        <w:rPr>
          <w:rFonts w:ascii="Calibri" w:hAnsi="Calibri" w:eastAsia="SimSun" w:cs="Calibri"/>
          <w:color w:val="000000"/>
          <w:sz w:val="22"/>
          <w:szCs w:val="22"/>
          <w:shd w:val="clear" w:color="auto" w:fill="FFFFFF"/>
        </w:rPr>
      </w:pPr>
    </w:p>
    <w:p w:rsidR="00E20AD9" w:rsidRDefault="00014E17" w14:paraId="4E2CAF5F" w14:textId="77777777">
      <w:pPr>
        <w:jc w:val="both"/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Shell is an interface of the operating system. It accepts commands from users and interprets them to the operating system.</w:t>
      </w:r>
    </w:p>
    <w:p w:rsidR="00E20AD9" w:rsidRDefault="00014E17" w14:paraId="29890EB9" w14:textId="77777777">
      <w:pPr>
        <w:pStyle w:val="Heading2"/>
        <w:shd w:val="clear" w:color="auto" w:fill="FFFFFF"/>
        <w:spacing w:beforeAutospacing="0" w:afterAutospacing="0"/>
        <w:jc w:val="both"/>
        <w:textAlignment w:val="baseline"/>
        <w:rPr>
          <w:rFonts w:hint="default"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Creating a Shell Script</w:t>
      </w:r>
    </w:p>
    <w:p w:rsidR="00E20AD9" w:rsidRDefault="00014E17" w14:paraId="455072BA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 xml:space="preserve">Login to your Linux machine and open the terminal, navigate to the </w:t>
      </w: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folder where you want to store the shell script. Shell scripts end with the extension “.sh”. Let’s create our first shell script. Type in</w:t>
      </w:r>
    </w:p>
    <w:p w:rsidR="00E20AD9" w:rsidRDefault="00014E17" w14:paraId="03577644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touch script.sh</w:t>
      </w:r>
    </w:p>
    <w:p w:rsidR="00E20AD9" w:rsidRDefault="00014E17" w14:paraId="79DE95BE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Now, this script file is not executable by default, we have to give the executable permission to this file. Type in</w:t>
      </w:r>
    </w:p>
    <w:p w:rsidR="00E20AD9" w:rsidRDefault="00014E17" w14:paraId="5A793A16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chmod +x script.sh</w:t>
      </w:r>
    </w:p>
    <w:p w:rsidR="00E20AD9" w:rsidRDefault="00014E17" w14:paraId="1BB84417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Now, we will add some commands to this shell script. Open this shell script with any text editor of your choice (command-line based or GUI based) and add some commands. We will use nano. Type in </w:t>
      </w:r>
    </w:p>
    <w:p w:rsidR="00E20AD9" w:rsidRDefault="00014E17" w14:paraId="399331D5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nano script.sh</w:t>
      </w:r>
    </w:p>
    <w:p w:rsidR="00E20AD9" w:rsidRDefault="00014E17" w14:paraId="58725C09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Add the following commands to test this shell script</w:t>
      </w:r>
    </w:p>
    <w:p w:rsidR="00E20AD9" w:rsidRDefault="00014E17" w14:paraId="748243AE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echo This is my first shell script</w:t>
      </w:r>
    </w:p>
    <w:p w:rsidR="00E20AD9" w:rsidRDefault="00014E17" w14:paraId="0ADF8598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touch testfile</w:t>
      </w:r>
    </w:p>
    <w:p w:rsidR="00E20AD9" w:rsidRDefault="00014E17" w14:paraId="550A0D1D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ls</w:t>
      </w:r>
    </w:p>
    <w:p w:rsidR="00E20AD9" w:rsidRDefault="00014E17" w14:paraId="4C0E7345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echo End of my shell script</w:t>
      </w:r>
    </w:p>
    <w:p w:rsidR="00E20AD9" w:rsidRDefault="00014E17" w14:paraId="38C8D459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Save the changes, and run the shell script by typing in</w:t>
      </w:r>
    </w:p>
    <w:p w:rsidR="00E20AD9" w:rsidRDefault="00014E17" w14:paraId="7A230892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./script.sh</w:t>
      </w:r>
    </w:p>
    <w:p w:rsidR="00E20AD9" w:rsidRDefault="00014E17" w14:paraId="0A37501D" w14:textId="77777777">
      <w:pPr>
        <w:jc w:val="both"/>
        <w:rPr>
          <w:rFonts w:ascii="Calibri" w:hAnsi="Calibri" w:eastAsia="SimSun" w:cs="Calibri"/>
          <w:sz w:val="22"/>
          <w:szCs w:val="22"/>
          <w:lang w:val="en-IN"/>
        </w:rPr>
      </w:pPr>
      <w:r>
        <w:rPr>
          <w:rFonts w:ascii="Calibri" w:hAnsi="Calibri" w:eastAsia="SimSun" w:cs="Calibri"/>
          <w:noProof/>
          <w:sz w:val="22"/>
          <w:szCs w:val="22"/>
        </w:rPr>
        <w:drawing>
          <wp:inline distT="0" distB="0" distL="114300" distR="114300" wp14:anchorId="7AF30398" wp14:editId="07777777">
            <wp:extent cx="5721350" cy="2661920"/>
            <wp:effectExtent l="0" t="0" r="889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SimSun" w:cs="Calibri"/>
          <w:sz w:val="22"/>
          <w:szCs w:val="22"/>
          <w:lang w:val="en-IN"/>
        </w:rPr>
        <w:tab/>
      </w:r>
    </w:p>
    <w:p w:rsidR="00E20AD9" w:rsidRDefault="00014E17" w14:paraId="4D989E26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You can see, it executed all the specified commands.</w:t>
      </w:r>
    </w:p>
    <w:p w:rsidR="00E20AD9" w:rsidRDefault="00014E17" w14:paraId="1EF82285" w14:textId="77777777">
      <w:pPr>
        <w:pStyle w:val="Heading2"/>
        <w:shd w:val="clear" w:color="auto" w:fill="FFFFFF"/>
        <w:spacing w:beforeAutospacing="0" w:afterAutospacing="0"/>
        <w:jc w:val="both"/>
        <w:textAlignment w:val="baseline"/>
        <w:rPr>
          <w:rFonts w:hint="default"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Comments in the shell script</w:t>
      </w:r>
    </w:p>
    <w:p w:rsidR="00E20AD9" w:rsidRDefault="00014E17" w14:paraId="25F12448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Any line which starts with “#” in the shell script is treated as a comment and is ignored by the shell during execution, except the shebang line, which we will see later in this article. Let’s see an example. A shell script is created with the following content.</w:t>
      </w:r>
    </w:p>
    <w:p w:rsidR="00E20AD9" w:rsidRDefault="00014E17" w14:paraId="0BE17035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# This is a comment</w:t>
      </w:r>
    </w:p>
    <w:p w:rsidR="00E20AD9" w:rsidRDefault="00014E17" w14:paraId="0DA76E7C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echo Testing comments in shell script</w:t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ab/>
      </w:r>
    </w:p>
    <w:p w:rsidR="00E20AD9" w:rsidRDefault="00014E17" w14:paraId="5DAB6C7B" w14:textId="77777777">
      <w:pPr>
        <w:jc w:val="both"/>
        <w:rPr>
          <w:rFonts w:ascii="Calibri" w:hAnsi="Calibri" w:eastAsia="SimSun" w:cs="Calibri"/>
          <w:sz w:val="22"/>
          <w:szCs w:val="22"/>
        </w:rPr>
      </w:pPr>
      <w:r>
        <w:rPr>
          <w:rFonts w:ascii="Calibri" w:hAnsi="Calibri" w:eastAsia="SimSun" w:cs="Calibri"/>
          <w:noProof/>
          <w:sz w:val="22"/>
          <w:szCs w:val="22"/>
        </w:rPr>
        <w:drawing>
          <wp:inline distT="0" distB="0" distL="114300" distR="114300" wp14:anchorId="4D52947E" wp14:editId="07777777">
            <wp:extent cx="4728210" cy="1991360"/>
            <wp:effectExtent l="0" t="0" r="11430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AD9" w:rsidRDefault="00E20AD9" w14:paraId="02EB378F" w14:textId="77777777">
      <w:pPr>
        <w:jc w:val="both"/>
        <w:rPr>
          <w:rFonts w:ascii="Calibri" w:hAnsi="Calibri" w:eastAsia="SimSun" w:cs="Calibri"/>
          <w:sz w:val="22"/>
          <w:szCs w:val="22"/>
        </w:rPr>
      </w:pPr>
    </w:p>
    <w:p w:rsidR="00E20AD9" w:rsidRDefault="00014E17" w14:paraId="66AA799B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You can see, the comment gets ignored.</w:t>
      </w:r>
    </w:p>
    <w:p w:rsidR="00E20AD9" w:rsidRDefault="00014E17" w14:paraId="2865516D" w14:textId="77777777">
      <w:pPr>
        <w:pStyle w:val="Heading2"/>
        <w:shd w:val="clear" w:color="auto" w:fill="FFFFFF"/>
        <w:spacing w:beforeAutospacing="0" w:afterAutospacing="0"/>
        <w:jc w:val="both"/>
        <w:textAlignment w:val="baseline"/>
        <w:rPr>
          <w:rFonts w:hint="default"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Variables in Shell Script</w:t>
      </w:r>
    </w:p>
    <w:p w:rsidR="00E20AD9" w:rsidRDefault="00014E17" w14:paraId="1705BA6F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 xml:space="preserve">Yes, Shell scripts support the use of variables, and we need not </w:t>
      </w: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define a variable’s type during its declaration. There are two types of variables:</w:t>
      </w:r>
    </w:p>
    <w:p w:rsidR="00E20AD9" w:rsidRDefault="00014E17" w14:paraId="45A33D37" w14:textId="77777777">
      <w:pPr>
        <w:numPr>
          <w:ilvl w:val="0"/>
          <w:numId w:val="1"/>
        </w:numPr>
        <w:spacing w:line="19" w:lineRule="atLeast"/>
        <w:ind w:left="288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System Defined variables</w:t>
      </w:r>
    </w:p>
    <w:p w:rsidR="00E20AD9" w:rsidRDefault="00014E17" w14:paraId="53CB5322" w14:textId="77777777">
      <w:pPr>
        <w:numPr>
          <w:ilvl w:val="0"/>
          <w:numId w:val="1"/>
        </w:numPr>
        <w:spacing w:line="19" w:lineRule="atLeast"/>
        <w:ind w:left="288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User-Defined Variables.</w:t>
      </w:r>
    </w:p>
    <w:p w:rsidR="00E20AD9" w:rsidRDefault="00014E17" w14:paraId="622C838B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System-defined variables, also called environment variables, are generally Capitalised. You can view all the current environment variables using the printenv command. User-Defined variables are set by the user, and they exist only during script execution. You can define a variable by simply typing its name and assigning a value with = sign and access a variable by adding a $ before the variable name. Variables are demonstrated in the following example script.</w:t>
      </w:r>
    </w:p>
    <w:p w:rsidR="00E20AD9" w:rsidRDefault="00014E17" w14:paraId="66E1747D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# Accessing an Environment Variable</w:t>
      </w:r>
    </w:p>
    <w:p w:rsidR="00E20AD9" w:rsidRDefault="00014E17" w14:paraId="3665CE93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echo $USER</w:t>
      </w:r>
    </w:p>
    <w:p w:rsidR="00E20AD9" w:rsidRDefault="00E20AD9" w14:paraId="6A05A809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</w:p>
    <w:p w:rsidR="00E20AD9" w:rsidRDefault="00014E17" w14:paraId="5EFF7353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# Creating and accessing User defined Variable</w:t>
      </w:r>
    </w:p>
    <w:p w:rsidR="00E20AD9" w:rsidRDefault="00014E17" w14:paraId="0F7F9147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variable_name="</w:t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  <w:lang w:val="en-IN"/>
        </w:rPr>
        <w:t>Edunet</w:t>
      </w: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"</w:t>
      </w:r>
    </w:p>
    <w:p w:rsidR="00E20AD9" w:rsidRDefault="00014E17" w14:paraId="5C6A8936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echo $variable_name</w:t>
      </w:r>
    </w:p>
    <w:p w:rsidR="00E20AD9" w:rsidRDefault="00014E17" w14:paraId="223909CA" w14:textId="77777777">
      <w:pPr>
        <w:pStyle w:val="Heading2"/>
        <w:shd w:val="clear" w:color="auto" w:fill="FFFFFF"/>
        <w:spacing w:beforeAutospacing="0" w:afterAutospacing="0"/>
        <w:jc w:val="both"/>
        <w:textAlignment w:val="baseline"/>
        <w:rPr>
          <w:rFonts w:hint="default"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Comparison Operators</w:t>
      </w:r>
    </w:p>
    <w:p w:rsidR="00E20AD9" w:rsidRDefault="00014E17" w14:paraId="5EEE3E48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 xml:space="preserve">You can </w:t>
      </w: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compare two variables in shell scripting. We do these comparisons to make decisions, we will see how to do that later in this article, but before that, here is a list of some comparison operators.</w:t>
      </w:r>
    </w:p>
    <w:p w:rsidR="00E20AD9" w:rsidRDefault="00014E17" w14:paraId="38C32A26" w14:textId="77777777">
      <w:pPr>
        <w:pStyle w:val="Heading3"/>
        <w:shd w:val="clear" w:color="auto" w:fill="FFFFFF"/>
        <w:spacing w:before="288" w:beforeAutospacing="0" w:after="288" w:afterAutospacing="0"/>
        <w:jc w:val="both"/>
        <w:textAlignment w:val="baseline"/>
        <w:rPr>
          <w:rFonts w:hint="default"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Integer comparison</w:t>
      </w:r>
    </w:p>
    <w:tbl>
      <w:tblPr>
        <w:tblW w:w="0" w:type="auto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570"/>
      </w:tblGrid>
      <w:tr w:rsidR="00E20AD9" w14:paraId="0A2B00D9" w14:textId="77777777"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</w:tcPr>
          <w:p w:rsidR="00E20AD9" w:rsidRDefault="00014E17" w14:paraId="377AC80E" w14:textId="77777777">
            <w:pPr>
              <w:jc w:val="both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sz w:val="22"/>
                <w:szCs w:val="22"/>
                <w:lang w:bidi="ar"/>
              </w:rPr>
              <w:t>Operator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0AD9" w:rsidRDefault="00014E17" w14:paraId="31FF54C8" w14:textId="77777777">
            <w:pPr>
              <w:jc w:val="both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sz w:val="22"/>
                <w:szCs w:val="22"/>
                <w:lang w:bidi="ar"/>
              </w:rPr>
              <w:t>Description</w:t>
            </w:r>
          </w:p>
        </w:tc>
      </w:tr>
      <w:tr w:rsidR="00E20AD9" w14:paraId="449C39A1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5C4B2BB9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-eq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074EE14D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equal to</w:t>
            </w:r>
          </w:p>
        </w:tc>
      </w:tr>
      <w:tr w:rsidR="00E20AD9" w14:paraId="266B0360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6C3D309E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-ne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4D84E723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not equal to</w:t>
            </w:r>
          </w:p>
        </w:tc>
      </w:tr>
      <w:tr w:rsidR="00E20AD9" w14:paraId="56FA7D86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4AA83772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-gt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07CFEDF0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greater than</w:t>
            </w:r>
          </w:p>
        </w:tc>
      </w:tr>
      <w:tr w:rsidR="00E20AD9" w14:paraId="50F43027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7D7FAB97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-ge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289AE6BF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greater than or equal to</w:t>
            </w:r>
          </w:p>
        </w:tc>
      </w:tr>
      <w:tr w:rsidR="00E20AD9" w14:paraId="38EF32E2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1C8E4443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-lt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77219F2B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less than</w:t>
            </w:r>
          </w:p>
        </w:tc>
      </w:tr>
      <w:tr w:rsidR="00E20AD9" w14:paraId="78467595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3F1E8CF2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-le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392AE670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less than or equal to</w:t>
            </w:r>
          </w:p>
        </w:tc>
      </w:tr>
    </w:tbl>
    <w:p w:rsidR="00E20AD9" w:rsidRDefault="00014E17" w14:paraId="63CF70F1" w14:textId="77777777">
      <w:pPr>
        <w:pStyle w:val="Heading3"/>
        <w:shd w:val="clear" w:color="auto" w:fill="FFFFFF"/>
        <w:spacing w:before="288" w:beforeAutospacing="0" w:after="288" w:afterAutospacing="0"/>
        <w:jc w:val="both"/>
        <w:textAlignment w:val="baseline"/>
        <w:rPr>
          <w:rFonts w:hint="default"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String Comparison</w:t>
      </w:r>
    </w:p>
    <w:tbl>
      <w:tblPr>
        <w:tblW w:w="0" w:type="auto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4003"/>
      </w:tblGrid>
      <w:tr w:rsidR="00E20AD9" w14:paraId="56F5B951" w14:textId="77777777"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</w:tcPr>
          <w:p w:rsidR="00E20AD9" w:rsidRDefault="00014E17" w14:paraId="23392EC2" w14:textId="77777777">
            <w:pPr>
              <w:jc w:val="both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sz w:val="22"/>
                <w:szCs w:val="22"/>
                <w:lang w:bidi="ar"/>
              </w:rPr>
              <w:t>Operator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0AD9" w:rsidRDefault="00014E17" w14:paraId="02F99ED9" w14:textId="77777777">
            <w:pPr>
              <w:jc w:val="both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sz w:val="22"/>
                <w:szCs w:val="22"/>
                <w:lang w:bidi="ar"/>
              </w:rPr>
              <w:t>Description</w:t>
            </w:r>
          </w:p>
        </w:tc>
      </w:tr>
      <w:tr w:rsidR="00E20AD9" w14:paraId="465D0AF2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11E456A4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==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6EEF4CC1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equal to</w:t>
            </w:r>
          </w:p>
        </w:tc>
      </w:tr>
      <w:tr w:rsidR="00E20AD9" w14:paraId="4BCFB12E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209C93B2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!=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2BC518AB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not equal to</w:t>
            </w:r>
          </w:p>
        </w:tc>
      </w:tr>
      <w:tr w:rsidR="00E20AD9" w14:paraId="7BDE5070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5841EDE1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\&lt;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1D63FF49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is less than, in ASCII alphabetical order</w:t>
            </w:r>
          </w:p>
        </w:tc>
      </w:tr>
      <w:tr w:rsidR="00E20AD9" w14:paraId="70DEBE9B" w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66889C36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\&gt;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:rsidR="00E20AD9" w:rsidRDefault="00014E17" w14:paraId="7F1DD728" w14:textId="77777777">
            <w:pPr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 xml:space="preserve">is </w:t>
            </w:r>
            <w:r>
              <w:rPr>
                <w:rFonts w:ascii="Calibri" w:hAnsi="Calibri" w:eastAsia="SimSun" w:cs="Calibri"/>
                <w:sz w:val="22"/>
                <w:szCs w:val="22"/>
                <w:lang w:bidi="ar"/>
              </w:rPr>
              <w:t>greater than, in ASCII alphabetical order</w:t>
            </w:r>
          </w:p>
        </w:tc>
      </w:tr>
    </w:tbl>
    <w:p w:rsidR="00E20AD9" w:rsidRDefault="00014E17" w14:paraId="0B28F293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We add a \ before &lt; and &gt; because they need to be escaped when typed in the [ ] construct. Now, let’s see where these are used.</w:t>
      </w:r>
    </w:p>
    <w:p w:rsidR="00E20AD9" w:rsidRDefault="00014E17" w14:paraId="044F8C78" w14:textId="77777777">
      <w:pPr>
        <w:pStyle w:val="Heading2"/>
        <w:shd w:val="clear" w:color="auto" w:fill="FFFFFF"/>
        <w:spacing w:beforeAutospacing="0" w:afterAutospacing="0"/>
        <w:jc w:val="both"/>
        <w:textAlignment w:val="baseline"/>
        <w:rPr>
          <w:rFonts w:hint="default"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Conditional statements</w:t>
      </w:r>
    </w:p>
    <w:p w:rsidR="00E20AD9" w:rsidRDefault="00014E17" w14:paraId="09117DF9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 xml:space="preserve">Conditional statements are used to execute a block of code </w:t>
      </w: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only when certain conditions are met. Shell scripts support the use of conditional statements. We use comparison operators to check the conditions. Let’s see a few conditional statements.</w:t>
      </w:r>
    </w:p>
    <w:p w:rsidR="00E20AD9" w:rsidRDefault="00014E17" w14:paraId="4D053AB9" w14:textId="77777777">
      <w:pPr>
        <w:pStyle w:val="Heading3"/>
        <w:shd w:val="clear" w:color="auto" w:fill="FFFFFF"/>
        <w:spacing w:before="288" w:beforeAutospacing="0" w:after="288" w:afterAutospacing="0"/>
        <w:jc w:val="both"/>
        <w:textAlignment w:val="baseline"/>
        <w:rPr>
          <w:rFonts w:hint="default"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If statement</w:t>
      </w:r>
    </w:p>
    <w:p w:rsidR="00E20AD9" w:rsidRDefault="00014E17" w14:paraId="0BA93F5A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It checks the condition, and if it is conditioned true, it executes the commands. </w:t>
      </w:r>
    </w:p>
    <w:p w:rsidR="00E20AD9" w:rsidRDefault="00014E17" w14:paraId="6DD3A380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Style w:val="Strong"/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Syntax</w:t>
      </w:r>
    </w:p>
    <w:p w:rsidR="00E20AD9" w:rsidRDefault="00014E17" w14:paraId="6D03B14A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if [ condition ]</w:t>
      </w:r>
    </w:p>
    <w:p w:rsidR="00E20AD9" w:rsidRDefault="00014E17" w14:paraId="5CFAE2C3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then</w:t>
      </w:r>
    </w:p>
    <w:p w:rsidR="00E20AD9" w:rsidRDefault="00014E17" w14:paraId="66E4875A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#statements</w:t>
      </w:r>
    </w:p>
    <w:p w:rsidR="00E20AD9" w:rsidRDefault="00014E17" w14:paraId="3EB62EBE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fi</w:t>
      </w:r>
    </w:p>
    <w:p w:rsidR="00E20AD9" w:rsidRDefault="00014E17" w14:paraId="175A1608" w14:textId="77777777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="Calibri" w:hAnsi="Calibri" w:eastAsia="sans-serif" w:cs="Calibri"/>
          <w:color w:val="273239"/>
          <w:spacing w:val="2"/>
          <w:sz w:val="22"/>
          <w:szCs w:val="22"/>
        </w:rPr>
      </w:pPr>
      <w:r>
        <w:rPr>
          <w:rFonts w:ascii="Calibri" w:hAnsi="Calibri" w:eastAsia="sans-serif" w:cs="Calibri"/>
          <w:color w:val="273239"/>
          <w:spacing w:val="2"/>
          <w:sz w:val="22"/>
          <w:szCs w:val="22"/>
          <w:shd w:val="clear" w:color="auto" w:fill="FFFFFF"/>
        </w:rPr>
        <w:t>Let’s see an example.</w:t>
      </w:r>
    </w:p>
    <w:p w:rsidR="00E20AD9" w:rsidRDefault="00014E17" w14:paraId="1501B6F6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#!/bin/sh</w:t>
      </w:r>
    </w:p>
    <w:p w:rsidR="00E20AD9" w:rsidRDefault="00014E17" w14:paraId="69B70F7D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x=10</w:t>
      </w:r>
    </w:p>
    <w:p w:rsidR="00E20AD9" w:rsidRDefault="00014E17" w14:paraId="49C13903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y=11</w:t>
      </w:r>
    </w:p>
    <w:p w:rsidR="00E20AD9" w:rsidRDefault="00014E17" w14:paraId="3D5C2AC0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 xml:space="preserve">if [ $x -ne $y ] </w:t>
      </w:r>
    </w:p>
    <w:p w:rsidR="00E20AD9" w:rsidRDefault="00014E17" w14:paraId="4B87E205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then</w:t>
      </w:r>
    </w:p>
    <w:p w:rsidR="00E20AD9" w:rsidRDefault="00014E17" w14:paraId="0099EE3C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echo "Not equal"</w:t>
      </w:r>
    </w:p>
    <w:p w:rsidR="00E20AD9" w:rsidRDefault="00014E17" w14:paraId="2FDC00A8" w14:textId="77777777">
      <w:pPr>
        <w:pStyle w:val="HTMLPreformatted"/>
        <w:spacing w:after="120"/>
        <w:jc w:val="both"/>
        <w:textAlignment w:val="baseline"/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color w:val="273239"/>
          <w:spacing w:val="2"/>
          <w:sz w:val="22"/>
          <w:szCs w:val="22"/>
        </w:rPr>
        <w:t>fi</w:t>
      </w:r>
    </w:p>
    <w:p w:rsidR="00E20AD9" w:rsidRDefault="00014E17" w14:paraId="5A39BBE3" w14:textId="77777777">
      <w:pPr>
        <w:shd w:val="clear" w:color="auto" w:fill="FFFFFF"/>
        <w:jc w:val="center"/>
        <w:textAlignment w:val="baseline"/>
        <w:rPr>
          <w:rFonts w:ascii="sans-serif" w:hAnsi="sans-serif" w:eastAsia="sans-serif" w:cs="sans-serif"/>
          <w:color w:val="273239"/>
          <w:spacing w:val="2"/>
        </w:rPr>
      </w:pPr>
      <w:r>
        <w:rPr>
          <w:rFonts w:ascii="sans-serif" w:hAnsi="sans-serif" w:eastAsia="sans-serif" w:cs="sans-serif"/>
          <w:noProof/>
          <w:color w:val="273239"/>
          <w:spacing w:val="2"/>
          <w:shd w:val="clear" w:color="auto" w:fill="FFFFFF"/>
          <w:lang w:bidi="ar"/>
        </w:rPr>
        <w:drawing>
          <wp:inline distT="0" distB="0" distL="114300" distR="114300" wp14:anchorId="7C1FEA66" wp14:editId="07777777">
            <wp:extent cx="5286375" cy="3510915"/>
            <wp:effectExtent l="0" t="0" r="1905" b="9525"/>
            <wp:docPr id="11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AD9" w:rsidRDefault="00014E17" w14:paraId="6F376D0E" w14:textId="77777777">
      <w:pPr>
        <w:pStyle w:val="NormalWeb"/>
        <w:spacing w:beforeAutospacing="0" w:after="120" w:afterAutospacing="0" w:line="24" w:lineRule="atLeast"/>
        <w:jc w:val="center"/>
        <w:textAlignment w:val="baseline"/>
        <w:rPr>
          <w:i/>
          <w:iCs/>
          <w:sz w:val="14"/>
          <w:szCs w:val="14"/>
        </w:rPr>
      </w:pPr>
      <w:r>
        <w:rPr>
          <w:rFonts w:ascii="sans-serif" w:hAnsi="sans-serif" w:eastAsia="sans-serif" w:cs="sans-serif"/>
          <w:i/>
          <w:iCs/>
          <w:color w:val="273239"/>
          <w:spacing w:val="2"/>
          <w:sz w:val="14"/>
          <w:szCs w:val="14"/>
          <w:shd w:val="clear" w:color="auto" w:fill="FFFFFF"/>
        </w:rPr>
        <w:t>.if statement</w:t>
      </w:r>
    </w:p>
    <w:p w:rsidR="00E20AD9" w:rsidRDefault="00014E17" w14:paraId="4403B995" w14:textId="77777777">
      <w:pPr>
        <w:pStyle w:val="Heading3"/>
        <w:shd w:val="clear" w:color="auto" w:fill="FFFFFF"/>
        <w:spacing w:before="288" w:beforeAutospacing="0" w:after="288" w:afterAutospacing="0"/>
        <w:textAlignment w:val="baseline"/>
        <w:rPr>
          <w:rFonts w:hint="default" w:ascii="sans-serif" w:hAnsi="sans-serif" w:eastAsia="sans-serif" w:cs="sans-serif"/>
          <w:color w:val="273239"/>
          <w:spacing w:val="2"/>
          <w:sz w:val="22"/>
          <w:szCs w:val="22"/>
        </w:rPr>
      </w:pPr>
      <w:r>
        <w:rPr>
          <w:rFonts w:hint="default" w:ascii="sans-serif" w:hAnsi="sans-serif" w:eastAsia="sans-serif" w:cs="sans-serif"/>
          <w:color w:val="273239"/>
          <w:spacing w:val="2"/>
          <w:sz w:val="22"/>
          <w:szCs w:val="22"/>
          <w:shd w:val="clear" w:color="auto" w:fill="FFFFFF"/>
        </w:rPr>
        <w:t>If-else statement</w:t>
      </w:r>
    </w:p>
    <w:p w:rsidR="00E20AD9" w:rsidRDefault="00014E17" w14:paraId="0313032F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 xml:space="preserve">In an if-else statement, you can specify a set of </w:t>
      </w: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commands to run if the condition is not met.</w:t>
      </w:r>
    </w:p>
    <w:p w:rsidR="00E20AD9" w:rsidRDefault="00014E17" w14:paraId="7F05F3AA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Style w:val="Strong"/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Syntax</w:t>
      </w:r>
    </w:p>
    <w:p w:rsidR="00E20AD9" w:rsidRDefault="00014E17" w14:paraId="3712C611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if [ condition ]</w:t>
      </w:r>
    </w:p>
    <w:p w:rsidR="00E20AD9" w:rsidRDefault="00014E17" w14:paraId="2A674D05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then</w:t>
      </w:r>
    </w:p>
    <w:p w:rsidR="00E20AD9" w:rsidRDefault="00014E17" w14:paraId="3A304ED0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#set of statements if the condition is true</w:t>
      </w:r>
    </w:p>
    <w:p w:rsidR="00E20AD9" w:rsidRDefault="00014E17" w14:paraId="28D15FC7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else</w:t>
      </w:r>
    </w:p>
    <w:p w:rsidR="00E20AD9" w:rsidRDefault="00014E17" w14:paraId="71E286C4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#set of statements if the condition is false</w:t>
      </w:r>
    </w:p>
    <w:p w:rsidR="00E20AD9" w:rsidRDefault="00014E17" w14:paraId="02C51C74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fi</w:t>
      </w:r>
    </w:p>
    <w:p w:rsidR="00E20AD9" w:rsidRDefault="00014E17" w14:paraId="1821F462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Let’s see an example</w:t>
      </w:r>
    </w:p>
    <w:p w:rsidR="00E20AD9" w:rsidRDefault="00014E17" w14:paraId="140026D0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#!/Syntaxbin/sh</w:t>
      </w:r>
    </w:p>
    <w:p w:rsidR="00E20AD9" w:rsidRDefault="00014E17" w14:paraId="0A32AB1C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x=10</w:t>
      </w:r>
    </w:p>
    <w:p w:rsidR="00E20AD9" w:rsidRDefault="00014E17" w14:paraId="2A3C371C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y=10</w:t>
      </w:r>
    </w:p>
    <w:p w:rsidR="00E20AD9" w:rsidRDefault="00014E17" w14:paraId="09A61803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 xml:space="preserve">if [ $x -ne $y ] </w:t>
      </w:r>
    </w:p>
    <w:p w:rsidR="00E20AD9" w:rsidRDefault="00014E17" w14:paraId="0480DC14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then</w:t>
      </w:r>
    </w:p>
    <w:p w:rsidR="00E20AD9" w:rsidRDefault="00014E17" w14:paraId="09559697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 xml:space="preserve">echo "Not </w:t>
      </w:r>
      <w:r>
        <w:rPr>
          <w:rFonts w:hint="default" w:ascii="Consolas" w:hAnsi="Consolas" w:eastAsia="Consolas" w:cs="Consolas"/>
          <w:color w:val="273239"/>
          <w:spacing w:val="2"/>
        </w:rPr>
        <w:t>equal"</w:t>
      </w:r>
    </w:p>
    <w:p w:rsidR="00E20AD9" w:rsidRDefault="00014E17" w14:paraId="6AC5FE92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else</w:t>
      </w:r>
    </w:p>
    <w:p w:rsidR="00E20AD9" w:rsidRDefault="00014E17" w14:paraId="16CD413D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"They are equal"</w:t>
      </w:r>
    </w:p>
    <w:p w:rsidR="00E20AD9" w:rsidRDefault="00014E17" w14:paraId="757E854D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fi</w:t>
      </w:r>
    </w:p>
    <w:p w:rsidR="00E20AD9" w:rsidRDefault="00014E17" w14:paraId="41C8F396" w14:textId="77777777">
      <w:pPr>
        <w:shd w:val="clear" w:color="auto" w:fill="FFFFFF"/>
        <w:jc w:val="center"/>
        <w:textAlignment w:val="baseline"/>
        <w:rPr>
          <w:rFonts w:ascii="sans-serif" w:hAnsi="sans-serif" w:eastAsia="sans-serif" w:cs="sans-serif"/>
          <w:color w:val="273239"/>
          <w:spacing w:val="2"/>
        </w:rPr>
      </w:pPr>
      <w:r>
        <w:rPr>
          <w:rFonts w:ascii="sans-serif" w:hAnsi="sans-serif" w:eastAsia="sans-serif" w:cs="sans-serif"/>
          <w:noProof/>
          <w:color w:val="273239"/>
          <w:spacing w:val="2"/>
          <w:shd w:val="clear" w:color="auto" w:fill="FFFFFF"/>
          <w:lang w:bidi="ar"/>
        </w:rPr>
        <w:drawing>
          <wp:inline distT="0" distB="0" distL="114300" distR="114300" wp14:anchorId="0985C825" wp14:editId="07777777">
            <wp:extent cx="5372100" cy="3883025"/>
            <wp:effectExtent l="0" t="0" r="7620" b="3175"/>
            <wp:docPr id="5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AD9" w:rsidRDefault="00014E17" w14:paraId="2AB32BEC" w14:textId="77777777">
      <w:pPr>
        <w:pStyle w:val="NormalWeb"/>
        <w:spacing w:beforeAutospacing="0" w:after="120" w:afterAutospacing="0" w:line="24" w:lineRule="atLeast"/>
        <w:jc w:val="center"/>
        <w:textAlignment w:val="baseline"/>
        <w:rPr>
          <w:i/>
          <w:iCs/>
          <w:sz w:val="14"/>
          <w:szCs w:val="14"/>
        </w:rPr>
      </w:pPr>
      <w:r>
        <w:rPr>
          <w:rFonts w:ascii="sans-serif" w:hAnsi="sans-serif" w:eastAsia="sans-serif" w:cs="sans-serif"/>
          <w:i/>
          <w:iCs/>
          <w:color w:val="273239"/>
          <w:spacing w:val="2"/>
          <w:sz w:val="14"/>
          <w:szCs w:val="14"/>
          <w:shd w:val="clear" w:color="auto" w:fill="FFFFFF"/>
        </w:rPr>
        <w:t>.if-else statement</w:t>
      </w:r>
    </w:p>
    <w:p w:rsidR="00E20AD9" w:rsidRDefault="00014E17" w14:paraId="0F4835C9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There are other conditional statements, you can read about them </w:t>
      </w:r>
      <w:hyperlink w:history="1" r:id="rId9">
        <w:r>
          <w:rPr>
            <w:rStyle w:val="Hyperlink"/>
            <w:rFonts w:ascii="sans-serif" w:hAnsi="sans-serif" w:eastAsia="sans-serif" w:cs="sans-serif"/>
            <w:spacing w:val="2"/>
            <w:sz w:val="20"/>
            <w:szCs w:val="20"/>
            <w:shd w:val="clear" w:color="auto" w:fill="FFFFFF"/>
          </w:rPr>
          <w:t>here</w:t>
        </w:r>
      </w:hyperlink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.</w:t>
      </w:r>
    </w:p>
    <w:p w:rsidR="00E20AD9" w:rsidRDefault="00014E17" w14:paraId="00D89BFB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Style w:val="Strong"/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Note: </w:t>
      </w: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Type a space after [ and before ] while specifying the condition to be checked otherwise you will get an error.</w:t>
      </w:r>
    </w:p>
    <w:p w:rsidR="00E20AD9" w:rsidRDefault="00014E17" w14:paraId="6C8DDBD0" w14:textId="77777777">
      <w:pPr>
        <w:pStyle w:val="Heading2"/>
        <w:shd w:val="clear" w:color="auto" w:fill="FFFFFF"/>
        <w:spacing w:beforeAutospacing="0" w:afterAutospacing="0"/>
        <w:textAlignment w:val="baseline"/>
        <w:rPr>
          <w:rFonts w:hint="default" w:ascii="sans-serif" w:hAnsi="sans-serif" w:eastAsia="sans-serif" w:cs="sans-serif"/>
          <w:color w:val="273239"/>
          <w:spacing w:val="2"/>
          <w:sz w:val="28"/>
          <w:szCs w:val="28"/>
        </w:rPr>
      </w:pPr>
      <w:r>
        <w:rPr>
          <w:rFonts w:hint="default" w:ascii="sans-serif" w:hAnsi="sans-serif" w:eastAsia="sans-serif" w:cs="sans-serif"/>
          <w:color w:val="273239"/>
          <w:spacing w:val="2"/>
          <w:sz w:val="28"/>
          <w:szCs w:val="28"/>
          <w:shd w:val="clear" w:color="auto" w:fill="FFFFFF"/>
        </w:rPr>
        <w:t>Loops</w:t>
      </w:r>
    </w:p>
    <w:p w:rsidR="00E20AD9" w:rsidRDefault="00014E17" w14:paraId="536EEFF3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Using loops, you can a set of commands over and over again, until a certain condition is met. Let’s see some of the loops.</w:t>
      </w:r>
    </w:p>
    <w:p w:rsidR="00E20AD9" w:rsidRDefault="00014E17" w14:paraId="3C71A5AB" w14:textId="77777777">
      <w:pPr>
        <w:pStyle w:val="Heading3"/>
        <w:shd w:val="clear" w:color="auto" w:fill="FFFFFF"/>
        <w:spacing w:before="288" w:beforeAutospacing="0" w:after="288" w:afterAutospacing="0"/>
        <w:textAlignment w:val="baseline"/>
        <w:rPr>
          <w:rFonts w:hint="default" w:ascii="sans-serif" w:hAnsi="sans-serif" w:eastAsia="sans-serif" w:cs="sans-serif"/>
          <w:color w:val="273239"/>
          <w:spacing w:val="2"/>
          <w:sz w:val="22"/>
          <w:szCs w:val="22"/>
        </w:rPr>
      </w:pPr>
      <w:r>
        <w:rPr>
          <w:rFonts w:hint="default" w:ascii="sans-serif" w:hAnsi="sans-serif" w:eastAsia="sans-serif" w:cs="sans-serif"/>
          <w:color w:val="273239"/>
          <w:spacing w:val="2"/>
          <w:sz w:val="22"/>
          <w:szCs w:val="22"/>
          <w:shd w:val="clear" w:color="auto" w:fill="FFFFFF"/>
        </w:rPr>
        <w:t>While loop</w:t>
      </w:r>
    </w:p>
    <w:p w:rsidR="00E20AD9" w:rsidRDefault="00014E17" w14:paraId="5F2A9E46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It starts running the specified commands if the condition is true and repeats them until the condition is false.</w:t>
      </w:r>
    </w:p>
    <w:p w:rsidR="00E20AD9" w:rsidRDefault="00014E17" w14:paraId="246A6184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Style w:val="Strong"/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Syntax</w:t>
      </w:r>
    </w:p>
    <w:p w:rsidR="00E20AD9" w:rsidRDefault="00014E17" w14:paraId="53D8FA65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while [ condition ]</w:t>
      </w:r>
    </w:p>
    <w:p w:rsidR="00E20AD9" w:rsidRDefault="00014E17" w14:paraId="7409953D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do</w:t>
      </w:r>
    </w:p>
    <w:p w:rsidR="00E20AD9" w:rsidRDefault="00014E17" w14:paraId="5E44F8C4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#set of statements</w:t>
      </w:r>
    </w:p>
    <w:p w:rsidR="00E20AD9" w:rsidRDefault="00014E17" w14:paraId="6C8C38FA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done</w:t>
      </w:r>
    </w:p>
    <w:p w:rsidR="00E20AD9" w:rsidRDefault="00014E17" w14:paraId="0C412260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Let’s see an example.</w:t>
      </w:r>
    </w:p>
    <w:p w:rsidR="00E20AD9" w:rsidRDefault="00014E17" w14:paraId="771701D4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#!/bin/sh</w:t>
      </w:r>
    </w:p>
    <w:p w:rsidR="00E20AD9" w:rsidRDefault="00014E17" w14:paraId="3988834A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x=2</w:t>
      </w:r>
    </w:p>
    <w:p w:rsidR="00E20AD9" w:rsidRDefault="00014E17" w14:paraId="5E79A4B7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while [ $x -lt 6 ]</w:t>
      </w:r>
    </w:p>
    <w:p w:rsidR="00E20AD9" w:rsidRDefault="00014E17" w14:paraId="0BAF8629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do</w:t>
      </w:r>
    </w:p>
    <w:p w:rsidR="00E20AD9" w:rsidRDefault="00014E17" w14:paraId="114E56AD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$x</w:t>
      </w:r>
    </w:p>
    <w:p w:rsidR="00E20AD9" w:rsidRDefault="00014E17" w14:paraId="36C18DAF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x=`expr $x + 1`</w:t>
      </w:r>
    </w:p>
    <w:p w:rsidR="00E20AD9" w:rsidRDefault="00014E17" w14:paraId="0E9E56E2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done</w:t>
      </w:r>
    </w:p>
    <w:p w:rsidR="00E20AD9" w:rsidRDefault="00014E17" w14:paraId="72A3D3EC" w14:textId="77777777">
      <w:pPr>
        <w:shd w:val="clear" w:color="auto" w:fill="FFFFFF"/>
        <w:jc w:val="center"/>
        <w:textAlignment w:val="baseline"/>
        <w:rPr>
          <w:rFonts w:ascii="sans-serif" w:hAnsi="sans-serif" w:eastAsia="sans-serif" w:cs="sans-serif"/>
          <w:color w:val="273239"/>
          <w:spacing w:val="2"/>
        </w:rPr>
      </w:pPr>
      <w:r>
        <w:rPr>
          <w:rFonts w:ascii="sans-serif" w:hAnsi="sans-serif" w:eastAsia="sans-serif" w:cs="sans-serif"/>
          <w:noProof/>
          <w:color w:val="273239"/>
          <w:spacing w:val="2"/>
          <w:shd w:val="clear" w:color="auto" w:fill="FFFFFF"/>
          <w:lang w:bidi="ar"/>
        </w:rPr>
        <w:drawing>
          <wp:inline distT="0" distB="0" distL="114300" distR="114300" wp14:anchorId="502704D6" wp14:editId="07777777">
            <wp:extent cx="6057900" cy="4886325"/>
            <wp:effectExtent l="0" t="0" r="7620" b="5715"/>
            <wp:docPr id="10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AD9" w:rsidRDefault="00014E17" w14:paraId="1AA56188" w14:textId="77777777">
      <w:pPr>
        <w:pStyle w:val="NormalWeb"/>
        <w:spacing w:beforeAutospacing="0" w:after="120" w:afterAutospacing="0" w:line="24" w:lineRule="atLeast"/>
        <w:jc w:val="center"/>
        <w:textAlignment w:val="baseline"/>
        <w:rPr>
          <w:i/>
          <w:iCs/>
          <w:sz w:val="14"/>
          <w:szCs w:val="14"/>
        </w:rPr>
      </w:pPr>
      <w:r>
        <w:rPr>
          <w:rFonts w:ascii="sans-serif" w:hAnsi="sans-serif" w:eastAsia="sans-serif" w:cs="sans-serif"/>
          <w:i/>
          <w:iCs/>
          <w:color w:val="273239"/>
          <w:spacing w:val="2"/>
          <w:sz w:val="14"/>
          <w:szCs w:val="14"/>
          <w:shd w:val="clear" w:color="auto" w:fill="FFFFFF"/>
        </w:rPr>
        <w:t>While loop</w:t>
      </w:r>
    </w:p>
    <w:p w:rsidR="00E20AD9" w:rsidRDefault="00014E17" w14:paraId="579274F4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We enclose an expr statement within ` ` when assigning it to a variable.</w:t>
      </w:r>
    </w:p>
    <w:p w:rsidR="00E20AD9" w:rsidRDefault="00014E17" w14:paraId="785F96C2" w14:textId="77777777">
      <w:pPr>
        <w:pStyle w:val="Heading3"/>
        <w:shd w:val="clear" w:color="auto" w:fill="FFFFFF"/>
        <w:spacing w:before="288" w:beforeAutospacing="0" w:after="288" w:afterAutospacing="0"/>
        <w:textAlignment w:val="baseline"/>
        <w:rPr>
          <w:rFonts w:hint="default" w:ascii="sans-serif" w:hAnsi="sans-serif" w:eastAsia="sans-serif" w:cs="sans-serif"/>
          <w:color w:val="273239"/>
          <w:spacing w:val="2"/>
          <w:sz w:val="22"/>
          <w:szCs w:val="22"/>
        </w:rPr>
      </w:pPr>
      <w:r>
        <w:rPr>
          <w:rFonts w:hint="default" w:ascii="sans-serif" w:hAnsi="sans-serif" w:eastAsia="sans-serif" w:cs="sans-serif"/>
          <w:color w:val="273239"/>
          <w:spacing w:val="2"/>
          <w:sz w:val="22"/>
          <w:szCs w:val="22"/>
          <w:shd w:val="clear" w:color="auto" w:fill="FFFFFF"/>
        </w:rPr>
        <w:t>For loop</w:t>
      </w:r>
    </w:p>
    <w:p w:rsidR="00E20AD9" w:rsidRDefault="00014E17" w14:paraId="7F86B3AC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 xml:space="preserve">In a for loop, the </w:t>
      </w: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variable iterates over a list of values and ends when there are no more values to iterate over.</w:t>
      </w:r>
    </w:p>
    <w:p w:rsidR="00E20AD9" w:rsidRDefault="00014E17" w14:paraId="6891C9E2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Style w:val="Strong"/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Syntax</w:t>
      </w:r>
    </w:p>
    <w:p w:rsidR="00E20AD9" w:rsidRDefault="00014E17" w14:paraId="68F54D96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for var in val1 val2 val3</w:t>
      </w:r>
    </w:p>
    <w:p w:rsidR="00E20AD9" w:rsidRDefault="00014E17" w14:paraId="73464576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do</w:t>
      </w:r>
    </w:p>
    <w:p w:rsidR="00E20AD9" w:rsidRDefault="00014E17" w14:paraId="5F0EDD0A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#statements</w:t>
      </w:r>
    </w:p>
    <w:p w:rsidR="00E20AD9" w:rsidRDefault="00014E17" w14:paraId="061AFAE5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done</w:t>
      </w:r>
    </w:p>
    <w:p w:rsidR="00E20AD9" w:rsidRDefault="00014E17" w14:paraId="55A26D17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Let’s see an example.</w:t>
      </w:r>
    </w:p>
    <w:p w:rsidR="00E20AD9" w:rsidRDefault="00014E17" w14:paraId="6ECF607C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#!/bin/sh</w:t>
      </w:r>
    </w:p>
    <w:p w:rsidR="00E20AD9" w:rsidRDefault="00014E17" w14:paraId="082AEBC0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for var in 2 4 5 8</w:t>
      </w:r>
    </w:p>
    <w:p w:rsidR="00E20AD9" w:rsidRDefault="00014E17" w14:paraId="112FA98C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do</w:t>
      </w:r>
    </w:p>
    <w:p w:rsidR="00E20AD9" w:rsidRDefault="00014E17" w14:paraId="1274E513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$var</w:t>
      </w:r>
    </w:p>
    <w:p w:rsidR="00E20AD9" w:rsidRDefault="00014E17" w14:paraId="2648EA0A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done</w:t>
      </w:r>
    </w:p>
    <w:p w:rsidR="00E20AD9" w:rsidRDefault="00014E17" w14:paraId="0D0B940D" w14:textId="77777777">
      <w:pPr>
        <w:shd w:val="clear" w:color="auto" w:fill="FFFFFF"/>
        <w:jc w:val="center"/>
        <w:textAlignment w:val="baseline"/>
        <w:rPr>
          <w:rFonts w:ascii="sans-serif" w:hAnsi="sans-serif" w:eastAsia="sans-serif" w:cs="sans-serif"/>
          <w:color w:val="273239"/>
          <w:spacing w:val="2"/>
        </w:rPr>
      </w:pPr>
      <w:r>
        <w:rPr>
          <w:rFonts w:ascii="sans-serif" w:hAnsi="sans-serif" w:eastAsia="sans-serif" w:cs="sans-serif"/>
          <w:noProof/>
          <w:color w:val="273239"/>
          <w:spacing w:val="2"/>
          <w:shd w:val="clear" w:color="auto" w:fill="FFFFFF"/>
          <w:lang w:bidi="ar"/>
        </w:rPr>
        <w:drawing>
          <wp:inline distT="0" distB="0" distL="114300" distR="114300" wp14:anchorId="3C95DB7A" wp14:editId="07777777">
            <wp:extent cx="5280025" cy="3591560"/>
            <wp:effectExtent l="0" t="0" r="8255" b="5080"/>
            <wp:docPr id="9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AD9" w:rsidRDefault="00014E17" w14:paraId="293857EA" w14:textId="77777777">
      <w:pPr>
        <w:pStyle w:val="NormalWeb"/>
        <w:spacing w:beforeAutospacing="0" w:after="120" w:afterAutospacing="0" w:line="24" w:lineRule="atLeast"/>
        <w:jc w:val="center"/>
        <w:textAlignment w:val="baseline"/>
        <w:rPr>
          <w:i/>
          <w:iCs/>
          <w:sz w:val="14"/>
          <w:szCs w:val="14"/>
        </w:rPr>
      </w:pPr>
      <w:r>
        <w:rPr>
          <w:rFonts w:ascii="sans-serif" w:hAnsi="sans-serif" w:eastAsia="sans-serif" w:cs="sans-serif"/>
          <w:i/>
          <w:iCs/>
          <w:color w:val="273239"/>
          <w:spacing w:val="2"/>
          <w:sz w:val="14"/>
          <w:szCs w:val="14"/>
          <w:shd w:val="clear" w:color="auto" w:fill="FFFFFF"/>
        </w:rPr>
        <w:t>for loop</w:t>
      </w:r>
    </w:p>
    <w:p w:rsidR="00E20AD9" w:rsidRDefault="00014E17" w14:paraId="396701AF" w14:textId="77777777">
      <w:pPr>
        <w:pStyle w:val="Heading2"/>
        <w:shd w:val="clear" w:color="auto" w:fill="FFFFFF"/>
        <w:spacing w:beforeAutospacing="0" w:afterAutospacing="0"/>
        <w:textAlignment w:val="baseline"/>
        <w:rPr>
          <w:rFonts w:hint="default" w:ascii="sans-serif" w:hAnsi="sans-serif" w:eastAsia="sans-serif" w:cs="sans-serif"/>
          <w:color w:val="273239"/>
          <w:spacing w:val="2"/>
          <w:sz w:val="28"/>
          <w:szCs w:val="28"/>
        </w:rPr>
      </w:pPr>
      <w:r>
        <w:rPr>
          <w:rFonts w:hint="default" w:ascii="sans-serif" w:hAnsi="sans-serif" w:eastAsia="sans-serif" w:cs="sans-serif"/>
          <w:color w:val="273239"/>
          <w:spacing w:val="2"/>
          <w:sz w:val="28"/>
          <w:szCs w:val="28"/>
          <w:shd w:val="clear" w:color="auto" w:fill="FFFFFF"/>
        </w:rPr>
        <w:t xml:space="preserve">Positional </w:t>
      </w:r>
      <w:r>
        <w:rPr>
          <w:rFonts w:hint="default" w:ascii="sans-serif" w:hAnsi="sans-serif" w:eastAsia="sans-serif" w:cs="sans-serif"/>
          <w:color w:val="273239"/>
          <w:spacing w:val="2"/>
          <w:sz w:val="28"/>
          <w:szCs w:val="28"/>
          <w:shd w:val="clear" w:color="auto" w:fill="FFFFFF"/>
        </w:rPr>
        <w:t>Arguments</w:t>
      </w:r>
    </w:p>
    <w:p w:rsidR="00E20AD9" w:rsidRDefault="00014E17" w14:paraId="1EA157F3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Positional arguments are the arguments or values which we pass to the shell script while executing the script. They are accessed by variables $0, $1, $2 … $9. Beyond that, they are referenced by ${10}, ${11} and so on. $# stores the no of passed arguments and $0 stores the name of the script. Let’s see an example to understand all this.</w:t>
      </w:r>
    </w:p>
    <w:p w:rsidR="00E20AD9" w:rsidRDefault="00014E17" w14:paraId="7D0F8220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#!/bin/sh</w:t>
      </w:r>
    </w:p>
    <w:p w:rsidR="00E20AD9" w:rsidRDefault="00014E17" w14:paraId="697C3DAB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"No of arguments is $#"</w:t>
      </w:r>
    </w:p>
    <w:p w:rsidR="00E20AD9" w:rsidRDefault="00014E17" w14:paraId="153AB6A4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"Name of the script is $0"</w:t>
      </w:r>
    </w:p>
    <w:p w:rsidR="00E20AD9" w:rsidRDefault="00014E17" w14:paraId="05B6457B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"First argument is $1"</w:t>
      </w:r>
    </w:p>
    <w:p w:rsidR="00E20AD9" w:rsidRDefault="00014E17" w14:paraId="1378639C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"Second argument is $2"</w:t>
      </w:r>
    </w:p>
    <w:p w:rsidR="00E20AD9" w:rsidRDefault="00014E17" w14:paraId="53CC2F3D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 xml:space="preserve">To pass the arguments, just </w:t>
      </w: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type them in the terminal after the script name as shown below.</w:t>
      </w:r>
    </w:p>
    <w:p w:rsidR="00E20AD9" w:rsidRDefault="00014E17" w14:paraId="0E27B00A" w14:textId="77777777">
      <w:pPr>
        <w:shd w:val="clear" w:color="auto" w:fill="FFFFFF"/>
        <w:jc w:val="center"/>
        <w:textAlignment w:val="baseline"/>
        <w:rPr>
          <w:rFonts w:ascii="sans-serif" w:hAnsi="sans-serif" w:eastAsia="sans-serif" w:cs="sans-serif"/>
          <w:color w:val="273239"/>
          <w:spacing w:val="2"/>
        </w:rPr>
      </w:pPr>
      <w:r>
        <w:rPr>
          <w:rFonts w:ascii="sans-serif" w:hAnsi="sans-serif" w:eastAsia="sans-serif" w:cs="sans-serif"/>
          <w:noProof/>
          <w:color w:val="273239"/>
          <w:spacing w:val="2"/>
          <w:shd w:val="clear" w:color="auto" w:fill="FFFFFF"/>
          <w:lang w:bidi="ar"/>
        </w:rPr>
        <w:drawing>
          <wp:inline distT="0" distB="0" distL="114300" distR="114300" wp14:anchorId="05841E98" wp14:editId="07777777">
            <wp:extent cx="6047105" cy="3283585"/>
            <wp:effectExtent l="0" t="0" r="3175" b="8255"/>
            <wp:docPr id="4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AD9" w:rsidRDefault="00014E17" w14:paraId="2B761BDA" w14:textId="77777777">
      <w:pPr>
        <w:pStyle w:val="NormalWeb"/>
        <w:spacing w:beforeAutospacing="0" w:after="120" w:afterAutospacing="0" w:line="24" w:lineRule="atLeast"/>
        <w:jc w:val="center"/>
        <w:textAlignment w:val="baseline"/>
        <w:rPr>
          <w:i/>
          <w:iCs/>
          <w:sz w:val="14"/>
          <w:szCs w:val="14"/>
        </w:rPr>
      </w:pPr>
      <w:r>
        <w:rPr>
          <w:rFonts w:ascii="sans-serif" w:hAnsi="sans-serif" w:eastAsia="sans-serif" w:cs="sans-serif"/>
          <w:i/>
          <w:iCs/>
          <w:color w:val="273239"/>
          <w:spacing w:val="2"/>
          <w:sz w:val="14"/>
          <w:szCs w:val="14"/>
          <w:shd w:val="clear" w:color="auto" w:fill="FFFFFF"/>
        </w:rPr>
        <w:t>Positional Arguments</w:t>
      </w:r>
    </w:p>
    <w:p w:rsidR="00E20AD9" w:rsidRDefault="00014E17" w14:paraId="553A3454" w14:textId="77777777">
      <w:pPr>
        <w:pStyle w:val="Heading2"/>
        <w:shd w:val="clear" w:color="auto" w:fill="FFFFFF"/>
        <w:spacing w:beforeAutospacing="0" w:afterAutospacing="0"/>
        <w:textAlignment w:val="baseline"/>
        <w:rPr>
          <w:rFonts w:hint="default" w:ascii="sans-serif" w:hAnsi="sans-serif" w:eastAsia="sans-serif" w:cs="sans-serif"/>
          <w:color w:val="273239"/>
          <w:spacing w:val="2"/>
          <w:sz w:val="28"/>
          <w:szCs w:val="28"/>
        </w:rPr>
      </w:pPr>
      <w:r>
        <w:rPr>
          <w:rFonts w:hint="default" w:ascii="sans-serif" w:hAnsi="sans-serif" w:eastAsia="sans-serif" w:cs="sans-serif"/>
          <w:color w:val="273239"/>
          <w:spacing w:val="2"/>
          <w:sz w:val="28"/>
          <w:szCs w:val="28"/>
          <w:shd w:val="clear" w:color="auto" w:fill="FFFFFF"/>
        </w:rPr>
        <w:t>Storing the output of commands</w:t>
      </w:r>
    </w:p>
    <w:p w:rsidR="00E20AD9" w:rsidRDefault="00014E17" w14:paraId="6121E33D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You can store the output of commands inside a variable in a shell script. There are two ways to do so.</w:t>
      </w:r>
    </w:p>
    <w:p w:rsidR="00E20AD9" w:rsidRDefault="00014E17" w14:paraId="4B1489EB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Style w:val="Strong"/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Syntax</w:t>
      </w:r>
    </w:p>
    <w:p w:rsidR="00E20AD9" w:rsidRDefault="00014E17" w14:paraId="47FAF537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#Syntax 1</w:t>
      </w:r>
    </w:p>
    <w:p w:rsidR="00E20AD9" w:rsidRDefault="00014E17" w14:paraId="3E45F3B1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 xml:space="preserve">var=$(a valid </w:t>
      </w:r>
      <w:r>
        <w:rPr>
          <w:rFonts w:hint="default" w:ascii="Consolas" w:hAnsi="Consolas" w:eastAsia="Consolas" w:cs="Consolas"/>
          <w:color w:val="273239"/>
          <w:spacing w:val="2"/>
        </w:rPr>
        <w:t>linux command)</w:t>
      </w:r>
    </w:p>
    <w:p w:rsidR="00E20AD9" w:rsidRDefault="00014E17" w14:paraId="726A0255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#Syntax 2</w:t>
      </w:r>
    </w:p>
    <w:p w:rsidR="00E20AD9" w:rsidRDefault="00014E17" w14:paraId="2394ADED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var2=`a valid linux command`</w:t>
      </w:r>
    </w:p>
    <w:p w:rsidR="00E20AD9" w:rsidRDefault="00014E17" w14:paraId="44332AD1" w14:textId="77777777">
      <w:pPr>
        <w:pStyle w:val="NormalWeb"/>
        <w:shd w:val="clear" w:color="auto" w:fill="FFFFFF"/>
        <w:spacing w:beforeAutospacing="0" w:after="120" w:afterAutospacing="0"/>
        <w:textAlignment w:val="baseline"/>
        <w:rPr>
          <w:rFonts w:ascii="sans-serif" w:hAnsi="sans-serif" w:eastAsia="sans-serif" w:cs="sans-serif"/>
          <w:color w:val="273239"/>
          <w:spacing w:val="2"/>
          <w:sz w:val="20"/>
          <w:szCs w:val="20"/>
        </w:rPr>
      </w:pPr>
      <w:r>
        <w:rPr>
          <w:rFonts w:ascii="sans-serif" w:hAnsi="sans-serif" w:eastAsia="sans-serif" w:cs="sans-serif"/>
          <w:color w:val="273239"/>
          <w:spacing w:val="2"/>
          <w:sz w:val="20"/>
          <w:szCs w:val="20"/>
          <w:shd w:val="clear" w:color="auto" w:fill="FFFFFF"/>
        </w:rPr>
        <w:t>Let’s see an example.</w:t>
      </w:r>
    </w:p>
    <w:p w:rsidR="00E20AD9" w:rsidRDefault="00014E17" w14:paraId="1EB395D0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#!/bin/sh</w:t>
      </w:r>
    </w:p>
    <w:p w:rsidR="00E20AD9" w:rsidRDefault="00014E17" w14:paraId="6FCA94D3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b=$(pwd)</w:t>
      </w:r>
    </w:p>
    <w:p w:rsidR="00E20AD9" w:rsidRDefault="00014E17" w14:paraId="585BE719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c=`pwd`</w:t>
      </w:r>
    </w:p>
    <w:p w:rsidR="00E20AD9" w:rsidRDefault="00014E17" w14:paraId="579B32EC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$b</w:t>
      </w:r>
    </w:p>
    <w:p w:rsidR="00E20AD9" w:rsidRDefault="00014E17" w14:paraId="4343D268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$c</w:t>
      </w:r>
    </w:p>
    <w:p w:rsidR="00E20AD9" w:rsidRDefault="00014E17" w14:paraId="37D2F26D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d=$(ls /bin | grep bash)</w:t>
      </w:r>
    </w:p>
    <w:p w:rsidR="00E20AD9" w:rsidRDefault="00014E17" w14:paraId="611DE341" w14:textId="77777777">
      <w:pPr>
        <w:pStyle w:val="HTMLPreformatted"/>
        <w:spacing w:after="120"/>
        <w:textAlignment w:val="baseline"/>
        <w:rPr>
          <w:rFonts w:hint="default" w:ascii="Consolas" w:hAnsi="Consolas" w:eastAsia="Consolas" w:cs="Consolas"/>
          <w:color w:val="273239"/>
          <w:spacing w:val="2"/>
        </w:rPr>
      </w:pPr>
      <w:r>
        <w:rPr>
          <w:rFonts w:hint="default" w:ascii="Consolas" w:hAnsi="Consolas" w:eastAsia="Consolas" w:cs="Consolas"/>
          <w:color w:val="273239"/>
          <w:spacing w:val="2"/>
        </w:rPr>
        <w:t>echo $d</w:t>
      </w:r>
    </w:p>
    <w:p w:rsidR="00E20AD9" w:rsidRDefault="00014E17" w14:paraId="60061E4C" w14:textId="77777777">
      <w:pPr>
        <w:shd w:val="clear" w:color="auto" w:fill="FFFFFF"/>
        <w:jc w:val="center"/>
        <w:textAlignment w:val="baseline"/>
        <w:rPr>
          <w:rFonts w:ascii="sans-serif" w:hAnsi="sans-serif" w:eastAsia="sans-serif" w:cs="sans-serif"/>
          <w:color w:val="273239"/>
          <w:spacing w:val="2"/>
        </w:rPr>
      </w:pPr>
      <w:r>
        <w:rPr>
          <w:rFonts w:ascii="sans-serif" w:hAnsi="sans-serif" w:eastAsia="sans-serif" w:cs="sans-serif"/>
          <w:noProof/>
          <w:color w:val="273239"/>
          <w:spacing w:val="2"/>
          <w:shd w:val="clear" w:color="auto" w:fill="FFFFFF"/>
          <w:lang w:bidi="ar"/>
        </w:rPr>
        <w:drawing>
          <wp:inline distT="0" distB="0" distL="114300" distR="114300" wp14:anchorId="5387ACB1" wp14:editId="07777777">
            <wp:extent cx="5031105" cy="3702050"/>
            <wp:effectExtent l="0" t="0" r="13335" b="1270"/>
            <wp:docPr id="6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AD9" w:rsidRDefault="00014E17" w14:paraId="2AFFAAE4" w14:textId="77777777">
      <w:pPr>
        <w:pStyle w:val="NormalWeb"/>
        <w:spacing w:beforeAutospacing="0" w:after="120" w:afterAutospacing="0" w:line="24" w:lineRule="atLeast"/>
        <w:jc w:val="center"/>
        <w:textAlignment w:val="baseline"/>
        <w:rPr>
          <w:i/>
          <w:iCs/>
          <w:sz w:val="14"/>
          <w:szCs w:val="14"/>
          <w:lang w:val="en-IN"/>
        </w:rPr>
      </w:pPr>
      <w:r>
        <w:rPr>
          <w:rFonts w:ascii="sans-serif" w:hAnsi="sans-serif" w:eastAsia="sans-serif" w:cs="sans-serif"/>
          <w:i/>
          <w:iCs/>
          <w:color w:val="273239"/>
          <w:spacing w:val="2"/>
          <w:sz w:val="14"/>
          <w:szCs w:val="14"/>
          <w:shd w:val="clear" w:color="auto" w:fill="FFFFFF"/>
        </w:rPr>
        <w:t>Storing the output of commands</w:t>
      </w:r>
    </w:p>
    <w:sectPr w:rsidR="00E20AD9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454375"/>
    <w:multiLevelType w:val="multilevel"/>
    <w:tmpl w:val="92454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 w16cid:durableId="6152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trackRevisions w:val="false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D9"/>
    <w:rsid w:val="00014E17"/>
    <w:rsid w:val="00E20AD9"/>
    <w:rsid w:val="3222808D"/>
    <w:rsid w:val="54745B1B"/>
    <w:rsid w:val="5DFD7DB7"/>
    <w:rsid w:val="6556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AD7F6DB"/>
  <w15:docId w15:val="{8760269A-FED2-4FE6-A717-24DDE8BF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hint="eastAsia" w:ascii="SimSun" w:hAnsi="SimSun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hint="eastAsia" w:ascii="SimSun" w:hAnsi="SimSun"/>
      <w:b/>
      <w:bCs/>
      <w:sz w:val="27"/>
      <w:szCs w:val="27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8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hyperlink" Target="https://www.geeksforgeeks.org/conditional-statements-shell-script/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shilp</dc:creator>
  <lastModifiedBy>Ajay Reddy</lastModifiedBy>
  <revision>2</revision>
  <dcterms:created xsi:type="dcterms:W3CDTF">2023-11-14T11:27:00.0000000Z</dcterms:created>
  <dcterms:modified xsi:type="dcterms:W3CDTF">2023-11-14T13:21:43.7041575Z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96F0CCEF5B18478BB108EC5783BA9821_13</vt:lpwstr>
  </property>
</Properties>
</file>