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530" w:rsidRPr="00833520" w:rsidRDefault="001301F0" w:rsidP="00152530">
      <w:pPr>
        <w:pStyle w:val="BodyText"/>
        <w:ind w:left="287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-213360</wp:posOffset>
            </wp:positionH>
            <wp:positionV relativeFrom="paragraph">
              <wp:posOffset>-627380</wp:posOffset>
            </wp:positionV>
            <wp:extent cx="1325880" cy="1257300"/>
            <wp:effectExtent l="0" t="0" r="0" b="0"/>
            <wp:wrapThrough wrapText="bothSides">
              <wp:wrapPolygon edited="0">
                <wp:start x="3724" y="6873"/>
                <wp:lineTo x="3414" y="9491"/>
                <wp:lineTo x="4655" y="11782"/>
                <wp:lineTo x="6517" y="13745"/>
                <wp:lineTo x="16759" y="13745"/>
                <wp:lineTo x="16759" y="12764"/>
                <wp:lineTo x="19552" y="11455"/>
                <wp:lineTo x="18310" y="7527"/>
                <wp:lineTo x="4966" y="6873"/>
                <wp:lineTo x="3724" y="6873"/>
              </wp:wrapPolygon>
            </wp:wrapThrough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52530" w:rsidRDefault="00152530" w:rsidP="0015253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52530" w:rsidRPr="00833520" w:rsidRDefault="00152530" w:rsidP="0015253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24"/>
        </w:rPr>
      </w:pPr>
      <w:r w:rsidRPr="00152530">
        <w:rPr>
          <w:rFonts w:ascii="Times New Roman" w:eastAsia="Times New Roman" w:hAnsi="Times New Roman" w:cs="Times New Roman"/>
          <w:b/>
          <w:bCs/>
          <w:sz w:val="32"/>
          <w:szCs w:val="24"/>
        </w:rPr>
        <w:t>Project Proposal: Toy Selling Single Vendor Portal</w:t>
      </w:r>
    </w:p>
    <w:p w:rsidR="00152530" w:rsidRPr="00833520" w:rsidRDefault="00152530" w:rsidP="0015253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33520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Time:</w:t>
      </w:r>
      <w:r w:rsidRPr="00833520">
        <w:rPr>
          <w:rFonts w:ascii="Times New Roman" w:eastAsia="Times New Roman" w:hAnsi="Times New Roman" w:cs="Times New Roman"/>
          <w:sz w:val="24"/>
          <w:szCs w:val="24"/>
        </w:rPr>
        <w:t xml:space="preserve"> 15 Days</w:t>
      </w:r>
      <w:r w:rsidRPr="00833520">
        <w:rPr>
          <w:rFonts w:ascii="Times New Roman" w:eastAsia="Times New Roman" w:hAnsi="Times New Roman" w:cs="Times New Roman"/>
          <w:sz w:val="24"/>
          <w:szCs w:val="24"/>
        </w:rPr>
        <w:br/>
      </w:r>
      <w:r w:rsidRPr="00833520">
        <w:rPr>
          <w:rFonts w:ascii="Times New Roman" w:eastAsia="Times New Roman" w:hAnsi="Times New Roman" w:cs="Times New Roman"/>
          <w:b/>
          <w:bCs/>
          <w:sz w:val="24"/>
          <w:szCs w:val="24"/>
        </w:rPr>
        <w:t>Cost:</w:t>
      </w:r>
      <w:r w:rsidRPr="00833520">
        <w:rPr>
          <w:rFonts w:ascii="Times New Roman" w:eastAsia="Times New Roman" w:hAnsi="Times New Roman" w:cs="Times New Roman"/>
          <w:sz w:val="24"/>
          <w:szCs w:val="24"/>
        </w:rPr>
        <w:t xml:space="preserve"> ₹25,000 (one-time)</w:t>
      </w:r>
      <w:bookmarkStart w:id="0" w:name="_GoBack"/>
      <w:bookmarkEnd w:id="0"/>
      <w:r w:rsidRPr="00833520">
        <w:rPr>
          <w:rFonts w:ascii="Times New Roman" w:eastAsia="Times New Roman" w:hAnsi="Times New Roman" w:cs="Times New Roman"/>
          <w:sz w:val="24"/>
          <w:szCs w:val="24"/>
        </w:rPr>
        <w:br/>
      </w:r>
      <w:r w:rsidRPr="00833520">
        <w:rPr>
          <w:rFonts w:ascii="Times New Roman" w:eastAsia="Times New Roman" w:hAnsi="Times New Roman" w:cs="Times New Roman"/>
          <w:b/>
          <w:bCs/>
          <w:sz w:val="24"/>
          <w:szCs w:val="24"/>
        </w:rPr>
        <w:t>Maintenance:</w:t>
      </w:r>
      <w:r w:rsidRPr="00833520">
        <w:rPr>
          <w:rFonts w:ascii="Times New Roman" w:eastAsia="Times New Roman" w:hAnsi="Times New Roman" w:cs="Times New Roman"/>
          <w:sz w:val="24"/>
          <w:szCs w:val="24"/>
        </w:rPr>
        <w:t xml:space="preserve"> Free for 6 months after deployment</w:t>
      </w:r>
      <w:r w:rsidRPr="00833520">
        <w:rPr>
          <w:rFonts w:ascii="Times New Roman" w:eastAsia="Times New Roman" w:hAnsi="Times New Roman" w:cs="Times New Roman"/>
          <w:sz w:val="24"/>
          <w:szCs w:val="24"/>
        </w:rPr>
        <w:br/>
      </w:r>
      <w:r w:rsidRPr="00833520">
        <w:rPr>
          <w:rFonts w:ascii="Times New Roman" w:eastAsia="Times New Roman" w:hAnsi="Times New Roman" w:cs="Times New Roman"/>
          <w:b/>
          <w:bCs/>
          <w:sz w:val="24"/>
          <w:szCs w:val="24"/>
        </w:rPr>
        <w:t>Excluded:</w:t>
      </w:r>
      <w:r w:rsidRPr="00833520">
        <w:rPr>
          <w:rFonts w:ascii="Times New Roman" w:eastAsia="Times New Roman" w:hAnsi="Times New Roman" w:cs="Times New Roman"/>
          <w:sz w:val="24"/>
          <w:szCs w:val="24"/>
        </w:rPr>
        <w:t xml:space="preserve"> Domain, Hosting, SMS gateway, or any paid 3rd-party tools/APIs</w:t>
      </w:r>
    </w:p>
    <w:p w:rsidR="00152530" w:rsidRPr="00833520" w:rsidRDefault="00ED0893" w:rsidP="0015253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52530" w:rsidRPr="00833520" w:rsidRDefault="00152530" w:rsidP="001525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3520">
        <w:rPr>
          <w:rFonts w:ascii="Times New Roman" w:eastAsia="Times New Roman" w:hAnsi="Times New Roman" w:cs="Times New Roman"/>
          <w:b/>
          <w:bCs/>
          <w:sz w:val="27"/>
          <w:szCs w:val="27"/>
        </w:rPr>
        <w:t>Project Overview</w:t>
      </w:r>
    </w:p>
    <w:p w:rsidR="00152530" w:rsidRPr="00833520" w:rsidRDefault="00152530" w:rsidP="0015253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33520">
        <w:rPr>
          <w:rFonts w:ascii="Times New Roman" w:eastAsia="Times New Roman" w:hAnsi="Times New Roman" w:cs="Times New Roman"/>
          <w:sz w:val="24"/>
          <w:szCs w:val="24"/>
        </w:rPr>
        <w:t>This project is for a toy-selling online portal designed for a single vendor. The website will allow customers to browse toys, view details, and send inquiries or COD orders directly through the portal. It will be built with a modern, fast, and mobile-friendly interface and a simple admin dashboard for easy management.</w:t>
      </w:r>
    </w:p>
    <w:p w:rsidR="00152530" w:rsidRPr="00833520" w:rsidRDefault="00ED0893" w:rsidP="0015253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52530" w:rsidRPr="00833520" w:rsidRDefault="00152530" w:rsidP="001525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3520">
        <w:rPr>
          <w:rFonts w:ascii="Times New Roman" w:eastAsia="Times New Roman" w:hAnsi="Times New Roman" w:cs="Times New Roman"/>
          <w:b/>
          <w:bCs/>
          <w:sz w:val="27"/>
          <w:szCs w:val="27"/>
        </w:rPr>
        <w:t>User Features</w:t>
      </w:r>
    </w:p>
    <w:p w:rsidR="00152530" w:rsidRPr="00833520" w:rsidRDefault="00152530" w:rsidP="001525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33520">
        <w:rPr>
          <w:rFonts w:ascii="Times New Roman" w:eastAsia="Times New Roman" w:hAnsi="Times New Roman" w:cs="Times New Roman"/>
          <w:sz w:val="24"/>
          <w:szCs w:val="24"/>
        </w:rPr>
        <w:t>Clean, attractive homepage with banners and toy categories</w:t>
      </w:r>
    </w:p>
    <w:p w:rsidR="00152530" w:rsidRPr="00833520" w:rsidRDefault="00152530" w:rsidP="001525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33520">
        <w:rPr>
          <w:rFonts w:ascii="Times New Roman" w:eastAsia="Times New Roman" w:hAnsi="Times New Roman" w:cs="Times New Roman"/>
          <w:sz w:val="24"/>
          <w:szCs w:val="24"/>
        </w:rPr>
        <w:t>Product listing with search and filter options</w:t>
      </w:r>
    </w:p>
    <w:p w:rsidR="00152530" w:rsidRPr="00833520" w:rsidRDefault="00152530" w:rsidP="001525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33520">
        <w:rPr>
          <w:rFonts w:ascii="Times New Roman" w:eastAsia="Times New Roman" w:hAnsi="Times New Roman" w:cs="Times New Roman"/>
          <w:sz w:val="24"/>
          <w:szCs w:val="24"/>
        </w:rPr>
        <w:t>Product detail page showing images, descriptions, and pricing information</w:t>
      </w:r>
    </w:p>
    <w:p w:rsidR="00152530" w:rsidRPr="00833520" w:rsidRDefault="00152530" w:rsidP="001525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33520">
        <w:rPr>
          <w:rFonts w:ascii="Times New Roman" w:eastAsia="Times New Roman" w:hAnsi="Times New Roman" w:cs="Times New Roman"/>
          <w:sz w:val="24"/>
          <w:szCs w:val="24"/>
        </w:rPr>
        <w:t>Send Inquiry or COD Request option on every product</w:t>
      </w:r>
    </w:p>
    <w:p w:rsidR="00152530" w:rsidRPr="00833520" w:rsidRDefault="00152530" w:rsidP="001525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33520">
        <w:rPr>
          <w:rFonts w:ascii="Times New Roman" w:eastAsia="Times New Roman" w:hAnsi="Times New Roman" w:cs="Times New Roman"/>
          <w:sz w:val="24"/>
          <w:szCs w:val="24"/>
        </w:rPr>
        <w:t>Signup after browsing (users can explore first, then sign up)</w:t>
      </w:r>
    </w:p>
    <w:p w:rsidR="00152530" w:rsidRPr="00833520" w:rsidRDefault="00152530" w:rsidP="001525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33520">
        <w:rPr>
          <w:rFonts w:ascii="Times New Roman" w:eastAsia="Times New Roman" w:hAnsi="Times New Roman" w:cs="Times New Roman"/>
          <w:sz w:val="24"/>
          <w:szCs w:val="24"/>
        </w:rPr>
        <w:t>Pages for About Us, Contact, FAQs, and Policies</w:t>
      </w:r>
    </w:p>
    <w:p w:rsidR="00152530" w:rsidRPr="00833520" w:rsidRDefault="00152530" w:rsidP="001525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33520">
        <w:rPr>
          <w:rFonts w:ascii="Times New Roman" w:eastAsia="Times New Roman" w:hAnsi="Times New Roman" w:cs="Times New Roman"/>
          <w:sz w:val="24"/>
          <w:szCs w:val="24"/>
        </w:rPr>
        <w:t>Automatic email notification to admin on every new inquiry</w:t>
      </w:r>
    </w:p>
    <w:p w:rsidR="00152530" w:rsidRPr="00833520" w:rsidRDefault="00152530" w:rsidP="0015253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33520">
        <w:rPr>
          <w:rFonts w:ascii="Times New Roman" w:eastAsia="Times New Roman" w:hAnsi="Times New Roman" w:cs="Times New Roman"/>
          <w:sz w:val="24"/>
          <w:szCs w:val="24"/>
        </w:rPr>
        <w:t>Fully responsive design for mobile, tablet, and desktop</w:t>
      </w:r>
    </w:p>
    <w:p w:rsidR="00152530" w:rsidRPr="00833520" w:rsidRDefault="00ED0893" w:rsidP="0015253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52530" w:rsidRPr="00833520" w:rsidRDefault="00152530" w:rsidP="001525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3520">
        <w:rPr>
          <w:rFonts w:ascii="Times New Roman" w:eastAsia="Times New Roman" w:hAnsi="Times New Roman" w:cs="Times New Roman"/>
          <w:b/>
          <w:bCs/>
          <w:sz w:val="27"/>
          <w:szCs w:val="27"/>
        </w:rPr>
        <w:t>Admin Dashboard</w:t>
      </w:r>
    </w:p>
    <w:p w:rsidR="00152530" w:rsidRPr="00833520" w:rsidRDefault="00152530" w:rsidP="00152530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33520">
        <w:rPr>
          <w:rFonts w:ascii="Times New Roman" w:eastAsia="Times New Roman" w:hAnsi="Times New Roman" w:cs="Times New Roman"/>
          <w:sz w:val="24"/>
          <w:szCs w:val="24"/>
        </w:rPr>
        <w:t>Add, edit, or delete toys and categories</w:t>
      </w:r>
    </w:p>
    <w:p w:rsidR="00152530" w:rsidRPr="00833520" w:rsidRDefault="00152530" w:rsidP="00152530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33520">
        <w:rPr>
          <w:rFonts w:ascii="Times New Roman" w:eastAsia="Times New Roman" w:hAnsi="Times New Roman" w:cs="Times New Roman"/>
          <w:sz w:val="24"/>
          <w:szCs w:val="24"/>
        </w:rPr>
        <w:t>Manage images, descriptions, and prices</w:t>
      </w:r>
    </w:p>
    <w:p w:rsidR="00152530" w:rsidRPr="00833520" w:rsidRDefault="00152530" w:rsidP="00152530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33520">
        <w:rPr>
          <w:rFonts w:ascii="Times New Roman" w:eastAsia="Times New Roman" w:hAnsi="Times New Roman" w:cs="Times New Roman"/>
          <w:sz w:val="24"/>
          <w:szCs w:val="24"/>
        </w:rPr>
        <w:t>View and manage all customer inquiries and COD requests</w:t>
      </w:r>
    </w:p>
    <w:p w:rsidR="00152530" w:rsidRPr="00833520" w:rsidRDefault="00152530" w:rsidP="00152530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33520">
        <w:rPr>
          <w:rFonts w:ascii="Times New Roman" w:eastAsia="Times New Roman" w:hAnsi="Times New Roman" w:cs="Times New Roman"/>
          <w:sz w:val="24"/>
          <w:szCs w:val="24"/>
        </w:rPr>
        <w:t>Export customer leads to Excel or CSV</w:t>
      </w:r>
    </w:p>
    <w:p w:rsidR="00152530" w:rsidRPr="00833520" w:rsidRDefault="00152530" w:rsidP="00152530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33520">
        <w:rPr>
          <w:rFonts w:ascii="Times New Roman" w:eastAsia="Times New Roman" w:hAnsi="Times New Roman" w:cs="Times New Roman"/>
          <w:sz w:val="24"/>
          <w:szCs w:val="24"/>
        </w:rPr>
        <w:t>Manage static pages (About, FAQ, etc.)</w:t>
      </w:r>
    </w:p>
    <w:p w:rsidR="00152530" w:rsidRPr="00833520" w:rsidRDefault="00152530" w:rsidP="00152530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33520">
        <w:rPr>
          <w:rFonts w:ascii="Times New Roman" w:eastAsia="Times New Roman" w:hAnsi="Times New Roman" w:cs="Times New Roman"/>
          <w:sz w:val="24"/>
          <w:szCs w:val="24"/>
        </w:rPr>
        <w:t>Dashboard overview showing inquiries and orders</w:t>
      </w:r>
    </w:p>
    <w:p w:rsidR="00152530" w:rsidRPr="00833520" w:rsidRDefault="00152530" w:rsidP="00152530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33520">
        <w:rPr>
          <w:rFonts w:ascii="Times New Roman" w:eastAsia="Times New Roman" w:hAnsi="Times New Roman" w:cs="Times New Roman"/>
          <w:sz w:val="24"/>
          <w:szCs w:val="24"/>
        </w:rPr>
        <w:t>Update contact info and notification settings anytime</w:t>
      </w:r>
    </w:p>
    <w:p w:rsidR="00152530" w:rsidRPr="00833520" w:rsidRDefault="00ED0893" w:rsidP="0015253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152530" w:rsidRDefault="00152530" w:rsidP="001525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52530" w:rsidRDefault="00152530" w:rsidP="001525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52530" w:rsidRDefault="00152530" w:rsidP="001525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52530" w:rsidRPr="00833520" w:rsidRDefault="00152530" w:rsidP="001525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3520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Technology Stack</w:t>
      </w:r>
    </w:p>
    <w:p w:rsidR="00152530" w:rsidRPr="00833520" w:rsidRDefault="00152530" w:rsidP="0015253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33520">
        <w:rPr>
          <w:rFonts w:ascii="Times New Roman" w:eastAsia="Times New Roman" w:hAnsi="Times New Roman" w:cs="Times New Roman"/>
          <w:sz w:val="24"/>
          <w:szCs w:val="24"/>
        </w:rPr>
        <w:t>Frontend: React JS</w:t>
      </w:r>
    </w:p>
    <w:p w:rsidR="00152530" w:rsidRPr="00833520" w:rsidRDefault="00152530" w:rsidP="0015253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33520">
        <w:rPr>
          <w:rFonts w:ascii="Times New Roman" w:eastAsia="Times New Roman" w:hAnsi="Times New Roman" w:cs="Times New Roman"/>
          <w:sz w:val="24"/>
          <w:szCs w:val="24"/>
        </w:rPr>
        <w:t>Backend: Node JS with Express</w:t>
      </w:r>
    </w:p>
    <w:p w:rsidR="00152530" w:rsidRPr="00833520" w:rsidRDefault="00152530" w:rsidP="0015253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33520">
        <w:rPr>
          <w:rFonts w:ascii="Times New Roman" w:eastAsia="Times New Roman" w:hAnsi="Times New Roman" w:cs="Times New Roman"/>
          <w:sz w:val="24"/>
          <w:szCs w:val="24"/>
        </w:rPr>
        <w:t>Database: MongoDB</w:t>
      </w:r>
    </w:p>
    <w:p w:rsidR="00152530" w:rsidRPr="00833520" w:rsidRDefault="00152530" w:rsidP="0015253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33520">
        <w:rPr>
          <w:rFonts w:ascii="Times New Roman" w:eastAsia="Times New Roman" w:hAnsi="Times New Roman" w:cs="Times New Roman"/>
          <w:sz w:val="24"/>
          <w:szCs w:val="24"/>
        </w:rPr>
        <w:t>Hosting: Compatible with any standard web hosting provider</w:t>
      </w:r>
    </w:p>
    <w:p w:rsidR="00152530" w:rsidRPr="00833520" w:rsidRDefault="00ED0893" w:rsidP="0015253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152530" w:rsidRPr="00833520" w:rsidRDefault="00152530" w:rsidP="001525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3520">
        <w:rPr>
          <w:rFonts w:ascii="Times New Roman" w:eastAsia="Times New Roman" w:hAnsi="Times New Roman" w:cs="Times New Roman"/>
          <w:b/>
          <w:bCs/>
          <w:sz w:val="27"/>
          <w:szCs w:val="27"/>
        </w:rPr>
        <w:t>Development Timeline (15 Days)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148"/>
        <w:gridCol w:w="6127"/>
      </w:tblGrid>
      <w:tr w:rsidR="00152530" w:rsidRPr="00833520" w:rsidTr="00003C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2530" w:rsidRPr="00833520" w:rsidRDefault="00152530" w:rsidP="00003C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35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152530" w:rsidRPr="00833520" w:rsidRDefault="00152530" w:rsidP="00003C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35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152530" w:rsidRPr="00833520" w:rsidRDefault="00152530" w:rsidP="00003C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35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52530" w:rsidRPr="00833520" w:rsidTr="00003C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2530" w:rsidRPr="00833520" w:rsidRDefault="00152530" w:rsidP="00003C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520">
              <w:rPr>
                <w:rFonts w:ascii="Times New Roman" w:eastAsia="Times New Roman" w:hAnsi="Times New Roman" w:cs="Times New Roman"/>
                <w:sz w:val="24"/>
                <w:szCs w:val="24"/>
              </w:rPr>
              <w:t>Phase 1: Setup</w:t>
            </w:r>
          </w:p>
        </w:tc>
        <w:tc>
          <w:tcPr>
            <w:tcW w:w="0" w:type="auto"/>
            <w:vAlign w:val="center"/>
            <w:hideMark/>
          </w:tcPr>
          <w:p w:rsidR="00152530" w:rsidRPr="00833520" w:rsidRDefault="00152530" w:rsidP="00003C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520">
              <w:rPr>
                <w:rFonts w:ascii="Times New Roman" w:eastAsia="Times New Roman" w:hAnsi="Times New Roman" w:cs="Times New Roman"/>
                <w:sz w:val="24"/>
                <w:szCs w:val="24"/>
              </w:rPr>
              <w:t>1–2 days</w:t>
            </w:r>
          </w:p>
        </w:tc>
        <w:tc>
          <w:tcPr>
            <w:tcW w:w="0" w:type="auto"/>
            <w:vAlign w:val="center"/>
            <w:hideMark/>
          </w:tcPr>
          <w:p w:rsidR="00152530" w:rsidRPr="00833520" w:rsidRDefault="00152530" w:rsidP="00003C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520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 discussion, content collection, and layout finalization</w:t>
            </w:r>
          </w:p>
        </w:tc>
      </w:tr>
      <w:tr w:rsidR="00152530" w:rsidRPr="00833520" w:rsidTr="00003C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2530" w:rsidRPr="00833520" w:rsidRDefault="00152530" w:rsidP="00003C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520">
              <w:rPr>
                <w:rFonts w:ascii="Times New Roman" w:eastAsia="Times New Roman" w:hAnsi="Times New Roman" w:cs="Times New Roman"/>
                <w:sz w:val="24"/>
                <w:szCs w:val="24"/>
              </w:rPr>
              <w:t>Phase 2: Design</w:t>
            </w:r>
          </w:p>
        </w:tc>
        <w:tc>
          <w:tcPr>
            <w:tcW w:w="0" w:type="auto"/>
            <w:vAlign w:val="center"/>
            <w:hideMark/>
          </w:tcPr>
          <w:p w:rsidR="00152530" w:rsidRPr="00833520" w:rsidRDefault="00152530" w:rsidP="00003C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520">
              <w:rPr>
                <w:rFonts w:ascii="Times New Roman" w:eastAsia="Times New Roman" w:hAnsi="Times New Roman" w:cs="Times New Roman"/>
                <w:sz w:val="24"/>
                <w:szCs w:val="24"/>
              </w:rPr>
              <w:t>3–5 days</w:t>
            </w:r>
          </w:p>
        </w:tc>
        <w:tc>
          <w:tcPr>
            <w:tcW w:w="0" w:type="auto"/>
            <w:vAlign w:val="center"/>
            <w:hideMark/>
          </w:tcPr>
          <w:p w:rsidR="00152530" w:rsidRPr="00833520" w:rsidRDefault="00152530" w:rsidP="00003C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520">
              <w:rPr>
                <w:rFonts w:ascii="Times New Roman" w:eastAsia="Times New Roman" w:hAnsi="Times New Roman" w:cs="Times New Roman"/>
                <w:sz w:val="24"/>
                <w:szCs w:val="24"/>
              </w:rPr>
              <w:t>Homepage and inner page designs</w:t>
            </w:r>
          </w:p>
        </w:tc>
      </w:tr>
      <w:tr w:rsidR="00152530" w:rsidRPr="00833520" w:rsidTr="00003C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2530" w:rsidRPr="00833520" w:rsidRDefault="00152530" w:rsidP="00003C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520">
              <w:rPr>
                <w:rFonts w:ascii="Times New Roman" w:eastAsia="Times New Roman" w:hAnsi="Times New Roman" w:cs="Times New Roman"/>
                <w:sz w:val="24"/>
                <w:szCs w:val="24"/>
              </w:rPr>
              <w:t>Phase 3: Development</w:t>
            </w:r>
          </w:p>
        </w:tc>
        <w:tc>
          <w:tcPr>
            <w:tcW w:w="0" w:type="auto"/>
            <w:vAlign w:val="center"/>
            <w:hideMark/>
          </w:tcPr>
          <w:p w:rsidR="00152530" w:rsidRPr="00833520" w:rsidRDefault="00152530" w:rsidP="00003C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520">
              <w:rPr>
                <w:rFonts w:ascii="Times New Roman" w:eastAsia="Times New Roman" w:hAnsi="Times New Roman" w:cs="Times New Roman"/>
                <w:sz w:val="24"/>
                <w:szCs w:val="24"/>
              </w:rPr>
              <w:t>6–10 days</w:t>
            </w:r>
          </w:p>
        </w:tc>
        <w:tc>
          <w:tcPr>
            <w:tcW w:w="0" w:type="auto"/>
            <w:vAlign w:val="center"/>
            <w:hideMark/>
          </w:tcPr>
          <w:p w:rsidR="00152530" w:rsidRPr="00833520" w:rsidRDefault="00152530" w:rsidP="00003C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520">
              <w:rPr>
                <w:rFonts w:ascii="Times New Roman" w:eastAsia="Times New Roman" w:hAnsi="Times New Roman" w:cs="Times New Roman"/>
                <w:sz w:val="24"/>
                <w:szCs w:val="24"/>
              </w:rPr>
              <w:t>Website and admin dashboard functionality</w:t>
            </w:r>
          </w:p>
        </w:tc>
      </w:tr>
      <w:tr w:rsidR="00152530" w:rsidRPr="00833520" w:rsidTr="00003C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2530" w:rsidRPr="00833520" w:rsidRDefault="00152530" w:rsidP="00003C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520">
              <w:rPr>
                <w:rFonts w:ascii="Times New Roman" w:eastAsia="Times New Roman" w:hAnsi="Times New Roman" w:cs="Times New Roman"/>
                <w:sz w:val="24"/>
                <w:szCs w:val="24"/>
              </w:rPr>
              <w:t>Phase 4: Testing</w:t>
            </w:r>
          </w:p>
        </w:tc>
        <w:tc>
          <w:tcPr>
            <w:tcW w:w="0" w:type="auto"/>
            <w:vAlign w:val="center"/>
            <w:hideMark/>
          </w:tcPr>
          <w:p w:rsidR="00152530" w:rsidRPr="00833520" w:rsidRDefault="00152530" w:rsidP="00003C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520">
              <w:rPr>
                <w:rFonts w:ascii="Times New Roman" w:eastAsia="Times New Roman" w:hAnsi="Times New Roman" w:cs="Times New Roman"/>
                <w:sz w:val="24"/>
                <w:szCs w:val="24"/>
              </w:rPr>
              <w:t>11–13 days</w:t>
            </w:r>
          </w:p>
        </w:tc>
        <w:tc>
          <w:tcPr>
            <w:tcW w:w="0" w:type="auto"/>
            <w:vAlign w:val="center"/>
            <w:hideMark/>
          </w:tcPr>
          <w:p w:rsidR="00152530" w:rsidRPr="00833520" w:rsidRDefault="00152530" w:rsidP="00003C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520">
              <w:rPr>
                <w:rFonts w:ascii="Times New Roman" w:eastAsia="Times New Roman" w:hAnsi="Times New Roman" w:cs="Times New Roman"/>
                <w:sz w:val="24"/>
                <w:szCs w:val="24"/>
              </w:rPr>
              <w:t>Bug fixing, speed optimization, and final testing</w:t>
            </w:r>
          </w:p>
        </w:tc>
      </w:tr>
      <w:tr w:rsidR="00152530" w:rsidRPr="00833520" w:rsidTr="00003C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2530" w:rsidRPr="00833520" w:rsidRDefault="00152530" w:rsidP="00003C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520">
              <w:rPr>
                <w:rFonts w:ascii="Times New Roman" w:eastAsia="Times New Roman" w:hAnsi="Times New Roman" w:cs="Times New Roman"/>
                <w:sz w:val="24"/>
                <w:szCs w:val="24"/>
              </w:rPr>
              <w:t>Phase 5: Launch</w:t>
            </w:r>
          </w:p>
        </w:tc>
        <w:tc>
          <w:tcPr>
            <w:tcW w:w="0" w:type="auto"/>
            <w:vAlign w:val="center"/>
            <w:hideMark/>
          </w:tcPr>
          <w:p w:rsidR="00152530" w:rsidRPr="00833520" w:rsidRDefault="00152530" w:rsidP="00003C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520">
              <w:rPr>
                <w:rFonts w:ascii="Times New Roman" w:eastAsia="Times New Roman" w:hAnsi="Times New Roman" w:cs="Times New Roman"/>
                <w:sz w:val="24"/>
                <w:szCs w:val="24"/>
              </w:rPr>
              <w:t>14–15 days</w:t>
            </w:r>
          </w:p>
        </w:tc>
        <w:tc>
          <w:tcPr>
            <w:tcW w:w="0" w:type="auto"/>
            <w:vAlign w:val="center"/>
            <w:hideMark/>
          </w:tcPr>
          <w:p w:rsidR="00152530" w:rsidRPr="00833520" w:rsidRDefault="00152530" w:rsidP="00003C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520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 and admin panel training</w:t>
            </w:r>
          </w:p>
        </w:tc>
      </w:tr>
    </w:tbl>
    <w:p w:rsidR="00152530" w:rsidRPr="00833520" w:rsidRDefault="00ED0893" w:rsidP="0015253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152530" w:rsidRPr="00833520" w:rsidRDefault="00152530" w:rsidP="001525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3520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</w:t>
      </w:r>
    </w:p>
    <w:p w:rsidR="00152530" w:rsidRPr="00833520" w:rsidRDefault="00152530" w:rsidP="00152530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33520">
        <w:rPr>
          <w:rFonts w:ascii="Times New Roman" w:eastAsia="Times New Roman" w:hAnsi="Times New Roman" w:cs="Times New Roman"/>
          <w:sz w:val="24"/>
          <w:szCs w:val="24"/>
        </w:rPr>
        <w:t>Fully functional live toy-selling website</w:t>
      </w:r>
    </w:p>
    <w:p w:rsidR="00152530" w:rsidRPr="00833520" w:rsidRDefault="00152530" w:rsidP="00152530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33520">
        <w:rPr>
          <w:rFonts w:ascii="Times New Roman" w:eastAsia="Times New Roman" w:hAnsi="Times New Roman" w:cs="Times New Roman"/>
          <w:sz w:val="24"/>
          <w:szCs w:val="24"/>
        </w:rPr>
        <w:t>Admin panel with login access</w:t>
      </w:r>
    </w:p>
    <w:p w:rsidR="00152530" w:rsidRPr="00833520" w:rsidRDefault="00152530" w:rsidP="00152530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33520">
        <w:rPr>
          <w:rFonts w:ascii="Times New Roman" w:eastAsia="Times New Roman" w:hAnsi="Times New Roman" w:cs="Times New Roman"/>
          <w:sz w:val="24"/>
          <w:szCs w:val="24"/>
        </w:rPr>
        <w:t>Free 6-month maintenance (minor fixes and updates)</w:t>
      </w:r>
    </w:p>
    <w:p w:rsidR="00152530" w:rsidRPr="00833520" w:rsidRDefault="00ED0893" w:rsidP="0015253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152530" w:rsidRPr="00833520" w:rsidRDefault="00152530" w:rsidP="001525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3520">
        <w:rPr>
          <w:rFonts w:ascii="Times New Roman" w:eastAsia="Times New Roman" w:hAnsi="Times New Roman" w:cs="Times New Roman"/>
          <w:b/>
          <w:bCs/>
          <w:sz w:val="27"/>
          <w:szCs w:val="27"/>
        </w:rPr>
        <w:t>Payment Terms</w:t>
      </w:r>
    </w:p>
    <w:p w:rsidR="00152530" w:rsidRPr="00833520" w:rsidRDefault="00152530" w:rsidP="00152530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33520">
        <w:rPr>
          <w:rFonts w:ascii="Times New Roman" w:eastAsia="Times New Roman" w:hAnsi="Times New Roman" w:cs="Times New Roman"/>
          <w:sz w:val="24"/>
          <w:szCs w:val="24"/>
        </w:rPr>
        <w:t>30% Advance: Project initiation</w:t>
      </w:r>
    </w:p>
    <w:p w:rsidR="00152530" w:rsidRPr="00833520" w:rsidRDefault="00152530" w:rsidP="00152530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33520">
        <w:rPr>
          <w:rFonts w:ascii="Times New Roman" w:eastAsia="Times New Roman" w:hAnsi="Times New Roman" w:cs="Times New Roman"/>
          <w:sz w:val="24"/>
          <w:szCs w:val="24"/>
        </w:rPr>
        <w:t>40% Midway: After major pages and backend setup</w:t>
      </w:r>
    </w:p>
    <w:p w:rsidR="00152530" w:rsidRPr="00833520" w:rsidRDefault="00152530" w:rsidP="00152530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33520">
        <w:rPr>
          <w:rFonts w:ascii="Times New Roman" w:eastAsia="Times New Roman" w:hAnsi="Times New Roman" w:cs="Times New Roman"/>
          <w:sz w:val="24"/>
          <w:szCs w:val="24"/>
        </w:rPr>
        <w:t>30% Final: After completion and deployment</w:t>
      </w:r>
    </w:p>
    <w:p w:rsidR="00152530" w:rsidRPr="00833520" w:rsidRDefault="00152530" w:rsidP="0015253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33520">
        <w:rPr>
          <w:rFonts w:ascii="Times New Roman" w:eastAsia="Times New Roman" w:hAnsi="Times New Roman" w:cs="Times New Roman"/>
          <w:sz w:val="24"/>
          <w:szCs w:val="24"/>
        </w:rPr>
        <w:t>Project work will begin once the first milestone payment and required content are received.</w:t>
      </w:r>
    </w:p>
    <w:p w:rsidR="00152530" w:rsidRPr="00833520" w:rsidRDefault="00ED0893" w:rsidP="0015253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152530" w:rsidRDefault="00152530" w:rsidP="001525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52530" w:rsidRDefault="00152530" w:rsidP="001525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52530" w:rsidRDefault="00152530" w:rsidP="001525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52530" w:rsidRDefault="00152530" w:rsidP="001525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52530" w:rsidRPr="00833520" w:rsidRDefault="00152530" w:rsidP="001525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3520">
        <w:rPr>
          <w:rFonts w:ascii="Times New Roman" w:eastAsia="Times New Roman" w:hAnsi="Times New Roman" w:cs="Times New Roman"/>
          <w:b/>
          <w:bCs/>
          <w:sz w:val="27"/>
          <w:szCs w:val="27"/>
        </w:rPr>
        <w:t>Notes</w:t>
      </w:r>
    </w:p>
    <w:p w:rsidR="00152530" w:rsidRPr="00833520" w:rsidRDefault="00152530" w:rsidP="00152530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33520">
        <w:rPr>
          <w:rFonts w:ascii="Times New Roman" w:eastAsia="Times New Roman" w:hAnsi="Times New Roman" w:cs="Times New Roman"/>
          <w:sz w:val="24"/>
          <w:szCs w:val="24"/>
        </w:rPr>
        <w:t>Domain, hosting, and third-party tools are the client’s responsibility.</w:t>
      </w:r>
    </w:p>
    <w:p w:rsidR="00152530" w:rsidRPr="00833520" w:rsidRDefault="00152530" w:rsidP="00152530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33520">
        <w:rPr>
          <w:rFonts w:ascii="Times New Roman" w:eastAsia="Times New Roman" w:hAnsi="Times New Roman" w:cs="Times New Roman"/>
          <w:sz w:val="24"/>
          <w:szCs w:val="24"/>
        </w:rPr>
        <w:t>Client must provide all product images and details.</w:t>
      </w:r>
    </w:p>
    <w:p w:rsidR="00152530" w:rsidRPr="00833520" w:rsidRDefault="00152530" w:rsidP="00152530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33520">
        <w:rPr>
          <w:rFonts w:ascii="Times New Roman" w:eastAsia="Times New Roman" w:hAnsi="Times New Roman" w:cs="Times New Roman"/>
          <w:sz w:val="24"/>
          <w:szCs w:val="24"/>
        </w:rPr>
        <w:t>Additional modules such as online payment, inventory, or multi-vendor setup can be added later at an extra cost.</w:t>
      </w:r>
    </w:p>
    <w:p w:rsidR="00152530" w:rsidRPr="00833520" w:rsidRDefault="00152530" w:rsidP="0015253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52530" w:rsidRDefault="00152530" w:rsidP="00152530"/>
    <w:p w:rsidR="000D7871" w:rsidRDefault="000D7871">
      <w:pPr>
        <w:pStyle w:val="BodyText"/>
        <w:rPr>
          <w:rFonts w:ascii="Palatino Linotype"/>
          <w:sz w:val="26"/>
        </w:rPr>
      </w:pPr>
    </w:p>
    <w:p w:rsidR="000D7871" w:rsidRDefault="000D7871">
      <w:pPr>
        <w:pStyle w:val="BodyText"/>
        <w:spacing w:before="263"/>
        <w:rPr>
          <w:rFonts w:ascii="Palatino Linotype"/>
          <w:sz w:val="26"/>
        </w:rPr>
      </w:pPr>
    </w:p>
    <w:p w:rsidR="000D7871" w:rsidRDefault="001301F0">
      <w:pPr>
        <w:rPr>
          <w:b/>
          <w:sz w:val="24"/>
        </w:rPr>
      </w:pPr>
      <w:r>
        <w:rPr>
          <w:b/>
          <w:sz w:val="24"/>
        </w:rPr>
        <w:t xml:space="preserve">For Further Details you can contact undersigned numbers mentioned </w:t>
      </w:r>
      <w:r>
        <w:rPr>
          <w:b/>
          <w:spacing w:val="-2"/>
          <w:sz w:val="24"/>
        </w:rPr>
        <w:t>below:</w:t>
      </w:r>
    </w:p>
    <w:p w:rsidR="000D7871" w:rsidRDefault="000D7871">
      <w:pPr>
        <w:pStyle w:val="BodyText"/>
        <w:spacing w:before="56"/>
        <w:rPr>
          <w:b/>
          <w:sz w:val="24"/>
        </w:rPr>
      </w:pPr>
    </w:p>
    <w:p w:rsidR="000D7871" w:rsidRDefault="001301F0">
      <w:pPr>
        <w:pStyle w:val="BodyText"/>
        <w:spacing w:before="1" w:line="276" w:lineRule="auto"/>
        <w:ind w:left="61" w:right="6725"/>
      </w:pPr>
      <w:r>
        <w:t xml:space="preserve">DIGITAL PRACHARAK </w:t>
      </w:r>
      <w:proofErr w:type="gramStart"/>
      <w:r>
        <w:t>7999817080</w:t>
      </w:r>
      <w:r w:rsidR="00152530">
        <w:t xml:space="preserve"> ,</w:t>
      </w:r>
      <w:proofErr w:type="gramEnd"/>
      <w:r w:rsidR="00152530">
        <w:t xml:space="preserve"> 9235639944</w:t>
      </w:r>
    </w:p>
    <w:p w:rsidR="000D7871" w:rsidRDefault="00ED0893">
      <w:pPr>
        <w:pStyle w:val="BodyText"/>
      </w:pPr>
      <w:hyperlink r:id="rId9">
        <w:r w:rsidR="001301F0">
          <w:rPr>
            <w:color w:val="1154CC"/>
            <w:spacing w:val="-2"/>
            <w:u w:val="single" w:color="1154CC"/>
          </w:rPr>
          <w:t>digitalpracharak09@gmail.com</w:t>
        </w:r>
      </w:hyperlink>
    </w:p>
    <w:p w:rsidR="000D7871" w:rsidRDefault="000D7871">
      <w:pPr>
        <w:pStyle w:val="BodyText"/>
        <w:sectPr w:rsidR="000D7871" w:rsidSect="00152530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:rsidR="000D7871" w:rsidRDefault="000D7871">
      <w:pPr>
        <w:pStyle w:val="BodyText"/>
        <w:spacing w:before="4"/>
        <w:rPr>
          <w:sz w:val="17"/>
        </w:rPr>
      </w:pPr>
    </w:p>
    <w:sectPr w:rsidR="000D7871">
      <w:pgSz w:w="12240" w:h="15840"/>
      <w:pgMar w:top="182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0893" w:rsidRDefault="00ED0893" w:rsidP="00B42115">
      <w:r>
        <w:separator/>
      </w:r>
    </w:p>
  </w:endnote>
  <w:endnote w:type="continuationSeparator" w:id="0">
    <w:p w:rsidR="00ED0893" w:rsidRDefault="00ED0893" w:rsidP="00B42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alatino Linotype">
    <w:altName w:val="Palatino Linotype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2115" w:rsidRDefault="00B421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2115" w:rsidRDefault="00B421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2115" w:rsidRDefault="00B421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0893" w:rsidRDefault="00ED0893" w:rsidP="00B42115">
      <w:r>
        <w:separator/>
      </w:r>
    </w:p>
  </w:footnote>
  <w:footnote w:type="continuationSeparator" w:id="0">
    <w:p w:rsidR="00ED0893" w:rsidRDefault="00ED0893" w:rsidP="00B421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2115" w:rsidRDefault="00ED089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745376" o:spid="_x0000_s2053" type="#_x0000_t136" style="position:absolute;margin-left:0;margin-top:0;width:582.2pt;height:77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igital Pracharak 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2115" w:rsidRDefault="00ED089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745377" o:spid="_x0000_s2054" type="#_x0000_t136" style="position:absolute;margin-left:0;margin-top:0;width:582.2pt;height:77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igital Pracharak 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2115" w:rsidRDefault="00ED089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745375" o:spid="_x0000_s2052" type="#_x0000_t136" style="position:absolute;margin-left:0;margin-top:0;width:582.2pt;height:77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igital Pracharak 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F02C4B"/>
    <w:multiLevelType w:val="multilevel"/>
    <w:tmpl w:val="F44A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224696"/>
    <w:multiLevelType w:val="multilevel"/>
    <w:tmpl w:val="50BC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1E66F7"/>
    <w:multiLevelType w:val="hybridMultilevel"/>
    <w:tmpl w:val="CAF229E8"/>
    <w:lvl w:ilvl="0" w:tplc="34F85876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3D1CC85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5FA81DF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AF84EEC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FD30CBD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A0C143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DA24FF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672460C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552CFDE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2D62566"/>
    <w:multiLevelType w:val="multilevel"/>
    <w:tmpl w:val="D3E0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DE5E78"/>
    <w:multiLevelType w:val="multilevel"/>
    <w:tmpl w:val="D1F6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5D7593"/>
    <w:multiLevelType w:val="multilevel"/>
    <w:tmpl w:val="9F4A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A04777"/>
    <w:multiLevelType w:val="multilevel"/>
    <w:tmpl w:val="A318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D7871"/>
    <w:rsid w:val="000D7871"/>
    <w:rsid w:val="001301F0"/>
    <w:rsid w:val="00152530"/>
    <w:rsid w:val="00275F50"/>
    <w:rsid w:val="002E5A9B"/>
    <w:rsid w:val="00B42115"/>
    <w:rsid w:val="00ED0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DCE0DB6"/>
  <w15:docId w15:val="{D6DAC5E6-58F0-440F-B3F5-57509C6F6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1"/>
    <w:qFormat/>
    <w:pPr>
      <w:outlineLvl w:val="1"/>
    </w:pPr>
    <w:rPr>
      <w:rFonts w:ascii="Georgia" w:eastAsia="Georgia" w:hAnsi="Georgia" w:cs="Georgia"/>
      <w:b/>
      <w:bCs/>
      <w:sz w:val="30"/>
      <w:szCs w:val="30"/>
    </w:rPr>
  </w:style>
  <w:style w:type="paragraph" w:styleId="Heading3">
    <w:name w:val="heading 3"/>
    <w:basedOn w:val="Normal"/>
    <w:uiPriority w:val="1"/>
    <w:qFormat/>
    <w:pPr>
      <w:spacing w:before="49"/>
      <w:ind w:left="719" w:hanging="359"/>
      <w:outlineLvl w:val="2"/>
    </w:pPr>
    <w:rPr>
      <w:rFonts w:ascii="Book Antiqua" w:eastAsia="Book Antiqua" w:hAnsi="Book Antiqua" w:cs="Book Antiqu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49"/>
      <w:ind w:left="719" w:hanging="359"/>
    </w:pPr>
    <w:rPr>
      <w:rFonts w:ascii="Book Antiqua" w:eastAsia="Book Antiqua" w:hAnsi="Book Antiqua" w:cs="Book Antiqua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421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2115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B421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2115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7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igitalpracharak09@gmail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6B68B5-3DB4-471B-AFA3-58E3FC1EF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DIGITAL PRACHARAK</vt:lpstr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PRACHARAK</dc:title>
  <dc:creator/>
  <cp:lastModifiedBy>HP</cp:lastModifiedBy>
  <cp:revision>6</cp:revision>
  <cp:lastPrinted>2025-10-29T10:22:00Z</cp:lastPrinted>
  <dcterms:created xsi:type="dcterms:W3CDTF">2025-10-28T07:50:00Z</dcterms:created>
  <dcterms:modified xsi:type="dcterms:W3CDTF">2025-10-29T10:30:00Z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LastSaved">
    <vt:filetime>2025-10-28T00:00:00Z</vt:filetime>
  </property>
  <property fmtid="{D5CDD505-2E9C-101B-9397-08002B2CF9AE}" pid="4" name="Producer">
    <vt:lpwstr>3-Heights(TM) PDF Security Shell 4.8.25.2 (http://www.pdf-tools.com)</vt:lpwstr>
  </property>
</Properties>
</file>