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9EF" w:rsidRDefault="00C57304" w:rsidP="00C57304">
      <w:pPr>
        <w:jc w:val="center"/>
      </w:pPr>
      <w:r>
        <w:rPr>
          <w:noProof/>
        </w:rPr>
        <w:drawing>
          <wp:inline distT="0" distB="0" distL="0" distR="0" wp14:anchorId="5606CAC1" wp14:editId="09577009">
            <wp:extent cx="1868911"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6250"/>
                    <a:stretch/>
                  </pic:blipFill>
                  <pic:spPr bwMode="auto">
                    <a:xfrm>
                      <a:off x="0" y="0"/>
                      <a:ext cx="1883460" cy="2246201"/>
                    </a:xfrm>
                    <a:prstGeom prst="rect">
                      <a:avLst/>
                    </a:prstGeom>
                    <a:ln>
                      <a:noFill/>
                    </a:ln>
                    <a:extLst>
                      <a:ext uri="{53640926-AAD7-44D8-BBD7-CCE9431645EC}">
                        <a14:shadowObscured xmlns:a14="http://schemas.microsoft.com/office/drawing/2010/main"/>
                      </a:ext>
                    </a:extLst>
                  </pic:spPr>
                </pic:pic>
              </a:graphicData>
            </a:graphic>
          </wp:inline>
        </w:drawing>
      </w:r>
    </w:p>
    <w:p w:rsidR="00F42107" w:rsidRDefault="00F42107" w:rsidP="00C57304">
      <w:pPr>
        <w:jc w:val="center"/>
      </w:pPr>
    </w:p>
    <w:p w:rsidR="009A0B73" w:rsidRDefault="009A0B73" w:rsidP="00C57304">
      <w:pPr>
        <w:jc w:val="center"/>
        <w:rPr>
          <w:rFonts w:ascii="Arial" w:hAnsi="Arial" w:cs="Arial"/>
          <w:color w:val="C00000"/>
          <w:sz w:val="56"/>
          <w:szCs w:val="56"/>
        </w:rPr>
      </w:pPr>
      <w:r w:rsidRPr="009A0B73">
        <w:rPr>
          <w:rFonts w:ascii="Arial" w:hAnsi="Arial" w:cs="Arial"/>
          <w:color w:val="C00000"/>
          <w:sz w:val="56"/>
          <w:szCs w:val="56"/>
        </w:rPr>
        <w:t>NIGERIAN ARMED FORCES RESETTLEMENT CENTER (NAFRC)</w:t>
      </w:r>
    </w:p>
    <w:p w:rsidR="00193357" w:rsidRDefault="00193357" w:rsidP="00C57304">
      <w:pPr>
        <w:jc w:val="center"/>
        <w:rPr>
          <w:rFonts w:ascii="Arial" w:hAnsi="Arial" w:cs="Arial"/>
          <w:color w:val="C00000"/>
          <w:sz w:val="56"/>
          <w:szCs w:val="56"/>
        </w:rPr>
      </w:pPr>
    </w:p>
    <w:p w:rsidR="008A33F5" w:rsidRPr="000116F6" w:rsidRDefault="00020915" w:rsidP="00C57304">
      <w:pPr>
        <w:jc w:val="center"/>
        <w:rPr>
          <w:rFonts w:ascii="Arial" w:hAnsi="Arial" w:cs="Arial"/>
          <w:color w:val="C00000"/>
          <w:sz w:val="56"/>
          <w:szCs w:val="56"/>
        </w:rPr>
      </w:pPr>
      <w:r w:rsidRPr="000116F6">
        <w:rPr>
          <w:rFonts w:ascii="Arial" w:hAnsi="Arial" w:cs="Arial"/>
          <w:color w:val="C00000"/>
          <w:sz w:val="56"/>
          <w:szCs w:val="56"/>
        </w:rPr>
        <w:t xml:space="preserve">BUSINESS PLAN </w:t>
      </w:r>
    </w:p>
    <w:p w:rsidR="008A33F5" w:rsidRPr="000116F6" w:rsidRDefault="00020915" w:rsidP="00C57304">
      <w:pPr>
        <w:jc w:val="center"/>
        <w:rPr>
          <w:rFonts w:ascii="Arial" w:hAnsi="Arial" w:cs="Arial"/>
          <w:color w:val="C00000"/>
          <w:sz w:val="56"/>
          <w:szCs w:val="56"/>
        </w:rPr>
      </w:pPr>
      <w:r w:rsidRPr="000116F6">
        <w:rPr>
          <w:rFonts w:ascii="Arial" w:hAnsi="Arial" w:cs="Arial"/>
          <w:color w:val="C00000"/>
          <w:sz w:val="56"/>
          <w:szCs w:val="56"/>
        </w:rPr>
        <w:t xml:space="preserve">FOR MODERN ICT CENTER </w:t>
      </w:r>
    </w:p>
    <w:p w:rsidR="008A33F5" w:rsidRDefault="000116F6" w:rsidP="00C57304">
      <w:pPr>
        <w:jc w:val="center"/>
        <w:rPr>
          <w:rFonts w:ascii="Arial" w:hAnsi="Arial" w:cs="Arial"/>
          <w:color w:val="C00000"/>
          <w:sz w:val="56"/>
          <w:szCs w:val="56"/>
        </w:rPr>
      </w:pPr>
      <w:r>
        <w:rPr>
          <w:rFonts w:ascii="Arial" w:hAnsi="Arial" w:cs="Arial"/>
          <w:color w:val="C00000"/>
          <w:sz w:val="56"/>
          <w:szCs w:val="56"/>
        </w:rPr>
        <w:t>-</w:t>
      </w:r>
      <w:r w:rsidR="00020915">
        <w:rPr>
          <w:rFonts w:ascii="Arial" w:hAnsi="Arial" w:cs="Arial"/>
          <w:color w:val="C00000"/>
          <w:sz w:val="56"/>
          <w:szCs w:val="56"/>
        </w:rPr>
        <w:t xml:space="preserve"> </w:t>
      </w:r>
    </w:p>
    <w:p w:rsidR="008A33F5" w:rsidRDefault="00020915" w:rsidP="00C57304">
      <w:pPr>
        <w:jc w:val="center"/>
        <w:rPr>
          <w:rFonts w:ascii="Arial" w:hAnsi="Arial" w:cs="Arial"/>
          <w:color w:val="C00000"/>
          <w:sz w:val="56"/>
          <w:szCs w:val="56"/>
        </w:rPr>
      </w:pPr>
      <w:r>
        <w:rPr>
          <w:rFonts w:ascii="Arial" w:hAnsi="Arial" w:cs="Arial"/>
          <w:color w:val="C00000"/>
          <w:sz w:val="56"/>
          <w:szCs w:val="56"/>
        </w:rPr>
        <w:t xml:space="preserve">NAFRC INFO-TECH CENTER </w:t>
      </w:r>
    </w:p>
    <w:p w:rsidR="00C70788" w:rsidRDefault="00C70788">
      <w:pPr>
        <w:rPr>
          <w:rFonts w:ascii="Arial" w:hAnsi="Arial" w:cs="Arial"/>
          <w:color w:val="C00000"/>
          <w:sz w:val="56"/>
          <w:szCs w:val="56"/>
        </w:rPr>
      </w:pPr>
      <w:r>
        <w:rPr>
          <w:rFonts w:ascii="Arial" w:hAnsi="Arial" w:cs="Arial"/>
          <w:color w:val="C00000"/>
          <w:sz w:val="56"/>
          <w:szCs w:val="56"/>
        </w:rPr>
        <w:br w:type="page"/>
      </w:r>
    </w:p>
    <w:p w:rsidR="00C70788" w:rsidRPr="004C6142" w:rsidRDefault="0095128D" w:rsidP="00C70788">
      <w:pPr>
        <w:rPr>
          <w:rFonts w:ascii="Arial" w:hAnsi="Arial" w:cs="Arial"/>
          <w:b/>
          <w:sz w:val="32"/>
          <w:szCs w:val="32"/>
        </w:rPr>
      </w:pPr>
      <w:r w:rsidRPr="004C6142">
        <w:rPr>
          <w:rFonts w:ascii="Arial" w:hAnsi="Arial" w:cs="Arial"/>
          <w:b/>
          <w:sz w:val="32"/>
          <w:szCs w:val="32"/>
        </w:rPr>
        <w:lastRenderedPageBreak/>
        <w:t xml:space="preserve">INTRODUCTION </w:t>
      </w:r>
    </w:p>
    <w:p w:rsidR="00C70788" w:rsidRDefault="00C70788" w:rsidP="0095128D">
      <w:pPr>
        <w:spacing w:line="360" w:lineRule="auto"/>
        <w:jc w:val="both"/>
        <w:rPr>
          <w:rFonts w:ascii="Arial" w:hAnsi="Arial" w:cs="Arial"/>
          <w:sz w:val="24"/>
          <w:szCs w:val="24"/>
        </w:rPr>
      </w:pPr>
      <w:r w:rsidRPr="0095128D">
        <w:rPr>
          <w:rFonts w:ascii="Arial" w:hAnsi="Arial" w:cs="Arial"/>
          <w:sz w:val="24"/>
          <w:szCs w:val="24"/>
        </w:rPr>
        <w:t xml:space="preserve">The Nigerian armed forces resettlement center (NAFRC) a prestigious training institution established to reposition and prepare ex-service men and women to cope with challenges of post service life. The focused which is to provide quality training geared towards preparing ex service personnel to face the challenges of reintegrating into the civil life. </w:t>
      </w:r>
    </w:p>
    <w:p w:rsidR="00382834" w:rsidRPr="009A4FC1" w:rsidRDefault="00382834" w:rsidP="00F032D9">
      <w:pPr>
        <w:spacing w:line="360" w:lineRule="auto"/>
        <w:rPr>
          <w:rFonts w:ascii="Arial" w:hAnsi="Arial" w:cs="Arial"/>
          <w:b/>
          <w:sz w:val="24"/>
          <w:szCs w:val="24"/>
        </w:rPr>
      </w:pPr>
      <w:r w:rsidRPr="009A4FC1">
        <w:rPr>
          <w:rFonts w:ascii="Arial" w:hAnsi="Arial" w:cs="Arial"/>
          <w:b/>
          <w:sz w:val="24"/>
          <w:szCs w:val="24"/>
        </w:rPr>
        <w:t>NAFRC ICT CENTRE</w:t>
      </w:r>
    </w:p>
    <w:p w:rsidR="00B33536" w:rsidRDefault="00374037" w:rsidP="00F7337E">
      <w:pPr>
        <w:spacing w:line="360" w:lineRule="auto"/>
        <w:jc w:val="both"/>
        <w:rPr>
          <w:rFonts w:ascii="Arial" w:hAnsi="Arial" w:cs="Arial"/>
          <w:sz w:val="24"/>
          <w:szCs w:val="24"/>
        </w:rPr>
      </w:pPr>
      <w:r>
        <w:rPr>
          <w:rFonts w:ascii="Arial" w:hAnsi="Arial" w:cs="Arial"/>
          <w:sz w:val="24"/>
          <w:szCs w:val="24"/>
        </w:rPr>
        <w:t xml:space="preserve">NAFRC ICT </w:t>
      </w:r>
      <w:proofErr w:type="spellStart"/>
      <w:r>
        <w:rPr>
          <w:rFonts w:ascii="Arial" w:hAnsi="Arial" w:cs="Arial"/>
          <w:sz w:val="24"/>
          <w:szCs w:val="24"/>
        </w:rPr>
        <w:t>centre</w:t>
      </w:r>
      <w:proofErr w:type="spellEnd"/>
      <w:r>
        <w:rPr>
          <w:rFonts w:ascii="Arial" w:hAnsi="Arial" w:cs="Arial"/>
          <w:sz w:val="24"/>
          <w:szCs w:val="24"/>
        </w:rPr>
        <w:t xml:space="preserve"> is design and created with the goal of training trainee in ICT, optimizing their skills and understanding of ICT business. </w:t>
      </w:r>
      <w:r w:rsidR="00F7337E" w:rsidRPr="00F7337E">
        <w:rPr>
          <w:rFonts w:ascii="Arial" w:hAnsi="Arial" w:cs="Arial"/>
          <w:sz w:val="24"/>
          <w:szCs w:val="24"/>
        </w:rPr>
        <w:t>Information and communication technology has become the rave of the moment in global socio-economic affairs.</w:t>
      </w:r>
      <w:r w:rsidR="00152EB4">
        <w:rPr>
          <w:rFonts w:ascii="Arial" w:hAnsi="Arial" w:cs="Arial"/>
          <w:sz w:val="24"/>
          <w:szCs w:val="24"/>
        </w:rPr>
        <w:t xml:space="preserve"> NAFRC trainees need </w:t>
      </w:r>
      <w:r w:rsidR="00454E8A">
        <w:rPr>
          <w:rFonts w:ascii="Arial" w:hAnsi="Arial" w:cs="Arial"/>
          <w:sz w:val="24"/>
          <w:szCs w:val="24"/>
        </w:rPr>
        <w:t>knowledge</w:t>
      </w:r>
      <w:r w:rsidR="00152EB4">
        <w:rPr>
          <w:rFonts w:ascii="Arial" w:hAnsi="Arial" w:cs="Arial"/>
          <w:sz w:val="24"/>
          <w:szCs w:val="24"/>
        </w:rPr>
        <w:t xml:space="preserve"> and understanding of ICT in other to excel in the next world. </w:t>
      </w:r>
      <w:r w:rsidR="00F7337E" w:rsidRPr="00F7337E">
        <w:rPr>
          <w:rFonts w:ascii="Arial" w:hAnsi="Arial" w:cs="Arial"/>
          <w:sz w:val="24"/>
          <w:szCs w:val="24"/>
        </w:rPr>
        <w:t xml:space="preserve">It has become so important that every country, organization or institution no matter how highly or lowly placed want to identify and embrace it. The world presently is knowledge driven and information age has taken the </w:t>
      </w:r>
      <w:proofErr w:type="spellStart"/>
      <w:r w:rsidR="00F7337E" w:rsidRPr="00F7337E">
        <w:rPr>
          <w:rFonts w:ascii="Arial" w:hAnsi="Arial" w:cs="Arial"/>
          <w:sz w:val="24"/>
          <w:szCs w:val="24"/>
        </w:rPr>
        <w:t>centre</w:t>
      </w:r>
      <w:proofErr w:type="spellEnd"/>
      <w:r w:rsidR="00F7337E" w:rsidRPr="00F7337E">
        <w:rPr>
          <w:rFonts w:ascii="Arial" w:hAnsi="Arial" w:cs="Arial"/>
          <w:sz w:val="24"/>
          <w:szCs w:val="24"/>
        </w:rPr>
        <w:t xml:space="preserve"> stage in virtually everything. </w:t>
      </w:r>
    </w:p>
    <w:p w:rsidR="00C1581E" w:rsidRPr="002E10AB" w:rsidRDefault="002E10AB" w:rsidP="00420373">
      <w:pPr>
        <w:spacing w:line="360" w:lineRule="auto"/>
        <w:rPr>
          <w:rFonts w:ascii="Arial" w:hAnsi="Arial" w:cs="Arial"/>
          <w:b/>
          <w:sz w:val="24"/>
          <w:szCs w:val="24"/>
        </w:rPr>
      </w:pPr>
      <w:r w:rsidRPr="002E10AB">
        <w:rPr>
          <w:rFonts w:ascii="Arial" w:hAnsi="Arial" w:cs="Arial"/>
          <w:b/>
          <w:sz w:val="24"/>
          <w:szCs w:val="24"/>
        </w:rPr>
        <w:t>WHAT WE DO AT THE CENTRE</w:t>
      </w:r>
    </w:p>
    <w:p w:rsidR="0060312E" w:rsidRDefault="00B8177A" w:rsidP="0060312E">
      <w:pPr>
        <w:spacing w:line="360" w:lineRule="auto"/>
        <w:jc w:val="both"/>
        <w:rPr>
          <w:rFonts w:ascii="Arial" w:hAnsi="Arial" w:cs="Arial"/>
          <w:sz w:val="24"/>
          <w:szCs w:val="24"/>
        </w:rPr>
      </w:pPr>
      <w:r>
        <w:rPr>
          <w:rFonts w:ascii="Arial" w:hAnsi="Arial" w:cs="Arial"/>
          <w:sz w:val="24"/>
          <w:szCs w:val="24"/>
        </w:rPr>
        <w:t xml:space="preserve">Below are that we do in NAFRC </w:t>
      </w:r>
      <w:r w:rsidR="004B1135">
        <w:rPr>
          <w:rFonts w:ascii="Arial" w:hAnsi="Arial" w:cs="Arial"/>
          <w:sz w:val="24"/>
          <w:szCs w:val="24"/>
        </w:rPr>
        <w:t xml:space="preserve">ICT </w:t>
      </w:r>
      <w:r>
        <w:rPr>
          <w:rFonts w:ascii="Arial" w:hAnsi="Arial" w:cs="Arial"/>
          <w:sz w:val="24"/>
          <w:szCs w:val="24"/>
        </w:rPr>
        <w:t xml:space="preserve">center, our current </w:t>
      </w:r>
      <w:r w:rsidR="00812F80">
        <w:rPr>
          <w:rFonts w:ascii="Arial" w:hAnsi="Arial" w:cs="Arial"/>
          <w:sz w:val="24"/>
          <w:szCs w:val="24"/>
        </w:rPr>
        <w:t>business</w:t>
      </w:r>
      <w:r>
        <w:rPr>
          <w:rFonts w:ascii="Arial" w:hAnsi="Arial" w:cs="Arial"/>
          <w:sz w:val="24"/>
          <w:szCs w:val="24"/>
        </w:rPr>
        <w:t xml:space="preserve"> model</w:t>
      </w:r>
      <w:r w:rsidR="00812F80">
        <w:rPr>
          <w:rFonts w:ascii="Arial" w:hAnsi="Arial" w:cs="Arial"/>
          <w:sz w:val="24"/>
          <w:szCs w:val="24"/>
        </w:rPr>
        <w:t>.</w:t>
      </w:r>
      <w:r>
        <w:rPr>
          <w:rFonts w:ascii="Arial" w:hAnsi="Arial" w:cs="Arial"/>
          <w:sz w:val="24"/>
          <w:szCs w:val="24"/>
        </w:rPr>
        <w:t xml:space="preserve"> </w:t>
      </w:r>
    </w:p>
    <w:p w:rsidR="00421FC8" w:rsidRPr="0060312E" w:rsidRDefault="002E10AB" w:rsidP="0060312E">
      <w:pPr>
        <w:spacing w:line="360" w:lineRule="auto"/>
        <w:jc w:val="both"/>
        <w:rPr>
          <w:rFonts w:ascii="Arial" w:hAnsi="Arial" w:cs="Arial"/>
          <w:sz w:val="24"/>
          <w:szCs w:val="24"/>
        </w:rPr>
      </w:pPr>
      <w:r w:rsidRPr="002E10AB">
        <w:rPr>
          <w:rFonts w:ascii="Arial" w:hAnsi="Arial" w:cs="Arial"/>
          <w:b/>
          <w:sz w:val="24"/>
          <w:szCs w:val="24"/>
        </w:rPr>
        <w:t xml:space="preserve">TRAINEE COURSE </w:t>
      </w:r>
    </w:p>
    <w:p w:rsidR="00C1581E" w:rsidRPr="00C352E6" w:rsidRDefault="008B75C3" w:rsidP="00C352E6">
      <w:pPr>
        <w:pStyle w:val="ListParagraph"/>
        <w:numPr>
          <w:ilvl w:val="0"/>
          <w:numId w:val="2"/>
        </w:numPr>
        <w:spacing w:line="276" w:lineRule="auto"/>
        <w:rPr>
          <w:rFonts w:ascii="Arial" w:hAnsi="Arial" w:cs="Arial"/>
          <w:sz w:val="24"/>
          <w:szCs w:val="24"/>
        </w:rPr>
      </w:pPr>
      <w:r w:rsidRPr="00C352E6">
        <w:rPr>
          <w:rFonts w:ascii="Arial" w:hAnsi="Arial" w:cs="Arial"/>
          <w:sz w:val="24"/>
          <w:szCs w:val="24"/>
        </w:rPr>
        <w:t>Trainees are introduced</w:t>
      </w:r>
      <w:r w:rsidR="00C1581E" w:rsidRPr="00C352E6">
        <w:rPr>
          <w:rFonts w:ascii="Arial" w:hAnsi="Arial" w:cs="Arial"/>
          <w:sz w:val="24"/>
          <w:szCs w:val="24"/>
        </w:rPr>
        <w:t xml:space="preserve"> to basic computer appreciation</w:t>
      </w:r>
      <w:r w:rsidR="00CD0CC3" w:rsidRPr="00C352E6">
        <w:rPr>
          <w:rFonts w:ascii="Arial" w:hAnsi="Arial" w:cs="Arial"/>
          <w:sz w:val="24"/>
          <w:szCs w:val="24"/>
        </w:rPr>
        <w:t>.</w:t>
      </w:r>
    </w:p>
    <w:p w:rsidR="00CD0CC3" w:rsidRPr="00C352E6" w:rsidRDefault="00CD0CC3" w:rsidP="00C352E6">
      <w:pPr>
        <w:pStyle w:val="ListParagraph"/>
        <w:numPr>
          <w:ilvl w:val="0"/>
          <w:numId w:val="2"/>
        </w:numPr>
        <w:spacing w:line="276" w:lineRule="auto"/>
        <w:rPr>
          <w:rFonts w:ascii="Arial" w:hAnsi="Arial" w:cs="Arial"/>
          <w:sz w:val="24"/>
          <w:szCs w:val="24"/>
        </w:rPr>
      </w:pPr>
      <w:r w:rsidRPr="00C352E6">
        <w:rPr>
          <w:rFonts w:ascii="Arial" w:hAnsi="Arial" w:cs="Arial"/>
          <w:sz w:val="24"/>
          <w:szCs w:val="24"/>
        </w:rPr>
        <w:t>Trainees are introduce to network implementation.</w:t>
      </w:r>
    </w:p>
    <w:p w:rsidR="00CD0CC3" w:rsidRPr="00C352E6" w:rsidRDefault="00CD0CC3" w:rsidP="00C352E6">
      <w:pPr>
        <w:pStyle w:val="ListParagraph"/>
        <w:numPr>
          <w:ilvl w:val="0"/>
          <w:numId w:val="2"/>
        </w:numPr>
        <w:spacing w:line="276" w:lineRule="auto"/>
        <w:rPr>
          <w:rFonts w:ascii="Arial" w:hAnsi="Arial" w:cs="Arial"/>
          <w:sz w:val="24"/>
          <w:szCs w:val="24"/>
        </w:rPr>
      </w:pPr>
      <w:r w:rsidRPr="00C352E6">
        <w:rPr>
          <w:rFonts w:ascii="Arial" w:hAnsi="Arial" w:cs="Arial"/>
          <w:sz w:val="24"/>
          <w:szCs w:val="24"/>
        </w:rPr>
        <w:t xml:space="preserve">Trainees are </w:t>
      </w:r>
      <w:r w:rsidR="005B61CE" w:rsidRPr="00C352E6">
        <w:rPr>
          <w:rFonts w:ascii="Arial" w:hAnsi="Arial" w:cs="Arial"/>
          <w:sz w:val="24"/>
          <w:szCs w:val="24"/>
        </w:rPr>
        <w:t>IT business and server café implementation.</w:t>
      </w:r>
    </w:p>
    <w:p w:rsidR="00C352E6" w:rsidRDefault="005B61CE" w:rsidP="00C352E6">
      <w:pPr>
        <w:pStyle w:val="ListParagraph"/>
        <w:numPr>
          <w:ilvl w:val="0"/>
          <w:numId w:val="2"/>
        </w:numPr>
        <w:spacing w:after="0" w:line="276" w:lineRule="auto"/>
        <w:rPr>
          <w:rFonts w:ascii="Arial" w:hAnsi="Arial" w:cs="Arial"/>
          <w:sz w:val="24"/>
          <w:szCs w:val="24"/>
        </w:rPr>
      </w:pPr>
      <w:r w:rsidRPr="00C352E6">
        <w:rPr>
          <w:rFonts w:ascii="Arial" w:hAnsi="Arial" w:cs="Arial"/>
          <w:sz w:val="24"/>
          <w:szCs w:val="24"/>
        </w:rPr>
        <w:t xml:space="preserve">Trainees are introduce to hardware </w:t>
      </w:r>
      <w:r w:rsidRPr="00C352E6">
        <w:rPr>
          <w:rFonts w:ascii="Arial" w:hAnsi="Arial" w:cs="Arial"/>
          <w:sz w:val="24"/>
          <w:szCs w:val="24"/>
        </w:rPr>
        <w:t>maintenance and minor repairs</w:t>
      </w:r>
      <w:r w:rsidR="00FA1CFF" w:rsidRPr="00C352E6">
        <w:rPr>
          <w:rFonts w:ascii="Arial" w:hAnsi="Arial" w:cs="Arial"/>
          <w:sz w:val="24"/>
          <w:szCs w:val="24"/>
        </w:rPr>
        <w:t>.</w:t>
      </w:r>
    </w:p>
    <w:p w:rsidR="00421FC8" w:rsidRPr="00AA42F9" w:rsidRDefault="00C352E6" w:rsidP="001D0777">
      <w:pPr>
        <w:spacing w:before="240" w:line="276" w:lineRule="auto"/>
        <w:rPr>
          <w:rFonts w:ascii="Arial" w:hAnsi="Arial" w:cs="Arial"/>
          <w:b/>
          <w:sz w:val="24"/>
          <w:szCs w:val="24"/>
        </w:rPr>
      </w:pPr>
      <w:r w:rsidRPr="00AA42F9">
        <w:rPr>
          <w:rFonts w:ascii="Arial" w:hAnsi="Arial" w:cs="Arial"/>
          <w:b/>
          <w:sz w:val="24"/>
          <w:szCs w:val="24"/>
        </w:rPr>
        <w:t>BUSINESS CENTER</w:t>
      </w:r>
    </w:p>
    <w:p w:rsidR="00850E84" w:rsidRPr="00BB4DC0" w:rsidRDefault="00850E84" w:rsidP="00BB4DC0">
      <w:pPr>
        <w:pStyle w:val="ListParagraph"/>
        <w:numPr>
          <w:ilvl w:val="0"/>
          <w:numId w:val="3"/>
        </w:numPr>
        <w:rPr>
          <w:rFonts w:ascii="Arial" w:hAnsi="Arial" w:cs="Arial"/>
          <w:sz w:val="24"/>
          <w:szCs w:val="24"/>
        </w:rPr>
      </w:pPr>
      <w:r w:rsidRPr="00BB4DC0">
        <w:rPr>
          <w:rFonts w:ascii="Arial" w:hAnsi="Arial" w:cs="Arial"/>
          <w:sz w:val="24"/>
          <w:szCs w:val="24"/>
        </w:rPr>
        <w:t>We run a server café</w:t>
      </w:r>
      <w:r w:rsidR="00D46FA3" w:rsidRPr="00BB4DC0">
        <w:rPr>
          <w:rFonts w:ascii="Arial" w:hAnsi="Arial" w:cs="Arial"/>
          <w:sz w:val="24"/>
          <w:szCs w:val="24"/>
        </w:rPr>
        <w:t>.</w:t>
      </w:r>
    </w:p>
    <w:p w:rsidR="00850E84" w:rsidRPr="00BB4DC0" w:rsidRDefault="00850E84" w:rsidP="00BB4DC0">
      <w:pPr>
        <w:pStyle w:val="ListParagraph"/>
        <w:numPr>
          <w:ilvl w:val="0"/>
          <w:numId w:val="3"/>
        </w:numPr>
        <w:rPr>
          <w:rFonts w:ascii="Arial" w:hAnsi="Arial" w:cs="Arial"/>
          <w:sz w:val="24"/>
          <w:szCs w:val="24"/>
        </w:rPr>
      </w:pPr>
      <w:r w:rsidRPr="00BB4DC0">
        <w:rPr>
          <w:rFonts w:ascii="Arial" w:hAnsi="Arial" w:cs="Arial"/>
          <w:sz w:val="24"/>
          <w:szCs w:val="24"/>
        </w:rPr>
        <w:t xml:space="preserve">We run a business </w:t>
      </w:r>
      <w:proofErr w:type="spellStart"/>
      <w:r w:rsidRPr="00BB4DC0">
        <w:rPr>
          <w:rFonts w:ascii="Arial" w:hAnsi="Arial" w:cs="Arial"/>
          <w:sz w:val="24"/>
          <w:szCs w:val="24"/>
        </w:rPr>
        <w:t>centre</w:t>
      </w:r>
      <w:proofErr w:type="spellEnd"/>
      <w:r w:rsidR="009F692F" w:rsidRPr="00BB4DC0">
        <w:rPr>
          <w:rFonts w:ascii="Arial" w:hAnsi="Arial" w:cs="Arial"/>
          <w:sz w:val="24"/>
          <w:szCs w:val="24"/>
        </w:rPr>
        <w:t xml:space="preserve"> for printing and more</w:t>
      </w:r>
      <w:r w:rsidRPr="00BB4DC0">
        <w:rPr>
          <w:rFonts w:ascii="Arial" w:hAnsi="Arial" w:cs="Arial"/>
          <w:sz w:val="24"/>
          <w:szCs w:val="24"/>
        </w:rPr>
        <w:t>.</w:t>
      </w:r>
    </w:p>
    <w:p w:rsidR="009F692F" w:rsidRDefault="009F692F" w:rsidP="00BB4DC0">
      <w:pPr>
        <w:pStyle w:val="ListParagraph"/>
        <w:numPr>
          <w:ilvl w:val="0"/>
          <w:numId w:val="3"/>
        </w:numPr>
        <w:rPr>
          <w:rFonts w:ascii="Arial" w:hAnsi="Arial" w:cs="Arial"/>
          <w:sz w:val="24"/>
          <w:szCs w:val="24"/>
        </w:rPr>
      </w:pPr>
      <w:r w:rsidRPr="00BB4DC0">
        <w:rPr>
          <w:rFonts w:ascii="Arial" w:hAnsi="Arial" w:cs="Arial"/>
          <w:sz w:val="24"/>
          <w:szCs w:val="24"/>
        </w:rPr>
        <w:t xml:space="preserve">We do hardware and software maintainers for but personal and public. </w:t>
      </w:r>
    </w:p>
    <w:p w:rsidR="00825042" w:rsidRPr="00BB4DC0" w:rsidRDefault="00825042" w:rsidP="00BB4DC0">
      <w:pPr>
        <w:pStyle w:val="ListParagraph"/>
        <w:numPr>
          <w:ilvl w:val="0"/>
          <w:numId w:val="3"/>
        </w:numPr>
        <w:rPr>
          <w:rFonts w:ascii="Arial" w:hAnsi="Arial" w:cs="Arial"/>
          <w:sz w:val="24"/>
          <w:szCs w:val="24"/>
        </w:rPr>
      </w:pPr>
      <w:r>
        <w:rPr>
          <w:rFonts w:ascii="Arial" w:hAnsi="Arial" w:cs="Arial"/>
          <w:sz w:val="24"/>
          <w:szCs w:val="24"/>
        </w:rPr>
        <w:t>NIM e-registration</w:t>
      </w:r>
      <w:r w:rsidR="009F2CCF">
        <w:rPr>
          <w:rFonts w:ascii="Arial" w:hAnsi="Arial" w:cs="Arial"/>
          <w:sz w:val="24"/>
          <w:szCs w:val="24"/>
        </w:rPr>
        <w:t xml:space="preserve"> and other online registration.</w:t>
      </w:r>
      <w:r>
        <w:rPr>
          <w:rFonts w:ascii="Arial" w:hAnsi="Arial" w:cs="Arial"/>
          <w:sz w:val="24"/>
          <w:szCs w:val="24"/>
        </w:rPr>
        <w:t xml:space="preserve"> </w:t>
      </w:r>
    </w:p>
    <w:p w:rsidR="00421FC8" w:rsidRPr="009A4FC1" w:rsidRDefault="009A4FC1" w:rsidP="009A4FC1">
      <w:pPr>
        <w:spacing w:before="240" w:after="0" w:line="360" w:lineRule="auto"/>
        <w:rPr>
          <w:rFonts w:ascii="Arial" w:hAnsi="Arial" w:cs="Arial"/>
          <w:b/>
          <w:sz w:val="24"/>
          <w:szCs w:val="24"/>
        </w:rPr>
      </w:pPr>
      <w:r w:rsidRPr="009A4FC1">
        <w:rPr>
          <w:rFonts w:ascii="Arial" w:hAnsi="Arial" w:cs="Arial"/>
          <w:b/>
          <w:sz w:val="24"/>
          <w:szCs w:val="24"/>
        </w:rPr>
        <w:t>YOUTH EMPOWERMENT</w:t>
      </w:r>
    </w:p>
    <w:p w:rsidR="00390AE0" w:rsidRPr="00065A47" w:rsidRDefault="00390AE0" w:rsidP="00065A47">
      <w:pPr>
        <w:pStyle w:val="ListParagraph"/>
        <w:numPr>
          <w:ilvl w:val="0"/>
          <w:numId w:val="4"/>
        </w:numPr>
        <w:rPr>
          <w:rFonts w:ascii="Arial" w:hAnsi="Arial" w:cs="Arial"/>
          <w:sz w:val="24"/>
          <w:szCs w:val="24"/>
        </w:rPr>
      </w:pPr>
      <w:r w:rsidRPr="00065A47">
        <w:rPr>
          <w:rFonts w:ascii="Arial" w:hAnsi="Arial" w:cs="Arial"/>
          <w:sz w:val="24"/>
          <w:szCs w:val="24"/>
        </w:rPr>
        <w:t>We run computer training for public</w:t>
      </w:r>
      <w:r w:rsidR="00443067" w:rsidRPr="00065A47">
        <w:rPr>
          <w:rFonts w:ascii="Arial" w:hAnsi="Arial" w:cs="Arial"/>
          <w:sz w:val="24"/>
          <w:szCs w:val="24"/>
        </w:rPr>
        <w:t>.</w:t>
      </w:r>
    </w:p>
    <w:p w:rsidR="00850E84" w:rsidRPr="00065A47" w:rsidRDefault="00443067" w:rsidP="00065A47">
      <w:pPr>
        <w:pStyle w:val="ListParagraph"/>
        <w:numPr>
          <w:ilvl w:val="0"/>
          <w:numId w:val="4"/>
        </w:numPr>
        <w:rPr>
          <w:rFonts w:ascii="Arial" w:hAnsi="Arial" w:cs="Arial"/>
          <w:sz w:val="24"/>
          <w:szCs w:val="24"/>
        </w:rPr>
      </w:pPr>
      <w:r w:rsidRPr="00065A47">
        <w:rPr>
          <w:rFonts w:ascii="Arial" w:hAnsi="Arial" w:cs="Arial"/>
          <w:sz w:val="24"/>
          <w:szCs w:val="24"/>
        </w:rPr>
        <w:t xml:space="preserve">We run </w:t>
      </w:r>
      <w:r w:rsidRPr="00065A47">
        <w:rPr>
          <w:rFonts w:ascii="Arial" w:hAnsi="Arial" w:cs="Arial"/>
          <w:sz w:val="24"/>
          <w:szCs w:val="24"/>
        </w:rPr>
        <w:t>hardware maintenance</w:t>
      </w:r>
      <w:r w:rsidRPr="00065A47">
        <w:rPr>
          <w:rFonts w:ascii="Arial" w:hAnsi="Arial" w:cs="Arial"/>
          <w:sz w:val="24"/>
          <w:szCs w:val="24"/>
        </w:rPr>
        <w:t xml:space="preserve"> certification for youth.</w:t>
      </w:r>
    </w:p>
    <w:p w:rsidR="00013D85" w:rsidRDefault="00013D85">
      <w:r>
        <w:br w:type="page"/>
      </w:r>
    </w:p>
    <w:p w:rsidR="008A33F5" w:rsidRDefault="00013D85" w:rsidP="00013D85">
      <w:pPr>
        <w:jc w:val="center"/>
        <w:rPr>
          <w:rFonts w:ascii="Arial" w:hAnsi="Arial" w:cs="Arial"/>
          <w:b/>
          <w:sz w:val="24"/>
          <w:szCs w:val="24"/>
        </w:rPr>
      </w:pPr>
      <w:r w:rsidRPr="00013D85">
        <w:rPr>
          <w:rFonts w:ascii="Arial" w:hAnsi="Arial" w:cs="Arial"/>
          <w:b/>
          <w:sz w:val="24"/>
          <w:szCs w:val="24"/>
        </w:rPr>
        <w:lastRenderedPageBreak/>
        <w:t>UPGRADE NEED AT THE NAFRC INFO-TECH</w:t>
      </w:r>
      <w:r>
        <w:rPr>
          <w:rFonts w:ascii="Arial" w:hAnsi="Arial" w:cs="Arial"/>
          <w:b/>
          <w:sz w:val="24"/>
          <w:szCs w:val="24"/>
        </w:rPr>
        <w:t xml:space="preserve"> CENTRE</w:t>
      </w:r>
    </w:p>
    <w:p w:rsidR="000F1D22" w:rsidRDefault="00013D85" w:rsidP="00013D85">
      <w:r>
        <w:t xml:space="preserve">To modernize the info tech </w:t>
      </w:r>
      <w:proofErr w:type="spellStart"/>
      <w:r>
        <w:t>centre</w:t>
      </w:r>
      <w:proofErr w:type="spellEnd"/>
      <w:r w:rsidR="00FB7573">
        <w:t>,</w:t>
      </w:r>
      <w:r>
        <w:t xml:space="preserve"> upgrade and process transformation are need so that the </w:t>
      </w:r>
      <w:r w:rsidR="00C91AFC">
        <w:t>department</w:t>
      </w:r>
      <w:r>
        <w:t xml:space="preserve"> can meet the modern ICT </w:t>
      </w:r>
      <w:proofErr w:type="spellStart"/>
      <w:r>
        <w:t>centre</w:t>
      </w:r>
      <w:proofErr w:type="spellEnd"/>
      <w:r>
        <w:t xml:space="preserve"> requirement.  Below are the list of the</w:t>
      </w:r>
      <w:r w:rsidR="00C91AFC">
        <w:t xml:space="preserve"> requirements need.</w:t>
      </w:r>
    </w:p>
    <w:p w:rsidR="000F1D22" w:rsidRPr="0060312E" w:rsidRDefault="00C91AFC" w:rsidP="000F1D22">
      <w:pPr>
        <w:spacing w:line="360" w:lineRule="auto"/>
        <w:jc w:val="both"/>
        <w:rPr>
          <w:rFonts w:ascii="Arial" w:hAnsi="Arial" w:cs="Arial"/>
          <w:sz w:val="24"/>
          <w:szCs w:val="24"/>
        </w:rPr>
      </w:pPr>
      <w:r>
        <w:t xml:space="preserve"> </w:t>
      </w:r>
      <w:r w:rsidR="000F1D22" w:rsidRPr="002E10AB">
        <w:rPr>
          <w:rFonts w:ascii="Arial" w:hAnsi="Arial" w:cs="Arial"/>
          <w:b/>
          <w:sz w:val="24"/>
          <w:szCs w:val="24"/>
        </w:rPr>
        <w:t xml:space="preserve">TRAINEE COURSE </w:t>
      </w:r>
    </w:p>
    <w:p w:rsidR="000F1D22" w:rsidRDefault="00CE4DB5" w:rsidP="00CE4DB5">
      <w:pPr>
        <w:spacing w:line="276" w:lineRule="auto"/>
        <w:rPr>
          <w:rFonts w:ascii="Arial" w:hAnsi="Arial" w:cs="Arial"/>
          <w:sz w:val="24"/>
          <w:szCs w:val="24"/>
        </w:rPr>
      </w:pPr>
      <w:r>
        <w:rPr>
          <w:rFonts w:ascii="Arial" w:hAnsi="Arial" w:cs="Arial"/>
          <w:sz w:val="24"/>
          <w:szCs w:val="24"/>
        </w:rPr>
        <w:t xml:space="preserve">At the trainee program new course are needed </w:t>
      </w:r>
      <w:r w:rsidR="003160FD">
        <w:rPr>
          <w:rFonts w:ascii="Arial" w:hAnsi="Arial" w:cs="Arial"/>
          <w:sz w:val="24"/>
          <w:szCs w:val="24"/>
        </w:rPr>
        <w:t>to make trainee more innovative in ICT, below are the list of the innovation.</w:t>
      </w:r>
    </w:p>
    <w:p w:rsidR="00A57ABD" w:rsidRDefault="00A57ABD" w:rsidP="00A57ABD">
      <w:pPr>
        <w:pStyle w:val="ListParagraph"/>
        <w:numPr>
          <w:ilvl w:val="0"/>
          <w:numId w:val="5"/>
        </w:numPr>
        <w:spacing w:line="276" w:lineRule="auto"/>
        <w:rPr>
          <w:rFonts w:ascii="Arial" w:hAnsi="Arial" w:cs="Arial"/>
          <w:sz w:val="24"/>
          <w:szCs w:val="24"/>
        </w:rPr>
      </w:pPr>
      <w:r>
        <w:rPr>
          <w:rFonts w:ascii="Arial" w:hAnsi="Arial" w:cs="Arial"/>
          <w:sz w:val="24"/>
          <w:szCs w:val="24"/>
        </w:rPr>
        <w:t>CCTV installation</w:t>
      </w:r>
      <w:r w:rsidR="006B1614">
        <w:rPr>
          <w:rFonts w:ascii="Arial" w:hAnsi="Arial" w:cs="Arial"/>
          <w:sz w:val="24"/>
          <w:szCs w:val="24"/>
        </w:rPr>
        <w:t xml:space="preserve"> and maintainers</w:t>
      </w:r>
      <w:r>
        <w:rPr>
          <w:rFonts w:ascii="Arial" w:hAnsi="Arial" w:cs="Arial"/>
          <w:sz w:val="24"/>
          <w:szCs w:val="24"/>
        </w:rPr>
        <w:t>.</w:t>
      </w:r>
    </w:p>
    <w:p w:rsidR="006B1614" w:rsidRDefault="00A32CEA" w:rsidP="00A57ABD">
      <w:pPr>
        <w:pStyle w:val="ListParagraph"/>
        <w:numPr>
          <w:ilvl w:val="0"/>
          <w:numId w:val="5"/>
        </w:numPr>
        <w:spacing w:line="276" w:lineRule="auto"/>
        <w:rPr>
          <w:rFonts w:ascii="Arial" w:hAnsi="Arial" w:cs="Arial"/>
          <w:sz w:val="24"/>
          <w:szCs w:val="24"/>
        </w:rPr>
      </w:pPr>
      <w:r>
        <w:rPr>
          <w:rFonts w:ascii="Arial" w:hAnsi="Arial" w:cs="Arial"/>
          <w:sz w:val="24"/>
          <w:szCs w:val="24"/>
        </w:rPr>
        <w:t xml:space="preserve">IT project management. </w:t>
      </w:r>
    </w:p>
    <w:p w:rsidR="00A57ABD" w:rsidRPr="00A57ABD" w:rsidRDefault="00F641B1" w:rsidP="00A57ABD">
      <w:pPr>
        <w:pStyle w:val="ListParagraph"/>
        <w:numPr>
          <w:ilvl w:val="0"/>
          <w:numId w:val="5"/>
        </w:numPr>
        <w:spacing w:line="276" w:lineRule="auto"/>
        <w:rPr>
          <w:rFonts w:ascii="Arial" w:hAnsi="Arial" w:cs="Arial"/>
          <w:sz w:val="24"/>
          <w:szCs w:val="24"/>
        </w:rPr>
      </w:pPr>
      <w:r>
        <w:rPr>
          <w:rFonts w:ascii="Arial" w:hAnsi="Arial" w:cs="Arial"/>
          <w:sz w:val="24"/>
          <w:szCs w:val="24"/>
        </w:rPr>
        <w:t xml:space="preserve">Digital </w:t>
      </w:r>
      <w:r w:rsidR="000E1C53">
        <w:rPr>
          <w:rFonts w:ascii="Arial" w:hAnsi="Arial" w:cs="Arial"/>
          <w:sz w:val="24"/>
          <w:szCs w:val="24"/>
        </w:rPr>
        <w:t>marketing and e-commerce</w:t>
      </w:r>
      <w:r w:rsidR="00A27750">
        <w:rPr>
          <w:rFonts w:ascii="Arial" w:hAnsi="Arial" w:cs="Arial"/>
          <w:sz w:val="24"/>
          <w:szCs w:val="24"/>
        </w:rPr>
        <w:t>.</w:t>
      </w:r>
      <w:r w:rsidR="00A57ABD">
        <w:rPr>
          <w:rFonts w:ascii="Arial" w:hAnsi="Arial" w:cs="Arial"/>
          <w:sz w:val="24"/>
          <w:szCs w:val="24"/>
        </w:rPr>
        <w:t xml:space="preserve">  </w:t>
      </w:r>
    </w:p>
    <w:p w:rsidR="000F1D22" w:rsidRDefault="000F1D22" w:rsidP="000F1D22">
      <w:pPr>
        <w:spacing w:before="240" w:line="276" w:lineRule="auto"/>
        <w:rPr>
          <w:rFonts w:ascii="Arial" w:hAnsi="Arial" w:cs="Arial"/>
          <w:b/>
          <w:sz w:val="24"/>
          <w:szCs w:val="24"/>
        </w:rPr>
      </w:pPr>
      <w:r w:rsidRPr="00AA42F9">
        <w:rPr>
          <w:rFonts w:ascii="Arial" w:hAnsi="Arial" w:cs="Arial"/>
          <w:b/>
          <w:sz w:val="24"/>
          <w:szCs w:val="24"/>
        </w:rPr>
        <w:t>BUSINESS CENTER</w:t>
      </w:r>
    </w:p>
    <w:p w:rsidR="003C016B" w:rsidRPr="00507215" w:rsidRDefault="000E1C53" w:rsidP="00507215">
      <w:pPr>
        <w:spacing w:after="0"/>
        <w:rPr>
          <w:rFonts w:ascii="Arial" w:hAnsi="Arial" w:cs="Arial"/>
          <w:sz w:val="24"/>
          <w:szCs w:val="24"/>
        </w:rPr>
      </w:pPr>
      <w:r w:rsidRPr="00507215">
        <w:rPr>
          <w:rFonts w:ascii="Arial" w:hAnsi="Arial" w:cs="Arial"/>
          <w:sz w:val="24"/>
          <w:szCs w:val="24"/>
        </w:rPr>
        <w:t xml:space="preserve">NAFRC </w:t>
      </w:r>
      <w:r w:rsidR="003C016B" w:rsidRPr="00507215">
        <w:rPr>
          <w:rFonts w:ascii="Arial" w:hAnsi="Arial" w:cs="Arial"/>
          <w:sz w:val="24"/>
          <w:szCs w:val="24"/>
        </w:rPr>
        <w:t xml:space="preserve">info tech business </w:t>
      </w:r>
      <w:proofErr w:type="spellStart"/>
      <w:r w:rsidR="003C016B" w:rsidRPr="00507215">
        <w:rPr>
          <w:rFonts w:ascii="Arial" w:hAnsi="Arial" w:cs="Arial"/>
          <w:sz w:val="24"/>
          <w:szCs w:val="24"/>
        </w:rPr>
        <w:t>centre</w:t>
      </w:r>
      <w:proofErr w:type="spellEnd"/>
      <w:r w:rsidR="003C016B" w:rsidRPr="00507215">
        <w:rPr>
          <w:rFonts w:ascii="Arial" w:hAnsi="Arial" w:cs="Arial"/>
          <w:sz w:val="24"/>
          <w:szCs w:val="24"/>
        </w:rPr>
        <w:t xml:space="preserve"> needs few upgrades and below are the list of the upgrade.</w:t>
      </w:r>
    </w:p>
    <w:p w:rsidR="003874BD" w:rsidRPr="00507215" w:rsidRDefault="003874BD" w:rsidP="003874BD">
      <w:pPr>
        <w:pStyle w:val="ListParagraph"/>
        <w:numPr>
          <w:ilvl w:val="0"/>
          <w:numId w:val="6"/>
        </w:numPr>
        <w:rPr>
          <w:rFonts w:ascii="Arial" w:hAnsi="Arial" w:cs="Arial"/>
          <w:sz w:val="24"/>
          <w:szCs w:val="24"/>
        </w:rPr>
      </w:pPr>
      <w:r w:rsidRPr="00507215">
        <w:rPr>
          <w:rFonts w:ascii="Arial" w:hAnsi="Arial" w:cs="Arial"/>
          <w:sz w:val="24"/>
          <w:szCs w:val="24"/>
        </w:rPr>
        <w:t>IT consultancy,</w:t>
      </w:r>
    </w:p>
    <w:p w:rsidR="000E1C53" w:rsidRPr="00507215" w:rsidRDefault="003874BD" w:rsidP="00D25F33">
      <w:pPr>
        <w:pStyle w:val="ListParagraph"/>
        <w:numPr>
          <w:ilvl w:val="0"/>
          <w:numId w:val="6"/>
        </w:numPr>
        <w:rPr>
          <w:rFonts w:ascii="Arial" w:hAnsi="Arial" w:cs="Arial"/>
          <w:sz w:val="24"/>
          <w:szCs w:val="24"/>
        </w:rPr>
      </w:pPr>
      <w:r w:rsidRPr="00507215">
        <w:rPr>
          <w:rFonts w:ascii="Arial" w:hAnsi="Arial" w:cs="Arial"/>
          <w:sz w:val="24"/>
          <w:szCs w:val="24"/>
        </w:rPr>
        <w:t xml:space="preserve">Selling of computers and ICT </w:t>
      </w:r>
      <w:r w:rsidR="00345D1A" w:rsidRPr="00507215">
        <w:rPr>
          <w:rFonts w:ascii="Arial" w:hAnsi="Arial" w:cs="Arial"/>
          <w:sz w:val="24"/>
          <w:szCs w:val="24"/>
        </w:rPr>
        <w:t>equipment</w:t>
      </w:r>
      <w:r w:rsidRPr="00507215">
        <w:rPr>
          <w:rFonts w:ascii="Arial" w:hAnsi="Arial" w:cs="Arial"/>
          <w:sz w:val="24"/>
          <w:szCs w:val="24"/>
        </w:rPr>
        <w:t xml:space="preserve">. </w:t>
      </w:r>
    </w:p>
    <w:p w:rsidR="000F1D22" w:rsidRPr="009A4FC1" w:rsidRDefault="000F1D22" w:rsidP="000F1D22">
      <w:pPr>
        <w:spacing w:before="240" w:after="0" w:line="360" w:lineRule="auto"/>
        <w:rPr>
          <w:rFonts w:ascii="Arial" w:hAnsi="Arial" w:cs="Arial"/>
          <w:b/>
          <w:sz w:val="24"/>
          <w:szCs w:val="24"/>
        </w:rPr>
      </w:pPr>
      <w:r w:rsidRPr="009A4FC1">
        <w:rPr>
          <w:rFonts w:ascii="Arial" w:hAnsi="Arial" w:cs="Arial"/>
          <w:b/>
          <w:sz w:val="24"/>
          <w:szCs w:val="24"/>
        </w:rPr>
        <w:t>YOUTH EMPOWERMENT</w:t>
      </w:r>
    </w:p>
    <w:p w:rsidR="005D16FF" w:rsidRPr="00570315" w:rsidRDefault="005D16FF" w:rsidP="00570315">
      <w:pPr>
        <w:pStyle w:val="ListParagraph"/>
        <w:numPr>
          <w:ilvl w:val="0"/>
          <w:numId w:val="7"/>
        </w:numPr>
        <w:jc w:val="both"/>
        <w:rPr>
          <w:rFonts w:ascii="Arial" w:hAnsi="Arial" w:cs="Arial"/>
          <w:sz w:val="24"/>
          <w:szCs w:val="24"/>
        </w:rPr>
      </w:pPr>
      <w:r w:rsidRPr="00570315">
        <w:rPr>
          <w:rFonts w:ascii="Arial" w:hAnsi="Arial" w:cs="Arial"/>
          <w:sz w:val="24"/>
          <w:szCs w:val="24"/>
        </w:rPr>
        <w:t>Web development training.</w:t>
      </w:r>
    </w:p>
    <w:p w:rsidR="005D16FF" w:rsidRPr="00570315" w:rsidRDefault="005D16FF" w:rsidP="00570315">
      <w:pPr>
        <w:pStyle w:val="ListParagraph"/>
        <w:numPr>
          <w:ilvl w:val="0"/>
          <w:numId w:val="7"/>
        </w:numPr>
        <w:jc w:val="both"/>
        <w:rPr>
          <w:rFonts w:ascii="Arial" w:hAnsi="Arial" w:cs="Arial"/>
          <w:sz w:val="24"/>
          <w:szCs w:val="24"/>
        </w:rPr>
      </w:pPr>
      <w:r w:rsidRPr="00570315">
        <w:rPr>
          <w:rFonts w:ascii="Arial" w:hAnsi="Arial" w:cs="Arial"/>
          <w:sz w:val="24"/>
          <w:szCs w:val="24"/>
        </w:rPr>
        <w:t>Mobile application development training.</w:t>
      </w:r>
    </w:p>
    <w:p w:rsidR="00345D0E" w:rsidRPr="00570315" w:rsidRDefault="00345D0E" w:rsidP="00570315">
      <w:pPr>
        <w:pStyle w:val="ListParagraph"/>
        <w:numPr>
          <w:ilvl w:val="0"/>
          <w:numId w:val="7"/>
        </w:numPr>
        <w:jc w:val="both"/>
        <w:rPr>
          <w:rFonts w:ascii="Arial" w:hAnsi="Arial" w:cs="Arial"/>
          <w:sz w:val="24"/>
          <w:szCs w:val="24"/>
        </w:rPr>
      </w:pPr>
      <w:r w:rsidRPr="00570315">
        <w:rPr>
          <w:rFonts w:ascii="Arial" w:hAnsi="Arial" w:cs="Arial"/>
          <w:sz w:val="24"/>
          <w:szCs w:val="24"/>
        </w:rPr>
        <w:t>IT project management certification.</w:t>
      </w:r>
    </w:p>
    <w:p w:rsidR="00345D0E" w:rsidRPr="00570315" w:rsidRDefault="00345D0E" w:rsidP="00570315">
      <w:pPr>
        <w:pStyle w:val="ListParagraph"/>
        <w:numPr>
          <w:ilvl w:val="0"/>
          <w:numId w:val="7"/>
        </w:numPr>
        <w:jc w:val="both"/>
        <w:rPr>
          <w:rFonts w:ascii="Arial" w:hAnsi="Arial" w:cs="Arial"/>
          <w:sz w:val="24"/>
          <w:szCs w:val="24"/>
        </w:rPr>
      </w:pPr>
      <w:r w:rsidRPr="00570315">
        <w:rPr>
          <w:rFonts w:ascii="Arial" w:hAnsi="Arial" w:cs="Arial"/>
          <w:sz w:val="24"/>
          <w:szCs w:val="24"/>
        </w:rPr>
        <w:t>Database development.</w:t>
      </w:r>
    </w:p>
    <w:p w:rsidR="00C11FBB" w:rsidRPr="00570315" w:rsidRDefault="00345D0E" w:rsidP="00570315">
      <w:pPr>
        <w:pStyle w:val="ListParagraph"/>
        <w:numPr>
          <w:ilvl w:val="0"/>
          <w:numId w:val="7"/>
        </w:numPr>
        <w:jc w:val="both"/>
        <w:rPr>
          <w:rFonts w:ascii="Arial" w:hAnsi="Arial" w:cs="Arial"/>
          <w:sz w:val="24"/>
          <w:szCs w:val="24"/>
        </w:rPr>
      </w:pPr>
      <w:r w:rsidRPr="00570315">
        <w:rPr>
          <w:rFonts w:ascii="Arial" w:hAnsi="Arial" w:cs="Arial"/>
          <w:sz w:val="24"/>
          <w:szCs w:val="24"/>
        </w:rPr>
        <w:t>Tainting on E-commerce.</w:t>
      </w:r>
    </w:p>
    <w:p w:rsidR="003C49BA" w:rsidRDefault="003C49BA">
      <w:pPr>
        <w:rPr>
          <w:rFonts w:ascii="Arial" w:hAnsi="Arial" w:cs="Arial"/>
          <w:b/>
          <w:sz w:val="36"/>
          <w:szCs w:val="36"/>
        </w:rPr>
      </w:pPr>
      <w:r>
        <w:rPr>
          <w:rFonts w:ascii="Arial" w:hAnsi="Arial" w:cs="Arial"/>
          <w:b/>
          <w:sz w:val="36"/>
          <w:szCs w:val="36"/>
        </w:rPr>
        <w:br w:type="page"/>
      </w:r>
    </w:p>
    <w:p w:rsidR="000557BA" w:rsidRDefault="003C49BA" w:rsidP="003C49BA">
      <w:pPr>
        <w:jc w:val="center"/>
        <w:rPr>
          <w:rFonts w:ascii="Arial" w:hAnsi="Arial" w:cs="Arial"/>
          <w:b/>
          <w:sz w:val="36"/>
          <w:szCs w:val="36"/>
        </w:rPr>
      </w:pPr>
      <w:r w:rsidRPr="003C49BA">
        <w:rPr>
          <w:rFonts w:ascii="Arial" w:hAnsi="Arial" w:cs="Arial"/>
          <w:b/>
          <w:sz w:val="36"/>
          <w:szCs w:val="36"/>
        </w:rPr>
        <w:lastRenderedPageBreak/>
        <w:t xml:space="preserve">HARDWARE </w:t>
      </w:r>
      <w:r w:rsidR="000F1DB1">
        <w:rPr>
          <w:rFonts w:ascii="Arial" w:hAnsi="Arial" w:cs="Arial"/>
          <w:b/>
          <w:sz w:val="36"/>
          <w:szCs w:val="36"/>
        </w:rPr>
        <w:t>REQUIREMENTS FOR THE MODERN ICT</w:t>
      </w:r>
    </w:p>
    <w:p w:rsidR="00D21CE9" w:rsidRDefault="00D21CE9" w:rsidP="006B09AF">
      <w:pPr>
        <w:jc w:val="center"/>
        <w:rPr>
          <w:rFonts w:ascii="Arial" w:hAnsi="Arial" w:cs="Arial"/>
          <w:b/>
          <w:sz w:val="28"/>
          <w:szCs w:val="28"/>
        </w:rPr>
      </w:pPr>
    </w:p>
    <w:p w:rsidR="000557BA" w:rsidRPr="006B09AF" w:rsidRDefault="006B09AF" w:rsidP="006B09AF">
      <w:pPr>
        <w:jc w:val="center"/>
        <w:rPr>
          <w:rFonts w:ascii="Arial" w:hAnsi="Arial" w:cs="Arial"/>
          <w:b/>
          <w:sz w:val="28"/>
          <w:szCs w:val="28"/>
        </w:rPr>
      </w:pPr>
      <w:r w:rsidRPr="006B09AF">
        <w:rPr>
          <w:rFonts w:ascii="Arial" w:hAnsi="Arial" w:cs="Arial"/>
          <w:b/>
          <w:sz w:val="28"/>
          <w:szCs w:val="28"/>
        </w:rPr>
        <w:t>TRAINEE LAB</w:t>
      </w:r>
    </w:p>
    <w:tbl>
      <w:tblPr>
        <w:tblStyle w:val="GridTable4-Accent2"/>
        <w:tblW w:w="0" w:type="auto"/>
        <w:tblLook w:val="04A0" w:firstRow="1" w:lastRow="0" w:firstColumn="1" w:lastColumn="0" w:noHBand="0" w:noVBand="1"/>
      </w:tblPr>
      <w:tblGrid>
        <w:gridCol w:w="2257"/>
        <w:gridCol w:w="2154"/>
        <w:gridCol w:w="1843"/>
        <w:gridCol w:w="3816"/>
      </w:tblGrid>
      <w:tr w:rsidR="00E03A04" w:rsidRPr="00590213" w:rsidTr="00C93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rsidR="00BF26F8" w:rsidRPr="00590213" w:rsidRDefault="00BF26F8" w:rsidP="000557BA">
            <w:pPr>
              <w:rPr>
                <w:rFonts w:ascii="Arial" w:hAnsi="Arial" w:cs="Arial"/>
                <w:sz w:val="24"/>
                <w:szCs w:val="24"/>
              </w:rPr>
            </w:pPr>
            <w:r w:rsidRPr="00590213">
              <w:rPr>
                <w:rFonts w:ascii="Arial" w:hAnsi="Arial" w:cs="Arial"/>
                <w:sz w:val="24"/>
                <w:szCs w:val="24"/>
              </w:rPr>
              <w:t>Item</w:t>
            </w:r>
          </w:p>
        </w:tc>
        <w:tc>
          <w:tcPr>
            <w:tcW w:w="2154" w:type="dxa"/>
          </w:tcPr>
          <w:p w:rsidR="00BF26F8" w:rsidRPr="00590213" w:rsidRDefault="00FC6362" w:rsidP="000557B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90213">
              <w:rPr>
                <w:rFonts w:ascii="Arial" w:hAnsi="Arial" w:cs="Arial"/>
                <w:sz w:val="24"/>
                <w:szCs w:val="24"/>
              </w:rPr>
              <w:t>usage</w:t>
            </w:r>
          </w:p>
        </w:tc>
        <w:tc>
          <w:tcPr>
            <w:tcW w:w="1843" w:type="dxa"/>
          </w:tcPr>
          <w:p w:rsidR="00BF26F8" w:rsidRPr="00590213" w:rsidRDefault="00BF26F8" w:rsidP="000557B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90213">
              <w:rPr>
                <w:rFonts w:ascii="Arial" w:hAnsi="Arial" w:cs="Arial"/>
                <w:sz w:val="24"/>
                <w:szCs w:val="24"/>
              </w:rPr>
              <w:t>Quantity need</w:t>
            </w:r>
          </w:p>
        </w:tc>
        <w:tc>
          <w:tcPr>
            <w:tcW w:w="3816" w:type="dxa"/>
          </w:tcPr>
          <w:p w:rsidR="00BF26F8" w:rsidRPr="00590213" w:rsidRDefault="00BF26F8" w:rsidP="000557B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90213">
              <w:rPr>
                <w:rFonts w:ascii="Arial" w:hAnsi="Arial" w:cs="Arial"/>
                <w:sz w:val="24"/>
                <w:szCs w:val="24"/>
              </w:rPr>
              <w:t xml:space="preserve">Picture </w:t>
            </w:r>
          </w:p>
        </w:tc>
      </w:tr>
      <w:tr w:rsidR="00E03A04" w:rsidRPr="00590213" w:rsidTr="00C93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rsidR="00BF26F8" w:rsidRDefault="00FC6362" w:rsidP="000557BA">
            <w:pPr>
              <w:rPr>
                <w:rFonts w:ascii="Arial" w:hAnsi="Arial" w:cs="Arial"/>
                <w:sz w:val="24"/>
                <w:szCs w:val="24"/>
              </w:rPr>
            </w:pPr>
            <w:r w:rsidRPr="00590213">
              <w:rPr>
                <w:rFonts w:ascii="Arial" w:hAnsi="Arial" w:cs="Arial"/>
                <w:sz w:val="24"/>
                <w:szCs w:val="24"/>
              </w:rPr>
              <w:t>Desktop computer</w:t>
            </w:r>
            <w:r w:rsidR="0019748C" w:rsidRPr="00590213">
              <w:rPr>
                <w:rFonts w:ascii="Arial" w:hAnsi="Arial" w:cs="Arial"/>
                <w:sz w:val="24"/>
                <w:szCs w:val="24"/>
              </w:rPr>
              <w:t xml:space="preserve"> all in one: HP</w:t>
            </w:r>
          </w:p>
          <w:p w:rsidR="005208B7" w:rsidRPr="00590213" w:rsidRDefault="005208B7" w:rsidP="000557BA">
            <w:pPr>
              <w:rPr>
                <w:rFonts w:ascii="Arial" w:hAnsi="Arial" w:cs="Arial"/>
                <w:sz w:val="24"/>
                <w:szCs w:val="24"/>
              </w:rPr>
            </w:pPr>
            <w:r>
              <w:t>Intel 6th Gen Pentium Quad Core-J3710-1.6 up to turbo 2.64GH</w:t>
            </w:r>
          </w:p>
        </w:tc>
        <w:tc>
          <w:tcPr>
            <w:tcW w:w="2154" w:type="dxa"/>
          </w:tcPr>
          <w:p w:rsidR="00BF26F8" w:rsidRPr="00590213" w:rsidRDefault="00FC6362" w:rsidP="000557B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0213">
              <w:rPr>
                <w:rFonts w:ascii="Arial" w:hAnsi="Arial" w:cs="Arial"/>
                <w:sz w:val="24"/>
                <w:szCs w:val="24"/>
              </w:rPr>
              <w:t xml:space="preserve">For trainees to learn </w:t>
            </w:r>
          </w:p>
        </w:tc>
        <w:tc>
          <w:tcPr>
            <w:tcW w:w="1843" w:type="dxa"/>
          </w:tcPr>
          <w:p w:rsidR="00BF26F8" w:rsidRPr="00590213" w:rsidRDefault="00FC6362" w:rsidP="000557B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0213">
              <w:rPr>
                <w:rFonts w:ascii="Arial" w:hAnsi="Arial" w:cs="Arial"/>
                <w:sz w:val="24"/>
                <w:szCs w:val="24"/>
              </w:rPr>
              <w:t>20</w:t>
            </w:r>
          </w:p>
        </w:tc>
        <w:tc>
          <w:tcPr>
            <w:tcW w:w="3816" w:type="dxa"/>
          </w:tcPr>
          <w:p w:rsidR="00BF26F8" w:rsidRDefault="007D5DF1" w:rsidP="000557B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noProof/>
              </w:rPr>
              <w:drawing>
                <wp:inline distT="0" distB="0" distL="0" distR="0" wp14:anchorId="6DBC689D" wp14:editId="3BAAB976">
                  <wp:extent cx="1476375" cy="106459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3657" cy="1091481"/>
                          </a:xfrm>
                          <a:prstGeom prst="rect">
                            <a:avLst/>
                          </a:prstGeom>
                        </pic:spPr>
                      </pic:pic>
                    </a:graphicData>
                  </a:graphic>
                </wp:inline>
              </w:drawing>
            </w:r>
          </w:p>
          <w:p w:rsidR="0099679B" w:rsidRPr="00590213" w:rsidRDefault="00DA7EF3" w:rsidP="000557B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noProof/>
              </w:rPr>
              <w:drawing>
                <wp:inline distT="0" distB="0" distL="0" distR="0" wp14:anchorId="2FF3CE39" wp14:editId="3C889C27">
                  <wp:extent cx="14478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7800" cy="914400"/>
                          </a:xfrm>
                          <a:prstGeom prst="rect">
                            <a:avLst/>
                          </a:prstGeom>
                        </pic:spPr>
                      </pic:pic>
                    </a:graphicData>
                  </a:graphic>
                </wp:inline>
              </w:drawing>
            </w:r>
          </w:p>
        </w:tc>
      </w:tr>
      <w:tr w:rsidR="00E03A04" w:rsidRPr="00590213" w:rsidTr="00C93760">
        <w:tc>
          <w:tcPr>
            <w:cnfStyle w:val="001000000000" w:firstRow="0" w:lastRow="0" w:firstColumn="1" w:lastColumn="0" w:oddVBand="0" w:evenVBand="0" w:oddHBand="0" w:evenHBand="0" w:firstRowFirstColumn="0" w:firstRowLastColumn="0" w:lastRowFirstColumn="0" w:lastRowLastColumn="0"/>
            <w:tcW w:w="2257" w:type="dxa"/>
          </w:tcPr>
          <w:p w:rsidR="00FC6362" w:rsidRPr="00590213" w:rsidRDefault="00834F21" w:rsidP="000557BA">
            <w:pPr>
              <w:rPr>
                <w:rFonts w:ascii="Arial" w:hAnsi="Arial" w:cs="Arial"/>
                <w:sz w:val="24"/>
                <w:szCs w:val="24"/>
              </w:rPr>
            </w:pPr>
            <w:r w:rsidRPr="00590213">
              <w:rPr>
                <w:rFonts w:ascii="Arial" w:hAnsi="Arial" w:cs="Arial"/>
                <w:sz w:val="24"/>
                <w:szCs w:val="24"/>
              </w:rPr>
              <w:t>UPS</w:t>
            </w:r>
          </w:p>
        </w:tc>
        <w:tc>
          <w:tcPr>
            <w:tcW w:w="2154" w:type="dxa"/>
          </w:tcPr>
          <w:p w:rsidR="00FC6362" w:rsidRPr="00590213" w:rsidRDefault="00FC6362" w:rsidP="000557B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213">
              <w:rPr>
                <w:rFonts w:ascii="Arial" w:hAnsi="Arial" w:cs="Arial"/>
                <w:sz w:val="24"/>
                <w:szCs w:val="24"/>
              </w:rPr>
              <w:t>To provide power</w:t>
            </w:r>
          </w:p>
        </w:tc>
        <w:tc>
          <w:tcPr>
            <w:tcW w:w="1843" w:type="dxa"/>
          </w:tcPr>
          <w:p w:rsidR="00FC6362" w:rsidRPr="00590213" w:rsidRDefault="00FC6362" w:rsidP="000557B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213">
              <w:rPr>
                <w:rFonts w:ascii="Arial" w:hAnsi="Arial" w:cs="Arial"/>
                <w:sz w:val="24"/>
                <w:szCs w:val="24"/>
              </w:rPr>
              <w:t>20</w:t>
            </w:r>
          </w:p>
        </w:tc>
        <w:tc>
          <w:tcPr>
            <w:tcW w:w="3816" w:type="dxa"/>
          </w:tcPr>
          <w:p w:rsidR="00FC6362" w:rsidRDefault="00B73F9E" w:rsidP="000557B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noProof/>
              </w:rPr>
              <w:drawing>
                <wp:inline distT="0" distB="0" distL="0" distR="0" wp14:anchorId="67234F41" wp14:editId="030BDDC6">
                  <wp:extent cx="1457325" cy="14441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7011" cy="1453754"/>
                          </a:xfrm>
                          <a:prstGeom prst="rect">
                            <a:avLst/>
                          </a:prstGeom>
                        </pic:spPr>
                      </pic:pic>
                    </a:graphicData>
                  </a:graphic>
                </wp:inline>
              </w:drawing>
            </w:r>
          </w:p>
          <w:p w:rsidR="00B73F9E" w:rsidRPr="00590213" w:rsidRDefault="00B73F9E" w:rsidP="000557B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noProof/>
              </w:rPr>
              <w:drawing>
                <wp:inline distT="0" distB="0" distL="0" distR="0" wp14:anchorId="61FA5050" wp14:editId="6377CABD">
                  <wp:extent cx="143827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600075"/>
                          </a:xfrm>
                          <a:prstGeom prst="rect">
                            <a:avLst/>
                          </a:prstGeom>
                        </pic:spPr>
                      </pic:pic>
                    </a:graphicData>
                  </a:graphic>
                </wp:inline>
              </w:drawing>
            </w:r>
          </w:p>
        </w:tc>
      </w:tr>
      <w:tr w:rsidR="00E03A04" w:rsidRPr="00590213" w:rsidTr="00C93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rsidR="00FC6362" w:rsidRDefault="00CB42BB" w:rsidP="000557BA">
            <w:pPr>
              <w:rPr>
                <w:rFonts w:ascii="Arial" w:hAnsi="Arial" w:cs="Arial"/>
                <w:sz w:val="24"/>
                <w:szCs w:val="24"/>
              </w:rPr>
            </w:pPr>
            <w:r w:rsidRPr="00590213">
              <w:rPr>
                <w:rFonts w:ascii="Arial" w:hAnsi="Arial" w:cs="Arial"/>
                <w:sz w:val="24"/>
                <w:szCs w:val="24"/>
              </w:rPr>
              <w:t>Projector</w:t>
            </w:r>
          </w:p>
          <w:p w:rsidR="00597C7F" w:rsidRPr="00597C7F" w:rsidRDefault="00597C7F" w:rsidP="00597C7F">
            <w:r w:rsidRPr="00597C7F">
              <w:t xml:space="preserve">Generic LED - 96 + LCD Projector 2800 Lumens </w:t>
            </w:r>
            <w:proofErr w:type="spellStart"/>
            <w:r w:rsidRPr="00597C7F">
              <w:t>WiFi</w:t>
            </w:r>
            <w:proofErr w:type="spellEnd"/>
            <w:r w:rsidRPr="00597C7F">
              <w:t xml:space="preserve"> 1280 X 800 Pixels For Home Office Education (EU PLUG) (White)</w:t>
            </w:r>
          </w:p>
          <w:p w:rsidR="002C366A" w:rsidRPr="00590213" w:rsidRDefault="002C366A" w:rsidP="000557BA">
            <w:pPr>
              <w:rPr>
                <w:rFonts w:ascii="Arial" w:hAnsi="Arial" w:cs="Arial"/>
                <w:sz w:val="24"/>
                <w:szCs w:val="24"/>
              </w:rPr>
            </w:pPr>
          </w:p>
        </w:tc>
        <w:tc>
          <w:tcPr>
            <w:tcW w:w="2154" w:type="dxa"/>
          </w:tcPr>
          <w:p w:rsidR="00FC6362" w:rsidRPr="00590213" w:rsidRDefault="00CB42BB" w:rsidP="000557B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0213">
              <w:rPr>
                <w:rFonts w:ascii="Arial" w:hAnsi="Arial" w:cs="Arial"/>
                <w:sz w:val="24"/>
                <w:szCs w:val="24"/>
              </w:rPr>
              <w:t xml:space="preserve">To display presentation </w:t>
            </w:r>
          </w:p>
        </w:tc>
        <w:tc>
          <w:tcPr>
            <w:tcW w:w="1843" w:type="dxa"/>
          </w:tcPr>
          <w:p w:rsidR="00FC6362" w:rsidRPr="00590213" w:rsidRDefault="00CB42BB" w:rsidP="000557B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0213">
              <w:rPr>
                <w:rFonts w:ascii="Arial" w:hAnsi="Arial" w:cs="Arial"/>
                <w:sz w:val="24"/>
                <w:szCs w:val="24"/>
              </w:rPr>
              <w:t>1</w:t>
            </w:r>
          </w:p>
        </w:tc>
        <w:tc>
          <w:tcPr>
            <w:tcW w:w="3816" w:type="dxa"/>
          </w:tcPr>
          <w:p w:rsidR="002C366A" w:rsidRPr="00590213" w:rsidRDefault="007728EC" w:rsidP="000557B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noProof/>
              </w:rPr>
              <w:drawing>
                <wp:inline distT="0" distB="0" distL="0" distR="0" wp14:anchorId="0C25AF4C" wp14:editId="17F66417">
                  <wp:extent cx="1790700" cy="135228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1551" cy="1383134"/>
                          </a:xfrm>
                          <a:prstGeom prst="rect">
                            <a:avLst/>
                          </a:prstGeom>
                        </pic:spPr>
                      </pic:pic>
                    </a:graphicData>
                  </a:graphic>
                </wp:inline>
              </w:drawing>
            </w:r>
          </w:p>
        </w:tc>
      </w:tr>
      <w:tr w:rsidR="00E03A04" w:rsidRPr="00590213" w:rsidTr="00C93760">
        <w:tc>
          <w:tcPr>
            <w:cnfStyle w:val="001000000000" w:firstRow="0" w:lastRow="0" w:firstColumn="1" w:lastColumn="0" w:oddVBand="0" w:evenVBand="0" w:oddHBand="0" w:evenHBand="0" w:firstRowFirstColumn="0" w:firstRowLastColumn="0" w:lastRowFirstColumn="0" w:lastRowLastColumn="0"/>
            <w:tcW w:w="2257" w:type="dxa"/>
          </w:tcPr>
          <w:p w:rsidR="00CB42BB" w:rsidRDefault="00006D66" w:rsidP="000557BA">
            <w:pPr>
              <w:rPr>
                <w:rFonts w:ascii="Arial" w:hAnsi="Arial" w:cs="Arial"/>
                <w:sz w:val="24"/>
                <w:szCs w:val="24"/>
              </w:rPr>
            </w:pPr>
            <w:r w:rsidRPr="00590213">
              <w:rPr>
                <w:rFonts w:ascii="Arial" w:hAnsi="Arial" w:cs="Arial"/>
                <w:sz w:val="24"/>
                <w:szCs w:val="24"/>
              </w:rPr>
              <w:t>HD TV screen</w:t>
            </w:r>
          </w:p>
          <w:p w:rsidR="003E18AF" w:rsidRDefault="003E18AF" w:rsidP="003E18AF">
            <w:r>
              <w:t xml:space="preserve">Samsung </w:t>
            </w:r>
            <w:proofErr w:type="spellStart"/>
            <w:r>
              <w:t>SAMSUNG</w:t>
            </w:r>
            <w:proofErr w:type="spellEnd"/>
            <w:r>
              <w:t xml:space="preserve"> 43 FULL HD LED TV UA43FH4003R+free Wall Bracket</w:t>
            </w:r>
          </w:p>
          <w:p w:rsidR="00122844" w:rsidRPr="00590213" w:rsidRDefault="00122844" w:rsidP="000557BA">
            <w:pPr>
              <w:rPr>
                <w:rFonts w:ascii="Arial" w:hAnsi="Arial" w:cs="Arial"/>
                <w:sz w:val="24"/>
                <w:szCs w:val="24"/>
              </w:rPr>
            </w:pPr>
          </w:p>
        </w:tc>
        <w:tc>
          <w:tcPr>
            <w:tcW w:w="2154" w:type="dxa"/>
          </w:tcPr>
          <w:p w:rsidR="00CB42BB" w:rsidRPr="00590213" w:rsidRDefault="00006D66" w:rsidP="000557B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213">
              <w:rPr>
                <w:rFonts w:ascii="Arial" w:hAnsi="Arial" w:cs="Arial"/>
                <w:sz w:val="24"/>
                <w:szCs w:val="24"/>
              </w:rPr>
              <w:t>To</w:t>
            </w:r>
            <w:r w:rsidR="0051669C">
              <w:rPr>
                <w:rFonts w:ascii="Arial" w:hAnsi="Arial" w:cs="Arial"/>
                <w:sz w:val="24"/>
                <w:szCs w:val="24"/>
              </w:rPr>
              <w:t xml:space="preserve"> pay videos </w:t>
            </w:r>
            <w:r w:rsidRPr="00590213">
              <w:rPr>
                <w:rFonts w:ascii="Arial" w:hAnsi="Arial" w:cs="Arial"/>
                <w:sz w:val="24"/>
                <w:szCs w:val="24"/>
              </w:rPr>
              <w:t xml:space="preserve">for better understanding. </w:t>
            </w:r>
          </w:p>
        </w:tc>
        <w:tc>
          <w:tcPr>
            <w:tcW w:w="1843" w:type="dxa"/>
          </w:tcPr>
          <w:p w:rsidR="00CB42BB" w:rsidRPr="00590213" w:rsidRDefault="00006D66" w:rsidP="000557B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213">
              <w:rPr>
                <w:rFonts w:ascii="Arial" w:hAnsi="Arial" w:cs="Arial"/>
                <w:sz w:val="24"/>
                <w:szCs w:val="24"/>
              </w:rPr>
              <w:t>1</w:t>
            </w:r>
          </w:p>
        </w:tc>
        <w:tc>
          <w:tcPr>
            <w:tcW w:w="3816" w:type="dxa"/>
          </w:tcPr>
          <w:p w:rsidR="00CB42BB" w:rsidRPr="00590213" w:rsidRDefault="00122844" w:rsidP="000557B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noProof/>
              </w:rPr>
              <w:drawing>
                <wp:inline distT="0" distB="0" distL="0" distR="0" wp14:anchorId="359926EA" wp14:editId="4ECDB11E">
                  <wp:extent cx="1847850" cy="1552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7850" cy="1552575"/>
                          </a:xfrm>
                          <a:prstGeom prst="rect">
                            <a:avLst/>
                          </a:prstGeom>
                        </pic:spPr>
                      </pic:pic>
                    </a:graphicData>
                  </a:graphic>
                </wp:inline>
              </w:drawing>
            </w:r>
          </w:p>
        </w:tc>
      </w:tr>
      <w:tr w:rsidR="00E03A04" w:rsidRPr="00590213" w:rsidTr="00C93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rsidR="00B20D99" w:rsidRPr="00590213" w:rsidRDefault="00B20D99" w:rsidP="000557BA">
            <w:pPr>
              <w:rPr>
                <w:rFonts w:ascii="Arial" w:hAnsi="Arial" w:cs="Arial"/>
                <w:sz w:val="24"/>
                <w:szCs w:val="24"/>
              </w:rPr>
            </w:pPr>
            <w:r w:rsidRPr="00590213">
              <w:rPr>
                <w:rFonts w:ascii="Arial" w:hAnsi="Arial" w:cs="Arial"/>
                <w:sz w:val="24"/>
                <w:szCs w:val="24"/>
              </w:rPr>
              <w:lastRenderedPageBreak/>
              <w:t>Wireless router from smile</w:t>
            </w:r>
          </w:p>
        </w:tc>
        <w:tc>
          <w:tcPr>
            <w:tcW w:w="2154" w:type="dxa"/>
          </w:tcPr>
          <w:p w:rsidR="00B20D99" w:rsidRPr="00590213" w:rsidRDefault="00B20D99" w:rsidP="000557B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0213">
              <w:rPr>
                <w:rFonts w:ascii="Arial" w:hAnsi="Arial" w:cs="Arial"/>
                <w:sz w:val="24"/>
                <w:szCs w:val="24"/>
              </w:rPr>
              <w:t>For internet research for trainee</w:t>
            </w:r>
          </w:p>
        </w:tc>
        <w:tc>
          <w:tcPr>
            <w:tcW w:w="1843" w:type="dxa"/>
          </w:tcPr>
          <w:p w:rsidR="00B20D99" w:rsidRPr="00590213" w:rsidRDefault="00B20D99" w:rsidP="000557B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90213">
              <w:rPr>
                <w:rFonts w:ascii="Arial" w:hAnsi="Arial" w:cs="Arial"/>
                <w:sz w:val="24"/>
                <w:szCs w:val="24"/>
              </w:rPr>
              <w:t>1</w:t>
            </w:r>
          </w:p>
        </w:tc>
        <w:tc>
          <w:tcPr>
            <w:tcW w:w="3816" w:type="dxa"/>
          </w:tcPr>
          <w:p w:rsidR="00B20D99" w:rsidRPr="00590213" w:rsidRDefault="00E03A04" w:rsidP="00FB12D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noProof/>
              </w:rPr>
              <w:drawing>
                <wp:inline distT="0" distB="0" distL="0" distR="0" wp14:anchorId="17922843" wp14:editId="5D5BD988">
                  <wp:extent cx="1543050" cy="12871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5957" cy="1297911"/>
                          </a:xfrm>
                          <a:prstGeom prst="rect">
                            <a:avLst/>
                          </a:prstGeom>
                        </pic:spPr>
                      </pic:pic>
                    </a:graphicData>
                  </a:graphic>
                </wp:inline>
              </w:drawing>
            </w:r>
          </w:p>
        </w:tc>
      </w:tr>
      <w:tr w:rsidR="003B4E7E" w:rsidRPr="00590213" w:rsidTr="00C93760">
        <w:tc>
          <w:tcPr>
            <w:cnfStyle w:val="001000000000" w:firstRow="0" w:lastRow="0" w:firstColumn="1" w:lastColumn="0" w:oddVBand="0" w:evenVBand="0" w:oddHBand="0" w:evenHBand="0" w:firstRowFirstColumn="0" w:firstRowLastColumn="0" w:lastRowFirstColumn="0" w:lastRowLastColumn="0"/>
            <w:tcW w:w="2257" w:type="dxa"/>
          </w:tcPr>
          <w:p w:rsidR="0050002F" w:rsidRPr="00590213" w:rsidRDefault="00D6761C" w:rsidP="000557BA">
            <w:pPr>
              <w:rPr>
                <w:rFonts w:ascii="Arial" w:hAnsi="Arial" w:cs="Arial"/>
                <w:sz w:val="24"/>
                <w:szCs w:val="24"/>
              </w:rPr>
            </w:pPr>
            <w:r w:rsidRPr="00590213">
              <w:rPr>
                <w:rFonts w:ascii="Arial" w:hAnsi="Arial" w:cs="Arial"/>
                <w:sz w:val="24"/>
                <w:szCs w:val="24"/>
              </w:rPr>
              <w:t xml:space="preserve">Hardware maintainers tool box  </w:t>
            </w:r>
          </w:p>
        </w:tc>
        <w:tc>
          <w:tcPr>
            <w:tcW w:w="2154" w:type="dxa"/>
          </w:tcPr>
          <w:p w:rsidR="0050002F" w:rsidRPr="00590213" w:rsidRDefault="00D6761C" w:rsidP="000557B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213">
              <w:rPr>
                <w:rFonts w:ascii="Arial" w:hAnsi="Arial" w:cs="Arial"/>
                <w:sz w:val="24"/>
                <w:szCs w:val="24"/>
              </w:rPr>
              <w:t xml:space="preserve">To be use in teaching </w:t>
            </w:r>
          </w:p>
        </w:tc>
        <w:tc>
          <w:tcPr>
            <w:tcW w:w="1843" w:type="dxa"/>
          </w:tcPr>
          <w:p w:rsidR="0050002F" w:rsidRPr="00590213" w:rsidRDefault="00501CAF" w:rsidP="000557B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0213">
              <w:rPr>
                <w:rFonts w:ascii="Arial" w:hAnsi="Arial" w:cs="Arial"/>
                <w:sz w:val="24"/>
                <w:szCs w:val="24"/>
              </w:rPr>
              <w:t>20</w:t>
            </w:r>
          </w:p>
        </w:tc>
        <w:tc>
          <w:tcPr>
            <w:tcW w:w="3816" w:type="dxa"/>
          </w:tcPr>
          <w:p w:rsidR="0050002F" w:rsidRPr="00590213" w:rsidRDefault="0050002F" w:rsidP="000557B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013D85" w:rsidRDefault="005506EC" w:rsidP="000557BA">
      <w:r>
        <w:t xml:space="preserve"> </w:t>
      </w:r>
    </w:p>
    <w:p w:rsidR="00A46D8B" w:rsidRDefault="00A46D8B">
      <w:pPr>
        <w:rPr>
          <w:rFonts w:ascii="Arial" w:hAnsi="Arial" w:cs="Arial"/>
          <w:b/>
          <w:sz w:val="24"/>
          <w:szCs w:val="24"/>
        </w:rPr>
      </w:pPr>
      <w:r>
        <w:rPr>
          <w:rFonts w:ascii="Arial" w:hAnsi="Arial" w:cs="Arial"/>
          <w:b/>
          <w:sz w:val="24"/>
          <w:szCs w:val="24"/>
        </w:rPr>
        <w:br w:type="page"/>
      </w:r>
    </w:p>
    <w:p w:rsidR="00B34B36" w:rsidRPr="002D52B2" w:rsidRDefault="002D52B2" w:rsidP="002D52B2">
      <w:pPr>
        <w:jc w:val="center"/>
        <w:rPr>
          <w:rFonts w:ascii="Arial" w:hAnsi="Arial" w:cs="Arial"/>
          <w:b/>
          <w:sz w:val="24"/>
          <w:szCs w:val="24"/>
        </w:rPr>
      </w:pPr>
      <w:r w:rsidRPr="002D52B2">
        <w:rPr>
          <w:rFonts w:ascii="Arial" w:hAnsi="Arial" w:cs="Arial"/>
          <w:b/>
          <w:sz w:val="24"/>
          <w:szCs w:val="24"/>
        </w:rPr>
        <w:lastRenderedPageBreak/>
        <w:t>BUSINESS CENTRE</w:t>
      </w:r>
    </w:p>
    <w:tbl>
      <w:tblPr>
        <w:tblStyle w:val="GridTable4-Accent2"/>
        <w:tblW w:w="0" w:type="auto"/>
        <w:tblLook w:val="04A0" w:firstRow="1" w:lastRow="0" w:firstColumn="1" w:lastColumn="0" w:noHBand="0" w:noVBand="1"/>
      </w:tblPr>
      <w:tblGrid>
        <w:gridCol w:w="2447"/>
        <w:gridCol w:w="2431"/>
        <w:gridCol w:w="2426"/>
        <w:gridCol w:w="2766"/>
      </w:tblGrid>
      <w:tr w:rsidR="00250E98" w:rsidRPr="003A7E85" w:rsidTr="003A7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7B6D66" w:rsidRPr="003A7E85" w:rsidRDefault="007B6D66" w:rsidP="007B6D66">
            <w:pPr>
              <w:rPr>
                <w:rFonts w:ascii="Arial" w:hAnsi="Arial" w:cs="Arial"/>
                <w:sz w:val="24"/>
                <w:szCs w:val="24"/>
              </w:rPr>
            </w:pPr>
            <w:r w:rsidRPr="003A7E85">
              <w:rPr>
                <w:rFonts w:ascii="Arial" w:hAnsi="Arial" w:cs="Arial"/>
                <w:sz w:val="24"/>
                <w:szCs w:val="24"/>
              </w:rPr>
              <w:t>Item</w:t>
            </w:r>
          </w:p>
        </w:tc>
        <w:tc>
          <w:tcPr>
            <w:tcW w:w="2517" w:type="dxa"/>
          </w:tcPr>
          <w:p w:rsidR="007B6D66" w:rsidRPr="003A7E85" w:rsidRDefault="007B6D66" w:rsidP="007B6D6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A7E85">
              <w:rPr>
                <w:rFonts w:ascii="Arial" w:hAnsi="Arial" w:cs="Arial"/>
                <w:sz w:val="24"/>
                <w:szCs w:val="24"/>
              </w:rPr>
              <w:t>usage</w:t>
            </w:r>
          </w:p>
        </w:tc>
        <w:tc>
          <w:tcPr>
            <w:tcW w:w="2518" w:type="dxa"/>
          </w:tcPr>
          <w:p w:rsidR="007B6D66" w:rsidRPr="003A7E85" w:rsidRDefault="007B6D66" w:rsidP="007B6D6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A7E85">
              <w:rPr>
                <w:rFonts w:ascii="Arial" w:hAnsi="Arial" w:cs="Arial"/>
                <w:sz w:val="24"/>
                <w:szCs w:val="24"/>
              </w:rPr>
              <w:t>Quantity need</w:t>
            </w:r>
          </w:p>
        </w:tc>
        <w:tc>
          <w:tcPr>
            <w:tcW w:w="2518" w:type="dxa"/>
          </w:tcPr>
          <w:p w:rsidR="007B6D66" w:rsidRPr="003A7E85" w:rsidRDefault="007B6D66" w:rsidP="007B6D6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A7E85">
              <w:rPr>
                <w:rFonts w:ascii="Arial" w:hAnsi="Arial" w:cs="Arial"/>
                <w:sz w:val="24"/>
                <w:szCs w:val="24"/>
              </w:rPr>
              <w:t xml:space="preserve">Picture </w:t>
            </w:r>
          </w:p>
        </w:tc>
      </w:tr>
      <w:tr w:rsidR="00250E98" w:rsidRPr="003A7E85" w:rsidTr="003A7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7B6D66" w:rsidRDefault="00A76D32" w:rsidP="000557BA">
            <w:pPr>
              <w:rPr>
                <w:rFonts w:ascii="Arial" w:hAnsi="Arial" w:cs="Arial"/>
                <w:sz w:val="24"/>
                <w:szCs w:val="24"/>
              </w:rPr>
            </w:pPr>
            <w:r w:rsidRPr="003A7E85">
              <w:rPr>
                <w:rFonts w:ascii="Arial" w:hAnsi="Arial" w:cs="Arial"/>
                <w:sz w:val="24"/>
                <w:szCs w:val="24"/>
              </w:rPr>
              <w:t>Desktop computer all in one: HP</w:t>
            </w:r>
          </w:p>
          <w:p w:rsidR="00252A7C" w:rsidRPr="003A7E85" w:rsidRDefault="00252A7C" w:rsidP="000557BA">
            <w:pPr>
              <w:rPr>
                <w:rFonts w:ascii="Arial" w:hAnsi="Arial" w:cs="Arial"/>
                <w:sz w:val="24"/>
                <w:szCs w:val="24"/>
              </w:rPr>
            </w:pPr>
            <w:r>
              <w:t>Intel 6th Gen Pentium Quad Core-J3710-1.6 up to turbo 2.64GH</w:t>
            </w:r>
          </w:p>
        </w:tc>
        <w:tc>
          <w:tcPr>
            <w:tcW w:w="2517" w:type="dxa"/>
          </w:tcPr>
          <w:p w:rsidR="007B6D66" w:rsidRPr="003A7E85" w:rsidRDefault="00A76D32" w:rsidP="000557B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7E85">
              <w:rPr>
                <w:rFonts w:ascii="Arial" w:hAnsi="Arial" w:cs="Arial"/>
                <w:sz w:val="24"/>
                <w:szCs w:val="24"/>
              </w:rPr>
              <w:t>For the internet café</w:t>
            </w:r>
          </w:p>
        </w:tc>
        <w:tc>
          <w:tcPr>
            <w:tcW w:w="2518" w:type="dxa"/>
          </w:tcPr>
          <w:p w:rsidR="007B6D66" w:rsidRPr="003A7E85" w:rsidRDefault="00A76D32" w:rsidP="000557B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7E85">
              <w:rPr>
                <w:rFonts w:ascii="Arial" w:hAnsi="Arial" w:cs="Arial"/>
                <w:sz w:val="24"/>
                <w:szCs w:val="24"/>
              </w:rPr>
              <w:t>20</w:t>
            </w:r>
          </w:p>
        </w:tc>
        <w:tc>
          <w:tcPr>
            <w:tcW w:w="2518" w:type="dxa"/>
          </w:tcPr>
          <w:p w:rsidR="007B6D66" w:rsidRPr="003A7E85" w:rsidRDefault="00EE0ECE" w:rsidP="000557B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noProof/>
              </w:rPr>
              <w:drawing>
                <wp:inline distT="0" distB="0" distL="0" distR="0" wp14:anchorId="0D86ADEA" wp14:editId="02CA90E6">
                  <wp:extent cx="1476375" cy="106459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3657" cy="1091481"/>
                          </a:xfrm>
                          <a:prstGeom prst="rect">
                            <a:avLst/>
                          </a:prstGeom>
                        </pic:spPr>
                      </pic:pic>
                    </a:graphicData>
                  </a:graphic>
                </wp:inline>
              </w:drawing>
            </w:r>
          </w:p>
        </w:tc>
      </w:tr>
      <w:tr w:rsidR="00960FB2" w:rsidRPr="003A7E85" w:rsidTr="003A7E85">
        <w:tc>
          <w:tcPr>
            <w:cnfStyle w:val="001000000000" w:firstRow="0" w:lastRow="0" w:firstColumn="1" w:lastColumn="0" w:oddVBand="0" w:evenVBand="0" w:oddHBand="0" w:evenHBand="0" w:firstRowFirstColumn="0" w:firstRowLastColumn="0" w:lastRowFirstColumn="0" w:lastRowLastColumn="0"/>
            <w:tcW w:w="2517" w:type="dxa"/>
          </w:tcPr>
          <w:p w:rsidR="00972E2E" w:rsidRPr="003A7E85" w:rsidRDefault="00972E2E" w:rsidP="00972E2E">
            <w:pPr>
              <w:rPr>
                <w:rFonts w:ascii="Arial" w:hAnsi="Arial" w:cs="Arial"/>
                <w:sz w:val="24"/>
                <w:szCs w:val="24"/>
              </w:rPr>
            </w:pPr>
            <w:r w:rsidRPr="003A7E85">
              <w:rPr>
                <w:rFonts w:ascii="Arial" w:hAnsi="Arial" w:cs="Arial"/>
                <w:sz w:val="24"/>
                <w:szCs w:val="24"/>
              </w:rPr>
              <w:t>UPS</w:t>
            </w:r>
          </w:p>
        </w:tc>
        <w:tc>
          <w:tcPr>
            <w:tcW w:w="2517" w:type="dxa"/>
          </w:tcPr>
          <w:p w:rsidR="00972E2E" w:rsidRPr="003A7E85" w:rsidRDefault="00972E2E" w:rsidP="00972E2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7E85">
              <w:rPr>
                <w:rFonts w:ascii="Arial" w:hAnsi="Arial" w:cs="Arial"/>
                <w:sz w:val="24"/>
                <w:szCs w:val="24"/>
              </w:rPr>
              <w:t>To provide power</w:t>
            </w:r>
          </w:p>
        </w:tc>
        <w:tc>
          <w:tcPr>
            <w:tcW w:w="2518" w:type="dxa"/>
          </w:tcPr>
          <w:p w:rsidR="00972E2E" w:rsidRPr="003A7E85" w:rsidRDefault="00972E2E" w:rsidP="00972E2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7E85">
              <w:rPr>
                <w:rFonts w:ascii="Arial" w:hAnsi="Arial" w:cs="Arial"/>
                <w:sz w:val="24"/>
                <w:szCs w:val="24"/>
              </w:rPr>
              <w:t>20</w:t>
            </w:r>
          </w:p>
        </w:tc>
        <w:tc>
          <w:tcPr>
            <w:tcW w:w="2518" w:type="dxa"/>
          </w:tcPr>
          <w:p w:rsidR="00972E2E" w:rsidRPr="003A7E85" w:rsidRDefault="00AE79C3" w:rsidP="00972E2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noProof/>
              </w:rPr>
              <w:drawing>
                <wp:inline distT="0" distB="0" distL="0" distR="0" wp14:anchorId="0564E254" wp14:editId="0A4B5F6D">
                  <wp:extent cx="1457325" cy="144415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7011" cy="1453754"/>
                          </a:xfrm>
                          <a:prstGeom prst="rect">
                            <a:avLst/>
                          </a:prstGeom>
                        </pic:spPr>
                      </pic:pic>
                    </a:graphicData>
                  </a:graphic>
                </wp:inline>
              </w:drawing>
            </w:r>
          </w:p>
        </w:tc>
      </w:tr>
      <w:tr w:rsidR="00250E98" w:rsidRPr="003A7E85" w:rsidTr="003A7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725809" w:rsidRPr="003A7E85" w:rsidRDefault="00313047" w:rsidP="00972E2E">
            <w:pPr>
              <w:rPr>
                <w:rFonts w:ascii="Arial" w:hAnsi="Arial" w:cs="Arial"/>
                <w:sz w:val="24"/>
                <w:szCs w:val="24"/>
              </w:rPr>
            </w:pPr>
            <w:r w:rsidRPr="003A7E85">
              <w:rPr>
                <w:rFonts w:ascii="Arial" w:hAnsi="Arial" w:cs="Arial"/>
                <w:sz w:val="24"/>
                <w:szCs w:val="24"/>
              </w:rPr>
              <w:t xml:space="preserve">Laminating machine </w:t>
            </w:r>
          </w:p>
        </w:tc>
        <w:tc>
          <w:tcPr>
            <w:tcW w:w="2517" w:type="dxa"/>
          </w:tcPr>
          <w:p w:rsidR="00725809" w:rsidRPr="003A7E85" w:rsidRDefault="00313047" w:rsidP="00972E2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7E85">
              <w:rPr>
                <w:rFonts w:ascii="Arial" w:hAnsi="Arial" w:cs="Arial"/>
                <w:sz w:val="24"/>
                <w:szCs w:val="24"/>
              </w:rPr>
              <w:t>To laminate document</w:t>
            </w:r>
          </w:p>
        </w:tc>
        <w:tc>
          <w:tcPr>
            <w:tcW w:w="2518" w:type="dxa"/>
          </w:tcPr>
          <w:p w:rsidR="00725809" w:rsidRPr="003A7E85" w:rsidRDefault="00313047" w:rsidP="00972E2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7E85">
              <w:rPr>
                <w:rFonts w:ascii="Arial" w:hAnsi="Arial" w:cs="Arial"/>
                <w:sz w:val="24"/>
                <w:szCs w:val="24"/>
              </w:rPr>
              <w:t>2</w:t>
            </w:r>
          </w:p>
        </w:tc>
        <w:tc>
          <w:tcPr>
            <w:tcW w:w="2518" w:type="dxa"/>
          </w:tcPr>
          <w:p w:rsidR="00725809" w:rsidRPr="003A7E85" w:rsidRDefault="00B87F13" w:rsidP="00972E2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noProof/>
              </w:rPr>
              <w:drawing>
                <wp:inline distT="0" distB="0" distL="0" distR="0" wp14:anchorId="495E34A8" wp14:editId="3E16E03B">
                  <wp:extent cx="16097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725" cy="1228725"/>
                          </a:xfrm>
                          <a:prstGeom prst="rect">
                            <a:avLst/>
                          </a:prstGeom>
                        </pic:spPr>
                      </pic:pic>
                    </a:graphicData>
                  </a:graphic>
                </wp:inline>
              </w:drawing>
            </w:r>
          </w:p>
        </w:tc>
      </w:tr>
      <w:tr w:rsidR="00960FB2" w:rsidRPr="003A7E85" w:rsidTr="003A7E85">
        <w:tc>
          <w:tcPr>
            <w:cnfStyle w:val="001000000000" w:firstRow="0" w:lastRow="0" w:firstColumn="1" w:lastColumn="0" w:oddVBand="0" w:evenVBand="0" w:oddHBand="0" w:evenHBand="0" w:firstRowFirstColumn="0" w:firstRowLastColumn="0" w:lastRowFirstColumn="0" w:lastRowLastColumn="0"/>
            <w:tcW w:w="2517" w:type="dxa"/>
          </w:tcPr>
          <w:p w:rsidR="00250E98" w:rsidRPr="003A7E85" w:rsidRDefault="00250E98" w:rsidP="00972E2E">
            <w:pPr>
              <w:rPr>
                <w:rFonts w:ascii="Arial" w:hAnsi="Arial" w:cs="Arial"/>
                <w:sz w:val="24"/>
                <w:szCs w:val="24"/>
              </w:rPr>
            </w:pPr>
            <w:r>
              <w:rPr>
                <w:rFonts w:ascii="Arial" w:hAnsi="Arial" w:cs="Arial"/>
                <w:sz w:val="24"/>
                <w:szCs w:val="24"/>
              </w:rPr>
              <w:t>Printing center</w:t>
            </w:r>
          </w:p>
        </w:tc>
        <w:tc>
          <w:tcPr>
            <w:tcW w:w="2517" w:type="dxa"/>
          </w:tcPr>
          <w:p w:rsidR="00250E98" w:rsidRPr="003A7E85" w:rsidRDefault="00250E98" w:rsidP="00972E2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518" w:type="dxa"/>
          </w:tcPr>
          <w:p w:rsidR="00250E98" w:rsidRPr="003A7E85" w:rsidRDefault="00250E98" w:rsidP="00972E2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518" w:type="dxa"/>
          </w:tcPr>
          <w:p w:rsidR="00250E98" w:rsidRPr="003A7E85" w:rsidRDefault="00250E98" w:rsidP="00972E2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noProof/>
              </w:rPr>
              <w:drawing>
                <wp:inline distT="0" distB="0" distL="0" distR="0" wp14:anchorId="34FF9C5B" wp14:editId="67B85CBF">
                  <wp:extent cx="1600200" cy="194282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5491" cy="1973526"/>
                          </a:xfrm>
                          <a:prstGeom prst="rect">
                            <a:avLst/>
                          </a:prstGeom>
                        </pic:spPr>
                      </pic:pic>
                    </a:graphicData>
                  </a:graphic>
                </wp:inline>
              </w:drawing>
            </w:r>
          </w:p>
        </w:tc>
      </w:tr>
    </w:tbl>
    <w:p w:rsidR="00B34B36" w:rsidRDefault="00B34B36" w:rsidP="000557BA">
      <w:r>
        <w:t xml:space="preserve"> </w:t>
      </w:r>
    </w:p>
    <w:p w:rsidR="00D10597" w:rsidRDefault="00D10597">
      <w:r>
        <w:br w:type="page"/>
      </w:r>
    </w:p>
    <w:p w:rsidR="007B6D66" w:rsidRPr="003C3930" w:rsidRDefault="003C3930" w:rsidP="003C3930">
      <w:pPr>
        <w:jc w:val="center"/>
        <w:rPr>
          <w:rFonts w:ascii="Arial" w:hAnsi="Arial" w:cs="Arial"/>
          <w:b/>
          <w:sz w:val="24"/>
          <w:szCs w:val="24"/>
        </w:rPr>
      </w:pPr>
      <w:r w:rsidRPr="003C3930">
        <w:rPr>
          <w:rFonts w:ascii="Arial" w:hAnsi="Arial" w:cs="Arial"/>
          <w:b/>
          <w:sz w:val="24"/>
          <w:szCs w:val="24"/>
        </w:rPr>
        <w:lastRenderedPageBreak/>
        <w:t>YOUTH EMPOWERMENT LAB</w:t>
      </w:r>
    </w:p>
    <w:tbl>
      <w:tblPr>
        <w:tblStyle w:val="GridTable4-Accent2"/>
        <w:tblW w:w="0" w:type="auto"/>
        <w:tblLook w:val="04A0" w:firstRow="1" w:lastRow="0" w:firstColumn="1" w:lastColumn="0" w:noHBand="0" w:noVBand="1"/>
      </w:tblPr>
      <w:tblGrid>
        <w:gridCol w:w="2517"/>
        <w:gridCol w:w="2517"/>
        <w:gridCol w:w="2518"/>
        <w:gridCol w:w="2518"/>
      </w:tblGrid>
      <w:tr w:rsidR="008103B9" w:rsidTr="00BD64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8103B9" w:rsidRDefault="008103B9" w:rsidP="008103B9">
            <w:r>
              <w:t>Item</w:t>
            </w:r>
          </w:p>
        </w:tc>
        <w:tc>
          <w:tcPr>
            <w:tcW w:w="2517" w:type="dxa"/>
          </w:tcPr>
          <w:p w:rsidR="008103B9" w:rsidRDefault="008103B9" w:rsidP="008103B9">
            <w:pPr>
              <w:cnfStyle w:val="100000000000" w:firstRow="1" w:lastRow="0" w:firstColumn="0" w:lastColumn="0" w:oddVBand="0" w:evenVBand="0" w:oddHBand="0" w:evenHBand="0" w:firstRowFirstColumn="0" w:firstRowLastColumn="0" w:lastRowFirstColumn="0" w:lastRowLastColumn="0"/>
            </w:pPr>
            <w:r>
              <w:t>usage</w:t>
            </w:r>
          </w:p>
        </w:tc>
        <w:tc>
          <w:tcPr>
            <w:tcW w:w="2518" w:type="dxa"/>
          </w:tcPr>
          <w:p w:rsidR="008103B9" w:rsidRDefault="008103B9" w:rsidP="008103B9">
            <w:pPr>
              <w:cnfStyle w:val="100000000000" w:firstRow="1" w:lastRow="0" w:firstColumn="0" w:lastColumn="0" w:oddVBand="0" w:evenVBand="0" w:oddHBand="0" w:evenHBand="0" w:firstRowFirstColumn="0" w:firstRowLastColumn="0" w:lastRowFirstColumn="0" w:lastRowLastColumn="0"/>
            </w:pPr>
            <w:r>
              <w:t>Quantity need</w:t>
            </w:r>
          </w:p>
        </w:tc>
        <w:tc>
          <w:tcPr>
            <w:tcW w:w="2518" w:type="dxa"/>
          </w:tcPr>
          <w:p w:rsidR="008103B9" w:rsidRDefault="008103B9" w:rsidP="008103B9">
            <w:pPr>
              <w:cnfStyle w:val="100000000000" w:firstRow="1" w:lastRow="0" w:firstColumn="0" w:lastColumn="0" w:oddVBand="0" w:evenVBand="0" w:oddHBand="0" w:evenHBand="0" w:firstRowFirstColumn="0" w:firstRowLastColumn="0" w:lastRowFirstColumn="0" w:lastRowLastColumn="0"/>
            </w:pPr>
            <w:r>
              <w:t xml:space="preserve">Picture </w:t>
            </w:r>
          </w:p>
        </w:tc>
      </w:tr>
      <w:tr w:rsidR="005F7CE7" w:rsidTr="00BD6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5F7CE7" w:rsidRDefault="005F7CE7" w:rsidP="005F7CE7">
            <w:r>
              <w:t>Desktop computer all in one: HP</w:t>
            </w:r>
          </w:p>
        </w:tc>
        <w:tc>
          <w:tcPr>
            <w:tcW w:w="2517" w:type="dxa"/>
          </w:tcPr>
          <w:p w:rsidR="005F7CE7" w:rsidRDefault="005F7CE7" w:rsidP="005F7CE7">
            <w:pPr>
              <w:cnfStyle w:val="000000100000" w:firstRow="0" w:lastRow="0" w:firstColumn="0" w:lastColumn="0" w:oddVBand="0" w:evenVBand="0" w:oddHBand="1" w:evenHBand="0" w:firstRowFirstColumn="0" w:firstRowLastColumn="0" w:lastRowFirstColumn="0" w:lastRowLastColumn="0"/>
            </w:pPr>
            <w:r>
              <w:t>F</w:t>
            </w:r>
            <w:r w:rsidR="00263739">
              <w:t>or the cafe</w:t>
            </w:r>
            <w:r>
              <w:t xml:space="preserve"> </w:t>
            </w:r>
          </w:p>
        </w:tc>
        <w:tc>
          <w:tcPr>
            <w:tcW w:w="2518" w:type="dxa"/>
          </w:tcPr>
          <w:p w:rsidR="005F7CE7" w:rsidRDefault="00263739" w:rsidP="005F7CE7">
            <w:pPr>
              <w:cnfStyle w:val="000000100000" w:firstRow="0" w:lastRow="0" w:firstColumn="0" w:lastColumn="0" w:oddVBand="0" w:evenVBand="0" w:oddHBand="1" w:evenHBand="0" w:firstRowFirstColumn="0" w:firstRowLastColumn="0" w:lastRowFirstColumn="0" w:lastRowLastColumn="0"/>
            </w:pPr>
            <w:r>
              <w:t>20</w:t>
            </w:r>
          </w:p>
        </w:tc>
        <w:tc>
          <w:tcPr>
            <w:tcW w:w="2518" w:type="dxa"/>
          </w:tcPr>
          <w:p w:rsidR="005F7CE7" w:rsidRDefault="005F7CE7" w:rsidP="005F7CE7">
            <w:pPr>
              <w:cnfStyle w:val="000000100000" w:firstRow="0" w:lastRow="0" w:firstColumn="0" w:lastColumn="0" w:oddVBand="0" w:evenVBand="0" w:oddHBand="1" w:evenHBand="0" w:firstRowFirstColumn="0" w:firstRowLastColumn="0" w:lastRowFirstColumn="0" w:lastRowLastColumn="0"/>
            </w:pPr>
          </w:p>
        </w:tc>
      </w:tr>
      <w:tr w:rsidR="005F7CE7" w:rsidTr="00BD6488">
        <w:tc>
          <w:tcPr>
            <w:cnfStyle w:val="001000000000" w:firstRow="0" w:lastRow="0" w:firstColumn="1" w:lastColumn="0" w:oddVBand="0" w:evenVBand="0" w:oddHBand="0" w:evenHBand="0" w:firstRowFirstColumn="0" w:firstRowLastColumn="0" w:lastRowFirstColumn="0" w:lastRowLastColumn="0"/>
            <w:tcW w:w="2517" w:type="dxa"/>
          </w:tcPr>
          <w:p w:rsidR="005F7CE7" w:rsidRDefault="005F7CE7" w:rsidP="005F7CE7">
            <w:r>
              <w:t>UPS</w:t>
            </w:r>
          </w:p>
        </w:tc>
        <w:tc>
          <w:tcPr>
            <w:tcW w:w="2517" w:type="dxa"/>
          </w:tcPr>
          <w:p w:rsidR="005F7CE7" w:rsidRDefault="005F7CE7" w:rsidP="005F7CE7">
            <w:pPr>
              <w:cnfStyle w:val="000000000000" w:firstRow="0" w:lastRow="0" w:firstColumn="0" w:lastColumn="0" w:oddVBand="0" w:evenVBand="0" w:oddHBand="0" w:evenHBand="0" w:firstRowFirstColumn="0" w:firstRowLastColumn="0" w:lastRowFirstColumn="0" w:lastRowLastColumn="0"/>
            </w:pPr>
            <w:r>
              <w:t>To provide power</w:t>
            </w:r>
          </w:p>
        </w:tc>
        <w:tc>
          <w:tcPr>
            <w:tcW w:w="2518" w:type="dxa"/>
          </w:tcPr>
          <w:p w:rsidR="005F7CE7" w:rsidRDefault="00263739" w:rsidP="005F7CE7">
            <w:pPr>
              <w:cnfStyle w:val="000000000000" w:firstRow="0" w:lastRow="0" w:firstColumn="0" w:lastColumn="0" w:oddVBand="0" w:evenVBand="0" w:oddHBand="0" w:evenHBand="0" w:firstRowFirstColumn="0" w:firstRowLastColumn="0" w:lastRowFirstColumn="0" w:lastRowLastColumn="0"/>
            </w:pPr>
            <w:r>
              <w:t>20</w:t>
            </w:r>
          </w:p>
        </w:tc>
        <w:tc>
          <w:tcPr>
            <w:tcW w:w="2518" w:type="dxa"/>
          </w:tcPr>
          <w:p w:rsidR="005F7CE7" w:rsidRDefault="005F7CE7" w:rsidP="005F7CE7">
            <w:pPr>
              <w:cnfStyle w:val="000000000000" w:firstRow="0" w:lastRow="0" w:firstColumn="0" w:lastColumn="0" w:oddVBand="0" w:evenVBand="0" w:oddHBand="0" w:evenHBand="0" w:firstRowFirstColumn="0" w:firstRowLastColumn="0" w:lastRowFirstColumn="0" w:lastRowLastColumn="0"/>
            </w:pPr>
          </w:p>
        </w:tc>
      </w:tr>
      <w:tr w:rsidR="005F7CE7" w:rsidTr="00BD6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5F7CE7" w:rsidRDefault="005F7CE7" w:rsidP="005F7CE7">
            <w:r>
              <w:t>Projector</w:t>
            </w:r>
          </w:p>
        </w:tc>
        <w:tc>
          <w:tcPr>
            <w:tcW w:w="2517" w:type="dxa"/>
          </w:tcPr>
          <w:p w:rsidR="005F7CE7" w:rsidRDefault="005F7CE7" w:rsidP="005F7CE7">
            <w:pPr>
              <w:cnfStyle w:val="000000100000" w:firstRow="0" w:lastRow="0" w:firstColumn="0" w:lastColumn="0" w:oddVBand="0" w:evenVBand="0" w:oddHBand="1" w:evenHBand="0" w:firstRowFirstColumn="0" w:firstRowLastColumn="0" w:lastRowFirstColumn="0" w:lastRowLastColumn="0"/>
            </w:pPr>
            <w:r>
              <w:t xml:space="preserve">To display presentation </w:t>
            </w:r>
          </w:p>
        </w:tc>
        <w:tc>
          <w:tcPr>
            <w:tcW w:w="2518" w:type="dxa"/>
          </w:tcPr>
          <w:p w:rsidR="005F7CE7" w:rsidRDefault="00263739" w:rsidP="005F7CE7">
            <w:pPr>
              <w:cnfStyle w:val="000000100000" w:firstRow="0" w:lastRow="0" w:firstColumn="0" w:lastColumn="0" w:oddVBand="0" w:evenVBand="0" w:oddHBand="1" w:evenHBand="0" w:firstRowFirstColumn="0" w:firstRowLastColumn="0" w:lastRowFirstColumn="0" w:lastRowLastColumn="0"/>
            </w:pPr>
            <w:r>
              <w:t>1</w:t>
            </w:r>
          </w:p>
        </w:tc>
        <w:tc>
          <w:tcPr>
            <w:tcW w:w="2518" w:type="dxa"/>
          </w:tcPr>
          <w:p w:rsidR="005F7CE7" w:rsidRDefault="005F7CE7" w:rsidP="005F7CE7">
            <w:pPr>
              <w:cnfStyle w:val="000000100000" w:firstRow="0" w:lastRow="0" w:firstColumn="0" w:lastColumn="0" w:oddVBand="0" w:evenVBand="0" w:oddHBand="1" w:evenHBand="0" w:firstRowFirstColumn="0" w:firstRowLastColumn="0" w:lastRowFirstColumn="0" w:lastRowLastColumn="0"/>
            </w:pPr>
          </w:p>
        </w:tc>
      </w:tr>
      <w:tr w:rsidR="005F7CE7" w:rsidTr="00BD6488">
        <w:tc>
          <w:tcPr>
            <w:cnfStyle w:val="001000000000" w:firstRow="0" w:lastRow="0" w:firstColumn="1" w:lastColumn="0" w:oddVBand="0" w:evenVBand="0" w:oddHBand="0" w:evenHBand="0" w:firstRowFirstColumn="0" w:firstRowLastColumn="0" w:lastRowFirstColumn="0" w:lastRowLastColumn="0"/>
            <w:tcW w:w="2517" w:type="dxa"/>
          </w:tcPr>
          <w:p w:rsidR="005F7CE7" w:rsidRDefault="005F7CE7" w:rsidP="005F7CE7">
            <w:r>
              <w:t>HD TV screen</w:t>
            </w:r>
          </w:p>
        </w:tc>
        <w:tc>
          <w:tcPr>
            <w:tcW w:w="2517" w:type="dxa"/>
          </w:tcPr>
          <w:p w:rsidR="005F7CE7" w:rsidRDefault="005F7CE7" w:rsidP="005F7CE7">
            <w:pPr>
              <w:cnfStyle w:val="000000000000" w:firstRow="0" w:lastRow="0" w:firstColumn="0" w:lastColumn="0" w:oddVBand="0" w:evenVBand="0" w:oddHBand="0" w:evenHBand="0" w:firstRowFirstColumn="0" w:firstRowLastColumn="0" w:lastRowFirstColumn="0" w:lastRowLastColumn="0"/>
            </w:pPr>
            <w:r>
              <w:t xml:space="preserve">To pay videos on ICT for better understanding. </w:t>
            </w:r>
          </w:p>
        </w:tc>
        <w:tc>
          <w:tcPr>
            <w:tcW w:w="2518" w:type="dxa"/>
          </w:tcPr>
          <w:p w:rsidR="005F7CE7" w:rsidRDefault="00263739" w:rsidP="005F7CE7">
            <w:pPr>
              <w:cnfStyle w:val="000000000000" w:firstRow="0" w:lastRow="0" w:firstColumn="0" w:lastColumn="0" w:oddVBand="0" w:evenVBand="0" w:oddHBand="0" w:evenHBand="0" w:firstRowFirstColumn="0" w:firstRowLastColumn="0" w:lastRowFirstColumn="0" w:lastRowLastColumn="0"/>
            </w:pPr>
            <w:r>
              <w:t>1</w:t>
            </w:r>
          </w:p>
        </w:tc>
        <w:tc>
          <w:tcPr>
            <w:tcW w:w="2518" w:type="dxa"/>
          </w:tcPr>
          <w:p w:rsidR="005F7CE7" w:rsidRDefault="005F7CE7" w:rsidP="005F7CE7">
            <w:pPr>
              <w:cnfStyle w:val="000000000000" w:firstRow="0" w:lastRow="0" w:firstColumn="0" w:lastColumn="0" w:oddVBand="0" w:evenVBand="0" w:oddHBand="0" w:evenHBand="0" w:firstRowFirstColumn="0" w:firstRowLastColumn="0" w:lastRowFirstColumn="0" w:lastRowLastColumn="0"/>
            </w:pPr>
          </w:p>
        </w:tc>
      </w:tr>
      <w:tr w:rsidR="001F7412" w:rsidTr="00BD6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1F7412" w:rsidRDefault="001F7412" w:rsidP="001F7412">
            <w:r>
              <w:t>Sound system</w:t>
            </w:r>
          </w:p>
        </w:tc>
        <w:tc>
          <w:tcPr>
            <w:tcW w:w="2517" w:type="dxa"/>
          </w:tcPr>
          <w:p w:rsidR="001F7412" w:rsidRDefault="001F7412" w:rsidP="001F7412">
            <w:pPr>
              <w:cnfStyle w:val="000000100000" w:firstRow="0" w:lastRow="0" w:firstColumn="0" w:lastColumn="0" w:oddVBand="0" w:evenVBand="0" w:oddHBand="1" w:evenHBand="0" w:firstRowFirstColumn="0" w:firstRowLastColumn="0" w:lastRowFirstColumn="0" w:lastRowLastColumn="0"/>
            </w:pPr>
            <w:r>
              <w:t xml:space="preserve">So that instructor voice can be hard clearly </w:t>
            </w:r>
          </w:p>
        </w:tc>
        <w:tc>
          <w:tcPr>
            <w:tcW w:w="2518" w:type="dxa"/>
          </w:tcPr>
          <w:p w:rsidR="001F7412" w:rsidRDefault="00B3416D" w:rsidP="001F7412">
            <w:pPr>
              <w:cnfStyle w:val="000000100000" w:firstRow="0" w:lastRow="0" w:firstColumn="0" w:lastColumn="0" w:oddVBand="0" w:evenVBand="0" w:oddHBand="1" w:evenHBand="0" w:firstRowFirstColumn="0" w:firstRowLastColumn="0" w:lastRowFirstColumn="0" w:lastRowLastColumn="0"/>
            </w:pPr>
            <w:r>
              <w:t>1</w:t>
            </w:r>
          </w:p>
        </w:tc>
        <w:tc>
          <w:tcPr>
            <w:tcW w:w="2518" w:type="dxa"/>
          </w:tcPr>
          <w:p w:rsidR="001F7412" w:rsidRDefault="001F7412" w:rsidP="001F7412">
            <w:pPr>
              <w:cnfStyle w:val="000000100000" w:firstRow="0" w:lastRow="0" w:firstColumn="0" w:lastColumn="0" w:oddVBand="0" w:evenVBand="0" w:oddHBand="1" w:evenHBand="0" w:firstRowFirstColumn="0" w:firstRowLastColumn="0" w:lastRowFirstColumn="0" w:lastRowLastColumn="0"/>
            </w:pPr>
          </w:p>
        </w:tc>
      </w:tr>
      <w:tr w:rsidR="001F7412" w:rsidTr="00BD6488">
        <w:tc>
          <w:tcPr>
            <w:cnfStyle w:val="001000000000" w:firstRow="0" w:lastRow="0" w:firstColumn="1" w:lastColumn="0" w:oddVBand="0" w:evenVBand="0" w:oddHBand="0" w:evenHBand="0" w:firstRowFirstColumn="0" w:firstRowLastColumn="0" w:lastRowFirstColumn="0" w:lastRowLastColumn="0"/>
            <w:tcW w:w="2517" w:type="dxa"/>
          </w:tcPr>
          <w:p w:rsidR="001F7412" w:rsidRDefault="001F7412" w:rsidP="001F7412">
            <w:r>
              <w:t>Scanner</w:t>
            </w:r>
          </w:p>
        </w:tc>
        <w:tc>
          <w:tcPr>
            <w:tcW w:w="2517" w:type="dxa"/>
          </w:tcPr>
          <w:p w:rsidR="001F7412" w:rsidRDefault="001F7412" w:rsidP="001F7412">
            <w:pPr>
              <w:cnfStyle w:val="000000000000" w:firstRow="0" w:lastRow="0" w:firstColumn="0" w:lastColumn="0" w:oddVBand="0" w:evenVBand="0" w:oddHBand="0" w:evenHBand="0" w:firstRowFirstColumn="0" w:firstRowLastColumn="0" w:lastRowFirstColumn="0" w:lastRowLastColumn="0"/>
            </w:pPr>
            <w:r>
              <w:t xml:space="preserve">To </w:t>
            </w:r>
            <w:r w:rsidR="00B3416D">
              <w:t>scan document</w:t>
            </w:r>
          </w:p>
        </w:tc>
        <w:tc>
          <w:tcPr>
            <w:tcW w:w="2518" w:type="dxa"/>
          </w:tcPr>
          <w:p w:rsidR="001F7412" w:rsidRDefault="00B3416D" w:rsidP="001F7412">
            <w:pPr>
              <w:cnfStyle w:val="000000000000" w:firstRow="0" w:lastRow="0" w:firstColumn="0" w:lastColumn="0" w:oddVBand="0" w:evenVBand="0" w:oddHBand="0" w:evenHBand="0" w:firstRowFirstColumn="0" w:firstRowLastColumn="0" w:lastRowFirstColumn="0" w:lastRowLastColumn="0"/>
            </w:pPr>
            <w:r>
              <w:t>1</w:t>
            </w:r>
          </w:p>
        </w:tc>
        <w:tc>
          <w:tcPr>
            <w:tcW w:w="2518" w:type="dxa"/>
          </w:tcPr>
          <w:p w:rsidR="001F7412" w:rsidRDefault="001F7412" w:rsidP="001F7412">
            <w:pPr>
              <w:cnfStyle w:val="000000000000" w:firstRow="0" w:lastRow="0" w:firstColumn="0" w:lastColumn="0" w:oddVBand="0" w:evenVBand="0" w:oddHBand="0" w:evenHBand="0" w:firstRowFirstColumn="0" w:firstRowLastColumn="0" w:lastRowFirstColumn="0" w:lastRowLastColumn="0"/>
            </w:pPr>
          </w:p>
        </w:tc>
      </w:tr>
      <w:tr w:rsidR="001F7412" w:rsidTr="00BD6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1F7412" w:rsidRDefault="001F7412" w:rsidP="001F7412">
            <w:r>
              <w:t>Printer</w:t>
            </w:r>
          </w:p>
        </w:tc>
        <w:tc>
          <w:tcPr>
            <w:tcW w:w="2517" w:type="dxa"/>
          </w:tcPr>
          <w:p w:rsidR="001F7412" w:rsidRDefault="001F7412" w:rsidP="00943B32">
            <w:pPr>
              <w:cnfStyle w:val="000000100000" w:firstRow="0" w:lastRow="0" w:firstColumn="0" w:lastColumn="0" w:oddVBand="0" w:evenVBand="0" w:oddHBand="1" w:evenHBand="0" w:firstRowFirstColumn="0" w:firstRowLastColumn="0" w:lastRowFirstColumn="0" w:lastRowLastColumn="0"/>
            </w:pPr>
            <w:r>
              <w:t xml:space="preserve">To </w:t>
            </w:r>
            <w:r w:rsidR="00943B32">
              <w:t>print document</w:t>
            </w:r>
          </w:p>
        </w:tc>
        <w:tc>
          <w:tcPr>
            <w:tcW w:w="2518" w:type="dxa"/>
          </w:tcPr>
          <w:p w:rsidR="001F7412" w:rsidRDefault="00B3416D" w:rsidP="001F7412">
            <w:pPr>
              <w:cnfStyle w:val="000000100000" w:firstRow="0" w:lastRow="0" w:firstColumn="0" w:lastColumn="0" w:oddVBand="0" w:evenVBand="0" w:oddHBand="1" w:evenHBand="0" w:firstRowFirstColumn="0" w:firstRowLastColumn="0" w:lastRowFirstColumn="0" w:lastRowLastColumn="0"/>
            </w:pPr>
            <w:r>
              <w:t>1</w:t>
            </w:r>
          </w:p>
        </w:tc>
        <w:tc>
          <w:tcPr>
            <w:tcW w:w="2518" w:type="dxa"/>
          </w:tcPr>
          <w:p w:rsidR="001F7412" w:rsidRDefault="001F7412" w:rsidP="001F7412">
            <w:pPr>
              <w:cnfStyle w:val="000000100000" w:firstRow="0" w:lastRow="0" w:firstColumn="0" w:lastColumn="0" w:oddVBand="0" w:evenVBand="0" w:oddHBand="1" w:evenHBand="0" w:firstRowFirstColumn="0" w:firstRowLastColumn="0" w:lastRowFirstColumn="0" w:lastRowLastColumn="0"/>
            </w:pPr>
          </w:p>
        </w:tc>
      </w:tr>
      <w:tr w:rsidR="001F7412" w:rsidTr="00BD6488">
        <w:tc>
          <w:tcPr>
            <w:cnfStyle w:val="001000000000" w:firstRow="0" w:lastRow="0" w:firstColumn="1" w:lastColumn="0" w:oddVBand="0" w:evenVBand="0" w:oddHBand="0" w:evenHBand="0" w:firstRowFirstColumn="0" w:firstRowLastColumn="0" w:lastRowFirstColumn="0" w:lastRowLastColumn="0"/>
            <w:tcW w:w="2517" w:type="dxa"/>
          </w:tcPr>
          <w:p w:rsidR="001F7412" w:rsidRDefault="001F7412" w:rsidP="001F7412">
            <w:r>
              <w:t xml:space="preserve">Hardware maintainers tool box  </w:t>
            </w:r>
          </w:p>
        </w:tc>
        <w:tc>
          <w:tcPr>
            <w:tcW w:w="2517" w:type="dxa"/>
          </w:tcPr>
          <w:p w:rsidR="001F7412" w:rsidRDefault="001F7412" w:rsidP="001F7412">
            <w:pPr>
              <w:cnfStyle w:val="000000000000" w:firstRow="0" w:lastRow="0" w:firstColumn="0" w:lastColumn="0" w:oddVBand="0" w:evenVBand="0" w:oddHBand="0" w:evenHBand="0" w:firstRowFirstColumn="0" w:firstRowLastColumn="0" w:lastRowFirstColumn="0" w:lastRowLastColumn="0"/>
            </w:pPr>
            <w:r>
              <w:t xml:space="preserve">To be use in teaching </w:t>
            </w:r>
          </w:p>
        </w:tc>
        <w:tc>
          <w:tcPr>
            <w:tcW w:w="2518" w:type="dxa"/>
          </w:tcPr>
          <w:p w:rsidR="001F7412" w:rsidRDefault="00B3416D" w:rsidP="001F7412">
            <w:pPr>
              <w:cnfStyle w:val="000000000000" w:firstRow="0" w:lastRow="0" w:firstColumn="0" w:lastColumn="0" w:oddVBand="0" w:evenVBand="0" w:oddHBand="0" w:evenHBand="0" w:firstRowFirstColumn="0" w:firstRowLastColumn="0" w:lastRowFirstColumn="0" w:lastRowLastColumn="0"/>
            </w:pPr>
            <w:r>
              <w:t>1</w:t>
            </w:r>
          </w:p>
        </w:tc>
        <w:tc>
          <w:tcPr>
            <w:tcW w:w="2518" w:type="dxa"/>
          </w:tcPr>
          <w:p w:rsidR="001F7412" w:rsidRDefault="001F7412" w:rsidP="001F7412">
            <w:pPr>
              <w:cnfStyle w:val="000000000000" w:firstRow="0" w:lastRow="0" w:firstColumn="0" w:lastColumn="0" w:oddVBand="0" w:evenVBand="0" w:oddHBand="0" w:evenHBand="0" w:firstRowFirstColumn="0" w:firstRowLastColumn="0" w:lastRowFirstColumn="0" w:lastRowLastColumn="0"/>
            </w:pPr>
          </w:p>
        </w:tc>
      </w:tr>
      <w:tr w:rsidR="00AA039C" w:rsidTr="00BD6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AA039C" w:rsidRDefault="00AA039C" w:rsidP="001F7412"/>
        </w:tc>
        <w:tc>
          <w:tcPr>
            <w:tcW w:w="2517" w:type="dxa"/>
          </w:tcPr>
          <w:p w:rsidR="00AA039C" w:rsidRDefault="00AA039C" w:rsidP="001F7412">
            <w:pPr>
              <w:cnfStyle w:val="000000100000" w:firstRow="0" w:lastRow="0" w:firstColumn="0" w:lastColumn="0" w:oddVBand="0" w:evenVBand="0" w:oddHBand="1" w:evenHBand="0" w:firstRowFirstColumn="0" w:firstRowLastColumn="0" w:lastRowFirstColumn="0" w:lastRowLastColumn="0"/>
            </w:pPr>
          </w:p>
        </w:tc>
        <w:tc>
          <w:tcPr>
            <w:tcW w:w="2518" w:type="dxa"/>
          </w:tcPr>
          <w:p w:rsidR="00AA039C" w:rsidRDefault="00AA039C" w:rsidP="001F7412">
            <w:pPr>
              <w:cnfStyle w:val="000000100000" w:firstRow="0" w:lastRow="0" w:firstColumn="0" w:lastColumn="0" w:oddVBand="0" w:evenVBand="0" w:oddHBand="1" w:evenHBand="0" w:firstRowFirstColumn="0" w:firstRowLastColumn="0" w:lastRowFirstColumn="0" w:lastRowLastColumn="0"/>
            </w:pPr>
          </w:p>
        </w:tc>
        <w:tc>
          <w:tcPr>
            <w:tcW w:w="2518" w:type="dxa"/>
          </w:tcPr>
          <w:p w:rsidR="00AA039C" w:rsidRDefault="00AA039C" w:rsidP="001F7412">
            <w:pPr>
              <w:cnfStyle w:val="000000100000" w:firstRow="0" w:lastRow="0" w:firstColumn="0" w:lastColumn="0" w:oddVBand="0" w:evenVBand="0" w:oddHBand="1" w:evenHBand="0" w:firstRowFirstColumn="0" w:firstRowLastColumn="0" w:lastRowFirstColumn="0" w:lastRowLastColumn="0"/>
            </w:pPr>
          </w:p>
        </w:tc>
      </w:tr>
    </w:tbl>
    <w:p w:rsidR="008103B9" w:rsidRDefault="008103B9" w:rsidP="000557BA"/>
    <w:p w:rsidR="008E1F87" w:rsidRPr="00B17820" w:rsidRDefault="00B17820" w:rsidP="00B17820">
      <w:pPr>
        <w:jc w:val="center"/>
        <w:rPr>
          <w:rFonts w:ascii="Arial" w:hAnsi="Arial" w:cs="Arial"/>
          <w:b/>
          <w:sz w:val="24"/>
          <w:szCs w:val="24"/>
        </w:rPr>
      </w:pPr>
      <w:r w:rsidRPr="00B17820">
        <w:rPr>
          <w:rFonts w:ascii="Arial" w:hAnsi="Arial" w:cs="Arial"/>
          <w:b/>
          <w:sz w:val="24"/>
          <w:szCs w:val="24"/>
        </w:rPr>
        <w:t>INFO-TECH OFFICE</w:t>
      </w:r>
    </w:p>
    <w:tbl>
      <w:tblPr>
        <w:tblStyle w:val="GridTable4-Accent2"/>
        <w:tblW w:w="0" w:type="auto"/>
        <w:tblLook w:val="04A0" w:firstRow="1" w:lastRow="0" w:firstColumn="1" w:lastColumn="0" w:noHBand="0" w:noVBand="1"/>
      </w:tblPr>
      <w:tblGrid>
        <w:gridCol w:w="2509"/>
        <w:gridCol w:w="2510"/>
        <w:gridCol w:w="2510"/>
        <w:gridCol w:w="2541"/>
      </w:tblGrid>
      <w:tr w:rsidR="00556EF2" w:rsidTr="00E40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2B6DC0" w:rsidRDefault="002B6DC0" w:rsidP="002B6DC0">
            <w:r>
              <w:t>Item</w:t>
            </w:r>
          </w:p>
        </w:tc>
        <w:tc>
          <w:tcPr>
            <w:tcW w:w="2517" w:type="dxa"/>
          </w:tcPr>
          <w:p w:rsidR="002B6DC0" w:rsidRDefault="002B6DC0" w:rsidP="002B6DC0">
            <w:pPr>
              <w:cnfStyle w:val="100000000000" w:firstRow="1" w:lastRow="0" w:firstColumn="0" w:lastColumn="0" w:oddVBand="0" w:evenVBand="0" w:oddHBand="0" w:evenHBand="0" w:firstRowFirstColumn="0" w:firstRowLastColumn="0" w:lastRowFirstColumn="0" w:lastRowLastColumn="0"/>
            </w:pPr>
            <w:r>
              <w:t>usage</w:t>
            </w:r>
          </w:p>
        </w:tc>
        <w:tc>
          <w:tcPr>
            <w:tcW w:w="2518" w:type="dxa"/>
          </w:tcPr>
          <w:p w:rsidR="002B6DC0" w:rsidRDefault="002B6DC0" w:rsidP="002B6DC0">
            <w:pPr>
              <w:cnfStyle w:val="100000000000" w:firstRow="1" w:lastRow="0" w:firstColumn="0" w:lastColumn="0" w:oddVBand="0" w:evenVBand="0" w:oddHBand="0" w:evenHBand="0" w:firstRowFirstColumn="0" w:firstRowLastColumn="0" w:lastRowFirstColumn="0" w:lastRowLastColumn="0"/>
            </w:pPr>
            <w:r>
              <w:t>Quantity need</w:t>
            </w:r>
          </w:p>
        </w:tc>
        <w:tc>
          <w:tcPr>
            <w:tcW w:w="2518" w:type="dxa"/>
          </w:tcPr>
          <w:p w:rsidR="002B6DC0" w:rsidRDefault="002B6DC0" w:rsidP="002B6DC0">
            <w:pPr>
              <w:cnfStyle w:val="100000000000" w:firstRow="1" w:lastRow="0" w:firstColumn="0" w:lastColumn="0" w:oddVBand="0" w:evenVBand="0" w:oddHBand="0" w:evenHBand="0" w:firstRowFirstColumn="0" w:firstRowLastColumn="0" w:lastRowFirstColumn="0" w:lastRowLastColumn="0"/>
            </w:pPr>
            <w:r>
              <w:t xml:space="preserve">Picture </w:t>
            </w:r>
          </w:p>
        </w:tc>
      </w:tr>
      <w:tr w:rsidR="00556EF2" w:rsidTr="00E40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6801BE" w:rsidRDefault="006801BE" w:rsidP="002B6DC0">
            <w:r>
              <w:t>Desktop computer all in one: HP</w:t>
            </w:r>
          </w:p>
        </w:tc>
        <w:tc>
          <w:tcPr>
            <w:tcW w:w="2517" w:type="dxa"/>
          </w:tcPr>
          <w:p w:rsidR="006801BE" w:rsidRDefault="002D7D51" w:rsidP="002B6DC0">
            <w:pPr>
              <w:cnfStyle w:val="000000100000" w:firstRow="0" w:lastRow="0" w:firstColumn="0" w:lastColumn="0" w:oddVBand="0" w:evenVBand="0" w:oddHBand="1" w:evenHBand="0" w:firstRowFirstColumn="0" w:firstRowLastColumn="0" w:lastRowFirstColumn="0" w:lastRowLastColumn="0"/>
            </w:pPr>
            <w:r>
              <w:t>For office use</w:t>
            </w:r>
          </w:p>
        </w:tc>
        <w:tc>
          <w:tcPr>
            <w:tcW w:w="2518" w:type="dxa"/>
          </w:tcPr>
          <w:p w:rsidR="006801BE" w:rsidRDefault="006801BE" w:rsidP="002B6DC0">
            <w:pPr>
              <w:cnfStyle w:val="000000100000" w:firstRow="0" w:lastRow="0" w:firstColumn="0" w:lastColumn="0" w:oddVBand="0" w:evenVBand="0" w:oddHBand="1" w:evenHBand="0" w:firstRowFirstColumn="0" w:firstRowLastColumn="0" w:lastRowFirstColumn="0" w:lastRowLastColumn="0"/>
            </w:pPr>
          </w:p>
        </w:tc>
        <w:tc>
          <w:tcPr>
            <w:tcW w:w="2518" w:type="dxa"/>
          </w:tcPr>
          <w:p w:rsidR="006801BE" w:rsidRDefault="006801BE" w:rsidP="002B6DC0">
            <w:pPr>
              <w:cnfStyle w:val="000000100000" w:firstRow="0" w:lastRow="0" w:firstColumn="0" w:lastColumn="0" w:oddVBand="0" w:evenVBand="0" w:oddHBand="1" w:evenHBand="0" w:firstRowFirstColumn="0" w:firstRowLastColumn="0" w:lastRowFirstColumn="0" w:lastRowLastColumn="0"/>
            </w:pPr>
          </w:p>
        </w:tc>
      </w:tr>
      <w:tr w:rsidR="00556EF2" w:rsidTr="00E40DE4">
        <w:tc>
          <w:tcPr>
            <w:cnfStyle w:val="001000000000" w:firstRow="0" w:lastRow="0" w:firstColumn="1" w:lastColumn="0" w:oddVBand="0" w:evenVBand="0" w:oddHBand="0" w:evenHBand="0" w:firstRowFirstColumn="0" w:firstRowLastColumn="0" w:lastRowFirstColumn="0" w:lastRowLastColumn="0"/>
            <w:tcW w:w="2517" w:type="dxa"/>
          </w:tcPr>
          <w:p w:rsidR="006801BE" w:rsidRDefault="005612C4" w:rsidP="002B6DC0">
            <w:r>
              <w:t>UPS</w:t>
            </w:r>
          </w:p>
        </w:tc>
        <w:tc>
          <w:tcPr>
            <w:tcW w:w="2517" w:type="dxa"/>
          </w:tcPr>
          <w:p w:rsidR="006801BE" w:rsidRDefault="00B202E1" w:rsidP="002B6DC0">
            <w:pPr>
              <w:cnfStyle w:val="000000000000" w:firstRow="0" w:lastRow="0" w:firstColumn="0" w:lastColumn="0" w:oddVBand="0" w:evenVBand="0" w:oddHBand="0" w:evenHBand="0" w:firstRowFirstColumn="0" w:firstRowLastColumn="0" w:lastRowFirstColumn="0" w:lastRowLastColumn="0"/>
            </w:pPr>
            <w:r>
              <w:t>To provide power</w:t>
            </w:r>
          </w:p>
        </w:tc>
        <w:tc>
          <w:tcPr>
            <w:tcW w:w="2518" w:type="dxa"/>
          </w:tcPr>
          <w:p w:rsidR="006801BE" w:rsidRDefault="006801BE" w:rsidP="002B6DC0">
            <w:pPr>
              <w:cnfStyle w:val="000000000000" w:firstRow="0" w:lastRow="0" w:firstColumn="0" w:lastColumn="0" w:oddVBand="0" w:evenVBand="0" w:oddHBand="0" w:evenHBand="0" w:firstRowFirstColumn="0" w:firstRowLastColumn="0" w:lastRowFirstColumn="0" w:lastRowLastColumn="0"/>
            </w:pPr>
          </w:p>
        </w:tc>
        <w:tc>
          <w:tcPr>
            <w:tcW w:w="2518" w:type="dxa"/>
          </w:tcPr>
          <w:p w:rsidR="006801BE" w:rsidRDefault="006801BE" w:rsidP="002B6DC0">
            <w:pPr>
              <w:cnfStyle w:val="000000000000" w:firstRow="0" w:lastRow="0" w:firstColumn="0" w:lastColumn="0" w:oddVBand="0" w:evenVBand="0" w:oddHBand="0" w:evenHBand="0" w:firstRowFirstColumn="0" w:firstRowLastColumn="0" w:lastRowFirstColumn="0" w:lastRowLastColumn="0"/>
            </w:pPr>
          </w:p>
        </w:tc>
      </w:tr>
      <w:tr w:rsidR="00556EF2" w:rsidTr="00E40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2D7D51" w:rsidRDefault="00392A49" w:rsidP="002B6DC0">
            <w:r>
              <w:t>Printer</w:t>
            </w:r>
          </w:p>
        </w:tc>
        <w:tc>
          <w:tcPr>
            <w:tcW w:w="2517" w:type="dxa"/>
          </w:tcPr>
          <w:p w:rsidR="002D7D51" w:rsidRDefault="005C4C07" w:rsidP="002B6DC0">
            <w:pPr>
              <w:cnfStyle w:val="000000100000" w:firstRow="0" w:lastRow="0" w:firstColumn="0" w:lastColumn="0" w:oddVBand="0" w:evenVBand="0" w:oddHBand="1" w:evenHBand="0" w:firstRowFirstColumn="0" w:firstRowLastColumn="0" w:lastRowFirstColumn="0" w:lastRowLastColumn="0"/>
            </w:pPr>
            <w:r>
              <w:t xml:space="preserve">To print office </w:t>
            </w:r>
            <w:bookmarkStart w:id="0" w:name="_GoBack"/>
            <w:bookmarkEnd w:id="0"/>
            <w:r>
              <w:t>ductment</w:t>
            </w:r>
          </w:p>
        </w:tc>
        <w:tc>
          <w:tcPr>
            <w:tcW w:w="2518" w:type="dxa"/>
          </w:tcPr>
          <w:p w:rsidR="002D7D51" w:rsidRDefault="002D7D51" w:rsidP="002B6DC0">
            <w:pPr>
              <w:cnfStyle w:val="000000100000" w:firstRow="0" w:lastRow="0" w:firstColumn="0" w:lastColumn="0" w:oddVBand="0" w:evenVBand="0" w:oddHBand="1" w:evenHBand="0" w:firstRowFirstColumn="0" w:firstRowLastColumn="0" w:lastRowFirstColumn="0" w:lastRowLastColumn="0"/>
            </w:pPr>
          </w:p>
        </w:tc>
        <w:tc>
          <w:tcPr>
            <w:tcW w:w="2518" w:type="dxa"/>
          </w:tcPr>
          <w:p w:rsidR="002D7D51" w:rsidRDefault="00556EF2" w:rsidP="002B6DC0">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AF2270A" wp14:editId="7CD54B41">
                  <wp:extent cx="1476375" cy="110399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9961" cy="1121632"/>
                          </a:xfrm>
                          <a:prstGeom prst="rect">
                            <a:avLst/>
                          </a:prstGeom>
                        </pic:spPr>
                      </pic:pic>
                    </a:graphicData>
                  </a:graphic>
                </wp:inline>
              </w:drawing>
            </w:r>
          </w:p>
        </w:tc>
      </w:tr>
      <w:tr w:rsidR="00556EF2" w:rsidTr="00E40DE4">
        <w:tc>
          <w:tcPr>
            <w:cnfStyle w:val="001000000000" w:firstRow="0" w:lastRow="0" w:firstColumn="1" w:lastColumn="0" w:oddVBand="0" w:evenVBand="0" w:oddHBand="0" w:evenHBand="0" w:firstRowFirstColumn="0" w:firstRowLastColumn="0" w:lastRowFirstColumn="0" w:lastRowLastColumn="0"/>
            <w:tcW w:w="2517" w:type="dxa"/>
          </w:tcPr>
          <w:p w:rsidR="00B25B1A" w:rsidRDefault="00B25B1A" w:rsidP="00B25B1A">
            <w:r>
              <w:t>Scanner</w:t>
            </w:r>
          </w:p>
        </w:tc>
        <w:tc>
          <w:tcPr>
            <w:tcW w:w="2517" w:type="dxa"/>
          </w:tcPr>
          <w:p w:rsidR="00B25B1A" w:rsidRDefault="00B25B1A" w:rsidP="00B25B1A">
            <w:pPr>
              <w:cnfStyle w:val="000000000000" w:firstRow="0" w:lastRow="0" w:firstColumn="0" w:lastColumn="0" w:oddVBand="0" w:evenVBand="0" w:oddHBand="0" w:evenHBand="0" w:firstRowFirstColumn="0" w:firstRowLastColumn="0" w:lastRowFirstColumn="0" w:lastRowLastColumn="0"/>
            </w:pPr>
            <w:r>
              <w:t>To scan document</w:t>
            </w:r>
          </w:p>
        </w:tc>
        <w:tc>
          <w:tcPr>
            <w:tcW w:w="2518" w:type="dxa"/>
          </w:tcPr>
          <w:p w:rsidR="00B25B1A" w:rsidRDefault="00B25B1A" w:rsidP="00B25B1A">
            <w:pPr>
              <w:cnfStyle w:val="000000000000" w:firstRow="0" w:lastRow="0" w:firstColumn="0" w:lastColumn="0" w:oddVBand="0" w:evenVBand="0" w:oddHBand="0" w:evenHBand="0" w:firstRowFirstColumn="0" w:firstRowLastColumn="0" w:lastRowFirstColumn="0" w:lastRowLastColumn="0"/>
            </w:pPr>
          </w:p>
        </w:tc>
        <w:tc>
          <w:tcPr>
            <w:tcW w:w="2518" w:type="dxa"/>
          </w:tcPr>
          <w:p w:rsidR="00B25B1A" w:rsidRDefault="00B25B1A" w:rsidP="00B25B1A">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BB176B" wp14:editId="147E2A62">
                  <wp:extent cx="1401331" cy="8001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6354" cy="802968"/>
                          </a:xfrm>
                          <a:prstGeom prst="rect">
                            <a:avLst/>
                          </a:prstGeom>
                        </pic:spPr>
                      </pic:pic>
                    </a:graphicData>
                  </a:graphic>
                </wp:inline>
              </w:drawing>
            </w:r>
          </w:p>
        </w:tc>
      </w:tr>
      <w:tr w:rsidR="00556EF2" w:rsidTr="00E40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Pr>
          <w:p w:rsidR="00B25B1A" w:rsidRDefault="00B25B1A" w:rsidP="00B25B1A"/>
        </w:tc>
        <w:tc>
          <w:tcPr>
            <w:tcW w:w="2517" w:type="dxa"/>
          </w:tcPr>
          <w:p w:rsidR="00B25B1A" w:rsidRDefault="00B25B1A" w:rsidP="00B25B1A">
            <w:pPr>
              <w:cnfStyle w:val="000000100000" w:firstRow="0" w:lastRow="0" w:firstColumn="0" w:lastColumn="0" w:oddVBand="0" w:evenVBand="0" w:oddHBand="1" w:evenHBand="0" w:firstRowFirstColumn="0" w:firstRowLastColumn="0" w:lastRowFirstColumn="0" w:lastRowLastColumn="0"/>
            </w:pPr>
          </w:p>
        </w:tc>
        <w:tc>
          <w:tcPr>
            <w:tcW w:w="2518" w:type="dxa"/>
          </w:tcPr>
          <w:p w:rsidR="00B25B1A" w:rsidRDefault="00B25B1A" w:rsidP="00B25B1A">
            <w:pPr>
              <w:cnfStyle w:val="000000100000" w:firstRow="0" w:lastRow="0" w:firstColumn="0" w:lastColumn="0" w:oddVBand="0" w:evenVBand="0" w:oddHBand="1" w:evenHBand="0" w:firstRowFirstColumn="0" w:firstRowLastColumn="0" w:lastRowFirstColumn="0" w:lastRowLastColumn="0"/>
            </w:pPr>
          </w:p>
        </w:tc>
        <w:tc>
          <w:tcPr>
            <w:tcW w:w="2518" w:type="dxa"/>
          </w:tcPr>
          <w:p w:rsidR="00B25B1A" w:rsidRDefault="00B25B1A" w:rsidP="00B25B1A">
            <w:pPr>
              <w:cnfStyle w:val="000000100000" w:firstRow="0" w:lastRow="0" w:firstColumn="0" w:lastColumn="0" w:oddVBand="0" w:evenVBand="0" w:oddHBand="1" w:evenHBand="0" w:firstRowFirstColumn="0" w:firstRowLastColumn="0" w:lastRowFirstColumn="0" w:lastRowLastColumn="0"/>
            </w:pPr>
          </w:p>
        </w:tc>
      </w:tr>
      <w:tr w:rsidR="00556EF2" w:rsidTr="00E40DE4">
        <w:tc>
          <w:tcPr>
            <w:cnfStyle w:val="001000000000" w:firstRow="0" w:lastRow="0" w:firstColumn="1" w:lastColumn="0" w:oddVBand="0" w:evenVBand="0" w:oddHBand="0" w:evenHBand="0" w:firstRowFirstColumn="0" w:firstRowLastColumn="0" w:lastRowFirstColumn="0" w:lastRowLastColumn="0"/>
            <w:tcW w:w="2517" w:type="dxa"/>
          </w:tcPr>
          <w:p w:rsidR="00B25B1A" w:rsidRDefault="00B25B1A" w:rsidP="00B25B1A"/>
        </w:tc>
        <w:tc>
          <w:tcPr>
            <w:tcW w:w="2517" w:type="dxa"/>
          </w:tcPr>
          <w:p w:rsidR="00B25B1A" w:rsidRDefault="00B25B1A" w:rsidP="00B25B1A">
            <w:pPr>
              <w:cnfStyle w:val="000000000000" w:firstRow="0" w:lastRow="0" w:firstColumn="0" w:lastColumn="0" w:oddVBand="0" w:evenVBand="0" w:oddHBand="0" w:evenHBand="0" w:firstRowFirstColumn="0" w:firstRowLastColumn="0" w:lastRowFirstColumn="0" w:lastRowLastColumn="0"/>
            </w:pPr>
          </w:p>
        </w:tc>
        <w:tc>
          <w:tcPr>
            <w:tcW w:w="2518" w:type="dxa"/>
          </w:tcPr>
          <w:p w:rsidR="00B25B1A" w:rsidRDefault="00B25B1A" w:rsidP="00B25B1A">
            <w:pPr>
              <w:cnfStyle w:val="000000000000" w:firstRow="0" w:lastRow="0" w:firstColumn="0" w:lastColumn="0" w:oddVBand="0" w:evenVBand="0" w:oddHBand="0" w:evenHBand="0" w:firstRowFirstColumn="0" w:firstRowLastColumn="0" w:lastRowFirstColumn="0" w:lastRowLastColumn="0"/>
            </w:pPr>
          </w:p>
        </w:tc>
        <w:tc>
          <w:tcPr>
            <w:tcW w:w="2518" w:type="dxa"/>
          </w:tcPr>
          <w:p w:rsidR="00B25B1A" w:rsidRDefault="00B25B1A" w:rsidP="00B25B1A">
            <w:pPr>
              <w:cnfStyle w:val="000000000000" w:firstRow="0" w:lastRow="0" w:firstColumn="0" w:lastColumn="0" w:oddVBand="0" w:evenVBand="0" w:oddHBand="0" w:evenHBand="0" w:firstRowFirstColumn="0" w:firstRowLastColumn="0" w:lastRowFirstColumn="0" w:lastRowLastColumn="0"/>
            </w:pPr>
          </w:p>
        </w:tc>
      </w:tr>
    </w:tbl>
    <w:p w:rsidR="00237C66" w:rsidRDefault="00237C66" w:rsidP="000557BA"/>
    <w:p w:rsidR="00C16642" w:rsidRDefault="00C16642" w:rsidP="000557BA"/>
    <w:p w:rsidR="007B6D66" w:rsidRPr="003C49BA" w:rsidRDefault="007B6D66" w:rsidP="000557BA"/>
    <w:sectPr w:rsidR="007B6D66" w:rsidRPr="003C49BA" w:rsidSect="00C5730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B20AD"/>
    <w:multiLevelType w:val="hybridMultilevel"/>
    <w:tmpl w:val="6EEA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15136"/>
    <w:multiLevelType w:val="hybridMultilevel"/>
    <w:tmpl w:val="ADCCF98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nsid w:val="67CC43AE"/>
    <w:multiLevelType w:val="hybridMultilevel"/>
    <w:tmpl w:val="78BE7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14347F"/>
    <w:multiLevelType w:val="hybridMultilevel"/>
    <w:tmpl w:val="61A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3D6212"/>
    <w:multiLevelType w:val="hybridMultilevel"/>
    <w:tmpl w:val="1696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1D3C27"/>
    <w:multiLevelType w:val="hybridMultilevel"/>
    <w:tmpl w:val="D2A8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8D42AD"/>
    <w:multiLevelType w:val="hybridMultilevel"/>
    <w:tmpl w:val="7678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04"/>
    <w:rsid w:val="00006D66"/>
    <w:rsid w:val="000116F6"/>
    <w:rsid w:val="00013D85"/>
    <w:rsid w:val="00020915"/>
    <w:rsid w:val="000557BA"/>
    <w:rsid w:val="00065A47"/>
    <w:rsid w:val="000E1C53"/>
    <w:rsid w:val="000F1D22"/>
    <w:rsid w:val="000F1DB1"/>
    <w:rsid w:val="00122844"/>
    <w:rsid w:val="00152EB4"/>
    <w:rsid w:val="00193357"/>
    <w:rsid w:val="0019748C"/>
    <w:rsid w:val="001B1B3E"/>
    <w:rsid w:val="001D0777"/>
    <w:rsid w:val="001F7412"/>
    <w:rsid w:val="00213764"/>
    <w:rsid w:val="00237C66"/>
    <w:rsid w:val="00244083"/>
    <w:rsid w:val="00250E98"/>
    <w:rsid w:val="00252A7C"/>
    <w:rsid w:val="00263739"/>
    <w:rsid w:val="002B6DC0"/>
    <w:rsid w:val="002C366A"/>
    <w:rsid w:val="002D52B2"/>
    <w:rsid w:val="002D7D51"/>
    <w:rsid w:val="002E10AB"/>
    <w:rsid w:val="002F2D13"/>
    <w:rsid w:val="00313047"/>
    <w:rsid w:val="003160FD"/>
    <w:rsid w:val="00321204"/>
    <w:rsid w:val="00345D0E"/>
    <w:rsid w:val="00345D1A"/>
    <w:rsid w:val="00373672"/>
    <w:rsid w:val="00374037"/>
    <w:rsid w:val="003742B9"/>
    <w:rsid w:val="00382834"/>
    <w:rsid w:val="003874BD"/>
    <w:rsid w:val="00390AE0"/>
    <w:rsid w:val="00392A49"/>
    <w:rsid w:val="003A7E85"/>
    <w:rsid w:val="003B4E7E"/>
    <w:rsid w:val="003C016B"/>
    <w:rsid w:val="003C3930"/>
    <w:rsid w:val="003C49BA"/>
    <w:rsid w:val="003E18AF"/>
    <w:rsid w:val="003F2F51"/>
    <w:rsid w:val="0041498E"/>
    <w:rsid w:val="00420373"/>
    <w:rsid w:val="00421FC8"/>
    <w:rsid w:val="00443067"/>
    <w:rsid w:val="00454E8A"/>
    <w:rsid w:val="004B1135"/>
    <w:rsid w:val="004C6142"/>
    <w:rsid w:val="0050002F"/>
    <w:rsid w:val="00501CAF"/>
    <w:rsid w:val="00507215"/>
    <w:rsid w:val="0051669C"/>
    <w:rsid w:val="005208B7"/>
    <w:rsid w:val="005506EC"/>
    <w:rsid w:val="00556EF2"/>
    <w:rsid w:val="005612C4"/>
    <w:rsid w:val="00570315"/>
    <w:rsid w:val="00590213"/>
    <w:rsid w:val="00597C7F"/>
    <w:rsid w:val="005B61CE"/>
    <w:rsid w:val="005C4C07"/>
    <w:rsid w:val="005D16FF"/>
    <w:rsid w:val="005F7CE7"/>
    <w:rsid w:val="0060312E"/>
    <w:rsid w:val="006801BE"/>
    <w:rsid w:val="00692D3F"/>
    <w:rsid w:val="006A61B3"/>
    <w:rsid w:val="006B09AF"/>
    <w:rsid w:val="006B1614"/>
    <w:rsid w:val="0070198B"/>
    <w:rsid w:val="00725809"/>
    <w:rsid w:val="007728EC"/>
    <w:rsid w:val="00772FFD"/>
    <w:rsid w:val="007B6D66"/>
    <w:rsid w:val="007D5DF1"/>
    <w:rsid w:val="008103B9"/>
    <w:rsid w:val="00812F80"/>
    <w:rsid w:val="00825042"/>
    <w:rsid w:val="00834F21"/>
    <w:rsid w:val="00837FEA"/>
    <w:rsid w:val="00850E84"/>
    <w:rsid w:val="008A00F2"/>
    <w:rsid w:val="008A33F5"/>
    <w:rsid w:val="008A7AED"/>
    <w:rsid w:val="008B75C3"/>
    <w:rsid w:val="008E1F87"/>
    <w:rsid w:val="009119EF"/>
    <w:rsid w:val="009278EE"/>
    <w:rsid w:val="00943B32"/>
    <w:rsid w:val="0095128D"/>
    <w:rsid w:val="00960FB2"/>
    <w:rsid w:val="00972836"/>
    <w:rsid w:val="00972E2E"/>
    <w:rsid w:val="0099679B"/>
    <w:rsid w:val="009A0B73"/>
    <w:rsid w:val="009A4FC1"/>
    <w:rsid w:val="009C5E3E"/>
    <w:rsid w:val="009F2CCF"/>
    <w:rsid w:val="009F5FB5"/>
    <w:rsid w:val="009F692F"/>
    <w:rsid w:val="00A27750"/>
    <w:rsid w:val="00A32CEA"/>
    <w:rsid w:val="00A46D8B"/>
    <w:rsid w:val="00A57ABD"/>
    <w:rsid w:val="00A76D32"/>
    <w:rsid w:val="00AA039C"/>
    <w:rsid w:val="00AA42F9"/>
    <w:rsid w:val="00AE79C3"/>
    <w:rsid w:val="00AF6576"/>
    <w:rsid w:val="00B17820"/>
    <w:rsid w:val="00B202E1"/>
    <w:rsid w:val="00B20D99"/>
    <w:rsid w:val="00B25B1A"/>
    <w:rsid w:val="00B33536"/>
    <w:rsid w:val="00B3416D"/>
    <w:rsid w:val="00B34B36"/>
    <w:rsid w:val="00B73F9E"/>
    <w:rsid w:val="00B8177A"/>
    <w:rsid w:val="00B87F13"/>
    <w:rsid w:val="00BB4DC0"/>
    <w:rsid w:val="00BD6488"/>
    <w:rsid w:val="00BF26F8"/>
    <w:rsid w:val="00C11FBB"/>
    <w:rsid w:val="00C1581E"/>
    <w:rsid w:val="00C16642"/>
    <w:rsid w:val="00C352E6"/>
    <w:rsid w:val="00C57304"/>
    <w:rsid w:val="00C574BE"/>
    <w:rsid w:val="00C70788"/>
    <w:rsid w:val="00C91AFC"/>
    <w:rsid w:val="00C93760"/>
    <w:rsid w:val="00CB42BB"/>
    <w:rsid w:val="00CD0CC3"/>
    <w:rsid w:val="00CE4DB5"/>
    <w:rsid w:val="00D10597"/>
    <w:rsid w:val="00D21CE9"/>
    <w:rsid w:val="00D25F33"/>
    <w:rsid w:val="00D46FA3"/>
    <w:rsid w:val="00D6761C"/>
    <w:rsid w:val="00D740E5"/>
    <w:rsid w:val="00DA7674"/>
    <w:rsid w:val="00DA7EF3"/>
    <w:rsid w:val="00E03A04"/>
    <w:rsid w:val="00E40DE4"/>
    <w:rsid w:val="00E83F6A"/>
    <w:rsid w:val="00EE0ECE"/>
    <w:rsid w:val="00F032D9"/>
    <w:rsid w:val="00F42107"/>
    <w:rsid w:val="00F641B1"/>
    <w:rsid w:val="00F7337E"/>
    <w:rsid w:val="00F85F67"/>
    <w:rsid w:val="00FA1CFF"/>
    <w:rsid w:val="00FB12DD"/>
    <w:rsid w:val="00FB7573"/>
    <w:rsid w:val="00FC6362"/>
    <w:rsid w:val="00FF2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1E503-3DBF-457D-B424-56AE81FD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7C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81E"/>
    <w:pPr>
      <w:ind w:left="720"/>
      <w:contextualSpacing/>
    </w:pPr>
  </w:style>
  <w:style w:type="table" w:styleId="TableGrid">
    <w:name w:val="Table Grid"/>
    <w:basedOn w:val="TableNormal"/>
    <w:uiPriority w:val="39"/>
    <w:rsid w:val="00BF2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5902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2">
    <w:name w:val="Grid Table 5 Dark Accent 2"/>
    <w:basedOn w:val="TableNormal"/>
    <w:uiPriority w:val="50"/>
    <w:rsid w:val="005902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59021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597C7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963186">
      <w:bodyDiv w:val="1"/>
      <w:marLeft w:val="0"/>
      <w:marRight w:val="0"/>
      <w:marTop w:val="0"/>
      <w:marBottom w:val="0"/>
      <w:divBdr>
        <w:top w:val="none" w:sz="0" w:space="0" w:color="auto"/>
        <w:left w:val="none" w:sz="0" w:space="0" w:color="auto"/>
        <w:bottom w:val="none" w:sz="0" w:space="0" w:color="auto"/>
        <w:right w:val="none" w:sz="0" w:space="0" w:color="auto"/>
      </w:divBdr>
    </w:div>
    <w:div w:id="13907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179</cp:revision>
  <dcterms:created xsi:type="dcterms:W3CDTF">2017-11-18T15:43:00Z</dcterms:created>
  <dcterms:modified xsi:type="dcterms:W3CDTF">2017-11-18T19:26:00Z</dcterms:modified>
</cp:coreProperties>
</file>