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1E33A" w14:textId="24481556" w:rsidR="00930F1B" w:rsidRPr="00930F1B" w:rsidRDefault="00930F1B" w:rsidP="00930F1B"/>
    <w:p w14:paraId="798718C2" w14:textId="77777777" w:rsidR="00930F1B" w:rsidRPr="00930F1B" w:rsidRDefault="00930F1B" w:rsidP="00930F1B">
      <w:pPr>
        <w:rPr>
          <w:b/>
          <w:bCs/>
        </w:rPr>
      </w:pPr>
      <w:r w:rsidRPr="00930F1B">
        <w:rPr>
          <w:b/>
          <w:bCs/>
        </w:rPr>
        <w:t>Year: 1 | Semester: 2</w:t>
      </w:r>
    </w:p>
    <w:p w14:paraId="4ECDD1DF" w14:textId="77777777" w:rsidR="00930F1B" w:rsidRPr="00930F1B" w:rsidRDefault="00930F1B" w:rsidP="00930F1B">
      <w:r w:rsidRPr="00930F1B">
        <w:rPr>
          <w:b/>
          <w:bCs/>
        </w:rPr>
        <w:t>Subject:</w:t>
      </w:r>
      <w:r w:rsidRPr="00930F1B">
        <w:t xml:space="preserve"> Biochemistry (BS203)</w:t>
      </w:r>
      <w:r w:rsidRPr="00930F1B">
        <w:br/>
      </w:r>
      <w:r w:rsidRPr="00930F1B">
        <w:rPr>
          <w:b/>
          <w:bCs/>
        </w:rPr>
        <w:t>Unit:</w:t>
      </w:r>
      <w:r w:rsidRPr="00930F1B">
        <w:t xml:space="preserve"> 1</w:t>
      </w:r>
      <w:r w:rsidRPr="00930F1B">
        <w:br/>
      </w:r>
      <w:r w:rsidRPr="00930F1B">
        <w:rPr>
          <w:b/>
          <w:bCs/>
        </w:rPr>
        <w:t>Topic:</w:t>
      </w:r>
      <w:r w:rsidRPr="00930F1B">
        <w:t xml:space="preserve"> Biological Oxidation</w:t>
      </w:r>
    </w:p>
    <w:p w14:paraId="48F93A8B" w14:textId="7C675649" w:rsidR="00930F1B" w:rsidRPr="00930F1B" w:rsidRDefault="00930F1B" w:rsidP="00930F1B"/>
    <w:p w14:paraId="1C47BADE" w14:textId="77777777" w:rsidR="00930F1B" w:rsidRPr="00930F1B" w:rsidRDefault="00930F1B" w:rsidP="00930F1B">
      <w:pPr>
        <w:rPr>
          <w:b/>
          <w:bCs/>
        </w:rPr>
      </w:pPr>
      <w:r w:rsidRPr="00930F1B">
        <w:rPr>
          <w:b/>
          <w:bCs/>
        </w:rPr>
        <w:t>Research Summary</w:t>
      </w:r>
    </w:p>
    <w:p w14:paraId="06D89E5C" w14:textId="77777777" w:rsidR="00930F1B" w:rsidRPr="00930F1B" w:rsidRDefault="00930F1B" w:rsidP="00930F1B">
      <w:r w:rsidRPr="00930F1B">
        <w:t>Biological oxidation represents a critical series of biochemical reactions wherein cells extract energy from nutrients through a well-orchestrated transfer of electrons to molecular oxygen. This oxidation process predominantly occurs in the mitochondria and fuels ATP synthesis via the electron transport chain (ETC) and oxidative phosphorylation. It integrates various redox components such as NAD⁺/NADH, FAD/FADH₂, FMN, cytochromes, and coenzyme Q.</w:t>
      </w:r>
    </w:p>
    <w:p w14:paraId="3F3FDC61" w14:textId="77777777" w:rsidR="00930F1B" w:rsidRPr="00930F1B" w:rsidRDefault="00930F1B" w:rsidP="00930F1B">
      <w:r w:rsidRPr="00930F1B">
        <w:t xml:space="preserve">The enzymatic machinery involves oxidoreductases like dehydrogenases, oxidases, peroxidases, and </w:t>
      </w:r>
      <w:proofErr w:type="spellStart"/>
      <w:r w:rsidRPr="00930F1B">
        <w:t>oxygenases</w:t>
      </w:r>
      <w:proofErr w:type="spellEnd"/>
      <w:r w:rsidRPr="00930F1B">
        <w:t xml:space="preserve">. Each enzyme and cofactor </w:t>
      </w:r>
      <w:proofErr w:type="gramStart"/>
      <w:r w:rsidRPr="00930F1B">
        <w:t>plays</w:t>
      </w:r>
      <w:proofErr w:type="gramEnd"/>
      <w:r w:rsidRPr="00930F1B">
        <w:t xml:space="preserve"> a specific role in mediating electron flow from substrate to oxygen.</w:t>
      </w:r>
    </w:p>
    <w:p w14:paraId="0FF64E7B" w14:textId="77777777" w:rsidR="00930F1B" w:rsidRPr="00930F1B" w:rsidRDefault="00930F1B" w:rsidP="00930F1B">
      <w:r w:rsidRPr="00930F1B">
        <w:t>Importantly, biological oxidation maintains cellular redox homeostasis, generates heat, and underpins many anabolic processes. Dysfunction in this system, due to inhibitors or genetic disorders, can result in severe pathologies such as mitochondrial diseases and cyanide toxicity.</w:t>
      </w:r>
    </w:p>
    <w:p w14:paraId="772D84F8" w14:textId="77777777" w:rsidR="00930F1B" w:rsidRPr="00930F1B" w:rsidRDefault="00930F1B" w:rsidP="00930F1B">
      <w:r w:rsidRPr="00930F1B">
        <w:t>Understanding this topic is fundamental for comprehending metabolism, clinical diagnostics, and therapeutic strategies.</w:t>
      </w:r>
    </w:p>
    <w:p w14:paraId="28531874" w14:textId="23662AC1" w:rsidR="00930F1B" w:rsidRPr="00930F1B" w:rsidRDefault="00930F1B" w:rsidP="00930F1B"/>
    <w:p w14:paraId="16DDE572" w14:textId="77777777" w:rsidR="00930F1B" w:rsidRPr="00930F1B" w:rsidRDefault="00930F1B" w:rsidP="00930F1B">
      <w:pPr>
        <w:rPr>
          <w:b/>
          <w:bCs/>
        </w:rPr>
      </w:pPr>
      <w:r w:rsidRPr="00930F1B">
        <w:rPr>
          <w:b/>
          <w:bCs/>
        </w:rPr>
        <w:t>Section 1 – Introduction</w:t>
      </w:r>
    </w:p>
    <w:p w14:paraId="59B80EF2" w14:textId="77777777" w:rsidR="00930F1B" w:rsidRPr="00930F1B" w:rsidRDefault="00930F1B" w:rsidP="00930F1B">
      <w:pPr>
        <w:numPr>
          <w:ilvl w:val="0"/>
          <w:numId w:val="2"/>
        </w:numPr>
      </w:pPr>
      <w:r w:rsidRPr="00930F1B">
        <w:t>Biological oxidation comprises enzyme-mediated redox reactions in which energy-rich electrons from substrates are transferred to oxygen, generating cellular energy as ATP.</w:t>
      </w:r>
    </w:p>
    <w:p w14:paraId="05222D2A" w14:textId="77777777" w:rsidR="00930F1B" w:rsidRPr="00930F1B" w:rsidRDefault="00930F1B" w:rsidP="00930F1B">
      <w:pPr>
        <w:numPr>
          <w:ilvl w:val="0"/>
          <w:numId w:val="2"/>
        </w:numPr>
      </w:pPr>
      <w:r w:rsidRPr="00930F1B">
        <w:t>These redox reactions occur mainly within mitochondria and form the final step in the metabolic breakdown of carbohydrates, lipids, and proteins.</w:t>
      </w:r>
    </w:p>
    <w:p w14:paraId="0B2B502B" w14:textId="77777777" w:rsidR="00930F1B" w:rsidRPr="00930F1B" w:rsidRDefault="00930F1B" w:rsidP="00930F1B">
      <w:pPr>
        <w:numPr>
          <w:ilvl w:val="0"/>
          <w:numId w:val="2"/>
        </w:numPr>
      </w:pPr>
      <w:r w:rsidRPr="00930F1B">
        <w:t>Biological oxidation relies on cofactors such as NAD⁺ and FAD, which get reduced during the oxidation of substrates and later donate electrons to the electron transport chain.</w:t>
      </w:r>
    </w:p>
    <w:p w14:paraId="17AF4609" w14:textId="77777777" w:rsidR="00930F1B" w:rsidRPr="00930F1B" w:rsidRDefault="00930F1B" w:rsidP="00930F1B">
      <w:pPr>
        <w:numPr>
          <w:ilvl w:val="0"/>
          <w:numId w:val="2"/>
        </w:numPr>
      </w:pPr>
      <w:r w:rsidRPr="00930F1B">
        <w:t xml:space="preserve">It includes critical processes like oxidative phosphorylation, which </w:t>
      </w:r>
      <w:proofErr w:type="gramStart"/>
      <w:r w:rsidRPr="00930F1B">
        <w:t>couples</w:t>
      </w:r>
      <w:proofErr w:type="gramEnd"/>
      <w:r w:rsidRPr="00930F1B">
        <w:t xml:space="preserve"> electron transfer to ATP generation via chemiosmosis and ATP synthase.</w:t>
      </w:r>
    </w:p>
    <w:p w14:paraId="3A1E7487" w14:textId="77777777" w:rsidR="00930F1B" w:rsidRPr="00930F1B" w:rsidRDefault="00930F1B" w:rsidP="00930F1B">
      <w:pPr>
        <w:numPr>
          <w:ilvl w:val="0"/>
          <w:numId w:val="2"/>
        </w:numPr>
      </w:pPr>
      <w:r w:rsidRPr="00930F1B">
        <w:lastRenderedPageBreak/>
        <w:t>The flow of electrons through mitochondrial complexes creates a proton gradient, which is essential for ATP synthesis.</w:t>
      </w:r>
    </w:p>
    <w:p w14:paraId="3D692DCB" w14:textId="77777777" w:rsidR="00930F1B" w:rsidRPr="00930F1B" w:rsidRDefault="00930F1B" w:rsidP="00930F1B">
      <w:pPr>
        <w:numPr>
          <w:ilvl w:val="0"/>
          <w:numId w:val="2"/>
        </w:numPr>
      </w:pPr>
      <w:r w:rsidRPr="00930F1B">
        <w:t>Biological oxidation is also involved in the detoxification of xenobiotics and in the generation of heat through non-shivering thermogenesis.</w:t>
      </w:r>
    </w:p>
    <w:p w14:paraId="070E9AEB" w14:textId="77777777" w:rsidR="00930F1B" w:rsidRPr="00930F1B" w:rsidRDefault="00930F1B" w:rsidP="00930F1B">
      <w:pPr>
        <w:numPr>
          <w:ilvl w:val="0"/>
          <w:numId w:val="2"/>
        </w:numPr>
      </w:pPr>
      <w:r w:rsidRPr="00930F1B">
        <w:t>A failure in biological oxidation, due to genetic or chemical disruptions, can impair energy production and lead to metabolic diseases.</w:t>
      </w:r>
    </w:p>
    <w:p w14:paraId="5659D880" w14:textId="2182E7E3" w:rsidR="00930F1B" w:rsidRPr="00930F1B" w:rsidRDefault="00930F1B" w:rsidP="00930F1B"/>
    <w:p w14:paraId="4FD38A01" w14:textId="77777777" w:rsidR="00930F1B" w:rsidRPr="00930F1B" w:rsidRDefault="00930F1B" w:rsidP="00930F1B">
      <w:pPr>
        <w:rPr>
          <w:b/>
          <w:bCs/>
        </w:rPr>
      </w:pPr>
      <w:r w:rsidRPr="00930F1B">
        <w:rPr>
          <w:b/>
          <w:bCs/>
        </w:rPr>
        <w:t>Section 2 – Why It Matters / Clinical Link</w:t>
      </w:r>
    </w:p>
    <w:p w14:paraId="01622A99" w14:textId="77777777" w:rsidR="00930F1B" w:rsidRPr="00930F1B" w:rsidRDefault="00930F1B" w:rsidP="00930F1B">
      <w:pPr>
        <w:numPr>
          <w:ilvl w:val="0"/>
          <w:numId w:val="3"/>
        </w:numPr>
      </w:pPr>
      <w:r w:rsidRPr="00930F1B">
        <w:t>Biological oxidation is central to ATP synthesis, and its dysfunction can lead to energy depletion in high-demand organs like the brain, heart, and muscles.</w:t>
      </w:r>
    </w:p>
    <w:p w14:paraId="2E08E814" w14:textId="77777777" w:rsidR="00930F1B" w:rsidRPr="00930F1B" w:rsidRDefault="00930F1B" w:rsidP="00930F1B">
      <w:pPr>
        <w:numPr>
          <w:ilvl w:val="0"/>
          <w:numId w:val="3"/>
        </w:numPr>
      </w:pPr>
      <w:r w:rsidRPr="00930F1B">
        <w:t>Several inherited mitochondrial disorders, such as Leigh syndrome and MELAS, are directly linked to impaired electron transport or oxidative phosphorylation.</w:t>
      </w:r>
    </w:p>
    <w:p w14:paraId="26BC1F76" w14:textId="77777777" w:rsidR="00930F1B" w:rsidRPr="00930F1B" w:rsidRDefault="00930F1B" w:rsidP="00930F1B">
      <w:pPr>
        <w:numPr>
          <w:ilvl w:val="0"/>
          <w:numId w:val="3"/>
        </w:numPr>
      </w:pPr>
      <w:r w:rsidRPr="00930F1B">
        <w:t>Cyanide and carbon monoxide poisoning cause acute, life-threatening inhibition of biological oxidation by blocking cytochrome oxidase in the ETC.</w:t>
      </w:r>
    </w:p>
    <w:p w14:paraId="1A0FA8D4" w14:textId="77777777" w:rsidR="00930F1B" w:rsidRPr="00930F1B" w:rsidRDefault="00930F1B" w:rsidP="00930F1B">
      <w:pPr>
        <w:numPr>
          <w:ilvl w:val="0"/>
          <w:numId w:val="3"/>
        </w:numPr>
      </w:pPr>
      <w:r w:rsidRPr="00930F1B">
        <w:t>In pharmacology, the cytochrome P450 monooxygenases—oxygenase enzymes—are vital for drug metabolism and detoxification in the liver.</w:t>
      </w:r>
    </w:p>
    <w:p w14:paraId="65CC9CA0" w14:textId="77777777" w:rsidR="00930F1B" w:rsidRPr="00930F1B" w:rsidRDefault="00930F1B" w:rsidP="00930F1B">
      <w:pPr>
        <w:numPr>
          <w:ilvl w:val="0"/>
          <w:numId w:val="3"/>
        </w:numPr>
      </w:pPr>
      <w:r w:rsidRPr="00930F1B">
        <w:t>Redox balance, regulated through biological oxidation, is critical in maintaining the NAD⁺/NADH ratio, essential for glycolysis and TCA cycle continuity.</w:t>
      </w:r>
    </w:p>
    <w:p w14:paraId="75A192E1" w14:textId="77777777" w:rsidR="00930F1B" w:rsidRPr="00930F1B" w:rsidRDefault="00930F1B" w:rsidP="00930F1B">
      <w:pPr>
        <w:numPr>
          <w:ilvl w:val="0"/>
          <w:numId w:val="3"/>
        </w:numPr>
      </w:pPr>
      <w:r w:rsidRPr="00930F1B">
        <w:t>Uncoupling proteins and agents (e.g., DNP) disrupt the link between electron transport and ATP synthesis, which can be harnessed for thermogenic effects or result in toxicity.</w:t>
      </w:r>
    </w:p>
    <w:p w14:paraId="528CC7B6" w14:textId="77777777" w:rsidR="00930F1B" w:rsidRPr="00930F1B" w:rsidRDefault="00930F1B" w:rsidP="00930F1B">
      <w:pPr>
        <w:numPr>
          <w:ilvl w:val="0"/>
          <w:numId w:val="3"/>
        </w:numPr>
      </w:pPr>
      <w:r w:rsidRPr="00930F1B">
        <w:t>Clinical signs of oxidative stress, fatigue, lactic acidosis, and neuromuscular symptoms often reflect underlying disruptions in biological oxidation pathways.</w:t>
      </w:r>
    </w:p>
    <w:p w14:paraId="7DD66243" w14:textId="3606A4AA" w:rsidR="00930F1B" w:rsidRPr="00930F1B" w:rsidRDefault="00930F1B" w:rsidP="00930F1B"/>
    <w:p w14:paraId="248499AE" w14:textId="77777777" w:rsidR="00930F1B" w:rsidRPr="00930F1B" w:rsidRDefault="00930F1B" w:rsidP="00930F1B">
      <w:pPr>
        <w:rPr>
          <w:b/>
          <w:bCs/>
        </w:rPr>
      </w:pPr>
      <w:r w:rsidRPr="00930F1B">
        <w:rPr>
          <w:b/>
          <w:bCs/>
        </w:rPr>
        <w:t>Section 3 – Learning Outcomes</w:t>
      </w:r>
    </w:p>
    <w:p w14:paraId="0E086D13" w14:textId="77777777" w:rsidR="00930F1B" w:rsidRPr="00930F1B" w:rsidRDefault="00930F1B" w:rsidP="00930F1B">
      <w:r w:rsidRPr="00930F1B">
        <w:t>Upon successful completion of this topic, the student will be able to:</w:t>
      </w:r>
    </w:p>
    <w:p w14:paraId="744D229A" w14:textId="77777777" w:rsidR="00930F1B" w:rsidRPr="00930F1B" w:rsidRDefault="00930F1B" w:rsidP="00930F1B">
      <w:pPr>
        <w:numPr>
          <w:ilvl w:val="0"/>
          <w:numId w:val="4"/>
        </w:numPr>
      </w:pPr>
      <w:r w:rsidRPr="00930F1B">
        <w:t>Define biological oxidation and explain its role in cellular respiration and energy production.</w:t>
      </w:r>
    </w:p>
    <w:p w14:paraId="4E3570B2" w14:textId="77777777" w:rsidR="00930F1B" w:rsidRPr="00930F1B" w:rsidRDefault="00930F1B" w:rsidP="00930F1B">
      <w:pPr>
        <w:numPr>
          <w:ilvl w:val="0"/>
          <w:numId w:val="4"/>
        </w:numPr>
      </w:pPr>
      <w:r w:rsidRPr="00930F1B">
        <w:t>Identify and describe the various redox enzymes and cofactors involved in biological oxidation.</w:t>
      </w:r>
    </w:p>
    <w:p w14:paraId="73313527" w14:textId="77777777" w:rsidR="00930F1B" w:rsidRPr="00930F1B" w:rsidRDefault="00930F1B" w:rsidP="00930F1B">
      <w:pPr>
        <w:numPr>
          <w:ilvl w:val="0"/>
          <w:numId w:val="4"/>
        </w:numPr>
      </w:pPr>
      <w:r w:rsidRPr="00930F1B">
        <w:lastRenderedPageBreak/>
        <w:t>Illustrate the structure and function of the mitochondrial electron transport chain and its components.</w:t>
      </w:r>
    </w:p>
    <w:p w14:paraId="41D106DD" w14:textId="77777777" w:rsidR="00930F1B" w:rsidRPr="00930F1B" w:rsidRDefault="00930F1B" w:rsidP="00930F1B">
      <w:pPr>
        <w:numPr>
          <w:ilvl w:val="0"/>
          <w:numId w:val="4"/>
        </w:numPr>
      </w:pPr>
      <w:r w:rsidRPr="00930F1B">
        <w:t>Explain the mechanism of oxidative phosphorylation and ATP synthesis.</w:t>
      </w:r>
    </w:p>
    <w:p w14:paraId="0B012321" w14:textId="77777777" w:rsidR="00930F1B" w:rsidRPr="00930F1B" w:rsidRDefault="00930F1B" w:rsidP="00930F1B">
      <w:pPr>
        <w:numPr>
          <w:ilvl w:val="0"/>
          <w:numId w:val="4"/>
        </w:numPr>
      </w:pPr>
      <w:r w:rsidRPr="00930F1B">
        <w:t>Analyze the effects of inhibitors and uncouplers on electron transport and energy metabolism.</w:t>
      </w:r>
    </w:p>
    <w:p w14:paraId="45AD7078" w14:textId="77777777" w:rsidR="00930F1B" w:rsidRPr="00930F1B" w:rsidRDefault="00930F1B" w:rsidP="00930F1B">
      <w:pPr>
        <w:numPr>
          <w:ilvl w:val="0"/>
          <w:numId w:val="4"/>
        </w:numPr>
      </w:pPr>
      <w:r w:rsidRPr="00930F1B">
        <w:t>Relate clinical disorders to defects in biological oxidation and mitochondrial function.</w:t>
      </w:r>
    </w:p>
    <w:p w14:paraId="29C09060" w14:textId="77777777" w:rsidR="00930F1B" w:rsidRPr="00930F1B" w:rsidRDefault="00930F1B" w:rsidP="00930F1B">
      <w:pPr>
        <w:numPr>
          <w:ilvl w:val="0"/>
          <w:numId w:val="4"/>
        </w:numPr>
      </w:pPr>
      <w:r w:rsidRPr="00930F1B">
        <w:t>Solve mathematical problems involving ATP yield and energetics of redox reactions.</w:t>
      </w:r>
    </w:p>
    <w:p w14:paraId="5B6F721D" w14:textId="77777777" w:rsidR="00930F1B" w:rsidRPr="00930F1B" w:rsidRDefault="00930F1B" w:rsidP="00930F1B">
      <w:pPr>
        <w:numPr>
          <w:ilvl w:val="0"/>
          <w:numId w:val="4"/>
        </w:numPr>
      </w:pPr>
      <w:r w:rsidRPr="00930F1B">
        <w:t>Apply the understanding of biological oxidation in interpreting clinical and laboratory findings.</w:t>
      </w:r>
    </w:p>
    <w:p w14:paraId="5D79A810" w14:textId="37E7E640" w:rsidR="00930F1B" w:rsidRPr="00930F1B" w:rsidRDefault="00930F1B" w:rsidP="00930F1B"/>
    <w:p w14:paraId="1F314C60" w14:textId="7C607701" w:rsidR="00930F1B" w:rsidRPr="00930F1B" w:rsidRDefault="00930F1B" w:rsidP="00930F1B">
      <w:pPr>
        <w:rPr>
          <w:b/>
          <w:bCs/>
        </w:rPr>
      </w:pPr>
      <w:r w:rsidRPr="00930F1B">
        <w:rPr>
          <w:b/>
          <w:bCs/>
        </w:rPr>
        <w:t xml:space="preserve">Section 4 – Concept Map </w:t>
      </w:r>
    </w:p>
    <w:p w14:paraId="414BBB31" w14:textId="47A0BC31" w:rsidR="00930F1B" w:rsidRPr="00930F1B" w:rsidRDefault="00930F1B" w:rsidP="00930F1B">
      <w:r w:rsidRPr="00930F1B">
        <w:rPr>
          <w:b/>
          <w:bCs/>
        </w:rPr>
        <w:t>:</w:t>
      </w:r>
      <w:r w:rsidRPr="00930F1B">
        <w:t xml:space="preserve"> </w:t>
      </w:r>
      <w:r w:rsidRPr="00930F1B">
        <w:rPr>
          <w:i/>
          <w:iCs/>
        </w:rPr>
        <w:t>A concept map diagram showing relationships between Biological Oxidation, Electron Transport Chain (ETC), ATP Synthesis, Redox Enzymes (Oxidases, Dehydrogenases), Coenzymes (NAD⁺, FAD), Inhibitors (Cyanide, Rotenone), and Clinical Conditions (Mitochondrial Myopathies, Cyanide Poisoning).</w:t>
      </w:r>
    </w:p>
    <w:p w14:paraId="1B5CB90D" w14:textId="5678EC95" w:rsidR="00930F1B" w:rsidRPr="00930F1B" w:rsidRDefault="00930F1B" w:rsidP="00930F1B"/>
    <w:p w14:paraId="4F33ECA8" w14:textId="77777777" w:rsidR="00930F1B" w:rsidRPr="00930F1B" w:rsidRDefault="00930F1B" w:rsidP="00930F1B">
      <w:pPr>
        <w:rPr>
          <w:b/>
          <w:bCs/>
        </w:rPr>
      </w:pPr>
      <w:r w:rsidRPr="00930F1B">
        <w:rPr>
          <w:b/>
          <w:bCs/>
        </w:rPr>
        <w:t>Section 5 – Core Theory &amp; Key Concepts</w:t>
      </w:r>
    </w:p>
    <w:p w14:paraId="160AC712" w14:textId="77777777" w:rsidR="00930F1B" w:rsidRPr="00930F1B" w:rsidRDefault="00930F1B" w:rsidP="00930F1B">
      <w:pPr>
        <w:rPr>
          <w:b/>
          <w:bCs/>
        </w:rPr>
      </w:pPr>
      <w:r w:rsidRPr="00930F1B">
        <w:rPr>
          <w:b/>
          <w:bCs/>
        </w:rPr>
        <w:t>5.1 Definition and Overview</w:t>
      </w:r>
    </w:p>
    <w:p w14:paraId="3683AF71" w14:textId="77777777" w:rsidR="00930F1B" w:rsidRPr="00930F1B" w:rsidRDefault="00930F1B" w:rsidP="00930F1B">
      <w:r w:rsidRPr="00930F1B">
        <w:t>Biological oxidation refers to the enzymatic process of transferring electrons from substrates (fuel molecules) to molecular oxygen (O₂), ultimately producing water and energy in the form of ATP. This process underpins aerobic respiration and occurs in the mitochondria through the coordination of multiple redox reactions.</w:t>
      </w:r>
    </w:p>
    <w:p w14:paraId="74EE5AD7" w14:textId="7818E6F8" w:rsidR="00930F1B" w:rsidRPr="00930F1B" w:rsidRDefault="00930F1B" w:rsidP="00930F1B"/>
    <w:p w14:paraId="771FCD4F" w14:textId="77777777" w:rsidR="00930F1B" w:rsidRPr="00930F1B" w:rsidRDefault="00930F1B" w:rsidP="00930F1B">
      <w:pPr>
        <w:rPr>
          <w:b/>
          <w:bCs/>
        </w:rPr>
      </w:pPr>
      <w:r w:rsidRPr="00930F1B">
        <w:rPr>
          <w:b/>
          <w:bCs/>
        </w:rPr>
        <w:t>5.2 Redox Reactions in Metabolism</w:t>
      </w:r>
    </w:p>
    <w:p w14:paraId="1A143C6C" w14:textId="77777777" w:rsidR="00930F1B" w:rsidRPr="00930F1B" w:rsidRDefault="00930F1B" w:rsidP="00930F1B">
      <w:pPr>
        <w:numPr>
          <w:ilvl w:val="0"/>
          <w:numId w:val="5"/>
        </w:numPr>
      </w:pPr>
      <w:r w:rsidRPr="00930F1B">
        <w:rPr>
          <w:b/>
          <w:bCs/>
        </w:rPr>
        <w:t>Oxidation:</w:t>
      </w:r>
      <w:r w:rsidRPr="00930F1B">
        <w:t xml:space="preserve"> Loss of electrons or hydrogen atoms.</w:t>
      </w:r>
    </w:p>
    <w:p w14:paraId="155EC44B" w14:textId="77777777" w:rsidR="00930F1B" w:rsidRPr="00930F1B" w:rsidRDefault="00930F1B" w:rsidP="00930F1B">
      <w:pPr>
        <w:numPr>
          <w:ilvl w:val="0"/>
          <w:numId w:val="5"/>
        </w:numPr>
      </w:pPr>
      <w:r w:rsidRPr="00930F1B">
        <w:rPr>
          <w:b/>
          <w:bCs/>
        </w:rPr>
        <w:t>Reduction:</w:t>
      </w:r>
      <w:r w:rsidRPr="00930F1B">
        <w:t xml:space="preserve"> Gain of electrons or hydrogen atoms.</w:t>
      </w:r>
    </w:p>
    <w:p w14:paraId="6F9D288A" w14:textId="6E61A5F0" w:rsidR="00930F1B" w:rsidRPr="00930F1B" w:rsidRDefault="00930F1B" w:rsidP="00930F1B">
      <w:pPr>
        <w:numPr>
          <w:ilvl w:val="0"/>
          <w:numId w:val="5"/>
        </w:numPr>
      </w:pPr>
      <w:r w:rsidRPr="00930F1B">
        <w:rPr>
          <w:b/>
          <w:bCs/>
        </w:rPr>
        <w:t>Electron donors</w:t>
      </w:r>
      <w:r w:rsidRPr="00930F1B">
        <w:t xml:space="preserve"> such as NADH and FADH₂ are oxidized, while </w:t>
      </w:r>
      <w:r w:rsidRPr="00930F1B">
        <w:rPr>
          <w:b/>
          <w:bCs/>
        </w:rPr>
        <w:t>electron acceptors</w:t>
      </w:r>
      <w:r w:rsidRPr="00930F1B">
        <w:t xml:space="preserve"> like oxygen are reduced to water</w:t>
      </w:r>
    </w:p>
    <w:p w14:paraId="7B293848" w14:textId="3327CD1E" w:rsidR="00930F1B" w:rsidRPr="00930F1B" w:rsidRDefault="00930F1B" w:rsidP="00930F1B"/>
    <w:p w14:paraId="77610FA0" w14:textId="77777777" w:rsidR="00930F1B" w:rsidRPr="00930F1B" w:rsidRDefault="00930F1B" w:rsidP="00930F1B">
      <w:pPr>
        <w:rPr>
          <w:b/>
          <w:bCs/>
        </w:rPr>
      </w:pPr>
      <w:r w:rsidRPr="00930F1B">
        <w:rPr>
          <w:b/>
          <w:bCs/>
        </w:rPr>
        <w:lastRenderedPageBreak/>
        <w:t>5.3 Enzymes of Biological Oxidation</w:t>
      </w:r>
    </w:p>
    <w:p w14:paraId="61A15580" w14:textId="77777777" w:rsidR="00930F1B" w:rsidRPr="00930F1B" w:rsidRDefault="00930F1B" w:rsidP="00930F1B">
      <w:r w:rsidRPr="00930F1B">
        <w:t xml:space="preserve">These are categorized as </w:t>
      </w:r>
      <w:r w:rsidRPr="00930F1B">
        <w:rPr>
          <w:b/>
          <w:bCs/>
        </w:rPr>
        <w:t>oxidoreductases</w:t>
      </w:r>
      <w:r w:rsidRPr="00930F1B">
        <w:t>:</w:t>
      </w:r>
    </w:p>
    <w:p w14:paraId="0559EA64" w14:textId="77777777" w:rsidR="00930F1B" w:rsidRPr="00930F1B" w:rsidRDefault="00930F1B" w:rsidP="00930F1B">
      <w:pPr>
        <w:numPr>
          <w:ilvl w:val="0"/>
          <w:numId w:val="6"/>
        </w:numPr>
      </w:pPr>
      <w:r w:rsidRPr="00930F1B">
        <w:rPr>
          <w:b/>
          <w:bCs/>
        </w:rPr>
        <w:t>Oxidases:</w:t>
      </w:r>
      <w:r w:rsidRPr="00930F1B">
        <w:t xml:space="preserve"> Transfer hydrogen to oxygen directly.</w:t>
      </w:r>
    </w:p>
    <w:p w14:paraId="6581BE77" w14:textId="77777777" w:rsidR="00930F1B" w:rsidRPr="00930F1B" w:rsidRDefault="00930F1B" w:rsidP="00930F1B">
      <w:pPr>
        <w:numPr>
          <w:ilvl w:val="1"/>
          <w:numId w:val="6"/>
        </w:numPr>
      </w:pPr>
      <w:r w:rsidRPr="00930F1B">
        <w:t>Example: Cytochrome oxidase catalyzes the final step in the ETC.</w:t>
      </w:r>
    </w:p>
    <w:p w14:paraId="3D74C7A7" w14:textId="77777777" w:rsidR="00930F1B" w:rsidRPr="00930F1B" w:rsidRDefault="00930F1B" w:rsidP="00930F1B">
      <w:pPr>
        <w:numPr>
          <w:ilvl w:val="0"/>
          <w:numId w:val="6"/>
        </w:numPr>
      </w:pPr>
      <w:r w:rsidRPr="00930F1B">
        <w:rPr>
          <w:b/>
          <w:bCs/>
        </w:rPr>
        <w:t>Dehydrogenases:</w:t>
      </w:r>
      <w:r w:rsidRPr="00930F1B">
        <w:t xml:space="preserve"> Transfer hydrogen to acceptors like NAD⁺ or FAD.</w:t>
      </w:r>
    </w:p>
    <w:p w14:paraId="441C2523" w14:textId="77777777" w:rsidR="00930F1B" w:rsidRPr="00930F1B" w:rsidRDefault="00930F1B" w:rsidP="00930F1B">
      <w:pPr>
        <w:numPr>
          <w:ilvl w:val="1"/>
          <w:numId w:val="6"/>
        </w:numPr>
      </w:pPr>
      <w:r w:rsidRPr="00930F1B">
        <w:t>Examples: Lactate dehydrogenase, Malate dehydrogenase.</w:t>
      </w:r>
    </w:p>
    <w:p w14:paraId="06C996E5" w14:textId="77777777" w:rsidR="00930F1B" w:rsidRPr="00930F1B" w:rsidRDefault="00930F1B" w:rsidP="00930F1B">
      <w:pPr>
        <w:numPr>
          <w:ilvl w:val="0"/>
          <w:numId w:val="6"/>
        </w:numPr>
      </w:pPr>
      <w:proofErr w:type="spellStart"/>
      <w:r w:rsidRPr="00930F1B">
        <w:rPr>
          <w:b/>
          <w:bCs/>
        </w:rPr>
        <w:t>Hydroperoxidases</w:t>
      </w:r>
      <w:proofErr w:type="spellEnd"/>
      <w:r w:rsidRPr="00930F1B">
        <w:rPr>
          <w:b/>
          <w:bCs/>
        </w:rPr>
        <w:t>:</w:t>
      </w:r>
      <w:r w:rsidRPr="00930F1B">
        <w:t xml:space="preserve"> Degrade hydrogen peroxide or organic peroxides.</w:t>
      </w:r>
    </w:p>
    <w:p w14:paraId="7EAE873C" w14:textId="77777777" w:rsidR="00930F1B" w:rsidRPr="00930F1B" w:rsidRDefault="00930F1B" w:rsidP="00930F1B">
      <w:pPr>
        <w:numPr>
          <w:ilvl w:val="1"/>
          <w:numId w:val="6"/>
        </w:numPr>
      </w:pPr>
      <w:r w:rsidRPr="00930F1B">
        <w:t>Examples: Catalase and Glutathione peroxidase.</w:t>
      </w:r>
    </w:p>
    <w:p w14:paraId="088703E8" w14:textId="77777777" w:rsidR="00930F1B" w:rsidRPr="00930F1B" w:rsidRDefault="00930F1B" w:rsidP="00930F1B">
      <w:pPr>
        <w:numPr>
          <w:ilvl w:val="0"/>
          <w:numId w:val="6"/>
        </w:numPr>
      </w:pPr>
      <w:proofErr w:type="spellStart"/>
      <w:r w:rsidRPr="00930F1B">
        <w:rPr>
          <w:b/>
          <w:bCs/>
        </w:rPr>
        <w:t>Oxygenases</w:t>
      </w:r>
      <w:proofErr w:type="spellEnd"/>
      <w:r w:rsidRPr="00930F1B">
        <w:rPr>
          <w:b/>
          <w:bCs/>
        </w:rPr>
        <w:t>:</w:t>
      </w:r>
      <w:r w:rsidRPr="00930F1B">
        <w:t xml:space="preserve"> Incorporate oxygen into the substrate.</w:t>
      </w:r>
    </w:p>
    <w:p w14:paraId="3EAD9F8B" w14:textId="77777777" w:rsidR="00930F1B" w:rsidRPr="00930F1B" w:rsidRDefault="00930F1B" w:rsidP="00930F1B">
      <w:pPr>
        <w:numPr>
          <w:ilvl w:val="1"/>
          <w:numId w:val="6"/>
        </w:numPr>
      </w:pPr>
      <w:r w:rsidRPr="00930F1B">
        <w:t>Types: Monooxygenases (e.g., cytochrome P450), Dioxygenases.</w:t>
      </w:r>
    </w:p>
    <w:p w14:paraId="25CE5D2E" w14:textId="18F4C527" w:rsidR="00930F1B" w:rsidRPr="00930F1B" w:rsidRDefault="00930F1B" w:rsidP="00930F1B"/>
    <w:p w14:paraId="78D984B3" w14:textId="77777777" w:rsidR="00930F1B" w:rsidRPr="00930F1B" w:rsidRDefault="00930F1B" w:rsidP="00930F1B">
      <w:pPr>
        <w:rPr>
          <w:b/>
          <w:bCs/>
        </w:rPr>
      </w:pPr>
      <w:r w:rsidRPr="00930F1B">
        <w:rPr>
          <w:b/>
          <w:bCs/>
        </w:rPr>
        <w:t>5.4 Coenzymes and Prosthetic Groups</w:t>
      </w:r>
    </w:p>
    <w:p w14:paraId="4BC4C2CF" w14:textId="77777777" w:rsidR="00930F1B" w:rsidRPr="00930F1B" w:rsidRDefault="00930F1B" w:rsidP="00930F1B">
      <w:pPr>
        <w:numPr>
          <w:ilvl w:val="0"/>
          <w:numId w:val="7"/>
        </w:numPr>
      </w:pPr>
      <w:r w:rsidRPr="00930F1B">
        <w:t>NAD⁺/NADH and FAD/FADH₂ are the major redox coenzymes.</w:t>
      </w:r>
    </w:p>
    <w:p w14:paraId="56725BBC" w14:textId="77777777" w:rsidR="00930F1B" w:rsidRPr="00930F1B" w:rsidRDefault="00930F1B" w:rsidP="00930F1B">
      <w:pPr>
        <w:numPr>
          <w:ilvl w:val="0"/>
          <w:numId w:val="7"/>
        </w:numPr>
      </w:pPr>
      <w:r w:rsidRPr="00930F1B">
        <w:t>Other cofactors: FMN (Flavin mononucleotide), Coenzyme Q (ubiquinone), and cytochromes with heme groups (</w:t>
      </w:r>
      <w:proofErr w:type="spellStart"/>
      <w:r w:rsidRPr="00930F1B">
        <w:t>cyt</w:t>
      </w:r>
      <w:proofErr w:type="spellEnd"/>
      <w:r w:rsidRPr="00930F1B">
        <w:t xml:space="preserve"> b, c, a, a₃).</w:t>
      </w:r>
    </w:p>
    <w:p w14:paraId="7C3621A5" w14:textId="77777777" w:rsidR="00930F1B" w:rsidRPr="00930F1B" w:rsidRDefault="00930F1B" w:rsidP="00930F1B">
      <w:pPr>
        <w:numPr>
          <w:ilvl w:val="0"/>
          <w:numId w:val="7"/>
        </w:numPr>
      </w:pPr>
      <w:r w:rsidRPr="00930F1B">
        <w:t>These cofactors facilitate sequential electron transfer and energy release.</w:t>
      </w:r>
    </w:p>
    <w:p w14:paraId="43B5BBCA" w14:textId="013C2710" w:rsidR="00930F1B" w:rsidRPr="00930F1B" w:rsidRDefault="00930F1B" w:rsidP="00930F1B"/>
    <w:p w14:paraId="2DF2102C" w14:textId="77777777" w:rsidR="00930F1B" w:rsidRPr="00930F1B" w:rsidRDefault="00930F1B" w:rsidP="00930F1B">
      <w:pPr>
        <w:rPr>
          <w:b/>
          <w:bCs/>
        </w:rPr>
      </w:pPr>
      <w:r w:rsidRPr="00930F1B">
        <w:rPr>
          <w:b/>
          <w:bCs/>
        </w:rPr>
        <w:t>5.5 Mitochondrial Electron Transport Chain (ETC)</w:t>
      </w:r>
    </w:p>
    <w:p w14:paraId="3A632F04" w14:textId="77777777" w:rsidR="00930F1B" w:rsidRPr="00930F1B" w:rsidRDefault="00930F1B" w:rsidP="00930F1B">
      <w:r w:rsidRPr="00930F1B">
        <w:t>The ETC consists of four protein-lipid complexes (I–IV) embedded in the inner mitochondrial membrane:</w:t>
      </w:r>
    </w:p>
    <w:p w14:paraId="0A0F8DCA" w14:textId="77777777" w:rsidR="00930F1B" w:rsidRPr="00930F1B" w:rsidRDefault="00930F1B" w:rsidP="00930F1B">
      <w:pPr>
        <w:numPr>
          <w:ilvl w:val="0"/>
          <w:numId w:val="8"/>
        </w:numPr>
      </w:pPr>
      <w:r w:rsidRPr="00930F1B">
        <w:rPr>
          <w:b/>
          <w:bCs/>
        </w:rPr>
        <w:t>Complex I:</w:t>
      </w:r>
      <w:r w:rsidRPr="00930F1B">
        <w:t xml:space="preserve"> NADH dehydrogenase (transfers electrons from NADH to </w:t>
      </w:r>
      <w:proofErr w:type="spellStart"/>
      <w:r w:rsidRPr="00930F1B">
        <w:t>CoQ</w:t>
      </w:r>
      <w:proofErr w:type="spellEnd"/>
      <w:r w:rsidRPr="00930F1B">
        <w:t>).</w:t>
      </w:r>
    </w:p>
    <w:p w14:paraId="11BF2FFD" w14:textId="77777777" w:rsidR="00930F1B" w:rsidRPr="00930F1B" w:rsidRDefault="00930F1B" w:rsidP="00930F1B">
      <w:pPr>
        <w:numPr>
          <w:ilvl w:val="0"/>
          <w:numId w:val="8"/>
        </w:numPr>
      </w:pPr>
      <w:r w:rsidRPr="00930F1B">
        <w:rPr>
          <w:b/>
          <w:bCs/>
        </w:rPr>
        <w:t>Complex II:</w:t>
      </w:r>
      <w:r w:rsidRPr="00930F1B">
        <w:t xml:space="preserve"> Succinate dehydrogenase (transfers electrons from FADH₂ to </w:t>
      </w:r>
      <w:proofErr w:type="spellStart"/>
      <w:r w:rsidRPr="00930F1B">
        <w:t>CoQ</w:t>
      </w:r>
      <w:proofErr w:type="spellEnd"/>
      <w:r w:rsidRPr="00930F1B">
        <w:t>).</w:t>
      </w:r>
    </w:p>
    <w:p w14:paraId="6EA0B9D3" w14:textId="77777777" w:rsidR="00930F1B" w:rsidRPr="00930F1B" w:rsidRDefault="00930F1B" w:rsidP="00930F1B">
      <w:pPr>
        <w:numPr>
          <w:ilvl w:val="0"/>
          <w:numId w:val="8"/>
        </w:numPr>
      </w:pPr>
      <w:r w:rsidRPr="00930F1B">
        <w:rPr>
          <w:b/>
          <w:bCs/>
        </w:rPr>
        <w:t>Coenzyme Q (</w:t>
      </w:r>
      <w:proofErr w:type="spellStart"/>
      <w:r w:rsidRPr="00930F1B">
        <w:rPr>
          <w:b/>
          <w:bCs/>
        </w:rPr>
        <w:t>CoQ</w:t>
      </w:r>
      <w:proofErr w:type="spellEnd"/>
      <w:r w:rsidRPr="00930F1B">
        <w:rPr>
          <w:b/>
          <w:bCs/>
        </w:rPr>
        <w:t>):</w:t>
      </w:r>
      <w:r w:rsidRPr="00930F1B">
        <w:t xml:space="preserve"> Lipid-soluble electron carrier.</w:t>
      </w:r>
    </w:p>
    <w:p w14:paraId="2705C758" w14:textId="77777777" w:rsidR="00930F1B" w:rsidRPr="00930F1B" w:rsidRDefault="00930F1B" w:rsidP="00930F1B">
      <w:pPr>
        <w:numPr>
          <w:ilvl w:val="0"/>
          <w:numId w:val="8"/>
        </w:numPr>
      </w:pPr>
      <w:r w:rsidRPr="00930F1B">
        <w:rPr>
          <w:b/>
          <w:bCs/>
        </w:rPr>
        <w:t>Complex III:</w:t>
      </w:r>
      <w:r w:rsidRPr="00930F1B">
        <w:t xml:space="preserve"> Cytochrome </w:t>
      </w:r>
      <w:proofErr w:type="spellStart"/>
      <w:r w:rsidRPr="00930F1B">
        <w:t>bc</w:t>
      </w:r>
      <w:proofErr w:type="spellEnd"/>
      <w:r w:rsidRPr="00930F1B">
        <w:t xml:space="preserve">₁ complex (transfers electrons from </w:t>
      </w:r>
      <w:proofErr w:type="spellStart"/>
      <w:r w:rsidRPr="00930F1B">
        <w:t>CoQ</w:t>
      </w:r>
      <w:proofErr w:type="spellEnd"/>
      <w:r w:rsidRPr="00930F1B">
        <w:t xml:space="preserve"> to cytochrome c).</w:t>
      </w:r>
    </w:p>
    <w:p w14:paraId="23BD3FD4" w14:textId="77777777" w:rsidR="00930F1B" w:rsidRPr="00930F1B" w:rsidRDefault="00930F1B" w:rsidP="00930F1B">
      <w:pPr>
        <w:numPr>
          <w:ilvl w:val="0"/>
          <w:numId w:val="8"/>
        </w:numPr>
      </w:pPr>
      <w:r w:rsidRPr="00930F1B">
        <w:rPr>
          <w:b/>
          <w:bCs/>
        </w:rPr>
        <w:t>Cytochrome c:</w:t>
      </w:r>
      <w:r w:rsidRPr="00930F1B">
        <w:t xml:space="preserve"> Small heme protein transferring electrons to complex IV.</w:t>
      </w:r>
    </w:p>
    <w:p w14:paraId="2E467F15" w14:textId="77777777" w:rsidR="00930F1B" w:rsidRPr="00930F1B" w:rsidRDefault="00930F1B" w:rsidP="00930F1B">
      <w:pPr>
        <w:numPr>
          <w:ilvl w:val="0"/>
          <w:numId w:val="8"/>
        </w:numPr>
      </w:pPr>
      <w:r w:rsidRPr="00930F1B">
        <w:rPr>
          <w:b/>
          <w:bCs/>
        </w:rPr>
        <w:t>Complex IV:</w:t>
      </w:r>
      <w:r w:rsidRPr="00930F1B">
        <w:t xml:space="preserve"> Cytochrome c oxidase (transfers electrons to O₂, forming H₂O).</w:t>
      </w:r>
    </w:p>
    <w:p w14:paraId="61862504" w14:textId="77777777" w:rsidR="00930F1B" w:rsidRPr="00930F1B" w:rsidRDefault="00930F1B" w:rsidP="00930F1B">
      <w:r w:rsidRPr="00930F1B">
        <w:rPr>
          <w:b/>
          <w:bCs/>
        </w:rPr>
        <w:lastRenderedPageBreak/>
        <w:t>Image prompt:</w:t>
      </w:r>
      <w:r w:rsidRPr="00930F1B">
        <w:t xml:space="preserve"> </w:t>
      </w:r>
      <w:r w:rsidRPr="00930F1B">
        <w:rPr>
          <w:i/>
          <w:iCs/>
        </w:rPr>
        <w:t>Diagram of mitochondrial ETC showing Complexes I–IV, electron flow from NADH/FADH₂ to O₂, and proton gradient formation.</w:t>
      </w:r>
    </w:p>
    <w:p w14:paraId="7246E2DE" w14:textId="7BB345A2" w:rsidR="00930F1B" w:rsidRPr="00930F1B" w:rsidRDefault="00930F1B" w:rsidP="00930F1B"/>
    <w:p w14:paraId="247A4561" w14:textId="77777777" w:rsidR="00930F1B" w:rsidRPr="00930F1B" w:rsidRDefault="00930F1B" w:rsidP="00930F1B">
      <w:pPr>
        <w:rPr>
          <w:b/>
          <w:bCs/>
        </w:rPr>
      </w:pPr>
      <w:r w:rsidRPr="00930F1B">
        <w:rPr>
          <w:b/>
          <w:bCs/>
        </w:rPr>
        <w:t>5.6 Oxidative Phosphorylation</w:t>
      </w:r>
    </w:p>
    <w:p w14:paraId="01C44EEB" w14:textId="77777777" w:rsidR="00930F1B" w:rsidRPr="00930F1B" w:rsidRDefault="00930F1B" w:rsidP="00930F1B">
      <w:pPr>
        <w:numPr>
          <w:ilvl w:val="0"/>
          <w:numId w:val="9"/>
        </w:numPr>
      </w:pPr>
      <w:r w:rsidRPr="00930F1B">
        <w:t>Coupled to ETC via the proton-motive force generated across the inner mitochondrial membrane.</w:t>
      </w:r>
    </w:p>
    <w:p w14:paraId="63143515" w14:textId="77777777" w:rsidR="00930F1B" w:rsidRPr="00930F1B" w:rsidRDefault="00930F1B" w:rsidP="00930F1B">
      <w:pPr>
        <w:numPr>
          <w:ilvl w:val="0"/>
          <w:numId w:val="9"/>
        </w:numPr>
      </w:pPr>
      <w:r w:rsidRPr="00930F1B">
        <w:rPr>
          <w:b/>
          <w:bCs/>
        </w:rPr>
        <w:t>ATP synthase (Complex V)</w:t>
      </w:r>
      <w:r w:rsidRPr="00930F1B">
        <w:t xml:space="preserve"> utilizes the proton gradient (chemiosmosis) to phosphorylate ADP to ATP.</w:t>
      </w:r>
    </w:p>
    <w:p w14:paraId="19454AD0" w14:textId="27835A3B" w:rsidR="00930F1B" w:rsidRPr="00930F1B" w:rsidRDefault="00930F1B" w:rsidP="00930F1B"/>
    <w:p w14:paraId="1253D26D" w14:textId="77777777" w:rsidR="00930F1B" w:rsidRPr="00930F1B" w:rsidRDefault="00930F1B" w:rsidP="00930F1B">
      <w:pPr>
        <w:rPr>
          <w:b/>
          <w:bCs/>
        </w:rPr>
      </w:pPr>
      <w:r w:rsidRPr="00930F1B">
        <w:rPr>
          <w:b/>
          <w:bCs/>
        </w:rPr>
        <w:t>5.7 Uncouplers and Inhibitors</w:t>
      </w:r>
    </w:p>
    <w:p w14:paraId="34BC504D" w14:textId="77777777" w:rsidR="00930F1B" w:rsidRPr="00930F1B" w:rsidRDefault="00930F1B" w:rsidP="00930F1B">
      <w:pPr>
        <w:numPr>
          <w:ilvl w:val="0"/>
          <w:numId w:val="10"/>
        </w:numPr>
      </w:pPr>
      <w:r w:rsidRPr="00930F1B">
        <w:rPr>
          <w:b/>
          <w:bCs/>
        </w:rPr>
        <w:t>Uncouplers:</w:t>
      </w:r>
      <w:r w:rsidRPr="00930F1B">
        <w:t xml:space="preserve"> (e.g., DNP, </w:t>
      </w:r>
      <w:proofErr w:type="spellStart"/>
      <w:r w:rsidRPr="00930F1B">
        <w:t>thermogenin</w:t>
      </w:r>
      <w:proofErr w:type="spellEnd"/>
      <w:r w:rsidRPr="00930F1B">
        <w:t>) dissipate the proton gradient, preventing ATP synthesis.</w:t>
      </w:r>
    </w:p>
    <w:p w14:paraId="3761765C" w14:textId="77777777" w:rsidR="00930F1B" w:rsidRPr="00930F1B" w:rsidRDefault="00930F1B" w:rsidP="00930F1B">
      <w:pPr>
        <w:numPr>
          <w:ilvl w:val="0"/>
          <w:numId w:val="10"/>
        </w:numPr>
      </w:pPr>
      <w:r w:rsidRPr="00930F1B">
        <w:rPr>
          <w:b/>
          <w:bCs/>
        </w:rPr>
        <w:t>Inhibitors:</w:t>
      </w:r>
    </w:p>
    <w:p w14:paraId="31067FD7" w14:textId="77777777" w:rsidR="00930F1B" w:rsidRPr="00930F1B" w:rsidRDefault="00930F1B" w:rsidP="00930F1B">
      <w:pPr>
        <w:numPr>
          <w:ilvl w:val="1"/>
          <w:numId w:val="10"/>
        </w:numPr>
      </w:pPr>
      <w:r w:rsidRPr="00930F1B">
        <w:t>Rotenone → Complex I</w:t>
      </w:r>
    </w:p>
    <w:p w14:paraId="61631B78" w14:textId="77777777" w:rsidR="00930F1B" w:rsidRPr="00930F1B" w:rsidRDefault="00930F1B" w:rsidP="00930F1B">
      <w:pPr>
        <w:numPr>
          <w:ilvl w:val="1"/>
          <w:numId w:val="10"/>
        </w:numPr>
      </w:pPr>
      <w:r w:rsidRPr="00930F1B">
        <w:t>Antimycin A → Complex III</w:t>
      </w:r>
    </w:p>
    <w:p w14:paraId="3221A58F" w14:textId="77777777" w:rsidR="00930F1B" w:rsidRPr="00930F1B" w:rsidRDefault="00930F1B" w:rsidP="00930F1B">
      <w:pPr>
        <w:numPr>
          <w:ilvl w:val="1"/>
          <w:numId w:val="10"/>
        </w:numPr>
      </w:pPr>
      <w:r w:rsidRPr="00930F1B">
        <w:t>Cyanide &amp; CO → Complex IV</w:t>
      </w:r>
    </w:p>
    <w:p w14:paraId="4FD9260E" w14:textId="77777777" w:rsidR="00930F1B" w:rsidRPr="00930F1B" w:rsidRDefault="00930F1B" w:rsidP="00930F1B">
      <w:pPr>
        <w:numPr>
          <w:ilvl w:val="1"/>
          <w:numId w:val="10"/>
        </w:numPr>
      </w:pPr>
      <w:r w:rsidRPr="00930F1B">
        <w:t>Oligomycin → ATP synthase</w:t>
      </w:r>
    </w:p>
    <w:p w14:paraId="5895CF63" w14:textId="75294A8B" w:rsidR="00930F1B" w:rsidRPr="00930F1B" w:rsidRDefault="00930F1B" w:rsidP="00930F1B"/>
    <w:p w14:paraId="0641DCD0" w14:textId="77777777" w:rsidR="00930F1B" w:rsidRPr="00930F1B" w:rsidRDefault="00930F1B" w:rsidP="00930F1B">
      <w:pPr>
        <w:rPr>
          <w:b/>
          <w:bCs/>
        </w:rPr>
      </w:pPr>
      <w:r w:rsidRPr="00930F1B">
        <w:rPr>
          <w:b/>
          <w:bCs/>
        </w:rPr>
        <w:t>5.8 Biological Significance</w:t>
      </w:r>
    </w:p>
    <w:p w14:paraId="27C0D4DB" w14:textId="77777777" w:rsidR="00930F1B" w:rsidRPr="00930F1B" w:rsidRDefault="00930F1B" w:rsidP="00930F1B">
      <w:pPr>
        <w:numPr>
          <w:ilvl w:val="0"/>
          <w:numId w:val="11"/>
        </w:numPr>
      </w:pPr>
      <w:r w:rsidRPr="00930F1B">
        <w:t>Energy generation (approx. 32–38 ATP per glucose).</w:t>
      </w:r>
    </w:p>
    <w:p w14:paraId="2BB29F5D" w14:textId="77777777" w:rsidR="00930F1B" w:rsidRPr="00930F1B" w:rsidRDefault="00930F1B" w:rsidP="00930F1B">
      <w:pPr>
        <w:numPr>
          <w:ilvl w:val="0"/>
          <w:numId w:val="11"/>
        </w:numPr>
      </w:pPr>
      <w:r w:rsidRPr="00930F1B">
        <w:t>Heat production (non-shivering thermogenesis in brown fat).</w:t>
      </w:r>
    </w:p>
    <w:p w14:paraId="7E988966" w14:textId="77777777" w:rsidR="00930F1B" w:rsidRPr="00930F1B" w:rsidRDefault="00930F1B" w:rsidP="00930F1B">
      <w:pPr>
        <w:numPr>
          <w:ilvl w:val="0"/>
          <w:numId w:val="11"/>
        </w:numPr>
      </w:pPr>
      <w:r w:rsidRPr="00930F1B">
        <w:t>Reactive oxygen species (ROS) generation—can cause oxidative stress if unregulated.</w:t>
      </w:r>
    </w:p>
    <w:p w14:paraId="3CDC0D5C" w14:textId="4C1DB0C7" w:rsidR="00930F1B" w:rsidRPr="00930F1B" w:rsidRDefault="00930F1B" w:rsidP="00930F1B"/>
    <w:p w14:paraId="60F94D46" w14:textId="77777777" w:rsidR="00930F1B" w:rsidRPr="00930F1B" w:rsidRDefault="00930F1B" w:rsidP="00930F1B">
      <w:pPr>
        <w:rPr>
          <w:b/>
          <w:bCs/>
        </w:rPr>
      </w:pPr>
      <w:r w:rsidRPr="00930F1B">
        <w:rPr>
          <w:b/>
          <w:bCs/>
        </w:rPr>
        <w:t>5.9 Clinical Conditions</w:t>
      </w:r>
    </w:p>
    <w:p w14:paraId="571661E0" w14:textId="77777777" w:rsidR="00930F1B" w:rsidRPr="00930F1B" w:rsidRDefault="00930F1B" w:rsidP="00930F1B">
      <w:pPr>
        <w:numPr>
          <w:ilvl w:val="0"/>
          <w:numId w:val="12"/>
        </w:numPr>
      </w:pPr>
      <w:r w:rsidRPr="00930F1B">
        <w:rPr>
          <w:b/>
          <w:bCs/>
        </w:rPr>
        <w:t>Mitochondrial myopathies:</w:t>
      </w:r>
      <w:r w:rsidRPr="00930F1B">
        <w:t xml:space="preserve"> Inherited disorders affecting ETC efficiency.</w:t>
      </w:r>
    </w:p>
    <w:p w14:paraId="10B5BA5A" w14:textId="77777777" w:rsidR="00930F1B" w:rsidRPr="00930F1B" w:rsidRDefault="00930F1B" w:rsidP="00930F1B">
      <w:pPr>
        <w:numPr>
          <w:ilvl w:val="0"/>
          <w:numId w:val="12"/>
        </w:numPr>
      </w:pPr>
      <w:r w:rsidRPr="00930F1B">
        <w:rPr>
          <w:b/>
          <w:bCs/>
        </w:rPr>
        <w:t>Ischemia-reperfusion injury:</w:t>
      </w:r>
      <w:r w:rsidRPr="00930F1B">
        <w:t xml:space="preserve"> ETC dysfunction leads to ROS burst.</w:t>
      </w:r>
    </w:p>
    <w:p w14:paraId="26BAB85B" w14:textId="77777777" w:rsidR="00930F1B" w:rsidRPr="00930F1B" w:rsidRDefault="00930F1B" w:rsidP="00930F1B">
      <w:pPr>
        <w:numPr>
          <w:ilvl w:val="0"/>
          <w:numId w:val="12"/>
        </w:numPr>
      </w:pPr>
      <w:r w:rsidRPr="00930F1B">
        <w:rPr>
          <w:b/>
          <w:bCs/>
        </w:rPr>
        <w:lastRenderedPageBreak/>
        <w:t>Drug toxicity:</w:t>
      </w:r>
      <w:r w:rsidRPr="00930F1B">
        <w:t xml:space="preserve"> Barbiturates, antibiotics, and anesthetics may impair oxidative phosphorylation.</w:t>
      </w:r>
    </w:p>
    <w:p w14:paraId="643F5499" w14:textId="4FDD790E" w:rsidR="00930F1B" w:rsidRPr="00930F1B" w:rsidRDefault="00930F1B" w:rsidP="00930F1B">
      <w:r w:rsidRPr="00930F1B">
        <w:rPr>
          <w:i/>
          <w:iCs/>
        </w:rPr>
        <w:t>Illustration of proton gradient and ATP synthesis via ATP synthase.</w:t>
      </w:r>
    </w:p>
    <w:p w14:paraId="6C9D4DBE" w14:textId="2A13ACEB" w:rsidR="00930F1B" w:rsidRPr="00930F1B" w:rsidRDefault="00930F1B" w:rsidP="00930F1B"/>
    <w:p w14:paraId="69BC5BE5" w14:textId="77777777" w:rsidR="00930F1B" w:rsidRPr="00930F1B" w:rsidRDefault="00930F1B" w:rsidP="00930F1B">
      <w:pPr>
        <w:rPr>
          <w:b/>
          <w:bCs/>
        </w:rPr>
      </w:pPr>
      <w:r w:rsidRPr="00930F1B">
        <w:rPr>
          <w:b/>
          <w:bCs/>
        </w:rPr>
        <w:t>Section 6 – Key Definitions &amp; Tables</w:t>
      </w:r>
    </w:p>
    <w:p w14:paraId="7A1E535A" w14:textId="77777777" w:rsidR="00930F1B" w:rsidRPr="00930F1B" w:rsidRDefault="00930F1B" w:rsidP="00930F1B">
      <w:pPr>
        <w:rPr>
          <w:b/>
          <w:bCs/>
        </w:rPr>
      </w:pPr>
      <w:r w:rsidRPr="00930F1B">
        <w:rPr>
          <w:b/>
          <w:bCs/>
        </w:rPr>
        <w:t>Key Definitions</w:t>
      </w:r>
    </w:p>
    <w:p w14:paraId="7870AADD" w14:textId="77777777" w:rsidR="00930F1B" w:rsidRPr="00930F1B" w:rsidRDefault="00930F1B" w:rsidP="00930F1B">
      <w:pPr>
        <w:numPr>
          <w:ilvl w:val="0"/>
          <w:numId w:val="13"/>
        </w:numPr>
      </w:pPr>
      <w:r w:rsidRPr="00930F1B">
        <w:rPr>
          <w:b/>
          <w:bCs/>
        </w:rPr>
        <w:t>Biological Oxidation:</w:t>
      </w:r>
      <w:r w:rsidRPr="00930F1B">
        <w:t xml:space="preserve"> Enzyme-catalyzed redox processes where electrons from substrates are transferred to molecular oxygen, producing water and ATP.</w:t>
      </w:r>
    </w:p>
    <w:p w14:paraId="1557D434" w14:textId="77777777" w:rsidR="00930F1B" w:rsidRPr="00930F1B" w:rsidRDefault="00930F1B" w:rsidP="00930F1B">
      <w:pPr>
        <w:numPr>
          <w:ilvl w:val="0"/>
          <w:numId w:val="13"/>
        </w:numPr>
      </w:pPr>
      <w:r w:rsidRPr="00930F1B">
        <w:rPr>
          <w:b/>
          <w:bCs/>
        </w:rPr>
        <w:t>Oxidoreductases:</w:t>
      </w:r>
      <w:r w:rsidRPr="00930F1B">
        <w:t xml:space="preserve"> Enzymes that catalyze oxidation-reduction reactions, such as oxidases, dehydrogenases, and </w:t>
      </w:r>
      <w:proofErr w:type="spellStart"/>
      <w:r w:rsidRPr="00930F1B">
        <w:t>oxygenases</w:t>
      </w:r>
      <w:proofErr w:type="spellEnd"/>
      <w:r w:rsidRPr="00930F1B">
        <w:t>.</w:t>
      </w:r>
    </w:p>
    <w:p w14:paraId="6574825D" w14:textId="77777777" w:rsidR="00930F1B" w:rsidRPr="00930F1B" w:rsidRDefault="00930F1B" w:rsidP="00930F1B">
      <w:pPr>
        <w:numPr>
          <w:ilvl w:val="0"/>
          <w:numId w:val="13"/>
        </w:numPr>
      </w:pPr>
      <w:r w:rsidRPr="00930F1B">
        <w:rPr>
          <w:b/>
          <w:bCs/>
        </w:rPr>
        <w:t>NAD⁺ (Nicotinamide Adenine Dinucleotide):</w:t>
      </w:r>
      <w:r w:rsidRPr="00930F1B">
        <w:t xml:space="preserve"> A coenzyme that accepts electrons and becomes NADH during metabolic reactions.</w:t>
      </w:r>
    </w:p>
    <w:p w14:paraId="41BA21D2" w14:textId="77777777" w:rsidR="00930F1B" w:rsidRPr="00930F1B" w:rsidRDefault="00930F1B" w:rsidP="00930F1B">
      <w:pPr>
        <w:numPr>
          <w:ilvl w:val="0"/>
          <w:numId w:val="13"/>
        </w:numPr>
      </w:pPr>
      <w:r w:rsidRPr="00930F1B">
        <w:rPr>
          <w:b/>
          <w:bCs/>
        </w:rPr>
        <w:t>FAD (Flavin Adenine Dinucleotide):</w:t>
      </w:r>
      <w:r w:rsidRPr="00930F1B">
        <w:t xml:space="preserve"> A coenzyme that accepts two electrons and two protons to form FADH₂.</w:t>
      </w:r>
    </w:p>
    <w:p w14:paraId="1CB04EAE" w14:textId="77777777" w:rsidR="00930F1B" w:rsidRPr="00930F1B" w:rsidRDefault="00930F1B" w:rsidP="00930F1B">
      <w:pPr>
        <w:numPr>
          <w:ilvl w:val="0"/>
          <w:numId w:val="13"/>
        </w:numPr>
      </w:pPr>
      <w:r w:rsidRPr="00930F1B">
        <w:rPr>
          <w:b/>
          <w:bCs/>
        </w:rPr>
        <w:t>Electron Transport Chain (ETC):</w:t>
      </w:r>
      <w:r w:rsidRPr="00930F1B">
        <w:t xml:space="preserve"> A sequence of protein complexes in the inner mitochondrial membrane that facilitates electron transfer and proton pumping.</w:t>
      </w:r>
    </w:p>
    <w:p w14:paraId="32C73770" w14:textId="77777777" w:rsidR="00930F1B" w:rsidRPr="00930F1B" w:rsidRDefault="00930F1B" w:rsidP="00930F1B">
      <w:pPr>
        <w:numPr>
          <w:ilvl w:val="0"/>
          <w:numId w:val="13"/>
        </w:numPr>
      </w:pPr>
      <w:r w:rsidRPr="00930F1B">
        <w:rPr>
          <w:b/>
          <w:bCs/>
        </w:rPr>
        <w:t>Oxidative Phosphorylation:</w:t>
      </w:r>
      <w:r w:rsidRPr="00930F1B">
        <w:t xml:space="preserve"> The synthesis of ATP from ADP and inorganic phosphate driven by the energy released from electron transport.</w:t>
      </w:r>
    </w:p>
    <w:p w14:paraId="1FA68F71" w14:textId="77777777" w:rsidR="00930F1B" w:rsidRPr="00930F1B" w:rsidRDefault="00930F1B" w:rsidP="00930F1B">
      <w:pPr>
        <w:numPr>
          <w:ilvl w:val="0"/>
          <w:numId w:val="13"/>
        </w:numPr>
      </w:pPr>
      <w:r w:rsidRPr="00930F1B">
        <w:rPr>
          <w:b/>
          <w:bCs/>
        </w:rPr>
        <w:t>Uncouplers:</w:t>
      </w:r>
      <w:r w:rsidRPr="00930F1B">
        <w:t xml:space="preserve"> Chemicals that disconnect electron transport from ATP synthesis by dissipating the proton gradient.</w:t>
      </w:r>
    </w:p>
    <w:p w14:paraId="53D9AE07" w14:textId="77777777" w:rsidR="00930F1B" w:rsidRPr="00930F1B" w:rsidRDefault="00930F1B" w:rsidP="00930F1B">
      <w:pPr>
        <w:numPr>
          <w:ilvl w:val="0"/>
          <w:numId w:val="13"/>
        </w:numPr>
      </w:pPr>
      <w:r w:rsidRPr="00930F1B">
        <w:rPr>
          <w:b/>
          <w:bCs/>
        </w:rPr>
        <w:t>Redox Potential (E⁰):</w:t>
      </w:r>
      <w:r w:rsidRPr="00930F1B">
        <w:t xml:space="preserve"> A measure of a molecule’s tendency to gain or lose electrons.</w:t>
      </w:r>
    </w:p>
    <w:p w14:paraId="60F6236C" w14:textId="77777777" w:rsidR="00930F1B" w:rsidRPr="00930F1B" w:rsidRDefault="00930F1B" w:rsidP="00930F1B">
      <w:pPr>
        <w:numPr>
          <w:ilvl w:val="0"/>
          <w:numId w:val="13"/>
        </w:numPr>
      </w:pPr>
      <w:r w:rsidRPr="00930F1B">
        <w:rPr>
          <w:b/>
          <w:bCs/>
        </w:rPr>
        <w:t>ATP Synthase:</w:t>
      </w:r>
      <w:r w:rsidRPr="00930F1B">
        <w:t xml:space="preserve"> An enzyme complex (Complex V) that uses the proton gradient to catalyze the conversion of ADP to ATP.</w:t>
      </w:r>
    </w:p>
    <w:p w14:paraId="5DB9E11E" w14:textId="77777777" w:rsidR="00930F1B" w:rsidRPr="00930F1B" w:rsidRDefault="00930F1B" w:rsidP="00930F1B">
      <w:pPr>
        <w:numPr>
          <w:ilvl w:val="0"/>
          <w:numId w:val="13"/>
        </w:numPr>
      </w:pPr>
      <w:r w:rsidRPr="00930F1B">
        <w:rPr>
          <w:b/>
          <w:bCs/>
        </w:rPr>
        <w:t>Cytochrome c Oxidase:</w:t>
      </w:r>
      <w:r w:rsidRPr="00930F1B">
        <w:t xml:space="preserve"> The terminal enzyme in the ETC that transfers electrons to oxygen, forming water.</w:t>
      </w:r>
    </w:p>
    <w:p w14:paraId="3EFE118B" w14:textId="7E79E513" w:rsidR="00930F1B" w:rsidRPr="00930F1B" w:rsidRDefault="00930F1B" w:rsidP="00930F1B"/>
    <w:p w14:paraId="7024E71C" w14:textId="77777777" w:rsidR="00930F1B" w:rsidRDefault="00930F1B" w:rsidP="00930F1B">
      <w:pPr>
        <w:rPr>
          <w:b/>
          <w:bCs/>
        </w:rPr>
      </w:pPr>
    </w:p>
    <w:p w14:paraId="1E6B0A51" w14:textId="77777777" w:rsidR="00930F1B" w:rsidRDefault="00930F1B" w:rsidP="00930F1B">
      <w:pPr>
        <w:rPr>
          <w:b/>
          <w:bCs/>
        </w:rPr>
      </w:pPr>
    </w:p>
    <w:p w14:paraId="03C48C4E" w14:textId="77777777" w:rsidR="00930F1B" w:rsidRDefault="00930F1B" w:rsidP="00930F1B">
      <w:pPr>
        <w:rPr>
          <w:b/>
          <w:bCs/>
        </w:rPr>
      </w:pPr>
    </w:p>
    <w:p w14:paraId="33F3CC93" w14:textId="0B7788B7" w:rsidR="00930F1B" w:rsidRPr="00930F1B" w:rsidRDefault="00930F1B" w:rsidP="00930F1B">
      <w:pPr>
        <w:rPr>
          <w:b/>
          <w:bCs/>
        </w:rPr>
      </w:pPr>
      <w:r w:rsidRPr="00930F1B">
        <w:rPr>
          <w:b/>
          <w:bCs/>
        </w:rPr>
        <w:lastRenderedPageBreak/>
        <w:t>Table 1: Major Components of ETC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4"/>
        <w:gridCol w:w="2555"/>
        <w:gridCol w:w="3825"/>
      </w:tblGrid>
      <w:tr w:rsidR="00930F1B" w:rsidRPr="00930F1B" w14:paraId="33A43E38" w14:textId="77777777" w:rsidTr="00930F1B">
        <w:trPr>
          <w:tblHeader/>
          <w:tblCellSpacing w:w="15" w:type="dxa"/>
        </w:trPr>
        <w:tc>
          <w:tcPr>
            <w:tcW w:w="0" w:type="auto"/>
            <w:vAlign w:val="center"/>
            <w:hideMark/>
          </w:tcPr>
          <w:p w14:paraId="2AFBFD65" w14:textId="77777777" w:rsidR="00930F1B" w:rsidRPr="00930F1B" w:rsidRDefault="00930F1B" w:rsidP="00930F1B">
            <w:pPr>
              <w:rPr>
                <w:b/>
                <w:bCs/>
              </w:rPr>
            </w:pPr>
            <w:r w:rsidRPr="00930F1B">
              <w:rPr>
                <w:b/>
                <w:bCs/>
              </w:rPr>
              <w:t>Component</w:t>
            </w:r>
          </w:p>
        </w:tc>
        <w:tc>
          <w:tcPr>
            <w:tcW w:w="0" w:type="auto"/>
            <w:vAlign w:val="center"/>
            <w:hideMark/>
          </w:tcPr>
          <w:p w14:paraId="2034C4F0" w14:textId="77777777" w:rsidR="00930F1B" w:rsidRPr="00930F1B" w:rsidRDefault="00930F1B" w:rsidP="00930F1B">
            <w:pPr>
              <w:rPr>
                <w:b/>
                <w:bCs/>
              </w:rPr>
            </w:pPr>
            <w:r w:rsidRPr="00930F1B">
              <w:rPr>
                <w:b/>
                <w:bCs/>
              </w:rPr>
              <w:t>Type</w:t>
            </w:r>
          </w:p>
        </w:tc>
        <w:tc>
          <w:tcPr>
            <w:tcW w:w="0" w:type="auto"/>
            <w:vAlign w:val="center"/>
            <w:hideMark/>
          </w:tcPr>
          <w:p w14:paraId="2373FC56" w14:textId="77777777" w:rsidR="00930F1B" w:rsidRPr="00930F1B" w:rsidRDefault="00930F1B" w:rsidP="00930F1B">
            <w:pPr>
              <w:rPr>
                <w:b/>
                <w:bCs/>
              </w:rPr>
            </w:pPr>
            <w:r w:rsidRPr="00930F1B">
              <w:rPr>
                <w:b/>
                <w:bCs/>
              </w:rPr>
              <w:t>Role</w:t>
            </w:r>
          </w:p>
        </w:tc>
      </w:tr>
      <w:tr w:rsidR="00930F1B" w:rsidRPr="00930F1B" w14:paraId="46E16F56" w14:textId="77777777" w:rsidTr="00930F1B">
        <w:trPr>
          <w:tblCellSpacing w:w="15" w:type="dxa"/>
        </w:trPr>
        <w:tc>
          <w:tcPr>
            <w:tcW w:w="0" w:type="auto"/>
            <w:vAlign w:val="center"/>
            <w:hideMark/>
          </w:tcPr>
          <w:p w14:paraId="3EF3AF0E" w14:textId="77777777" w:rsidR="00930F1B" w:rsidRPr="00930F1B" w:rsidRDefault="00930F1B" w:rsidP="00930F1B">
            <w:r w:rsidRPr="00930F1B">
              <w:t>Complex I</w:t>
            </w:r>
          </w:p>
        </w:tc>
        <w:tc>
          <w:tcPr>
            <w:tcW w:w="0" w:type="auto"/>
            <w:vAlign w:val="center"/>
            <w:hideMark/>
          </w:tcPr>
          <w:p w14:paraId="258F7538" w14:textId="77777777" w:rsidR="00930F1B" w:rsidRPr="00930F1B" w:rsidRDefault="00930F1B" w:rsidP="00930F1B">
            <w:r w:rsidRPr="00930F1B">
              <w:t>NADH dehydrogenase</w:t>
            </w:r>
          </w:p>
        </w:tc>
        <w:tc>
          <w:tcPr>
            <w:tcW w:w="0" w:type="auto"/>
            <w:vAlign w:val="center"/>
            <w:hideMark/>
          </w:tcPr>
          <w:p w14:paraId="0B90A39D" w14:textId="77777777" w:rsidR="00930F1B" w:rsidRPr="00930F1B" w:rsidRDefault="00930F1B" w:rsidP="00930F1B">
            <w:r w:rsidRPr="00930F1B">
              <w:t xml:space="preserve">Transfers electrons from NADH to </w:t>
            </w:r>
            <w:proofErr w:type="spellStart"/>
            <w:r w:rsidRPr="00930F1B">
              <w:t>CoQ</w:t>
            </w:r>
            <w:proofErr w:type="spellEnd"/>
          </w:p>
        </w:tc>
      </w:tr>
      <w:tr w:rsidR="00930F1B" w:rsidRPr="00930F1B" w14:paraId="2CB549F3" w14:textId="77777777" w:rsidTr="00930F1B">
        <w:trPr>
          <w:tblCellSpacing w:w="15" w:type="dxa"/>
        </w:trPr>
        <w:tc>
          <w:tcPr>
            <w:tcW w:w="0" w:type="auto"/>
            <w:vAlign w:val="center"/>
            <w:hideMark/>
          </w:tcPr>
          <w:p w14:paraId="51792403" w14:textId="77777777" w:rsidR="00930F1B" w:rsidRPr="00930F1B" w:rsidRDefault="00930F1B" w:rsidP="00930F1B">
            <w:r w:rsidRPr="00930F1B">
              <w:t>Complex II</w:t>
            </w:r>
          </w:p>
        </w:tc>
        <w:tc>
          <w:tcPr>
            <w:tcW w:w="0" w:type="auto"/>
            <w:vAlign w:val="center"/>
            <w:hideMark/>
          </w:tcPr>
          <w:p w14:paraId="2F6764E7" w14:textId="77777777" w:rsidR="00930F1B" w:rsidRPr="00930F1B" w:rsidRDefault="00930F1B" w:rsidP="00930F1B">
            <w:r w:rsidRPr="00930F1B">
              <w:t>Succinate dehydrogenase</w:t>
            </w:r>
          </w:p>
        </w:tc>
        <w:tc>
          <w:tcPr>
            <w:tcW w:w="0" w:type="auto"/>
            <w:vAlign w:val="center"/>
            <w:hideMark/>
          </w:tcPr>
          <w:p w14:paraId="2C96B548" w14:textId="77777777" w:rsidR="00930F1B" w:rsidRPr="00930F1B" w:rsidRDefault="00930F1B" w:rsidP="00930F1B">
            <w:r w:rsidRPr="00930F1B">
              <w:t xml:space="preserve">Transfers from FADH₂ to </w:t>
            </w:r>
            <w:proofErr w:type="spellStart"/>
            <w:r w:rsidRPr="00930F1B">
              <w:t>CoQ</w:t>
            </w:r>
            <w:proofErr w:type="spellEnd"/>
          </w:p>
        </w:tc>
      </w:tr>
      <w:tr w:rsidR="00930F1B" w:rsidRPr="00930F1B" w14:paraId="4A9EA7AC" w14:textId="77777777" w:rsidTr="00930F1B">
        <w:trPr>
          <w:tblCellSpacing w:w="15" w:type="dxa"/>
        </w:trPr>
        <w:tc>
          <w:tcPr>
            <w:tcW w:w="0" w:type="auto"/>
            <w:vAlign w:val="center"/>
            <w:hideMark/>
          </w:tcPr>
          <w:p w14:paraId="41E2AAFF" w14:textId="77777777" w:rsidR="00930F1B" w:rsidRPr="00930F1B" w:rsidRDefault="00930F1B" w:rsidP="00930F1B">
            <w:r w:rsidRPr="00930F1B">
              <w:t>Coenzyme Q (Ubiquinone)</w:t>
            </w:r>
          </w:p>
        </w:tc>
        <w:tc>
          <w:tcPr>
            <w:tcW w:w="0" w:type="auto"/>
            <w:vAlign w:val="center"/>
            <w:hideMark/>
          </w:tcPr>
          <w:p w14:paraId="2FC6C990" w14:textId="77777777" w:rsidR="00930F1B" w:rsidRPr="00930F1B" w:rsidRDefault="00930F1B" w:rsidP="00930F1B">
            <w:r w:rsidRPr="00930F1B">
              <w:t>Lipid carrier</w:t>
            </w:r>
          </w:p>
        </w:tc>
        <w:tc>
          <w:tcPr>
            <w:tcW w:w="0" w:type="auto"/>
            <w:vAlign w:val="center"/>
            <w:hideMark/>
          </w:tcPr>
          <w:p w14:paraId="782F5361" w14:textId="77777777" w:rsidR="00930F1B" w:rsidRPr="00930F1B" w:rsidRDefault="00930F1B" w:rsidP="00930F1B">
            <w:r w:rsidRPr="00930F1B">
              <w:t>Transfers electrons to Complex III</w:t>
            </w:r>
          </w:p>
        </w:tc>
      </w:tr>
      <w:tr w:rsidR="00930F1B" w:rsidRPr="00930F1B" w14:paraId="4296042F" w14:textId="77777777" w:rsidTr="00930F1B">
        <w:trPr>
          <w:tblCellSpacing w:w="15" w:type="dxa"/>
        </w:trPr>
        <w:tc>
          <w:tcPr>
            <w:tcW w:w="0" w:type="auto"/>
            <w:vAlign w:val="center"/>
            <w:hideMark/>
          </w:tcPr>
          <w:p w14:paraId="43936001" w14:textId="77777777" w:rsidR="00930F1B" w:rsidRPr="00930F1B" w:rsidRDefault="00930F1B" w:rsidP="00930F1B">
            <w:r w:rsidRPr="00930F1B">
              <w:t>Complex III</w:t>
            </w:r>
          </w:p>
        </w:tc>
        <w:tc>
          <w:tcPr>
            <w:tcW w:w="0" w:type="auto"/>
            <w:vAlign w:val="center"/>
            <w:hideMark/>
          </w:tcPr>
          <w:p w14:paraId="07D6DD22" w14:textId="77777777" w:rsidR="00930F1B" w:rsidRPr="00930F1B" w:rsidRDefault="00930F1B" w:rsidP="00930F1B">
            <w:r w:rsidRPr="00930F1B">
              <w:t xml:space="preserve">Cytochrome </w:t>
            </w:r>
            <w:proofErr w:type="spellStart"/>
            <w:r w:rsidRPr="00930F1B">
              <w:t>bc</w:t>
            </w:r>
            <w:proofErr w:type="spellEnd"/>
            <w:r w:rsidRPr="00930F1B">
              <w:t>₁</w:t>
            </w:r>
          </w:p>
        </w:tc>
        <w:tc>
          <w:tcPr>
            <w:tcW w:w="0" w:type="auto"/>
            <w:vAlign w:val="center"/>
            <w:hideMark/>
          </w:tcPr>
          <w:p w14:paraId="58EE21DD" w14:textId="77777777" w:rsidR="00930F1B" w:rsidRPr="00930F1B" w:rsidRDefault="00930F1B" w:rsidP="00930F1B">
            <w:r w:rsidRPr="00930F1B">
              <w:t>Transfers electrons to cytochrome c</w:t>
            </w:r>
          </w:p>
        </w:tc>
      </w:tr>
      <w:tr w:rsidR="00930F1B" w:rsidRPr="00930F1B" w14:paraId="3AAA6711" w14:textId="77777777" w:rsidTr="00930F1B">
        <w:trPr>
          <w:tblCellSpacing w:w="15" w:type="dxa"/>
        </w:trPr>
        <w:tc>
          <w:tcPr>
            <w:tcW w:w="0" w:type="auto"/>
            <w:vAlign w:val="center"/>
            <w:hideMark/>
          </w:tcPr>
          <w:p w14:paraId="102B644E" w14:textId="77777777" w:rsidR="00930F1B" w:rsidRPr="00930F1B" w:rsidRDefault="00930F1B" w:rsidP="00930F1B">
            <w:r w:rsidRPr="00930F1B">
              <w:t>Cytochrome c</w:t>
            </w:r>
          </w:p>
        </w:tc>
        <w:tc>
          <w:tcPr>
            <w:tcW w:w="0" w:type="auto"/>
            <w:vAlign w:val="center"/>
            <w:hideMark/>
          </w:tcPr>
          <w:p w14:paraId="6BB3C705" w14:textId="77777777" w:rsidR="00930F1B" w:rsidRPr="00930F1B" w:rsidRDefault="00930F1B" w:rsidP="00930F1B">
            <w:r w:rsidRPr="00930F1B">
              <w:t>Protein carrier</w:t>
            </w:r>
          </w:p>
        </w:tc>
        <w:tc>
          <w:tcPr>
            <w:tcW w:w="0" w:type="auto"/>
            <w:vAlign w:val="center"/>
            <w:hideMark/>
          </w:tcPr>
          <w:p w14:paraId="6AE6FDFB" w14:textId="77777777" w:rsidR="00930F1B" w:rsidRPr="00930F1B" w:rsidRDefault="00930F1B" w:rsidP="00930F1B">
            <w:r w:rsidRPr="00930F1B">
              <w:t>Transfers to Complex IV</w:t>
            </w:r>
          </w:p>
        </w:tc>
      </w:tr>
      <w:tr w:rsidR="00930F1B" w:rsidRPr="00930F1B" w14:paraId="182A8290" w14:textId="77777777" w:rsidTr="00930F1B">
        <w:trPr>
          <w:tblCellSpacing w:w="15" w:type="dxa"/>
        </w:trPr>
        <w:tc>
          <w:tcPr>
            <w:tcW w:w="0" w:type="auto"/>
            <w:vAlign w:val="center"/>
            <w:hideMark/>
          </w:tcPr>
          <w:p w14:paraId="3640CBC5" w14:textId="77777777" w:rsidR="00930F1B" w:rsidRPr="00930F1B" w:rsidRDefault="00930F1B" w:rsidP="00930F1B">
            <w:r w:rsidRPr="00930F1B">
              <w:t>Complex IV</w:t>
            </w:r>
          </w:p>
        </w:tc>
        <w:tc>
          <w:tcPr>
            <w:tcW w:w="0" w:type="auto"/>
            <w:vAlign w:val="center"/>
            <w:hideMark/>
          </w:tcPr>
          <w:p w14:paraId="6ED6212D" w14:textId="77777777" w:rsidR="00930F1B" w:rsidRPr="00930F1B" w:rsidRDefault="00930F1B" w:rsidP="00930F1B">
            <w:r w:rsidRPr="00930F1B">
              <w:t>Cytochrome c oxidase</w:t>
            </w:r>
          </w:p>
        </w:tc>
        <w:tc>
          <w:tcPr>
            <w:tcW w:w="0" w:type="auto"/>
            <w:vAlign w:val="center"/>
            <w:hideMark/>
          </w:tcPr>
          <w:p w14:paraId="27C3A8AB" w14:textId="77777777" w:rsidR="00930F1B" w:rsidRPr="00930F1B" w:rsidRDefault="00930F1B" w:rsidP="00930F1B">
            <w:r w:rsidRPr="00930F1B">
              <w:t>Transfers to O₂, forming water</w:t>
            </w:r>
          </w:p>
        </w:tc>
      </w:tr>
    </w:tbl>
    <w:p w14:paraId="31DF8B01" w14:textId="26474C2D" w:rsidR="00930F1B" w:rsidRPr="00930F1B" w:rsidRDefault="00930F1B" w:rsidP="00930F1B"/>
    <w:p w14:paraId="67E48425" w14:textId="77777777" w:rsidR="00930F1B" w:rsidRPr="00930F1B" w:rsidRDefault="00930F1B" w:rsidP="00930F1B">
      <w:pPr>
        <w:rPr>
          <w:b/>
          <w:bCs/>
        </w:rPr>
      </w:pPr>
      <w:r w:rsidRPr="00930F1B">
        <w:rPr>
          <w:b/>
          <w:bCs/>
        </w:rPr>
        <w:t>Table 2: Inhibitors and Uncouplers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1719"/>
        <w:gridCol w:w="3321"/>
      </w:tblGrid>
      <w:tr w:rsidR="00930F1B" w:rsidRPr="00930F1B" w14:paraId="77059AA7" w14:textId="77777777" w:rsidTr="00930F1B">
        <w:trPr>
          <w:tblHeader/>
          <w:tblCellSpacing w:w="15" w:type="dxa"/>
        </w:trPr>
        <w:tc>
          <w:tcPr>
            <w:tcW w:w="0" w:type="auto"/>
            <w:vAlign w:val="center"/>
            <w:hideMark/>
          </w:tcPr>
          <w:p w14:paraId="44AE7707" w14:textId="77777777" w:rsidR="00930F1B" w:rsidRPr="00930F1B" w:rsidRDefault="00930F1B" w:rsidP="00930F1B">
            <w:pPr>
              <w:rPr>
                <w:b/>
                <w:bCs/>
              </w:rPr>
            </w:pPr>
            <w:r w:rsidRPr="00930F1B">
              <w:rPr>
                <w:b/>
                <w:bCs/>
              </w:rPr>
              <w:t>Agent</w:t>
            </w:r>
          </w:p>
        </w:tc>
        <w:tc>
          <w:tcPr>
            <w:tcW w:w="0" w:type="auto"/>
            <w:vAlign w:val="center"/>
            <w:hideMark/>
          </w:tcPr>
          <w:p w14:paraId="74191D7C" w14:textId="77777777" w:rsidR="00930F1B" w:rsidRPr="00930F1B" w:rsidRDefault="00930F1B" w:rsidP="00930F1B">
            <w:pPr>
              <w:rPr>
                <w:b/>
                <w:bCs/>
              </w:rPr>
            </w:pPr>
            <w:r w:rsidRPr="00930F1B">
              <w:rPr>
                <w:b/>
                <w:bCs/>
              </w:rPr>
              <w:t>Site of Action</w:t>
            </w:r>
          </w:p>
        </w:tc>
        <w:tc>
          <w:tcPr>
            <w:tcW w:w="0" w:type="auto"/>
            <w:vAlign w:val="center"/>
            <w:hideMark/>
          </w:tcPr>
          <w:p w14:paraId="028D0501" w14:textId="77777777" w:rsidR="00930F1B" w:rsidRPr="00930F1B" w:rsidRDefault="00930F1B" w:rsidP="00930F1B">
            <w:pPr>
              <w:rPr>
                <w:b/>
                <w:bCs/>
              </w:rPr>
            </w:pPr>
            <w:r w:rsidRPr="00930F1B">
              <w:rPr>
                <w:b/>
                <w:bCs/>
              </w:rPr>
              <w:t>Effect</w:t>
            </w:r>
          </w:p>
        </w:tc>
      </w:tr>
      <w:tr w:rsidR="00930F1B" w:rsidRPr="00930F1B" w14:paraId="1712F7D9" w14:textId="77777777" w:rsidTr="00930F1B">
        <w:trPr>
          <w:tblCellSpacing w:w="15" w:type="dxa"/>
        </w:trPr>
        <w:tc>
          <w:tcPr>
            <w:tcW w:w="0" w:type="auto"/>
            <w:vAlign w:val="center"/>
            <w:hideMark/>
          </w:tcPr>
          <w:p w14:paraId="2D0AE7B7" w14:textId="77777777" w:rsidR="00930F1B" w:rsidRPr="00930F1B" w:rsidRDefault="00930F1B" w:rsidP="00930F1B">
            <w:r w:rsidRPr="00930F1B">
              <w:t>Rotenone</w:t>
            </w:r>
          </w:p>
        </w:tc>
        <w:tc>
          <w:tcPr>
            <w:tcW w:w="0" w:type="auto"/>
            <w:vAlign w:val="center"/>
            <w:hideMark/>
          </w:tcPr>
          <w:p w14:paraId="16682961" w14:textId="77777777" w:rsidR="00930F1B" w:rsidRPr="00930F1B" w:rsidRDefault="00930F1B" w:rsidP="00930F1B">
            <w:r w:rsidRPr="00930F1B">
              <w:t>Complex I</w:t>
            </w:r>
          </w:p>
        </w:tc>
        <w:tc>
          <w:tcPr>
            <w:tcW w:w="0" w:type="auto"/>
            <w:vAlign w:val="center"/>
            <w:hideMark/>
          </w:tcPr>
          <w:p w14:paraId="3508362C" w14:textId="77777777" w:rsidR="00930F1B" w:rsidRPr="00930F1B" w:rsidRDefault="00930F1B" w:rsidP="00930F1B">
            <w:r w:rsidRPr="00930F1B">
              <w:t>Blocks NADH electron transfer</w:t>
            </w:r>
          </w:p>
        </w:tc>
      </w:tr>
      <w:tr w:rsidR="00930F1B" w:rsidRPr="00930F1B" w14:paraId="0514E8E3" w14:textId="77777777" w:rsidTr="00930F1B">
        <w:trPr>
          <w:tblCellSpacing w:w="15" w:type="dxa"/>
        </w:trPr>
        <w:tc>
          <w:tcPr>
            <w:tcW w:w="0" w:type="auto"/>
            <w:vAlign w:val="center"/>
            <w:hideMark/>
          </w:tcPr>
          <w:p w14:paraId="4DBB0CB5" w14:textId="77777777" w:rsidR="00930F1B" w:rsidRPr="00930F1B" w:rsidRDefault="00930F1B" w:rsidP="00930F1B">
            <w:r w:rsidRPr="00930F1B">
              <w:t>Antimycin A</w:t>
            </w:r>
          </w:p>
        </w:tc>
        <w:tc>
          <w:tcPr>
            <w:tcW w:w="0" w:type="auto"/>
            <w:vAlign w:val="center"/>
            <w:hideMark/>
          </w:tcPr>
          <w:p w14:paraId="1BE36388" w14:textId="77777777" w:rsidR="00930F1B" w:rsidRPr="00930F1B" w:rsidRDefault="00930F1B" w:rsidP="00930F1B">
            <w:r w:rsidRPr="00930F1B">
              <w:t>Complex III</w:t>
            </w:r>
          </w:p>
        </w:tc>
        <w:tc>
          <w:tcPr>
            <w:tcW w:w="0" w:type="auto"/>
            <w:vAlign w:val="center"/>
            <w:hideMark/>
          </w:tcPr>
          <w:p w14:paraId="7D6E21D5" w14:textId="77777777" w:rsidR="00930F1B" w:rsidRPr="00930F1B" w:rsidRDefault="00930F1B" w:rsidP="00930F1B">
            <w:r w:rsidRPr="00930F1B">
              <w:t>Inhibits cytochrome b-c₁ complex</w:t>
            </w:r>
          </w:p>
        </w:tc>
      </w:tr>
      <w:tr w:rsidR="00930F1B" w:rsidRPr="00930F1B" w14:paraId="22E9D119" w14:textId="77777777" w:rsidTr="00930F1B">
        <w:trPr>
          <w:tblCellSpacing w:w="15" w:type="dxa"/>
        </w:trPr>
        <w:tc>
          <w:tcPr>
            <w:tcW w:w="0" w:type="auto"/>
            <w:vAlign w:val="center"/>
            <w:hideMark/>
          </w:tcPr>
          <w:p w14:paraId="0E36ED5D" w14:textId="77777777" w:rsidR="00930F1B" w:rsidRPr="00930F1B" w:rsidRDefault="00930F1B" w:rsidP="00930F1B">
            <w:r w:rsidRPr="00930F1B">
              <w:t>Cyanide (CN⁻)</w:t>
            </w:r>
          </w:p>
        </w:tc>
        <w:tc>
          <w:tcPr>
            <w:tcW w:w="0" w:type="auto"/>
            <w:vAlign w:val="center"/>
            <w:hideMark/>
          </w:tcPr>
          <w:p w14:paraId="6C3CB24B" w14:textId="77777777" w:rsidR="00930F1B" w:rsidRPr="00930F1B" w:rsidRDefault="00930F1B" w:rsidP="00930F1B">
            <w:r w:rsidRPr="00930F1B">
              <w:t>Complex IV</w:t>
            </w:r>
          </w:p>
        </w:tc>
        <w:tc>
          <w:tcPr>
            <w:tcW w:w="0" w:type="auto"/>
            <w:vAlign w:val="center"/>
            <w:hideMark/>
          </w:tcPr>
          <w:p w14:paraId="6F90D936" w14:textId="77777777" w:rsidR="00930F1B" w:rsidRPr="00930F1B" w:rsidRDefault="00930F1B" w:rsidP="00930F1B">
            <w:r w:rsidRPr="00930F1B">
              <w:t>Inhibits oxygen reduction</w:t>
            </w:r>
          </w:p>
        </w:tc>
      </w:tr>
      <w:tr w:rsidR="00930F1B" w:rsidRPr="00930F1B" w14:paraId="61AC2DD1" w14:textId="77777777" w:rsidTr="00930F1B">
        <w:trPr>
          <w:tblCellSpacing w:w="15" w:type="dxa"/>
        </w:trPr>
        <w:tc>
          <w:tcPr>
            <w:tcW w:w="0" w:type="auto"/>
            <w:vAlign w:val="center"/>
            <w:hideMark/>
          </w:tcPr>
          <w:p w14:paraId="7F0775E2" w14:textId="77777777" w:rsidR="00930F1B" w:rsidRPr="00930F1B" w:rsidRDefault="00930F1B" w:rsidP="00930F1B">
            <w:r w:rsidRPr="00930F1B">
              <w:t>Oligomycin</w:t>
            </w:r>
          </w:p>
        </w:tc>
        <w:tc>
          <w:tcPr>
            <w:tcW w:w="0" w:type="auto"/>
            <w:vAlign w:val="center"/>
            <w:hideMark/>
          </w:tcPr>
          <w:p w14:paraId="5C425C15" w14:textId="77777777" w:rsidR="00930F1B" w:rsidRPr="00930F1B" w:rsidRDefault="00930F1B" w:rsidP="00930F1B">
            <w:r w:rsidRPr="00930F1B">
              <w:t>ATP synthase</w:t>
            </w:r>
          </w:p>
        </w:tc>
        <w:tc>
          <w:tcPr>
            <w:tcW w:w="0" w:type="auto"/>
            <w:vAlign w:val="center"/>
            <w:hideMark/>
          </w:tcPr>
          <w:p w14:paraId="78D36A91" w14:textId="77777777" w:rsidR="00930F1B" w:rsidRPr="00930F1B" w:rsidRDefault="00930F1B" w:rsidP="00930F1B">
            <w:r w:rsidRPr="00930F1B">
              <w:t>Blocks ATP formation</w:t>
            </w:r>
          </w:p>
        </w:tc>
      </w:tr>
      <w:tr w:rsidR="00930F1B" w:rsidRPr="00930F1B" w14:paraId="216010A1" w14:textId="77777777" w:rsidTr="00930F1B">
        <w:trPr>
          <w:tblCellSpacing w:w="15" w:type="dxa"/>
        </w:trPr>
        <w:tc>
          <w:tcPr>
            <w:tcW w:w="0" w:type="auto"/>
            <w:vAlign w:val="center"/>
            <w:hideMark/>
          </w:tcPr>
          <w:p w14:paraId="25668F8E" w14:textId="77777777" w:rsidR="00930F1B" w:rsidRPr="00930F1B" w:rsidRDefault="00930F1B" w:rsidP="00930F1B">
            <w:r w:rsidRPr="00930F1B">
              <w:t>DNP</w:t>
            </w:r>
          </w:p>
        </w:tc>
        <w:tc>
          <w:tcPr>
            <w:tcW w:w="0" w:type="auto"/>
            <w:vAlign w:val="center"/>
            <w:hideMark/>
          </w:tcPr>
          <w:p w14:paraId="6A9E1240" w14:textId="77777777" w:rsidR="00930F1B" w:rsidRPr="00930F1B" w:rsidRDefault="00930F1B" w:rsidP="00930F1B">
            <w:r w:rsidRPr="00930F1B">
              <w:t>Inner membrane</w:t>
            </w:r>
          </w:p>
        </w:tc>
        <w:tc>
          <w:tcPr>
            <w:tcW w:w="0" w:type="auto"/>
            <w:vAlign w:val="center"/>
            <w:hideMark/>
          </w:tcPr>
          <w:p w14:paraId="4D2F0F05" w14:textId="77777777" w:rsidR="00930F1B" w:rsidRPr="00930F1B" w:rsidRDefault="00930F1B" w:rsidP="00930F1B">
            <w:r w:rsidRPr="00930F1B">
              <w:t>Uncouples proton gradient</w:t>
            </w:r>
          </w:p>
        </w:tc>
      </w:tr>
      <w:tr w:rsidR="00930F1B" w:rsidRPr="00930F1B" w14:paraId="0D289228" w14:textId="77777777" w:rsidTr="00930F1B">
        <w:trPr>
          <w:tblCellSpacing w:w="15" w:type="dxa"/>
        </w:trPr>
        <w:tc>
          <w:tcPr>
            <w:tcW w:w="0" w:type="auto"/>
            <w:vAlign w:val="center"/>
            <w:hideMark/>
          </w:tcPr>
          <w:p w14:paraId="7D6AB3D8" w14:textId="77777777" w:rsidR="00930F1B" w:rsidRPr="00930F1B" w:rsidRDefault="00930F1B" w:rsidP="00930F1B">
            <w:r w:rsidRPr="00930F1B">
              <w:t>CO</w:t>
            </w:r>
          </w:p>
        </w:tc>
        <w:tc>
          <w:tcPr>
            <w:tcW w:w="0" w:type="auto"/>
            <w:vAlign w:val="center"/>
            <w:hideMark/>
          </w:tcPr>
          <w:p w14:paraId="018270FD" w14:textId="77777777" w:rsidR="00930F1B" w:rsidRPr="00930F1B" w:rsidRDefault="00930F1B" w:rsidP="00930F1B">
            <w:r w:rsidRPr="00930F1B">
              <w:t>Complex IV</w:t>
            </w:r>
          </w:p>
        </w:tc>
        <w:tc>
          <w:tcPr>
            <w:tcW w:w="0" w:type="auto"/>
            <w:vAlign w:val="center"/>
            <w:hideMark/>
          </w:tcPr>
          <w:p w14:paraId="043555C8" w14:textId="77777777" w:rsidR="00930F1B" w:rsidRPr="00930F1B" w:rsidRDefault="00930F1B" w:rsidP="00930F1B">
            <w:r w:rsidRPr="00930F1B">
              <w:t>Prevents oxygen binding</w:t>
            </w:r>
          </w:p>
        </w:tc>
      </w:tr>
    </w:tbl>
    <w:p w14:paraId="687BC5DA" w14:textId="18422AE6" w:rsidR="00930F1B" w:rsidRPr="00930F1B" w:rsidRDefault="00930F1B" w:rsidP="00930F1B"/>
    <w:p w14:paraId="6F623B67" w14:textId="77777777" w:rsidR="00930F1B" w:rsidRPr="00930F1B" w:rsidRDefault="00930F1B" w:rsidP="00930F1B">
      <w:pPr>
        <w:rPr>
          <w:b/>
          <w:bCs/>
        </w:rPr>
      </w:pPr>
      <w:r w:rsidRPr="00930F1B">
        <w:rPr>
          <w:b/>
          <w:bCs/>
        </w:rPr>
        <w:t>Section 7 – Mathematical Framework &amp; Derivations</w:t>
      </w:r>
    </w:p>
    <w:p w14:paraId="268DD076" w14:textId="77777777" w:rsidR="00930F1B" w:rsidRPr="00930F1B" w:rsidRDefault="00930F1B" w:rsidP="00930F1B">
      <w:pPr>
        <w:rPr>
          <w:b/>
          <w:bCs/>
        </w:rPr>
      </w:pPr>
      <w:r w:rsidRPr="00930F1B">
        <w:rPr>
          <w:b/>
          <w:bCs/>
        </w:rPr>
        <w:t>7.1 Energy Yield Calculations</w:t>
      </w:r>
    </w:p>
    <w:p w14:paraId="29830407" w14:textId="77777777" w:rsidR="00930F1B" w:rsidRPr="00930F1B" w:rsidRDefault="00930F1B" w:rsidP="00930F1B">
      <w:pPr>
        <w:numPr>
          <w:ilvl w:val="0"/>
          <w:numId w:val="14"/>
        </w:numPr>
      </w:pPr>
      <w:r w:rsidRPr="00930F1B">
        <w:t xml:space="preserve">NADH + H⁺ + ½ O₂ → NAD⁺ + H₂O → </w:t>
      </w:r>
      <w:r w:rsidRPr="00930F1B">
        <w:rPr>
          <w:b/>
          <w:bCs/>
        </w:rPr>
        <w:t>3 ATP</w:t>
      </w:r>
    </w:p>
    <w:p w14:paraId="223E4D1F" w14:textId="77777777" w:rsidR="00930F1B" w:rsidRPr="00930F1B" w:rsidRDefault="00930F1B" w:rsidP="00930F1B">
      <w:pPr>
        <w:numPr>
          <w:ilvl w:val="0"/>
          <w:numId w:val="14"/>
        </w:numPr>
      </w:pPr>
      <w:r w:rsidRPr="00930F1B">
        <w:t xml:space="preserve">FADH₂ + ½ O₂ → FAD + H₂O → </w:t>
      </w:r>
      <w:r w:rsidRPr="00930F1B">
        <w:rPr>
          <w:b/>
          <w:bCs/>
        </w:rPr>
        <w:t>2 ATP</w:t>
      </w:r>
    </w:p>
    <w:p w14:paraId="4B216A2A" w14:textId="3D747725" w:rsidR="00930F1B" w:rsidRPr="00930F1B" w:rsidRDefault="00930F1B" w:rsidP="00930F1B"/>
    <w:p w14:paraId="5BF2A72C" w14:textId="77777777" w:rsidR="00930F1B" w:rsidRPr="00930F1B" w:rsidRDefault="00930F1B" w:rsidP="00930F1B">
      <w:pPr>
        <w:rPr>
          <w:b/>
          <w:bCs/>
        </w:rPr>
      </w:pPr>
      <w:r w:rsidRPr="00930F1B">
        <w:rPr>
          <w:b/>
          <w:bCs/>
        </w:rPr>
        <w:lastRenderedPageBreak/>
        <w:t>7.2 Redox Potential and Electron Flow</w:t>
      </w:r>
    </w:p>
    <w:p w14:paraId="07041BA1" w14:textId="77777777" w:rsidR="00930F1B" w:rsidRPr="00930F1B" w:rsidRDefault="00930F1B" w:rsidP="00930F1B">
      <w:pPr>
        <w:numPr>
          <w:ilvl w:val="0"/>
          <w:numId w:val="15"/>
        </w:numPr>
      </w:pPr>
      <w:r w:rsidRPr="00930F1B">
        <w:t>Electrons flow from carriers with low redox potential (better donors) to those with higher redox potential (better acceptors).</w:t>
      </w:r>
    </w:p>
    <w:p w14:paraId="43A49E65" w14:textId="77777777" w:rsidR="00930F1B" w:rsidRPr="00930F1B" w:rsidRDefault="00930F1B" w:rsidP="00930F1B">
      <w:r w:rsidRPr="00930F1B">
        <w:rPr>
          <w:b/>
          <w:bCs/>
        </w:rPr>
        <w:t>Standard Redox Potentials:</w:t>
      </w:r>
    </w:p>
    <w:p w14:paraId="1D5D574B" w14:textId="77777777" w:rsidR="00930F1B" w:rsidRPr="00930F1B" w:rsidRDefault="00930F1B" w:rsidP="00930F1B">
      <w:pPr>
        <w:numPr>
          <w:ilvl w:val="0"/>
          <w:numId w:val="16"/>
        </w:numPr>
      </w:pPr>
      <w:r w:rsidRPr="00930F1B">
        <w:t>NAD⁺/NADH: –0.32 V</w:t>
      </w:r>
    </w:p>
    <w:p w14:paraId="20EAA07B" w14:textId="77777777" w:rsidR="00930F1B" w:rsidRPr="00930F1B" w:rsidRDefault="00930F1B" w:rsidP="00930F1B">
      <w:pPr>
        <w:numPr>
          <w:ilvl w:val="0"/>
          <w:numId w:val="16"/>
        </w:numPr>
      </w:pPr>
      <w:r w:rsidRPr="00930F1B">
        <w:t>FAD/FADH₂: –0.22 V</w:t>
      </w:r>
    </w:p>
    <w:p w14:paraId="641B460E" w14:textId="77777777" w:rsidR="00930F1B" w:rsidRPr="00930F1B" w:rsidRDefault="00930F1B" w:rsidP="00930F1B">
      <w:pPr>
        <w:numPr>
          <w:ilvl w:val="0"/>
          <w:numId w:val="16"/>
        </w:numPr>
      </w:pPr>
      <w:proofErr w:type="spellStart"/>
      <w:r w:rsidRPr="00930F1B">
        <w:t>Cyt</w:t>
      </w:r>
      <w:proofErr w:type="spellEnd"/>
      <w:r w:rsidRPr="00930F1B">
        <w:t xml:space="preserve"> c: +0.25 V</w:t>
      </w:r>
    </w:p>
    <w:p w14:paraId="055B69D8" w14:textId="77777777" w:rsidR="00930F1B" w:rsidRPr="00930F1B" w:rsidRDefault="00930F1B" w:rsidP="00930F1B">
      <w:pPr>
        <w:numPr>
          <w:ilvl w:val="0"/>
          <w:numId w:val="16"/>
        </w:numPr>
      </w:pPr>
      <w:r w:rsidRPr="00930F1B">
        <w:t>O₂/H₂O: +0.82 V</w:t>
      </w:r>
    </w:p>
    <w:p w14:paraId="1EF84662" w14:textId="77777777" w:rsidR="00930F1B" w:rsidRPr="00930F1B" w:rsidRDefault="00930F1B" w:rsidP="00930F1B">
      <w:r w:rsidRPr="00930F1B">
        <w:rPr>
          <w:b/>
          <w:bCs/>
        </w:rPr>
        <w:t>Equation:</w:t>
      </w:r>
    </w:p>
    <w:p w14:paraId="35B0D8F2" w14:textId="77777777" w:rsidR="00930F1B" w:rsidRPr="00930F1B" w:rsidRDefault="00930F1B" w:rsidP="00930F1B">
      <w:r w:rsidRPr="00930F1B">
        <w:t>ΔG0=–nFΔE0\Delta G⁰ = –</w:t>
      </w:r>
      <w:proofErr w:type="spellStart"/>
      <w:r w:rsidRPr="00930F1B">
        <w:t>nF</w:t>
      </w:r>
      <w:proofErr w:type="spellEnd"/>
      <w:r w:rsidRPr="00930F1B">
        <w:t xml:space="preserve">\Delta E⁰ </w:t>
      </w:r>
    </w:p>
    <w:p w14:paraId="5C7F905B" w14:textId="77777777" w:rsidR="00930F1B" w:rsidRPr="00930F1B" w:rsidRDefault="00930F1B" w:rsidP="00930F1B">
      <w:r w:rsidRPr="00930F1B">
        <w:t>Where:</w:t>
      </w:r>
    </w:p>
    <w:p w14:paraId="24D1E819" w14:textId="77777777" w:rsidR="00930F1B" w:rsidRPr="00930F1B" w:rsidRDefault="00930F1B" w:rsidP="00930F1B">
      <w:pPr>
        <w:numPr>
          <w:ilvl w:val="0"/>
          <w:numId w:val="17"/>
        </w:numPr>
      </w:pPr>
      <w:r w:rsidRPr="00930F1B">
        <w:t>ΔG⁰ = standard free energy change</w:t>
      </w:r>
    </w:p>
    <w:p w14:paraId="23C1D649" w14:textId="77777777" w:rsidR="00930F1B" w:rsidRPr="00930F1B" w:rsidRDefault="00930F1B" w:rsidP="00930F1B">
      <w:pPr>
        <w:numPr>
          <w:ilvl w:val="0"/>
          <w:numId w:val="17"/>
        </w:numPr>
      </w:pPr>
      <w:r w:rsidRPr="00930F1B">
        <w:t>n = number of electrons transferred</w:t>
      </w:r>
    </w:p>
    <w:p w14:paraId="5E4661C5" w14:textId="77777777" w:rsidR="00930F1B" w:rsidRPr="00930F1B" w:rsidRDefault="00930F1B" w:rsidP="00930F1B">
      <w:pPr>
        <w:numPr>
          <w:ilvl w:val="0"/>
          <w:numId w:val="17"/>
        </w:numPr>
      </w:pPr>
      <w:r w:rsidRPr="00930F1B">
        <w:t>F = Faraday constant (96,485 C/mol)</w:t>
      </w:r>
    </w:p>
    <w:p w14:paraId="4D21A5B2" w14:textId="77777777" w:rsidR="00930F1B" w:rsidRPr="00930F1B" w:rsidRDefault="00930F1B" w:rsidP="00930F1B">
      <w:pPr>
        <w:numPr>
          <w:ilvl w:val="0"/>
          <w:numId w:val="17"/>
        </w:numPr>
      </w:pPr>
      <w:r w:rsidRPr="00930F1B">
        <w:t>ΔE⁰ = change in redox potential</w:t>
      </w:r>
    </w:p>
    <w:p w14:paraId="1EDE836B" w14:textId="380BAC1F" w:rsidR="00930F1B" w:rsidRPr="00930F1B" w:rsidRDefault="00930F1B" w:rsidP="00930F1B"/>
    <w:p w14:paraId="59646CF9" w14:textId="77777777" w:rsidR="00930F1B" w:rsidRPr="00930F1B" w:rsidRDefault="00930F1B" w:rsidP="00930F1B">
      <w:pPr>
        <w:rPr>
          <w:b/>
          <w:bCs/>
        </w:rPr>
      </w:pPr>
      <w:r w:rsidRPr="00930F1B">
        <w:rPr>
          <w:b/>
          <w:bCs/>
        </w:rPr>
        <w:t>7.3 Oxidative Phosphorylation Stoichiometry</w:t>
      </w:r>
    </w:p>
    <w:p w14:paraId="7CB562C5" w14:textId="77777777" w:rsidR="00930F1B" w:rsidRPr="00930F1B" w:rsidRDefault="00930F1B" w:rsidP="00930F1B">
      <w:pPr>
        <w:numPr>
          <w:ilvl w:val="0"/>
          <w:numId w:val="18"/>
        </w:numPr>
      </w:pPr>
      <w:r w:rsidRPr="00930F1B">
        <w:t>1 NADH → Complex I → III → IV → ATP Synthase → ~3 ATP</w:t>
      </w:r>
    </w:p>
    <w:p w14:paraId="559B295C" w14:textId="77777777" w:rsidR="00930F1B" w:rsidRPr="00930F1B" w:rsidRDefault="00930F1B" w:rsidP="00930F1B">
      <w:pPr>
        <w:numPr>
          <w:ilvl w:val="0"/>
          <w:numId w:val="18"/>
        </w:numPr>
      </w:pPr>
      <w:r w:rsidRPr="00930F1B">
        <w:t>1 FADH₂ → Complex II → III → IV → ATP Synthase → ~2 ATP</w:t>
      </w:r>
    </w:p>
    <w:p w14:paraId="3C8E89C3" w14:textId="32D6E765" w:rsidR="00930F1B" w:rsidRPr="00930F1B" w:rsidRDefault="00930F1B" w:rsidP="00930F1B"/>
    <w:p w14:paraId="4347C16D" w14:textId="77777777" w:rsidR="00930F1B" w:rsidRPr="00930F1B" w:rsidRDefault="00930F1B" w:rsidP="00930F1B">
      <w:pPr>
        <w:rPr>
          <w:b/>
          <w:bCs/>
        </w:rPr>
      </w:pPr>
      <w:r w:rsidRPr="00930F1B">
        <w:rPr>
          <w:b/>
          <w:bCs/>
        </w:rPr>
        <w:t>7.4 Uncoupling and Thermogenesis</w:t>
      </w:r>
    </w:p>
    <w:p w14:paraId="32D4464B" w14:textId="77777777" w:rsidR="00930F1B" w:rsidRPr="00930F1B" w:rsidRDefault="00930F1B" w:rsidP="00930F1B">
      <w:pPr>
        <w:numPr>
          <w:ilvl w:val="0"/>
          <w:numId w:val="19"/>
        </w:numPr>
      </w:pPr>
      <w:r w:rsidRPr="00930F1B">
        <w:t>Uncouplers reduce ATP yield despite continued oxidation.</w:t>
      </w:r>
    </w:p>
    <w:p w14:paraId="149980F8" w14:textId="77777777" w:rsidR="00930F1B" w:rsidRPr="00930F1B" w:rsidRDefault="00930F1B" w:rsidP="00930F1B">
      <w:pPr>
        <w:numPr>
          <w:ilvl w:val="0"/>
          <w:numId w:val="19"/>
        </w:numPr>
      </w:pPr>
      <w:r w:rsidRPr="00930F1B">
        <w:t>Proton gradient disrupted → No ATP produced → Energy released as heat.</w:t>
      </w:r>
    </w:p>
    <w:p w14:paraId="5FF555C6" w14:textId="2C9041C0" w:rsidR="00930F1B" w:rsidRPr="00930F1B" w:rsidRDefault="00930F1B" w:rsidP="00930F1B"/>
    <w:p w14:paraId="61E88929" w14:textId="77777777" w:rsidR="00930F1B" w:rsidRPr="00930F1B" w:rsidRDefault="00930F1B" w:rsidP="00930F1B">
      <w:pPr>
        <w:rPr>
          <w:b/>
          <w:bCs/>
        </w:rPr>
      </w:pPr>
      <w:r w:rsidRPr="00930F1B">
        <w:rPr>
          <w:b/>
          <w:bCs/>
        </w:rPr>
        <w:t>7.5 Free Energy of ATP Synthesis</w:t>
      </w:r>
    </w:p>
    <w:p w14:paraId="30E2C9E1" w14:textId="77777777" w:rsidR="00930F1B" w:rsidRPr="00930F1B" w:rsidRDefault="00930F1B" w:rsidP="00930F1B">
      <w:pPr>
        <w:numPr>
          <w:ilvl w:val="0"/>
          <w:numId w:val="20"/>
        </w:numPr>
      </w:pPr>
      <w:r w:rsidRPr="00930F1B">
        <w:t>ADP + Pi → ATP</w:t>
      </w:r>
    </w:p>
    <w:p w14:paraId="07678A5E" w14:textId="77777777" w:rsidR="00930F1B" w:rsidRPr="00930F1B" w:rsidRDefault="00930F1B" w:rsidP="00930F1B">
      <w:pPr>
        <w:numPr>
          <w:ilvl w:val="0"/>
          <w:numId w:val="20"/>
        </w:numPr>
      </w:pPr>
      <w:r w:rsidRPr="00930F1B">
        <w:lastRenderedPageBreak/>
        <w:t>ΔG⁰′ = +7.3 kcal/mol</w:t>
      </w:r>
    </w:p>
    <w:p w14:paraId="2A33F285" w14:textId="77777777" w:rsidR="00930F1B" w:rsidRPr="00930F1B" w:rsidRDefault="00930F1B" w:rsidP="00930F1B">
      <w:pPr>
        <w:numPr>
          <w:ilvl w:val="0"/>
          <w:numId w:val="20"/>
        </w:numPr>
      </w:pPr>
      <w:r w:rsidRPr="00930F1B">
        <w:t>Actual ETC energy release must exceed this to drive ATP synthesis.</w:t>
      </w:r>
    </w:p>
    <w:p w14:paraId="25EB9EE7" w14:textId="40E50226" w:rsidR="00930F1B" w:rsidRPr="00930F1B" w:rsidRDefault="00930F1B" w:rsidP="00930F1B"/>
    <w:p w14:paraId="5B3BBB70" w14:textId="77777777" w:rsidR="00930F1B" w:rsidRPr="00930F1B" w:rsidRDefault="00930F1B" w:rsidP="00930F1B">
      <w:r w:rsidRPr="00930F1B">
        <w:rPr>
          <w:b/>
          <w:bCs/>
        </w:rPr>
        <w:t>TEST LINE (end of Section 7):</w:t>
      </w:r>
      <w:r w:rsidRPr="00930F1B">
        <w:br/>
      </w:r>
      <w:r w:rsidRPr="00930F1B">
        <w:rPr>
          <w:b/>
          <w:bCs/>
        </w:rPr>
        <w:t>TESTEQ:</w:t>
      </w:r>
      <w:r w:rsidRPr="00930F1B">
        <w:t xml:space="preserve"> pH = –log[H⁺]</w:t>
      </w:r>
    </w:p>
    <w:p w14:paraId="2AA0056F" w14:textId="6B1C89F2" w:rsidR="00930F1B" w:rsidRPr="00930F1B" w:rsidRDefault="00930F1B" w:rsidP="00930F1B"/>
    <w:p w14:paraId="57FD3CD4" w14:textId="77777777" w:rsidR="00930F1B" w:rsidRPr="00930F1B" w:rsidRDefault="00930F1B" w:rsidP="00930F1B">
      <w:pPr>
        <w:rPr>
          <w:b/>
          <w:bCs/>
        </w:rPr>
      </w:pPr>
      <w:r w:rsidRPr="00930F1B">
        <w:rPr>
          <w:b/>
          <w:bCs/>
        </w:rPr>
        <w:t>Section 8 – Worked Examples</w:t>
      </w:r>
    </w:p>
    <w:p w14:paraId="29137220" w14:textId="77777777" w:rsidR="00930F1B" w:rsidRPr="00930F1B" w:rsidRDefault="00930F1B" w:rsidP="00930F1B">
      <w:pPr>
        <w:rPr>
          <w:b/>
          <w:bCs/>
        </w:rPr>
      </w:pPr>
      <w:r w:rsidRPr="00930F1B">
        <w:rPr>
          <w:b/>
          <w:bCs/>
        </w:rPr>
        <w:t>Example 1: ATP Yield from NADH Oxidation</w:t>
      </w:r>
    </w:p>
    <w:p w14:paraId="6A0DF8AF" w14:textId="77777777" w:rsidR="00930F1B" w:rsidRPr="00930F1B" w:rsidRDefault="00930F1B" w:rsidP="00930F1B">
      <w:r w:rsidRPr="00930F1B">
        <w:rPr>
          <w:b/>
          <w:bCs/>
        </w:rPr>
        <w:t>Problem:</w:t>
      </w:r>
      <w:r w:rsidRPr="00930F1B">
        <w:t xml:space="preserve"> How many ATP molecules are produced from the complete oxidation of 5 NADH molecules?</w:t>
      </w:r>
      <w:r w:rsidRPr="00930F1B">
        <w:br/>
      </w:r>
      <w:r w:rsidRPr="00930F1B">
        <w:rPr>
          <w:b/>
          <w:bCs/>
        </w:rPr>
        <w:t>Solution:</w:t>
      </w:r>
      <w:r w:rsidRPr="00930F1B">
        <w:t xml:space="preserve"> Each NADH yields ~3 ATP.</w:t>
      </w:r>
    </w:p>
    <w:p w14:paraId="350A4138" w14:textId="77777777" w:rsidR="00930F1B" w:rsidRPr="00930F1B" w:rsidRDefault="00930F1B" w:rsidP="00930F1B">
      <w:r w:rsidRPr="00930F1B">
        <w:t xml:space="preserve">5×3=15 ATP5 \times 3 = 15 \, ATP </w:t>
      </w:r>
    </w:p>
    <w:p w14:paraId="6574CD8B" w14:textId="77777777" w:rsidR="00930F1B" w:rsidRPr="00930F1B" w:rsidRDefault="00930F1B" w:rsidP="00930F1B">
      <w:r w:rsidRPr="00930F1B">
        <w:rPr>
          <w:b/>
          <w:bCs/>
        </w:rPr>
        <w:t>Answer:</w:t>
      </w:r>
      <w:r w:rsidRPr="00930F1B">
        <w:t xml:space="preserve"> 15 ATP</w:t>
      </w:r>
    </w:p>
    <w:p w14:paraId="4CFE4348" w14:textId="35372357" w:rsidR="00930F1B" w:rsidRPr="00930F1B" w:rsidRDefault="00930F1B" w:rsidP="00930F1B"/>
    <w:p w14:paraId="51680FAD" w14:textId="77777777" w:rsidR="00930F1B" w:rsidRPr="00930F1B" w:rsidRDefault="00930F1B" w:rsidP="00930F1B">
      <w:pPr>
        <w:rPr>
          <w:b/>
          <w:bCs/>
        </w:rPr>
      </w:pPr>
      <w:r w:rsidRPr="00930F1B">
        <w:rPr>
          <w:b/>
          <w:bCs/>
        </w:rPr>
        <w:t>Example 2: Redox Energy Calculation</w:t>
      </w:r>
    </w:p>
    <w:p w14:paraId="202E369E" w14:textId="77777777" w:rsidR="00930F1B" w:rsidRPr="00930F1B" w:rsidRDefault="00930F1B" w:rsidP="00930F1B">
      <w:r w:rsidRPr="00930F1B">
        <w:rPr>
          <w:b/>
          <w:bCs/>
        </w:rPr>
        <w:t>Problem:</w:t>
      </w:r>
      <w:r w:rsidRPr="00930F1B">
        <w:t xml:space="preserve"> Calculate ΔG⁰ if n = 2 electrons are transferred and ΔE⁰ = 1.14 V.</w:t>
      </w:r>
      <w:r w:rsidRPr="00930F1B">
        <w:br/>
      </w:r>
      <w:r w:rsidRPr="00930F1B">
        <w:rPr>
          <w:b/>
          <w:bCs/>
        </w:rPr>
        <w:t>Solution:</w:t>
      </w:r>
    </w:p>
    <w:p w14:paraId="27F20BEA" w14:textId="77777777" w:rsidR="00930F1B" w:rsidRPr="00930F1B" w:rsidRDefault="00930F1B" w:rsidP="00930F1B">
      <w:r w:rsidRPr="00930F1B">
        <w:t>ΔG0=–nFΔE0\Delta G⁰ = –</w:t>
      </w:r>
      <w:proofErr w:type="spellStart"/>
      <w:r w:rsidRPr="00930F1B">
        <w:t>nF</w:t>
      </w:r>
      <w:proofErr w:type="spellEnd"/>
      <w:r w:rsidRPr="00930F1B">
        <w:t xml:space="preserve">\Delta E⁰ =–2×96,485×1.14= –2 \times 96,485 \times 1.14 =–219,387.9J/mol=–219.4kJ/mol= –219,387.9 J/mol = –219.4 kJ/mol </w:t>
      </w:r>
    </w:p>
    <w:p w14:paraId="0BBFD28C" w14:textId="77777777" w:rsidR="00930F1B" w:rsidRPr="00930F1B" w:rsidRDefault="00930F1B" w:rsidP="00930F1B">
      <w:r w:rsidRPr="00930F1B">
        <w:rPr>
          <w:b/>
          <w:bCs/>
        </w:rPr>
        <w:t>Answer:</w:t>
      </w:r>
      <w:r w:rsidRPr="00930F1B">
        <w:t xml:space="preserve"> ΔG⁰ = –219.4 kJ/mol</w:t>
      </w:r>
    </w:p>
    <w:p w14:paraId="58FD03B9" w14:textId="1F538A1D" w:rsidR="00930F1B" w:rsidRPr="00930F1B" w:rsidRDefault="00930F1B" w:rsidP="00930F1B"/>
    <w:p w14:paraId="7D84B941" w14:textId="77777777" w:rsidR="00930F1B" w:rsidRPr="00930F1B" w:rsidRDefault="00930F1B" w:rsidP="00930F1B">
      <w:pPr>
        <w:rPr>
          <w:b/>
          <w:bCs/>
        </w:rPr>
      </w:pPr>
      <w:r w:rsidRPr="00930F1B">
        <w:rPr>
          <w:b/>
          <w:bCs/>
        </w:rPr>
        <w:t>Example 3: ATP Yield from FADH₂</w:t>
      </w:r>
    </w:p>
    <w:p w14:paraId="67C3E5C7" w14:textId="77777777" w:rsidR="00930F1B" w:rsidRPr="00930F1B" w:rsidRDefault="00930F1B" w:rsidP="00930F1B">
      <w:r w:rsidRPr="00930F1B">
        <w:rPr>
          <w:b/>
          <w:bCs/>
        </w:rPr>
        <w:t>Problem:</w:t>
      </w:r>
      <w:r w:rsidRPr="00930F1B">
        <w:t xml:space="preserve"> How much ATP is formed from one molecule of FADH₂ entering the ETC?</w:t>
      </w:r>
      <w:r w:rsidRPr="00930F1B">
        <w:br/>
      </w:r>
      <w:r w:rsidRPr="00930F1B">
        <w:rPr>
          <w:b/>
          <w:bCs/>
        </w:rPr>
        <w:t>Solution:</w:t>
      </w:r>
      <w:r w:rsidRPr="00930F1B">
        <w:t xml:space="preserve"> FADH₂ yields ~2 ATP.</w:t>
      </w:r>
      <w:r w:rsidRPr="00930F1B">
        <w:br/>
      </w:r>
      <w:r w:rsidRPr="00930F1B">
        <w:rPr>
          <w:b/>
          <w:bCs/>
        </w:rPr>
        <w:t>Answer:</w:t>
      </w:r>
      <w:r w:rsidRPr="00930F1B">
        <w:t xml:space="preserve"> 2 ATP</w:t>
      </w:r>
    </w:p>
    <w:p w14:paraId="08111D0C" w14:textId="77777777" w:rsidR="00930F1B" w:rsidRDefault="00930F1B" w:rsidP="00930F1B"/>
    <w:p w14:paraId="31E7429F" w14:textId="77777777" w:rsidR="00930F1B" w:rsidRDefault="00930F1B" w:rsidP="00930F1B"/>
    <w:p w14:paraId="0F9FE592" w14:textId="77777777" w:rsidR="00930F1B" w:rsidRDefault="00930F1B" w:rsidP="00930F1B"/>
    <w:p w14:paraId="440866DE" w14:textId="0FF39B77" w:rsidR="00930F1B" w:rsidRPr="00930F1B" w:rsidRDefault="00930F1B" w:rsidP="00930F1B">
      <w:pPr>
        <w:rPr>
          <w:b/>
          <w:bCs/>
        </w:rPr>
      </w:pPr>
      <w:r w:rsidRPr="00930F1B">
        <w:rPr>
          <w:b/>
          <w:bCs/>
        </w:rPr>
        <w:lastRenderedPageBreak/>
        <w:t>Unsolved Problems</w:t>
      </w:r>
    </w:p>
    <w:p w14:paraId="115F284B" w14:textId="77777777" w:rsidR="00930F1B" w:rsidRPr="00930F1B" w:rsidRDefault="00930F1B" w:rsidP="00930F1B">
      <w:pPr>
        <w:numPr>
          <w:ilvl w:val="0"/>
          <w:numId w:val="21"/>
        </w:numPr>
      </w:pPr>
      <w:r w:rsidRPr="00930F1B">
        <w:t>Calculate the number of ATP molecules produced from 3 FADH₂ and 2 NADH molecules.</w:t>
      </w:r>
      <w:r w:rsidRPr="00930F1B">
        <w:br/>
      </w:r>
      <w:r w:rsidRPr="00930F1B">
        <w:rPr>
          <w:i/>
          <w:iCs/>
        </w:rPr>
        <w:t>Hint: FADH₂ = 2 ATP, NADH = 3 ATP.</w:t>
      </w:r>
    </w:p>
    <w:p w14:paraId="0A999054" w14:textId="77777777" w:rsidR="00930F1B" w:rsidRPr="00930F1B" w:rsidRDefault="00930F1B" w:rsidP="00930F1B">
      <w:pPr>
        <w:numPr>
          <w:ilvl w:val="0"/>
          <w:numId w:val="21"/>
        </w:numPr>
      </w:pPr>
      <w:r w:rsidRPr="00930F1B">
        <w:t>Using the formula ΔG⁰ = –</w:t>
      </w:r>
      <w:proofErr w:type="spellStart"/>
      <w:r w:rsidRPr="00930F1B">
        <w:t>nFΔE</w:t>
      </w:r>
      <w:proofErr w:type="spellEnd"/>
      <w:r w:rsidRPr="00930F1B">
        <w:t>⁰, determine the energy change when 1 electron is transferred and ΔE⁰ = 0.75 V.</w:t>
      </w:r>
    </w:p>
    <w:p w14:paraId="40429A24" w14:textId="3496CE38" w:rsidR="00930F1B" w:rsidRPr="00930F1B" w:rsidRDefault="00930F1B" w:rsidP="00930F1B"/>
    <w:p w14:paraId="562036B0" w14:textId="77777777" w:rsidR="00930F1B" w:rsidRPr="00930F1B" w:rsidRDefault="00930F1B" w:rsidP="00930F1B">
      <w:pPr>
        <w:rPr>
          <w:b/>
          <w:bCs/>
        </w:rPr>
      </w:pPr>
      <w:r w:rsidRPr="00930F1B">
        <w:rPr>
          <w:b/>
          <w:bCs/>
        </w:rPr>
        <w:t>Section 9 – Practical / Industrial Applications</w:t>
      </w:r>
    </w:p>
    <w:p w14:paraId="2CDECF16" w14:textId="77777777" w:rsidR="00930F1B" w:rsidRPr="00930F1B" w:rsidRDefault="00930F1B" w:rsidP="00930F1B">
      <w:pPr>
        <w:rPr>
          <w:b/>
          <w:bCs/>
        </w:rPr>
      </w:pPr>
      <w:r w:rsidRPr="00930F1B">
        <w:rPr>
          <w:b/>
          <w:bCs/>
        </w:rPr>
        <w:t>9.1 Drug Metabolism and Detoxification</w:t>
      </w:r>
    </w:p>
    <w:p w14:paraId="7ABB4DF7" w14:textId="77777777" w:rsidR="00930F1B" w:rsidRPr="00930F1B" w:rsidRDefault="00930F1B" w:rsidP="00930F1B">
      <w:pPr>
        <w:numPr>
          <w:ilvl w:val="0"/>
          <w:numId w:val="22"/>
        </w:numPr>
      </w:pPr>
      <w:r w:rsidRPr="00930F1B">
        <w:t>Cytochrome P450 monooxygenases (</w:t>
      </w:r>
      <w:proofErr w:type="spellStart"/>
      <w:r w:rsidRPr="00930F1B">
        <w:t>oxygenases</w:t>
      </w:r>
      <w:proofErr w:type="spellEnd"/>
      <w:r w:rsidRPr="00930F1B">
        <w:t xml:space="preserve">) are critical for </w:t>
      </w:r>
      <w:r w:rsidRPr="00930F1B">
        <w:rPr>
          <w:b/>
          <w:bCs/>
        </w:rPr>
        <w:t>drug metabolism</w:t>
      </w:r>
      <w:r w:rsidRPr="00930F1B">
        <w:t>.</w:t>
      </w:r>
    </w:p>
    <w:p w14:paraId="7EAAE7CD" w14:textId="77777777" w:rsidR="00930F1B" w:rsidRPr="00930F1B" w:rsidRDefault="00930F1B" w:rsidP="00930F1B">
      <w:pPr>
        <w:numPr>
          <w:ilvl w:val="0"/>
          <w:numId w:val="22"/>
        </w:numPr>
      </w:pPr>
      <w:r w:rsidRPr="00930F1B">
        <w:t xml:space="preserve">Used in pharmacology for </w:t>
      </w:r>
      <w:r w:rsidRPr="00930F1B">
        <w:rPr>
          <w:b/>
          <w:bCs/>
        </w:rPr>
        <w:t>dose adjustment</w:t>
      </w:r>
      <w:r w:rsidRPr="00930F1B">
        <w:t xml:space="preserve"> and predicting </w:t>
      </w:r>
      <w:r w:rsidRPr="00930F1B">
        <w:rPr>
          <w:b/>
          <w:bCs/>
        </w:rPr>
        <w:t>drug–drug interactions</w:t>
      </w:r>
      <w:r w:rsidRPr="00930F1B">
        <w:t>.</w:t>
      </w:r>
    </w:p>
    <w:p w14:paraId="7D8B930A" w14:textId="77777777" w:rsidR="00930F1B" w:rsidRPr="00930F1B" w:rsidRDefault="00930F1B" w:rsidP="00930F1B">
      <w:r w:rsidRPr="00930F1B">
        <w:rPr>
          <w:b/>
          <w:bCs/>
        </w:rPr>
        <w:t>Image prompt:</w:t>
      </w:r>
      <w:r w:rsidRPr="00930F1B">
        <w:t xml:space="preserve"> </w:t>
      </w:r>
      <w:r w:rsidRPr="00930F1B">
        <w:rPr>
          <w:i/>
          <w:iCs/>
        </w:rPr>
        <w:t>Diagram showing drug metabolism via cytochrome P450 pathway.</w:t>
      </w:r>
    </w:p>
    <w:p w14:paraId="6E94D24D" w14:textId="187203A0" w:rsidR="00930F1B" w:rsidRPr="00930F1B" w:rsidRDefault="00930F1B" w:rsidP="00930F1B"/>
    <w:p w14:paraId="5E54D4EC" w14:textId="77777777" w:rsidR="00930F1B" w:rsidRPr="00930F1B" w:rsidRDefault="00930F1B" w:rsidP="00930F1B">
      <w:pPr>
        <w:rPr>
          <w:b/>
          <w:bCs/>
        </w:rPr>
      </w:pPr>
      <w:r w:rsidRPr="00930F1B">
        <w:rPr>
          <w:b/>
          <w:bCs/>
        </w:rPr>
        <w:t>9.2 Biotechnological Fermentation</w:t>
      </w:r>
    </w:p>
    <w:p w14:paraId="777952CC" w14:textId="77777777" w:rsidR="00930F1B" w:rsidRPr="00930F1B" w:rsidRDefault="00930F1B" w:rsidP="00930F1B">
      <w:pPr>
        <w:numPr>
          <w:ilvl w:val="0"/>
          <w:numId w:val="23"/>
        </w:numPr>
      </w:pPr>
      <w:r w:rsidRPr="00930F1B">
        <w:t xml:space="preserve">Biological oxidation regulates </w:t>
      </w:r>
      <w:r w:rsidRPr="00930F1B">
        <w:rPr>
          <w:b/>
          <w:bCs/>
        </w:rPr>
        <w:t>aerobic respiration</w:t>
      </w:r>
      <w:r w:rsidRPr="00930F1B">
        <w:t xml:space="preserve"> of microbes.</w:t>
      </w:r>
    </w:p>
    <w:p w14:paraId="046A5FFD" w14:textId="77777777" w:rsidR="00930F1B" w:rsidRPr="00930F1B" w:rsidRDefault="00930F1B" w:rsidP="00930F1B">
      <w:pPr>
        <w:numPr>
          <w:ilvl w:val="0"/>
          <w:numId w:val="23"/>
        </w:numPr>
      </w:pPr>
      <w:r w:rsidRPr="00930F1B">
        <w:t xml:space="preserve">Applied in production of </w:t>
      </w:r>
      <w:r w:rsidRPr="00930F1B">
        <w:rPr>
          <w:b/>
          <w:bCs/>
        </w:rPr>
        <w:t>antibiotics (penicillin)</w:t>
      </w:r>
      <w:r w:rsidRPr="00930F1B">
        <w:t xml:space="preserve">, </w:t>
      </w:r>
      <w:r w:rsidRPr="00930F1B">
        <w:rPr>
          <w:b/>
          <w:bCs/>
        </w:rPr>
        <w:t>alcohol</w:t>
      </w:r>
      <w:r w:rsidRPr="00930F1B">
        <w:t xml:space="preserve">, and </w:t>
      </w:r>
      <w:r w:rsidRPr="00930F1B">
        <w:rPr>
          <w:b/>
          <w:bCs/>
        </w:rPr>
        <w:t>citric acid</w:t>
      </w:r>
      <w:r w:rsidRPr="00930F1B">
        <w:t>.</w:t>
      </w:r>
    </w:p>
    <w:p w14:paraId="7FF11465" w14:textId="6901DD53" w:rsidR="00930F1B" w:rsidRPr="00930F1B" w:rsidRDefault="00930F1B" w:rsidP="00930F1B"/>
    <w:p w14:paraId="5EA85C54" w14:textId="77777777" w:rsidR="00930F1B" w:rsidRPr="00930F1B" w:rsidRDefault="00930F1B" w:rsidP="00930F1B">
      <w:pPr>
        <w:rPr>
          <w:b/>
          <w:bCs/>
        </w:rPr>
      </w:pPr>
      <w:r w:rsidRPr="00930F1B">
        <w:rPr>
          <w:b/>
          <w:bCs/>
        </w:rPr>
        <w:t>9.3 Clinical Biochemistry Diagnostics</w:t>
      </w:r>
    </w:p>
    <w:p w14:paraId="7BEAE33F" w14:textId="77777777" w:rsidR="00930F1B" w:rsidRPr="00930F1B" w:rsidRDefault="00930F1B" w:rsidP="00930F1B">
      <w:pPr>
        <w:numPr>
          <w:ilvl w:val="0"/>
          <w:numId w:val="24"/>
        </w:numPr>
      </w:pPr>
      <w:r w:rsidRPr="00930F1B">
        <w:rPr>
          <w:b/>
          <w:bCs/>
        </w:rPr>
        <w:t>LDH (lactate dehydrogenase)</w:t>
      </w:r>
      <w:r w:rsidRPr="00930F1B">
        <w:t xml:space="preserve"> and </w:t>
      </w:r>
      <w:r w:rsidRPr="00930F1B">
        <w:rPr>
          <w:b/>
          <w:bCs/>
        </w:rPr>
        <w:t>SDH (succinate dehydrogenase)</w:t>
      </w:r>
      <w:r w:rsidRPr="00930F1B">
        <w:t xml:space="preserve"> assays are biomarkers for </w:t>
      </w:r>
      <w:r w:rsidRPr="00930F1B">
        <w:rPr>
          <w:b/>
          <w:bCs/>
        </w:rPr>
        <w:t>liver &amp; heart damage</w:t>
      </w:r>
      <w:r w:rsidRPr="00930F1B">
        <w:t>.</w:t>
      </w:r>
    </w:p>
    <w:p w14:paraId="7D1CD4D4" w14:textId="77777777" w:rsidR="00930F1B" w:rsidRPr="00930F1B" w:rsidRDefault="00930F1B" w:rsidP="00930F1B">
      <w:pPr>
        <w:numPr>
          <w:ilvl w:val="0"/>
          <w:numId w:val="24"/>
        </w:numPr>
      </w:pPr>
      <w:r w:rsidRPr="00930F1B">
        <w:t xml:space="preserve">Mitochondrial dysfunction helps diagnose </w:t>
      </w:r>
      <w:r w:rsidRPr="00930F1B">
        <w:rPr>
          <w:b/>
          <w:bCs/>
        </w:rPr>
        <w:t>inherited metabolic diseases</w:t>
      </w:r>
      <w:r w:rsidRPr="00930F1B">
        <w:t>.</w:t>
      </w:r>
    </w:p>
    <w:p w14:paraId="561DCD6A" w14:textId="0794AEF2" w:rsidR="00930F1B" w:rsidRPr="00930F1B" w:rsidRDefault="00930F1B" w:rsidP="00930F1B"/>
    <w:p w14:paraId="505E33D9" w14:textId="77777777" w:rsidR="00930F1B" w:rsidRPr="00930F1B" w:rsidRDefault="00930F1B" w:rsidP="00930F1B">
      <w:pPr>
        <w:rPr>
          <w:b/>
          <w:bCs/>
        </w:rPr>
      </w:pPr>
      <w:r w:rsidRPr="00930F1B">
        <w:rPr>
          <w:b/>
          <w:bCs/>
        </w:rPr>
        <w:t>9.4 Cancer and Metabolism Research</w:t>
      </w:r>
    </w:p>
    <w:p w14:paraId="48F7EB97" w14:textId="77777777" w:rsidR="00930F1B" w:rsidRPr="00930F1B" w:rsidRDefault="00930F1B" w:rsidP="00930F1B">
      <w:pPr>
        <w:numPr>
          <w:ilvl w:val="0"/>
          <w:numId w:val="25"/>
        </w:numPr>
      </w:pPr>
      <w:r w:rsidRPr="00930F1B">
        <w:rPr>
          <w:b/>
          <w:bCs/>
        </w:rPr>
        <w:t>Warburg effect:</w:t>
      </w:r>
      <w:r w:rsidRPr="00930F1B">
        <w:t xml:space="preserve"> cancer cells prefer glycolysis over oxidative phosphorylation.</w:t>
      </w:r>
    </w:p>
    <w:p w14:paraId="6A15DEF0" w14:textId="77777777" w:rsidR="00930F1B" w:rsidRPr="00930F1B" w:rsidRDefault="00930F1B" w:rsidP="00930F1B">
      <w:pPr>
        <w:numPr>
          <w:ilvl w:val="0"/>
          <w:numId w:val="25"/>
        </w:numPr>
      </w:pPr>
      <w:r w:rsidRPr="00930F1B">
        <w:t xml:space="preserve">Used in </w:t>
      </w:r>
      <w:r w:rsidRPr="00930F1B">
        <w:rPr>
          <w:b/>
          <w:bCs/>
        </w:rPr>
        <w:t>PET imaging</w:t>
      </w:r>
      <w:r w:rsidRPr="00930F1B">
        <w:t xml:space="preserve"> and targeted therapies.</w:t>
      </w:r>
    </w:p>
    <w:p w14:paraId="64168A48" w14:textId="6E081BB4" w:rsidR="00930F1B" w:rsidRPr="00930F1B" w:rsidRDefault="00930F1B" w:rsidP="00930F1B"/>
    <w:p w14:paraId="4FC3D7FA" w14:textId="77777777" w:rsidR="00930F1B" w:rsidRPr="00930F1B" w:rsidRDefault="00930F1B" w:rsidP="00930F1B">
      <w:pPr>
        <w:rPr>
          <w:b/>
          <w:bCs/>
        </w:rPr>
      </w:pPr>
      <w:r w:rsidRPr="00930F1B">
        <w:rPr>
          <w:b/>
          <w:bCs/>
        </w:rPr>
        <w:t>9.5 Renewable Energy Applications</w:t>
      </w:r>
    </w:p>
    <w:p w14:paraId="27417A46" w14:textId="77777777" w:rsidR="00930F1B" w:rsidRPr="00930F1B" w:rsidRDefault="00930F1B" w:rsidP="00930F1B">
      <w:pPr>
        <w:numPr>
          <w:ilvl w:val="0"/>
          <w:numId w:val="26"/>
        </w:numPr>
      </w:pPr>
      <w:r w:rsidRPr="00930F1B">
        <w:t xml:space="preserve">Microbial fuel cells (MFCs) use bacterial ETC for </w:t>
      </w:r>
      <w:r w:rsidRPr="00930F1B">
        <w:rPr>
          <w:b/>
          <w:bCs/>
        </w:rPr>
        <w:t>electricity generation</w:t>
      </w:r>
      <w:r w:rsidRPr="00930F1B">
        <w:t>.</w:t>
      </w:r>
    </w:p>
    <w:p w14:paraId="15FC8ADA" w14:textId="77777777" w:rsidR="00930F1B" w:rsidRPr="00930F1B" w:rsidRDefault="00930F1B" w:rsidP="00930F1B">
      <w:pPr>
        <w:numPr>
          <w:ilvl w:val="0"/>
          <w:numId w:val="26"/>
        </w:numPr>
      </w:pPr>
      <w:r w:rsidRPr="00930F1B">
        <w:lastRenderedPageBreak/>
        <w:t xml:space="preserve">Potential for </w:t>
      </w:r>
      <w:r w:rsidRPr="00930F1B">
        <w:rPr>
          <w:b/>
          <w:bCs/>
        </w:rPr>
        <w:t>green energy</w:t>
      </w:r>
      <w:r w:rsidRPr="00930F1B">
        <w:t xml:space="preserve"> and </w:t>
      </w:r>
      <w:r w:rsidRPr="00930F1B">
        <w:rPr>
          <w:b/>
          <w:bCs/>
        </w:rPr>
        <w:t>bioremediation</w:t>
      </w:r>
      <w:r w:rsidRPr="00930F1B">
        <w:t>.</w:t>
      </w:r>
    </w:p>
    <w:p w14:paraId="1467823F" w14:textId="77777777" w:rsidR="00930F1B" w:rsidRPr="00930F1B" w:rsidRDefault="00930F1B" w:rsidP="00930F1B">
      <w:r w:rsidRPr="00930F1B">
        <w:rPr>
          <w:b/>
          <w:bCs/>
        </w:rPr>
        <w:t>Image prompt:</w:t>
      </w:r>
      <w:r w:rsidRPr="00930F1B">
        <w:t xml:space="preserve"> </w:t>
      </w:r>
      <w:r w:rsidRPr="00930F1B">
        <w:rPr>
          <w:i/>
          <w:iCs/>
        </w:rPr>
        <w:t>Diagram of microbial fuel cell using bacterial ETC for electricity generation.</w:t>
      </w:r>
    </w:p>
    <w:p w14:paraId="61FC7570" w14:textId="481BC585" w:rsidR="00930F1B" w:rsidRPr="00930F1B" w:rsidRDefault="00930F1B" w:rsidP="00930F1B"/>
    <w:p w14:paraId="2D323FA0" w14:textId="77777777" w:rsidR="00930F1B" w:rsidRPr="00930F1B" w:rsidRDefault="00930F1B" w:rsidP="00930F1B">
      <w:pPr>
        <w:rPr>
          <w:b/>
          <w:bCs/>
        </w:rPr>
      </w:pPr>
      <w:r w:rsidRPr="00930F1B">
        <w:rPr>
          <w:b/>
          <w:bCs/>
        </w:rPr>
        <w:t>Section 10 – Clinical &amp; Professional Relevance</w:t>
      </w:r>
    </w:p>
    <w:p w14:paraId="7BBFB337" w14:textId="77777777" w:rsidR="00930F1B" w:rsidRPr="00930F1B" w:rsidRDefault="00930F1B" w:rsidP="00930F1B">
      <w:pPr>
        <w:rPr>
          <w:b/>
          <w:bCs/>
        </w:rPr>
      </w:pPr>
      <w:r w:rsidRPr="00930F1B">
        <w:rPr>
          <w:b/>
          <w:bCs/>
        </w:rPr>
        <w:t>10.1 Mitochondrial Myopathies</w:t>
      </w:r>
    </w:p>
    <w:p w14:paraId="044B39DF" w14:textId="77777777" w:rsidR="00930F1B" w:rsidRPr="00930F1B" w:rsidRDefault="00930F1B" w:rsidP="00930F1B">
      <w:pPr>
        <w:numPr>
          <w:ilvl w:val="0"/>
          <w:numId w:val="27"/>
        </w:numPr>
      </w:pPr>
      <w:r w:rsidRPr="00930F1B">
        <w:t>Mutations in ETC complexes → muscle weakness, lactic acidosis.</w:t>
      </w:r>
    </w:p>
    <w:p w14:paraId="54F7E146" w14:textId="77777777" w:rsidR="00930F1B" w:rsidRPr="00930F1B" w:rsidRDefault="00930F1B" w:rsidP="00930F1B">
      <w:pPr>
        <w:numPr>
          <w:ilvl w:val="0"/>
          <w:numId w:val="27"/>
        </w:numPr>
      </w:pPr>
      <w:r w:rsidRPr="00930F1B">
        <w:t xml:space="preserve">Examples: </w:t>
      </w:r>
      <w:r w:rsidRPr="00930F1B">
        <w:rPr>
          <w:b/>
          <w:bCs/>
        </w:rPr>
        <w:t>MELAS, Leigh syndrome</w:t>
      </w:r>
      <w:r w:rsidRPr="00930F1B">
        <w:t>.</w:t>
      </w:r>
    </w:p>
    <w:p w14:paraId="448A1C49" w14:textId="77777777" w:rsidR="00930F1B" w:rsidRPr="00930F1B" w:rsidRDefault="00930F1B" w:rsidP="00930F1B">
      <w:pPr>
        <w:rPr>
          <w:b/>
          <w:bCs/>
        </w:rPr>
      </w:pPr>
      <w:r w:rsidRPr="00930F1B">
        <w:rPr>
          <w:b/>
          <w:bCs/>
        </w:rPr>
        <w:t>10.2 Cyanide and CO Poisoning</w:t>
      </w:r>
    </w:p>
    <w:p w14:paraId="016BFEE8" w14:textId="77777777" w:rsidR="00930F1B" w:rsidRPr="00930F1B" w:rsidRDefault="00930F1B" w:rsidP="00930F1B">
      <w:pPr>
        <w:numPr>
          <w:ilvl w:val="0"/>
          <w:numId w:val="28"/>
        </w:numPr>
      </w:pPr>
      <w:r w:rsidRPr="00930F1B">
        <w:t>Inhibit Complex IV (cytochrome c oxidase).</w:t>
      </w:r>
    </w:p>
    <w:p w14:paraId="271EAA5A" w14:textId="77777777" w:rsidR="00930F1B" w:rsidRPr="00930F1B" w:rsidRDefault="00930F1B" w:rsidP="00930F1B">
      <w:pPr>
        <w:numPr>
          <w:ilvl w:val="0"/>
          <w:numId w:val="28"/>
        </w:numPr>
      </w:pPr>
      <w:r w:rsidRPr="00930F1B">
        <w:t>Rapidly fatal: coma, seizures, cardiac arrest.</w:t>
      </w:r>
    </w:p>
    <w:p w14:paraId="5E7A0EA5" w14:textId="77777777" w:rsidR="00930F1B" w:rsidRPr="00930F1B" w:rsidRDefault="00930F1B" w:rsidP="00930F1B">
      <w:pPr>
        <w:numPr>
          <w:ilvl w:val="0"/>
          <w:numId w:val="28"/>
        </w:numPr>
      </w:pPr>
      <w:r w:rsidRPr="00930F1B">
        <w:rPr>
          <w:b/>
          <w:bCs/>
        </w:rPr>
        <w:t>Antidotes:</w:t>
      </w:r>
      <w:r w:rsidRPr="00930F1B">
        <w:t xml:space="preserve"> hydroxocobalamin, sodium thiosulfate.</w:t>
      </w:r>
    </w:p>
    <w:p w14:paraId="0B90AE04" w14:textId="77777777" w:rsidR="00930F1B" w:rsidRPr="00930F1B" w:rsidRDefault="00930F1B" w:rsidP="00930F1B">
      <w:pPr>
        <w:rPr>
          <w:b/>
          <w:bCs/>
        </w:rPr>
      </w:pPr>
      <w:r w:rsidRPr="00930F1B">
        <w:rPr>
          <w:b/>
          <w:bCs/>
        </w:rPr>
        <w:t>10.3 Ischemia-Reperfusion Injury</w:t>
      </w:r>
    </w:p>
    <w:p w14:paraId="487097FC" w14:textId="77777777" w:rsidR="00930F1B" w:rsidRPr="00930F1B" w:rsidRDefault="00930F1B" w:rsidP="00930F1B">
      <w:pPr>
        <w:numPr>
          <w:ilvl w:val="0"/>
          <w:numId w:val="29"/>
        </w:numPr>
      </w:pPr>
      <w:r w:rsidRPr="00930F1B">
        <w:t>Ischemia halts ETC.</w:t>
      </w:r>
    </w:p>
    <w:p w14:paraId="228371CB" w14:textId="77777777" w:rsidR="00930F1B" w:rsidRPr="00930F1B" w:rsidRDefault="00930F1B" w:rsidP="00930F1B">
      <w:pPr>
        <w:numPr>
          <w:ilvl w:val="0"/>
          <w:numId w:val="29"/>
        </w:numPr>
      </w:pPr>
      <w:r w:rsidRPr="00930F1B">
        <w:t>Reperfusion → ROS burst → cell damage in brain/heart.</w:t>
      </w:r>
    </w:p>
    <w:p w14:paraId="27B14B05" w14:textId="77777777" w:rsidR="00930F1B" w:rsidRPr="00930F1B" w:rsidRDefault="00930F1B" w:rsidP="00930F1B">
      <w:pPr>
        <w:rPr>
          <w:b/>
          <w:bCs/>
        </w:rPr>
      </w:pPr>
      <w:r w:rsidRPr="00930F1B">
        <w:rPr>
          <w:b/>
          <w:bCs/>
        </w:rPr>
        <w:t>10.4 Non-Shivering Thermogenesis</w:t>
      </w:r>
    </w:p>
    <w:p w14:paraId="5797C33A" w14:textId="77777777" w:rsidR="00930F1B" w:rsidRPr="00930F1B" w:rsidRDefault="00930F1B" w:rsidP="00930F1B">
      <w:pPr>
        <w:numPr>
          <w:ilvl w:val="0"/>
          <w:numId w:val="30"/>
        </w:numPr>
      </w:pPr>
      <w:r w:rsidRPr="00930F1B">
        <w:rPr>
          <w:b/>
          <w:bCs/>
        </w:rPr>
        <w:t>Brown adipose tissue</w:t>
      </w:r>
      <w:r w:rsidRPr="00930F1B">
        <w:t xml:space="preserve"> uses UCP1 to generate heat.</w:t>
      </w:r>
    </w:p>
    <w:p w14:paraId="74295BB0" w14:textId="77777777" w:rsidR="00930F1B" w:rsidRPr="00930F1B" w:rsidRDefault="00930F1B" w:rsidP="00930F1B">
      <w:pPr>
        <w:numPr>
          <w:ilvl w:val="0"/>
          <w:numId w:val="30"/>
        </w:numPr>
      </w:pPr>
      <w:r w:rsidRPr="00930F1B">
        <w:t xml:space="preserve">Vital in </w:t>
      </w:r>
      <w:r w:rsidRPr="00930F1B">
        <w:rPr>
          <w:b/>
          <w:bCs/>
        </w:rPr>
        <w:t>newborns</w:t>
      </w:r>
      <w:r w:rsidRPr="00930F1B">
        <w:t xml:space="preserve"> and hibernating animals.</w:t>
      </w:r>
    </w:p>
    <w:p w14:paraId="71AF640C" w14:textId="77777777" w:rsidR="00930F1B" w:rsidRPr="00930F1B" w:rsidRDefault="00930F1B" w:rsidP="00930F1B">
      <w:pPr>
        <w:rPr>
          <w:b/>
          <w:bCs/>
        </w:rPr>
      </w:pPr>
      <w:r w:rsidRPr="00930F1B">
        <w:rPr>
          <w:b/>
          <w:bCs/>
        </w:rPr>
        <w:t>10.5 Drug-Induced Mitochondrial Toxicity</w:t>
      </w:r>
    </w:p>
    <w:p w14:paraId="709E1CF6" w14:textId="77777777" w:rsidR="00930F1B" w:rsidRPr="00930F1B" w:rsidRDefault="00930F1B" w:rsidP="00930F1B">
      <w:pPr>
        <w:numPr>
          <w:ilvl w:val="0"/>
          <w:numId w:val="31"/>
        </w:numPr>
      </w:pPr>
      <w:r w:rsidRPr="00930F1B">
        <w:t>Drugs (barbiturates, aminoglycosides, antiretrovirals) → impair oxidation by:</w:t>
      </w:r>
    </w:p>
    <w:p w14:paraId="7CCA0C43" w14:textId="77777777" w:rsidR="00930F1B" w:rsidRPr="00930F1B" w:rsidRDefault="00930F1B" w:rsidP="00930F1B">
      <w:pPr>
        <w:numPr>
          <w:ilvl w:val="1"/>
          <w:numId w:val="31"/>
        </w:numPr>
      </w:pPr>
      <w:r w:rsidRPr="00930F1B">
        <w:t>Inhibiting ETC enzymes</w:t>
      </w:r>
    </w:p>
    <w:p w14:paraId="6E457321" w14:textId="77777777" w:rsidR="00930F1B" w:rsidRPr="00930F1B" w:rsidRDefault="00930F1B" w:rsidP="00930F1B">
      <w:pPr>
        <w:numPr>
          <w:ilvl w:val="1"/>
          <w:numId w:val="31"/>
        </w:numPr>
      </w:pPr>
      <w:r w:rsidRPr="00930F1B">
        <w:t>Promoting ROS</w:t>
      </w:r>
    </w:p>
    <w:p w14:paraId="795E9E83" w14:textId="77777777" w:rsidR="00930F1B" w:rsidRPr="00930F1B" w:rsidRDefault="00930F1B" w:rsidP="00930F1B">
      <w:pPr>
        <w:numPr>
          <w:ilvl w:val="1"/>
          <w:numId w:val="31"/>
        </w:numPr>
      </w:pPr>
      <w:r w:rsidRPr="00930F1B">
        <w:t xml:space="preserve">Causing </w:t>
      </w:r>
      <w:proofErr w:type="spellStart"/>
      <w:r w:rsidRPr="00930F1B">
        <w:t>mtDNA</w:t>
      </w:r>
      <w:proofErr w:type="spellEnd"/>
      <w:r w:rsidRPr="00930F1B">
        <w:t xml:space="preserve"> mutations</w:t>
      </w:r>
    </w:p>
    <w:p w14:paraId="3DF40C97" w14:textId="77777777" w:rsidR="00930F1B" w:rsidRPr="00930F1B" w:rsidRDefault="00930F1B" w:rsidP="00930F1B">
      <w:pPr>
        <w:rPr>
          <w:b/>
          <w:bCs/>
        </w:rPr>
      </w:pPr>
      <w:r w:rsidRPr="00930F1B">
        <w:rPr>
          <w:b/>
          <w:bCs/>
        </w:rPr>
        <w:t>10.6 Parkinson’s Disease</w:t>
      </w:r>
    </w:p>
    <w:p w14:paraId="5693C037" w14:textId="77777777" w:rsidR="00930F1B" w:rsidRPr="00930F1B" w:rsidRDefault="00930F1B" w:rsidP="00930F1B">
      <w:pPr>
        <w:numPr>
          <w:ilvl w:val="0"/>
          <w:numId w:val="32"/>
        </w:numPr>
      </w:pPr>
      <w:r w:rsidRPr="00930F1B">
        <w:t>Impaired mitochondrial function in dopaminergic neurons.</w:t>
      </w:r>
    </w:p>
    <w:p w14:paraId="7D41E321" w14:textId="77777777" w:rsidR="00930F1B" w:rsidRPr="00930F1B" w:rsidRDefault="00930F1B" w:rsidP="00930F1B">
      <w:pPr>
        <w:numPr>
          <w:ilvl w:val="0"/>
          <w:numId w:val="32"/>
        </w:numPr>
      </w:pPr>
      <w:r w:rsidRPr="00930F1B">
        <w:t xml:space="preserve">Linked to </w:t>
      </w:r>
      <w:r w:rsidRPr="00930F1B">
        <w:rPr>
          <w:b/>
          <w:bCs/>
        </w:rPr>
        <w:t>Complex I dysfunction</w:t>
      </w:r>
      <w:r w:rsidRPr="00930F1B">
        <w:t xml:space="preserve"> and oxidative stress.</w:t>
      </w:r>
    </w:p>
    <w:p w14:paraId="63B3716E" w14:textId="6C756657" w:rsidR="00930F1B" w:rsidRPr="00930F1B" w:rsidRDefault="00930F1B" w:rsidP="00930F1B"/>
    <w:p w14:paraId="76138052" w14:textId="77777777" w:rsidR="00930F1B" w:rsidRPr="00930F1B" w:rsidRDefault="00930F1B" w:rsidP="00930F1B">
      <w:pPr>
        <w:rPr>
          <w:b/>
          <w:bCs/>
        </w:rPr>
      </w:pPr>
      <w:r w:rsidRPr="00930F1B">
        <w:rPr>
          <w:b/>
          <w:bCs/>
        </w:rPr>
        <w:lastRenderedPageBreak/>
        <w:t>Section 11 – Important for Exam</w:t>
      </w:r>
    </w:p>
    <w:p w14:paraId="652EB130" w14:textId="77777777" w:rsidR="00930F1B" w:rsidRPr="00930F1B" w:rsidRDefault="00930F1B" w:rsidP="00930F1B">
      <w:pPr>
        <w:rPr>
          <w:b/>
          <w:bCs/>
        </w:rPr>
      </w:pPr>
      <w:r w:rsidRPr="00930F1B">
        <w:rPr>
          <w:b/>
          <w:bCs/>
        </w:rPr>
        <w:t>Key Formulas</w:t>
      </w:r>
    </w:p>
    <w:p w14:paraId="4B5071C0" w14:textId="77777777" w:rsidR="00930F1B" w:rsidRPr="00930F1B" w:rsidRDefault="00930F1B" w:rsidP="00930F1B">
      <w:pPr>
        <w:numPr>
          <w:ilvl w:val="0"/>
          <w:numId w:val="33"/>
        </w:numPr>
      </w:pPr>
      <w:r w:rsidRPr="00930F1B">
        <w:t xml:space="preserve">ATP from NADH = </w:t>
      </w:r>
      <w:r w:rsidRPr="00930F1B">
        <w:rPr>
          <w:b/>
          <w:bCs/>
        </w:rPr>
        <w:t>3 ATP</w:t>
      </w:r>
    </w:p>
    <w:p w14:paraId="6828C17E" w14:textId="77777777" w:rsidR="00930F1B" w:rsidRPr="00930F1B" w:rsidRDefault="00930F1B" w:rsidP="00930F1B">
      <w:pPr>
        <w:numPr>
          <w:ilvl w:val="0"/>
          <w:numId w:val="33"/>
        </w:numPr>
      </w:pPr>
      <w:r w:rsidRPr="00930F1B">
        <w:t xml:space="preserve">ATP from FADH₂ = </w:t>
      </w:r>
      <w:r w:rsidRPr="00930F1B">
        <w:rPr>
          <w:b/>
          <w:bCs/>
        </w:rPr>
        <w:t>2 ATP</w:t>
      </w:r>
    </w:p>
    <w:p w14:paraId="7E93EA71" w14:textId="77777777" w:rsidR="00930F1B" w:rsidRPr="00930F1B" w:rsidRDefault="00930F1B" w:rsidP="00930F1B">
      <w:pPr>
        <w:numPr>
          <w:ilvl w:val="0"/>
          <w:numId w:val="33"/>
        </w:numPr>
      </w:pPr>
      <w:r w:rsidRPr="00930F1B">
        <w:t>ΔG⁰ = –</w:t>
      </w:r>
      <w:proofErr w:type="spellStart"/>
      <w:r w:rsidRPr="00930F1B">
        <w:t>nFΔE</w:t>
      </w:r>
      <w:proofErr w:type="spellEnd"/>
      <w:r w:rsidRPr="00930F1B">
        <w:t>⁰</w:t>
      </w:r>
    </w:p>
    <w:p w14:paraId="0B95F1EE" w14:textId="77777777" w:rsidR="00930F1B" w:rsidRPr="00930F1B" w:rsidRDefault="00930F1B" w:rsidP="00930F1B">
      <w:pPr>
        <w:numPr>
          <w:ilvl w:val="0"/>
          <w:numId w:val="33"/>
        </w:numPr>
      </w:pPr>
      <w:r w:rsidRPr="00930F1B">
        <w:t>pH = –log[H⁺]</w:t>
      </w:r>
    </w:p>
    <w:p w14:paraId="126EFB20" w14:textId="6EE40E70" w:rsidR="00930F1B" w:rsidRPr="00930F1B" w:rsidRDefault="00930F1B" w:rsidP="00930F1B"/>
    <w:p w14:paraId="46A4AEED" w14:textId="77777777" w:rsidR="00930F1B" w:rsidRPr="00930F1B" w:rsidRDefault="00930F1B" w:rsidP="00930F1B">
      <w:pPr>
        <w:rPr>
          <w:b/>
          <w:bCs/>
        </w:rPr>
      </w:pPr>
      <w:r w:rsidRPr="00930F1B">
        <w:rPr>
          <w:b/>
          <w:bCs/>
        </w:rPr>
        <w:t>Common Exam Questions</w:t>
      </w:r>
    </w:p>
    <w:p w14:paraId="36D78BB2" w14:textId="77777777" w:rsidR="00930F1B" w:rsidRPr="00930F1B" w:rsidRDefault="00930F1B" w:rsidP="00930F1B">
      <w:pPr>
        <w:numPr>
          <w:ilvl w:val="0"/>
          <w:numId w:val="34"/>
        </w:numPr>
      </w:pPr>
      <w:r w:rsidRPr="00930F1B">
        <w:t>Define biological oxidation and explain its importance.</w:t>
      </w:r>
    </w:p>
    <w:p w14:paraId="0616FE17" w14:textId="77777777" w:rsidR="00930F1B" w:rsidRPr="00930F1B" w:rsidRDefault="00930F1B" w:rsidP="00930F1B">
      <w:pPr>
        <w:numPr>
          <w:ilvl w:val="0"/>
          <w:numId w:val="34"/>
        </w:numPr>
      </w:pPr>
      <w:r w:rsidRPr="00930F1B">
        <w:t>Draw and label the Electron Transport Chain.</w:t>
      </w:r>
    </w:p>
    <w:p w14:paraId="3B1E6457" w14:textId="77777777" w:rsidR="00930F1B" w:rsidRPr="00930F1B" w:rsidRDefault="00930F1B" w:rsidP="00930F1B">
      <w:pPr>
        <w:numPr>
          <w:ilvl w:val="0"/>
          <w:numId w:val="34"/>
        </w:numPr>
      </w:pPr>
      <w:r w:rsidRPr="00930F1B">
        <w:t>Explain the mechanism of oxidative phosphorylation.</w:t>
      </w:r>
    </w:p>
    <w:p w14:paraId="17FC28FC" w14:textId="77777777" w:rsidR="00930F1B" w:rsidRPr="00930F1B" w:rsidRDefault="00930F1B" w:rsidP="00930F1B">
      <w:pPr>
        <w:numPr>
          <w:ilvl w:val="0"/>
          <w:numId w:val="34"/>
        </w:numPr>
      </w:pPr>
      <w:r w:rsidRPr="00930F1B">
        <w:t>List inhibitors of biological oxidation and describe their sites of action.</w:t>
      </w:r>
    </w:p>
    <w:p w14:paraId="3FBD1B0C" w14:textId="77777777" w:rsidR="00930F1B" w:rsidRPr="00930F1B" w:rsidRDefault="00930F1B" w:rsidP="00930F1B">
      <w:pPr>
        <w:numPr>
          <w:ilvl w:val="0"/>
          <w:numId w:val="34"/>
        </w:numPr>
      </w:pPr>
      <w:r w:rsidRPr="00930F1B">
        <w:t>Discuss mitochondrial disorders related to defective oxidation.</w:t>
      </w:r>
    </w:p>
    <w:p w14:paraId="54C36A7C" w14:textId="3E0AE230" w:rsidR="00930F1B" w:rsidRPr="00930F1B" w:rsidRDefault="00930F1B" w:rsidP="00930F1B"/>
    <w:p w14:paraId="67D8E9B1" w14:textId="77777777" w:rsidR="00930F1B" w:rsidRPr="00930F1B" w:rsidRDefault="00930F1B" w:rsidP="00930F1B">
      <w:pPr>
        <w:rPr>
          <w:b/>
          <w:bCs/>
        </w:rPr>
      </w:pPr>
      <w:r w:rsidRPr="00930F1B">
        <w:rPr>
          <w:b/>
          <w:bCs/>
        </w:rPr>
        <w:t>Answer Writing Tips</w:t>
      </w:r>
    </w:p>
    <w:p w14:paraId="078A128E" w14:textId="77777777" w:rsidR="00930F1B" w:rsidRPr="00930F1B" w:rsidRDefault="00930F1B" w:rsidP="00930F1B">
      <w:pPr>
        <w:numPr>
          <w:ilvl w:val="0"/>
          <w:numId w:val="35"/>
        </w:numPr>
      </w:pPr>
      <w:r w:rsidRPr="00930F1B">
        <w:t xml:space="preserve">Start with </w:t>
      </w:r>
      <w:r w:rsidRPr="00930F1B">
        <w:rPr>
          <w:b/>
          <w:bCs/>
        </w:rPr>
        <w:t>definitions</w:t>
      </w:r>
      <w:r w:rsidRPr="00930F1B">
        <w:t>.</w:t>
      </w:r>
    </w:p>
    <w:p w14:paraId="56F69099" w14:textId="77777777" w:rsidR="00930F1B" w:rsidRPr="00930F1B" w:rsidRDefault="00930F1B" w:rsidP="00930F1B">
      <w:pPr>
        <w:numPr>
          <w:ilvl w:val="0"/>
          <w:numId w:val="35"/>
        </w:numPr>
      </w:pPr>
      <w:r w:rsidRPr="00930F1B">
        <w:t xml:space="preserve">Always </w:t>
      </w:r>
      <w:r w:rsidRPr="00930F1B">
        <w:rPr>
          <w:b/>
          <w:bCs/>
        </w:rPr>
        <w:t>draw labeled diagrams</w:t>
      </w:r>
      <w:r w:rsidRPr="00930F1B">
        <w:t xml:space="preserve"> (ETC, ATP synthase).</w:t>
      </w:r>
    </w:p>
    <w:p w14:paraId="4C163491" w14:textId="77777777" w:rsidR="00930F1B" w:rsidRPr="00930F1B" w:rsidRDefault="00930F1B" w:rsidP="00930F1B">
      <w:pPr>
        <w:numPr>
          <w:ilvl w:val="0"/>
          <w:numId w:val="35"/>
        </w:numPr>
      </w:pPr>
      <w:r w:rsidRPr="00930F1B">
        <w:t xml:space="preserve">Highlight </w:t>
      </w:r>
      <w:r w:rsidRPr="00930F1B">
        <w:rPr>
          <w:b/>
          <w:bCs/>
        </w:rPr>
        <w:t>coenzymes &amp; enzymes</w:t>
      </w:r>
      <w:r w:rsidRPr="00930F1B">
        <w:t xml:space="preserve"> in bold.</w:t>
      </w:r>
    </w:p>
    <w:p w14:paraId="0AEB899A" w14:textId="77777777" w:rsidR="00930F1B" w:rsidRPr="00930F1B" w:rsidRDefault="00930F1B" w:rsidP="00930F1B">
      <w:pPr>
        <w:numPr>
          <w:ilvl w:val="0"/>
          <w:numId w:val="35"/>
        </w:numPr>
      </w:pPr>
      <w:r w:rsidRPr="00930F1B">
        <w:t xml:space="preserve">Mention </w:t>
      </w:r>
      <w:r w:rsidRPr="00930F1B">
        <w:rPr>
          <w:b/>
          <w:bCs/>
        </w:rPr>
        <w:t>clinical correlations</w:t>
      </w:r>
      <w:r w:rsidRPr="00930F1B">
        <w:t>.</w:t>
      </w:r>
    </w:p>
    <w:p w14:paraId="090A9424" w14:textId="77777777" w:rsidR="00930F1B" w:rsidRPr="00930F1B" w:rsidRDefault="00930F1B" w:rsidP="00930F1B">
      <w:pPr>
        <w:numPr>
          <w:ilvl w:val="0"/>
          <w:numId w:val="35"/>
        </w:numPr>
      </w:pPr>
      <w:r w:rsidRPr="00930F1B">
        <w:t xml:space="preserve">Add </w:t>
      </w:r>
      <w:r w:rsidRPr="00930F1B">
        <w:rPr>
          <w:b/>
          <w:bCs/>
        </w:rPr>
        <w:t>ATP yield tables</w:t>
      </w:r>
      <w:r w:rsidRPr="00930F1B">
        <w:t xml:space="preserve"> where relevant.</w:t>
      </w:r>
    </w:p>
    <w:p w14:paraId="75E1EF95" w14:textId="42941CE2" w:rsidR="00930F1B" w:rsidRPr="00930F1B" w:rsidRDefault="00930F1B" w:rsidP="00930F1B"/>
    <w:p w14:paraId="77B12468" w14:textId="77777777" w:rsidR="00930F1B" w:rsidRPr="00930F1B" w:rsidRDefault="00930F1B" w:rsidP="00930F1B">
      <w:pPr>
        <w:rPr>
          <w:b/>
          <w:bCs/>
        </w:rPr>
      </w:pPr>
      <w:r w:rsidRPr="00930F1B">
        <w:rPr>
          <w:b/>
          <w:bCs/>
        </w:rPr>
        <w:t>Common Mistakes to Avoid</w:t>
      </w:r>
    </w:p>
    <w:p w14:paraId="61CE9E98" w14:textId="77777777" w:rsidR="00930F1B" w:rsidRPr="00930F1B" w:rsidRDefault="00930F1B" w:rsidP="00930F1B">
      <w:pPr>
        <w:numPr>
          <w:ilvl w:val="0"/>
          <w:numId w:val="36"/>
        </w:numPr>
      </w:pPr>
      <w:r w:rsidRPr="00930F1B">
        <w:t>Mixing up NADH vs FADH₂ roles.</w:t>
      </w:r>
    </w:p>
    <w:p w14:paraId="4EA70DF3" w14:textId="77777777" w:rsidR="00930F1B" w:rsidRPr="00930F1B" w:rsidRDefault="00930F1B" w:rsidP="00930F1B">
      <w:pPr>
        <w:numPr>
          <w:ilvl w:val="0"/>
          <w:numId w:val="36"/>
        </w:numPr>
      </w:pPr>
      <w:r w:rsidRPr="00930F1B">
        <w:t>Forgetting ATP synthase (Complex V).</w:t>
      </w:r>
    </w:p>
    <w:p w14:paraId="79CF1038" w14:textId="77777777" w:rsidR="00930F1B" w:rsidRPr="00930F1B" w:rsidRDefault="00930F1B" w:rsidP="00930F1B">
      <w:pPr>
        <w:numPr>
          <w:ilvl w:val="0"/>
          <w:numId w:val="36"/>
        </w:numPr>
      </w:pPr>
      <w:r w:rsidRPr="00930F1B">
        <w:t>Mislabeling ETC complexes or flow.</w:t>
      </w:r>
    </w:p>
    <w:p w14:paraId="17AE3898" w14:textId="77777777" w:rsidR="00930F1B" w:rsidRPr="00930F1B" w:rsidRDefault="00930F1B" w:rsidP="00930F1B">
      <w:pPr>
        <w:numPr>
          <w:ilvl w:val="0"/>
          <w:numId w:val="36"/>
        </w:numPr>
      </w:pPr>
      <w:r w:rsidRPr="00930F1B">
        <w:t>Omitting oxygen as final acceptor.</w:t>
      </w:r>
    </w:p>
    <w:p w14:paraId="11BDE9A0" w14:textId="77777777" w:rsidR="00930F1B" w:rsidRPr="00930F1B" w:rsidRDefault="00930F1B" w:rsidP="00930F1B">
      <w:pPr>
        <w:numPr>
          <w:ilvl w:val="0"/>
          <w:numId w:val="36"/>
        </w:numPr>
      </w:pPr>
      <w:r w:rsidRPr="00930F1B">
        <w:lastRenderedPageBreak/>
        <w:t xml:space="preserve">Confusing </w:t>
      </w:r>
      <w:r w:rsidRPr="00930F1B">
        <w:rPr>
          <w:b/>
          <w:bCs/>
        </w:rPr>
        <w:t>uncouplers vs inhibitors</w:t>
      </w:r>
      <w:r w:rsidRPr="00930F1B">
        <w:t>.</w:t>
      </w:r>
    </w:p>
    <w:p w14:paraId="3DB860C3" w14:textId="4724F4F3" w:rsidR="00930F1B" w:rsidRPr="00930F1B" w:rsidRDefault="00930F1B" w:rsidP="00930F1B"/>
    <w:p w14:paraId="6564F72C" w14:textId="77777777" w:rsidR="00930F1B" w:rsidRPr="00930F1B" w:rsidRDefault="00930F1B" w:rsidP="00930F1B">
      <w:pPr>
        <w:rPr>
          <w:b/>
          <w:bCs/>
        </w:rPr>
      </w:pPr>
      <w:r w:rsidRPr="00930F1B">
        <w:rPr>
          <w:b/>
          <w:bCs/>
        </w:rPr>
        <w:t>Section 12 – Summary &amp; Recap Table</w:t>
      </w:r>
    </w:p>
    <w:p w14:paraId="6D6B471F" w14:textId="77777777" w:rsidR="00930F1B" w:rsidRPr="00930F1B" w:rsidRDefault="00930F1B" w:rsidP="00930F1B">
      <w:pPr>
        <w:rPr>
          <w:b/>
          <w:bCs/>
        </w:rPr>
      </w:pPr>
      <w:r w:rsidRPr="00930F1B">
        <w:rPr>
          <w:b/>
          <w:bCs/>
        </w:rPr>
        <w:t>Narrative Summary</w:t>
      </w:r>
    </w:p>
    <w:p w14:paraId="47945EEE" w14:textId="77777777" w:rsidR="00930F1B" w:rsidRPr="00930F1B" w:rsidRDefault="00930F1B" w:rsidP="00930F1B">
      <w:r w:rsidRPr="00930F1B">
        <w:t>Biological oxidation is a mitochondrial process where electrons from nutrients are transferred to oxygen via the ETC, producing water and ATP. Coenzymes like NAD⁺ and FAD act as carriers, while proton pumping across the inner mitochondrial membrane drives ATP synthesis via ATP synthase.</w:t>
      </w:r>
    </w:p>
    <w:p w14:paraId="220AB53E" w14:textId="77777777" w:rsidR="00930F1B" w:rsidRPr="00930F1B" w:rsidRDefault="00930F1B" w:rsidP="00930F1B">
      <w:r w:rsidRPr="00930F1B">
        <w:t>This system is essential for energy production, thermogenesis, detoxification, and maintaining redox balance. It is clinically significant in mitochondrial disorders, cyanide poisoning, and drug metabolism.</w:t>
      </w:r>
    </w:p>
    <w:p w14:paraId="0FD7CAC4" w14:textId="6FD5E8DD" w:rsidR="00930F1B" w:rsidRPr="00930F1B" w:rsidRDefault="00930F1B" w:rsidP="00930F1B"/>
    <w:p w14:paraId="648A805E" w14:textId="77777777" w:rsidR="00930F1B" w:rsidRPr="00930F1B" w:rsidRDefault="00930F1B" w:rsidP="00930F1B">
      <w:pPr>
        <w:rPr>
          <w:b/>
          <w:bCs/>
        </w:rPr>
      </w:pPr>
      <w:r w:rsidRPr="00930F1B">
        <w:rPr>
          <w:b/>
          <w:bCs/>
        </w:rPr>
        <w:t>Recap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3"/>
        <w:gridCol w:w="6585"/>
      </w:tblGrid>
      <w:tr w:rsidR="00930F1B" w:rsidRPr="00930F1B" w14:paraId="4DF452A1" w14:textId="77777777" w:rsidTr="00930F1B">
        <w:trPr>
          <w:tblHeader/>
          <w:tblCellSpacing w:w="15" w:type="dxa"/>
        </w:trPr>
        <w:tc>
          <w:tcPr>
            <w:tcW w:w="0" w:type="auto"/>
            <w:vAlign w:val="center"/>
            <w:hideMark/>
          </w:tcPr>
          <w:p w14:paraId="306B74B6" w14:textId="77777777" w:rsidR="00930F1B" w:rsidRPr="00930F1B" w:rsidRDefault="00930F1B" w:rsidP="00930F1B">
            <w:pPr>
              <w:rPr>
                <w:b/>
                <w:bCs/>
              </w:rPr>
            </w:pPr>
            <w:r w:rsidRPr="00930F1B">
              <w:rPr>
                <w:b/>
                <w:bCs/>
              </w:rPr>
              <w:t>Concept</w:t>
            </w:r>
          </w:p>
        </w:tc>
        <w:tc>
          <w:tcPr>
            <w:tcW w:w="0" w:type="auto"/>
            <w:vAlign w:val="center"/>
            <w:hideMark/>
          </w:tcPr>
          <w:p w14:paraId="25692670" w14:textId="77777777" w:rsidR="00930F1B" w:rsidRPr="00930F1B" w:rsidRDefault="00930F1B" w:rsidP="00930F1B">
            <w:pPr>
              <w:rPr>
                <w:b/>
                <w:bCs/>
              </w:rPr>
            </w:pPr>
            <w:r w:rsidRPr="00930F1B">
              <w:rPr>
                <w:b/>
                <w:bCs/>
              </w:rPr>
              <w:t>Summary</w:t>
            </w:r>
          </w:p>
        </w:tc>
      </w:tr>
      <w:tr w:rsidR="00930F1B" w:rsidRPr="00930F1B" w14:paraId="4330E555" w14:textId="77777777" w:rsidTr="00930F1B">
        <w:trPr>
          <w:tblCellSpacing w:w="15" w:type="dxa"/>
        </w:trPr>
        <w:tc>
          <w:tcPr>
            <w:tcW w:w="0" w:type="auto"/>
            <w:vAlign w:val="center"/>
            <w:hideMark/>
          </w:tcPr>
          <w:p w14:paraId="3112D051" w14:textId="77777777" w:rsidR="00930F1B" w:rsidRPr="00930F1B" w:rsidRDefault="00930F1B" w:rsidP="00930F1B">
            <w:r w:rsidRPr="00930F1B">
              <w:t>Biological Oxidation</w:t>
            </w:r>
          </w:p>
        </w:tc>
        <w:tc>
          <w:tcPr>
            <w:tcW w:w="0" w:type="auto"/>
            <w:vAlign w:val="center"/>
            <w:hideMark/>
          </w:tcPr>
          <w:p w14:paraId="39CE877F" w14:textId="77777777" w:rsidR="00930F1B" w:rsidRPr="00930F1B" w:rsidRDefault="00930F1B" w:rsidP="00930F1B">
            <w:r w:rsidRPr="00930F1B">
              <w:t>Electron transfer from nutrients to oxygen → ATP + water</w:t>
            </w:r>
          </w:p>
        </w:tc>
      </w:tr>
      <w:tr w:rsidR="00930F1B" w:rsidRPr="00930F1B" w14:paraId="18EB37CE" w14:textId="77777777" w:rsidTr="00930F1B">
        <w:trPr>
          <w:tblCellSpacing w:w="15" w:type="dxa"/>
        </w:trPr>
        <w:tc>
          <w:tcPr>
            <w:tcW w:w="0" w:type="auto"/>
            <w:vAlign w:val="center"/>
            <w:hideMark/>
          </w:tcPr>
          <w:p w14:paraId="45DAD1AF" w14:textId="77777777" w:rsidR="00930F1B" w:rsidRPr="00930F1B" w:rsidRDefault="00930F1B" w:rsidP="00930F1B">
            <w:r w:rsidRPr="00930F1B">
              <w:t>Enzymes Involved</w:t>
            </w:r>
          </w:p>
        </w:tc>
        <w:tc>
          <w:tcPr>
            <w:tcW w:w="0" w:type="auto"/>
            <w:vAlign w:val="center"/>
            <w:hideMark/>
          </w:tcPr>
          <w:p w14:paraId="76AAFE50" w14:textId="77777777" w:rsidR="00930F1B" w:rsidRPr="00930F1B" w:rsidRDefault="00930F1B" w:rsidP="00930F1B">
            <w:r w:rsidRPr="00930F1B">
              <w:t xml:space="preserve">Oxidases, dehydrogenases, </w:t>
            </w:r>
            <w:proofErr w:type="spellStart"/>
            <w:r w:rsidRPr="00930F1B">
              <w:t>oxygenases</w:t>
            </w:r>
            <w:proofErr w:type="spellEnd"/>
            <w:r w:rsidRPr="00930F1B">
              <w:t xml:space="preserve">, </w:t>
            </w:r>
            <w:proofErr w:type="spellStart"/>
            <w:r w:rsidRPr="00930F1B">
              <w:t>hydroperoxidases</w:t>
            </w:r>
            <w:proofErr w:type="spellEnd"/>
          </w:p>
        </w:tc>
      </w:tr>
      <w:tr w:rsidR="00930F1B" w:rsidRPr="00930F1B" w14:paraId="244F90B0" w14:textId="77777777" w:rsidTr="00930F1B">
        <w:trPr>
          <w:tblCellSpacing w:w="15" w:type="dxa"/>
        </w:trPr>
        <w:tc>
          <w:tcPr>
            <w:tcW w:w="0" w:type="auto"/>
            <w:vAlign w:val="center"/>
            <w:hideMark/>
          </w:tcPr>
          <w:p w14:paraId="12C88D51" w14:textId="77777777" w:rsidR="00930F1B" w:rsidRPr="00930F1B" w:rsidRDefault="00930F1B" w:rsidP="00930F1B">
            <w:r w:rsidRPr="00930F1B">
              <w:t>Key Coenzymes</w:t>
            </w:r>
          </w:p>
        </w:tc>
        <w:tc>
          <w:tcPr>
            <w:tcW w:w="0" w:type="auto"/>
            <w:vAlign w:val="center"/>
            <w:hideMark/>
          </w:tcPr>
          <w:p w14:paraId="32E207BC" w14:textId="77777777" w:rsidR="00930F1B" w:rsidRPr="00930F1B" w:rsidRDefault="00930F1B" w:rsidP="00930F1B">
            <w:r w:rsidRPr="00930F1B">
              <w:t xml:space="preserve">NAD⁺/NADH, FAD/FADH₂, FMN, </w:t>
            </w:r>
            <w:proofErr w:type="spellStart"/>
            <w:r w:rsidRPr="00930F1B">
              <w:t>CoQ</w:t>
            </w:r>
            <w:proofErr w:type="spellEnd"/>
            <w:r w:rsidRPr="00930F1B">
              <w:t>, cytochromes</w:t>
            </w:r>
          </w:p>
        </w:tc>
      </w:tr>
      <w:tr w:rsidR="00930F1B" w:rsidRPr="00930F1B" w14:paraId="652D8811" w14:textId="77777777" w:rsidTr="00930F1B">
        <w:trPr>
          <w:tblCellSpacing w:w="15" w:type="dxa"/>
        </w:trPr>
        <w:tc>
          <w:tcPr>
            <w:tcW w:w="0" w:type="auto"/>
            <w:vAlign w:val="center"/>
            <w:hideMark/>
          </w:tcPr>
          <w:p w14:paraId="1B6E7E2A" w14:textId="77777777" w:rsidR="00930F1B" w:rsidRPr="00930F1B" w:rsidRDefault="00930F1B" w:rsidP="00930F1B">
            <w:r w:rsidRPr="00930F1B">
              <w:t>ETC Complexes</w:t>
            </w:r>
          </w:p>
        </w:tc>
        <w:tc>
          <w:tcPr>
            <w:tcW w:w="0" w:type="auto"/>
            <w:vAlign w:val="center"/>
            <w:hideMark/>
          </w:tcPr>
          <w:p w14:paraId="78EADD02" w14:textId="77777777" w:rsidR="00930F1B" w:rsidRPr="00930F1B" w:rsidRDefault="00930F1B" w:rsidP="00930F1B">
            <w:r w:rsidRPr="00930F1B">
              <w:t>I–IV (ETC), V (ATP synthesis)</w:t>
            </w:r>
          </w:p>
        </w:tc>
      </w:tr>
      <w:tr w:rsidR="00930F1B" w:rsidRPr="00930F1B" w14:paraId="22C3F785" w14:textId="77777777" w:rsidTr="00930F1B">
        <w:trPr>
          <w:tblCellSpacing w:w="15" w:type="dxa"/>
        </w:trPr>
        <w:tc>
          <w:tcPr>
            <w:tcW w:w="0" w:type="auto"/>
            <w:vAlign w:val="center"/>
            <w:hideMark/>
          </w:tcPr>
          <w:p w14:paraId="1EC9D536" w14:textId="77777777" w:rsidR="00930F1B" w:rsidRPr="00930F1B" w:rsidRDefault="00930F1B" w:rsidP="00930F1B">
            <w:r w:rsidRPr="00930F1B">
              <w:t>ATP Yield</w:t>
            </w:r>
          </w:p>
        </w:tc>
        <w:tc>
          <w:tcPr>
            <w:tcW w:w="0" w:type="auto"/>
            <w:vAlign w:val="center"/>
            <w:hideMark/>
          </w:tcPr>
          <w:p w14:paraId="400534B6" w14:textId="77777777" w:rsidR="00930F1B" w:rsidRPr="00930F1B" w:rsidRDefault="00930F1B" w:rsidP="00930F1B">
            <w:r w:rsidRPr="00930F1B">
              <w:t>NADH = 3 ATP, FADH₂ = 2 ATP</w:t>
            </w:r>
          </w:p>
        </w:tc>
      </w:tr>
      <w:tr w:rsidR="00930F1B" w:rsidRPr="00930F1B" w14:paraId="428BB5BA" w14:textId="77777777" w:rsidTr="00930F1B">
        <w:trPr>
          <w:tblCellSpacing w:w="15" w:type="dxa"/>
        </w:trPr>
        <w:tc>
          <w:tcPr>
            <w:tcW w:w="0" w:type="auto"/>
            <w:vAlign w:val="center"/>
            <w:hideMark/>
          </w:tcPr>
          <w:p w14:paraId="52FB7525" w14:textId="77777777" w:rsidR="00930F1B" w:rsidRPr="00930F1B" w:rsidRDefault="00930F1B" w:rsidP="00930F1B">
            <w:r w:rsidRPr="00930F1B">
              <w:t>Inhibitors</w:t>
            </w:r>
          </w:p>
        </w:tc>
        <w:tc>
          <w:tcPr>
            <w:tcW w:w="0" w:type="auto"/>
            <w:vAlign w:val="center"/>
            <w:hideMark/>
          </w:tcPr>
          <w:p w14:paraId="13C9DF64" w14:textId="77777777" w:rsidR="00930F1B" w:rsidRPr="00930F1B" w:rsidRDefault="00930F1B" w:rsidP="00930F1B">
            <w:r w:rsidRPr="00930F1B">
              <w:t>Rotenone, Antimycin A, Cyanide, CO, Oligomycin</w:t>
            </w:r>
          </w:p>
        </w:tc>
      </w:tr>
      <w:tr w:rsidR="00930F1B" w:rsidRPr="00930F1B" w14:paraId="4F02E188" w14:textId="77777777" w:rsidTr="00930F1B">
        <w:trPr>
          <w:tblCellSpacing w:w="15" w:type="dxa"/>
        </w:trPr>
        <w:tc>
          <w:tcPr>
            <w:tcW w:w="0" w:type="auto"/>
            <w:vAlign w:val="center"/>
            <w:hideMark/>
          </w:tcPr>
          <w:p w14:paraId="04C77578" w14:textId="77777777" w:rsidR="00930F1B" w:rsidRPr="00930F1B" w:rsidRDefault="00930F1B" w:rsidP="00930F1B">
            <w:r w:rsidRPr="00930F1B">
              <w:t>Clinical Disorders</w:t>
            </w:r>
          </w:p>
        </w:tc>
        <w:tc>
          <w:tcPr>
            <w:tcW w:w="0" w:type="auto"/>
            <w:vAlign w:val="center"/>
            <w:hideMark/>
          </w:tcPr>
          <w:p w14:paraId="72F22859" w14:textId="77777777" w:rsidR="00930F1B" w:rsidRPr="00930F1B" w:rsidRDefault="00930F1B" w:rsidP="00930F1B">
            <w:r w:rsidRPr="00930F1B">
              <w:t>Leigh syndrome, mitochondrial myopathies, cyanide poisoning</w:t>
            </w:r>
          </w:p>
        </w:tc>
      </w:tr>
      <w:tr w:rsidR="00930F1B" w:rsidRPr="00930F1B" w14:paraId="68348E46" w14:textId="77777777" w:rsidTr="00930F1B">
        <w:trPr>
          <w:tblCellSpacing w:w="15" w:type="dxa"/>
        </w:trPr>
        <w:tc>
          <w:tcPr>
            <w:tcW w:w="0" w:type="auto"/>
            <w:vAlign w:val="center"/>
            <w:hideMark/>
          </w:tcPr>
          <w:p w14:paraId="3C92FA58" w14:textId="77777777" w:rsidR="00930F1B" w:rsidRPr="00930F1B" w:rsidRDefault="00930F1B" w:rsidP="00930F1B">
            <w:r w:rsidRPr="00930F1B">
              <w:t>Applications</w:t>
            </w:r>
          </w:p>
        </w:tc>
        <w:tc>
          <w:tcPr>
            <w:tcW w:w="0" w:type="auto"/>
            <w:vAlign w:val="center"/>
            <w:hideMark/>
          </w:tcPr>
          <w:p w14:paraId="6D9AD6EF" w14:textId="77777777" w:rsidR="00930F1B" w:rsidRPr="00930F1B" w:rsidRDefault="00930F1B" w:rsidP="00930F1B">
            <w:r w:rsidRPr="00930F1B">
              <w:t>Drug metabolism, microbial energy systems, diagnostic biomarkers</w:t>
            </w:r>
          </w:p>
        </w:tc>
      </w:tr>
    </w:tbl>
    <w:p w14:paraId="43431295" w14:textId="7C535746" w:rsidR="00930F1B" w:rsidRPr="00930F1B" w:rsidRDefault="00930F1B" w:rsidP="00930F1B"/>
    <w:p w14:paraId="2195E9B1" w14:textId="77777777" w:rsidR="00C166E8" w:rsidRDefault="00C166E8"/>
    <w:sectPr w:rsidR="00C16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2EF"/>
    <w:multiLevelType w:val="multilevel"/>
    <w:tmpl w:val="793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6FDF"/>
    <w:multiLevelType w:val="multilevel"/>
    <w:tmpl w:val="13D0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4DE4"/>
    <w:multiLevelType w:val="multilevel"/>
    <w:tmpl w:val="B46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D4C9D"/>
    <w:multiLevelType w:val="multilevel"/>
    <w:tmpl w:val="EA5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C0EC1"/>
    <w:multiLevelType w:val="multilevel"/>
    <w:tmpl w:val="6DE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92E11"/>
    <w:multiLevelType w:val="multilevel"/>
    <w:tmpl w:val="09820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B6447"/>
    <w:multiLevelType w:val="multilevel"/>
    <w:tmpl w:val="6AAA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302BB"/>
    <w:multiLevelType w:val="multilevel"/>
    <w:tmpl w:val="E69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F32F6"/>
    <w:multiLevelType w:val="multilevel"/>
    <w:tmpl w:val="A6EE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E616A"/>
    <w:multiLevelType w:val="multilevel"/>
    <w:tmpl w:val="CB6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B1E14"/>
    <w:multiLevelType w:val="multilevel"/>
    <w:tmpl w:val="2BB4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FB21E4"/>
    <w:multiLevelType w:val="multilevel"/>
    <w:tmpl w:val="C10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F4F4D"/>
    <w:multiLevelType w:val="multilevel"/>
    <w:tmpl w:val="E50A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73016"/>
    <w:multiLevelType w:val="multilevel"/>
    <w:tmpl w:val="D1A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C0F80"/>
    <w:multiLevelType w:val="multilevel"/>
    <w:tmpl w:val="90A6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42B5F"/>
    <w:multiLevelType w:val="multilevel"/>
    <w:tmpl w:val="21E0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A10CE"/>
    <w:multiLevelType w:val="multilevel"/>
    <w:tmpl w:val="B45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04A74"/>
    <w:multiLevelType w:val="multilevel"/>
    <w:tmpl w:val="17A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5492F"/>
    <w:multiLevelType w:val="multilevel"/>
    <w:tmpl w:val="BA72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F5252E"/>
    <w:multiLevelType w:val="multilevel"/>
    <w:tmpl w:val="3636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758B6"/>
    <w:multiLevelType w:val="multilevel"/>
    <w:tmpl w:val="1738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D16AA"/>
    <w:multiLevelType w:val="multilevel"/>
    <w:tmpl w:val="752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C01CE"/>
    <w:multiLevelType w:val="multilevel"/>
    <w:tmpl w:val="BDB0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E2D40"/>
    <w:multiLevelType w:val="multilevel"/>
    <w:tmpl w:val="3826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D4C65"/>
    <w:multiLevelType w:val="multilevel"/>
    <w:tmpl w:val="03B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157BA"/>
    <w:multiLevelType w:val="multilevel"/>
    <w:tmpl w:val="7C9A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D20E8"/>
    <w:multiLevelType w:val="multilevel"/>
    <w:tmpl w:val="33B4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8784D"/>
    <w:multiLevelType w:val="multilevel"/>
    <w:tmpl w:val="E150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159C7"/>
    <w:multiLevelType w:val="multilevel"/>
    <w:tmpl w:val="DD96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819D2"/>
    <w:multiLevelType w:val="multilevel"/>
    <w:tmpl w:val="960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051B5"/>
    <w:multiLevelType w:val="multilevel"/>
    <w:tmpl w:val="98BE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93C55"/>
    <w:multiLevelType w:val="multilevel"/>
    <w:tmpl w:val="7E86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05DEB"/>
    <w:multiLevelType w:val="multilevel"/>
    <w:tmpl w:val="A21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1426E"/>
    <w:multiLevelType w:val="multilevel"/>
    <w:tmpl w:val="647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5F6805"/>
    <w:multiLevelType w:val="multilevel"/>
    <w:tmpl w:val="9270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7C783B"/>
    <w:multiLevelType w:val="multilevel"/>
    <w:tmpl w:val="9B20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2F4669"/>
    <w:multiLevelType w:val="multilevel"/>
    <w:tmpl w:val="EFD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905001">
    <w:abstractNumId w:val="24"/>
  </w:num>
  <w:num w:numId="2" w16cid:durableId="1844782352">
    <w:abstractNumId w:val="3"/>
  </w:num>
  <w:num w:numId="3" w16cid:durableId="1592003700">
    <w:abstractNumId w:val="11"/>
  </w:num>
  <w:num w:numId="4" w16cid:durableId="373040045">
    <w:abstractNumId w:val="35"/>
  </w:num>
  <w:num w:numId="5" w16cid:durableId="1513258179">
    <w:abstractNumId w:val="8"/>
  </w:num>
  <w:num w:numId="6" w16cid:durableId="856849396">
    <w:abstractNumId w:val="5"/>
  </w:num>
  <w:num w:numId="7" w16cid:durableId="550195229">
    <w:abstractNumId w:val="0"/>
  </w:num>
  <w:num w:numId="8" w16cid:durableId="874578726">
    <w:abstractNumId w:val="14"/>
  </w:num>
  <w:num w:numId="9" w16cid:durableId="1889757342">
    <w:abstractNumId w:val="34"/>
  </w:num>
  <w:num w:numId="10" w16cid:durableId="1031878128">
    <w:abstractNumId w:val="23"/>
  </w:num>
  <w:num w:numId="11" w16cid:durableId="584729362">
    <w:abstractNumId w:val="2"/>
  </w:num>
  <w:num w:numId="12" w16cid:durableId="1565405943">
    <w:abstractNumId w:val="19"/>
  </w:num>
  <w:num w:numId="13" w16cid:durableId="647247307">
    <w:abstractNumId w:val="30"/>
  </w:num>
  <w:num w:numId="14" w16cid:durableId="369771327">
    <w:abstractNumId w:val="33"/>
  </w:num>
  <w:num w:numId="15" w16cid:durableId="235476648">
    <w:abstractNumId w:val="1"/>
  </w:num>
  <w:num w:numId="16" w16cid:durableId="54016167">
    <w:abstractNumId w:val="25"/>
  </w:num>
  <w:num w:numId="17" w16cid:durableId="1350595396">
    <w:abstractNumId w:val="13"/>
  </w:num>
  <w:num w:numId="18" w16cid:durableId="557130450">
    <w:abstractNumId w:val="26"/>
  </w:num>
  <w:num w:numId="19" w16cid:durableId="325524285">
    <w:abstractNumId w:val="36"/>
  </w:num>
  <w:num w:numId="20" w16cid:durableId="1517771892">
    <w:abstractNumId w:val="12"/>
  </w:num>
  <w:num w:numId="21" w16cid:durableId="669259128">
    <w:abstractNumId w:val="10"/>
  </w:num>
  <w:num w:numId="22" w16cid:durableId="1997295229">
    <w:abstractNumId w:val="22"/>
  </w:num>
  <w:num w:numId="23" w16cid:durableId="218522714">
    <w:abstractNumId w:val="21"/>
  </w:num>
  <w:num w:numId="24" w16cid:durableId="476999786">
    <w:abstractNumId w:val="7"/>
  </w:num>
  <w:num w:numId="25" w16cid:durableId="142309833">
    <w:abstractNumId w:val="29"/>
  </w:num>
  <w:num w:numId="26" w16cid:durableId="365444570">
    <w:abstractNumId w:val="31"/>
  </w:num>
  <w:num w:numId="27" w16cid:durableId="359092517">
    <w:abstractNumId w:val="6"/>
  </w:num>
  <w:num w:numId="28" w16cid:durableId="1555894073">
    <w:abstractNumId w:val="16"/>
  </w:num>
  <w:num w:numId="29" w16cid:durableId="1927375728">
    <w:abstractNumId w:val="17"/>
  </w:num>
  <w:num w:numId="30" w16cid:durableId="1833375977">
    <w:abstractNumId w:val="32"/>
  </w:num>
  <w:num w:numId="31" w16cid:durableId="230433358">
    <w:abstractNumId w:val="27"/>
  </w:num>
  <w:num w:numId="32" w16cid:durableId="1805463321">
    <w:abstractNumId w:val="15"/>
  </w:num>
  <w:num w:numId="33" w16cid:durableId="1601524515">
    <w:abstractNumId w:val="4"/>
  </w:num>
  <w:num w:numId="34" w16cid:durableId="403573774">
    <w:abstractNumId w:val="18"/>
  </w:num>
  <w:num w:numId="35" w16cid:durableId="1334141843">
    <w:abstractNumId w:val="9"/>
  </w:num>
  <w:num w:numId="36" w16cid:durableId="1204365457">
    <w:abstractNumId w:val="20"/>
  </w:num>
  <w:num w:numId="37" w16cid:durableId="131514270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F1B"/>
    <w:rsid w:val="002B6002"/>
    <w:rsid w:val="00930F1B"/>
    <w:rsid w:val="00B24B5F"/>
    <w:rsid w:val="00C166E8"/>
    <w:rsid w:val="00FA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36D15"/>
  <w15:chartTrackingRefBased/>
  <w15:docId w15:val="{B4BA3621-BAE2-4F29-9A18-465B3DD33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F1B"/>
    <w:rPr>
      <w:rFonts w:eastAsiaTheme="majorEastAsia" w:cstheme="majorBidi"/>
      <w:color w:val="272727" w:themeColor="text1" w:themeTint="D8"/>
    </w:rPr>
  </w:style>
  <w:style w:type="paragraph" w:styleId="Title">
    <w:name w:val="Title"/>
    <w:basedOn w:val="Normal"/>
    <w:next w:val="Normal"/>
    <w:link w:val="TitleChar"/>
    <w:uiPriority w:val="10"/>
    <w:qFormat/>
    <w:rsid w:val="00930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F1B"/>
    <w:pPr>
      <w:spacing w:before="160"/>
      <w:jc w:val="center"/>
    </w:pPr>
    <w:rPr>
      <w:i/>
      <w:iCs/>
      <w:color w:val="404040" w:themeColor="text1" w:themeTint="BF"/>
    </w:rPr>
  </w:style>
  <w:style w:type="character" w:customStyle="1" w:styleId="QuoteChar">
    <w:name w:val="Quote Char"/>
    <w:basedOn w:val="DefaultParagraphFont"/>
    <w:link w:val="Quote"/>
    <w:uiPriority w:val="29"/>
    <w:rsid w:val="00930F1B"/>
    <w:rPr>
      <w:i/>
      <w:iCs/>
      <w:color w:val="404040" w:themeColor="text1" w:themeTint="BF"/>
    </w:rPr>
  </w:style>
  <w:style w:type="paragraph" w:styleId="ListParagraph">
    <w:name w:val="List Paragraph"/>
    <w:basedOn w:val="Normal"/>
    <w:uiPriority w:val="34"/>
    <w:qFormat/>
    <w:rsid w:val="00930F1B"/>
    <w:pPr>
      <w:ind w:left="720"/>
      <w:contextualSpacing/>
    </w:pPr>
  </w:style>
  <w:style w:type="character" w:styleId="IntenseEmphasis">
    <w:name w:val="Intense Emphasis"/>
    <w:basedOn w:val="DefaultParagraphFont"/>
    <w:uiPriority w:val="21"/>
    <w:qFormat/>
    <w:rsid w:val="00930F1B"/>
    <w:rPr>
      <w:i/>
      <w:iCs/>
      <w:color w:val="2F5496" w:themeColor="accent1" w:themeShade="BF"/>
    </w:rPr>
  </w:style>
  <w:style w:type="paragraph" w:styleId="IntenseQuote">
    <w:name w:val="Intense Quote"/>
    <w:basedOn w:val="Normal"/>
    <w:next w:val="Normal"/>
    <w:link w:val="IntenseQuoteChar"/>
    <w:uiPriority w:val="30"/>
    <w:qFormat/>
    <w:rsid w:val="00930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F1B"/>
    <w:rPr>
      <w:i/>
      <w:iCs/>
      <w:color w:val="2F5496" w:themeColor="accent1" w:themeShade="BF"/>
    </w:rPr>
  </w:style>
  <w:style w:type="character" w:styleId="IntenseReference">
    <w:name w:val="Intense Reference"/>
    <w:basedOn w:val="DefaultParagraphFont"/>
    <w:uiPriority w:val="32"/>
    <w:qFormat/>
    <w:rsid w:val="00930F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2351</Words>
  <Characters>13404</Characters>
  <Application>Microsoft Office Word</Application>
  <DocSecurity>0</DocSecurity>
  <Lines>111</Lines>
  <Paragraphs>31</Paragraphs>
  <ScaleCrop>false</ScaleCrop>
  <Company/>
  <LinksUpToDate>false</LinksUpToDate>
  <CharactersWithSpaces>15724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Durranis</dc:creator>
  <cp:keywords/>
  <dc:description/>
  <cp:lastModifiedBy>Editor Durranis</cp:lastModifiedBy>
  <cp:revision>1</cp:revision>
  <dcterms:created xsi:type="dcterms:W3CDTF">2025-08-25T12:57:00Z</dcterms:created>
  <dcterms:modified xsi:type="dcterms:W3CDTF">2025-08-25T13:12:00Z</dcterms:modified>
</cp:coreProperties>
</file>