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365A6" w14:textId="77777777" w:rsidR="00E464A5" w:rsidRPr="00E464A5" w:rsidRDefault="00E464A5" w:rsidP="00E464A5">
      <w:r w:rsidRPr="00E464A5">
        <w:rPr>
          <w:b/>
          <w:bCs/>
        </w:rPr>
        <w:t>Year:</w:t>
      </w:r>
      <w:r w:rsidRPr="00E464A5">
        <w:t> 1 | </w:t>
      </w:r>
      <w:r w:rsidRPr="00E464A5">
        <w:rPr>
          <w:b/>
          <w:bCs/>
        </w:rPr>
        <w:t>Semester:</w:t>
      </w:r>
      <w:r w:rsidRPr="00E464A5">
        <w:t> 2 </w:t>
      </w:r>
    </w:p>
    <w:p w14:paraId="36CF424F" w14:textId="77777777" w:rsidR="00E464A5" w:rsidRPr="00E464A5" w:rsidRDefault="00E464A5" w:rsidP="00E464A5">
      <w:r w:rsidRPr="00E464A5">
        <w:t> </w:t>
      </w:r>
      <w:r w:rsidRPr="00E464A5">
        <w:rPr>
          <w:b/>
          <w:bCs/>
        </w:rPr>
        <w:t>Subject:</w:t>
      </w:r>
      <w:r w:rsidRPr="00E464A5">
        <w:t> Biochemistry | </w:t>
      </w:r>
      <w:r w:rsidRPr="00E464A5">
        <w:rPr>
          <w:b/>
          <w:bCs/>
        </w:rPr>
        <w:t>Unit:</w:t>
      </w:r>
      <w:r w:rsidRPr="00E464A5">
        <w:t> 1 | </w:t>
      </w:r>
      <w:r w:rsidRPr="00E464A5">
        <w:rPr>
          <w:b/>
          <w:bCs/>
        </w:rPr>
        <w:t>Topic:</w:t>
      </w:r>
      <w:r w:rsidRPr="00E464A5">
        <w:t> Substrate Level Phosphorylation </w:t>
      </w:r>
    </w:p>
    <w:p w14:paraId="482FA298" w14:textId="77777777" w:rsidR="00E464A5" w:rsidRPr="00E464A5" w:rsidRDefault="00E464A5" w:rsidP="00E464A5">
      <w:r w:rsidRPr="00E464A5">
        <w:t> </w:t>
      </w:r>
    </w:p>
    <w:p w14:paraId="667D8F83" w14:textId="77777777" w:rsidR="00E464A5" w:rsidRPr="00E464A5" w:rsidRDefault="00E464A5" w:rsidP="00E464A5">
      <w:r w:rsidRPr="00E464A5">
        <w:t> </w:t>
      </w:r>
    </w:p>
    <w:p w14:paraId="79F77CD0" w14:textId="77777777" w:rsidR="00E464A5" w:rsidRPr="00E464A5" w:rsidRDefault="00E464A5" w:rsidP="00E464A5">
      <w:r w:rsidRPr="00E464A5">
        <w:t>Research Summary </w:t>
      </w:r>
    </w:p>
    <w:p w14:paraId="267C2ACE" w14:textId="77777777" w:rsidR="00E464A5" w:rsidRPr="00E464A5" w:rsidRDefault="00E464A5" w:rsidP="00E464A5">
      <w:r w:rsidRPr="00E464A5">
        <w:t>Substrate level phosphorylation (SLP) is a fundamental biochemical mechanism responsible for the direct synthesis of ATP and GTP from ADP and GDP, respectively, by transferring a phosphate group from a high-energy substrate molecule. Unlike oxidative phosphorylation, SLP does not rely on molecular oxygen or the electron transport chain, making it essential for ATP generation during anaerobic conditions. SLP occurs in critical metabolic pathways, such as glycolysis (in the cytoplasm) and the tricarboxylic acid (TCA) cycle (in the mitochondrial matrix). The enzymes catalyzing these reactions are soluble and facilitate rapid ATP production, which is particularly important in cells with high energy demands or limited oxygen supply, such as muscle cells during intense activity or red blood cells that lack mitochondria. Understanding SLP provides crucial insight into metabolic flexibility, cellular adaptation to hypoxia, and various disease states where energy metabolism is disrupted. This topic also has practical implications in laboratory diagnostics, clinical management of ischemic conditions, and industrial biotechnology processes. </w:t>
      </w:r>
    </w:p>
    <w:p w14:paraId="0482E267" w14:textId="77777777" w:rsidR="00E464A5" w:rsidRPr="00E464A5" w:rsidRDefault="00E464A5" w:rsidP="00E464A5">
      <w:r w:rsidRPr="00E464A5">
        <w:t> </w:t>
      </w:r>
    </w:p>
    <w:p w14:paraId="2C343A6C" w14:textId="77777777" w:rsidR="00E464A5" w:rsidRPr="00E464A5" w:rsidRDefault="00E464A5" w:rsidP="00E464A5">
      <w:r w:rsidRPr="00E464A5">
        <w:t> </w:t>
      </w:r>
    </w:p>
    <w:p w14:paraId="6AB21321" w14:textId="77777777" w:rsidR="00E464A5" w:rsidRPr="00E464A5" w:rsidRDefault="00E464A5" w:rsidP="00E464A5">
      <w:r w:rsidRPr="00E464A5">
        <w:t>Section 1 – Introduction </w:t>
      </w:r>
    </w:p>
    <w:p w14:paraId="4C94C748" w14:textId="77777777" w:rsidR="00E464A5" w:rsidRPr="00E464A5" w:rsidRDefault="00E464A5" w:rsidP="00E464A5">
      <w:pPr>
        <w:numPr>
          <w:ilvl w:val="0"/>
          <w:numId w:val="1"/>
        </w:numPr>
      </w:pPr>
      <w:r w:rsidRPr="00E464A5">
        <w:t>Substrate level phosphorylation is a vital metabolic pathway that directly generates ATP or GTP by transferring a phosphate group from a high-energy substrate to ADP or GDP within the cell. </w:t>
      </w:r>
    </w:p>
    <w:p w14:paraId="02ADFD63" w14:textId="77777777" w:rsidR="00E464A5" w:rsidRPr="00E464A5" w:rsidRDefault="00E464A5" w:rsidP="00E464A5">
      <w:pPr>
        <w:numPr>
          <w:ilvl w:val="0"/>
          <w:numId w:val="1"/>
        </w:numPr>
      </w:pPr>
      <w:r w:rsidRPr="00E464A5">
        <w:t>This process occurs independently of oxygen and the electron transport chain, allowing cells to produce ATP even in anaerobic conditions or when mitochondrial function is compromised. </w:t>
      </w:r>
    </w:p>
    <w:p w14:paraId="67DE657A" w14:textId="77777777" w:rsidR="00E464A5" w:rsidRPr="00E464A5" w:rsidRDefault="00E464A5" w:rsidP="00E464A5">
      <w:pPr>
        <w:numPr>
          <w:ilvl w:val="0"/>
          <w:numId w:val="1"/>
        </w:numPr>
      </w:pPr>
      <w:r w:rsidRPr="00E464A5">
        <w:t>Substrate level phosphorylation plays an essential role in glycolysis and the TCA cycle, supporting cellular energy needs in a wide variety of physiological and pathological states. </w:t>
      </w:r>
    </w:p>
    <w:p w14:paraId="59E7E119" w14:textId="77777777" w:rsidR="00E464A5" w:rsidRPr="00E464A5" w:rsidRDefault="00E464A5" w:rsidP="00E464A5">
      <w:pPr>
        <w:numPr>
          <w:ilvl w:val="0"/>
          <w:numId w:val="1"/>
        </w:numPr>
      </w:pPr>
      <w:r w:rsidRPr="00E464A5">
        <w:lastRenderedPageBreak/>
        <w:t>The mechanism of substrate level phosphorylation is catalyzed by specific soluble enzymes, including kinases, and occurs in distinct cellular locations such as the cytoplasm and mitochondrial matrix. </w:t>
      </w:r>
    </w:p>
    <w:p w14:paraId="2FB35C84" w14:textId="77777777" w:rsidR="00E464A5" w:rsidRPr="00E464A5" w:rsidRDefault="00E464A5" w:rsidP="00E464A5">
      <w:pPr>
        <w:numPr>
          <w:ilvl w:val="0"/>
          <w:numId w:val="1"/>
        </w:numPr>
      </w:pPr>
      <w:r w:rsidRPr="00E464A5">
        <w:t>SLP reactions are crucial for tissues that have limited or no access to oxygen, such as working muscles during vigorous exercise and erythrocytes, which entirely lack mitochondria. </w:t>
      </w:r>
    </w:p>
    <w:p w14:paraId="0EF10507" w14:textId="77777777" w:rsidR="00E464A5" w:rsidRPr="00E464A5" w:rsidRDefault="00E464A5" w:rsidP="00E464A5">
      <w:pPr>
        <w:numPr>
          <w:ilvl w:val="0"/>
          <w:numId w:val="1"/>
        </w:numPr>
      </w:pPr>
      <w:r w:rsidRPr="00E464A5">
        <w:t>The study of substrate level phosphorylation provides a foundational understanding of basic biochemistry, cellular metabolism, and clinical conditions characterized by hypoxia or ischemia. </w:t>
      </w:r>
    </w:p>
    <w:p w14:paraId="4F5AA58C" w14:textId="77777777" w:rsidR="00E464A5" w:rsidRPr="00E464A5" w:rsidRDefault="00E464A5" w:rsidP="00E464A5">
      <w:pPr>
        <w:numPr>
          <w:ilvl w:val="0"/>
          <w:numId w:val="1"/>
        </w:numPr>
      </w:pPr>
      <w:r w:rsidRPr="00E464A5">
        <w:t>Exploring substrate level phosphorylation also aids in recognizing its role in disease states, laboratory diagnostics, and its applications in pharmaceutical and biotechnological industries. </w:t>
      </w:r>
    </w:p>
    <w:p w14:paraId="638DDB0D" w14:textId="77777777" w:rsidR="00E464A5" w:rsidRPr="00E464A5" w:rsidRDefault="00E464A5" w:rsidP="00E464A5">
      <w:r w:rsidRPr="00E464A5">
        <w:t> </w:t>
      </w:r>
    </w:p>
    <w:p w14:paraId="541970D7" w14:textId="77777777" w:rsidR="00E464A5" w:rsidRPr="00E464A5" w:rsidRDefault="00E464A5" w:rsidP="00E464A5">
      <w:r w:rsidRPr="00E464A5">
        <w:t> </w:t>
      </w:r>
    </w:p>
    <w:p w14:paraId="6F0AD041" w14:textId="77777777" w:rsidR="00E464A5" w:rsidRPr="00E464A5" w:rsidRDefault="00E464A5" w:rsidP="00E464A5">
      <w:r w:rsidRPr="00E464A5">
        <w:t>Section 2 – Why It Matters / Clinical Link </w:t>
      </w:r>
    </w:p>
    <w:p w14:paraId="0CE439E3" w14:textId="77777777" w:rsidR="00E464A5" w:rsidRPr="00E464A5" w:rsidRDefault="00E464A5" w:rsidP="00E464A5">
      <w:pPr>
        <w:numPr>
          <w:ilvl w:val="0"/>
          <w:numId w:val="2"/>
        </w:numPr>
      </w:pPr>
      <w:r w:rsidRPr="00E464A5">
        <w:t>Substrate level phosphorylation serves as a primary mechanism for ATP synthesis in cells and tissues where oxidative phosphorylation is reduced or absent, making it vital during ischemic events such as stroke or myocardial infarction. </w:t>
      </w:r>
    </w:p>
    <w:p w14:paraId="2A8D7F13" w14:textId="77777777" w:rsidR="00E464A5" w:rsidRPr="00E464A5" w:rsidRDefault="00E464A5" w:rsidP="00E464A5">
      <w:pPr>
        <w:numPr>
          <w:ilvl w:val="0"/>
          <w:numId w:val="2"/>
        </w:numPr>
      </w:pPr>
      <w:r w:rsidRPr="00E464A5">
        <w:t>It is the exclusive source of ATP in cells that lack mitochondria, notably red blood cells, thereby supporting their metabolic functions and overall cellular viability. </w:t>
      </w:r>
    </w:p>
    <w:p w14:paraId="1150CBEE" w14:textId="77777777" w:rsidR="00E464A5" w:rsidRPr="00E464A5" w:rsidRDefault="00E464A5" w:rsidP="00E464A5">
      <w:pPr>
        <w:numPr>
          <w:ilvl w:val="0"/>
          <w:numId w:val="2"/>
        </w:numPr>
      </w:pPr>
      <w:r w:rsidRPr="00E464A5">
        <w:t>During strenuous physical activity, muscle cells rely heavily on substrate level phosphorylation to rapidly meet increased ATP demands when oxygen delivery is insufficient. </w:t>
      </w:r>
    </w:p>
    <w:p w14:paraId="63AC1CA3" w14:textId="77777777" w:rsidR="00E464A5" w:rsidRPr="00E464A5" w:rsidRDefault="00E464A5" w:rsidP="00E464A5">
      <w:pPr>
        <w:numPr>
          <w:ilvl w:val="0"/>
          <w:numId w:val="2"/>
        </w:numPr>
      </w:pPr>
      <w:r w:rsidRPr="00E464A5">
        <w:t>Inherited or acquired disorders that impair mitochondrial function further elevate the importance of SLP as the only viable energy-yielding pathway, often dictating clinical outcomes in mitochondrial diseases. </w:t>
      </w:r>
    </w:p>
    <w:p w14:paraId="5CD37560" w14:textId="77777777" w:rsidR="00E464A5" w:rsidRPr="00E464A5" w:rsidRDefault="00E464A5" w:rsidP="00E464A5">
      <w:pPr>
        <w:numPr>
          <w:ilvl w:val="0"/>
          <w:numId w:val="2"/>
        </w:numPr>
      </w:pPr>
      <w:r w:rsidRPr="00E464A5">
        <w:t>Laboratory assessments of SLP-related enzyme activity can aid in the diagnosis and monitoring of various metabolic and genetic disorders affecting glycolytic or TCA cycle pathways. </w:t>
      </w:r>
    </w:p>
    <w:p w14:paraId="374ACDC0" w14:textId="77777777" w:rsidR="00E464A5" w:rsidRPr="00E464A5" w:rsidRDefault="00E464A5" w:rsidP="00E464A5">
      <w:pPr>
        <w:numPr>
          <w:ilvl w:val="0"/>
          <w:numId w:val="2"/>
        </w:numPr>
      </w:pPr>
      <w:r w:rsidRPr="00E464A5">
        <w:t>Understanding SLP is critical for developing targeted therapies aimed at preserving cellular energy status during periods of oxygen deprivation, such as in critical care or surgical settings. </w:t>
      </w:r>
    </w:p>
    <w:p w14:paraId="4BC40B7A" w14:textId="77777777" w:rsidR="00E464A5" w:rsidRPr="00E464A5" w:rsidRDefault="00E464A5" w:rsidP="00E464A5">
      <w:pPr>
        <w:numPr>
          <w:ilvl w:val="0"/>
          <w:numId w:val="2"/>
        </w:numPr>
      </w:pPr>
      <w:r w:rsidRPr="00E464A5">
        <w:lastRenderedPageBreak/>
        <w:t>Industrial fermentation processes and biotechnological applications exploit SLP for efficient bioenergy and metabolite production under controlled anaerobic conditions. </w:t>
      </w:r>
    </w:p>
    <w:p w14:paraId="3AF92129" w14:textId="77777777" w:rsidR="00E464A5" w:rsidRPr="00E464A5" w:rsidRDefault="00E464A5" w:rsidP="00E464A5">
      <w:r w:rsidRPr="00E464A5">
        <w:t> </w:t>
      </w:r>
    </w:p>
    <w:p w14:paraId="0279F392" w14:textId="77777777" w:rsidR="00E464A5" w:rsidRPr="00E464A5" w:rsidRDefault="00E464A5" w:rsidP="00E464A5">
      <w:r w:rsidRPr="00E464A5">
        <w:t> </w:t>
      </w:r>
    </w:p>
    <w:p w14:paraId="1B81DB11" w14:textId="77777777" w:rsidR="00E464A5" w:rsidRPr="00E464A5" w:rsidRDefault="00E464A5" w:rsidP="00E464A5">
      <w:r w:rsidRPr="00E464A5">
        <w:t>Section 3 – Learning Outcomes </w:t>
      </w:r>
    </w:p>
    <w:p w14:paraId="5FBDE967" w14:textId="77777777" w:rsidR="00E464A5" w:rsidRPr="00E464A5" w:rsidRDefault="00E464A5" w:rsidP="00E464A5">
      <w:r w:rsidRPr="00E464A5">
        <w:t>Upon completion of this topic, the student will be able to: </w:t>
      </w:r>
    </w:p>
    <w:p w14:paraId="13AFF72D" w14:textId="77777777" w:rsidR="00E464A5" w:rsidRPr="00E464A5" w:rsidRDefault="00E464A5" w:rsidP="00E464A5">
      <w:pPr>
        <w:numPr>
          <w:ilvl w:val="0"/>
          <w:numId w:val="3"/>
        </w:numPr>
      </w:pPr>
      <w:r w:rsidRPr="00E464A5">
        <w:rPr>
          <w:b/>
          <w:bCs/>
        </w:rPr>
        <w:t>Define</w:t>
      </w:r>
      <w:r w:rsidRPr="00E464A5">
        <w:t> substrate level phosphorylation and explain its fundamental biochemical mechanism. </w:t>
      </w:r>
    </w:p>
    <w:p w14:paraId="60AA3C42" w14:textId="77777777" w:rsidR="00E464A5" w:rsidRPr="00E464A5" w:rsidRDefault="00E464A5" w:rsidP="00E464A5">
      <w:pPr>
        <w:numPr>
          <w:ilvl w:val="0"/>
          <w:numId w:val="3"/>
        </w:numPr>
      </w:pPr>
      <w:r w:rsidRPr="00E464A5">
        <w:rPr>
          <w:b/>
          <w:bCs/>
        </w:rPr>
        <w:t>Describe</w:t>
      </w:r>
      <w:r w:rsidRPr="00E464A5">
        <w:t> the key enzymes and metabolic pathways where substrate level phosphorylation occurs. </w:t>
      </w:r>
    </w:p>
    <w:p w14:paraId="7DD691AE" w14:textId="77777777" w:rsidR="00E464A5" w:rsidRPr="00E464A5" w:rsidRDefault="00E464A5" w:rsidP="00E464A5">
      <w:pPr>
        <w:numPr>
          <w:ilvl w:val="0"/>
          <w:numId w:val="3"/>
        </w:numPr>
      </w:pPr>
      <w:r w:rsidRPr="00E464A5">
        <w:rPr>
          <w:b/>
          <w:bCs/>
        </w:rPr>
        <w:t>Compare and contrast</w:t>
      </w:r>
      <w:r w:rsidRPr="00E464A5">
        <w:t> substrate level phosphorylation with oxidative phosphorylation regarding cellular location, oxygen dependence, and mechanism. </w:t>
      </w:r>
    </w:p>
    <w:p w14:paraId="2B9FBB05" w14:textId="77777777" w:rsidR="00E464A5" w:rsidRPr="00E464A5" w:rsidRDefault="00E464A5" w:rsidP="00E464A5">
      <w:pPr>
        <w:numPr>
          <w:ilvl w:val="0"/>
          <w:numId w:val="3"/>
        </w:numPr>
      </w:pPr>
      <w:r w:rsidRPr="00E464A5">
        <w:rPr>
          <w:b/>
          <w:bCs/>
        </w:rPr>
        <w:t>Identify</w:t>
      </w:r>
      <w:r w:rsidRPr="00E464A5">
        <w:t> the clinical significance of substrate level phosphorylation in conditions of hypoxia, ischemia, and mitochondrial dysfunction. </w:t>
      </w:r>
    </w:p>
    <w:p w14:paraId="29D67D91" w14:textId="77777777" w:rsidR="00E464A5" w:rsidRPr="00E464A5" w:rsidRDefault="00E464A5" w:rsidP="00E464A5">
      <w:pPr>
        <w:numPr>
          <w:ilvl w:val="0"/>
          <w:numId w:val="3"/>
        </w:numPr>
      </w:pPr>
      <w:r w:rsidRPr="00E464A5">
        <w:rPr>
          <w:b/>
          <w:bCs/>
        </w:rPr>
        <w:t>Analyze</w:t>
      </w:r>
      <w:r w:rsidRPr="00E464A5">
        <w:t> the role of SLP in glycolysis, the TCA cycle, and in cells with restricted oxygen availability. </w:t>
      </w:r>
    </w:p>
    <w:p w14:paraId="249BF9D8" w14:textId="77777777" w:rsidR="00E464A5" w:rsidRPr="00E464A5" w:rsidRDefault="00E464A5" w:rsidP="00E464A5">
      <w:pPr>
        <w:numPr>
          <w:ilvl w:val="0"/>
          <w:numId w:val="3"/>
        </w:numPr>
      </w:pPr>
      <w:r w:rsidRPr="00E464A5">
        <w:rPr>
          <w:b/>
          <w:bCs/>
        </w:rPr>
        <w:t>Solve</w:t>
      </w:r>
      <w:r w:rsidRPr="00E464A5">
        <w:t> mathematical problems involving ATP yield calculations from SLP reactions. </w:t>
      </w:r>
    </w:p>
    <w:p w14:paraId="0ECCA8F7" w14:textId="77777777" w:rsidR="00E464A5" w:rsidRPr="00E464A5" w:rsidRDefault="00E464A5" w:rsidP="00E464A5">
      <w:pPr>
        <w:numPr>
          <w:ilvl w:val="0"/>
          <w:numId w:val="3"/>
        </w:numPr>
      </w:pPr>
      <w:r w:rsidRPr="00E464A5">
        <w:rPr>
          <w:b/>
          <w:bCs/>
        </w:rPr>
        <w:t>Demonstrate</w:t>
      </w:r>
      <w:r w:rsidRPr="00E464A5">
        <w:t> knowledge of laboratory and practical applications involving SLP. </w:t>
      </w:r>
    </w:p>
    <w:p w14:paraId="5C7AC8DF" w14:textId="77777777" w:rsidR="00E464A5" w:rsidRPr="00E464A5" w:rsidRDefault="00E464A5" w:rsidP="00E464A5">
      <w:pPr>
        <w:numPr>
          <w:ilvl w:val="0"/>
          <w:numId w:val="3"/>
        </w:numPr>
      </w:pPr>
      <w:r w:rsidRPr="00E464A5">
        <w:rPr>
          <w:b/>
          <w:bCs/>
        </w:rPr>
        <w:t>Interpret</w:t>
      </w:r>
      <w:r w:rsidRPr="00E464A5">
        <w:t> clinical and biochemical scenarios where SLP is the predominant ATP-generating pathway. </w:t>
      </w:r>
    </w:p>
    <w:p w14:paraId="6D78F53E" w14:textId="77777777" w:rsidR="00E464A5" w:rsidRPr="00E464A5" w:rsidRDefault="00E464A5" w:rsidP="00E464A5">
      <w:r w:rsidRPr="00E464A5">
        <w:t> </w:t>
      </w:r>
    </w:p>
    <w:p w14:paraId="54652A62" w14:textId="77777777" w:rsidR="00E464A5" w:rsidRPr="00E464A5" w:rsidRDefault="00E464A5" w:rsidP="00E464A5">
      <w:r w:rsidRPr="00E464A5">
        <w:t> </w:t>
      </w:r>
    </w:p>
    <w:p w14:paraId="4817C9F1" w14:textId="77777777" w:rsidR="00E464A5" w:rsidRPr="00E464A5" w:rsidRDefault="00E464A5" w:rsidP="00E464A5">
      <w:r w:rsidRPr="00E464A5">
        <w:t>Section 4 – Concept Map / Key Diagram </w:t>
      </w:r>
    </w:p>
    <w:p w14:paraId="53AB024F" w14:textId="77777777" w:rsidR="00E464A5" w:rsidRPr="00E464A5" w:rsidRDefault="00E464A5" w:rsidP="00E464A5">
      <w:r w:rsidRPr="00E464A5">
        <w:rPr>
          <w:b/>
          <w:bCs/>
        </w:rPr>
        <w:t>Concept Map: Substrate Level Phosphorylation</w:t>
      </w:r>
      <w:r w:rsidRPr="00E464A5">
        <w:t> </w:t>
      </w:r>
    </w:p>
    <w:p w14:paraId="62846FC8" w14:textId="77777777" w:rsidR="00E464A5" w:rsidRPr="00E464A5" w:rsidRDefault="00E464A5" w:rsidP="00E464A5">
      <w:r w:rsidRPr="00E464A5">
        <w:t>[Image prompt: A flowchart showing SLP within glycolysis and the TCA cycle, highlighting enzymes, substrates, ATP/GTP production, and cellular compartments: cytoplasm and mitochondria. Arrows indicate the reactions, with a parallel box comparing SLP and oxidative phosphorylation.] </w:t>
      </w:r>
    </w:p>
    <w:p w14:paraId="0DC138C1" w14:textId="77777777" w:rsidR="00E464A5" w:rsidRPr="00E464A5" w:rsidRDefault="00E464A5" w:rsidP="00E464A5">
      <w:r w:rsidRPr="00E464A5">
        <w:t> </w:t>
      </w:r>
    </w:p>
    <w:p w14:paraId="48AB0992" w14:textId="77777777" w:rsidR="00E464A5" w:rsidRPr="00E464A5" w:rsidRDefault="00E464A5" w:rsidP="00E464A5">
      <w:r w:rsidRPr="00E464A5">
        <w:lastRenderedPageBreak/>
        <w:t> </w:t>
      </w:r>
    </w:p>
    <w:p w14:paraId="649B0E7D" w14:textId="77777777" w:rsidR="00E464A5" w:rsidRPr="00E464A5" w:rsidRDefault="00E464A5" w:rsidP="00E464A5">
      <w:r w:rsidRPr="00E464A5">
        <w:t>Section 5 – Core Theory &amp; Key Concepts </w:t>
      </w:r>
    </w:p>
    <w:p w14:paraId="2B87B331" w14:textId="77777777" w:rsidR="00E464A5" w:rsidRPr="00E464A5" w:rsidRDefault="00E464A5" w:rsidP="00E464A5">
      <w:pPr>
        <w:rPr>
          <w:i/>
          <w:iCs/>
        </w:rPr>
      </w:pPr>
      <w:r w:rsidRPr="00E464A5">
        <w:rPr>
          <w:i/>
          <w:iCs/>
        </w:rPr>
        <w:t>5.1. Definition and Mechanism </w:t>
      </w:r>
    </w:p>
    <w:p w14:paraId="0FF23A37" w14:textId="77777777" w:rsidR="00E464A5" w:rsidRPr="00E464A5" w:rsidRDefault="00E464A5" w:rsidP="00E464A5">
      <w:r w:rsidRPr="00E464A5">
        <w:t>Substrate level phosphorylation (SLP) is the enzymatic transfer of a phosphate group from a high-energy phosphorylated substrate directly to ADP (or GDP), resulting in the formation of ATP (or GTP). Unlike oxidative phosphorylation, SLP does not require the electron transport chain, a proton gradient, or molecular oxygen, making it a primary ATP source under anaerobic or hypoxic conditions. </w:t>
      </w:r>
    </w:p>
    <w:p w14:paraId="5AB01A88" w14:textId="77777777" w:rsidR="00E464A5" w:rsidRPr="00E464A5" w:rsidRDefault="00E464A5" w:rsidP="00E464A5">
      <w:pPr>
        <w:rPr>
          <w:i/>
          <w:iCs/>
        </w:rPr>
      </w:pPr>
      <w:r w:rsidRPr="00E464A5">
        <w:rPr>
          <w:i/>
          <w:iCs/>
        </w:rPr>
        <w:t>5.2. Major Reactions Involving SLP </w:t>
      </w:r>
    </w:p>
    <w:p w14:paraId="30F6C958" w14:textId="77777777" w:rsidR="00E464A5" w:rsidRPr="00E464A5" w:rsidRDefault="00E464A5" w:rsidP="00E464A5">
      <w:r w:rsidRPr="00E464A5">
        <w:rPr>
          <w:b/>
          <w:bCs/>
        </w:rPr>
        <w:t>A. Glycolysis (Cytoplasm)</w:t>
      </w:r>
      <w:r w:rsidRPr="00E464A5">
        <w:t> </w:t>
      </w:r>
    </w:p>
    <w:p w14:paraId="06970B11" w14:textId="77777777" w:rsidR="00E464A5" w:rsidRPr="00E464A5" w:rsidRDefault="00E464A5" w:rsidP="00E464A5">
      <w:r w:rsidRPr="00E464A5">
        <w:t> SLP occurs at two key steps: </w:t>
      </w:r>
    </w:p>
    <w:p w14:paraId="6B903356" w14:textId="77777777" w:rsidR="00E464A5" w:rsidRPr="00E464A5" w:rsidRDefault="00E464A5" w:rsidP="00E464A5">
      <w:pPr>
        <w:numPr>
          <w:ilvl w:val="0"/>
          <w:numId w:val="4"/>
        </w:numPr>
      </w:pPr>
      <w:r w:rsidRPr="00E464A5">
        <w:rPr>
          <w:i/>
          <w:iCs/>
        </w:rPr>
        <w:t>Phosphoglycerate kinase catalyzed reaction</w:t>
      </w:r>
      <w:r w:rsidRPr="00E464A5">
        <w:t>: </w:t>
      </w:r>
    </w:p>
    <w:p w14:paraId="160E51DF" w14:textId="77777777" w:rsidR="00E464A5" w:rsidRPr="00E464A5" w:rsidRDefault="00E464A5" w:rsidP="00E464A5">
      <w:pPr>
        <w:numPr>
          <w:ilvl w:val="0"/>
          <w:numId w:val="4"/>
        </w:numPr>
      </w:pPr>
      <w:r w:rsidRPr="00E464A5">
        <w:t>1,3-Bisphosphoglycerate + ADP → 3-Phosphoglycerate + ATP </w:t>
      </w:r>
    </w:p>
    <w:p w14:paraId="3E679395" w14:textId="77777777" w:rsidR="00E464A5" w:rsidRPr="00E464A5" w:rsidRDefault="00E464A5" w:rsidP="00E464A5">
      <w:pPr>
        <w:numPr>
          <w:ilvl w:val="0"/>
          <w:numId w:val="4"/>
        </w:numPr>
      </w:pPr>
      <w:r w:rsidRPr="00E464A5">
        <w:rPr>
          <w:i/>
          <w:iCs/>
        </w:rPr>
        <w:t>Pyruvate kinase catalyzed reaction</w:t>
      </w:r>
      <w:r w:rsidRPr="00E464A5">
        <w:t>: </w:t>
      </w:r>
    </w:p>
    <w:p w14:paraId="26957E1E" w14:textId="77777777" w:rsidR="00E464A5" w:rsidRPr="00E464A5" w:rsidRDefault="00E464A5" w:rsidP="00E464A5">
      <w:pPr>
        <w:numPr>
          <w:ilvl w:val="0"/>
          <w:numId w:val="4"/>
        </w:numPr>
      </w:pPr>
      <w:r w:rsidRPr="00E464A5">
        <w:t>Phosphoenolpyruvate (PEP) + ADP → Pyruvate + ATP </w:t>
      </w:r>
    </w:p>
    <w:p w14:paraId="50140736" w14:textId="77777777" w:rsidR="00E464A5" w:rsidRPr="00E464A5" w:rsidRDefault="00E464A5" w:rsidP="00E464A5">
      <w:r w:rsidRPr="00E464A5">
        <w:t>[Image prompt: Diagram of glycolytic pathway showing the two ATP-generating SLP steps, with enzyme names and substrate arrows.] </w:t>
      </w:r>
    </w:p>
    <w:p w14:paraId="2B6572F1" w14:textId="77777777" w:rsidR="00E464A5" w:rsidRPr="00E464A5" w:rsidRDefault="00E464A5" w:rsidP="00E464A5">
      <w:r w:rsidRPr="00E464A5">
        <w:rPr>
          <w:b/>
          <w:bCs/>
        </w:rPr>
        <w:t>B. TCA Cycle (Mitochondrial Matrix)</w:t>
      </w:r>
      <w:r w:rsidRPr="00E464A5">
        <w:t> </w:t>
      </w:r>
    </w:p>
    <w:p w14:paraId="6DF75699" w14:textId="77777777" w:rsidR="00E464A5" w:rsidRPr="00E464A5" w:rsidRDefault="00E464A5" w:rsidP="00E464A5">
      <w:pPr>
        <w:numPr>
          <w:ilvl w:val="0"/>
          <w:numId w:val="5"/>
        </w:numPr>
      </w:pPr>
      <w:r w:rsidRPr="00E464A5">
        <w:rPr>
          <w:i/>
          <w:iCs/>
        </w:rPr>
        <w:t>Succinyl-CoA synthetase (succinate </w:t>
      </w:r>
      <w:proofErr w:type="spellStart"/>
      <w:r w:rsidRPr="00E464A5">
        <w:rPr>
          <w:i/>
          <w:iCs/>
        </w:rPr>
        <w:t>thiokinase</w:t>
      </w:r>
      <w:proofErr w:type="spellEnd"/>
      <w:r w:rsidRPr="00E464A5">
        <w:rPr>
          <w:i/>
          <w:iCs/>
        </w:rPr>
        <w:t>) catalyzed reaction</w:t>
      </w:r>
      <w:r w:rsidRPr="00E464A5">
        <w:t>: </w:t>
      </w:r>
    </w:p>
    <w:p w14:paraId="44C21D9F" w14:textId="77777777" w:rsidR="00E464A5" w:rsidRPr="00E464A5" w:rsidRDefault="00E464A5" w:rsidP="00E464A5">
      <w:pPr>
        <w:numPr>
          <w:ilvl w:val="0"/>
          <w:numId w:val="5"/>
        </w:numPr>
      </w:pPr>
      <w:r w:rsidRPr="00E464A5">
        <w:t>Succinyl-CoA + GDP + Pi → Succinate + GTP + CoA-SH </w:t>
      </w:r>
    </w:p>
    <w:p w14:paraId="65F74848" w14:textId="77777777" w:rsidR="00E464A5" w:rsidRPr="00E464A5" w:rsidRDefault="00E464A5" w:rsidP="00E464A5">
      <w:pPr>
        <w:numPr>
          <w:ilvl w:val="0"/>
          <w:numId w:val="5"/>
        </w:numPr>
      </w:pPr>
      <w:r w:rsidRPr="00E464A5">
        <w:t>GTP produced can be converted to ATP by nucleoside diphosphate kinase. </w:t>
      </w:r>
    </w:p>
    <w:p w14:paraId="5A9CE518" w14:textId="77777777" w:rsidR="00E464A5" w:rsidRPr="00E464A5" w:rsidRDefault="00E464A5" w:rsidP="00E464A5">
      <w:r w:rsidRPr="00E464A5">
        <w:t>[Image prompt: Diagram of the TCA cycle, focusing on the conversion of Succinyl-CoA to Succinate, with arrows showing GTP production.] </w:t>
      </w:r>
    </w:p>
    <w:p w14:paraId="500DBBFC" w14:textId="77777777" w:rsidR="00E464A5" w:rsidRPr="00E464A5" w:rsidRDefault="00E464A5" w:rsidP="00E464A5">
      <w:pPr>
        <w:rPr>
          <w:i/>
          <w:iCs/>
        </w:rPr>
      </w:pPr>
      <w:r w:rsidRPr="00E464A5">
        <w:rPr>
          <w:i/>
          <w:iCs/>
        </w:rPr>
        <w:t>5.3. Key Characteristics of SLP </w:t>
      </w:r>
    </w:p>
    <w:p w14:paraId="39F18C76" w14:textId="77777777" w:rsidR="00E464A5" w:rsidRPr="00E464A5" w:rsidRDefault="00E464A5" w:rsidP="00E464A5">
      <w:pPr>
        <w:numPr>
          <w:ilvl w:val="0"/>
          <w:numId w:val="6"/>
        </w:numPr>
      </w:pPr>
      <w:r w:rsidRPr="00E464A5">
        <w:t>Occurs in both aerobic and anaerobic conditions. </w:t>
      </w:r>
    </w:p>
    <w:p w14:paraId="02A66383" w14:textId="77777777" w:rsidR="00E464A5" w:rsidRPr="00E464A5" w:rsidRDefault="00E464A5" w:rsidP="00E464A5">
      <w:pPr>
        <w:numPr>
          <w:ilvl w:val="0"/>
          <w:numId w:val="6"/>
        </w:numPr>
      </w:pPr>
      <w:r w:rsidRPr="00E464A5">
        <w:t>Involves soluble enzymes (kinases, synthetases). </w:t>
      </w:r>
    </w:p>
    <w:p w14:paraId="4444477F" w14:textId="77777777" w:rsidR="00E464A5" w:rsidRPr="00E464A5" w:rsidRDefault="00E464A5" w:rsidP="00E464A5">
      <w:pPr>
        <w:numPr>
          <w:ilvl w:val="0"/>
          <w:numId w:val="6"/>
        </w:numPr>
      </w:pPr>
      <w:r w:rsidRPr="00E464A5">
        <w:t>Occurs in cytoplasm (glycolysis) and mitochondrial matrix (TCA cycle). </w:t>
      </w:r>
    </w:p>
    <w:p w14:paraId="0A77A1BE" w14:textId="77777777" w:rsidR="00E464A5" w:rsidRPr="00E464A5" w:rsidRDefault="00E464A5" w:rsidP="00E464A5">
      <w:pPr>
        <w:numPr>
          <w:ilvl w:val="0"/>
          <w:numId w:val="6"/>
        </w:numPr>
      </w:pPr>
      <w:r w:rsidRPr="00E464A5">
        <w:t>Does not require oxygen or ETC. </w:t>
      </w:r>
    </w:p>
    <w:p w14:paraId="2A84AEE5" w14:textId="77777777" w:rsidR="00E464A5" w:rsidRPr="00E464A5" w:rsidRDefault="00E464A5" w:rsidP="00E464A5">
      <w:pPr>
        <w:numPr>
          <w:ilvl w:val="0"/>
          <w:numId w:val="6"/>
        </w:numPr>
      </w:pPr>
      <w:r w:rsidRPr="00E464A5">
        <w:lastRenderedPageBreak/>
        <w:t>Provides rapid ATP during sudden energy demand. </w:t>
      </w:r>
    </w:p>
    <w:p w14:paraId="3F365BDC" w14:textId="77777777" w:rsidR="00E464A5" w:rsidRPr="00E464A5" w:rsidRDefault="00E464A5" w:rsidP="00E464A5">
      <w:pPr>
        <w:rPr>
          <w:i/>
          <w:iCs/>
        </w:rPr>
      </w:pPr>
      <w:r w:rsidRPr="00E464A5">
        <w:rPr>
          <w:i/>
          <w:iCs/>
        </w:rPr>
        <w:t>5.4. Cellular Locations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2"/>
        <w:gridCol w:w="2132"/>
        <w:gridCol w:w="4121"/>
      </w:tblGrid>
      <w:tr w:rsidR="00E464A5" w:rsidRPr="00E464A5" w14:paraId="3869B1D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36EEA81" w14:textId="77777777" w:rsidR="00E464A5" w:rsidRPr="00E464A5" w:rsidRDefault="00E464A5" w:rsidP="00E464A5">
            <w:r w:rsidRPr="00E464A5">
              <w:rPr>
                <w:b/>
                <w:bCs/>
              </w:rPr>
              <w:t>Pathway</w:t>
            </w:r>
            <w:r w:rsidRPr="00E464A5">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2719B2" w14:textId="77777777" w:rsidR="00E464A5" w:rsidRPr="00E464A5" w:rsidRDefault="00E464A5" w:rsidP="00E464A5">
            <w:r w:rsidRPr="00E464A5">
              <w:rPr>
                <w:b/>
                <w:bCs/>
              </w:rPr>
              <w:t>Compartment</w:t>
            </w:r>
            <w:r w:rsidRPr="00E464A5">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11C2C5" w14:textId="77777777" w:rsidR="00E464A5" w:rsidRPr="00E464A5" w:rsidRDefault="00E464A5" w:rsidP="00E464A5">
            <w:r w:rsidRPr="00E464A5">
              <w:rPr>
                <w:b/>
                <w:bCs/>
              </w:rPr>
              <w:t>Enzymes</w:t>
            </w:r>
            <w:r w:rsidRPr="00E464A5">
              <w:t> </w:t>
            </w:r>
          </w:p>
        </w:tc>
      </w:tr>
      <w:tr w:rsidR="00E464A5" w:rsidRPr="00E464A5" w14:paraId="3A7B71C6"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9D880BD" w14:textId="77777777" w:rsidR="00E464A5" w:rsidRPr="00E464A5" w:rsidRDefault="00E464A5" w:rsidP="00E464A5">
            <w:r w:rsidRPr="00E464A5">
              <w:t>Glycolysis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1CFA143" w14:textId="77777777" w:rsidR="00E464A5" w:rsidRPr="00E464A5" w:rsidRDefault="00E464A5" w:rsidP="00E464A5">
            <w:r w:rsidRPr="00E464A5">
              <w:t>Cytoplasm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56A4F92" w14:textId="77777777" w:rsidR="00E464A5" w:rsidRPr="00E464A5" w:rsidRDefault="00E464A5" w:rsidP="00E464A5">
            <w:r w:rsidRPr="00E464A5">
              <w:t>Phosphoglycerate kinase, Pyruvate kinase </w:t>
            </w:r>
          </w:p>
        </w:tc>
      </w:tr>
      <w:tr w:rsidR="00E464A5" w:rsidRPr="00E464A5" w14:paraId="259A4994"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C89BB0" w14:textId="77777777" w:rsidR="00E464A5" w:rsidRPr="00E464A5" w:rsidRDefault="00E464A5" w:rsidP="00E464A5">
            <w:r w:rsidRPr="00E464A5">
              <w:t>TCA Cycle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70971DA" w14:textId="77777777" w:rsidR="00E464A5" w:rsidRPr="00E464A5" w:rsidRDefault="00E464A5" w:rsidP="00E464A5">
            <w:r w:rsidRPr="00E464A5">
              <w:t>Mitochondrial matrix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61738A" w14:textId="77777777" w:rsidR="00E464A5" w:rsidRPr="00E464A5" w:rsidRDefault="00E464A5" w:rsidP="00E464A5">
            <w:r w:rsidRPr="00E464A5">
              <w:t>Succinyl-CoA synthetase </w:t>
            </w:r>
          </w:p>
        </w:tc>
      </w:tr>
    </w:tbl>
    <w:p w14:paraId="2B058171" w14:textId="77777777" w:rsidR="00E464A5" w:rsidRPr="00E464A5" w:rsidRDefault="00E464A5" w:rsidP="00E464A5">
      <w:r w:rsidRPr="00E464A5">
        <w:t>[Image prompt: Table visualizing cellular locations of SLP.] </w:t>
      </w:r>
    </w:p>
    <w:p w14:paraId="0D439B41" w14:textId="77777777" w:rsidR="00E464A5" w:rsidRPr="00E464A5" w:rsidRDefault="00E464A5" w:rsidP="00E464A5">
      <w:pPr>
        <w:rPr>
          <w:i/>
          <w:iCs/>
        </w:rPr>
      </w:pPr>
      <w:r w:rsidRPr="00E464A5">
        <w:rPr>
          <w:i/>
          <w:iCs/>
        </w:rPr>
        <w:t>5.5. Comparison with Oxidative Phosphorylation </w:t>
      </w:r>
    </w:p>
    <w:p w14:paraId="75A7BFDC" w14:textId="77777777" w:rsidR="00E464A5" w:rsidRPr="00E464A5" w:rsidRDefault="00E464A5" w:rsidP="00E464A5">
      <w:pPr>
        <w:numPr>
          <w:ilvl w:val="0"/>
          <w:numId w:val="7"/>
        </w:numPr>
      </w:pPr>
      <w:r w:rsidRPr="00E464A5">
        <w:rPr>
          <w:b/>
          <w:bCs/>
        </w:rPr>
        <w:t>SLP</w:t>
      </w:r>
      <w:r w:rsidRPr="00E464A5">
        <w:t>: Cytoplasm/mitochondrial matrix, direct ATP/GTP formation, oxygen-independent, soluble enzymes. </w:t>
      </w:r>
    </w:p>
    <w:p w14:paraId="3F78646A" w14:textId="77777777" w:rsidR="00E464A5" w:rsidRPr="00E464A5" w:rsidRDefault="00E464A5" w:rsidP="00E464A5">
      <w:pPr>
        <w:numPr>
          <w:ilvl w:val="0"/>
          <w:numId w:val="7"/>
        </w:numPr>
      </w:pPr>
      <w:r w:rsidRPr="00E464A5">
        <w:rPr>
          <w:b/>
          <w:bCs/>
        </w:rPr>
        <w:t>Oxidative phosphorylation</w:t>
      </w:r>
      <w:r w:rsidRPr="00E464A5">
        <w:t>: Inner mitochondrial membrane, ATP from ADP via proton-motive force, oxygen-dependent, uses membrane-bound complexes and ETC. </w:t>
      </w:r>
    </w:p>
    <w:p w14:paraId="08B11C57" w14:textId="77777777" w:rsidR="00E464A5" w:rsidRPr="00E464A5" w:rsidRDefault="00E464A5" w:rsidP="00E464A5">
      <w:r w:rsidRPr="00E464A5">
        <w:t>[Image prompt: Split diagram comparing SLP (cytoplasm/matrix, enzymes, direct ATP) and </w:t>
      </w:r>
      <w:proofErr w:type="spellStart"/>
      <w:r w:rsidRPr="00E464A5">
        <w:t>OxPhos</w:t>
      </w:r>
      <w:proofErr w:type="spellEnd"/>
      <w:r w:rsidRPr="00E464A5">
        <w:t> (membrane, ETC, indirect ATP).] </w:t>
      </w:r>
    </w:p>
    <w:p w14:paraId="0D98E351" w14:textId="77777777" w:rsidR="00E464A5" w:rsidRPr="00E464A5" w:rsidRDefault="00E464A5" w:rsidP="00E464A5">
      <w:pPr>
        <w:rPr>
          <w:i/>
          <w:iCs/>
        </w:rPr>
      </w:pPr>
      <w:r w:rsidRPr="00E464A5">
        <w:rPr>
          <w:i/>
          <w:iCs/>
        </w:rPr>
        <w:t>5.6. Biological and Evolutionary Significance </w:t>
      </w:r>
    </w:p>
    <w:p w14:paraId="3D554642" w14:textId="77777777" w:rsidR="00E464A5" w:rsidRPr="00E464A5" w:rsidRDefault="00E464A5" w:rsidP="00E464A5">
      <w:pPr>
        <w:numPr>
          <w:ilvl w:val="0"/>
          <w:numId w:val="8"/>
        </w:numPr>
      </w:pPr>
      <w:r w:rsidRPr="00E464A5">
        <w:t>Primitive ATP-generating pathway, pre-dating oxygenic life. </w:t>
      </w:r>
    </w:p>
    <w:p w14:paraId="0B7535C9" w14:textId="77777777" w:rsidR="00E464A5" w:rsidRPr="00E464A5" w:rsidRDefault="00E464A5" w:rsidP="00E464A5">
      <w:pPr>
        <w:numPr>
          <w:ilvl w:val="0"/>
          <w:numId w:val="8"/>
        </w:numPr>
      </w:pPr>
      <w:r w:rsidRPr="00E464A5">
        <w:t>Essential during hypoxia, in red blood cells, skeletal muscle bursts, and embryonic tissues. </w:t>
      </w:r>
    </w:p>
    <w:p w14:paraId="2A9D1166" w14:textId="77777777" w:rsidR="00E464A5" w:rsidRPr="00E464A5" w:rsidRDefault="00E464A5" w:rsidP="00E464A5">
      <w:pPr>
        <w:numPr>
          <w:ilvl w:val="0"/>
          <w:numId w:val="8"/>
        </w:numPr>
      </w:pPr>
      <w:r w:rsidRPr="00E464A5">
        <w:t>SLP maintains basal energy during transient ETC failure. </w:t>
      </w:r>
    </w:p>
    <w:p w14:paraId="66B1446D" w14:textId="77777777" w:rsidR="00E464A5" w:rsidRPr="00E464A5" w:rsidRDefault="00E464A5" w:rsidP="00E464A5">
      <w:pPr>
        <w:rPr>
          <w:i/>
          <w:iCs/>
        </w:rPr>
      </w:pPr>
      <w:r w:rsidRPr="00E464A5">
        <w:rPr>
          <w:i/>
          <w:iCs/>
        </w:rPr>
        <w:t>5.7. Regulation and Integration </w:t>
      </w:r>
    </w:p>
    <w:p w14:paraId="399B09A7" w14:textId="77777777" w:rsidR="00E464A5" w:rsidRPr="00E464A5" w:rsidRDefault="00E464A5" w:rsidP="00E464A5">
      <w:r w:rsidRPr="00E464A5">
        <w:t>SLP reactions are tightly regulated by substrate availability, allosteric enzyme regulation, and cellular energy demand. Disorders affecting glycolytic or TCA enzymes directly impair SLP and ATP homeostasis. </w:t>
      </w:r>
    </w:p>
    <w:p w14:paraId="0BCE0F68" w14:textId="77777777" w:rsidR="00E464A5" w:rsidRPr="00E464A5" w:rsidRDefault="00E464A5" w:rsidP="00E464A5">
      <w:r w:rsidRPr="00E464A5">
        <w:t> </w:t>
      </w:r>
    </w:p>
    <w:p w14:paraId="7B31C40C" w14:textId="77777777" w:rsidR="00E464A5" w:rsidRPr="00E464A5" w:rsidRDefault="00E464A5" w:rsidP="00E464A5">
      <w:r w:rsidRPr="00E464A5">
        <w:t> </w:t>
      </w:r>
    </w:p>
    <w:p w14:paraId="3F3AF433" w14:textId="77777777" w:rsidR="00E464A5" w:rsidRPr="00E464A5" w:rsidRDefault="00E464A5" w:rsidP="00E464A5">
      <w:r w:rsidRPr="00E464A5">
        <w:t>Section 6 – Key Definitions &amp; Tables </w:t>
      </w:r>
    </w:p>
    <w:p w14:paraId="53B71B79" w14:textId="77777777" w:rsidR="00E464A5" w:rsidRPr="00E464A5" w:rsidRDefault="00E464A5" w:rsidP="00E464A5">
      <w:pPr>
        <w:rPr>
          <w:i/>
          <w:iCs/>
        </w:rPr>
      </w:pPr>
      <w:r w:rsidRPr="00E464A5">
        <w:rPr>
          <w:i/>
          <w:iCs/>
        </w:rPr>
        <w:t>Key Definitions </w:t>
      </w:r>
    </w:p>
    <w:p w14:paraId="32A5CDB8" w14:textId="77777777" w:rsidR="00E464A5" w:rsidRPr="00E464A5" w:rsidRDefault="00E464A5" w:rsidP="00E464A5">
      <w:pPr>
        <w:numPr>
          <w:ilvl w:val="0"/>
          <w:numId w:val="9"/>
        </w:numPr>
      </w:pPr>
      <w:r w:rsidRPr="00E464A5">
        <w:rPr>
          <w:b/>
          <w:bCs/>
        </w:rPr>
        <w:lastRenderedPageBreak/>
        <w:t>Substrate Level Phosphorylation</w:t>
      </w:r>
      <w:r w:rsidRPr="00E464A5">
        <w:t>: The enzymatic transfer of a phosphate group from a high-energy substrate directly to ADP or GDP to form ATP or GTP, respectively. </w:t>
      </w:r>
    </w:p>
    <w:p w14:paraId="1DD1E0BD" w14:textId="77777777" w:rsidR="00E464A5" w:rsidRPr="00E464A5" w:rsidRDefault="00E464A5" w:rsidP="00E464A5">
      <w:pPr>
        <w:numPr>
          <w:ilvl w:val="0"/>
          <w:numId w:val="9"/>
        </w:numPr>
      </w:pPr>
      <w:r w:rsidRPr="00E464A5">
        <w:rPr>
          <w:b/>
          <w:bCs/>
        </w:rPr>
        <w:t>Oxidative Phosphorylation</w:t>
      </w:r>
      <w:r w:rsidRPr="00E464A5">
        <w:t>: ATP synthesis dependent on electron transport chain and proton gradient, requiring oxygen. </w:t>
      </w:r>
    </w:p>
    <w:p w14:paraId="17A784C9" w14:textId="77777777" w:rsidR="00E464A5" w:rsidRPr="00E464A5" w:rsidRDefault="00E464A5" w:rsidP="00E464A5">
      <w:pPr>
        <w:numPr>
          <w:ilvl w:val="0"/>
          <w:numId w:val="9"/>
        </w:numPr>
      </w:pPr>
      <w:r w:rsidRPr="00E464A5">
        <w:rPr>
          <w:b/>
          <w:bCs/>
        </w:rPr>
        <w:t>High-Energy Phosphate Compound</w:t>
      </w:r>
      <w:r w:rsidRPr="00E464A5">
        <w:t>: A molecule with sufficient energy in its phosphate bond to drive ATP synthesis (e.g., 1,3-bisphosphoglycerate, phosphoenolpyruvate). </w:t>
      </w:r>
    </w:p>
    <w:p w14:paraId="109DC97F" w14:textId="77777777" w:rsidR="00E464A5" w:rsidRPr="00E464A5" w:rsidRDefault="00E464A5" w:rsidP="00E464A5">
      <w:pPr>
        <w:numPr>
          <w:ilvl w:val="0"/>
          <w:numId w:val="9"/>
        </w:numPr>
      </w:pPr>
      <w:r w:rsidRPr="00E464A5">
        <w:rPr>
          <w:b/>
          <w:bCs/>
        </w:rPr>
        <w:t>Kinase</w:t>
      </w:r>
      <w:r w:rsidRPr="00E464A5">
        <w:t>: An enzyme that catalyzes the transfer of a phosphate group from a donor to an acceptor. </w:t>
      </w:r>
    </w:p>
    <w:p w14:paraId="1047C2A4" w14:textId="77777777" w:rsidR="00E464A5" w:rsidRPr="00E464A5" w:rsidRDefault="00E464A5" w:rsidP="00E464A5">
      <w:pPr>
        <w:numPr>
          <w:ilvl w:val="0"/>
          <w:numId w:val="9"/>
        </w:numPr>
      </w:pPr>
      <w:r w:rsidRPr="00E464A5">
        <w:rPr>
          <w:b/>
          <w:bCs/>
        </w:rPr>
        <w:t>Succinyl-CoA synthetase</w:t>
      </w:r>
      <w:r w:rsidRPr="00E464A5">
        <w:t>: The TCA cycle enzyme responsible for GTP formation via SLP. </w:t>
      </w:r>
    </w:p>
    <w:p w14:paraId="2C02B537" w14:textId="77777777" w:rsidR="00E464A5" w:rsidRPr="00E464A5" w:rsidRDefault="00E464A5" w:rsidP="00E464A5">
      <w:pPr>
        <w:numPr>
          <w:ilvl w:val="0"/>
          <w:numId w:val="9"/>
        </w:numPr>
      </w:pPr>
      <w:r w:rsidRPr="00E464A5">
        <w:rPr>
          <w:b/>
          <w:bCs/>
        </w:rPr>
        <w:t>Anaerobic Metabolism</w:t>
      </w:r>
      <w:r w:rsidRPr="00E464A5">
        <w:t>: Cellular energy-generating processes occurring without oxygen. </w:t>
      </w:r>
    </w:p>
    <w:p w14:paraId="7EEEDC30" w14:textId="77777777" w:rsidR="00E464A5" w:rsidRPr="00E464A5" w:rsidRDefault="00E464A5" w:rsidP="00E464A5">
      <w:pPr>
        <w:numPr>
          <w:ilvl w:val="0"/>
          <w:numId w:val="9"/>
        </w:numPr>
      </w:pPr>
      <w:r w:rsidRPr="00E464A5">
        <w:rPr>
          <w:b/>
          <w:bCs/>
        </w:rPr>
        <w:t>Electron Transport Chain (ETC)</w:t>
      </w:r>
      <w:r w:rsidRPr="00E464A5">
        <w:t>: Series of complexes in the mitochondrial membrane facilitating oxidative phosphorylation. </w:t>
      </w:r>
    </w:p>
    <w:p w14:paraId="2C821C25" w14:textId="77777777" w:rsidR="00E464A5" w:rsidRPr="00E464A5" w:rsidRDefault="00E464A5" w:rsidP="00E464A5">
      <w:pPr>
        <w:numPr>
          <w:ilvl w:val="0"/>
          <w:numId w:val="9"/>
        </w:numPr>
      </w:pPr>
      <w:r w:rsidRPr="00E464A5">
        <w:rPr>
          <w:b/>
          <w:bCs/>
        </w:rPr>
        <w:t>Hypoxia</w:t>
      </w:r>
      <w:r w:rsidRPr="00E464A5">
        <w:t>: A state of reduced oxygen availability. </w:t>
      </w:r>
    </w:p>
    <w:p w14:paraId="167E70EA" w14:textId="77777777" w:rsidR="00E464A5" w:rsidRPr="00E464A5" w:rsidRDefault="00E464A5" w:rsidP="00E464A5">
      <w:pPr>
        <w:numPr>
          <w:ilvl w:val="0"/>
          <w:numId w:val="9"/>
        </w:numPr>
      </w:pPr>
      <w:r w:rsidRPr="00E464A5">
        <w:rPr>
          <w:b/>
          <w:bCs/>
        </w:rPr>
        <w:t>Ischemia</w:t>
      </w:r>
      <w:r w:rsidRPr="00E464A5">
        <w:t>: Insufficient blood supply to tissues, compromising oxygen and nutrient delivery. </w:t>
      </w:r>
    </w:p>
    <w:p w14:paraId="0BBE80B3" w14:textId="77777777" w:rsidR="00E464A5" w:rsidRPr="00E464A5" w:rsidRDefault="00E464A5" w:rsidP="00E464A5">
      <w:pPr>
        <w:numPr>
          <w:ilvl w:val="0"/>
          <w:numId w:val="9"/>
        </w:numPr>
      </w:pPr>
      <w:r w:rsidRPr="00E464A5">
        <w:rPr>
          <w:b/>
          <w:bCs/>
        </w:rPr>
        <w:t>Nucleoside Diphosphate Kinase</w:t>
      </w:r>
      <w:r w:rsidRPr="00E464A5">
        <w:t>: Enzyme converting GTP to ATP in mitochondria. </w:t>
      </w:r>
    </w:p>
    <w:p w14:paraId="265C15A4" w14:textId="77777777" w:rsidR="00E464A5" w:rsidRPr="00E464A5" w:rsidRDefault="00E464A5" w:rsidP="00E464A5">
      <w:pPr>
        <w:rPr>
          <w:i/>
          <w:iCs/>
        </w:rPr>
      </w:pPr>
      <w:r w:rsidRPr="00E464A5">
        <w:rPr>
          <w:i/>
          <w:iCs/>
        </w:rPr>
        <w:t>Key Tables </w:t>
      </w:r>
    </w:p>
    <w:p w14:paraId="35B6FA6A" w14:textId="77777777" w:rsidR="00E464A5" w:rsidRPr="00E464A5" w:rsidRDefault="00E464A5" w:rsidP="00E464A5">
      <w:r w:rsidRPr="00E464A5">
        <w:rPr>
          <w:b/>
          <w:bCs/>
        </w:rPr>
        <w:t>Table 1: SLP Steps in Central Metabolic Pathways</w:t>
      </w:r>
      <w:r w:rsidRPr="00E464A5">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2"/>
        <w:gridCol w:w="2181"/>
        <w:gridCol w:w="2667"/>
        <w:gridCol w:w="2248"/>
        <w:gridCol w:w="1236"/>
      </w:tblGrid>
      <w:tr w:rsidR="00E464A5" w:rsidRPr="00E464A5" w14:paraId="77A3615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7B17313" w14:textId="77777777" w:rsidR="00E464A5" w:rsidRPr="00E464A5" w:rsidRDefault="00E464A5" w:rsidP="00E464A5">
            <w:r w:rsidRPr="00E464A5">
              <w:rPr>
                <w:b/>
                <w:bCs/>
              </w:rPr>
              <w:t>Step</w:t>
            </w:r>
            <w:r w:rsidRPr="00E464A5">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986D13" w14:textId="77777777" w:rsidR="00E464A5" w:rsidRPr="00E464A5" w:rsidRDefault="00E464A5" w:rsidP="00E464A5">
            <w:r w:rsidRPr="00E464A5">
              <w:rPr>
                <w:b/>
                <w:bCs/>
              </w:rPr>
              <w:t>Enzyme</w:t>
            </w:r>
            <w:r w:rsidRPr="00E464A5">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B9D758D" w14:textId="77777777" w:rsidR="00E464A5" w:rsidRPr="00E464A5" w:rsidRDefault="00E464A5" w:rsidP="00E464A5">
            <w:r w:rsidRPr="00E464A5">
              <w:rPr>
                <w:b/>
                <w:bCs/>
              </w:rPr>
              <w:t>Substrate(s)</w:t>
            </w:r>
            <w:r w:rsidRPr="00E464A5">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2B3819B" w14:textId="77777777" w:rsidR="00E464A5" w:rsidRPr="00E464A5" w:rsidRDefault="00E464A5" w:rsidP="00E464A5">
            <w:r w:rsidRPr="00E464A5">
              <w:rPr>
                <w:b/>
                <w:bCs/>
              </w:rPr>
              <w:t>Product(s)</w:t>
            </w:r>
            <w:r w:rsidRPr="00E464A5">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B7FF9E9" w14:textId="77777777" w:rsidR="00E464A5" w:rsidRPr="00E464A5" w:rsidRDefault="00E464A5" w:rsidP="00E464A5">
            <w:r w:rsidRPr="00E464A5">
              <w:rPr>
                <w:b/>
                <w:bCs/>
              </w:rPr>
              <w:t>ATP/GTP Yield</w:t>
            </w:r>
            <w:r w:rsidRPr="00E464A5">
              <w:t> </w:t>
            </w:r>
          </w:p>
        </w:tc>
      </w:tr>
      <w:tr w:rsidR="00E464A5" w:rsidRPr="00E464A5" w14:paraId="3D0AD1CD"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1DA56FE" w14:textId="77777777" w:rsidR="00E464A5" w:rsidRPr="00E464A5" w:rsidRDefault="00E464A5" w:rsidP="00E464A5">
            <w:r w:rsidRPr="00E464A5">
              <w:t>Glycolysis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0482903" w14:textId="77777777" w:rsidR="00E464A5" w:rsidRPr="00E464A5" w:rsidRDefault="00E464A5" w:rsidP="00E464A5">
            <w:r w:rsidRPr="00E464A5">
              <w:t>Phosphoglycerate kinase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B5A30A8" w14:textId="77777777" w:rsidR="00E464A5" w:rsidRPr="00E464A5" w:rsidRDefault="00E464A5" w:rsidP="00E464A5">
            <w:r w:rsidRPr="00E464A5">
              <w:t>1,3-Bisphosphoglycerate + ADP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E096B55" w14:textId="77777777" w:rsidR="00E464A5" w:rsidRPr="00E464A5" w:rsidRDefault="00E464A5" w:rsidP="00E464A5">
            <w:r w:rsidRPr="00E464A5">
              <w:t>3-Phosphoglycerate + ATP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A676E9A" w14:textId="77777777" w:rsidR="00E464A5" w:rsidRPr="00E464A5" w:rsidRDefault="00E464A5" w:rsidP="00E464A5">
            <w:r w:rsidRPr="00E464A5">
              <w:t>1 ATP </w:t>
            </w:r>
          </w:p>
        </w:tc>
      </w:tr>
      <w:tr w:rsidR="00E464A5" w:rsidRPr="00E464A5" w14:paraId="1AEF71C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1F86BA" w14:textId="77777777" w:rsidR="00E464A5" w:rsidRPr="00E464A5" w:rsidRDefault="00E464A5" w:rsidP="00E464A5">
            <w:r w:rsidRPr="00E464A5">
              <w:t>Glycolysis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B8084EE" w14:textId="77777777" w:rsidR="00E464A5" w:rsidRPr="00E464A5" w:rsidRDefault="00E464A5" w:rsidP="00E464A5">
            <w:r w:rsidRPr="00E464A5">
              <w:t>Pyruvate kinase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C7885DD" w14:textId="77777777" w:rsidR="00E464A5" w:rsidRPr="00E464A5" w:rsidRDefault="00E464A5" w:rsidP="00E464A5">
            <w:r w:rsidRPr="00E464A5">
              <w:t>PEP + ADP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6B43C3C" w14:textId="77777777" w:rsidR="00E464A5" w:rsidRPr="00E464A5" w:rsidRDefault="00E464A5" w:rsidP="00E464A5">
            <w:r w:rsidRPr="00E464A5">
              <w:t>Pyruvate + ATP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B77B88A" w14:textId="77777777" w:rsidR="00E464A5" w:rsidRPr="00E464A5" w:rsidRDefault="00E464A5" w:rsidP="00E464A5">
            <w:r w:rsidRPr="00E464A5">
              <w:t>1 ATP </w:t>
            </w:r>
          </w:p>
        </w:tc>
      </w:tr>
      <w:tr w:rsidR="00E464A5" w:rsidRPr="00E464A5" w14:paraId="0421AC8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EEDC659" w14:textId="77777777" w:rsidR="00E464A5" w:rsidRPr="00E464A5" w:rsidRDefault="00E464A5" w:rsidP="00E464A5">
            <w:r w:rsidRPr="00E464A5">
              <w:t>TCA Cycle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2DF2E5B" w14:textId="77777777" w:rsidR="00E464A5" w:rsidRPr="00E464A5" w:rsidRDefault="00E464A5" w:rsidP="00E464A5">
            <w:r w:rsidRPr="00E464A5">
              <w:t>Succinyl-CoA synthetase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0233CC" w14:textId="77777777" w:rsidR="00E464A5" w:rsidRPr="00E464A5" w:rsidRDefault="00E464A5" w:rsidP="00E464A5">
            <w:r w:rsidRPr="00E464A5">
              <w:t>Succinyl-CoA + GDP + Pi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A89F1AC" w14:textId="77777777" w:rsidR="00E464A5" w:rsidRPr="00E464A5" w:rsidRDefault="00E464A5" w:rsidP="00E464A5">
            <w:r w:rsidRPr="00E464A5">
              <w:t>Succinate + GTP + CoA-SH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9094826" w14:textId="77777777" w:rsidR="00E464A5" w:rsidRPr="00E464A5" w:rsidRDefault="00E464A5" w:rsidP="00E464A5">
            <w:r w:rsidRPr="00E464A5">
              <w:t>1 GTP </w:t>
            </w:r>
          </w:p>
        </w:tc>
      </w:tr>
    </w:tbl>
    <w:p w14:paraId="16863190" w14:textId="77777777" w:rsidR="00E464A5" w:rsidRDefault="00E464A5" w:rsidP="00E464A5">
      <w:pPr>
        <w:rPr>
          <w:b/>
          <w:bCs/>
        </w:rPr>
      </w:pPr>
    </w:p>
    <w:p w14:paraId="5C67C9ED" w14:textId="77777777" w:rsidR="00E464A5" w:rsidRDefault="00E464A5" w:rsidP="00E464A5">
      <w:pPr>
        <w:rPr>
          <w:b/>
          <w:bCs/>
        </w:rPr>
      </w:pPr>
    </w:p>
    <w:p w14:paraId="4F696C3A" w14:textId="77777777" w:rsidR="00E464A5" w:rsidRDefault="00E464A5" w:rsidP="00E464A5">
      <w:pPr>
        <w:rPr>
          <w:b/>
          <w:bCs/>
        </w:rPr>
      </w:pPr>
    </w:p>
    <w:p w14:paraId="1AE47EE7" w14:textId="14BA700D" w:rsidR="00E464A5" w:rsidRPr="00E464A5" w:rsidRDefault="00E464A5" w:rsidP="00E464A5">
      <w:r w:rsidRPr="00E464A5">
        <w:rPr>
          <w:b/>
          <w:bCs/>
        </w:rPr>
        <w:lastRenderedPageBreak/>
        <w:t>Table 2: Comparison of SLP and Oxidative Phosphorylation</w:t>
      </w:r>
      <w:r w:rsidRPr="00E464A5">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49"/>
        <w:gridCol w:w="3270"/>
        <w:gridCol w:w="3129"/>
      </w:tblGrid>
      <w:tr w:rsidR="00E464A5" w:rsidRPr="00E464A5" w14:paraId="11AF9CA6"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AE51ED0" w14:textId="77777777" w:rsidR="00E464A5" w:rsidRPr="00E464A5" w:rsidRDefault="00E464A5" w:rsidP="00E464A5">
            <w:r w:rsidRPr="00E464A5">
              <w:rPr>
                <w:b/>
                <w:bCs/>
              </w:rPr>
              <w:t>Feature</w:t>
            </w:r>
            <w:r w:rsidRPr="00E464A5">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DBE28F" w14:textId="77777777" w:rsidR="00E464A5" w:rsidRPr="00E464A5" w:rsidRDefault="00E464A5" w:rsidP="00E464A5">
            <w:r w:rsidRPr="00E464A5">
              <w:rPr>
                <w:b/>
                <w:bCs/>
              </w:rPr>
              <w:t>SLP</w:t>
            </w:r>
            <w:r w:rsidRPr="00E464A5">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88F6F59" w14:textId="77777777" w:rsidR="00E464A5" w:rsidRPr="00E464A5" w:rsidRDefault="00E464A5" w:rsidP="00E464A5">
            <w:r w:rsidRPr="00E464A5">
              <w:rPr>
                <w:b/>
                <w:bCs/>
              </w:rPr>
              <w:t>Oxidative Phosphorylation</w:t>
            </w:r>
            <w:r w:rsidRPr="00E464A5">
              <w:t> </w:t>
            </w:r>
          </w:p>
        </w:tc>
      </w:tr>
      <w:tr w:rsidR="00E464A5" w:rsidRPr="00E464A5" w14:paraId="1783231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91954B0" w14:textId="77777777" w:rsidR="00E464A5" w:rsidRPr="00E464A5" w:rsidRDefault="00E464A5" w:rsidP="00E464A5">
            <w:r w:rsidRPr="00E464A5">
              <w:t>Cellular location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BD2A93E" w14:textId="77777777" w:rsidR="00E464A5" w:rsidRPr="00E464A5" w:rsidRDefault="00E464A5" w:rsidP="00E464A5">
            <w:r w:rsidRPr="00E464A5">
              <w:t>Cytoplasm, Mitochondrial matrix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BB3B066" w14:textId="77777777" w:rsidR="00E464A5" w:rsidRPr="00E464A5" w:rsidRDefault="00E464A5" w:rsidP="00E464A5">
            <w:r w:rsidRPr="00E464A5">
              <w:t>Inner mitochondrial membrane </w:t>
            </w:r>
          </w:p>
        </w:tc>
      </w:tr>
      <w:tr w:rsidR="00E464A5" w:rsidRPr="00E464A5" w14:paraId="6DC6965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CE590EE" w14:textId="77777777" w:rsidR="00E464A5" w:rsidRPr="00E464A5" w:rsidRDefault="00E464A5" w:rsidP="00E464A5">
            <w:r w:rsidRPr="00E464A5">
              <w:t>Oxygen required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DF5CC0F" w14:textId="77777777" w:rsidR="00E464A5" w:rsidRPr="00E464A5" w:rsidRDefault="00E464A5" w:rsidP="00E464A5">
            <w:r w:rsidRPr="00E464A5">
              <w:t>No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9A22DDF" w14:textId="77777777" w:rsidR="00E464A5" w:rsidRPr="00E464A5" w:rsidRDefault="00E464A5" w:rsidP="00E464A5">
            <w:r w:rsidRPr="00E464A5">
              <w:t>Yes </w:t>
            </w:r>
          </w:p>
        </w:tc>
      </w:tr>
      <w:tr w:rsidR="00E464A5" w:rsidRPr="00E464A5" w14:paraId="06F9766E"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68312CC" w14:textId="77777777" w:rsidR="00E464A5" w:rsidRPr="00E464A5" w:rsidRDefault="00E464A5" w:rsidP="00E464A5">
            <w:r w:rsidRPr="00E464A5">
              <w:t>Direct ATP/GTP generation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D751220" w14:textId="77777777" w:rsidR="00E464A5" w:rsidRPr="00E464A5" w:rsidRDefault="00E464A5" w:rsidP="00E464A5">
            <w:r w:rsidRPr="00E464A5">
              <w:t>Yes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F450C66" w14:textId="77777777" w:rsidR="00E464A5" w:rsidRPr="00E464A5" w:rsidRDefault="00E464A5" w:rsidP="00E464A5">
            <w:r w:rsidRPr="00E464A5">
              <w:t>No (via ETC and ATP synthase) </w:t>
            </w:r>
          </w:p>
        </w:tc>
      </w:tr>
      <w:tr w:rsidR="00E464A5" w:rsidRPr="00E464A5" w14:paraId="0E33FA0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B41177B" w14:textId="77777777" w:rsidR="00E464A5" w:rsidRPr="00E464A5" w:rsidRDefault="00E464A5" w:rsidP="00E464A5">
            <w:r w:rsidRPr="00E464A5">
              <w:t>Main enzymes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B2E8207" w14:textId="77777777" w:rsidR="00E464A5" w:rsidRPr="00E464A5" w:rsidRDefault="00E464A5" w:rsidP="00E464A5">
            <w:r w:rsidRPr="00E464A5">
              <w:t>Kinases, synthetases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23F3729" w14:textId="77777777" w:rsidR="00E464A5" w:rsidRPr="00E464A5" w:rsidRDefault="00E464A5" w:rsidP="00E464A5">
            <w:r w:rsidRPr="00E464A5">
              <w:t>ETC complexes, ATP synthase </w:t>
            </w:r>
          </w:p>
        </w:tc>
      </w:tr>
      <w:tr w:rsidR="00E464A5" w:rsidRPr="00E464A5" w14:paraId="7244128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B0BF273" w14:textId="77777777" w:rsidR="00E464A5" w:rsidRPr="00E464A5" w:rsidRDefault="00E464A5" w:rsidP="00E464A5">
            <w:r w:rsidRPr="00E464A5">
              <w:t>Typical contexts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461150D" w14:textId="77777777" w:rsidR="00E464A5" w:rsidRPr="00E464A5" w:rsidRDefault="00E464A5" w:rsidP="00E464A5">
            <w:r w:rsidRPr="00E464A5">
              <w:t>Glycolysis, TCA cycle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713D28" w14:textId="77777777" w:rsidR="00E464A5" w:rsidRPr="00E464A5" w:rsidRDefault="00E464A5" w:rsidP="00E464A5">
            <w:r w:rsidRPr="00E464A5">
              <w:t>Aerobic metabolism </w:t>
            </w:r>
          </w:p>
        </w:tc>
      </w:tr>
    </w:tbl>
    <w:p w14:paraId="3887AD92" w14:textId="77777777" w:rsidR="00E464A5" w:rsidRPr="00E464A5" w:rsidRDefault="00E464A5" w:rsidP="00E464A5">
      <w:r w:rsidRPr="00E464A5">
        <w:t> </w:t>
      </w:r>
    </w:p>
    <w:p w14:paraId="481A7C80" w14:textId="77777777" w:rsidR="00E464A5" w:rsidRPr="00E464A5" w:rsidRDefault="00E464A5" w:rsidP="00E464A5">
      <w:r w:rsidRPr="00E464A5">
        <w:t> </w:t>
      </w:r>
    </w:p>
    <w:p w14:paraId="3B2718C3" w14:textId="77777777" w:rsidR="00E464A5" w:rsidRPr="00E464A5" w:rsidRDefault="00E464A5" w:rsidP="00E464A5">
      <w:r w:rsidRPr="00E464A5">
        <w:t>Section 7 – Mathematical Framework &amp; Derivations </w:t>
      </w:r>
    </w:p>
    <w:p w14:paraId="65EDB7A5" w14:textId="77777777" w:rsidR="00E464A5" w:rsidRPr="00E464A5" w:rsidRDefault="00E464A5" w:rsidP="00E464A5">
      <w:pPr>
        <w:rPr>
          <w:i/>
          <w:iCs/>
        </w:rPr>
      </w:pPr>
      <w:r w:rsidRPr="00E464A5">
        <w:rPr>
          <w:i/>
          <w:iCs/>
        </w:rPr>
        <w:t>ATP Yield Calculations in SLP </w:t>
      </w:r>
    </w:p>
    <w:p w14:paraId="6BAB27BB" w14:textId="77777777" w:rsidR="00E464A5" w:rsidRPr="00E464A5" w:rsidRDefault="00E464A5" w:rsidP="00E464A5">
      <w:r w:rsidRPr="00E464A5">
        <w:t>SLP reactions are mathematically represented as follows (all equations use backticks for Word compatibility): </w:t>
      </w:r>
    </w:p>
    <w:p w14:paraId="20201544" w14:textId="77777777" w:rsidR="00E464A5" w:rsidRPr="00E464A5" w:rsidRDefault="00E464A5" w:rsidP="00E464A5">
      <w:r w:rsidRPr="00E464A5">
        <w:rPr>
          <w:b/>
          <w:bCs/>
        </w:rPr>
        <w:t>Glycolysis – ATP Yield via SLP</w:t>
      </w:r>
      <w:r w:rsidRPr="00E464A5">
        <w:t> </w:t>
      </w:r>
    </w:p>
    <w:p w14:paraId="09DC8D93" w14:textId="77777777" w:rsidR="00E464A5" w:rsidRPr="00E464A5" w:rsidRDefault="00E464A5" w:rsidP="00E464A5">
      <w:pPr>
        <w:numPr>
          <w:ilvl w:val="0"/>
          <w:numId w:val="10"/>
        </w:numPr>
      </w:pPr>
      <w:r w:rsidRPr="00E464A5">
        <w:t>In glycolysis, two steps produce ATP via SLP: </w:t>
      </w:r>
    </w:p>
    <w:p w14:paraId="6D2FF8E5" w14:textId="77777777" w:rsidR="00E464A5" w:rsidRPr="00E464A5" w:rsidRDefault="00E464A5" w:rsidP="00E464A5">
      <w:pPr>
        <w:numPr>
          <w:ilvl w:val="0"/>
          <w:numId w:val="10"/>
        </w:numPr>
      </w:pPr>
      <w:r w:rsidRPr="00E464A5">
        <w:t>1,3-Bisphosphoglycerate + ADP -&gt; 3-Phosphoglycerate + ATP </w:t>
      </w:r>
    </w:p>
    <w:p w14:paraId="646C67BE" w14:textId="77777777" w:rsidR="00E464A5" w:rsidRPr="00E464A5" w:rsidRDefault="00E464A5" w:rsidP="00E464A5">
      <w:pPr>
        <w:numPr>
          <w:ilvl w:val="0"/>
          <w:numId w:val="10"/>
        </w:numPr>
      </w:pPr>
      <w:r w:rsidRPr="00E464A5">
        <w:t>Phosphoenolpyruvate (PEP) + ADP -&gt; Pyruvate + ATP </w:t>
      </w:r>
    </w:p>
    <w:p w14:paraId="2DD4DC49" w14:textId="77777777" w:rsidR="00E464A5" w:rsidRPr="00E464A5" w:rsidRDefault="00E464A5" w:rsidP="00E464A5">
      <w:r w:rsidRPr="00E464A5">
        <w:t>Each glucose yields: </w:t>
      </w:r>
    </w:p>
    <w:p w14:paraId="5A13A473" w14:textId="77777777" w:rsidR="00E464A5" w:rsidRPr="00E464A5" w:rsidRDefault="00E464A5" w:rsidP="00E464A5">
      <w:pPr>
        <w:numPr>
          <w:ilvl w:val="0"/>
          <w:numId w:val="11"/>
        </w:numPr>
      </w:pPr>
      <w:r w:rsidRPr="00E464A5">
        <w:t>2 ATP (phosphoglycerate kinase, 2 per glucose) </w:t>
      </w:r>
    </w:p>
    <w:p w14:paraId="3E98B801" w14:textId="77777777" w:rsidR="00E464A5" w:rsidRPr="00E464A5" w:rsidRDefault="00E464A5" w:rsidP="00E464A5">
      <w:pPr>
        <w:numPr>
          <w:ilvl w:val="0"/>
          <w:numId w:val="11"/>
        </w:numPr>
      </w:pPr>
      <w:r w:rsidRPr="00E464A5">
        <w:t>2 ATP (pyruvate kinase, 2 per glucose) </w:t>
      </w:r>
    </w:p>
    <w:p w14:paraId="03D7CB3E" w14:textId="77777777" w:rsidR="00E464A5" w:rsidRPr="00E464A5" w:rsidRDefault="00E464A5" w:rsidP="00E464A5">
      <w:r w:rsidRPr="00E464A5">
        <w:rPr>
          <w:b/>
          <w:bCs/>
        </w:rPr>
        <w:t>Net ATP via SLP (glycolysis):</w:t>
      </w:r>
      <w:r w:rsidRPr="00E464A5">
        <w:t> </w:t>
      </w:r>
    </w:p>
    <w:p w14:paraId="089CCAF1" w14:textId="77777777" w:rsidR="00E464A5" w:rsidRPr="00E464A5" w:rsidRDefault="00E464A5" w:rsidP="00E464A5">
      <w:r w:rsidRPr="00E464A5">
        <w:t> ATP_{</w:t>
      </w:r>
      <w:proofErr w:type="spellStart"/>
      <w:proofErr w:type="gramStart"/>
      <w:r w:rsidRPr="00E464A5">
        <w:t>net,SLP</w:t>
      </w:r>
      <w:proofErr w:type="spellEnd"/>
      <w:proofErr w:type="gramEnd"/>
      <w:r w:rsidRPr="00E464A5">
        <w:t>} = 2 (PGK step) + 2 (PK step) = 4 ATP </w:t>
      </w:r>
    </w:p>
    <w:p w14:paraId="0222229F" w14:textId="77777777" w:rsidR="00E464A5" w:rsidRPr="00E464A5" w:rsidRDefault="00E464A5" w:rsidP="00E464A5">
      <w:r w:rsidRPr="00E464A5">
        <w:t>But since 2 ATP are consumed in early glycolysis: </w:t>
      </w:r>
    </w:p>
    <w:p w14:paraId="7296E189" w14:textId="77777777" w:rsidR="00E464A5" w:rsidRPr="00E464A5" w:rsidRDefault="00E464A5" w:rsidP="00E464A5">
      <w:r w:rsidRPr="00E464A5">
        <w:t> ATP_{</w:t>
      </w:r>
      <w:proofErr w:type="spellStart"/>
      <w:proofErr w:type="gramStart"/>
      <w:r w:rsidRPr="00E464A5">
        <w:t>glycolysis,net</w:t>
      </w:r>
      <w:proofErr w:type="spellEnd"/>
      <w:proofErr w:type="gramEnd"/>
      <w:r w:rsidRPr="00E464A5">
        <w:t>} = 4 - 2 = 2 ATP (net, per glucose) </w:t>
      </w:r>
    </w:p>
    <w:p w14:paraId="21573252" w14:textId="77777777" w:rsidR="00E464A5" w:rsidRPr="00E464A5" w:rsidRDefault="00E464A5" w:rsidP="00E464A5">
      <w:r w:rsidRPr="00E464A5">
        <w:rPr>
          <w:b/>
          <w:bCs/>
        </w:rPr>
        <w:t>TCA Cycle – GTP Yield via SLP</w:t>
      </w:r>
      <w:r w:rsidRPr="00E464A5">
        <w:t> </w:t>
      </w:r>
    </w:p>
    <w:p w14:paraId="29322D69" w14:textId="77777777" w:rsidR="00E464A5" w:rsidRPr="00E464A5" w:rsidRDefault="00E464A5" w:rsidP="00E464A5">
      <w:pPr>
        <w:numPr>
          <w:ilvl w:val="0"/>
          <w:numId w:val="12"/>
        </w:numPr>
      </w:pPr>
      <w:r w:rsidRPr="00E464A5">
        <w:lastRenderedPageBreak/>
        <w:t>One turn per acetyl-CoA: </w:t>
      </w:r>
    </w:p>
    <w:p w14:paraId="0504E2C6" w14:textId="77777777" w:rsidR="00E464A5" w:rsidRPr="00E464A5" w:rsidRDefault="00E464A5" w:rsidP="00E464A5">
      <w:pPr>
        <w:numPr>
          <w:ilvl w:val="0"/>
          <w:numId w:val="12"/>
        </w:numPr>
      </w:pPr>
      <w:r w:rsidRPr="00E464A5">
        <w:t>Succinyl-CoA + GDP + Pi -&gt; Succinate + GTP + CoA-SH </w:t>
      </w:r>
    </w:p>
    <w:p w14:paraId="277C804D" w14:textId="77777777" w:rsidR="00E464A5" w:rsidRPr="00E464A5" w:rsidRDefault="00E464A5" w:rsidP="00E464A5">
      <w:pPr>
        <w:numPr>
          <w:ilvl w:val="0"/>
          <w:numId w:val="12"/>
        </w:numPr>
      </w:pPr>
      <w:r w:rsidRPr="00E464A5">
        <w:t>2 acetyl-CoA per glucose → 2 GTP (which can be converted to 2 ATP) </w:t>
      </w:r>
    </w:p>
    <w:p w14:paraId="6E52D08D" w14:textId="77777777" w:rsidR="00E464A5" w:rsidRPr="00E464A5" w:rsidRDefault="00E464A5" w:rsidP="00E464A5">
      <w:r w:rsidRPr="00E464A5">
        <w:rPr>
          <w:b/>
          <w:bCs/>
        </w:rPr>
        <w:t>Total SLP Yield per Glucose (aerobic respiration):</w:t>
      </w:r>
      <w:r w:rsidRPr="00E464A5">
        <w:t> </w:t>
      </w:r>
    </w:p>
    <w:p w14:paraId="7A17B578" w14:textId="77777777" w:rsidR="00E464A5" w:rsidRPr="00E464A5" w:rsidRDefault="00E464A5" w:rsidP="00E464A5">
      <w:r w:rsidRPr="00E464A5">
        <w:t> Total_{SLP} = 2 (ATP, glycolysis) + 2 (GTP, TCA) = 4 molecules </w:t>
      </w:r>
    </w:p>
    <w:p w14:paraId="7A99AD5C" w14:textId="77777777" w:rsidR="00E464A5" w:rsidRPr="00E464A5" w:rsidRDefault="00E464A5" w:rsidP="00E464A5">
      <w:r w:rsidRPr="00E464A5">
        <w:rPr>
          <w:b/>
          <w:bCs/>
        </w:rPr>
        <w:t>General Equation for SLP:</w:t>
      </w:r>
      <w:r w:rsidRPr="00E464A5">
        <w:t> </w:t>
      </w:r>
    </w:p>
    <w:p w14:paraId="749C8A7F" w14:textId="77777777" w:rsidR="00E464A5" w:rsidRPr="00E464A5" w:rsidRDefault="00E464A5" w:rsidP="00E464A5">
      <w:r w:rsidRPr="00E464A5">
        <w:t> High-energy Substrate + ADP (or GDP) -&gt; Product + ATP (or GTP) </w:t>
      </w:r>
    </w:p>
    <w:p w14:paraId="347A0F84" w14:textId="77777777" w:rsidR="00E464A5" w:rsidRPr="00E464A5" w:rsidRDefault="00E464A5" w:rsidP="00E464A5">
      <w:pPr>
        <w:rPr>
          <w:i/>
          <w:iCs/>
        </w:rPr>
      </w:pPr>
      <w:r w:rsidRPr="00E464A5">
        <w:rPr>
          <w:i/>
          <w:iCs/>
        </w:rPr>
        <w:t>Derivation Example: ATP Calculation in Anaerobic Muscle </w:t>
      </w:r>
    </w:p>
    <w:p w14:paraId="49B20BA7" w14:textId="77777777" w:rsidR="00E464A5" w:rsidRPr="00E464A5" w:rsidRDefault="00E464A5" w:rsidP="00E464A5">
      <w:r w:rsidRPr="00E464A5">
        <w:t>If glycolysis is the only ATP source: </w:t>
      </w:r>
    </w:p>
    <w:p w14:paraId="4E75D132" w14:textId="77777777" w:rsidR="00E464A5" w:rsidRPr="00E464A5" w:rsidRDefault="00E464A5" w:rsidP="00E464A5">
      <w:r w:rsidRPr="00E464A5">
        <w:t> Glucose -&gt; 2 Pyruvate + 2 ATP (net, via SLP) </w:t>
      </w:r>
    </w:p>
    <w:p w14:paraId="18E7489A" w14:textId="77777777" w:rsidR="00E464A5" w:rsidRPr="00E464A5" w:rsidRDefault="00E464A5" w:rsidP="00E464A5">
      <w:r w:rsidRPr="00E464A5">
        <w:t>In absence of oxygen: </w:t>
      </w:r>
    </w:p>
    <w:p w14:paraId="7BD902D3" w14:textId="77777777" w:rsidR="00E464A5" w:rsidRPr="00E464A5" w:rsidRDefault="00E464A5" w:rsidP="00E464A5">
      <w:pPr>
        <w:numPr>
          <w:ilvl w:val="0"/>
          <w:numId w:val="13"/>
        </w:numPr>
      </w:pPr>
      <w:r w:rsidRPr="00E464A5">
        <w:t>Only glycolysis continues, yielding 2 ATP/glucose (all from SLP). </w:t>
      </w:r>
    </w:p>
    <w:p w14:paraId="4F4E5269" w14:textId="77777777" w:rsidR="00E464A5" w:rsidRPr="00E464A5" w:rsidRDefault="00E464A5" w:rsidP="00E464A5">
      <w:pPr>
        <w:numPr>
          <w:ilvl w:val="0"/>
          <w:numId w:val="13"/>
        </w:numPr>
      </w:pPr>
      <w:r w:rsidRPr="00E464A5">
        <w:t>TCA/ETC shut down → SLP is sole ATP source. </w:t>
      </w:r>
    </w:p>
    <w:p w14:paraId="0ABC666E" w14:textId="77777777" w:rsidR="00E464A5" w:rsidRPr="00E464A5" w:rsidRDefault="00E464A5" w:rsidP="00E464A5">
      <w:r w:rsidRPr="00E464A5">
        <w:rPr>
          <w:b/>
          <w:bCs/>
        </w:rPr>
        <w:t>TEST LINE (required):</w:t>
      </w:r>
      <w:r w:rsidRPr="00E464A5">
        <w:t> </w:t>
      </w:r>
    </w:p>
    <w:p w14:paraId="78B24D18" w14:textId="77777777" w:rsidR="00E464A5" w:rsidRPr="00E464A5" w:rsidRDefault="00E464A5" w:rsidP="00E464A5">
      <w:r w:rsidRPr="00E464A5">
        <w:t> TESTEQ: pH = -log[H^+] </w:t>
      </w:r>
    </w:p>
    <w:p w14:paraId="6B448854" w14:textId="77777777" w:rsidR="00E464A5" w:rsidRPr="00E464A5" w:rsidRDefault="00E464A5" w:rsidP="00E464A5">
      <w:r w:rsidRPr="00E464A5">
        <w:t> </w:t>
      </w:r>
    </w:p>
    <w:p w14:paraId="3F2EED09" w14:textId="77777777" w:rsidR="00E464A5" w:rsidRPr="00E464A5" w:rsidRDefault="00E464A5" w:rsidP="00E464A5">
      <w:r w:rsidRPr="00E464A5">
        <w:t> </w:t>
      </w:r>
    </w:p>
    <w:p w14:paraId="0648491E" w14:textId="77777777" w:rsidR="00E464A5" w:rsidRPr="00E464A5" w:rsidRDefault="00E464A5" w:rsidP="00E464A5">
      <w:r w:rsidRPr="00E464A5">
        <w:t>Section 8 – Worked Examples &amp; Unsolved Problems </w:t>
      </w:r>
    </w:p>
    <w:p w14:paraId="1E29A505" w14:textId="77777777" w:rsidR="00E464A5" w:rsidRPr="00E464A5" w:rsidRDefault="00E464A5" w:rsidP="00E464A5">
      <w:pPr>
        <w:rPr>
          <w:i/>
          <w:iCs/>
        </w:rPr>
      </w:pPr>
      <w:r w:rsidRPr="00E464A5">
        <w:rPr>
          <w:i/>
          <w:iCs/>
        </w:rPr>
        <w:t>Example 1: SLP in Glycolysis </w:t>
      </w:r>
    </w:p>
    <w:p w14:paraId="3EAC6F3B" w14:textId="77777777" w:rsidR="00E464A5" w:rsidRPr="00E464A5" w:rsidRDefault="00E464A5" w:rsidP="00E464A5">
      <w:r w:rsidRPr="00E464A5">
        <w:rPr>
          <w:b/>
          <w:bCs/>
        </w:rPr>
        <w:t>Problem:</w:t>
      </w:r>
      <w:r w:rsidRPr="00E464A5">
        <w:t> </w:t>
      </w:r>
    </w:p>
    <w:p w14:paraId="78341009" w14:textId="77777777" w:rsidR="00E464A5" w:rsidRPr="00E464A5" w:rsidRDefault="00E464A5" w:rsidP="00E464A5">
      <w:r w:rsidRPr="00E464A5">
        <w:t> How many ATP molecules are generated via substrate level phosphorylation when one molecule of glucose undergoes glycolysis? </w:t>
      </w:r>
    </w:p>
    <w:p w14:paraId="00580ECD" w14:textId="77777777" w:rsidR="00E464A5" w:rsidRPr="00E464A5" w:rsidRDefault="00E464A5" w:rsidP="00E464A5">
      <w:r w:rsidRPr="00E464A5">
        <w:rPr>
          <w:b/>
          <w:bCs/>
        </w:rPr>
        <w:t>Solution:</w:t>
      </w:r>
      <w:r w:rsidRPr="00E464A5">
        <w:t> </w:t>
      </w:r>
    </w:p>
    <w:p w14:paraId="4D3C86BE" w14:textId="77777777" w:rsidR="00E464A5" w:rsidRPr="00E464A5" w:rsidRDefault="00E464A5" w:rsidP="00E464A5">
      <w:r w:rsidRPr="00E464A5">
        <w:t> Two steps in glycolysis yield ATP via SLP: </w:t>
      </w:r>
    </w:p>
    <w:p w14:paraId="260A10AD" w14:textId="77777777" w:rsidR="00E464A5" w:rsidRPr="00E464A5" w:rsidRDefault="00E464A5" w:rsidP="00E464A5">
      <w:pPr>
        <w:numPr>
          <w:ilvl w:val="0"/>
          <w:numId w:val="14"/>
        </w:numPr>
      </w:pPr>
      <w:r w:rsidRPr="00E464A5">
        <w:t>1,3-Bisphosphoglycerate + ADP → 3-Phosphoglycerate + ATP (twice per glucose) </w:t>
      </w:r>
    </w:p>
    <w:p w14:paraId="6B2E830E" w14:textId="77777777" w:rsidR="00E464A5" w:rsidRPr="00E464A5" w:rsidRDefault="00E464A5" w:rsidP="00E464A5">
      <w:pPr>
        <w:numPr>
          <w:ilvl w:val="0"/>
          <w:numId w:val="14"/>
        </w:numPr>
      </w:pPr>
      <w:r w:rsidRPr="00E464A5">
        <w:t>Phosphoenolpyruvate + ADP → Pyruvate + ATP (twice per glucose) </w:t>
      </w:r>
    </w:p>
    <w:p w14:paraId="7266917D" w14:textId="77777777" w:rsidR="00E464A5" w:rsidRPr="00E464A5" w:rsidRDefault="00E464A5" w:rsidP="00E464A5">
      <w:r w:rsidRPr="00E464A5">
        <w:lastRenderedPageBreak/>
        <w:t>Total ATP via SLP = 2 + 2 = 4 ATP </w:t>
      </w:r>
    </w:p>
    <w:p w14:paraId="63E86DB5" w14:textId="77777777" w:rsidR="00E464A5" w:rsidRPr="00E464A5" w:rsidRDefault="00E464A5" w:rsidP="00E464A5">
      <w:r w:rsidRPr="00E464A5">
        <w:t> However, since 2 ATP are used in preparatory phase, net gain is 2 ATP via glycolysis (all SLP). </w:t>
      </w:r>
    </w:p>
    <w:p w14:paraId="66C597FC" w14:textId="77777777" w:rsidR="00E464A5" w:rsidRPr="00E464A5" w:rsidRDefault="00E464A5" w:rsidP="00E464A5">
      <w:pPr>
        <w:rPr>
          <w:i/>
          <w:iCs/>
        </w:rPr>
      </w:pPr>
      <w:r w:rsidRPr="00E464A5">
        <w:rPr>
          <w:i/>
          <w:iCs/>
        </w:rPr>
        <w:t>Example 2: SLP in the TCA Cycle </w:t>
      </w:r>
    </w:p>
    <w:p w14:paraId="45649994" w14:textId="77777777" w:rsidR="00E464A5" w:rsidRPr="00E464A5" w:rsidRDefault="00E464A5" w:rsidP="00E464A5">
      <w:r w:rsidRPr="00E464A5">
        <w:rPr>
          <w:b/>
          <w:bCs/>
        </w:rPr>
        <w:t>Problem:</w:t>
      </w:r>
      <w:r w:rsidRPr="00E464A5">
        <w:t> </w:t>
      </w:r>
    </w:p>
    <w:p w14:paraId="3F64A658" w14:textId="77777777" w:rsidR="00E464A5" w:rsidRPr="00E464A5" w:rsidRDefault="00E464A5" w:rsidP="00E464A5">
      <w:r w:rsidRPr="00E464A5">
        <w:t> Describe how GTP generated in the TCA cycle can be converted to ATP. Write the equation. </w:t>
      </w:r>
    </w:p>
    <w:p w14:paraId="134E672C" w14:textId="77777777" w:rsidR="00E464A5" w:rsidRPr="00E464A5" w:rsidRDefault="00E464A5" w:rsidP="00E464A5">
      <w:r w:rsidRPr="00E464A5">
        <w:rPr>
          <w:b/>
          <w:bCs/>
        </w:rPr>
        <w:t>Solution:</w:t>
      </w:r>
      <w:r w:rsidRPr="00E464A5">
        <w:t> </w:t>
      </w:r>
    </w:p>
    <w:p w14:paraId="41D8B75C" w14:textId="77777777" w:rsidR="00E464A5" w:rsidRPr="00E464A5" w:rsidRDefault="00E464A5" w:rsidP="00E464A5">
      <w:r w:rsidRPr="00E464A5">
        <w:t> The TCA cycle produces GTP via: </w:t>
      </w:r>
    </w:p>
    <w:p w14:paraId="31FF1CFD" w14:textId="77777777" w:rsidR="00E464A5" w:rsidRPr="00E464A5" w:rsidRDefault="00E464A5" w:rsidP="00E464A5">
      <w:r w:rsidRPr="00E464A5">
        <w:t> Succinyl-CoA + GDP + Pi -&gt; Succinate + GTP + CoA-SH </w:t>
      </w:r>
    </w:p>
    <w:p w14:paraId="2307E436" w14:textId="77777777" w:rsidR="00E464A5" w:rsidRPr="00E464A5" w:rsidRDefault="00E464A5" w:rsidP="00E464A5">
      <w:r w:rsidRPr="00E464A5">
        <w:t>GTP is converted to ATP by: </w:t>
      </w:r>
    </w:p>
    <w:p w14:paraId="00CABE58" w14:textId="77777777" w:rsidR="00E464A5" w:rsidRPr="00E464A5" w:rsidRDefault="00E464A5" w:rsidP="00E464A5">
      <w:r w:rsidRPr="00E464A5">
        <w:t> GTP + ADP -&gt; GDP + ATP </w:t>
      </w:r>
    </w:p>
    <w:p w14:paraId="7CF4D775" w14:textId="77777777" w:rsidR="00E464A5" w:rsidRPr="00E464A5" w:rsidRDefault="00E464A5" w:rsidP="00E464A5">
      <w:r w:rsidRPr="00E464A5">
        <w:t> Catalyzed by nucleoside diphosphate kinase. </w:t>
      </w:r>
    </w:p>
    <w:p w14:paraId="57FAAB20" w14:textId="77777777" w:rsidR="00E464A5" w:rsidRPr="00E464A5" w:rsidRDefault="00E464A5" w:rsidP="00E464A5">
      <w:pPr>
        <w:rPr>
          <w:i/>
          <w:iCs/>
        </w:rPr>
      </w:pPr>
      <w:r w:rsidRPr="00E464A5">
        <w:rPr>
          <w:i/>
          <w:iCs/>
        </w:rPr>
        <w:t>Example 3: SLP in Anaerobic Muscle Metabolism </w:t>
      </w:r>
    </w:p>
    <w:p w14:paraId="4683C729" w14:textId="77777777" w:rsidR="00E464A5" w:rsidRPr="00E464A5" w:rsidRDefault="00E464A5" w:rsidP="00E464A5">
      <w:r w:rsidRPr="00E464A5">
        <w:rPr>
          <w:b/>
          <w:bCs/>
        </w:rPr>
        <w:t>Problem:</w:t>
      </w:r>
      <w:r w:rsidRPr="00E464A5">
        <w:t> </w:t>
      </w:r>
    </w:p>
    <w:p w14:paraId="487C563F" w14:textId="77777777" w:rsidR="00E464A5" w:rsidRPr="00E464A5" w:rsidRDefault="00E464A5" w:rsidP="00E464A5">
      <w:r w:rsidRPr="00E464A5">
        <w:t> If a muscle cell is under anaerobic conditions, how much ATP per glucose can it generate, and by what process? </w:t>
      </w:r>
    </w:p>
    <w:p w14:paraId="65058D5F" w14:textId="77777777" w:rsidR="00E464A5" w:rsidRPr="00E464A5" w:rsidRDefault="00E464A5" w:rsidP="00E464A5">
      <w:r w:rsidRPr="00E464A5">
        <w:rPr>
          <w:b/>
          <w:bCs/>
        </w:rPr>
        <w:t>Solution:</w:t>
      </w:r>
      <w:r w:rsidRPr="00E464A5">
        <w:t> </w:t>
      </w:r>
    </w:p>
    <w:p w14:paraId="210D513A" w14:textId="77777777" w:rsidR="00E464A5" w:rsidRPr="00E464A5" w:rsidRDefault="00E464A5" w:rsidP="00E464A5">
      <w:r w:rsidRPr="00E464A5">
        <w:t> Anaerobic glycolysis yields only 2 net ATP per glucose, produced entirely by substrate level phosphorylation, because ETC and oxidative phosphorylation are inactive. </w:t>
      </w:r>
    </w:p>
    <w:p w14:paraId="16F1DE23" w14:textId="77777777" w:rsidR="00E464A5" w:rsidRPr="00E464A5" w:rsidRDefault="00E464A5" w:rsidP="00E464A5">
      <w:pPr>
        <w:rPr>
          <w:i/>
          <w:iCs/>
        </w:rPr>
      </w:pPr>
      <w:r w:rsidRPr="00E464A5">
        <w:rPr>
          <w:i/>
          <w:iCs/>
        </w:rPr>
        <w:t>Unsolved Problem 1 </w:t>
      </w:r>
    </w:p>
    <w:p w14:paraId="57E3A3CE" w14:textId="77777777" w:rsidR="00E464A5" w:rsidRPr="00E464A5" w:rsidRDefault="00E464A5" w:rsidP="00E464A5">
      <w:r w:rsidRPr="00E464A5">
        <w:rPr>
          <w:b/>
          <w:bCs/>
        </w:rPr>
        <w:t>Problem:</w:t>
      </w:r>
      <w:r w:rsidRPr="00E464A5">
        <w:t> </w:t>
      </w:r>
    </w:p>
    <w:p w14:paraId="530FED6D" w14:textId="77777777" w:rsidR="00E464A5" w:rsidRPr="00E464A5" w:rsidRDefault="00E464A5" w:rsidP="00E464A5">
      <w:r w:rsidRPr="00E464A5">
        <w:t> A patient with mitochondrial dysfunction can only use glycolysis for ATP synthesis. Calculate the total ATP yield per glucose for such a patient, and explain the biochemical reason. </w:t>
      </w:r>
    </w:p>
    <w:p w14:paraId="25145567" w14:textId="77777777" w:rsidR="00E464A5" w:rsidRPr="00E464A5" w:rsidRDefault="00E464A5" w:rsidP="00E464A5">
      <w:pPr>
        <w:rPr>
          <w:i/>
          <w:iCs/>
        </w:rPr>
      </w:pPr>
      <w:r w:rsidRPr="00E464A5">
        <w:rPr>
          <w:i/>
          <w:iCs/>
        </w:rPr>
        <w:t>Unsolved Problem 2 </w:t>
      </w:r>
    </w:p>
    <w:p w14:paraId="181D0BFD" w14:textId="77777777" w:rsidR="00E464A5" w:rsidRPr="00E464A5" w:rsidRDefault="00E464A5" w:rsidP="00E464A5">
      <w:r w:rsidRPr="00E464A5">
        <w:rPr>
          <w:b/>
          <w:bCs/>
        </w:rPr>
        <w:t>Problem:</w:t>
      </w:r>
      <w:r w:rsidRPr="00E464A5">
        <w:t> </w:t>
      </w:r>
    </w:p>
    <w:p w14:paraId="2D61ABE6" w14:textId="77777777" w:rsidR="00E464A5" w:rsidRPr="00E464A5" w:rsidRDefault="00E464A5" w:rsidP="00E464A5">
      <w:r w:rsidRPr="00E464A5">
        <w:t> Draw and explain the steps of substrate level phosphorylation in glycolysis, naming the enzymes, substrates, and products, including the cellular location. </w:t>
      </w:r>
    </w:p>
    <w:p w14:paraId="170C58DE" w14:textId="77777777" w:rsidR="00E464A5" w:rsidRPr="00E464A5" w:rsidRDefault="00E464A5" w:rsidP="00E464A5">
      <w:r w:rsidRPr="00E464A5">
        <w:t> </w:t>
      </w:r>
    </w:p>
    <w:p w14:paraId="4FBA0CF9" w14:textId="77777777" w:rsidR="00E464A5" w:rsidRPr="00E464A5" w:rsidRDefault="00E464A5" w:rsidP="00E464A5">
      <w:r w:rsidRPr="00E464A5">
        <w:lastRenderedPageBreak/>
        <w:t> </w:t>
      </w:r>
    </w:p>
    <w:p w14:paraId="2F907B82" w14:textId="77777777" w:rsidR="00E464A5" w:rsidRPr="00E464A5" w:rsidRDefault="00E464A5" w:rsidP="00E464A5">
      <w:r w:rsidRPr="00E464A5">
        <w:t>Section 9 – Practical / Industrial Applications </w:t>
      </w:r>
    </w:p>
    <w:p w14:paraId="54DEF5E7" w14:textId="77777777" w:rsidR="00E464A5" w:rsidRPr="00E464A5" w:rsidRDefault="00E464A5" w:rsidP="00E464A5">
      <w:pPr>
        <w:numPr>
          <w:ilvl w:val="0"/>
          <w:numId w:val="15"/>
        </w:numPr>
      </w:pPr>
      <w:r w:rsidRPr="00E464A5">
        <w:rPr>
          <w:b/>
          <w:bCs/>
        </w:rPr>
        <w:t>Clinical Laboratory Diagnosis</w:t>
      </w:r>
      <w:r w:rsidRPr="00E464A5">
        <w:t>: Enzyme assays for phosphoglycerate kinase and pyruvate kinase activity are essential for diagnosing certain inherited metabolic disorders. </w:t>
      </w:r>
    </w:p>
    <w:p w14:paraId="088C8A4B" w14:textId="77777777" w:rsidR="00E464A5" w:rsidRPr="00E464A5" w:rsidRDefault="00E464A5" w:rsidP="00E464A5">
      <w:pPr>
        <w:numPr>
          <w:ilvl w:val="0"/>
          <w:numId w:val="15"/>
        </w:numPr>
      </w:pPr>
      <w:r w:rsidRPr="00E464A5">
        <w:rPr>
          <w:b/>
          <w:bCs/>
        </w:rPr>
        <w:t>Critical Care and Emergency Medicine</w:t>
      </w:r>
      <w:r w:rsidRPr="00E464A5">
        <w:t>: Understanding SLP helps explain and manage metabolic responses in hypoxic/ischemic patients, where rapid ATP supply is essential for cell survival. </w:t>
      </w:r>
    </w:p>
    <w:p w14:paraId="12A21DE4" w14:textId="77777777" w:rsidR="00E464A5" w:rsidRPr="00E464A5" w:rsidRDefault="00E464A5" w:rsidP="00E464A5">
      <w:pPr>
        <w:numPr>
          <w:ilvl w:val="0"/>
          <w:numId w:val="15"/>
        </w:numPr>
      </w:pPr>
      <w:r w:rsidRPr="00E464A5">
        <w:rPr>
          <w:b/>
          <w:bCs/>
        </w:rPr>
        <w:t>Industrial Fermentation</w:t>
      </w:r>
      <w:r w:rsidRPr="00E464A5">
        <w:t>: Bioprocess industries harness SLP for ATP generation during anaerobic fermentation, crucial for ethanol, lactic acid, and other bioproduct synthesis. </w:t>
      </w:r>
    </w:p>
    <w:p w14:paraId="7061619B" w14:textId="77777777" w:rsidR="00E464A5" w:rsidRPr="00E464A5" w:rsidRDefault="00E464A5" w:rsidP="00E464A5">
      <w:r w:rsidRPr="00E464A5">
        <w:t>[Image prompt: A bioreactor schematic highlighting anaerobic fermentation and ATP production via SLP.] </w:t>
      </w:r>
    </w:p>
    <w:p w14:paraId="62EA76D6" w14:textId="77777777" w:rsidR="00E464A5" w:rsidRPr="00E464A5" w:rsidRDefault="00E464A5" w:rsidP="00E464A5">
      <w:pPr>
        <w:numPr>
          <w:ilvl w:val="0"/>
          <w:numId w:val="16"/>
        </w:numPr>
      </w:pPr>
      <w:r w:rsidRPr="00E464A5">
        <w:rPr>
          <w:b/>
          <w:bCs/>
        </w:rPr>
        <w:t>Pharmaceutical Biotechnology</w:t>
      </w:r>
      <w:r w:rsidRPr="00E464A5">
        <w:t>: Engineered cell lines optimized for high SLP activity are used in production of therapeutic proteins and bioactive molecules under anaerobic conditions. </w:t>
      </w:r>
    </w:p>
    <w:p w14:paraId="57DDCF93" w14:textId="77777777" w:rsidR="00E464A5" w:rsidRPr="00E464A5" w:rsidRDefault="00E464A5" w:rsidP="00E464A5">
      <w:pPr>
        <w:numPr>
          <w:ilvl w:val="0"/>
          <w:numId w:val="16"/>
        </w:numPr>
      </w:pPr>
      <w:r w:rsidRPr="00E464A5">
        <w:rPr>
          <w:b/>
          <w:bCs/>
        </w:rPr>
        <w:t>Sports Medicine</w:t>
      </w:r>
      <w:r w:rsidRPr="00E464A5">
        <w:t>: Analysis of muscle metabolism relies on understanding SLP as the major ATP source during high-intensity, short-duration exercise. </w:t>
      </w:r>
    </w:p>
    <w:p w14:paraId="73712074" w14:textId="77777777" w:rsidR="00E464A5" w:rsidRPr="00E464A5" w:rsidRDefault="00E464A5" w:rsidP="00E464A5">
      <w:r w:rsidRPr="00E464A5">
        <w:t> </w:t>
      </w:r>
    </w:p>
    <w:p w14:paraId="55F6EB1D" w14:textId="77777777" w:rsidR="00E464A5" w:rsidRPr="00E464A5" w:rsidRDefault="00E464A5" w:rsidP="00E464A5">
      <w:r w:rsidRPr="00E464A5">
        <w:t> </w:t>
      </w:r>
    </w:p>
    <w:p w14:paraId="7CA6A3CE" w14:textId="77777777" w:rsidR="00E464A5" w:rsidRPr="00E464A5" w:rsidRDefault="00E464A5" w:rsidP="00E464A5">
      <w:r w:rsidRPr="00E464A5">
        <w:t>Section 10 – Clinical &amp; Professional Relevance </w:t>
      </w:r>
    </w:p>
    <w:p w14:paraId="1FE701BC" w14:textId="77777777" w:rsidR="00E464A5" w:rsidRPr="00E464A5" w:rsidRDefault="00E464A5" w:rsidP="00E464A5">
      <w:pPr>
        <w:numPr>
          <w:ilvl w:val="0"/>
          <w:numId w:val="17"/>
        </w:numPr>
      </w:pPr>
      <w:r w:rsidRPr="00E464A5">
        <w:rPr>
          <w:b/>
          <w:bCs/>
        </w:rPr>
        <w:t>Ischemic Disorders</w:t>
      </w:r>
      <w:r w:rsidRPr="00E464A5">
        <w:t>: In conditions such as myocardial infarction or stroke, oxygen deprivation shuts down oxidative phosphorylation, making SLP the only source of ATP. This is a critical survival mechanism for cells until reperfusion. </w:t>
      </w:r>
    </w:p>
    <w:p w14:paraId="7C3A5259" w14:textId="77777777" w:rsidR="00E464A5" w:rsidRPr="00E464A5" w:rsidRDefault="00E464A5" w:rsidP="00E464A5">
      <w:pPr>
        <w:numPr>
          <w:ilvl w:val="0"/>
          <w:numId w:val="17"/>
        </w:numPr>
      </w:pPr>
      <w:r w:rsidRPr="00E464A5">
        <w:rPr>
          <w:b/>
          <w:bCs/>
        </w:rPr>
        <w:t>Red Blood Cell Metabolism</w:t>
      </w:r>
      <w:r w:rsidRPr="00E464A5">
        <w:t>: Erythrocytes rely exclusively on SLP (glycolysis) for ATP production due to the absence of mitochondria, underlining its physiological necessity. </w:t>
      </w:r>
    </w:p>
    <w:p w14:paraId="6476245B" w14:textId="77777777" w:rsidR="00E464A5" w:rsidRPr="00E464A5" w:rsidRDefault="00E464A5" w:rsidP="00E464A5">
      <w:pPr>
        <w:numPr>
          <w:ilvl w:val="0"/>
          <w:numId w:val="17"/>
        </w:numPr>
      </w:pPr>
      <w:r w:rsidRPr="00E464A5">
        <w:rPr>
          <w:b/>
          <w:bCs/>
        </w:rPr>
        <w:t>Inherited Enzyme Deficiencies</w:t>
      </w:r>
      <w:r w:rsidRPr="00E464A5">
        <w:t>: Disorders such as pyruvate kinase deficiency result in hemolytic anemia due to impaired SLP and insufficient ATP in RBCs. </w:t>
      </w:r>
    </w:p>
    <w:p w14:paraId="235D92FF" w14:textId="77777777" w:rsidR="00E464A5" w:rsidRPr="00E464A5" w:rsidRDefault="00E464A5" w:rsidP="00E464A5">
      <w:pPr>
        <w:numPr>
          <w:ilvl w:val="0"/>
          <w:numId w:val="17"/>
        </w:numPr>
      </w:pPr>
      <w:r w:rsidRPr="00E464A5">
        <w:rPr>
          <w:b/>
          <w:bCs/>
        </w:rPr>
        <w:t>Cancer Metabolism (Warburg Effect)</w:t>
      </w:r>
      <w:r w:rsidRPr="00E464A5">
        <w:t>: Many cancer cells preferentially use glycolysis and SLP even in the presence of oxygen, highlighting its role in tumor bioenergetics and as a potential therapeutic target. </w:t>
      </w:r>
    </w:p>
    <w:p w14:paraId="57DD159B" w14:textId="77777777" w:rsidR="00E464A5" w:rsidRPr="00E464A5" w:rsidRDefault="00E464A5" w:rsidP="00E464A5">
      <w:pPr>
        <w:numPr>
          <w:ilvl w:val="0"/>
          <w:numId w:val="17"/>
        </w:numPr>
      </w:pPr>
      <w:r w:rsidRPr="00E464A5">
        <w:rPr>
          <w:b/>
          <w:bCs/>
        </w:rPr>
        <w:lastRenderedPageBreak/>
        <w:t>Mitochondrial Myopathies</w:t>
      </w:r>
      <w:r w:rsidRPr="00E464A5">
        <w:t>: Patients with mitochondrial DNA mutations experience exercise intolerance due to reliance on the much less efficient SLP pathway for ATP synthesis. </w:t>
      </w:r>
    </w:p>
    <w:p w14:paraId="5792B466" w14:textId="77777777" w:rsidR="00E464A5" w:rsidRPr="00E464A5" w:rsidRDefault="00E464A5" w:rsidP="00E464A5">
      <w:pPr>
        <w:numPr>
          <w:ilvl w:val="0"/>
          <w:numId w:val="17"/>
        </w:numPr>
      </w:pPr>
      <w:r w:rsidRPr="00E464A5">
        <w:rPr>
          <w:b/>
          <w:bCs/>
        </w:rPr>
        <w:t>Metabolic Myopathies</w:t>
      </w:r>
      <w:r w:rsidRPr="00E464A5">
        <w:t>: Conditions such as McArdle’s disease, affecting glycogen breakdown, also impact SLP by limiting substrate availability for glycolytic ATP production. </w:t>
      </w:r>
    </w:p>
    <w:p w14:paraId="321F85C5" w14:textId="77777777" w:rsidR="00E464A5" w:rsidRPr="00E464A5" w:rsidRDefault="00E464A5" w:rsidP="00E464A5">
      <w:r w:rsidRPr="00E464A5">
        <w:t> </w:t>
      </w:r>
    </w:p>
    <w:p w14:paraId="7E5BB2CD" w14:textId="77777777" w:rsidR="00E464A5" w:rsidRPr="00E464A5" w:rsidRDefault="00E464A5" w:rsidP="00E464A5">
      <w:r w:rsidRPr="00E464A5">
        <w:t> </w:t>
      </w:r>
    </w:p>
    <w:p w14:paraId="1EE75351" w14:textId="77777777" w:rsidR="00E464A5" w:rsidRPr="00E464A5" w:rsidRDefault="00E464A5" w:rsidP="00E464A5">
      <w:r w:rsidRPr="00E464A5">
        <w:t>Section 11 – Important for Exam (Key Formulas, Tips, Common Errors) </w:t>
      </w:r>
    </w:p>
    <w:p w14:paraId="2B74132F" w14:textId="77777777" w:rsidR="00E464A5" w:rsidRPr="00E464A5" w:rsidRDefault="00E464A5" w:rsidP="00E464A5">
      <w:pPr>
        <w:numPr>
          <w:ilvl w:val="0"/>
          <w:numId w:val="18"/>
        </w:numPr>
      </w:pPr>
      <w:r w:rsidRPr="00E464A5">
        <w:rPr>
          <w:b/>
          <w:bCs/>
        </w:rPr>
        <w:t>Key Formulas</w:t>
      </w:r>
      <w:r w:rsidRPr="00E464A5">
        <w:t>: </w:t>
      </w:r>
    </w:p>
    <w:p w14:paraId="1F10B3DD" w14:textId="77777777" w:rsidR="00E464A5" w:rsidRPr="00E464A5" w:rsidRDefault="00E464A5" w:rsidP="00E464A5">
      <w:pPr>
        <w:numPr>
          <w:ilvl w:val="0"/>
          <w:numId w:val="18"/>
        </w:numPr>
      </w:pPr>
      <w:r w:rsidRPr="00E464A5">
        <w:t>1,3-Bisphosphoglycerate + ADP -&gt; 3-Phosphoglycerate + ATP </w:t>
      </w:r>
    </w:p>
    <w:p w14:paraId="5ED0EB31" w14:textId="77777777" w:rsidR="00E464A5" w:rsidRPr="00E464A5" w:rsidRDefault="00E464A5" w:rsidP="00E464A5">
      <w:pPr>
        <w:numPr>
          <w:ilvl w:val="0"/>
          <w:numId w:val="18"/>
        </w:numPr>
      </w:pPr>
      <w:r w:rsidRPr="00E464A5">
        <w:t>Phosphoenolpyruvate + ADP -&gt; Pyruvate + ATP </w:t>
      </w:r>
    </w:p>
    <w:p w14:paraId="0FDBA2B3" w14:textId="77777777" w:rsidR="00E464A5" w:rsidRPr="00E464A5" w:rsidRDefault="00E464A5" w:rsidP="00E464A5">
      <w:pPr>
        <w:numPr>
          <w:ilvl w:val="0"/>
          <w:numId w:val="18"/>
        </w:numPr>
      </w:pPr>
      <w:r w:rsidRPr="00E464A5">
        <w:t>Succinyl-CoA + GDP + Pi -&gt; Succinate + GTP + CoA-SH </w:t>
      </w:r>
    </w:p>
    <w:p w14:paraId="77FD7614" w14:textId="77777777" w:rsidR="00E464A5" w:rsidRPr="00E464A5" w:rsidRDefault="00E464A5" w:rsidP="00E464A5">
      <w:pPr>
        <w:numPr>
          <w:ilvl w:val="0"/>
          <w:numId w:val="18"/>
        </w:numPr>
      </w:pPr>
      <w:r w:rsidRPr="00E464A5">
        <w:rPr>
          <w:b/>
          <w:bCs/>
        </w:rPr>
        <w:t>Tips</w:t>
      </w:r>
      <w:r w:rsidRPr="00E464A5">
        <w:t>: </w:t>
      </w:r>
    </w:p>
    <w:p w14:paraId="51A7E14A" w14:textId="77777777" w:rsidR="00E464A5" w:rsidRPr="00E464A5" w:rsidRDefault="00E464A5" w:rsidP="00E464A5">
      <w:pPr>
        <w:numPr>
          <w:ilvl w:val="0"/>
          <w:numId w:val="18"/>
        </w:numPr>
      </w:pPr>
      <w:r w:rsidRPr="00E464A5">
        <w:t>Always distinguish between SLP (direct, enzyme-catalyzed ATP/GTP synthesis) and oxidative phosphorylation (ETC, ATP synthase, oxygen-dependent). </w:t>
      </w:r>
    </w:p>
    <w:p w14:paraId="307AAFD2" w14:textId="77777777" w:rsidR="00E464A5" w:rsidRPr="00E464A5" w:rsidRDefault="00E464A5" w:rsidP="00E464A5">
      <w:pPr>
        <w:numPr>
          <w:ilvl w:val="0"/>
          <w:numId w:val="18"/>
        </w:numPr>
      </w:pPr>
      <w:r w:rsidRPr="00E464A5">
        <w:t>Remember locations: SLP in cytoplasm (glycolysis) and mitochondrial matrix (TCA cycle), not in the mitochondrial membrane. </w:t>
      </w:r>
    </w:p>
    <w:p w14:paraId="6DB7E041" w14:textId="77777777" w:rsidR="00E464A5" w:rsidRPr="00E464A5" w:rsidRDefault="00E464A5" w:rsidP="00E464A5">
      <w:pPr>
        <w:numPr>
          <w:ilvl w:val="0"/>
          <w:numId w:val="18"/>
        </w:numPr>
      </w:pPr>
      <w:r w:rsidRPr="00E464A5">
        <w:t>SLP does not require molecular oxygen or a proton gradient; thus, it is crucial during hypoxia/anaerobic metabolism. </w:t>
      </w:r>
    </w:p>
    <w:p w14:paraId="42231D11" w14:textId="77777777" w:rsidR="00E464A5" w:rsidRPr="00E464A5" w:rsidRDefault="00E464A5" w:rsidP="00E464A5">
      <w:pPr>
        <w:numPr>
          <w:ilvl w:val="0"/>
          <w:numId w:val="18"/>
        </w:numPr>
      </w:pPr>
      <w:r w:rsidRPr="00E464A5">
        <w:t>Typical exam errors include confusing SLP with oxidative phosphorylation or misidentifying the enzymes and substrates involved. </w:t>
      </w:r>
    </w:p>
    <w:p w14:paraId="581EEDF7" w14:textId="77777777" w:rsidR="00E464A5" w:rsidRPr="00E464A5" w:rsidRDefault="00E464A5" w:rsidP="00E464A5">
      <w:pPr>
        <w:numPr>
          <w:ilvl w:val="0"/>
          <w:numId w:val="18"/>
        </w:numPr>
      </w:pPr>
      <w:r w:rsidRPr="00E464A5">
        <w:t>When calculating net ATP yield from glucose, account for both SLP and oxidative phosphorylation to avoid overestimation. </w:t>
      </w:r>
    </w:p>
    <w:p w14:paraId="359BFFF0" w14:textId="77777777" w:rsidR="00E464A5" w:rsidRPr="00E464A5" w:rsidRDefault="00E464A5" w:rsidP="00E464A5">
      <w:pPr>
        <w:numPr>
          <w:ilvl w:val="0"/>
          <w:numId w:val="18"/>
        </w:numPr>
      </w:pPr>
      <w:r w:rsidRPr="00E464A5">
        <w:t>Be precise with enzyme names and the sequence of glycolytic and TCA cycle steps when writing mechanisms. </w:t>
      </w:r>
    </w:p>
    <w:p w14:paraId="3CB6608C" w14:textId="77777777" w:rsidR="00E464A5" w:rsidRPr="00E464A5" w:rsidRDefault="00E464A5" w:rsidP="00E464A5">
      <w:pPr>
        <w:numPr>
          <w:ilvl w:val="0"/>
          <w:numId w:val="18"/>
        </w:numPr>
      </w:pPr>
      <w:r w:rsidRPr="00E464A5">
        <w:t>Short-answer questions often focus on clinical significance (e.g., RBCs, ischemia), so integrate physiological context in answers. </w:t>
      </w:r>
    </w:p>
    <w:p w14:paraId="3BA2A3D7" w14:textId="77777777" w:rsidR="00E464A5" w:rsidRPr="00E464A5" w:rsidRDefault="00E464A5" w:rsidP="00E464A5">
      <w:r w:rsidRPr="00E464A5">
        <w:t> </w:t>
      </w:r>
    </w:p>
    <w:p w14:paraId="697445CC" w14:textId="77777777" w:rsidR="00E464A5" w:rsidRPr="00E464A5" w:rsidRDefault="00E464A5" w:rsidP="00E464A5">
      <w:r w:rsidRPr="00E464A5">
        <w:lastRenderedPageBreak/>
        <w:t> </w:t>
      </w:r>
    </w:p>
    <w:p w14:paraId="2CA68305" w14:textId="77777777" w:rsidR="00E464A5" w:rsidRPr="00E464A5" w:rsidRDefault="00E464A5" w:rsidP="00E464A5">
      <w:r w:rsidRPr="00E464A5">
        <w:t>Section 12 – Summary &amp; Recap Table </w:t>
      </w:r>
    </w:p>
    <w:p w14:paraId="0AFD1D7A" w14:textId="77777777" w:rsidR="00E464A5" w:rsidRPr="00E464A5" w:rsidRDefault="00E464A5" w:rsidP="00E464A5">
      <w:pPr>
        <w:rPr>
          <w:i/>
          <w:iCs/>
        </w:rPr>
      </w:pPr>
      <w:r w:rsidRPr="00E464A5">
        <w:rPr>
          <w:i/>
          <w:iCs/>
        </w:rPr>
        <w:t>Narrative Summary </w:t>
      </w:r>
    </w:p>
    <w:p w14:paraId="2B608FD0" w14:textId="77777777" w:rsidR="00E464A5" w:rsidRPr="00E464A5" w:rsidRDefault="00E464A5" w:rsidP="00E464A5">
      <w:r w:rsidRPr="00E464A5">
        <w:t>Substrate level phosphorylation is </w:t>
      </w:r>
    </w:p>
    <w:p w14:paraId="3279E4C5" w14:textId="77777777" w:rsidR="00E464A5" w:rsidRPr="00E464A5" w:rsidRDefault="00E464A5" w:rsidP="00E464A5">
      <w:r w:rsidRPr="00E464A5">
        <w:t>an ancient and indispensable ATP-generating mechanism, vital for both routine metabolism and survival under stress conditions such as hypoxia or ischemia. Unlike oxidative phosphorylation, SLP allows cells to produce ATP without oxygen, relying solely on the direct transfer of a phosphate group from a high-energy substrate to ADP or GDP. This process is catalyzed by key soluble enzymes in glycolysis and the TCA cycle, supporting energy needs in tissues with fluctuating or restricted oxygen supply. SLP’s relevance extends from basic biochemistry and physiology to clinical diagnosis, management of metabolic diseases, and modern biotechnology applications. Recognizing the differences between SLP and oxidative phosphorylation, as well as their integration, is essential for any pharmacy student to understand metabolism and energy homeostasis, and to apply this knowledge in both healthcare and industrial settings. </w:t>
      </w:r>
    </w:p>
    <w:p w14:paraId="094A3AFA" w14:textId="77777777" w:rsidR="00E464A5" w:rsidRPr="00E464A5" w:rsidRDefault="00E464A5" w:rsidP="00E464A5">
      <w:pPr>
        <w:rPr>
          <w:i/>
          <w:iCs/>
        </w:rPr>
      </w:pPr>
      <w:r w:rsidRPr="00E464A5">
        <w:rPr>
          <w:i/>
          <w:iCs/>
        </w:rPr>
        <w:t>Recap Table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45"/>
        <w:gridCol w:w="6099"/>
      </w:tblGrid>
      <w:tr w:rsidR="00E464A5" w:rsidRPr="00E464A5" w14:paraId="089D2144"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FC54163" w14:textId="77777777" w:rsidR="00E464A5" w:rsidRPr="00E464A5" w:rsidRDefault="00E464A5" w:rsidP="00E464A5">
            <w:r w:rsidRPr="00E464A5">
              <w:rPr>
                <w:b/>
                <w:bCs/>
              </w:rPr>
              <w:t>Aspect</w:t>
            </w:r>
            <w:r w:rsidRPr="00E464A5">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D6A787D" w14:textId="77777777" w:rsidR="00E464A5" w:rsidRPr="00E464A5" w:rsidRDefault="00E464A5" w:rsidP="00E464A5">
            <w:r w:rsidRPr="00E464A5">
              <w:rPr>
                <w:b/>
                <w:bCs/>
              </w:rPr>
              <w:t>Substrate Level Phosphorylation (SLP)</w:t>
            </w:r>
            <w:r w:rsidRPr="00E464A5">
              <w:t> </w:t>
            </w:r>
          </w:p>
        </w:tc>
      </w:tr>
      <w:tr w:rsidR="00E464A5" w:rsidRPr="00E464A5" w14:paraId="08A6FD6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F11D69E" w14:textId="77777777" w:rsidR="00E464A5" w:rsidRPr="00E464A5" w:rsidRDefault="00E464A5" w:rsidP="00E464A5">
            <w:r w:rsidRPr="00E464A5">
              <w:t>Location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63259E" w14:textId="77777777" w:rsidR="00E464A5" w:rsidRPr="00E464A5" w:rsidRDefault="00E464A5" w:rsidP="00E464A5">
            <w:r w:rsidRPr="00E464A5">
              <w:t>Cytoplasm (glycolysis), Mitochondrial matrix (TCA) </w:t>
            </w:r>
          </w:p>
        </w:tc>
      </w:tr>
      <w:tr w:rsidR="00E464A5" w:rsidRPr="00E464A5" w14:paraId="4D385AC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95464EA" w14:textId="77777777" w:rsidR="00E464A5" w:rsidRPr="00E464A5" w:rsidRDefault="00E464A5" w:rsidP="00E464A5">
            <w:r w:rsidRPr="00E464A5">
              <w:t>Oxygen dependence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5B0083A" w14:textId="77777777" w:rsidR="00E464A5" w:rsidRPr="00E464A5" w:rsidRDefault="00E464A5" w:rsidP="00E464A5">
            <w:r w:rsidRPr="00E464A5">
              <w:t>None </w:t>
            </w:r>
          </w:p>
        </w:tc>
      </w:tr>
      <w:tr w:rsidR="00E464A5" w:rsidRPr="00E464A5" w14:paraId="6E1BA0DC"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5FF8FF7" w14:textId="77777777" w:rsidR="00E464A5" w:rsidRPr="00E464A5" w:rsidRDefault="00E464A5" w:rsidP="00E464A5">
            <w:r w:rsidRPr="00E464A5">
              <w:t>Enzymes involved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429A06" w14:textId="77777777" w:rsidR="00E464A5" w:rsidRPr="00E464A5" w:rsidRDefault="00E464A5" w:rsidP="00E464A5">
            <w:r w:rsidRPr="00E464A5">
              <w:t>Kinases, synthetases </w:t>
            </w:r>
          </w:p>
        </w:tc>
      </w:tr>
      <w:tr w:rsidR="00E464A5" w:rsidRPr="00E464A5" w14:paraId="22A9BF23"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4F6F91B" w14:textId="77777777" w:rsidR="00E464A5" w:rsidRPr="00E464A5" w:rsidRDefault="00E464A5" w:rsidP="00E464A5">
            <w:r w:rsidRPr="00E464A5">
              <w:t>Key reactions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BF4AEB" w14:textId="77777777" w:rsidR="00E464A5" w:rsidRPr="00E464A5" w:rsidRDefault="00E464A5" w:rsidP="00E464A5">
            <w:r w:rsidRPr="00E464A5">
              <w:t>Phosphoglycerate kinase, Pyruvate kinase, Succinyl-CoA synthetase </w:t>
            </w:r>
          </w:p>
        </w:tc>
      </w:tr>
      <w:tr w:rsidR="00E464A5" w:rsidRPr="00E464A5" w14:paraId="5647E70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5166A2C" w14:textId="77777777" w:rsidR="00E464A5" w:rsidRPr="00E464A5" w:rsidRDefault="00E464A5" w:rsidP="00E464A5">
            <w:r w:rsidRPr="00E464A5">
              <w:t>Clinical importance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7F3FD44" w14:textId="77777777" w:rsidR="00E464A5" w:rsidRPr="00E464A5" w:rsidRDefault="00E464A5" w:rsidP="00E464A5">
            <w:r w:rsidRPr="00E464A5">
              <w:t>RBC metabolism, ischemia, mitochondrial diseases </w:t>
            </w:r>
          </w:p>
        </w:tc>
      </w:tr>
      <w:tr w:rsidR="00E464A5" w:rsidRPr="00E464A5" w14:paraId="54A24374"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F76E2C5" w14:textId="77777777" w:rsidR="00E464A5" w:rsidRPr="00E464A5" w:rsidRDefault="00E464A5" w:rsidP="00E464A5">
            <w:r w:rsidRPr="00E464A5">
              <w:t>ATP yield per glucose (SLP only)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EE65045" w14:textId="77777777" w:rsidR="00E464A5" w:rsidRPr="00E464A5" w:rsidRDefault="00E464A5" w:rsidP="00E464A5">
            <w:r w:rsidRPr="00E464A5">
              <w:t>4 (2 from glycolysis, 2 from TCA as GTP/ATP) </w:t>
            </w:r>
          </w:p>
        </w:tc>
      </w:tr>
      <w:tr w:rsidR="00E464A5" w:rsidRPr="00E464A5" w14:paraId="0F68671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002918E" w14:textId="77777777" w:rsidR="00E464A5" w:rsidRPr="00E464A5" w:rsidRDefault="00E464A5" w:rsidP="00E464A5">
            <w:r w:rsidRPr="00E464A5">
              <w:t>Diagnostic/professional relevance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D96DB50" w14:textId="77777777" w:rsidR="00E464A5" w:rsidRPr="00E464A5" w:rsidRDefault="00E464A5" w:rsidP="00E464A5">
            <w:r w:rsidRPr="00E464A5">
              <w:t>Enzyme deficiencies, fermentation, bioprocessing </w:t>
            </w:r>
          </w:p>
        </w:tc>
      </w:tr>
      <w:tr w:rsidR="00E464A5" w:rsidRPr="00E464A5" w14:paraId="38FDB45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3481E86" w14:textId="77777777" w:rsidR="00E464A5" w:rsidRPr="00E464A5" w:rsidRDefault="00E464A5" w:rsidP="00E464A5">
            <w:r w:rsidRPr="00E464A5">
              <w:t>Typical exam focus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0C7B87E" w14:textId="77777777" w:rsidR="00E464A5" w:rsidRPr="00E464A5" w:rsidRDefault="00E464A5" w:rsidP="00E464A5">
            <w:r w:rsidRPr="00E464A5">
              <w:t>Definitions, mechanisms, clinical links, calculations </w:t>
            </w:r>
          </w:p>
        </w:tc>
      </w:tr>
    </w:tbl>
    <w:p w14:paraId="77FCE730" w14:textId="77777777" w:rsidR="00E464A5" w:rsidRPr="00E464A5" w:rsidRDefault="00E464A5" w:rsidP="00E464A5">
      <w:r w:rsidRPr="00E464A5">
        <w:t> </w:t>
      </w:r>
    </w:p>
    <w:p w14:paraId="5F46D41F" w14:textId="77777777" w:rsidR="00C166E8" w:rsidRDefault="00C166E8"/>
    <w:sectPr w:rsidR="00C16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3593"/>
    <w:multiLevelType w:val="multilevel"/>
    <w:tmpl w:val="0F3A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393B4E"/>
    <w:multiLevelType w:val="multilevel"/>
    <w:tmpl w:val="DE6E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A757E2"/>
    <w:multiLevelType w:val="multilevel"/>
    <w:tmpl w:val="9390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CA6982"/>
    <w:multiLevelType w:val="multilevel"/>
    <w:tmpl w:val="BB6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045459"/>
    <w:multiLevelType w:val="multilevel"/>
    <w:tmpl w:val="2FBE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F70DC0"/>
    <w:multiLevelType w:val="multilevel"/>
    <w:tmpl w:val="5F48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8C67E4"/>
    <w:multiLevelType w:val="multilevel"/>
    <w:tmpl w:val="B0F4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2D2B15"/>
    <w:multiLevelType w:val="multilevel"/>
    <w:tmpl w:val="F9DA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B33823"/>
    <w:multiLevelType w:val="multilevel"/>
    <w:tmpl w:val="92B0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CB0B98"/>
    <w:multiLevelType w:val="multilevel"/>
    <w:tmpl w:val="0E9C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2D3E7A"/>
    <w:multiLevelType w:val="multilevel"/>
    <w:tmpl w:val="FBBE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F53B6A"/>
    <w:multiLevelType w:val="multilevel"/>
    <w:tmpl w:val="0832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933A1D"/>
    <w:multiLevelType w:val="multilevel"/>
    <w:tmpl w:val="6256D5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3E450C"/>
    <w:multiLevelType w:val="multilevel"/>
    <w:tmpl w:val="3EBC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2534E3"/>
    <w:multiLevelType w:val="multilevel"/>
    <w:tmpl w:val="4DC4C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037F78"/>
    <w:multiLevelType w:val="multilevel"/>
    <w:tmpl w:val="C3F4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9E3E84"/>
    <w:multiLevelType w:val="multilevel"/>
    <w:tmpl w:val="0E0C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B57B95"/>
    <w:multiLevelType w:val="multilevel"/>
    <w:tmpl w:val="ACD0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545764">
    <w:abstractNumId w:val="10"/>
  </w:num>
  <w:num w:numId="2" w16cid:durableId="85393506">
    <w:abstractNumId w:val="13"/>
  </w:num>
  <w:num w:numId="3" w16cid:durableId="1367754227">
    <w:abstractNumId w:val="14"/>
  </w:num>
  <w:num w:numId="4" w16cid:durableId="1375470467">
    <w:abstractNumId w:val="4"/>
  </w:num>
  <w:num w:numId="5" w16cid:durableId="146946102">
    <w:abstractNumId w:val="15"/>
  </w:num>
  <w:num w:numId="6" w16cid:durableId="1566530526">
    <w:abstractNumId w:val="7"/>
  </w:num>
  <w:num w:numId="7" w16cid:durableId="885260672">
    <w:abstractNumId w:val="5"/>
  </w:num>
  <w:num w:numId="8" w16cid:durableId="368846208">
    <w:abstractNumId w:val="6"/>
  </w:num>
  <w:num w:numId="9" w16cid:durableId="2016957772">
    <w:abstractNumId w:val="12"/>
  </w:num>
  <w:num w:numId="10" w16cid:durableId="940408513">
    <w:abstractNumId w:val="11"/>
  </w:num>
  <w:num w:numId="11" w16cid:durableId="525288845">
    <w:abstractNumId w:val="1"/>
  </w:num>
  <w:num w:numId="12" w16cid:durableId="897135165">
    <w:abstractNumId w:val="17"/>
  </w:num>
  <w:num w:numId="13" w16cid:durableId="1164781757">
    <w:abstractNumId w:val="2"/>
  </w:num>
  <w:num w:numId="14" w16cid:durableId="41489651">
    <w:abstractNumId w:val="0"/>
  </w:num>
  <w:num w:numId="15" w16cid:durableId="1876575804">
    <w:abstractNumId w:val="16"/>
  </w:num>
  <w:num w:numId="16" w16cid:durableId="595789435">
    <w:abstractNumId w:val="9"/>
  </w:num>
  <w:num w:numId="17" w16cid:durableId="93018965">
    <w:abstractNumId w:val="8"/>
  </w:num>
  <w:num w:numId="18" w16cid:durableId="783161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4A5"/>
    <w:rsid w:val="002B6002"/>
    <w:rsid w:val="00B24B5F"/>
    <w:rsid w:val="00C166E8"/>
    <w:rsid w:val="00E464A5"/>
    <w:rsid w:val="00FA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F4548"/>
  <w15:chartTrackingRefBased/>
  <w15:docId w15:val="{AC62A395-F9A4-41DF-85C7-82E6FBEB8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4A5"/>
    <w:rPr>
      <w:rFonts w:eastAsiaTheme="majorEastAsia" w:cstheme="majorBidi"/>
      <w:color w:val="272727" w:themeColor="text1" w:themeTint="D8"/>
    </w:rPr>
  </w:style>
  <w:style w:type="paragraph" w:styleId="Title">
    <w:name w:val="Title"/>
    <w:basedOn w:val="Normal"/>
    <w:next w:val="Normal"/>
    <w:link w:val="TitleChar"/>
    <w:uiPriority w:val="10"/>
    <w:qFormat/>
    <w:rsid w:val="00E46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4A5"/>
    <w:pPr>
      <w:spacing w:before="160"/>
      <w:jc w:val="center"/>
    </w:pPr>
    <w:rPr>
      <w:i/>
      <w:iCs/>
      <w:color w:val="404040" w:themeColor="text1" w:themeTint="BF"/>
    </w:rPr>
  </w:style>
  <w:style w:type="character" w:customStyle="1" w:styleId="QuoteChar">
    <w:name w:val="Quote Char"/>
    <w:basedOn w:val="DefaultParagraphFont"/>
    <w:link w:val="Quote"/>
    <w:uiPriority w:val="29"/>
    <w:rsid w:val="00E464A5"/>
    <w:rPr>
      <w:i/>
      <w:iCs/>
      <w:color w:val="404040" w:themeColor="text1" w:themeTint="BF"/>
    </w:rPr>
  </w:style>
  <w:style w:type="paragraph" w:styleId="ListParagraph">
    <w:name w:val="List Paragraph"/>
    <w:basedOn w:val="Normal"/>
    <w:uiPriority w:val="34"/>
    <w:qFormat/>
    <w:rsid w:val="00E464A5"/>
    <w:pPr>
      <w:ind w:left="720"/>
      <w:contextualSpacing/>
    </w:pPr>
  </w:style>
  <w:style w:type="character" w:styleId="IntenseEmphasis">
    <w:name w:val="Intense Emphasis"/>
    <w:basedOn w:val="DefaultParagraphFont"/>
    <w:uiPriority w:val="21"/>
    <w:qFormat/>
    <w:rsid w:val="00E464A5"/>
    <w:rPr>
      <w:i/>
      <w:iCs/>
      <w:color w:val="2F5496" w:themeColor="accent1" w:themeShade="BF"/>
    </w:rPr>
  </w:style>
  <w:style w:type="paragraph" w:styleId="IntenseQuote">
    <w:name w:val="Intense Quote"/>
    <w:basedOn w:val="Normal"/>
    <w:next w:val="Normal"/>
    <w:link w:val="IntenseQuoteChar"/>
    <w:uiPriority w:val="30"/>
    <w:qFormat/>
    <w:rsid w:val="00E46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4A5"/>
    <w:rPr>
      <w:i/>
      <w:iCs/>
      <w:color w:val="2F5496" w:themeColor="accent1" w:themeShade="BF"/>
    </w:rPr>
  </w:style>
  <w:style w:type="character" w:styleId="IntenseReference">
    <w:name w:val="Intense Reference"/>
    <w:basedOn w:val="DefaultParagraphFont"/>
    <w:uiPriority w:val="32"/>
    <w:qFormat/>
    <w:rsid w:val="00E464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2670</Words>
  <Characters>15225</Characters>
  <Application>Microsoft Office Word</Application>
  <DocSecurity>0</DocSecurity>
  <Lines>126</Lines>
  <Paragraphs>35</Paragraphs>
  <ScaleCrop>false</ScaleCrop>
  <Company/>
  <LinksUpToDate>false</LinksUpToDate>
  <CharactersWithSpaces>17860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Durranis</dc:creator>
  <cp:keywords/>
  <dc:description/>
  <cp:lastModifiedBy>Editor Durranis</cp:lastModifiedBy>
  <cp:revision>1</cp:revision>
  <dcterms:created xsi:type="dcterms:W3CDTF">2025-08-25T11:53:00Z</dcterms:created>
  <dcterms:modified xsi:type="dcterms:W3CDTF">2025-08-25T11:54:00Z</dcterms:modified>
</cp:coreProperties>
</file>