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46D117" w:rsidP="57F31A04" w:rsidRDefault="2246D117" w14:paraId="26D9D35F" w14:textId="3221850E">
      <w:pPr>
        <w:jc w:val="both"/>
      </w:pPr>
      <w:r w:rsidRPr="57F31A04" w:rsidR="2246D117">
        <w:rPr>
          <w:rFonts w:ascii="Aptos" w:hAnsi="Aptos" w:eastAsia="Aptos" w:cs="Aptos"/>
          <w:noProof w:val="0"/>
          <w:sz w:val="24"/>
          <w:szCs w:val="24"/>
          <w:lang w:val="en-US"/>
        </w:rPr>
        <w:t xml:space="preserve">Welcome to the </w:t>
      </w:r>
      <w:r w:rsidRPr="57F31A04" w:rsidR="2246D117">
        <w:rPr>
          <w:rFonts w:ascii="Aptos" w:hAnsi="Aptos" w:eastAsia="Aptos" w:cs="Aptos"/>
          <w:b w:val="1"/>
          <w:bCs w:val="1"/>
          <w:noProof w:val="0"/>
          <w:sz w:val="24"/>
          <w:szCs w:val="24"/>
          <w:lang w:val="en-US"/>
        </w:rPr>
        <w:t>Department of Artificial Intelligence and Data Science (AIDS)</w:t>
      </w:r>
      <w:r w:rsidRPr="57F31A04" w:rsidR="2246D117">
        <w:rPr>
          <w:rFonts w:ascii="Aptos" w:hAnsi="Aptos" w:eastAsia="Aptos" w:cs="Aptos"/>
          <w:noProof w:val="0"/>
          <w:sz w:val="24"/>
          <w:szCs w:val="24"/>
          <w:lang w:val="en-US"/>
        </w:rPr>
        <w:t xml:space="preserve"> at </w:t>
      </w:r>
      <w:r w:rsidRPr="57F31A04" w:rsidR="2246D117">
        <w:rPr>
          <w:rFonts w:ascii="Aptos" w:hAnsi="Aptos" w:eastAsia="Aptos" w:cs="Aptos"/>
          <w:b w:val="1"/>
          <w:bCs w:val="1"/>
          <w:noProof w:val="0"/>
          <w:sz w:val="24"/>
          <w:szCs w:val="24"/>
          <w:lang w:val="en-US"/>
        </w:rPr>
        <w:t>Indira College of Engineering and Management (ICEM)</w:t>
      </w:r>
      <w:r w:rsidRPr="57F31A04" w:rsidR="2246D117">
        <w:rPr>
          <w:rFonts w:ascii="Aptos" w:hAnsi="Aptos" w:eastAsia="Aptos" w:cs="Aptos"/>
          <w:noProof w:val="0"/>
          <w:sz w:val="24"/>
          <w:szCs w:val="24"/>
          <w:lang w:val="en-US"/>
        </w:rPr>
        <w:t xml:space="preserve">, a dynamic center of innovation, research, and technological advancement. As a part of an </w:t>
      </w:r>
      <w:r w:rsidRPr="57F31A04" w:rsidR="2246D117">
        <w:rPr>
          <w:rFonts w:ascii="Aptos" w:hAnsi="Aptos" w:eastAsia="Aptos" w:cs="Aptos"/>
          <w:b w:val="1"/>
          <w:bCs w:val="1"/>
          <w:noProof w:val="0"/>
          <w:sz w:val="24"/>
          <w:szCs w:val="24"/>
          <w:lang w:val="en-US"/>
        </w:rPr>
        <w:t>Autonomous Institute</w:t>
      </w:r>
      <w:r w:rsidRPr="57F31A04" w:rsidR="2246D117">
        <w:rPr>
          <w:rFonts w:ascii="Aptos" w:hAnsi="Aptos" w:eastAsia="Aptos" w:cs="Aptos"/>
          <w:noProof w:val="0"/>
          <w:sz w:val="24"/>
          <w:szCs w:val="24"/>
          <w:lang w:val="en-US"/>
        </w:rPr>
        <w:t xml:space="preserve">, the department enjoys the flexibility to design and continuously update its curriculum in line with the latest industry trends, emerging technologies, and global academic standards. This autonomy enables the department to introduce </w:t>
      </w:r>
      <w:r w:rsidRPr="57F31A04" w:rsidR="2246D117">
        <w:rPr>
          <w:rFonts w:ascii="Aptos" w:hAnsi="Aptos" w:eastAsia="Aptos" w:cs="Aptos"/>
          <w:b w:val="1"/>
          <w:bCs w:val="1"/>
          <w:noProof w:val="0"/>
          <w:sz w:val="24"/>
          <w:szCs w:val="24"/>
          <w:lang w:val="en-US"/>
        </w:rPr>
        <w:t>industry-oriented courses, value-added certifications, project-based learning, and multidisciplinary electives</w:t>
      </w:r>
      <w:r w:rsidRPr="57F31A04" w:rsidR="2246D117">
        <w:rPr>
          <w:rFonts w:ascii="Aptos" w:hAnsi="Aptos" w:eastAsia="Aptos" w:cs="Aptos"/>
          <w:noProof w:val="0"/>
          <w:sz w:val="24"/>
          <w:szCs w:val="24"/>
          <w:lang w:val="en-US"/>
        </w:rPr>
        <w:t>, ensuring that students are well-prepared for the ever-evolving technological landscape.</w:t>
      </w:r>
    </w:p>
    <w:p w:rsidR="2246D117" w:rsidP="57F31A04" w:rsidRDefault="2246D117" w14:paraId="1AA6EB0F" w14:textId="2656761F">
      <w:pPr>
        <w:jc w:val="both"/>
      </w:pPr>
      <w:r w:rsidRPr="0F582C01" w:rsidR="6AC497E2">
        <w:rPr>
          <w:rFonts w:ascii="Aptos" w:hAnsi="Aptos" w:eastAsia="Aptos" w:cs="Aptos"/>
          <w:noProof w:val="0"/>
          <w:sz w:val="24"/>
          <w:szCs w:val="24"/>
          <w:lang w:val="en-US"/>
        </w:rPr>
        <w:t xml:space="preserve">The department is dedicated to nurturing skilled professionals and future leaders in the rapidly growing domains of </w:t>
      </w:r>
      <w:r w:rsidRPr="0F582C01" w:rsidR="6AC497E2">
        <w:rPr>
          <w:rFonts w:ascii="Aptos" w:hAnsi="Aptos" w:eastAsia="Aptos" w:cs="Aptos"/>
          <w:b w:val="1"/>
          <w:bCs w:val="1"/>
          <w:noProof w:val="0"/>
          <w:sz w:val="24"/>
          <w:szCs w:val="24"/>
          <w:lang w:val="en-US"/>
        </w:rPr>
        <w:t>Artificial Intelligence and Data Science</w:t>
      </w:r>
      <w:r w:rsidRPr="0F582C01" w:rsidR="6AC497E2">
        <w:rPr>
          <w:rFonts w:ascii="Aptos" w:hAnsi="Aptos" w:eastAsia="Aptos" w:cs="Aptos"/>
          <w:noProof w:val="0"/>
          <w:sz w:val="24"/>
          <w:szCs w:val="24"/>
          <w:lang w:val="en-US"/>
        </w:rPr>
        <w:t xml:space="preserve">. With a strong emphasis on both theoretical foundations and practical applications, the curriculum encompasses areas such as </w:t>
      </w:r>
      <w:r w:rsidRPr="0F582C01" w:rsidR="6AC497E2">
        <w:rPr>
          <w:rFonts w:ascii="Aptos" w:hAnsi="Aptos" w:eastAsia="Aptos" w:cs="Aptos"/>
          <w:b w:val="1"/>
          <w:bCs w:val="1"/>
          <w:noProof w:val="0"/>
          <w:sz w:val="24"/>
          <w:szCs w:val="24"/>
          <w:lang w:val="en-US"/>
        </w:rPr>
        <w:t>Machine Learning, Deep Learning, Data Analytics, Big Data Technologies, Computer Vision, Natural Language Processing, Cloud Computing, Data Engineering, and Business Intelligence</w:t>
      </w:r>
      <w:r w:rsidRPr="0F582C01" w:rsidR="6AC497E2">
        <w:rPr>
          <w:rFonts w:ascii="Aptos" w:hAnsi="Aptos" w:eastAsia="Aptos" w:cs="Aptos"/>
          <w:noProof w:val="0"/>
          <w:sz w:val="24"/>
          <w:szCs w:val="24"/>
          <w:lang w:val="en-US"/>
        </w:rPr>
        <w:t>.</w:t>
      </w:r>
    </w:p>
    <w:p w:rsidR="2246D117" w:rsidP="0F582C01" w:rsidRDefault="2246D117" w14:paraId="28FD89A5" w14:textId="069B9CEA">
      <w:pPr>
        <w:jc w:val="both"/>
        <w:rPr>
          <w:rFonts w:ascii="Aptos" w:hAnsi="Aptos" w:eastAsia="Aptos" w:cs="Aptos"/>
          <w:noProof w:val="0"/>
          <w:sz w:val="24"/>
          <w:szCs w:val="24"/>
          <w:lang w:val="en-US"/>
        </w:rPr>
      </w:pPr>
      <w:r w:rsidRPr="0F582C01" w:rsidR="6AC497E2">
        <w:rPr>
          <w:rFonts w:ascii="Aptos" w:hAnsi="Aptos" w:eastAsia="Aptos" w:cs="Aptos"/>
          <w:noProof w:val="0"/>
          <w:sz w:val="24"/>
          <w:szCs w:val="24"/>
          <w:lang w:val="en-US"/>
        </w:rPr>
        <w:t xml:space="preserve">Our faculty team </w:t>
      </w:r>
      <w:r w:rsidRPr="0F582C01" w:rsidR="6AC497E2">
        <w:rPr>
          <w:rFonts w:ascii="Aptos" w:hAnsi="Aptos" w:eastAsia="Aptos" w:cs="Aptos"/>
          <w:noProof w:val="0"/>
          <w:sz w:val="24"/>
          <w:szCs w:val="24"/>
          <w:lang w:val="en-US"/>
        </w:rPr>
        <w:t>comprises</w:t>
      </w:r>
      <w:r w:rsidRPr="0F582C01" w:rsidR="6AC497E2">
        <w:rPr>
          <w:rFonts w:ascii="Aptos" w:hAnsi="Aptos" w:eastAsia="Aptos" w:cs="Aptos"/>
          <w:noProof w:val="0"/>
          <w:sz w:val="24"/>
          <w:szCs w:val="24"/>
          <w:lang w:val="en-US"/>
        </w:rPr>
        <w:t xml:space="preserve"> experienced academicians, researchers, and industry experts who mentor students through innovative teaching methodologies, experiential learning, and interdisciplinary research activities. The department is equipped with </w:t>
      </w:r>
      <w:r w:rsidRPr="0F582C01" w:rsidR="6AC497E2">
        <w:rPr>
          <w:rFonts w:ascii="Aptos" w:hAnsi="Aptos" w:eastAsia="Aptos" w:cs="Aptos"/>
          <w:b w:val="1"/>
          <w:bCs w:val="1"/>
          <w:noProof w:val="0"/>
          <w:sz w:val="24"/>
          <w:szCs w:val="24"/>
          <w:lang w:val="en-US"/>
        </w:rPr>
        <w:t>state-of-the-art</w:t>
      </w:r>
      <w:r w:rsidRPr="0F582C01" w:rsidR="6AC497E2">
        <w:rPr>
          <w:rFonts w:ascii="Aptos" w:hAnsi="Aptos" w:eastAsia="Aptos" w:cs="Aptos"/>
          <w:b w:val="1"/>
          <w:bCs w:val="1"/>
          <w:noProof w:val="0"/>
          <w:sz w:val="24"/>
          <w:szCs w:val="24"/>
          <w:lang w:val="en-US"/>
        </w:rPr>
        <w:t xml:space="preserve"> computing laboratories, AI and Data Analytics labs, high-performance computing resources, and </w:t>
      </w:r>
      <w:r w:rsidRPr="0F582C01" w:rsidR="579D40BD">
        <w:rPr>
          <w:rFonts w:ascii="Aptos" w:hAnsi="Aptos" w:eastAsia="Aptos" w:cs="Aptos"/>
          <w:b w:val="1"/>
          <w:bCs w:val="1"/>
          <w:noProof w:val="0"/>
          <w:sz w:val="24"/>
          <w:szCs w:val="24"/>
          <w:lang w:val="en-US"/>
        </w:rPr>
        <w:t>IOT Lab</w:t>
      </w:r>
      <w:r w:rsidRPr="0F582C01" w:rsidR="6AC497E2">
        <w:rPr>
          <w:rFonts w:ascii="Aptos" w:hAnsi="Aptos" w:eastAsia="Aptos" w:cs="Aptos"/>
          <w:noProof w:val="0"/>
          <w:sz w:val="24"/>
          <w:szCs w:val="24"/>
          <w:lang w:val="en-US"/>
        </w:rPr>
        <w:t xml:space="preserve">, creating a vibrant and technology-driven learning environment. </w:t>
      </w:r>
    </w:p>
    <w:p w:rsidR="2246D117" w:rsidP="57F31A04" w:rsidRDefault="2246D117" w14:paraId="3CAEBF38" w14:textId="2D440D0C">
      <w:pPr>
        <w:jc w:val="both"/>
      </w:pPr>
      <w:r w:rsidRPr="0F582C01" w:rsidR="6AC497E2">
        <w:rPr>
          <w:rFonts w:ascii="Aptos" w:hAnsi="Aptos" w:eastAsia="Aptos" w:cs="Aptos"/>
          <w:noProof w:val="0"/>
          <w:sz w:val="24"/>
          <w:szCs w:val="24"/>
          <w:lang w:val="en-US"/>
        </w:rPr>
        <w:t xml:space="preserve">Beyond academics, the department strongly encourages holistic development through active participation in professional bodies and student chapters such as </w:t>
      </w:r>
      <w:r w:rsidRPr="0F582C01" w:rsidR="6AC497E2">
        <w:rPr>
          <w:rFonts w:ascii="Aptos" w:hAnsi="Aptos" w:eastAsia="Aptos" w:cs="Aptos"/>
          <w:b w:val="1"/>
          <w:bCs w:val="1"/>
          <w:noProof w:val="0"/>
          <w:sz w:val="24"/>
          <w:szCs w:val="24"/>
          <w:lang w:val="en-US"/>
        </w:rPr>
        <w:t>CSI, ISTE, IEEE</w:t>
      </w:r>
      <w:r w:rsidRPr="0F582C01" w:rsidR="6AC497E2">
        <w:rPr>
          <w:rFonts w:ascii="Aptos" w:hAnsi="Aptos" w:eastAsia="Aptos" w:cs="Aptos"/>
          <w:noProof w:val="0"/>
          <w:sz w:val="24"/>
          <w:szCs w:val="24"/>
          <w:lang w:val="en-US"/>
        </w:rPr>
        <w:t xml:space="preserve">. Students actively </w:t>
      </w:r>
      <w:r w:rsidRPr="0F582C01" w:rsidR="6AC497E2">
        <w:rPr>
          <w:rFonts w:ascii="Aptos" w:hAnsi="Aptos" w:eastAsia="Aptos" w:cs="Aptos"/>
          <w:noProof w:val="0"/>
          <w:sz w:val="24"/>
          <w:szCs w:val="24"/>
          <w:lang w:val="en-US"/>
        </w:rPr>
        <w:t>participate</w:t>
      </w:r>
      <w:r w:rsidRPr="0F582C01" w:rsidR="6AC497E2">
        <w:rPr>
          <w:rFonts w:ascii="Aptos" w:hAnsi="Aptos" w:eastAsia="Aptos" w:cs="Aptos"/>
          <w:noProof w:val="0"/>
          <w:sz w:val="24"/>
          <w:szCs w:val="24"/>
          <w:lang w:val="en-US"/>
        </w:rPr>
        <w:t xml:space="preserve"> in </w:t>
      </w:r>
      <w:r w:rsidRPr="0F582C01" w:rsidR="6AC497E2">
        <w:rPr>
          <w:rFonts w:ascii="Aptos" w:hAnsi="Aptos" w:eastAsia="Aptos" w:cs="Aptos"/>
          <w:b w:val="1"/>
          <w:bCs w:val="1"/>
          <w:noProof w:val="0"/>
          <w:sz w:val="24"/>
          <w:szCs w:val="24"/>
          <w:lang w:val="en-US"/>
        </w:rPr>
        <w:t>hackathons, coding competitions, data science challenges, research conferences, workshops, technical festivals, and innovation competitions at state, national, and international levels</w:t>
      </w:r>
      <w:r w:rsidRPr="0F582C01" w:rsidR="6AC497E2">
        <w:rPr>
          <w:rFonts w:ascii="Aptos" w:hAnsi="Aptos" w:eastAsia="Aptos" w:cs="Aptos"/>
          <w:noProof w:val="0"/>
          <w:sz w:val="24"/>
          <w:szCs w:val="24"/>
          <w:lang w:val="en-US"/>
        </w:rPr>
        <w:t>, consistently bringing laurels to the institution.</w:t>
      </w:r>
    </w:p>
    <w:p w:rsidR="2246D117" w:rsidP="57F31A04" w:rsidRDefault="2246D117" w14:paraId="7462EC6E" w14:textId="315FCFED">
      <w:pPr>
        <w:jc w:val="both"/>
      </w:pPr>
      <w:r w:rsidRPr="0F582C01" w:rsidR="6AC497E2">
        <w:rPr>
          <w:rFonts w:ascii="Aptos" w:hAnsi="Aptos" w:eastAsia="Aptos" w:cs="Aptos"/>
          <w:noProof w:val="0"/>
          <w:sz w:val="24"/>
          <w:szCs w:val="24"/>
          <w:lang w:val="en-US"/>
        </w:rPr>
        <w:t xml:space="preserve">To enhance employability and professional competence, the department offers specialized training in </w:t>
      </w:r>
      <w:r w:rsidRPr="0F582C01" w:rsidR="6AC497E2">
        <w:rPr>
          <w:rFonts w:ascii="Aptos" w:hAnsi="Aptos" w:eastAsia="Aptos" w:cs="Aptos"/>
          <w:b w:val="1"/>
          <w:bCs w:val="1"/>
          <w:noProof w:val="0"/>
          <w:sz w:val="24"/>
          <w:szCs w:val="24"/>
          <w:lang w:val="en-US"/>
        </w:rPr>
        <w:t>programming, aptitude development, soft skills, cloud technologies, data visualization tools, competitive coding, placement preparation, higher education guidance, and GATE coaching</w:t>
      </w:r>
      <w:r w:rsidRPr="0F582C01" w:rsidR="6AC497E2">
        <w:rPr>
          <w:rFonts w:ascii="Aptos" w:hAnsi="Aptos" w:eastAsia="Aptos" w:cs="Aptos"/>
          <w:noProof w:val="0"/>
          <w:sz w:val="24"/>
          <w:szCs w:val="24"/>
          <w:lang w:val="en-US"/>
        </w:rPr>
        <w:t xml:space="preserve">. The autonomous curriculum further </w:t>
      </w:r>
      <w:r w:rsidRPr="0F582C01" w:rsidR="6AC497E2">
        <w:rPr>
          <w:rFonts w:ascii="Aptos" w:hAnsi="Aptos" w:eastAsia="Aptos" w:cs="Aptos"/>
          <w:noProof w:val="0"/>
          <w:sz w:val="24"/>
          <w:szCs w:val="24"/>
          <w:lang w:val="en-US"/>
        </w:rPr>
        <w:t>facilitates</w:t>
      </w:r>
      <w:r w:rsidRPr="0F582C01" w:rsidR="6AC497E2">
        <w:rPr>
          <w:rFonts w:ascii="Aptos" w:hAnsi="Aptos" w:eastAsia="Aptos" w:cs="Aptos"/>
          <w:noProof w:val="0"/>
          <w:sz w:val="24"/>
          <w:szCs w:val="24"/>
          <w:lang w:val="en-US"/>
        </w:rPr>
        <w:t xml:space="preserve"> </w:t>
      </w:r>
      <w:r w:rsidRPr="0F582C01" w:rsidR="6AC497E2">
        <w:rPr>
          <w:rFonts w:ascii="Aptos" w:hAnsi="Aptos" w:eastAsia="Aptos" w:cs="Aptos"/>
          <w:b w:val="1"/>
          <w:bCs w:val="1"/>
          <w:noProof w:val="0"/>
          <w:sz w:val="24"/>
          <w:szCs w:val="24"/>
          <w:lang w:val="en-US"/>
        </w:rPr>
        <w:t>industry internships, mini and major projects, research-based learning, and outcome-based education</w:t>
      </w:r>
      <w:r w:rsidRPr="0F582C01" w:rsidR="6AC497E2">
        <w:rPr>
          <w:rFonts w:ascii="Aptos" w:hAnsi="Aptos" w:eastAsia="Aptos" w:cs="Aptos"/>
          <w:noProof w:val="0"/>
          <w:sz w:val="24"/>
          <w:szCs w:val="24"/>
          <w:lang w:val="en-US"/>
        </w:rPr>
        <w:t xml:space="preserve">, enabling students to </w:t>
      </w:r>
      <w:r w:rsidRPr="0F582C01" w:rsidR="6AC497E2">
        <w:rPr>
          <w:rFonts w:ascii="Aptos" w:hAnsi="Aptos" w:eastAsia="Aptos" w:cs="Aptos"/>
          <w:noProof w:val="0"/>
          <w:sz w:val="24"/>
          <w:szCs w:val="24"/>
          <w:lang w:val="en-US"/>
        </w:rPr>
        <w:t>acquire</w:t>
      </w:r>
      <w:r w:rsidRPr="0F582C01" w:rsidR="6AC497E2">
        <w:rPr>
          <w:rFonts w:ascii="Aptos" w:hAnsi="Aptos" w:eastAsia="Aptos" w:cs="Aptos"/>
          <w:noProof w:val="0"/>
          <w:sz w:val="24"/>
          <w:szCs w:val="24"/>
          <w:lang w:val="en-US"/>
        </w:rPr>
        <w:t xml:space="preserve"> both technical </w:t>
      </w:r>
      <w:r w:rsidRPr="0F582C01" w:rsidR="6AC497E2">
        <w:rPr>
          <w:rFonts w:ascii="Aptos" w:hAnsi="Aptos" w:eastAsia="Aptos" w:cs="Aptos"/>
          <w:noProof w:val="0"/>
          <w:sz w:val="24"/>
          <w:szCs w:val="24"/>
          <w:lang w:val="en-US"/>
        </w:rPr>
        <w:t>expertise</w:t>
      </w:r>
      <w:r w:rsidRPr="0F582C01" w:rsidR="6AC497E2">
        <w:rPr>
          <w:rFonts w:ascii="Aptos" w:hAnsi="Aptos" w:eastAsia="Aptos" w:cs="Aptos"/>
          <w:noProof w:val="0"/>
          <w:sz w:val="24"/>
          <w:szCs w:val="24"/>
          <w:lang w:val="en-US"/>
        </w:rPr>
        <w:t xml:space="preserve"> and problem-solving abilities.</w:t>
      </w:r>
    </w:p>
    <w:p w:rsidR="2246D117" w:rsidP="57F31A04" w:rsidRDefault="2246D117" w14:paraId="1B31CA65" w14:textId="773E6A96">
      <w:pPr>
        <w:jc w:val="both"/>
      </w:pPr>
      <w:r w:rsidRPr="0F582C01" w:rsidR="6AC497E2">
        <w:rPr>
          <w:rFonts w:ascii="Aptos" w:hAnsi="Aptos" w:eastAsia="Aptos" w:cs="Aptos"/>
          <w:noProof w:val="0"/>
          <w:sz w:val="24"/>
          <w:szCs w:val="24"/>
          <w:lang w:val="en-US"/>
        </w:rPr>
        <w:t xml:space="preserve">With an excellent placement record and strong industry connect, our graduates have secured positions in leading </w:t>
      </w:r>
      <w:r w:rsidRPr="0F582C01" w:rsidR="6AC497E2">
        <w:rPr>
          <w:rFonts w:ascii="Aptos" w:hAnsi="Aptos" w:eastAsia="Aptos" w:cs="Aptos"/>
          <w:b w:val="1"/>
          <w:bCs w:val="1"/>
          <w:noProof w:val="0"/>
          <w:sz w:val="24"/>
          <w:szCs w:val="24"/>
          <w:lang w:val="en-US"/>
        </w:rPr>
        <w:t>multinational companies, AI startups, analytics firms, and research organizations</w:t>
      </w:r>
      <w:r w:rsidRPr="0F582C01" w:rsidR="6AC497E2">
        <w:rPr>
          <w:rFonts w:ascii="Aptos" w:hAnsi="Aptos" w:eastAsia="Aptos" w:cs="Aptos"/>
          <w:noProof w:val="0"/>
          <w:sz w:val="24"/>
          <w:szCs w:val="24"/>
          <w:lang w:val="en-US"/>
        </w:rPr>
        <w:t xml:space="preserve">, while many pursue higher studies and research at reputed universities across the world. The </w:t>
      </w:r>
      <w:r w:rsidRPr="0F582C01" w:rsidR="6AC497E2">
        <w:rPr>
          <w:rFonts w:ascii="Aptos" w:hAnsi="Aptos" w:eastAsia="Aptos" w:cs="Aptos"/>
          <w:b w:val="1"/>
          <w:bCs w:val="1"/>
          <w:noProof w:val="0"/>
          <w:sz w:val="24"/>
          <w:szCs w:val="24"/>
          <w:lang w:val="en-US"/>
        </w:rPr>
        <w:t>Department of Artificial Intelligence and Data Science at ICEM</w:t>
      </w:r>
      <w:r w:rsidRPr="0F582C01" w:rsidR="6AC497E2">
        <w:rPr>
          <w:rFonts w:ascii="Aptos" w:hAnsi="Aptos" w:eastAsia="Aptos" w:cs="Aptos"/>
          <w:noProof w:val="0"/>
          <w:sz w:val="24"/>
          <w:szCs w:val="24"/>
          <w:lang w:val="en-US"/>
        </w:rPr>
        <w:t xml:space="preserve"> continues to be a </w:t>
      </w:r>
      <w:r w:rsidRPr="0F582C01" w:rsidR="6AC497E2">
        <w:rPr>
          <w:rFonts w:ascii="Aptos" w:hAnsi="Aptos" w:eastAsia="Aptos" w:cs="Aptos"/>
          <w:b w:val="1"/>
          <w:bCs w:val="1"/>
          <w:noProof w:val="0"/>
          <w:sz w:val="24"/>
          <w:szCs w:val="24"/>
          <w:lang w:val="en-US"/>
        </w:rPr>
        <w:t>center of excellence</w:t>
      </w:r>
      <w:r w:rsidRPr="0F582C01" w:rsidR="6AC497E2">
        <w:rPr>
          <w:rFonts w:ascii="Aptos" w:hAnsi="Aptos" w:eastAsia="Aptos" w:cs="Aptos"/>
          <w:noProof w:val="0"/>
          <w:sz w:val="24"/>
          <w:szCs w:val="24"/>
          <w:lang w:val="en-US"/>
        </w:rPr>
        <w:t xml:space="preserve">, empowering students with the knowledge, skills, and confidence to become </w:t>
      </w:r>
      <w:r w:rsidRPr="0F582C01" w:rsidR="6AC497E2">
        <w:rPr>
          <w:rFonts w:ascii="Aptos" w:hAnsi="Aptos" w:eastAsia="Aptos" w:cs="Aptos"/>
          <w:b w:val="1"/>
          <w:bCs w:val="1"/>
          <w:noProof w:val="0"/>
          <w:sz w:val="24"/>
          <w:szCs w:val="24"/>
          <w:lang w:val="en-US"/>
        </w:rPr>
        <w:t>innovators, data scientists, AI engineers, entrepreneurs, and responsible technology leaders in the digital era</w:t>
      </w:r>
      <w:r w:rsidRPr="0F582C01" w:rsidR="6AC497E2">
        <w:rPr>
          <w:rFonts w:ascii="Aptos" w:hAnsi="Aptos" w:eastAsia="Aptos" w:cs="Aptos"/>
          <w:noProof w:val="0"/>
          <w:sz w:val="24"/>
          <w:szCs w:val="24"/>
          <w:lang w:val="en-US"/>
        </w:rPr>
        <w:t>.</w:t>
      </w:r>
    </w:p>
    <w:p w:rsidR="57F31A04" w:rsidP="57F31A04" w:rsidRDefault="57F31A04" w14:paraId="1CFFD5BD" w14:textId="043F2270">
      <w:pPr>
        <w:pStyle w:val="Normal"/>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52A21E"/>
    <w:rsid w:val="0BBDCF20"/>
    <w:rsid w:val="0F582C01"/>
    <w:rsid w:val="1852A21E"/>
    <w:rsid w:val="20211783"/>
    <w:rsid w:val="2246D117"/>
    <w:rsid w:val="27D24BFE"/>
    <w:rsid w:val="3DB00D7B"/>
    <w:rsid w:val="3E1DC3A9"/>
    <w:rsid w:val="48EC1600"/>
    <w:rsid w:val="579D40BD"/>
    <w:rsid w:val="57F31A04"/>
    <w:rsid w:val="5AD98BBC"/>
    <w:rsid w:val="5D6ACFE5"/>
    <w:rsid w:val="6AC497E2"/>
    <w:rsid w:val="7E9B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8F68"/>
  <w15:chartTrackingRefBased/>
  <w15:docId w15:val="{7B6CD11F-4BA5-4981-9296-0F1042DF8C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2026-06-22T06:58:37.7036694Z</dcterms:created>
  <dcterms:modified xsi:type="dcterms:W3CDTF">2026-06-23T05:08:34.6345241Z</dcterms:modified>
  <dc:creator>Monika Patil</dc:creator>
  <lastModifiedBy>Monika Patil</lastModifiedBy>
</coreProperties>
</file>