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67A38C0" w14:textId="1857256B" w:rsidR="002C1A75" w:rsidRDefault="00B318F7" w:rsidP="00B318F7">
      <w:pPr>
        <w:pStyle w:val="Heading1"/>
      </w:pPr>
      <w:r>
        <w:t>OOP Assignment-1</w:t>
      </w:r>
    </w:p>
    <w:p w14:paraId="62EB5C67" w14:textId="1EC85C55" w:rsidR="00B318F7" w:rsidRDefault="00B318F7" w:rsidP="00CD7C2C">
      <w:pPr>
        <w:pStyle w:val="Heading2"/>
      </w:pPr>
      <w:r>
        <w:t>Prepared by: Sethi Jyotir Aditya</w:t>
      </w:r>
      <w:r>
        <w:br/>
        <w:t>Roll no: 20051222</w:t>
      </w:r>
    </w:p>
    <w:p w14:paraId="078AFC21" w14:textId="605B012E" w:rsidR="00CD7C2C" w:rsidRPr="003B185D" w:rsidRDefault="003B185D" w:rsidP="003B185D">
      <w:pPr>
        <w:pStyle w:val="ListParagraph"/>
        <w:numPr>
          <w:ilvl w:val="0"/>
          <w:numId w:val="1"/>
        </w:numPr>
        <w:rPr>
          <w:b/>
          <w:bCs/>
        </w:rPr>
      </w:pPr>
      <w:r w:rsidRPr="003B185D">
        <w:rPr>
          <w:b/>
          <w:bCs/>
        </w:rPr>
        <w:t xml:space="preserve">What is an </w:t>
      </w:r>
      <w:r w:rsidRPr="003B185D">
        <w:rPr>
          <w:b/>
          <w:bCs/>
        </w:rPr>
        <w:t>exception? Can</w:t>
      </w:r>
      <w:r w:rsidRPr="003B185D">
        <w:rPr>
          <w:b/>
          <w:bCs/>
        </w:rPr>
        <w:t xml:space="preserve"> we throw class type </w:t>
      </w:r>
      <w:r w:rsidRPr="003B185D">
        <w:rPr>
          <w:b/>
          <w:bCs/>
        </w:rPr>
        <w:t>exceptions? Explain</w:t>
      </w:r>
      <w:r w:rsidRPr="003B185D">
        <w:rPr>
          <w:b/>
          <w:bCs/>
        </w:rPr>
        <w:t xml:space="preserve"> with the help of an example.</w:t>
      </w:r>
      <w:r>
        <w:rPr>
          <w:b/>
          <w:bCs/>
        </w:rPr>
        <w:t xml:space="preserve"> </w:t>
      </w:r>
      <w:r w:rsidRPr="003B185D">
        <w:rPr>
          <w:b/>
          <w:bCs/>
        </w:rPr>
        <w:t>Write a program to accept 10 integers in an array. Check all numbers in the array. When any negative number is found, throw an exception.</w:t>
      </w:r>
    </w:p>
    <w:p w14:paraId="101D0B68" w14:textId="622EFE69" w:rsidR="003B185D" w:rsidRDefault="003B185D" w:rsidP="003B185D">
      <w:pPr>
        <w:pStyle w:val="ListParagraph"/>
        <w:ind w:firstLine="720"/>
      </w:pPr>
      <w:r>
        <w:t>E</w:t>
      </w:r>
      <w:r>
        <w:t xml:space="preserve">xception is an unexpected situation in which instead of the program executing normally, there is </w:t>
      </w:r>
      <w:r>
        <w:t>abnormal execution</w:t>
      </w:r>
      <w:r>
        <w:t xml:space="preserve"> of the program which may cause the program to terminate</w:t>
      </w:r>
      <w:r>
        <w:t xml:space="preserve">. </w:t>
      </w:r>
    </w:p>
    <w:p w14:paraId="1ECD44F9" w14:textId="3FE2DC6F" w:rsidR="003B185D" w:rsidRDefault="003B185D" w:rsidP="003B185D">
      <w:pPr>
        <w:pStyle w:val="ListParagraph"/>
      </w:pPr>
      <w:r>
        <w:tab/>
      </w:r>
      <w:r>
        <w:t>Yes,</w:t>
      </w:r>
      <w:r>
        <w:t xml:space="preserve"> we can throw class type exception. The following program shows how it can be done. Here in the following </w:t>
      </w:r>
      <w:r>
        <w:t>program,</w:t>
      </w:r>
      <w:r>
        <w:t xml:space="preserve"> we perform the simple division of two numbers. We throw an exception when we detect division by 0.</w:t>
      </w:r>
    </w:p>
    <w:p w14:paraId="26F42CEC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&lt;iostream&gt;</w:t>
      </w:r>
    </w:p>
    <w:p w14:paraId="006C25CA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FF277DF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3ED766A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7E47BA0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43678F07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10 positive numbers: 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6E6DA94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115C5435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1E173339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&amp;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]);</w:t>
      </w:r>
    </w:p>
    <w:p w14:paraId="7B14CD7F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</w:p>
    <w:p w14:paraId="681C7F64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284FFBB7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&lt;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F7873E6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throw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B02FEEA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CFA5855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B1BA27F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4E35D873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"Exception caught by entering negative number</w:t>
      </w:r>
      <w:proofErr w:type="gramStart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2BD865A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BD7E49E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46A4489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BD42305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"All numbers are positive</w:t>
      </w:r>
      <w:proofErr w:type="gramStart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4505C31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9EDBAC9" w14:textId="77777777" w:rsidR="003B185D" w:rsidRPr="003B185D" w:rsidRDefault="003B185D" w:rsidP="003B185D">
      <w:pPr>
        <w:shd w:val="clear" w:color="auto" w:fill="1E1E1E"/>
        <w:spacing w:after="0" w:line="285" w:lineRule="atLeast"/>
        <w:ind w:left="720" w:right="27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7D2F6370" w14:textId="6F8DD6EE" w:rsidR="003B185D" w:rsidRDefault="003B185D" w:rsidP="003B185D">
      <w:pPr>
        <w:pStyle w:val="ListParagraph"/>
      </w:pPr>
    </w:p>
    <w:p w14:paraId="2F7B631F" w14:textId="128CB11E" w:rsidR="001175E3" w:rsidRPr="0038487F" w:rsidRDefault="001175E3" w:rsidP="003B185D">
      <w:pPr>
        <w:pStyle w:val="ListParagraph"/>
        <w:rPr>
          <w:b/>
          <w:bCs/>
        </w:rPr>
      </w:pPr>
      <w:r w:rsidRPr="0038487F">
        <w:rPr>
          <w:b/>
          <w:bCs/>
        </w:rPr>
        <w:t>Output:</w:t>
      </w:r>
    </w:p>
    <w:p w14:paraId="7B7A2000" w14:textId="44E10FD0" w:rsidR="003B185D" w:rsidRDefault="001175E3" w:rsidP="001175E3">
      <w:pPr>
        <w:pStyle w:val="ListParagraph"/>
      </w:pPr>
      <w:r w:rsidRPr="001175E3">
        <w:drawing>
          <wp:inline distT="0" distB="0" distL="0" distR="0" wp14:anchorId="5CF086F0" wp14:editId="12759BA7">
            <wp:extent cx="4163006" cy="207674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5D">
        <w:br w:type="page"/>
      </w:r>
    </w:p>
    <w:p w14:paraId="56B8BA70" w14:textId="4DB77439" w:rsidR="003B185D" w:rsidRDefault="003B185D" w:rsidP="003B185D">
      <w:pPr>
        <w:pStyle w:val="ListParagraph"/>
        <w:numPr>
          <w:ilvl w:val="0"/>
          <w:numId w:val="1"/>
        </w:numPr>
        <w:rPr>
          <w:b/>
          <w:bCs/>
        </w:rPr>
      </w:pPr>
      <w:r w:rsidRPr="003B185D">
        <w:rPr>
          <w:b/>
          <w:bCs/>
        </w:rPr>
        <w:lastRenderedPageBreak/>
        <w:t xml:space="preserve"> When do we make a virtual function “pure</w:t>
      </w:r>
      <w:r w:rsidRPr="003B185D">
        <w:rPr>
          <w:b/>
          <w:bCs/>
        </w:rPr>
        <w:t>”? What</w:t>
      </w:r>
      <w:r w:rsidRPr="003B185D">
        <w:rPr>
          <w:b/>
          <w:bCs/>
        </w:rPr>
        <w:t xml:space="preserve"> are the implications of making a function a pure virtual function?</w:t>
      </w:r>
      <w:r w:rsidRPr="003B185D">
        <w:rPr>
          <w:b/>
          <w:bCs/>
        </w:rPr>
        <w:t xml:space="preserve"> </w:t>
      </w:r>
      <w:r w:rsidRPr="003B185D">
        <w:rPr>
          <w:b/>
          <w:bCs/>
        </w:rPr>
        <w:t>Write a program to sort an array of integers using a function pointer in descending order and resort this array in ascending order using virtual function.</w:t>
      </w:r>
      <w:r w:rsidRPr="003B185D">
        <w:rPr>
          <w:b/>
          <w:bCs/>
        </w:rPr>
        <w:t xml:space="preserve"> </w:t>
      </w:r>
    </w:p>
    <w:p w14:paraId="66A3FA8D" w14:textId="338F5036" w:rsidR="003B185D" w:rsidRDefault="003B185D" w:rsidP="003B185D">
      <w:pPr>
        <w:pStyle w:val="ListParagraph"/>
        <w:ind w:firstLine="720"/>
      </w:pPr>
      <w:r w:rsidRPr="003B185D">
        <w:t xml:space="preserve">A virtual function is made pure virtual function when we append </w:t>
      </w:r>
      <w:proofErr w:type="gramStart"/>
      <w:r w:rsidRPr="003B185D">
        <w:t>“ =</w:t>
      </w:r>
      <w:proofErr w:type="gramEnd"/>
      <w:r w:rsidRPr="003B185D">
        <w:t xml:space="preserve"> 0 ” at the end of a virtual function.</w:t>
      </w:r>
      <w:r>
        <w:t xml:space="preserve"> </w:t>
      </w:r>
      <w:r w:rsidRPr="003B185D">
        <w:t xml:space="preserve">In practical applications, the member functions of base class are rarely used for performing any task hence such type of functions are called as do-nothing functions or dummy functions or pure virtual functions. </w:t>
      </w:r>
      <w:r w:rsidRPr="003B185D">
        <w:t>Also,</w:t>
      </w:r>
      <w:r w:rsidRPr="003B185D">
        <w:t xml:space="preserve"> a pure virtual function does not have a body or implementation.</w:t>
      </w:r>
    </w:p>
    <w:p w14:paraId="712AA2D2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&lt;iostream&gt;</w:t>
      </w:r>
    </w:p>
    <w:p w14:paraId="0BB541F0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3AF3A2D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</w:t>
      </w:r>
    </w:p>
    <w:p w14:paraId="3457ADB6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2AFDF0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public:</w:t>
      </w:r>
    </w:p>
    <w:p w14:paraId="500C0D6C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virtual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sort_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ascending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*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96BC811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36E71A3B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AE60C32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466EADE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1F13868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B1C1D8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10A5273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&gt;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</w:t>
      </w:r>
    </w:p>
    <w:p w14:paraId="2ADD85A1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0F5C2A8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5DD79FD5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341B89B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F7F1B6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6A4C1EA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540E8C1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262DDFCC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8EF6AF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** Array sorted in ASCENDING order (in class a) **"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3E7D8C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1075247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7904A399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 </w:t>
      </w:r>
      <w:proofErr w:type="gramStart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205118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77E461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B87FF12" w14:textId="0ACE0160" w:rsidR="001175E3" w:rsidRDefault="003B185D" w:rsidP="0038487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43DA8A5F" w14:textId="3873B567" w:rsidR="001536FF" w:rsidRPr="0038487F" w:rsidRDefault="001175E3" w:rsidP="0038487F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ab/>
      </w:r>
      <w:r w:rsidR="001536F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br w:type="page"/>
      </w:r>
    </w:p>
    <w:p w14:paraId="6F9F4B32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lastRenderedPageBreak/>
        <w:t>class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:</w:t>
      </w:r>
      <w:proofErr w:type="gram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</w:t>
      </w:r>
    </w:p>
    <w:p w14:paraId="4D14A05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B5922D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public:</w:t>
      </w:r>
    </w:p>
    <w:p w14:paraId="159B8DF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sort_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ascending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*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BA31FF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0C0E26A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5ED283D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462D6AA6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57614EE0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B1BC8C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03F27F9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&gt;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</w:t>
      </w:r>
    </w:p>
    <w:p w14:paraId="0915A305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{</w:t>
      </w:r>
    </w:p>
    <w:p w14:paraId="1E1B9E2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248F25D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22AC9E7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348663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1B86392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74B5999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0B9008C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456DD05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** Array sorted in ASCENDING order (in class b) **"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369BA7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5A245E05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4037D56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 </w:t>
      </w:r>
      <w:proofErr w:type="gramStart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901FC3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C35041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38EA14A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072857D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sort_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des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*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1BF8E6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1CC6EC72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669A1E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6D745E7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24584B9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A583286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54971CA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&lt;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</w:t>
      </w:r>
    </w:p>
    <w:p w14:paraId="443290E0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62ECBE49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2F4CD95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323B1B9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09DB3FD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5D0EC5B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AC4621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AF3C6F2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** Array sorted in DESCENDING order (using function pointer) **"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52433C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08E2B7C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7CB205F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 </w:t>
      </w:r>
      <w:proofErr w:type="gramStart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49BD468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9308766" w14:textId="1B442400" w:rsidR="001536FF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025D44A" w14:textId="77777777" w:rsidR="001536FF" w:rsidRDefault="001536FF">
      <w:pPr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br w:type="page"/>
      </w:r>
    </w:p>
    <w:p w14:paraId="55C74A4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lastRenderedPageBreak/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979EAFF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5392AF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D3299B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*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ptra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93F62E9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FC25A4A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E0E93F5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size of the array: 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04F1E5C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&gt;&gt;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64C68B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7C5B192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elements of the array: 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DE044EE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2FC149FC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25401520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cin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&gt;&gt;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2677388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6C06CF5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F20CBA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** Entered Array **"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8314E3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66923C37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131CF894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&lt;&lt; </w:t>
      </w:r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 </w:t>
      </w:r>
      <w:proofErr w:type="gramStart"/>
      <w:r w:rsidRPr="003B18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978FD23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11940A79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(*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fptr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)(</w:t>
      </w:r>
      <w:proofErr w:type="gramEnd"/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*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){&amp;</w:t>
      </w:r>
      <w:proofErr w:type="spell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sort_des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776286DD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fptr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9DCD45C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ptra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&amp;</w:t>
      </w:r>
      <w:proofErr w:type="gram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b1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7CB7B81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ptra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sort_</w:t>
      </w:r>
      <w:proofErr w:type="gramStart"/>
      <w:r w:rsidRPr="003B18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ascending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18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r w:rsidRPr="003B185D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// sorting in ascending order using virtual function</w:t>
      </w:r>
    </w:p>
    <w:p w14:paraId="644DD289" w14:textId="77777777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B18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B185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1F5E17E" w14:textId="664DEEE0" w:rsidR="003B185D" w:rsidRPr="003B185D" w:rsidRDefault="003B185D" w:rsidP="001536FF">
      <w:pPr>
        <w:shd w:val="clear" w:color="auto" w:fill="1E1E1E"/>
        <w:spacing w:after="0" w:line="285" w:lineRule="atLeast"/>
        <w:ind w:left="720" w:right="90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18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72513046" w14:textId="77777777" w:rsidR="0038487F" w:rsidRDefault="0038487F"/>
    <w:p w14:paraId="7D26BC06" w14:textId="77777777" w:rsidR="0038487F" w:rsidRPr="0038487F" w:rsidRDefault="0038487F">
      <w:pPr>
        <w:rPr>
          <w:b/>
          <w:bCs/>
        </w:rPr>
      </w:pPr>
      <w:r>
        <w:tab/>
      </w:r>
      <w:r w:rsidRPr="0038487F">
        <w:rPr>
          <w:b/>
          <w:bCs/>
        </w:rPr>
        <w:t>Output:</w:t>
      </w:r>
    </w:p>
    <w:p w14:paraId="4DF36533" w14:textId="0F525974" w:rsidR="001536FF" w:rsidRDefault="0038487F" w:rsidP="0038487F">
      <w:pPr>
        <w:ind w:firstLine="720"/>
      </w:pPr>
      <w:r w:rsidRPr="0038487F">
        <w:drawing>
          <wp:inline distT="0" distB="0" distL="0" distR="0" wp14:anchorId="653E722F" wp14:editId="27AF5403">
            <wp:extent cx="5763429" cy="362000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6FF">
        <w:br w:type="page"/>
      </w:r>
    </w:p>
    <w:p w14:paraId="3B0070F0" w14:textId="73A9D85C" w:rsidR="001536FF" w:rsidRDefault="001536FF" w:rsidP="001536FF">
      <w:pPr>
        <w:pStyle w:val="ListParagraph"/>
        <w:numPr>
          <w:ilvl w:val="0"/>
          <w:numId w:val="1"/>
        </w:numPr>
        <w:rPr>
          <w:b/>
          <w:bCs/>
        </w:rPr>
      </w:pPr>
      <w:r w:rsidRPr="001536FF">
        <w:rPr>
          <w:b/>
          <w:bCs/>
        </w:rPr>
        <w:lastRenderedPageBreak/>
        <w:t xml:space="preserve">What is abstract Polymorphism? Write a program to declare a function </w:t>
      </w:r>
      <w:proofErr w:type="gramStart"/>
      <w:r w:rsidRPr="001536FF">
        <w:rPr>
          <w:b/>
          <w:bCs/>
        </w:rPr>
        <w:t>show(</w:t>
      </w:r>
      <w:proofErr w:type="gramEnd"/>
      <w:r w:rsidRPr="001536FF">
        <w:rPr>
          <w:b/>
          <w:bCs/>
        </w:rPr>
        <w:t>)  in base and derived class.</w:t>
      </w:r>
      <w:r>
        <w:rPr>
          <w:b/>
          <w:bCs/>
        </w:rPr>
        <w:t xml:space="preserve"> </w:t>
      </w:r>
      <w:r w:rsidRPr="001536FF">
        <w:rPr>
          <w:b/>
          <w:bCs/>
        </w:rPr>
        <w:t>Display message through the function to know name of class whose member function is executed. Use late binding concept using virtual keyword</w:t>
      </w:r>
      <w:r w:rsidRPr="001536FF">
        <w:rPr>
          <w:b/>
          <w:bCs/>
        </w:rPr>
        <w:t xml:space="preserve">. </w:t>
      </w:r>
    </w:p>
    <w:p w14:paraId="267D4E08" w14:textId="511E89FD" w:rsidR="001536FF" w:rsidRDefault="001536FF" w:rsidP="001536FF">
      <w:pPr>
        <w:pStyle w:val="ListParagraph"/>
        <w:ind w:firstLine="720"/>
      </w:pPr>
      <w:r w:rsidRPr="001536FF">
        <w:t xml:space="preserve">Abstract Polymorphism is a method of declaring </w:t>
      </w:r>
      <w:proofErr w:type="spellStart"/>
      <w:proofErr w:type="gramStart"/>
      <w:r w:rsidRPr="001536FF">
        <w:t>a</w:t>
      </w:r>
      <w:proofErr w:type="spellEnd"/>
      <w:proofErr w:type="gramEnd"/>
      <w:r w:rsidRPr="001536FF">
        <w:t xml:space="preserve"> abstract class or function that can be used as a base class or function. As we know that pure virtual functions are called do-nothing functions since they don’t have any task to perform and have no practical use. We use the concept of polymorphism to create a function of same name as the pure virtual function in the derived classes. We then use the derived class to perform the task accordingly. This is abstract polymorphism.</w:t>
      </w:r>
    </w:p>
    <w:p w14:paraId="55F2F187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&lt;iostream&gt;</w:t>
      </w:r>
    </w:p>
    <w:p w14:paraId="6428B403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88ECD7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base</w:t>
      </w:r>
    </w:p>
    <w:p w14:paraId="696D9AD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CDAC616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public:</w:t>
      </w:r>
    </w:p>
    <w:p w14:paraId="5FEDFD80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virtual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show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8230A97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035A1CB3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"base class member function executed"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30BAA56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1927EA1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4C10DB14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derived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:</w:t>
      </w:r>
      <w:proofErr w:type="gram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base</w:t>
      </w:r>
    </w:p>
    <w:p w14:paraId="3DB15A05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57D73DC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public:</w:t>
      </w:r>
    </w:p>
    <w:p w14:paraId="776A75A0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show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A2F7602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19CF005F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cout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"derived class member function executed"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&lt;&lt;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endl</w:t>
      </w:r>
      <w:proofErr w:type="spell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54E0797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D8605D9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699B0F13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C9E4369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5E8D087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base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*</w:t>
      </w:r>
      <w:proofErr w:type="gramStart"/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38B41E7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derived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06C3858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&amp;</w:t>
      </w:r>
      <w:proofErr w:type="gramStart"/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2BA8AB9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show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// Early Binding</w:t>
      </w:r>
    </w:p>
    <w:p w14:paraId="4B02E393" w14:textId="7E6DE482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/**** Condition: When base class member function " </w:t>
      </w:r>
      <w:proofErr w:type="gramStart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show(</w:t>
      </w:r>
      <w:proofErr w:type="gramEnd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) " is not made virtual</w:t>
      </w:r>
    </w:p>
    <w:p w14:paraId="48E16C3F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-------------------------------------------------------------------------------</w:t>
      </w:r>
    </w:p>
    <w:p w14:paraId="0B0291A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Here Early Binding Occurs, </w:t>
      </w:r>
      <w:proofErr w:type="spellStart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i.e</w:t>
      </w:r>
      <w:proofErr w:type="spellEnd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during compile time only the compiler knows which function </w:t>
      </w:r>
    </w:p>
    <w:p w14:paraId="7C9B0C5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to execute since it identifies the type of pointer, which is of type base class. </w:t>
      </w:r>
    </w:p>
    <w:p w14:paraId="63360AF3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Hence it executes the show function of base class</w:t>
      </w:r>
    </w:p>
    <w:p w14:paraId="0D96D64C" w14:textId="62BCC211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*/</w:t>
      </w:r>
    </w:p>
    <w:p w14:paraId="6EA7D96E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&amp;</w:t>
      </w:r>
      <w:proofErr w:type="gramStart"/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84D372A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gramStart"/>
      <w:r w:rsidRPr="001175E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show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// Late Binding</w:t>
      </w:r>
    </w:p>
    <w:p w14:paraId="0659C0CB" w14:textId="6261E426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/**** Condition: Now base class member function " </w:t>
      </w:r>
      <w:proofErr w:type="gramStart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show(</w:t>
      </w:r>
      <w:proofErr w:type="gramEnd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) " is made virtual </w:t>
      </w:r>
    </w:p>
    <w:p w14:paraId="3C45EB10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-------------------------------------------------------------------------------</w:t>
      </w:r>
    </w:p>
    <w:p w14:paraId="61578AF2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Here late binding occurs since base class member function " </w:t>
      </w:r>
      <w:proofErr w:type="gramStart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show(</w:t>
      </w:r>
      <w:proofErr w:type="gramEnd"/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) " is virtual.</w:t>
      </w:r>
    </w:p>
    <w:p w14:paraId="767A4059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The pointer 'p' of type 'base' stores the address of object 'd' of 'derived' class </w:t>
      </w:r>
    </w:p>
    <w:p w14:paraId="4B039FC0" w14:textId="148C60C0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during run </w:t>
      </w:r>
      <w:r w:rsidR="0038487F"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time since</w:t>
      </w: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memory is allocated during runtime. Hence here late binding occurs</w:t>
      </w:r>
    </w:p>
    <w:p w14:paraId="651467AF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*/</w:t>
      </w:r>
    </w:p>
    <w:p w14:paraId="5ADA83BB" w14:textId="77777777" w:rsidR="001175E3" w:rsidRP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175E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175E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3536E56" w14:textId="607A687C" w:rsidR="001175E3" w:rsidRDefault="001175E3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175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3073F5A" w14:textId="77777777" w:rsidR="0038487F" w:rsidRPr="001175E3" w:rsidRDefault="0038487F" w:rsidP="0011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DD3CB33" w14:textId="79211265" w:rsidR="0038487F" w:rsidRPr="0038487F" w:rsidRDefault="0038487F" w:rsidP="001175E3">
      <w:pPr>
        <w:rPr>
          <w:b/>
          <w:bCs/>
        </w:rPr>
      </w:pPr>
      <w:r w:rsidRPr="0038487F">
        <w:rPr>
          <w:b/>
          <w:bCs/>
        </w:rPr>
        <w:lastRenderedPageBreak/>
        <w:t>Output:</w:t>
      </w:r>
    </w:p>
    <w:p w14:paraId="2A5D1BAC" w14:textId="5E6CC523" w:rsidR="001536FF" w:rsidRPr="001536FF" w:rsidRDefault="0038487F" w:rsidP="001175E3">
      <w:r w:rsidRPr="0038487F">
        <w:drawing>
          <wp:inline distT="0" distB="0" distL="0" distR="0" wp14:anchorId="0F34300C" wp14:editId="6023F4A2">
            <wp:extent cx="3677163" cy="137179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6FF" w:rsidRPr="001536FF" w:rsidSect="00CD7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10EF"/>
    <w:multiLevelType w:val="hybridMultilevel"/>
    <w:tmpl w:val="D3AE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F7"/>
    <w:rsid w:val="001175E3"/>
    <w:rsid w:val="001536FF"/>
    <w:rsid w:val="0038487F"/>
    <w:rsid w:val="003B185D"/>
    <w:rsid w:val="00971F94"/>
    <w:rsid w:val="00B318F7"/>
    <w:rsid w:val="00CD7C2C"/>
    <w:rsid w:val="00E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942E"/>
  <w15:chartTrackingRefBased/>
  <w15:docId w15:val="{F2A881A4-8C28-4B25-BA88-57FC0503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Sethi</dc:creator>
  <cp:keywords/>
  <dc:description/>
  <cp:lastModifiedBy>Aditya Sethi</cp:lastModifiedBy>
  <cp:revision>1</cp:revision>
  <dcterms:created xsi:type="dcterms:W3CDTF">2021-11-08T21:02:00Z</dcterms:created>
  <dcterms:modified xsi:type="dcterms:W3CDTF">2021-11-08T21:39:00Z</dcterms:modified>
</cp:coreProperties>
</file>