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2587" w14:textId="066EB2B5" w:rsidR="00C21708" w:rsidRDefault="00C21708" w:rsidP="00C2170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708">
        <w:rPr>
          <w:b/>
          <w:bCs/>
        </w:rPr>
        <w:t>Из первой лабораторной номер 5</w:t>
      </w:r>
      <w:r>
        <w:br/>
      </w:r>
    </w:p>
    <w:p w14:paraId="5FCA8851" w14:textId="51C39E66" w:rsidR="00C21708" w:rsidRPr="00C21708" w:rsidRDefault="00C21708" w:rsidP="00702F24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t>$</w:t>
      </w:r>
      <w:proofErr w:type="spellStart"/>
      <w:r>
        <w:rPr>
          <w:color w:val="9876AA"/>
        </w:rPr>
        <w:t>user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'2Bob'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>$</w:t>
      </w:r>
      <w:proofErr w:type="spellStart"/>
      <w:r>
        <w:rPr>
          <w:color w:val="9876AA"/>
        </w:rPr>
        <w:t>access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$</w:t>
      </w:r>
      <w:proofErr w:type="spellStart"/>
      <w:proofErr w:type="gramStart"/>
      <w:r>
        <w:rPr>
          <w:color w:val="9876AA"/>
        </w:rPr>
        <w:t>user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&gt;</w:t>
      </w:r>
      <w:proofErr w:type="gramEnd"/>
      <w:r>
        <w:rPr>
          <w:color w:val="A9B7C6"/>
        </w:rPr>
        <w:t xml:space="preserve"> </w:t>
      </w:r>
      <w:r>
        <w:rPr>
          <w:color w:val="6897BB"/>
        </w:rPr>
        <w:t xml:space="preserve">1 </w:t>
      </w:r>
      <w:r>
        <w:rPr>
          <w:color w:val="A9B7C6"/>
        </w:rPr>
        <w:t xml:space="preserve">? </w:t>
      </w:r>
      <w:r>
        <w:rPr>
          <w:color w:val="6897BB"/>
        </w:rPr>
        <w:t xml:space="preserve">1 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# присваиваем доступ: если целочисленная часть строки $</w:t>
      </w:r>
      <w:proofErr w:type="spellStart"/>
      <w:r>
        <w:rPr>
          <w:color w:val="808080"/>
        </w:rPr>
        <w:t>user</w:t>
      </w:r>
      <w:proofErr w:type="spellEnd"/>
      <w:r>
        <w:rPr>
          <w:color w:val="808080"/>
        </w:rPr>
        <w:t xml:space="preserve"> больше 1, то доступ есть (истина), иначе доступ 0 (ложь)</w:t>
      </w:r>
      <w:r>
        <w:rPr>
          <w:color w:val="808080"/>
        </w:rPr>
        <w:br/>
      </w:r>
      <w:proofErr w:type="spellStart"/>
      <w:r>
        <w:rPr>
          <w:color w:val="CC7832"/>
        </w:rPr>
        <w:t>print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r>
        <w:rPr>
          <w:color w:val="CC7832"/>
        </w:rPr>
        <w:t>\</w:t>
      </w:r>
      <w:r>
        <w:rPr>
          <w:color w:val="6A8759"/>
        </w:rPr>
        <w:t>$</w:t>
      </w:r>
      <w:proofErr w:type="spellStart"/>
      <w:r>
        <w:rPr>
          <w:color w:val="6A8759"/>
        </w:rPr>
        <w:t>access</w:t>
      </w:r>
      <w:proofErr w:type="spellEnd"/>
      <w:r>
        <w:rPr>
          <w:color w:val="6A8759"/>
        </w:rPr>
        <w:t xml:space="preserve"> = </w:t>
      </w:r>
      <w:r>
        <w:rPr>
          <w:color w:val="9876AA"/>
        </w:rPr>
        <w:t>$</w:t>
      </w:r>
      <w:proofErr w:type="spellStart"/>
      <w:r>
        <w:rPr>
          <w:color w:val="9876AA"/>
        </w:rPr>
        <w:t>access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color w:val="9876AA"/>
        </w:rPr>
        <w:t>$\</w:t>
      </w:r>
      <w:r>
        <w:rPr>
          <w:color w:val="A9B7C6"/>
        </w:rPr>
        <w:t>=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; </w:t>
      </w:r>
      <w:r>
        <w:rPr>
          <w:color w:val="808080"/>
        </w:rPr>
        <w:t xml:space="preserve"># присваивание разделителю вывода после вызова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 символа новой строки</w:t>
      </w:r>
      <w:r>
        <w:rPr>
          <w:color w:val="808080"/>
        </w:rPr>
        <w:br/>
      </w:r>
      <w:proofErr w:type="spellStart"/>
      <w:r>
        <w:rPr>
          <w:color w:val="CC7832"/>
        </w:rPr>
        <w:t>print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user</w:t>
      </w:r>
      <w:proofErr w:type="spellEnd"/>
      <w:r>
        <w:rPr>
          <w:color w:val="A9B7C6"/>
        </w:rPr>
        <w:t>&gt;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# проверка, что целочисленная часть строки $</w:t>
      </w:r>
      <w:proofErr w:type="spellStart"/>
      <w:r>
        <w:rPr>
          <w:color w:val="808080"/>
        </w:rPr>
        <w:t>user</w:t>
      </w:r>
      <w:proofErr w:type="spellEnd"/>
      <w:r>
        <w:rPr>
          <w:color w:val="808080"/>
        </w:rPr>
        <w:t xml:space="preserve"> больше 1 (т.к. при сравнении &gt; с числом строка приводится к числу)</w:t>
      </w:r>
      <w:r>
        <w:rPr>
          <w:color w:val="808080"/>
        </w:rPr>
        <w:br/>
      </w:r>
      <w:r>
        <w:rPr>
          <w:color w:val="9876AA"/>
        </w:rPr>
        <w:t>$</w:t>
      </w:r>
      <w:proofErr w:type="spellStart"/>
      <w:r>
        <w:rPr>
          <w:color w:val="9876AA"/>
        </w:rPr>
        <w:t>user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</w:t>
      </w:r>
      <w:proofErr w:type="spellStart"/>
      <w:r>
        <w:rPr>
          <w:color w:val="CC7832"/>
        </w:rPr>
        <w:t>print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r>
        <w:rPr>
          <w:color w:val="CC7832"/>
        </w:rPr>
        <w:t>\</w:t>
      </w:r>
      <w:r>
        <w:rPr>
          <w:color w:val="6A8759"/>
        </w:rPr>
        <w:t>$</w:t>
      </w:r>
      <w:proofErr w:type="spellStart"/>
      <w:r>
        <w:rPr>
          <w:color w:val="6A8759"/>
        </w:rPr>
        <w:t>access</w:t>
      </w:r>
      <w:proofErr w:type="spellEnd"/>
      <w:r>
        <w:rPr>
          <w:color w:val="6A8759"/>
        </w:rPr>
        <w:t xml:space="preserve"> = </w:t>
      </w:r>
      <w:r>
        <w:rPr>
          <w:color w:val="9876AA"/>
        </w:rPr>
        <w:t>$</w:t>
      </w:r>
      <w:proofErr w:type="spellStart"/>
      <w:r>
        <w:rPr>
          <w:color w:val="9876AA"/>
        </w:rPr>
        <w:t>access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; </w:t>
      </w:r>
      <w:r>
        <w:rPr>
          <w:color w:val="808080"/>
        </w:rPr>
        <w:t># если целочисленная часть строки $</w:t>
      </w:r>
      <w:proofErr w:type="spellStart"/>
      <w:r>
        <w:rPr>
          <w:color w:val="808080"/>
        </w:rPr>
        <w:t>user</w:t>
      </w:r>
      <w:proofErr w:type="spellEnd"/>
      <w:r>
        <w:rPr>
          <w:color w:val="808080"/>
        </w:rPr>
        <w:t xml:space="preserve"> больше 1, то вывести уровень доступа.</w:t>
      </w:r>
      <w:r>
        <w:rPr>
          <w:color w:val="808080"/>
        </w:rPr>
        <w:br/>
        <w:t># если результат левого выражения будет ложным, то операция стоящая после знака логического "и" не будет выполнена, т.к. истину уже не получить</w:t>
      </w:r>
    </w:p>
    <w:p w14:paraId="4C77EB90" w14:textId="77777777" w:rsidR="00C21708" w:rsidRDefault="00C21708">
      <w:pPr>
        <w:rPr>
          <w:b/>
          <w:bCs/>
        </w:rPr>
      </w:pPr>
      <w:r>
        <w:rPr>
          <w:b/>
          <w:bCs/>
        </w:rPr>
        <w:t>Вывод:</w:t>
      </w:r>
    </w:p>
    <w:p w14:paraId="19BE9372" w14:textId="0AE01649" w:rsidR="00C21708" w:rsidRDefault="00C21708">
      <w:pPr>
        <w:rPr>
          <w:b/>
          <w:bCs/>
        </w:rPr>
      </w:pPr>
      <w:r>
        <w:rPr>
          <w:noProof/>
        </w:rPr>
        <w:drawing>
          <wp:inline distT="0" distB="0" distL="0" distR="0" wp14:anchorId="52E3C0C0" wp14:editId="06665E52">
            <wp:extent cx="118110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708">
        <w:rPr>
          <w:b/>
          <w:bCs/>
        </w:rPr>
        <w:br/>
        <w:t>Из второй лабораторной номер 3</w:t>
      </w:r>
    </w:p>
    <w:p w14:paraId="076DAF47" w14:textId="77777777" w:rsidR="00C21708" w:rsidRDefault="00C21708" w:rsidP="00C21708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use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A9B7C6"/>
        </w:rPr>
        <w:t>strict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use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A9B7C6"/>
        </w:rPr>
        <w:t>warnings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my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str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"25+25:5+5"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Input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data</w:t>
      </w:r>
      <w:proofErr w:type="spellEnd"/>
      <w:r>
        <w:rPr>
          <w:color w:val="6A8759"/>
        </w:rPr>
        <w:t>: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9876AA"/>
        </w:rPr>
        <w:t>$str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Output</w:t>
      </w:r>
      <w:proofErr w:type="spellEnd"/>
      <w:r>
        <w:rPr>
          <w:color w:val="6A8759"/>
        </w:rPr>
        <w:t>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my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@additionParts </w:t>
      </w:r>
      <w:r>
        <w:rPr>
          <w:color w:val="A9B7C6"/>
        </w:rPr>
        <w:t xml:space="preserve">= </w:t>
      </w:r>
      <w:proofErr w:type="spellStart"/>
      <w:r>
        <w:rPr>
          <w:b/>
          <w:bCs/>
          <w:color w:val="FFC66D"/>
        </w:rPr>
        <w:t>split</w:t>
      </w:r>
      <w:proofErr w:type="spellEnd"/>
      <w:r>
        <w:rPr>
          <w:b/>
          <w:bCs/>
          <w:color w:val="FFC66D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r>
        <w:rPr>
          <w:color w:val="6A8759"/>
        </w:rPr>
        <w:t>\+"</w:t>
      </w:r>
      <w:r>
        <w:rPr>
          <w:color w:val="CC7832"/>
        </w:rPr>
        <w:t xml:space="preserve">, </w:t>
      </w:r>
      <w:r>
        <w:rPr>
          <w:color w:val="9876AA"/>
        </w:rPr>
        <w:t>$</w:t>
      </w:r>
      <w:proofErr w:type="spellStart"/>
      <w:r>
        <w:rPr>
          <w:color w:val="9876AA"/>
        </w:rPr>
        <w:t>str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# разделяем на части со слагаемыми</w:t>
      </w:r>
      <w:r>
        <w:rPr>
          <w:color w:val="808080"/>
        </w:rPr>
        <w:br/>
      </w:r>
      <w:proofErr w:type="spellStart"/>
      <w:r>
        <w:rPr>
          <w:color w:val="CC7832"/>
        </w:rPr>
        <w:t>my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additionResult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foreach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my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additionPart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(</w:t>
      </w:r>
      <w:r>
        <w:rPr>
          <w:color w:val="9876AA"/>
        </w:rPr>
        <w:t>@additionParts</w:t>
      </w:r>
      <w:r>
        <w:rPr>
          <w:color w:val="A9B7C6"/>
        </w:rPr>
        <w:t xml:space="preserve">) { </w:t>
      </w:r>
      <w:r>
        <w:rPr>
          <w:color w:val="808080"/>
        </w:rPr>
        <w:t># проходимся по всем слагаемым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my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tmpAdditionPart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$</w:t>
      </w:r>
      <w:proofErr w:type="spellStart"/>
      <w:r>
        <w:rPr>
          <w:color w:val="9876AA"/>
        </w:rPr>
        <w:t>additionPart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b/>
          <w:bCs/>
          <w:color w:val="FFC66D"/>
        </w:rPr>
        <w:t>index</w:t>
      </w:r>
      <w:proofErr w:type="spellEnd"/>
      <w:r>
        <w:rPr>
          <w:color w:val="A9B7C6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additionPart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':'</w:t>
      </w:r>
      <w:r>
        <w:rPr>
          <w:color w:val="A9B7C6"/>
        </w:rPr>
        <w:t>) != -</w:t>
      </w:r>
      <w:r>
        <w:rPr>
          <w:color w:val="6897BB"/>
        </w:rPr>
        <w:t>1</w:t>
      </w:r>
      <w:r>
        <w:rPr>
          <w:color w:val="A9B7C6"/>
        </w:rPr>
        <w:t xml:space="preserve">) { </w:t>
      </w:r>
      <w:r>
        <w:rPr>
          <w:color w:val="808080"/>
        </w:rPr>
        <w:t># если в слагаемом есть знак деления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my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@divisionParts </w:t>
      </w:r>
      <w:r>
        <w:rPr>
          <w:color w:val="A9B7C6"/>
        </w:rPr>
        <w:t xml:space="preserve">= </w:t>
      </w:r>
      <w:proofErr w:type="spellStart"/>
      <w:r>
        <w:rPr>
          <w:b/>
          <w:bCs/>
          <w:color w:val="FFC66D"/>
        </w:rPr>
        <w:t>split</w:t>
      </w:r>
      <w:proofErr w:type="spellEnd"/>
      <w:r>
        <w:rPr>
          <w:b/>
          <w:bCs/>
          <w:color w:val="FFC66D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":"</w:t>
      </w:r>
      <w:r>
        <w:rPr>
          <w:color w:val="CC7832"/>
        </w:rPr>
        <w:t xml:space="preserve">, </w:t>
      </w:r>
      <w:r>
        <w:rPr>
          <w:color w:val="9876AA"/>
        </w:rPr>
        <w:t>$</w:t>
      </w:r>
      <w:proofErr w:type="spellStart"/>
      <w:r>
        <w:rPr>
          <w:color w:val="9876AA"/>
        </w:rPr>
        <w:t>tmpAdditionPart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# разделяем по знаку деления</w:t>
      </w:r>
      <w:r>
        <w:rPr>
          <w:color w:val="808080"/>
        </w:rPr>
        <w:br/>
        <w:t xml:space="preserve">        </w:t>
      </w:r>
      <w:r>
        <w:rPr>
          <w:color w:val="9876AA"/>
        </w:rPr>
        <w:t>$</w:t>
      </w:r>
      <w:proofErr w:type="spellStart"/>
      <w:r>
        <w:rPr>
          <w:color w:val="9876AA"/>
        </w:rPr>
        <w:t>tmpAdditionPart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$</w:t>
      </w:r>
      <w:proofErr w:type="spellStart"/>
      <w:r>
        <w:rPr>
          <w:color w:val="9876AA"/>
        </w:rPr>
        <w:t>divisionParts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># в качестве первого делимого берём самое левое в строке число (самое первое в массиве после разделения)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my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maxDivisionPartIndex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$#</w:t>
      </w:r>
      <w:proofErr w:type="spellStart"/>
      <w:r>
        <w:rPr>
          <w:color w:val="9876AA"/>
        </w:rPr>
        <w:t>divisionParts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# индекс последнего элемента в массиве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foreach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my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divisionPart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(</w:t>
      </w:r>
      <w:r>
        <w:rPr>
          <w:color w:val="9876AA"/>
        </w:rPr>
        <w:t>@divisionParts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..</w:t>
      </w:r>
      <w:r>
        <w:rPr>
          <w:color w:val="9876AA"/>
        </w:rPr>
        <w:t>$maxDivisionPartIndex</w:t>
      </w:r>
      <w:r>
        <w:rPr>
          <w:color w:val="A9B7C6"/>
        </w:rPr>
        <w:t xml:space="preserve">]) { </w:t>
      </w:r>
      <w:r>
        <w:rPr>
          <w:color w:val="808080"/>
        </w:rPr>
        <w:t># по всем элементам кроме нулевого</w:t>
      </w:r>
      <w:r>
        <w:rPr>
          <w:color w:val="808080"/>
        </w:rPr>
        <w:br/>
        <w:t xml:space="preserve">            </w:t>
      </w:r>
      <w:r>
        <w:rPr>
          <w:color w:val="9876AA"/>
        </w:rPr>
        <w:t>$</w:t>
      </w:r>
      <w:proofErr w:type="spellStart"/>
      <w:r>
        <w:rPr>
          <w:color w:val="9876AA"/>
        </w:rPr>
        <w:t>tmpAdditionPart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/= </w:t>
      </w:r>
      <w:r>
        <w:rPr>
          <w:color w:val="9876AA"/>
        </w:rPr>
        <w:t>$</w:t>
      </w:r>
      <w:proofErr w:type="spellStart"/>
      <w:r>
        <w:rPr>
          <w:color w:val="9876AA"/>
        </w:rPr>
        <w:t>divisionPart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# делим уже имеющийся результат на следующий элемент массива элементов для деления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proofErr w:type="spellStart"/>
      <w:r>
        <w:rPr>
          <w:color w:val="9876AA"/>
        </w:rPr>
        <w:t>additionResult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r>
        <w:rPr>
          <w:color w:val="9876AA"/>
        </w:rPr>
        <w:t>$</w:t>
      </w:r>
      <w:proofErr w:type="spellStart"/>
      <w:r>
        <w:rPr>
          <w:color w:val="9876AA"/>
        </w:rPr>
        <w:t>tmpAdditionPart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# добавляем слагаемое к общему результату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print</w:t>
      </w:r>
      <w:proofErr w:type="spellEnd"/>
      <w:r>
        <w:rPr>
          <w:color w:val="A9B7C6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additionResult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77492A74" w14:textId="639D315B" w:rsidR="00C21708" w:rsidRDefault="00C21708">
      <w:pPr>
        <w:rPr>
          <w:b/>
          <w:bCs/>
        </w:rPr>
      </w:pPr>
      <w:r>
        <w:rPr>
          <w:b/>
          <w:bCs/>
        </w:rPr>
        <w:t>Вывод:</w:t>
      </w:r>
    </w:p>
    <w:p w14:paraId="207B50B8" w14:textId="1F1245BD" w:rsidR="00C21708" w:rsidRPr="00C21708" w:rsidRDefault="00702F2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B0A14D1" wp14:editId="6CCD4F65">
            <wp:extent cx="2828925" cy="109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708" w:rsidRPr="00C21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3A"/>
    <w:rsid w:val="0047390B"/>
    <w:rsid w:val="00702F24"/>
    <w:rsid w:val="00C21708"/>
    <w:rsid w:val="00EF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4215"/>
  <w15:chartTrackingRefBased/>
  <w15:docId w15:val="{C573BAC9-CAF3-4E9C-8334-8AF55D36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21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217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Makarenko Alex</dc:creator>
  <cp:keywords/>
  <dc:description/>
  <cp:lastModifiedBy>Makarenko Alex</cp:lastModifiedBy>
  <cp:revision>2</cp:revision>
  <dcterms:created xsi:type="dcterms:W3CDTF">2021-10-05T11:23:00Z</dcterms:created>
  <dcterms:modified xsi:type="dcterms:W3CDTF">2021-10-05T11:29:00Z</dcterms:modified>
</cp:coreProperties>
</file>