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90"/>
        <w:gridCol w:w="3376"/>
      </w:tblGrid>
      <w:tr w:rsidR="00EF69A2" w:rsidTr="00614E68">
        <w:trPr>
          <w:trHeight w:val="496"/>
        </w:trPr>
        <w:tc>
          <w:tcPr>
            <w:tcW w:w="1696" w:type="dxa"/>
            <w:vMerge w:val="restart"/>
            <w:vAlign w:val="center"/>
          </w:tcPr>
          <w:p w:rsidR="00EF69A2" w:rsidRDefault="00EF69A2" w:rsidP="00614E68">
            <w:pPr>
              <w:jc w:val="center"/>
            </w:pPr>
            <w:bookmarkStart w:id="0" w:name="_GoBack"/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3BFA70E" wp14:editId="4A78BCCC">
                  <wp:simplePos x="0" y="0"/>
                  <wp:positionH relativeFrom="column">
                    <wp:posOffset>19404</wp:posOffset>
                  </wp:positionH>
                  <wp:positionV relativeFrom="paragraph">
                    <wp:posOffset>-1270</wp:posOffset>
                  </wp:positionV>
                  <wp:extent cx="871855" cy="689317"/>
                  <wp:effectExtent l="0" t="0" r="4445" b="0"/>
                  <wp:wrapNone/>
                  <wp:docPr id="270" name="Imagen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0" w:type="dxa"/>
            <w:vMerge w:val="restart"/>
            <w:vAlign w:val="center"/>
          </w:tcPr>
          <w:p w:rsidR="00EF69A2" w:rsidRDefault="00EF69A2" w:rsidP="00614E68">
            <w:pPr>
              <w:jc w:val="center"/>
            </w:pPr>
          </w:p>
          <w:p w:rsidR="00EF69A2" w:rsidRDefault="00EF69A2" w:rsidP="00614E68"/>
          <w:p w:rsidR="00EF69A2" w:rsidRDefault="00EF69A2" w:rsidP="00614E68">
            <w:pPr>
              <w:jc w:val="center"/>
            </w:pPr>
            <w:r>
              <w:t>Distribución del Software.</w:t>
            </w:r>
          </w:p>
          <w:p w:rsidR="00EF69A2" w:rsidRDefault="00EF69A2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69A2" w:rsidRDefault="00EF69A2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 2019</w:t>
            </w:r>
          </w:p>
        </w:tc>
      </w:tr>
      <w:tr w:rsidR="00EF69A2" w:rsidTr="00614E68">
        <w:trPr>
          <w:trHeight w:val="275"/>
        </w:trPr>
        <w:tc>
          <w:tcPr>
            <w:tcW w:w="1696" w:type="dxa"/>
            <w:vMerge/>
          </w:tcPr>
          <w:p w:rsidR="00EF69A2" w:rsidRDefault="00EF69A2" w:rsidP="00614E68">
            <w:pPr>
              <w:rPr>
                <w:noProof/>
                <w:lang w:eastAsia="es-MX"/>
              </w:rPr>
            </w:pPr>
          </w:p>
        </w:tc>
        <w:tc>
          <w:tcPr>
            <w:tcW w:w="4890" w:type="dxa"/>
            <w:vMerge/>
            <w:vAlign w:val="center"/>
          </w:tcPr>
          <w:p w:rsidR="00EF69A2" w:rsidRDefault="00EF69A2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69A2" w:rsidRDefault="00EF69A2" w:rsidP="00614E68">
            <w:pPr>
              <w:jc w:val="center"/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EF69A2" w:rsidRDefault="00EF69A2" w:rsidP="00EF69A2"/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EF69A2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EF69A2" w:rsidRDefault="00EF69A2" w:rsidP="00EF69A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DATOS DEL PROYECTO.</w:t>
            </w:r>
          </w:p>
        </w:tc>
      </w:tr>
    </w:tbl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Encargado: </w:t>
      </w:r>
      <w:r>
        <w:rPr>
          <w:rFonts w:eastAsia="Times New Roman" w:cs="Times New Roman"/>
          <w:color w:val="000000"/>
          <w:szCs w:val="24"/>
          <w:u w:val="single"/>
        </w:rPr>
        <w:t>Georgina Andrea Méndez Hernández__</w:t>
      </w:r>
      <w:r>
        <w:rPr>
          <w:rFonts w:eastAsia="Times New Roman" w:cs="Times New Roman"/>
          <w:color w:val="000000"/>
          <w:szCs w:val="24"/>
        </w:rPr>
        <w:t>_________________________________________.</w:t>
      </w:r>
    </w:p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Nombre del proyecto: </w:t>
      </w:r>
      <w:r>
        <w:rPr>
          <w:rFonts w:eastAsia="Times New Roman" w:cs="Times New Roman"/>
          <w:color w:val="000000"/>
          <w:szCs w:val="24"/>
          <w:u w:val="single"/>
        </w:rPr>
        <w:t xml:space="preserve">El gatito feliz </w:t>
      </w:r>
      <w:r>
        <w:rPr>
          <w:rFonts w:eastAsia="Times New Roman" w:cs="Times New Roman"/>
          <w:color w:val="000000"/>
          <w:szCs w:val="24"/>
        </w:rPr>
        <w:t>_____________________________________________________.</w:t>
      </w:r>
    </w:p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Nombre de la empresa: </w:t>
      </w:r>
      <w:r>
        <w:rPr>
          <w:rFonts w:eastAsia="Times New Roman" w:cs="Times New Roman"/>
          <w:color w:val="000000"/>
          <w:szCs w:val="24"/>
          <w:u w:val="single"/>
        </w:rPr>
        <w:t>Veterinaria El Gatito Feliz</w:t>
      </w:r>
      <w:r>
        <w:rPr>
          <w:rFonts w:eastAsia="Times New Roman" w:cs="Times New Roman"/>
          <w:color w:val="000000"/>
          <w:szCs w:val="24"/>
        </w:rPr>
        <w:t>__________________________________________.</w:t>
      </w:r>
    </w:p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EF69A2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EF69A2" w:rsidRDefault="00EF69A2" w:rsidP="00EF69A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TIPO DE DISTRIBUCIÓN.</w:t>
            </w:r>
          </w:p>
        </w:tc>
      </w:tr>
    </w:tbl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F69A2" w:rsidRDefault="00EF69A2" w:rsidP="00EF69A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eastAsia="Times New Roman" w:cs="Times New Roman"/>
          <w:color w:val="000000"/>
          <w:szCs w:val="24"/>
          <w:u w:val="single"/>
        </w:rPr>
        <w:t xml:space="preserve">Física.      </w:t>
      </w:r>
      <w:r>
        <w:rPr>
          <w:rFonts w:eastAsia="Times New Roman" w:cs="Times New Roman"/>
          <w:color w:val="000000"/>
          <w:szCs w:val="24"/>
        </w:rPr>
        <w:t xml:space="preserve">                                             b)  En Línea.</w:t>
      </w:r>
    </w:p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EF69A2" w:rsidTr="00614E68">
        <w:tc>
          <w:tcPr>
            <w:tcW w:w="9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08080"/>
          </w:tcPr>
          <w:p w:rsidR="00EF69A2" w:rsidRDefault="00EF69A2" w:rsidP="00EF69A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INFORMACIÓN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 DE LA DISTRIBUCIÓN.</w:t>
            </w:r>
          </w:p>
        </w:tc>
      </w:tr>
      <w:tr w:rsidR="00EF69A2" w:rsidTr="00614E68">
        <w:tc>
          <w:tcPr>
            <w:tcW w:w="9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9A2" w:rsidRDefault="00EF69A2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t>El software será entregado en una memoria USB con las siguientes características</w:t>
            </w:r>
            <w:r>
              <w:rPr>
                <w:b/>
              </w:rPr>
              <w:t xml:space="preserve">: </w:t>
            </w:r>
          </w:p>
          <w:p w:rsidR="00EF69A2" w:rsidRDefault="00EF69A2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Capacidad: 16 GB.</w:t>
            </w:r>
          </w:p>
          <w:p w:rsidR="00EF69A2" w:rsidRDefault="00EF69A2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Modelo: DT100G3/16GB.</w:t>
            </w:r>
          </w:p>
          <w:p w:rsidR="00EF69A2" w:rsidRDefault="00EF69A2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Versión del puerto USB: 3.0.</w:t>
            </w:r>
          </w:p>
          <w:p w:rsidR="00EF69A2" w:rsidRDefault="00EF69A2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Marca: Kingston</w:t>
            </w:r>
          </w:p>
          <w:p w:rsidR="00EF69A2" w:rsidRPr="005A6C64" w:rsidRDefault="00EF69A2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Color: Negro.</w:t>
            </w:r>
          </w:p>
        </w:tc>
      </w:tr>
    </w:tbl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EF69A2" w:rsidTr="00614E68">
        <w:trPr>
          <w:trHeight w:val="480"/>
        </w:trPr>
        <w:tc>
          <w:tcPr>
            <w:tcW w:w="9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08080"/>
          </w:tcPr>
          <w:p w:rsidR="00EF69A2" w:rsidRDefault="00EF69A2" w:rsidP="00EF69A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 DIRECCIÓN </w:t>
            </w:r>
          </w:p>
        </w:tc>
      </w:tr>
      <w:tr w:rsidR="00EF69A2" w:rsidTr="00614E68">
        <w:tc>
          <w:tcPr>
            <w:tcW w:w="9962" w:type="dxa"/>
            <w:tcBorders>
              <w:top w:val="single" w:sz="4" w:space="0" w:color="000000"/>
            </w:tcBorders>
          </w:tcPr>
          <w:p w:rsidR="00EF69A2" w:rsidRDefault="00EF69A2" w:rsidP="00614E68">
            <w:pPr>
              <w:rPr>
                <w:color w:val="0070C0"/>
              </w:rPr>
            </w:pPr>
            <w:hyperlink r:id="rId6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https://github.com/TecnoSoftDeveloment/Evidencia/tree/master/Distribucion%20del%20software</w:t>
              </w:r>
            </w:hyperlink>
            <w:r w:rsidRPr="00B26959">
              <w:rPr>
                <w:color w:val="002060"/>
              </w:rPr>
              <w:t xml:space="preserve"> </w:t>
            </w:r>
          </w:p>
        </w:tc>
      </w:tr>
    </w:tbl>
    <w:p w:rsidR="00EF69A2" w:rsidRDefault="00EF69A2" w:rsidP="00EF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F69A2" w:rsidRDefault="00EF69A2" w:rsidP="00EF69A2"/>
    <w:p w:rsidR="00EF69A2" w:rsidRDefault="00EF69A2" w:rsidP="00EF69A2"/>
    <w:p w:rsidR="00EF69A2" w:rsidRDefault="00EF69A2" w:rsidP="00EF69A2"/>
    <w:p w:rsidR="00EF69A2" w:rsidRDefault="00EF69A2" w:rsidP="00EF69A2"/>
    <w:bookmarkEnd w:id="0"/>
    <w:p w:rsidR="00EF69A2" w:rsidRDefault="00EF69A2" w:rsidP="00EF69A2"/>
    <w:p w:rsidR="00EF69A2" w:rsidRDefault="00EF69A2" w:rsidP="00EF69A2"/>
    <w:p w:rsidR="00EF69A2" w:rsidRDefault="00EF69A2" w:rsidP="00EF69A2"/>
    <w:p w:rsidR="00FD39C7" w:rsidRPr="002C1E41" w:rsidRDefault="00FD39C7" w:rsidP="002C1E41"/>
    <w:sectPr w:rsidR="00FD39C7" w:rsidRPr="002C1E41" w:rsidSect="006928B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5D34595"/>
    <w:multiLevelType w:val="multilevel"/>
    <w:tmpl w:val="362CC4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6EE2"/>
    <w:multiLevelType w:val="multilevel"/>
    <w:tmpl w:val="5D12FF9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0"/>
  </w:num>
  <w:num w:numId="4">
    <w:abstractNumId w:val="12"/>
  </w:num>
  <w:num w:numId="5">
    <w:abstractNumId w:val="14"/>
  </w:num>
  <w:num w:numId="6">
    <w:abstractNumId w:val="9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22"/>
  </w:num>
  <w:num w:numId="12">
    <w:abstractNumId w:val="19"/>
  </w:num>
  <w:num w:numId="13">
    <w:abstractNumId w:val="7"/>
  </w:num>
  <w:num w:numId="14">
    <w:abstractNumId w:val="11"/>
  </w:num>
  <w:num w:numId="15">
    <w:abstractNumId w:val="23"/>
  </w:num>
  <w:num w:numId="16">
    <w:abstractNumId w:val="0"/>
  </w:num>
  <w:num w:numId="17">
    <w:abstractNumId w:val="3"/>
  </w:num>
  <w:num w:numId="18">
    <w:abstractNumId w:val="4"/>
  </w:num>
  <w:num w:numId="19">
    <w:abstractNumId w:val="10"/>
  </w:num>
  <w:num w:numId="20">
    <w:abstractNumId w:val="18"/>
  </w:num>
  <w:num w:numId="21">
    <w:abstractNumId w:val="6"/>
  </w:num>
  <w:num w:numId="22">
    <w:abstractNumId w:val="17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52BEB"/>
    <w:rsid w:val="001B34E9"/>
    <w:rsid w:val="001D7577"/>
    <w:rsid w:val="001E4A93"/>
    <w:rsid w:val="002C1E41"/>
    <w:rsid w:val="004B0BC8"/>
    <w:rsid w:val="004C3966"/>
    <w:rsid w:val="006928B7"/>
    <w:rsid w:val="00772572"/>
    <w:rsid w:val="0085121C"/>
    <w:rsid w:val="00A36512"/>
    <w:rsid w:val="00AD0C07"/>
    <w:rsid w:val="00B6507D"/>
    <w:rsid w:val="00C413FE"/>
    <w:rsid w:val="00D760D7"/>
    <w:rsid w:val="00D84382"/>
    <w:rsid w:val="00D91816"/>
    <w:rsid w:val="00DA0994"/>
    <w:rsid w:val="00EF4945"/>
    <w:rsid w:val="00EF69A2"/>
    <w:rsid w:val="00F023B6"/>
    <w:rsid w:val="00F17D1D"/>
    <w:rsid w:val="00FB36F9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Distribucion%20del%20softwa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4</cp:revision>
  <dcterms:created xsi:type="dcterms:W3CDTF">2019-03-27T02:10:00Z</dcterms:created>
  <dcterms:modified xsi:type="dcterms:W3CDTF">2019-03-27T02:11:00Z</dcterms:modified>
</cp:coreProperties>
</file>