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5AC525"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3449C56E"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0D27CE27"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B1C62B1"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B0306CE"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E28D2E4"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F2F6EA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9B5309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77152F7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02CA2386"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FC18FF1"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FBBD63C"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416A9CB"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47C9D1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BA3A572" w14:textId="77777777" w:rsidR="004B2B37" w:rsidRDefault="004B2B37">
      <w:pPr>
        <w:pBdr>
          <w:top w:val="nil"/>
          <w:left w:val="nil"/>
          <w:bottom w:val="nil"/>
          <w:right w:val="nil"/>
          <w:between w:val="nil"/>
        </w:pBdr>
        <w:spacing w:after="0" w:line="360" w:lineRule="auto"/>
        <w:jc w:val="right"/>
        <w:rPr>
          <w:rFonts w:ascii="Arial" w:eastAsia="Arial" w:hAnsi="Arial" w:cs="Arial"/>
          <w:color w:val="000000"/>
          <w:sz w:val="24"/>
          <w:szCs w:val="24"/>
        </w:rPr>
      </w:pPr>
    </w:p>
    <w:p w14:paraId="400EC654" w14:textId="77777777" w:rsidR="004B2B37" w:rsidRDefault="00F30A27">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11DB5C09" w14:textId="42DDB823" w:rsidR="004B2B37" w:rsidRDefault="006226F6">
      <w:pPr>
        <w:pStyle w:val="Ttulo"/>
        <w:spacing w:line="360" w:lineRule="auto"/>
        <w:jc w:val="right"/>
        <w:rPr>
          <w:rFonts w:ascii="Tahoma" w:eastAsia="Tahoma" w:hAnsi="Tahoma" w:cs="Tahoma"/>
          <w:sz w:val="24"/>
          <w:szCs w:val="24"/>
        </w:rPr>
      </w:pPr>
      <w:r>
        <w:rPr>
          <w:rFonts w:ascii="Tahoma" w:eastAsia="Tahoma" w:hAnsi="Tahoma" w:cs="Tahoma"/>
          <w:sz w:val="24"/>
          <w:szCs w:val="24"/>
        </w:rPr>
        <w:t>Space Parking</w:t>
      </w:r>
    </w:p>
    <w:p w14:paraId="27667EBE" w14:textId="24851217" w:rsidR="004B2B37" w:rsidRDefault="00F30A27">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6226F6">
        <w:rPr>
          <w:rFonts w:ascii="Tahoma" w:eastAsia="Tahoma" w:hAnsi="Tahoma" w:cs="Tahoma"/>
          <w:sz w:val="24"/>
          <w:szCs w:val="24"/>
        </w:rPr>
        <w:t>1.0</w:t>
      </w:r>
    </w:p>
    <w:p w14:paraId="2218FEB7"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3F0751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AC8DF8E"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77350926"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8ACEA5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CA70F6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jdgxs" w:colFirst="0" w:colLast="0"/>
      <w:bookmarkEnd w:id="0"/>
    </w:p>
    <w:p w14:paraId="098C7327" w14:textId="2D02DD2A"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61EB52F9" w14:textId="1BDAF593"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3A0BB715" w14:textId="6E7B80AF"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1304B489" w14:textId="368EA218"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18ED40A6" w14:textId="60D5D02F"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05A0778A" w14:textId="7816A226"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175794C7" w14:textId="77777777"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C2A66DF" w14:textId="77777777"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1B972B2" w14:textId="77777777"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271EFE8" w14:textId="77777777"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80D579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2E5500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023C348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bookmarkStart w:id="1" w:name="_1fob9te" w:colFirst="0" w:colLast="0"/>
      <w:bookmarkEnd w:id="1"/>
    </w:p>
    <w:p w14:paraId="5AB6D41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2F2412F" w14:textId="77777777" w:rsidR="004B2B37" w:rsidRDefault="004B2B3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2" w:name="_3znysh7" w:colFirst="0" w:colLast="0"/>
      <w:bookmarkEnd w:id="2"/>
    </w:p>
    <w:p w14:paraId="12BB6A9D" w14:textId="77777777" w:rsidR="004B2B37" w:rsidRDefault="004B2B3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2et92p0" w:colFirst="0" w:colLast="0"/>
      <w:bookmarkEnd w:id="3"/>
    </w:p>
    <w:p w14:paraId="3AF5C7E7" w14:textId="77777777" w:rsidR="004B2B37" w:rsidRDefault="00F30A2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0202AB9C"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246"/>
        <w:gridCol w:w="1418"/>
        <w:gridCol w:w="1134"/>
        <w:gridCol w:w="1417"/>
        <w:gridCol w:w="997"/>
        <w:gridCol w:w="1416"/>
      </w:tblGrid>
      <w:tr w:rsidR="004B2B37" w14:paraId="3DD4B4B1" w14:textId="77777777" w:rsidTr="006226F6">
        <w:trPr>
          <w:trHeight w:val="280"/>
          <w:jc w:val="center"/>
        </w:trPr>
        <w:tc>
          <w:tcPr>
            <w:tcW w:w="1017" w:type="dxa"/>
            <w:vMerge w:val="restart"/>
            <w:shd w:val="clear" w:color="auto" w:fill="CCCCCC"/>
            <w:vAlign w:val="center"/>
          </w:tcPr>
          <w:p w14:paraId="3B7E261C"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664" w:type="dxa"/>
            <w:gridSpan w:val="2"/>
            <w:shd w:val="clear" w:color="auto" w:fill="CCCCCC"/>
            <w:vAlign w:val="center"/>
          </w:tcPr>
          <w:p w14:paraId="7188E0FB"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551" w:type="dxa"/>
            <w:gridSpan w:val="2"/>
            <w:shd w:val="clear" w:color="auto" w:fill="CCCCCC"/>
            <w:vAlign w:val="center"/>
          </w:tcPr>
          <w:p w14:paraId="2B2BE1BD"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413" w:type="dxa"/>
            <w:gridSpan w:val="2"/>
            <w:shd w:val="clear" w:color="auto" w:fill="CCCCCC"/>
            <w:vAlign w:val="center"/>
          </w:tcPr>
          <w:p w14:paraId="4D7FE082"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4B2B37" w14:paraId="51AF7F20" w14:textId="77777777" w:rsidTr="006226F6">
        <w:trPr>
          <w:trHeight w:val="300"/>
          <w:jc w:val="center"/>
        </w:trPr>
        <w:tc>
          <w:tcPr>
            <w:tcW w:w="1017" w:type="dxa"/>
            <w:vMerge/>
            <w:shd w:val="clear" w:color="auto" w:fill="CCCCCC"/>
            <w:vAlign w:val="center"/>
          </w:tcPr>
          <w:p w14:paraId="2424BF7F" w14:textId="77777777" w:rsidR="004B2B37" w:rsidRDefault="004B2B37">
            <w:pPr>
              <w:pBdr>
                <w:top w:val="nil"/>
                <w:left w:val="nil"/>
                <w:bottom w:val="nil"/>
                <w:right w:val="nil"/>
                <w:between w:val="nil"/>
              </w:pBdr>
              <w:spacing w:after="0" w:line="276" w:lineRule="auto"/>
              <w:rPr>
                <w:rFonts w:ascii="Arial" w:eastAsia="Arial" w:hAnsi="Arial" w:cs="Arial"/>
                <w:b/>
                <w:color w:val="000000"/>
                <w:sz w:val="18"/>
                <w:szCs w:val="18"/>
              </w:rPr>
            </w:pPr>
          </w:p>
        </w:tc>
        <w:tc>
          <w:tcPr>
            <w:tcW w:w="1246" w:type="dxa"/>
            <w:shd w:val="clear" w:color="auto" w:fill="CCCCCC"/>
            <w:vAlign w:val="center"/>
          </w:tcPr>
          <w:p w14:paraId="30D332C5"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8" w:type="dxa"/>
            <w:shd w:val="clear" w:color="auto" w:fill="CCCCCC"/>
            <w:vAlign w:val="center"/>
          </w:tcPr>
          <w:p w14:paraId="314F7BEB"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34" w:type="dxa"/>
            <w:shd w:val="clear" w:color="auto" w:fill="CCCCCC"/>
            <w:vAlign w:val="center"/>
          </w:tcPr>
          <w:p w14:paraId="5151C3BB"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7" w:type="dxa"/>
            <w:shd w:val="clear" w:color="auto" w:fill="CCCCCC"/>
            <w:vAlign w:val="center"/>
          </w:tcPr>
          <w:p w14:paraId="48CEC336"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997" w:type="dxa"/>
            <w:shd w:val="clear" w:color="auto" w:fill="CCCCCC"/>
            <w:vAlign w:val="center"/>
          </w:tcPr>
          <w:p w14:paraId="3F23C622"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A74E62F"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4B2B37" w14:paraId="22D7CAA3" w14:textId="77777777" w:rsidTr="006226F6">
        <w:trPr>
          <w:trHeight w:val="220"/>
          <w:jc w:val="center"/>
        </w:trPr>
        <w:tc>
          <w:tcPr>
            <w:tcW w:w="1017" w:type="dxa"/>
          </w:tcPr>
          <w:p w14:paraId="54ACD799" w14:textId="213C672C" w:rsidR="004B2B37" w:rsidRPr="006226F6" w:rsidRDefault="006226F6">
            <w:pPr>
              <w:pBdr>
                <w:top w:val="nil"/>
                <w:left w:val="nil"/>
                <w:bottom w:val="nil"/>
                <w:right w:val="nil"/>
                <w:between w:val="nil"/>
              </w:pBdr>
              <w:spacing w:after="0" w:line="240" w:lineRule="auto"/>
              <w:rPr>
                <w:rFonts w:ascii="Arial" w:eastAsia="Arial" w:hAnsi="Arial" w:cs="Arial"/>
                <w:color w:val="000000"/>
                <w:sz w:val="16"/>
                <w:szCs w:val="16"/>
              </w:rPr>
            </w:pPr>
            <w:r w:rsidRPr="006226F6">
              <w:rPr>
                <w:rFonts w:ascii="Arial" w:eastAsia="Arial" w:hAnsi="Arial" w:cs="Arial"/>
                <w:color w:val="000000"/>
                <w:sz w:val="16"/>
                <w:szCs w:val="16"/>
              </w:rPr>
              <w:t>1.0</w:t>
            </w:r>
          </w:p>
        </w:tc>
        <w:tc>
          <w:tcPr>
            <w:tcW w:w="1246" w:type="dxa"/>
          </w:tcPr>
          <w:p w14:paraId="05D7F4C8" w14:textId="67C4D953"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2022/12/04</w:t>
            </w:r>
          </w:p>
        </w:tc>
        <w:tc>
          <w:tcPr>
            <w:tcW w:w="1418" w:type="dxa"/>
          </w:tcPr>
          <w:p w14:paraId="48D65B39" w14:textId="2D85E5CE"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Miguel Angel Ibarra Ocampo</w:t>
            </w:r>
          </w:p>
        </w:tc>
        <w:tc>
          <w:tcPr>
            <w:tcW w:w="1134" w:type="dxa"/>
          </w:tcPr>
          <w:p w14:paraId="627666E2" w14:textId="7D28ABAA"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2022/12/04</w:t>
            </w:r>
          </w:p>
        </w:tc>
        <w:tc>
          <w:tcPr>
            <w:tcW w:w="1417" w:type="dxa"/>
          </w:tcPr>
          <w:p w14:paraId="7355C962" w14:textId="66718EF3"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Sebastian Marin Acosta</w:t>
            </w:r>
          </w:p>
        </w:tc>
        <w:tc>
          <w:tcPr>
            <w:tcW w:w="997" w:type="dxa"/>
          </w:tcPr>
          <w:p w14:paraId="3D1BBA46" w14:textId="6091F7AC" w:rsidR="004B2B37" w:rsidRPr="006226F6" w:rsidRDefault="004B2B37">
            <w:pPr>
              <w:pBdr>
                <w:top w:val="nil"/>
                <w:left w:val="nil"/>
                <w:bottom w:val="nil"/>
                <w:right w:val="nil"/>
                <w:between w:val="nil"/>
              </w:pBdr>
              <w:spacing w:after="0" w:line="240" w:lineRule="auto"/>
              <w:rPr>
                <w:rFonts w:ascii="Arial" w:eastAsia="Arial" w:hAnsi="Arial" w:cs="Arial"/>
                <w:sz w:val="16"/>
                <w:szCs w:val="16"/>
              </w:rPr>
            </w:pPr>
          </w:p>
        </w:tc>
        <w:tc>
          <w:tcPr>
            <w:tcW w:w="1416" w:type="dxa"/>
          </w:tcPr>
          <w:p w14:paraId="6BC5EB11" w14:textId="1658287A" w:rsidR="004B2B37" w:rsidRPr="006226F6" w:rsidRDefault="004B2B37">
            <w:pPr>
              <w:pBdr>
                <w:top w:val="nil"/>
                <w:left w:val="nil"/>
                <w:bottom w:val="nil"/>
                <w:right w:val="nil"/>
                <w:between w:val="nil"/>
              </w:pBdr>
              <w:spacing w:after="0" w:line="240" w:lineRule="auto"/>
              <w:rPr>
                <w:rFonts w:ascii="Arial" w:eastAsia="Arial" w:hAnsi="Arial" w:cs="Arial"/>
                <w:sz w:val="16"/>
                <w:szCs w:val="16"/>
              </w:rPr>
            </w:pPr>
          </w:p>
        </w:tc>
      </w:tr>
      <w:tr w:rsidR="004B2B37" w14:paraId="19B3B8A0" w14:textId="77777777" w:rsidTr="006226F6">
        <w:trPr>
          <w:trHeight w:val="300"/>
          <w:jc w:val="center"/>
        </w:trPr>
        <w:tc>
          <w:tcPr>
            <w:tcW w:w="1017" w:type="dxa"/>
          </w:tcPr>
          <w:p w14:paraId="4B85929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5E54F68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7C8387AA"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CF87C0B"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43BB926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0DED5709"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530BC46"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r w:rsidR="004B2B37" w14:paraId="672F7F46" w14:textId="77777777" w:rsidTr="006226F6">
        <w:trPr>
          <w:trHeight w:val="280"/>
          <w:jc w:val="center"/>
        </w:trPr>
        <w:tc>
          <w:tcPr>
            <w:tcW w:w="1017" w:type="dxa"/>
          </w:tcPr>
          <w:p w14:paraId="1EBE9AE2"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114891E4"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28119DBD"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46DD2132"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2C4F4438"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77F8F600"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5026027"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r w:rsidR="004B2B37" w14:paraId="2C20DE3A" w14:textId="77777777" w:rsidTr="006226F6">
        <w:trPr>
          <w:trHeight w:val="280"/>
          <w:jc w:val="center"/>
        </w:trPr>
        <w:tc>
          <w:tcPr>
            <w:tcW w:w="1017" w:type="dxa"/>
          </w:tcPr>
          <w:p w14:paraId="243288BB"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41B441C7"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3B4C52F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7A16FE14"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5F1E423F"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26E043D4"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496E6CC"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r w:rsidR="004B2B37" w14:paraId="1DE3DD0E" w14:textId="77777777" w:rsidTr="006226F6">
        <w:trPr>
          <w:trHeight w:val="60"/>
          <w:jc w:val="center"/>
        </w:trPr>
        <w:tc>
          <w:tcPr>
            <w:tcW w:w="1017" w:type="dxa"/>
          </w:tcPr>
          <w:p w14:paraId="03FA20C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2DC9281F"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19150A5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739DC8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61CF1B96"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616227D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D9EBDCB"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bl>
    <w:p w14:paraId="49A4206D"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387CD43C"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27E6C516"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5B2394D0" w14:textId="77777777" w:rsidR="004B2B37" w:rsidRDefault="00F30A2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F10D5C3" w14:textId="77777777" w:rsidR="004B2B37" w:rsidRDefault="004B2B3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4B2B37" w14:paraId="62F133F0" w14:textId="77777777">
        <w:trPr>
          <w:jc w:val="center"/>
        </w:trPr>
        <w:tc>
          <w:tcPr>
            <w:tcW w:w="1069" w:type="dxa"/>
            <w:shd w:val="clear" w:color="auto" w:fill="CCCCCC"/>
            <w:vAlign w:val="center"/>
          </w:tcPr>
          <w:p w14:paraId="43E590C0"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8EEF9C7"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4B2B37" w14:paraId="499E1429" w14:textId="77777777">
        <w:trPr>
          <w:jc w:val="center"/>
        </w:trPr>
        <w:tc>
          <w:tcPr>
            <w:tcW w:w="1069" w:type="dxa"/>
          </w:tcPr>
          <w:p w14:paraId="5A626690" w14:textId="038A9740" w:rsidR="004B2B37" w:rsidRPr="006226F6" w:rsidRDefault="006226F6">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16"/>
                <w:szCs w:val="16"/>
              </w:rPr>
              <w:t>1.0</w:t>
            </w:r>
          </w:p>
        </w:tc>
        <w:tc>
          <w:tcPr>
            <w:tcW w:w="7521" w:type="dxa"/>
          </w:tcPr>
          <w:p w14:paraId="0C057D21" w14:textId="2A1DB66D" w:rsidR="004B2B37" w:rsidRPr="006226F6" w:rsidRDefault="006226F6">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16"/>
                <w:szCs w:val="16"/>
              </w:rPr>
              <w:t>Creación del documento.</w:t>
            </w:r>
          </w:p>
        </w:tc>
      </w:tr>
      <w:tr w:rsidR="004B2B37" w14:paraId="3C4D4B56" w14:textId="77777777">
        <w:trPr>
          <w:jc w:val="center"/>
        </w:trPr>
        <w:tc>
          <w:tcPr>
            <w:tcW w:w="1069" w:type="dxa"/>
          </w:tcPr>
          <w:p w14:paraId="50783313"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4C3300"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29FF2DC2" w14:textId="77777777">
        <w:trPr>
          <w:jc w:val="center"/>
        </w:trPr>
        <w:tc>
          <w:tcPr>
            <w:tcW w:w="1069" w:type="dxa"/>
          </w:tcPr>
          <w:p w14:paraId="7C4FEEE4"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18C9A10"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1C186152" w14:textId="77777777">
        <w:trPr>
          <w:jc w:val="center"/>
        </w:trPr>
        <w:tc>
          <w:tcPr>
            <w:tcW w:w="1069" w:type="dxa"/>
          </w:tcPr>
          <w:p w14:paraId="3D8B2C11"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F2651AF"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7DA289AB" w14:textId="77777777">
        <w:trPr>
          <w:jc w:val="center"/>
        </w:trPr>
        <w:tc>
          <w:tcPr>
            <w:tcW w:w="1069" w:type="dxa"/>
          </w:tcPr>
          <w:p w14:paraId="6E5A49D9"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8CFF97A"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019A92A6" w14:textId="77777777">
        <w:trPr>
          <w:jc w:val="center"/>
        </w:trPr>
        <w:tc>
          <w:tcPr>
            <w:tcW w:w="1069" w:type="dxa"/>
          </w:tcPr>
          <w:p w14:paraId="5F8868D8"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F2B0CE6"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bl>
    <w:p w14:paraId="21F89B8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9739735"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27CB9B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5EC669C"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929481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FBE5C0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4DDB763"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68D11CF1"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9502A6F"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378B8D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9580C1C"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1D57F9E"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68D8407"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E0EB9CA"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5FA4B8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0E306F6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sectPr w:rsidR="004B2B37">
          <w:headerReference w:type="default" r:id="rId7"/>
          <w:pgSz w:w="12240" w:h="15840"/>
          <w:pgMar w:top="1417" w:right="1701" w:bottom="1417" w:left="1701" w:header="0" w:footer="720" w:gutter="0"/>
          <w:pgNumType w:start="1"/>
          <w:cols w:space="720"/>
        </w:sectPr>
      </w:pPr>
    </w:p>
    <w:p w14:paraId="732DC74F" w14:textId="77777777" w:rsidR="004B2B37" w:rsidRDefault="00F30A27">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381060445"/>
        <w:docPartObj>
          <w:docPartGallery w:val="Table of Contents"/>
          <w:docPartUnique/>
        </w:docPartObj>
      </w:sdtPr>
      <w:sdtContent>
        <w:p w14:paraId="49C3B28D" w14:textId="7E8D3ABC" w:rsidR="00471E63" w:rsidRDefault="00F30A27">
          <w:pPr>
            <w:pStyle w:val="TDC1"/>
            <w:tabs>
              <w:tab w:val="right" w:pos="8828"/>
            </w:tabs>
            <w:rPr>
              <w:rFonts w:asciiTheme="minorHAnsi" w:eastAsiaTheme="minorEastAsia" w:hAnsiTheme="minorHAnsi" w:cstheme="minorBidi"/>
              <w:noProof/>
              <w:lang w:val="es-CO" w:eastAsia="es-CO"/>
            </w:rPr>
          </w:pPr>
          <w:r>
            <w:fldChar w:fldCharType="begin"/>
          </w:r>
          <w:r>
            <w:instrText xml:space="preserve"> TOC \h \u \z </w:instrText>
          </w:r>
          <w:r>
            <w:fldChar w:fldCharType="separate"/>
          </w:r>
          <w:hyperlink w:anchor="_Toc121067671" w:history="1">
            <w:r w:rsidR="00471E63" w:rsidRPr="00E1021C">
              <w:rPr>
                <w:rStyle w:val="Hipervnculo"/>
                <w:rFonts w:ascii="Arial" w:eastAsia="Arial" w:hAnsi="Arial" w:cs="Arial"/>
                <w:b/>
                <w:noProof/>
              </w:rPr>
              <w:t>1. Introducción</w:t>
            </w:r>
            <w:r w:rsidR="00471E63">
              <w:rPr>
                <w:noProof/>
                <w:webHidden/>
              </w:rPr>
              <w:tab/>
            </w:r>
            <w:r w:rsidR="00471E63">
              <w:rPr>
                <w:noProof/>
                <w:webHidden/>
              </w:rPr>
              <w:fldChar w:fldCharType="begin"/>
            </w:r>
            <w:r w:rsidR="00471E63">
              <w:rPr>
                <w:noProof/>
                <w:webHidden/>
              </w:rPr>
              <w:instrText xml:space="preserve"> PAGEREF _Toc121067671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73A5977F" w14:textId="7ACD77A1" w:rsidR="00471E63" w:rsidRDefault="00471E63">
          <w:pPr>
            <w:pStyle w:val="TDC2"/>
            <w:tabs>
              <w:tab w:val="right" w:pos="8828"/>
            </w:tabs>
            <w:rPr>
              <w:rFonts w:asciiTheme="minorHAnsi" w:eastAsiaTheme="minorEastAsia" w:hAnsiTheme="minorHAnsi" w:cstheme="minorBidi"/>
              <w:noProof/>
              <w:lang w:val="es-CO" w:eastAsia="es-CO"/>
            </w:rPr>
          </w:pPr>
          <w:hyperlink w:anchor="_Toc121067672" w:history="1">
            <w:r w:rsidRPr="00E1021C">
              <w:rPr>
                <w:rStyle w:val="Hipervnculo"/>
                <w:rFonts w:ascii="Arial" w:eastAsia="Arial" w:hAnsi="Arial" w:cs="Arial"/>
                <w:b/>
                <w:noProof/>
              </w:rPr>
              <w:t>1.1 Propósito</w:t>
            </w:r>
            <w:r>
              <w:rPr>
                <w:noProof/>
                <w:webHidden/>
              </w:rPr>
              <w:tab/>
            </w:r>
            <w:r>
              <w:rPr>
                <w:noProof/>
                <w:webHidden/>
              </w:rPr>
              <w:fldChar w:fldCharType="begin"/>
            </w:r>
            <w:r>
              <w:rPr>
                <w:noProof/>
                <w:webHidden/>
              </w:rPr>
              <w:instrText xml:space="preserve"> PAGEREF _Toc121067672 \h </w:instrText>
            </w:r>
            <w:r>
              <w:rPr>
                <w:noProof/>
                <w:webHidden/>
              </w:rPr>
            </w:r>
            <w:r>
              <w:rPr>
                <w:noProof/>
                <w:webHidden/>
              </w:rPr>
              <w:fldChar w:fldCharType="separate"/>
            </w:r>
            <w:r>
              <w:rPr>
                <w:noProof/>
                <w:webHidden/>
              </w:rPr>
              <w:t>4</w:t>
            </w:r>
            <w:r>
              <w:rPr>
                <w:noProof/>
                <w:webHidden/>
              </w:rPr>
              <w:fldChar w:fldCharType="end"/>
            </w:r>
          </w:hyperlink>
        </w:p>
        <w:p w14:paraId="32B1DFE5" w14:textId="5CA328E0" w:rsidR="00471E63" w:rsidRDefault="00471E63">
          <w:pPr>
            <w:pStyle w:val="TDC2"/>
            <w:tabs>
              <w:tab w:val="right" w:pos="8828"/>
            </w:tabs>
            <w:rPr>
              <w:rFonts w:asciiTheme="minorHAnsi" w:eastAsiaTheme="minorEastAsia" w:hAnsiTheme="minorHAnsi" w:cstheme="minorBidi"/>
              <w:noProof/>
              <w:lang w:val="es-CO" w:eastAsia="es-CO"/>
            </w:rPr>
          </w:pPr>
          <w:hyperlink w:anchor="_Toc121067673" w:history="1">
            <w:r w:rsidRPr="00E1021C">
              <w:rPr>
                <w:rStyle w:val="Hipervnculo"/>
                <w:rFonts w:ascii="Arial" w:eastAsia="Arial" w:hAnsi="Arial" w:cs="Arial"/>
                <w:b/>
                <w:noProof/>
              </w:rPr>
              <w:t>1.2 Alcance</w:t>
            </w:r>
            <w:r>
              <w:rPr>
                <w:noProof/>
                <w:webHidden/>
              </w:rPr>
              <w:tab/>
            </w:r>
            <w:r>
              <w:rPr>
                <w:noProof/>
                <w:webHidden/>
              </w:rPr>
              <w:fldChar w:fldCharType="begin"/>
            </w:r>
            <w:r>
              <w:rPr>
                <w:noProof/>
                <w:webHidden/>
              </w:rPr>
              <w:instrText xml:space="preserve"> PAGEREF _Toc121067673 \h </w:instrText>
            </w:r>
            <w:r>
              <w:rPr>
                <w:noProof/>
                <w:webHidden/>
              </w:rPr>
            </w:r>
            <w:r>
              <w:rPr>
                <w:noProof/>
                <w:webHidden/>
              </w:rPr>
              <w:fldChar w:fldCharType="separate"/>
            </w:r>
            <w:r>
              <w:rPr>
                <w:noProof/>
                <w:webHidden/>
              </w:rPr>
              <w:t>4</w:t>
            </w:r>
            <w:r>
              <w:rPr>
                <w:noProof/>
                <w:webHidden/>
              </w:rPr>
              <w:fldChar w:fldCharType="end"/>
            </w:r>
          </w:hyperlink>
        </w:p>
        <w:p w14:paraId="6CE7184C" w14:textId="69B25CEA" w:rsidR="00471E63" w:rsidRDefault="00471E63">
          <w:pPr>
            <w:pStyle w:val="TDC2"/>
            <w:tabs>
              <w:tab w:val="right" w:pos="8828"/>
            </w:tabs>
            <w:rPr>
              <w:rFonts w:asciiTheme="minorHAnsi" w:eastAsiaTheme="minorEastAsia" w:hAnsiTheme="minorHAnsi" w:cstheme="minorBidi"/>
              <w:noProof/>
              <w:lang w:val="es-CO" w:eastAsia="es-CO"/>
            </w:rPr>
          </w:pPr>
          <w:hyperlink w:anchor="_Toc121067674" w:history="1">
            <w:r w:rsidRPr="00E1021C">
              <w:rPr>
                <w:rStyle w:val="Hipervnculo"/>
                <w:rFonts w:ascii="Arial" w:eastAsia="Arial" w:hAnsi="Arial" w:cs="Arial"/>
                <w:b/>
                <w:noProof/>
              </w:rPr>
              <w:t>1.3 Definiciones, Acrónimos y Abreviaturas</w:t>
            </w:r>
            <w:r>
              <w:rPr>
                <w:noProof/>
                <w:webHidden/>
              </w:rPr>
              <w:tab/>
            </w:r>
            <w:r>
              <w:rPr>
                <w:noProof/>
                <w:webHidden/>
              </w:rPr>
              <w:fldChar w:fldCharType="begin"/>
            </w:r>
            <w:r>
              <w:rPr>
                <w:noProof/>
                <w:webHidden/>
              </w:rPr>
              <w:instrText xml:space="preserve"> PAGEREF _Toc121067674 \h </w:instrText>
            </w:r>
            <w:r>
              <w:rPr>
                <w:noProof/>
                <w:webHidden/>
              </w:rPr>
            </w:r>
            <w:r>
              <w:rPr>
                <w:noProof/>
                <w:webHidden/>
              </w:rPr>
              <w:fldChar w:fldCharType="separate"/>
            </w:r>
            <w:r>
              <w:rPr>
                <w:noProof/>
                <w:webHidden/>
              </w:rPr>
              <w:t>4</w:t>
            </w:r>
            <w:r>
              <w:rPr>
                <w:noProof/>
                <w:webHidden/>
              </w:rPr>
              <w:fldChar w:fldCharType="end"/>
            </w:r>
          </w:hyperlink>
        </w:p>
        <w:p w14:paraId="789C2014" w14:textId="6ACE2BE5" w:rsidR="00471E63" w:rsidRDefault="00471E63">
          <w:pPr>
            <w:pStyle w:val="TDC2"/>
            <w:tabs>
              <w:tab w:val="right" w:pos="8828"/>
            </w:tabs>
            <w:rPr>
              <w:rFonts w:asciiTheme="minorHAnsi" w:eastAsiaTheme="minorEastAsia" w:hAnsiTheme="minorHAnsi" w:cstheme="minorBidi"/>
              <w:noProof/>
              <w:lang w:val="es-CO" w:eastAsia="es-CO"/>
            </w:rPr>
          </w:pPr>
          <w:hyperlink w:anchor="_Toc121067675" w:history="1">
            <w:r w:rsidRPr="00E1021C">
              <w:rPr>
                <w:rStyle w:val="Hipervnculo"/>
                <w:rFonts w:ascii="Arial" w:eastAsia="Arial" w:hAnsi="Arial" w:cs="Arial"/>
                <w:b/>
                <w:noProof/>
              </w:rPr>
              <w:t>1.4 Responsables e involucrados</w:t>
            </w:r>
            <w:r>
              <w:rPr>
                <w:noProof/>
                <w:webHidden/>
              </w:rPr>
              <w:tab/>
            </w:r>
            <w:r>
              <w:rPr>
                <w:noProof/>
                <w:webHidden/>
              </w:rPr>
              <w:fldChar w:fldCharType="begin"/>
            </w:r>
            <w:r>
              <w:rPr>
                <w:noProof/>
                <w:webHidden/>
              </w:rPr>
              <w:instrText xml:space="preserve"> PAGEREF _Toc121067675 \h </w:instrText>
            </w:r>
            <w:r>
              <w:rPr>
                <w:noProof/>
                <w:webHidden/>
              </w:rPr>
            </w:r>
            <w:r>
              <w:rPr>
                <w:noProof/>
                <w:webHidden/>
              </w:rPr>
              <w:fldChar w:fldCharType="separate"/>
            </w:r>
            <w:r>
              <w:rPr>
                <w:noProof/>
                <w:webHidden/>
              </w:rPr>
              <w:t>4</w:t>
            </w:r>
            <w:r>
              <w:rPr>
                <w:noProof/>
                <w:webHidden/>
              </w:rPr>
              <w:fldChar w:fldCharType="end"/>
            </w:r>
          </w:hyperlink>
        </w:p>
        <w:p w14:paraId="1887A4DE" w14:textId="23ACD596" w:rsidR="00471E63" w:rsidRDefault="00471E63">
          <w:pPr>
            <w:pStyle w:val="TDC2"/>
            <w:tabs>
              <w:tab w:val="right" w:pos="8828"/>
            </w:tabs>
            <w:rPr>
              <w:rFonts w:asciiTheme="minorHAnsi" w:eastAsiaTheme="minorEastAsia" w:hAnsiTheme="minorHAnsi" w:cstheme="minorBidi"/>
              <w:noProof/>
              <w:lang w:val="es-CO" w:eastAsia="es-CO"/>
            </w:rPr>
          </w:pPr>
          <w:hyperlink w:anchor="_Toc121067676" w:history="1">
            <w:r w:rsidRPr="00E1021C">
              <w:rPr>
                <w:rStyle w:val="Hipervnculo"/>
                <w:rFonts w:ascii="Arial" w:eastAsia="Arial" w:hAnsi="Arial" w:cs="Arial"/>
                <w:b/>
                <w:noProof/>
              </w:rPr>
              <w:t>1.5 Referencias (bibliografía o web grafía)</w:t>
            </w:r>
            <w:r>
              <w:rPr>
                <w:noProof/>
                <w:webHidden/>
              </w:rPr>
              <w:tab/>
            </w:r>
            <w:r>
              <w:rPr>
                <w:noProof/>
                <w:webHidden/>
              </w:rPr>
              <w:fldChar w:fldCharType="begin"/>
            </w:r>
            <w:r>
              <w:rPr>
                <w:noProof/>
                <w:webHidden/>
              </w:rPr>
              <w:instrText xml:space="preserve"> PAGEREF _Toc121067676 \h </w:instrText>
            </w:r>
            <w:r>
              <w:rPr>
                <w:noProof/>
                <w:webHidden/>
              </w:rPr>
            </w:r>
            <w:r>
              <w:rPr>
                <w:noProof/>
                <w:webHidden/>
              </w:rPr>
              <w:fldChar w:fldCharType="separate"/>
            </w:r>
            <w:r>
              <w:rPr>
                <w:noProof/>
                <w:webHidden/>
              </w:rPr>
              <w:t>4</w:t>
            </w:r>
            <w:r>
              <w:rPr>
                <w:noProof/>
                <w:webHidden/>
              </w:rPr>
              <w:fldChar w:fldCharType="end"/>
            </w:r>
          </w:hyperlink>
        </w:p>
        <w:p w14:paraId="26CC8708" w14:textId="368D496B" w:rsidR="00471E63" w:rsidRDefault="00471E63">
          <w:pPr>
            <w:pStyle w:val="TDC1"/>
            <w:tabs>
              <w:tab w:val="right" w:pos="8828"/>
            </w:tabs>
            <w:rPr>
              <w:rFonts w:asciiTheme="minorHAnsi" w:eastAsiaTheme="minorEastAsia" w:hAnsiTheme="minorHAnsi" w:cstheme="minorBidi"/>
              <w:noProof/>
              <w:lang w:val="es-CO" w:eastAsia="es-CO"/>
            </w:rPr>
          </w:pPr>
          <w:hyperlink w:anchor="_Toc121067677" w:history="1">
            <w:r w:rsidRPr="00E1021C">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_Toc121067677 \h </w:instrText>
            </w:r>
            <w:r>
              <w:rPr>
                <w:noProof/>
                <w:webHidden/>
              </w:rPr>
            </w:r>
            <w:r>
              <w:rPr>
                <w:noProof/>
                <w:webHidden/>
              </w:rPr>
              <w:fldChar w:fldCharType="separate"/>
            </w:r>
            <w:r>
              <w:rPr>
                <w:noProof/>
                <w:webHidden/>
              </w:rPr>
              <w:t>5</w:t>
            </w:r>
            <w:r>
              <w:rPr>
                <w:noProof/>
                <w:webHidden/>
              </w:rPr>
              <w:fldChar w:fldCharType="end"/>
            </w:r>
          </w:hyperlink>
        </w:p>
        <w:p w14:paraId="0F650218" w14:textId="54EF31DD" w:rsidR="00471E63" w:rsidRDefault="00471E63">
          <w:pPr>
            <w:pStyle w:val="TDC1"/>
            <w:tabs>
              <w:tab w:val="right" w:pos="8828"/>
            </w:tabs>
            <w:rPr>
              <w:rFonts w:asciiTheme="minorHAnsi" w:eastAsiaTheme="minorEastAsia" w:hAnsiTheme="minorHAnsi" w:cstheme="minorBidi"/>
              <w:noProof/>
              <w:lang w:val="es-CO" w:eastAsia="es-CO"/>
            </w:rPr>
          </w:pPr>
          <w:hyperlink w:anchor="_Toc121067678" w:history="1">
            <w:r w:rsidRPr="00E1021C">
              <w:rPr>
                <w:rStyle w:val="Hipervnculo"/>
                <w:rFonts w:ascii="Arial" w:eastAsia="Arial" w:hAnsi="Arial" w:cs="Arial"/>
                <w:b/>
                <w:noProof/>
              </w:rPr>
              <w:t>3. Situación Actual</w:t>
            </w:r>
            <w:r>
              <w:rPr>
                <w:noProof/>
                <w:webHidden/>
              </w:rPr>
              <w:tab/>
            </w:r>
            <w:r>
              <w:rPr>
                <w:noProof/>
                <w:webHidden/>
              </w:rPr>
              <w:fldChar w:fldCharType="begin"/>
            </w:r>
            <w:r>
              <w:rPr>
                <w:noProof/>
                <w:webHidden/>
              </w:rPr>
              <w:instrText xml:space="preserve"> PAGEREF _Toc121067678 \h </w:instrText>
            </w:r>
            <w:r>
              <w:rPr>
                <w:noProof/>
                <w:webHidden/>
              </w:rPr>
            </w:r>
            <w:r>
              <w:rPr>
                <w:noProof/>
                <w:webHidden/>
              </w:rPr>
              <w:fldChar w:fldCharType="separate"/>
            </w:r>
            <w:r>
              <w:rPr>
                <w:noProof/>
                <w:webHidden/>
              </w:rPr>
              <w:t>5</w:t>
            </w:r>
            <w:r>
              <w:rPr>
                <w:noProof/>
                <w:webHidden/>
              </w:rPr>
              <w:fldChar w:fldCharType="end"/>
            </w:r>
          </w:hyperlink>
        </w:p>
        <w:p w14:paraId="310E116F" w14:textId="2413685A" w:rsidR="00471E63" w:rsidRDefault="00471E63">
          <w:pPr>
            <w:pStyle w:val="TDC1"/>
            <w:tabs>
              <w:tab w:val="right" w:pos="8828"/>
            </w:tabs>
            <w:rPr>
              <w:rFonts w:asciiTheme="minorHAnsi" w:eastAsiaTheme="minorEastAsia" w:hAnsiTheme="minorHAnsi" w:cstheme="minorBidi"/>
              <w:noProof/>
              <w:lang w:val="es-CO" w:eastAsia="es-CO"/>
            </w:rPr>
          </w:pPr>
          <w:hyperlink w:anchor="_Toc121067679" w:history="1">
            <w:r w:rsidRPr="00E1021C">
              <w:rPr>
                <w:rStyle w:val="Hipervnculo"/>
                <w:rFonts w:ascii="Arial" w:eastAsia="Arial" w:hAnsi="Arial" w:cs="Arial"/>
                <w:b/>
                <w:noProof/>
              </w:rPr>
              <w:t>4. Situación Esperada</w:t>
            </w:r>
            <w:r>
              <w:rPr>
                <w:noProof/>
                <w:webHidden/>
              </w:rPr>
              <w:tab/>
            </w:r>
            <w:r>
              <w:rPr>
                <w:noProof/>
                <w:webHidden/>
              </w:rPr>
              <w:fldChar w:fldCharType="begin"/>
            </w:r>
            <w:r>
              <w:rPr>
                <w:noProof/>
                <w:webHidden/>
              </w:rPr>
              <w:instrText xml:space="preserve"> PAGEREF _Toc121067679 \h </w:instrText>
            </w:r>
            <w:r>
              <w:rPr>
                <w:noProof/>
                <w:webHidden/>
              </w:rPr>
            </w:r>
            <w:r>
              <w:rPr>
                <w:noProof/>
                <w:webHidden/>
              </w:rPr>
              <w:fldChar w:fldCharType="separate"/>
            </w:r>
            <w:r>
              <w:rPr>
                <w:noProof/>
                <w:webHidden/>
              </w:rPr>
              <w:t>5</w:t>
            </w:r>
            <w:r>
              <w:rPr>
                <w:noProof/>
                <w:webHidden/>
              </w:rPr>
              <w:fldChar w:fldCharType="end"/>
            </w:r>
          </w:hyperlink>
        </w:p>
        <w:p w14:paraId="03BFAA71" w14:textId="16007E8E" w:rsidR="00471E63" w:rsidRDefault="00471E63">
          <w:pPr>
            <w:pStyle w:val="TDC1"/>
            <w:tabs>
              <w:tab w:val="right" w:pos="8828"/>
            </w:tabs>
            <w:rPr>
              <w:rFonts w:asciiTheme="minorHAnsi" w:eastAsiaTheme="minorEastAsia" w:hAnsiTheme="minorHAnsi" w:cstheme="minorBidi"/>
              <w:noProof/>
              <w:lang w:val="es-CO" w:eastAsia="es-CO"/>
            </w:rPr>
          </w:pPr>
          <w:hyperlink w:anchor="_Toc121067680" w:history="1">
            <w:r w:rsidRPr="00E1021C">
              <w:rPr>
                <w:rStyle w:val="Hipervnculo"/>
                <w:rFonts w:ascii="Arial" w:eastAsia="Arial" w:hAnsi="Arial" w:cs="Arial"/>
                <w:b/>
                <w:noProof/>
              </w:rPr>
              <w:t>5. Justificación</w:t>
            </w:r>
            <w:r>
              <w:rPr>
                <w:noProof/>
                <w:webHidden/>
              </w:rPr>
              <w:tab/>
            </w:r>
            <w:r>
              <w:rPr>
                <w:noProof/>
                <w:webHidden/>
              </w:rPr>
              <w:fldChar w:fldCharType="begin"/>
            </w:r>
            <w:r>
              <w:rPr>
                <w:noProof/>
                <w:webHidden/>
              </w:rPr>
              <w:instrText xml:space="preserve"> PAGEREF _Toc121067680 \h </w:instrText>
            </w:r>
            <w:r>
              <w:rPr>
                <w:noProof/>
                <w:webHidden/>
              </w:rPr>
            </w:r>
            <w:r>
              <w:rPr>
                <w:noProof/>
                <w:webHidden/>
              </w:rPr>
              <w:fldChar w:fldCharType="separate"/>
            </w:r>
            <w:r>
              <w:rPr>
                <w:noProof/>
                <w:webHidden/>
              </w:rPr>
              <w:t>5</w:t>
            </w:r>
            <w:r>
              <w:rPr>
                <w:noProof/>
                <w:webHidden/>
              </w:rPr>
              <w:fldChar w:fldCharType="end"/>
            </w:r>
          </w:hyperlink>
        </w:p>
        <w:p w14:paraId="6AFA5FBB" w14:textId="296DF954" w:rsidR="00471E63" w:rsidRDefault="00471E63">
          <w:pPr>
            <w:pStyle w:val="TDC1"/>
            <w:tabs>
              <w:tab w:val="right" w:pos="8828"/>
            </w:tabs>
            <w:rPr>
              <w:rFonts w:asciiTheme="minorHAnsi" w:eastAsiaTheme="minorEastAsia" w:hAnsiTheme="minorHAnsi" w:cstheme="minorBidi"/>
              <w:noProof/>
              <w:lang w:val="es-CO" w:eastAsia="es-CO"/>
            </w:rPr>
          </w:pPr>
          <w:hyperlink w:anchor="_Toc121067681" w:history="1">
            <w:r w:rsidRPr="00E1021C">
              <w:rPr>
                <w:rStyle w:val="Hipervnculo"/>
                <w:rFonts w:ascii="Arial" w:hAnsi="Arial" w:cs="Arial"/>
                <w:b/>
                <w:bCs/>
                <w:noProof/>
              </w:rPr>
              <w:t>6. Observaciones</w:t>
            </w:r>
            <w:r>
              <w:rPr>
                <w:noProof/>
                <w:webHidden/>
              </w:rPr>
              <w:tab/>
            </w:r>
            <w:r>
              <w:rPr>
                <w:noProof/>
                <w:webHidden/>
              </w:rPr>
              <w:fldChar w:fldCharType="begin"/>
            </w:r>
            <w:r>
              <w:rPr>
                <w:noProof/>
                <w:webHidden/>
              </w:rPr>
              <w:instrText xml:space="preserve"> PAGEREF _Toc121067681 \h </w:instrText>
            </w:r>
            <w:r>
              <w:rPr>
                <w:noProof/>
                <w:webHidden/>
              </w:rPr>
            </w:r>
            <w:r>
              <w:rPr>
                <w:noProof/>
                <w:webHidden/>
              </w:rPr>
              <w:fldChar w:fldCharType="separate"/>
            </w:r>
            <w:r>
              <w:rPr>
                <w:noProof/>
                <w:webHidden/>
              </w:rPr>
              <w:t>5</w:t>
            </w:r>
            <w:r>
              <w:rPr>
                <w:noProof/>
                <w:webHidden/>
              </w:rPr>
              <w:fldChar w:fldCharType="end"/>
            </w:r>
          </w:hyperlink>
        </w:p>
        <w:p w14:paraId="35D1C695" w14:textId="223768FE" w:rsidR="004B2B37" w:rsidRDefault="00F30A27">
          <w:pPr>
            <w:pBdr>
              <w:top w:val="nil"/>
              <w:left w:val="nil"/>
              <w:bottom w:val="nil"/>
              <w:right w:val="nil"/>
              <w:between w:val="nil"/>
            </w:pBdr>
            <w:tabs>
              <w:tab w:val="right" w:pos="8828"/>
            </w:tabs>
            <w:spacing w:after="100"/>
            <w:rPr>
              <w:color w:val="000000"/>
            </w:rPr>
          </w:pPr>
          <w:r>
            <w:fldChar w:fldCharType="end"/>
          </w:r>
        </w:p>
      </w:sdtContent>
    </w:sdt>
    <w:p w14:paraId="4BBC1BE5" w14:textId="77777777" w:rsidR="004B2B37" w:rsidRDefault="004B2B37">
      <w:pPr>
        <w:rPr>
          <w:rFonts w:ascii="Arial" w:eastAsia="Arial" w:hAnsi="Arial" w:cs="Arial"/>
        </w:rPr>
      </w:pPr>
    </w:p>
    <w:p w14:paraId="0A86EAE6"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4EE30B3"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0CF373D"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588714DF"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513896A3"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02F7CD13"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7830DEB"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9B9DD2B"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6A66A1A5"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E542DD9"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E6FE825"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2629DFA2"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2F751DFF"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3B0C98CD"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6D4ED027" w14:textId="38AB6D34"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238926F4" w14:textId="5FA827EB"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511054F0" w14:textId="0369FBA6"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13E7B06D" w14:textId="0CAF87D5"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44FAAE93" w14:textId="170E61A8"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1DC517BD" w14:textId="77777777"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76206A1F" w14:textId="1890946D" w:rsidR="007925AA" w:rsidRPr="007925AA" w:rsidRDefault="00F30A27" w:rsidP="007925AA">
      <w:pPr>
        <w:pStyle w:val="Ttulo1"/>
        <w:rPr>
          <w:rFonts w:ascii="Arial" w:eastAsia="Arial" w:hAnsi="Arial" w:cs="Arial"/>
          <w:b/>
          <w:color w:val="000000"/>
          <w:sz w:val="24"/>
          <w:szCs w:val="24"/>
        </w:rPr>
      </w:pPr>
      <w:bookmarkStart w:id="4" w:name="_Toc121067671"/>
      <w:r>
        <w:rPr>
          <w:rFonts w:ascii="Arial" w:eastAsia="Arial" w:hAnsi="Arial" w:cs="Arial"/>
          <w:b/>
          <w:color w:val="000000"/>
          <w:sz w:val="24"/>
          <w:szCs w:val="24"/>
        </w:rPr>
        <w:lastRenderedPageBreak/>
        <w:t>1. Introducción</w:t>
      </w:r>
      <w:bookmarkEnd w:id="4"/>
    </w:p>
    <w:p w14:paraId="17F854DC" w14:textId="54A027DB" w:rsidR="0033745D" w:rsidRDefault="0033745D" w:rsidP="0033745D">
      <w:pPr>
        <w:rPr>
          <w:rFonts w:ascii="Arial" w:hAnsi="Arial" w:cs="Arial"/>
          <w:sz w:val="20"/>
          <w:szCs w:val="20"/>
        </w:rPr>
      </w:pPr>
      <w:bookmarkStart w:id="5" w:name="_Hlk121068628"/>
      <w:r w:rsidRPr="0033745D">
        <w:rPr>
          <w:rFonts w:ascii="Arial" w:hAnsi="Arial" w:cs="Arial"/>
          <w:sz w:val="20"/>
          <w:szCs w:val="20"/>
        </w:rPr>
        <w:t>El presente documento cuenta con la información esencial acerca del proyecto formativo SENA, en el cual se encontrarán las partes involucradas, el propósito, la descripción general, situación actual, situación esperada y la justificación del proyecto.</w:t>
      </w:r>
    </w:p>
    <w:p w14:paraId="084E6D77" w14:textId="3C015AB3" w:rsidR="007925AA" w:rsidRPr="007925AA" w:rsidRDefault="0033745D" w:rsidP="007925AA">
      <w:pPr>
        <w:rPr>
          <w:rFonts w:ascii="Arial" w:hAnsi="Arial" w:cs="Arial"/>
          <w:sz w:val="20"/>
          <w:szCs w:val="20"/>
        </w:rPr>
      </w:pPr>
      <w:r>
        <w:rPr>
          <w:rFonts w:ascii="Arial" w:hAnsi="Arial" w:cs="Arial"/>
          <w:sz w:val="20"/>
          <w:szCs w:val="20"/>
        </w:rPr>
        <w:t xml:space="preserve">El proyecto estará enfocado en </w:t>
      </w:r>
      <w:r w:rsidR="007925AA">
        <w:rPr>
          <w:rFonts w:ascii="Arial" w:hAnsi="Arial" w:cs="Arial"/>
          <w:sz w:val="20"/>
          <w:szCs w:val="20"/>
        </w:rPr>
        <w:t>la administración</w:t>
      </w:r>
      <w:r>
        <w:rPr>
          <w:rFonts w:ascii="Arial" w:hAnsi="Arial" w:cs="Arial"/>
          <w:sz w:val="20"/>
          <w:szCs w:val="20"/>
        </w:rPr>
        <w:t xml:space="preserve"> de los </w:t>
      </w:r>
      <w:r w:rsidR="007925AA">
        <w:rPr>
          <w:rFonts w:ascii="Arial" w:hAnsi="Arial" w:cs="Arial"/>
          <w:sz w:val="20"/>
          <w:szCs w:val="20"/>
        </w:rPr>
        <w:t>parqueaderos, proporcionando las herramientas necesarias para facilitar los procesos que se requieren al momento de llevar a cabo la asignación de los espacios que se encuentran dentro de estos.</w:t>
      </w:r>
    </w:p>
    <w:p w14:paraId="13C50B66" w14:textId="1F96BA86" w:rsidR="004B2B37" w:rsidRDefault="00F30A27">
      <w:pPr>
        <w:pStyle w:val="Ttulo2"/>
        <w:rPr>
          <w:rFonts w:ascii="Arial" w:eastAsia="Arial" w:hAnsi="Arial" w:cs="Arial"/>
          <w:b/>
          <w:color w:val="000000"/>
          <w:sz w:val="24"/>
          <w:szCs w:val="24"/>
        </w:rPr>
      </w:pPr>
      <w:bookmarkStart w:id="6" w:name="_Toc121067672"/>
      <w:bookmarkEnd w:id="5"/>
      <w:r>
        <w:rPr>
          <w:rFonts w:ascii="Arial" w:eastAsia="Arial" w:hAnsi="Arial" w:cs="Arial"/>
          <w:b/>
          <w:color w:val="000000"/>
          <w:sz w:val="24"/>
          <w:szCs w:val="24"/>
        </w:rPr>
        <w:t>1.1 Propósito</w:t>
      </w:r>
      <w:bookmarkEnd w:id="6"/>
    </w:p>
    <w:p w14:paraId="53231890" w14:textId="43CA1B43" w:rsidR="004B2B37" w:rsidRPr="007925AA" w:rsidRDefault="0033745D" w:rsidP="007925AA">
      <w:pPr>
        <w:rPr>
          <w:rFonts w:ascii="Arial" w:hAnsi="Arial" w:cs="Arial"/>
          <w:sz w:val="20"/>
          <w:szCs w:val="20"/>
        </w:rPr>
      </w:pPr>
      <w:r w:rsidRPr="0033745D">
        <w:rPr>
          <w:rFonts w:ascii="Arial" w:hAnsi="Arial" w:cs="Arial"/>
          <w:sz w:val="20"/>
          <w:szCs w:val="20"/>
        </w:rPr>
        <w:t>El propósito de este documento consiste en llevar un registro a lo largo del desarrollo del proyecto, con el fin de construir una guía de cómo fue el proceso de desarrollo, si se presentan cambios o modificaciones durante el proyecto y poseer una documentación completa al final de este.</w:t>
      </w:r>
    </w:p>
    <w:p w14:paraId="04723990" w14:textId="62E25AA1" w:rsidR="004B2B37" w:rsidRDefault="00F30A27">
      <w:pPr>
        <w:pStyle w:val="Ttulo2"/>
        <w:rPr>
          <w:rFonts w:ascii="Arial" w:eastAsia="Arial" w:hAnsi="Arial" w:cs="Arial"/>
          <w:b/>
          <w:color w:val="000000"/>
          <w:sz w:val="24"/>
          <w:szCs w:val="24"/>
        </w:rPr>
      </w:pPr>
      <w:bookmarkStart w:id="7" w:name="_Toc121067673"/>
      <w:r>
        <w:rPr>
          <w:rFonts w:ascii="Arial" w:eastAsia="Arial" w:hAnsi="Arial" w:cs="Arial"/>
          <w:b/>
          <w:color w:val="000000"/>
          <w:sz w:val="24"/>
          <w:szCs w:val="24"/>
        </w:rPr>
        <w:t>1.2 Alcance</w:t>
      </w:r>
      <w:bookmarkEnd w:id="7"/>
    </w:p>
    <w:p w14:paraId="7D5E018D" w14:textId="77777777" w:rsidR="004D392B" w:rsidRDefault="004D392B" w:rsidP="004D392B">
      <w:pPr>
        <w:rPr>
          <w:rFonts w:ascii="Arial" w:hAnsi="Arial" w:cs="Arial"/>
          <w:sz w:val="20"/>
          <w:szCs w:val="20"/>
        </w:rPr>
      </w:pPr>
      <w:bookmarkStart w:id="8" w:name="_Hlk121070156"/>
      <w:r>
        <w:rPr>
          <w:rFonts w:ascii="Arial" w:hAnsi="Arial" w:cs="Arial"/>
          <w:sz w:val="20"/>
          <w:szCs w:val="20"/>
        </w:rPr>
        <w:t>El proyecto inicialmente será desarrollado para la ciudad de Armenia, de esta manera el proyecto estará enfocado en la administración de parqueadero, sistematizando la asignación de los espacios que se encuentran dentro de los parqueaderos.</w:t>
      </w:r>
    </w:p>
    <w:p w14:paraId="20BBB6F8" w14:textId="3E5702CB" w:rsidR="004D392B" w:rsidRDefault="004D392B" w:rsidP="004D392B">
      <w:pPr>
        <w:rPr>
          <w:rFonts w:ascii="Arial" w:hAnsi="Arial" w:cs="Arial"/>
          <w:sz w:val="20"/>
          <w:szCs w:val="20"/>
        </w:rPr>
      </w:pPr>
      <w:r>
        <w:rPr>
          <w:rFonts w:ascii="Arial" w:hAnsi="Arial" w:cs="Arial"/>
          <w:sz w:val="20"/>
          <w:szCs w:val="20"/>
        </w:rPr>
        <w:t xml:space="preserve">El proyecto tiene como finalidad sistematizar la gestión de los parqueaderos, esto se realizará por medio de un aplicativo web. El proyecto será implementado para la ciudad de Armenia, Quindio, con la que se le dará </w:t>
      </w:r>
      <w:r w:rsidR="00796AA4">
        <w:rPr>
          <w:rFonts w:ascii="Arial" w:hAnsi="Arial" w:cs="Arial"/>
          <w:sz w:val="20"/>
          <w:szCs w:val="20"/>
        </w:rPr>
        <w:t>notoria mejoraría en la gestión de los parqueaderos.</w:t>
      </w:r>
    </w:p>
    <w:p w14:paraId="64F56E2D" w14:textId="5BECC85F" w:rsidR="004B2B37" w:rsidRPr="00DE0AD6" w:rsidRDefault="00796AA4">
      <w:pPr>
        <w:rPr>
          <w:rFonts w:ascii="Arial" w:hAnsi="Arial" w:cs="Arial"/>
          <w:sz w:val="20"/>
          <w:szCs w:val="20"/>
        </w:rPr>
      </w:pPr>
      <w:r>
        <w:rPr>
          <w:rFonts w:ascii="Arial" w:hAnsi="Arial" w:cs="Arial"/>
          <w:sz w:val="20"/>
          <w:szCs w:val="20"/>
        </w:rPr>
        <w:t xml:space="preserve">Para la proyección de este, se espera </w:t>
      </w:r>
      <w:r w:rsidR="00427BE0">
        <w:rPr>
          <w:rFonts w:ascii="Arial" w:hAnsi="Arial" w:cs="Arial"/>
          <w:sz w:val="20"/>
          <w:szCs w:val="20"/>
        </w:rPr>
        <w:t xml:space="preserve">que </w:t>
      </w:r>
      <w:r w:rsidR="00DE0AD6" w:rsidRPr="00DE0AD6">
        <w:rPr>
          <w:rFonts w:ascii="Arial" w:hAnsi="Arial" w:cs="Arial"/>
          <w:b/>
          <w:bCs/>
          <w:sz w:val="20"/>
          <w:szCs w:val="20"/>
        </w:rPr>
        <w:t>Space Parking</w:t>
      </w:r>
      <w:r w:rsidR="00427BE0">
        <w:rPr>
          <w:rFonts w:ascii="Arial" w:hAnsi="Arial" w:cs="Arial"/>
          <w:sz w:val="20"/>
          <w:szCs w:val="20"/>
        </w:rPr>
        <w:t xml:space="preserve"> se </w:t>
      </w:r>
      <w:r>
        <w:rPr>
          <w:rFonts w:ascii="Arial" w:hAnsi="Arial" w:cs="Arial"/>
          <w:sz w:val="20"/>
          <w:szCs w:val="20"/>
        </w:rPr>
        <w:t>implem</w:t>
      </w:r>
      <w:r w:rsidR="00427BE0">
        <w:rPr>
          <w:rFonts w:ascii="Arial" w:hAnsi="Arial" w:cs="Arial"/>
          <w:sz w:val="20"/>
          <w:szCs w:val="20"/>
        </w:rPr>
        <w:t>ente</w:t>
      </w:r>
      <w:r>
        <w:rPr>
          <w:rFonts w:ascii="Arial" w:hAnsi="Arial" w:cs="Arial"/>
          <w:sz w:val="20"/>
          <w:szCs w:val="20"/>
        </w:rPr>
        <w:t xml:space="preserve"> en el departamento del Quindio y posteriormente a nivel nacional</w:t>
      </w:r>
      <w:r w:rsidR="00427BE0">
        <w:rPr>
          <w:rFonts w:ascii="Arial" w:hAnsi="Arial" w:cs="Arial"/>
          <w:sz w:val="20"/>
          <w:szCs w:val="20"/>
        </w:rPr>
        <w:t>.</w:t>
      </w:r>
    </w:p>
    <w:p w14:paraId="369096E1" w14:textId="0DACE3D9" w:rsidR="004B2B37" w:rsidRDefault="00F30A27">
      <w:pPr>
        <w:pStyle w:val="Ttulo2"/>
        <w:rPr>
          <w:rFonts w:ascii="Arial" w:eastAsia="Arial" w:hAnsi="Arial" w:cs="Arial"/>
          <w:b/>
          <w:color w:val="000000"/>
          <w:sz w:val="24"/>
          <w:szCs w:val="24"/>
        </w:rPr>
      </w:pPr>
      <w:bookmarkStart w:id="9" w:name="_Toc121067674"/>
      <w:bookmarkEnd w:id="8"/>
      <w:r>
        <w:rPr>
          <w:rFonts w:ascii="Arial" w:eastAsia="Arial" w:hAnsi="Arial" w:cs="Arial"/>
          <w:b/>
          <w:color w:val="000000"/>
          <w:sz w:val="24"/>
          <w:szCs w:val="24"/>
        </w:rPr>
        <w:t>1.3 Definiciones, Acrónimos y Abreviaturas</w:t>
      </w:r>
      <w:bookmarkEnd w:id="9"/>
    </w:p>
    <w:p w14:paraId="51C79D59" w14:textId="77777777" w:rsidR="00DE0AD6" w:rsidRDefault="00DE0AD6" w:rsidP="00DE0AD6">
      <w:pPr>
        <w:pStyle w:val="Prrafodelista"/>
        <w:numPr>
          <w:ilvl w:val="0"/>
          <w:numId w:val="1"/>
        </w:numPr>
        <w:rPr>
          <w:rFonts w:ascii="Arial" w:hAnsi="Arial" w:cs="Arial"/>
          <w:sz w:val="20"/>
          <w:szCs w:val="20"/>
        </w:rPr>
      </w:pPr>
      <w:r w:rsidRPr="00DE0AD6">
        <w:rPr>
          <w:rFonts w:ascii="Arial" w:hAnsi="Arial" w:cs="Arial"/>
          <w:sz w:val="20"/>
          <w:szCs w:val="20"/>
        </w:rPr>
        <w:t>APLICATIVO WEB: Es una aplicación que se ejecuta en internet, es decir, nuestros usuarios simplemente entran a algún navegador y hacen uso de nuestro aplicativo.</w:t>
      </w:r>
    </w:p>
    <w:p w14:paraId="0B54C94C" w14:textId="77777777" w:rsidR="00DE0AD6" w:rsidRDefault="00DE0AD6" w:rsidP="00DE0AD6">
      <w:pPr>
        <w:pStyle w:val="Prrafodelista"/>
        <w:numPr>
          <w:ilvl w:val="0"/>
          <w:numId w:val="1"/>
        </w:numPr>
        <w:rPr>
          <w:rFonts w:ascii="Arial" w:hAnsi="Arial" w:cs="Arial"/>
          <w:sz w:val="20"/>
          <w:szCs w:val="20"/>
        </w:rPr>
      </w:pPr>
      <w:r w:rsidRPr="00DE0AD6">
        <w:rPr>
          <w:rFonts w:ascii="Arial" w:hAnsi="Arial" w:cs="Arial"/>
          <w:sz w:val="20"/>
          <w:szCs w:val="20"/>
        </w:rPr>
        <w:t>NAVEGADOR: Es la aplicación responsable de brindar los servicios de nuestros aplicativos webs.</w:t>
      </w:r>
    </w:p>
    <w:p w14:paraId="3CADA232" w14:textId="0060F5DD" w:rsidR="00DE0AD6" w:rsidRPr="00DE0AD6" w:rsidRDefault="00DE0AD6" w:rsidP="00DE0AD6">
      <w:pPr>
        <w:pStyle w:val="Prrafodelista"/>
        <w:numPr>
          <w:ilvl w:val="0"/>
          <w:numId w:val="1"/>
        </w:numPr>
        <w:rPr>
          <w:rFonts w:ascii="Arial" w:hAnsi="Arial" w:cs="Arial"/>
          <w:sz w:val="20"/>
          <w:szCs w:val="20"/>
        </w:rPr>
      </w:pPr>
      <w:r w:rsidRPr="00DE0AD6">
        <w:rPr>
          <w:rFonts w:ascii="Arial" w:hAnsi="Arial" w:cs="Arial"/>
          <w:sz w:val="20"/>
          <w:szCs w:val="20"/>
        </w:rPr>
        <w:t>TECNOTEAM283: Nombre del equipo desarrollador del proyecto </w:t>
      </w:r>
      <w:r w:rsidRPr="00DE0AD6">
        <w:rPr>
          <w:rFonts w:ascii="Arial" w:hAnsi="Arial" w:cs="Arial"/>
          <w:b/>
          <w:bCs/>
          <w:sz w:val="20"/>
          <w:szCs w:val="20"/>
        </w:rPr>
        <w:t>Space Parking</w:t>
      </w:r>
      <w:r w:rsidRPr="00DE0AD6">
        <w:rPr>
          <w:rFonts w:ascii="Arial" w:hAnsi="Arial" w:cs="Arial"/>
          <w:sz w:val="20"/>
          <w:szCs w:val="20"/>
        </w:rPr>
        <w:t>.</w:t>
      </w:r>
    </w:p>
    <w:p w14:paraId="64059BE0" w14:textId="77777777" w:rsidR="004B2B37" w:rsidRDefault="00F30A27">
      <w:pPr>
        <w:pStyle w:val="Ttulo2"/>
        <w:rPr>
          <w:rFonts w:ascii="Arial" w:eastAsia="Arial" w:hAnsi="Arial" w:cs="Arial"/>
          <w:b/>
          <w:color w:val="000000"/>
          <w:sz w:val="24"/>
          <w:szCs w:val="24"/>
        </w:rPr>
      </w:pPr>
      <w:bookmarkStart w:id="10" w:name="_Toc121067675"/>
      <w:r>
        <w:rPr>
          <w:rFonts w:ascii="Arial" w:eastAsia="Arial" w:hAnsi="Arial" w:cs="Arial"/>
          <w:b/>
          <w:color w:val="000000"/>
          <w:sz w:val="24"/>
          <w:szCs w:val="24"/>
        </w:rPr>
        <w:t>1.4 Responsables e involucrados</w:t>
      </w:r>
      <w:bookmarkEnd w:id="10"/>
    </w:p>
    <w:p w14:paraId="4639DA0F" w14:textId="25CFB942"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3059"/>
        <w:gridCol w:w="2469"/>
        <w:gridCol w:w="1701"/>
      </w:tblGrid>
      <w:tr w:rsidR="004B2B37" w14:paraId="3AC7026D" w14:textId="77777777" w:rsidTr="00757F28">
        <w:trPr>
          <w:trHeight w:val="220"/>
        </w:trPr>
        <w:tc>
          <w:tcPr>
            <w:tcW w:w="3059" w:type="dxa"/>
            <w:tcBorders>
              <w:top w:val="single" w:sz="4" w:space="0" w:color="000000"/>
              <w:left w:val="single" w:sz="4" w:space="0" w:color="000000"/>
              <w:bottom w:val="single" w:sz="4" w:space="0" w:color="000000"/>
            </w:tcBorders>
            <w:shd w:val="clear" w:color="auto" w:fill="BFBFBF"/>
          </w:tcPr>
          <w:p w14:paraId="346F4AB1"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2469" w:type="dxa"/>
            <w:tcBorders>
              <w:top w:val="single" w:sz="4" w:space="0" w:color="000000"/>
              <w:left w:val="single" w:sz="4" w:space="0" w:color="000000"/>
              <w:bottom w:val="single" w:sz="4" w:space="0" w:color="000000"/>
            </w:tcBorders>
            <w:shd w:val="clear" w:color="auto" w:fill="BFBFBF"/>
          </w:tcPr>
          <w:p w14:paraId="2C912897"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57CEFCD9"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bl>
    <w:tbl>
      <w:tblPr>
        <w:tblW w:w="7229" w:type="dxa"/>
        <w:tblInd w:w="764" w:type="dxa"/>
        <w:tblLayout w:type="fixed"/>
        <w:tblLook w:val="0000" w:firstRow="0" w:lastRow="0" w:firstColumn="0" w:lastColumn="0" w:noHBand="0" w:noVBand="0"/>
      </w:tblPr>
      <w:tblGrid>
        <w:gridCol w:w="3059"/>
        <w:gridCol w:w="2469"/>
        <w:gridCol w:w="1701"/>
      </w:tblGrid>
      <w:tr w:rsidR="00DE0AD6" w:rsidRPr="00DE0AD6" w14:paraId="7601F13F" w14:textId="77777777" w:rsidTr="00757F28">
        <w:trPr>
          <w:trHeight w:val="340"/>
        </w:trPr>
        <w:tc>
          <w:tcPr>
            <w:tcW w:w="3059" w:type="dxa"/>
            <w:tcBorders>
              <w:left w:val="single" w:sz="4" w:space="0" w:color="000000"/>
              <w:bottom w:val="single" w:sz="4" w:space="0" w:color="000000"/>
            </w:tcBorders>
          </w:tcPr>
          <w:p w14:paraId="22675E24" w14:textId="64DF9231" w:rsidR="00DE0AD6" w:rsidRPr="00DE0AD6" w:rsidRDefault="00DE0AD6"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Sebastian Marin Acosta</w:t>
            </w:r>
          </w:p>
        </w:tc>
        <w:tc>
          <w:tcPr>
            <w:tcW w:w="2469" w:type="dxa"/>
            <w:tcBorders>
              <w:left w:val="single" w:sz="4" w:space="0" w:color="000000"/>
              <w:bottom w:val="single" w:sz="4" w:space="0" w:color="000000"/>
            </w:tcBorders>
          </w:tcPr>
          <w:p w14:paraId="7293528F" w14:textId="258F314F"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18D31CBB" w14:textId="162900B3"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r w:rsidR="00DE0AD6" w:rsidRPr="00DE0AD6" w14:paraId="6813D76F" w14:textId="77777777" w:rsidTr="00757F28">
        <w:trPr>
          <w:trHeight w:val="278"/>
        </w:trPr>
        <w:tc>
          <w:tcPr>
            <w:tcW w:w="3059" w:type="dxa"/>
            <w:tcBorders>
              <w:left w:val="single" w:sz="4" w:space="0" w:color="000000"/>
              <w:bottom w:val="single" w:sz="4" w:space="0" w:color="000000"/>
            </w:tcBorders>
          </w:tcPr>
          <w:p w14:paraId="5A2CE422" w14:textId="2D8B074C" w:rsidR="00DE0AD6" w:rsidRPr="00DE0AD6" w:rsidRDefault="00DE0AD6"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Miguel Angel Ibarra Ocampo</w:t>
            </w:r>
          </w:p>
        </w:tc>
        <w:tc>
          <w:tcPr>
            <w:tcW w:w="2469" w:type="dxa"/>
            <w:tcBorders>
              <w:left w:val="single" w:sz="4" w:space="0" w:color="000000"/>
              <w:bottom w:val="single" w:sz="4" w:space="0" w:color="000000"/>
            </w:tcBorders>
          </w:tcPr>
          <w:p w14:paraId="0738DCBF" w14:textId="0DF8B5D8"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2B79508C" w14:textId="50D214C4"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r w:rsidR="00DE0AD6" w:rsidRPr="00DE0AD6" w14:paraId="26CFB026" w14:textId="77777777" w:rsidTr="00757F28">
        <w:trPr>
          <w:trHeight w:val="268"/>
        </w:trPr>
        <w:tc>
          <w:tcPr>
            <w:tcW w:w="3059" w:type="dxa"/>
            <w:tcBorders>
              <w:left w:val="single" w:sz="4" w:space="0" w:color="000000"/>
              <w:bottom w:val="single" w:sz="4" w:space="0" w:color="000000"/>
            </w:tcBorders>
          </w:tcPr>
          <w:p w14:paraId="3997E7EE" w14:textId="5396DF94" w:rsidR="00DE0AD6" w:rsidRPr="00DE0AD6" w:rsidRDefault="00757F28"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Jhon Alexander Moreno Rios</w:t>
            </w:r>
          </w:p>
        </w:tc>
        <w:tc>
          <w:tcPr>
            <w:tcW w:w="2469" w:type="dxa"/>
            <w:tcBorders>
              <w:left w:val="single" w:sz="4" w:space="0" w:color="000000"/>
              <w:bottom w:val="single" w:sz="4" w:space="0" w:color="000000"/>
            </w:tcBorders>
          </w:tcPr>
          <w:p w14:paraId="13A9772C" w14:textId="0BCC746B"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674D9811" w14:textId="6F1C1DAA"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bl>
    <w:tbl>
      <w:tblPr>
        <w:tblStyle w:val="a1"/>
        <w:tblW w:w="7229" w:type="dxa"/>
        <w:tblInd w:w="764" w:type="dxa"/>
        <w:tblLayout w:type="fixed"/>
        <w:tblLook w:val="0000" w:firstRow="0" w:lastRow="0" w:firstColumn="0" w:lastColumn="0" w:noHBand="0" w:noVBand="0"/>
      </w:tblPr>
      <w:tblGrid>
        <w:gridCol w:w="3059"/>
        <w:gridCol w:w="2469"/>
        <w:gridCol w:w="1701"/>
      </w:tblGrid>
      <w:tr w:rsidR="00DE0AD6" w:rsidRPr="00DE0AD6" w14:paraId="25D588D6" w14:textId="77777777" w:rsidTr="00757F28">
        <w:trPr>
          <w:trHeight w:val="220"/>
        </w:trPr>
        <w:tc>
          <w:tcPr>
            <w:tcW w:w="3059" w:type="dxa"/>
            <w:tcBorders>
              <w:left w:val="single" w:sz="4" w:space="0" w:color="000000"/>
              <w:bottom w:val="single" w:sz="4" w:space="0" w:color="000000"/>
            </w:tcBorders>
          </w:tcPr>
          <w:p w14:paraId="7FB4D128" w14:textId="4D4FF814" w:rsidR="004B2B37" w:rsidRPr="00DE0AD6" w:rsidRDefault="00757F28"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Santiago Quesada Marulanda</w:t>
            </w:r>
          </w:p>
        </w:tc>
        <w:tc>
          <w:tcPr>
            <w:tcW w:w="2469" w:type="dxa"/>
            <w:tcBorders>
              <w:left w:val="single" w:sz="4" w:space="0" w:color="000000"/>
              <w:bottom w:val="single" w:sz="4" w:space="0" w:color="000000"/>
            </w:tcBorders>
          </w:tcPr>
          <w:p w14:paraId="56C8E943" w14:textId="58154642" w:rsidR="004B2B37"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74A98162" w14:textId="7E7733FB" w:rsidR="004B2B37"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bl>
    <w:p w14:paraId="0BEF3384" w14:textId="77777777" w:rsidR="004B2B37" w:rsidRDefault="004B2B37">
      <w:pPr>
        <w:jc w:val="both"/>
        <w:rPr>
          <w:rFonts w:ascii="Arial" w:eastAsia="Arial" w:hAnsi="Arial" w:cs="Arial"/>
          <w:i/>
          <w:color w:val="0000FF"/>
          <w:sz w:val="20"/>
          <w:szCs w:val="20"/>
        </w:rPr>
      </w:pPr>
    </w:p>
    <w:p w14:paraId="72980426" w14:textId="1CA62104" w:rsidR="004B2B37" w:rsidRDefault="00F30A27">
      <w:pPr>
        <w:pStyle w:val="Ttulo2"/>
        <w:rPr>
          <w:rFonts w:ascii="Arial" w:eastAsia="Arial" w:hAnsi="Arial" w:cs="Arial"/>
          <w:b/>
          <w:color w:val="000000"/>
          <w:sz w:val="24"/>
          <w:szCs w:val="24"/>
        </w:rPr>
      </w:pPr>
      <w:bookmarkStart w:id="11" w:name="_Toc121067676"/>
      <w:r>
        <w:rPr>
          <w:rFonts w:ascii="Arial" w:eastAsia="Arial" w:hAnsi="Arial" w:cs="Arial"/>
          <w:b/>
          <w:color w:val="000000"/>
          <w:sz w:val="24"/>
          <w:szCs w:val="24"/>
        </w:rPr>
        <w:t>1.5 Referencias (bibliografía o web grafía)</w:t>
      </w:r>
      <w:bookmarkEnd w:id="11"/>
    </w:p>
    <w:p w14:paraId="701C8BCD" w14:textId="41392972" w:rsidR="00757F28" w:rsidRPr="00757F28" w:rsidRDefault="00757F28" w:rsidP="00757F28">
      <w:r>
        <w:t>N.A</w:t>
      </w:r>
    </w:p>
    <w:p w14:paraId="675F2ECD" w14:textId="1D26A5A4" w:rsidR="004B2B37" w:rsidRDefault="00F30A27">
      <w:pPr>
        <w:pStyle w:val="Ttulo1"/>
        <w:rPr>
          <w:rFonts w:ascii="Arial" w:eastAsia="Arial" w:hAnsi="Arial" w:cs="Arial"/>
          <w:b/>
          <w:color w:val="000000"/>
          <w:sz w:val="24"/>
          <w:szCs w:val="24"/>
        </w:rPr>
      </w:pPr>
      <w:bookmarkStart w:id="12" w:name="_3rdcrjn" w:colFirst="0" w:colLast="0"/>
      <w:bookmarkStart w:id="13" w:name="_Toc121067677"/>
      <w:bookmarkEnd w:id="12"/>
      <w:r>
        <w:rPr>
          <w:rFonts w:ascii="Arial" w:eastAsia="Arial" w:hAnsi="Arial" w:cs="Arial"/>
          <w:b/>
          <w:color w:val="000000"/>
          <w:sz w:val="24"/>
          <w:szCs w:val="24"/>
        </w:rPr>
        <w:lastRenderedPageBreak/>
        <w:t>2. Descripción General</w:t>
      </w:r>
      <w:bookmarkEnd w:id="13"/>
    </w:p>
    <w:p w14:paraId="6EAD3A4D" w14:textId="1416B7BC" w:rsidR="00757F28" w:rsidRDefault="006250DF" w:rsidP="00757F28">
      <w:pPr>
        <w:rPr>
          <w:rFonts w:ascii="Arial" w:hAnsi="Arial" w:cs="Arial"/>
          <w:sz w:val="20"/>
          <w:szCs w:val="20"/>
        </w:rPr>
      </w:pPr>
      <w:r w:rsidRPr="006250DF">
        <w:rPr>
          <w:rFonts w:ascii="Arial" w:hAnsi="Arial" w:cs="Arial"/>
          <w:sz w:val="20"/>
          <w:szCs w:val="20"/>
        </w:rPr>
        <w:t xml:space="preserve">Durante mucho tiempo la administración de los parqueaderos </w:t>
      </w:r>
      <w:r>
        <w:rPr>
          <w:rFonts w:ascii="Arial" w:hAnsi="Arial" w:cs="Arial"/>
          <w:sz w:val="20"/>
          <w:szCs w:val="20"/>
        </w:rPr>
        <w:t xml:space="preserve">se ha realizado mediante papeleo, además de lo complicado que es para los clientes llegar a un parqueadero y no saber si hay disponibilidad. </w:t>
      </w:r>
    </w:p>
    <w:p w14:paraId="46936B1B" w14:textId="61178580" w:rsidR="006250DF" w:rsidRPr="006250DF" w:rsidRDefault="006250DF" w:rsidP="00757F28">
      <w:pPr>
        <w:rPr>
          <w:rFonts w:ascii="Arial" w:hAnsi="Arial" w:cs="Arial"/>
          <w:sz w:val="20"/>
          <w:szCs w:val="20"/>
        </w:rPr>
      </w:pPr>
      <w:r>
        <w:rPr>
          <w:rFonts w:ascii="Arial" w:hAnsi="Arial" w:cs="Arial"/>
          <w:sz w:val="20"/>
          <w:szCs w:val="20"/>
        </w:rPr>
        <w:t xml:space="preserve">Por este motivo se decidió enfocarnos en una solución para este problema, </w:t>
      </w:r>
      <w:bookmarkStart w:id="14" w:name="_Hlk121069023"/>
      <w:r>
        <w:rPr>
          <w:rFonts w:ascii="Arial" w:hAnsi="Arial" w:cs="Arial"/>
          <w:sz w:val="20"/>
          <w:szCs w:val="20"/>
        </w:rPr>
        <w:t>la cual consiste en un aplicativo web donde los administradores de los parqueaderos podrán gestionar sus espacios y sus clientes podrán visualizar distintos parqueaderos, su disponibilidad y horarios.</w:t>
      </w:r>
      <w:bookmarkEnd w:id="14"/>
    </w:p>
    <w:p w14:paraId="32E24FE2" w14:textId="189EDE69" w:rsidR="004B2B37" w:rsidRDefault="00F30A27">
      <w:pPr>
        <w:pStyle w:val="Ttulo1"/>
        <w:rPr>
          <w:rFonts w:ascii="Arial" w:eastAsia="Arial" w:hAnsi="Arial" w:cs="Arial"/>
          <w:b/>
          <w:color w:val="000000"/>
          <w:sz w:val="24"/>
          <w:szCs w:val="24"/>
        </w:rPr>
      </w:pPr>
      <w:bookmarkStart w:id="15" w:name="_Toc121067678"/>
      <w:r>
        <w:rPr>
          <w:rFonts w:ascii="Arial" w:eastAsia="Arial" w:hAnsi="Arial" w:cs="Arial"/>
          <w:b/>
          <w:color w:val="000000"/>
          <w:sz w:val="24"/>
          <w:szCs w:val="24"/>
        </w:rPr>
        <w:t>3. Situación Actual</w:t>
      </w:r>
      <w:bookmarkEnd w:id="15"/>
    </w:p>
    <w:p w14:paraId="21C71DB7" w14:textId="45B07FFF" w:rsidR="0082771C" w:rsidRPr="0082771C" w:rsidRDefault="0082771C" w:rsidP="0082771C">
      <w:pPr>
        <w:rPr>
          <w:rFonts w:ascii="Arial" w:hAnsi="Arial" w:cs="Arial"/>
          <w:sz w:val="20"/>
          <w:szCs w:val="20"/>
        </w:rPr>
      </w:pPr>
      <w:r w:rsidRPr="0082771C">
        <w:rPr>
          <w:rFonts w:ascii="Arial" w:hAnsi="Arial" w:cs="Arial"/>
          <w:sz w:val="20"/>
          <w:szCs w:val="20"/>
        </w:rPr>
        <w:t xml:space="preserve">La situación actual del </w:t>
      </w:r>
      <w:r>
        <w:rPr>
          <w:rFonts w:ascii="Arial" w:hAnsi="Arial" w:cs="Arial"/>
          <w:sz w:val="20"/>
          <w:szCs w:val="20"/>
        </w:rPr>
        <w:t>sistema se encuentra en fase de documentación</w:t>
      </w:r>
      <w:r w:rsidRPr="0082771C">
        <w:rPr>
          <w:rFonts w:ascii="Arial" w:hAnsi="Arial" w:cs="Arial"/>
          <w:sz w:val="20"/>
          <w:szCs w:val="20"/>
        </w:rPr>
        <w:t>, donde se presentará la problemática que se tomó para el desarrollo del proyecto</w:t>
      </w:r>
      <w:r>
        <w:rPr>
          <w:rFonts w:ascii="Arial" w:hAnsi="Arial" w:cs="Arial"/>
          <w:sz w:val="20"/>
          <w:szCs w:val="20"/>
        </w:rPr>
        <w:t>, se plantean varias ideas y finalmente se toma una como solución para nuestra problemática.</w:t>
      </w:r>
    </w:p>
    <w:p w14:paraId="5F48BFE8" w14:textId="25C8175F" w:rsidR="004B2B37" w:rsidRDefault="00F30A27">
      <w:pPr>
        <w:pStyle w:val="Ttulo1"/>
        <w:rPr>
          <w:rFonts w:ascii="Arial" w:eastAsia="Arial" w:hAnsi="Arial" w:cs="Arial"/>
          <w:b/>
          <w:color w:val="000000"/>
          <w:sz w:val="24"/>
          <w:szCs w:val="24"/>
        </w:rPr>
      </w:pPr>
      <w:bookmarkStart w:id="16" w:name="_Toc121067679"/>
      <w:r>
        <w:rPr>
          <w:rFonts w:ascii="Arial" w:eastAsia="Arial" w:hAnsi="Arial" w:cs="Arial"/>
          <w:b/>
          <w:color w:val="000000"/>
          <w:sz w:val="24"/>
          <w:szCs w:val="24"/>
        </w:rPr>
        <w:t>4. Situación Esperada</w:t>
      </w:r>
      <w:bookmarkEnd w:id="16"/>
      <w:r>
        <w:rPr>
          <w:rFonts w:ascii="Arial" w:eastAsia="Arial" w:hAnsi="Arial" w:cs="Arial"/>
          <w:b/>
          <w:color w:val="000000"/>
          <w:sz w:val="24"/>
          <w:szCs w:val="24"/>
        </w:rPr>
        <w:t xml:space="preserve">  </w:t>
      </w:r>
    </w:p>
    <w:p w14:paraId="08355F26" w14:textId="46BCDDBE" w:rsidR="0082771C" w:rsidRPr="0082771C" w:rsidRDefault="0082771C" w:rsidP="0082771C">
      <w:pPr>
        <w:rPr>
          <w:rFonts w:ascii="Arial" w:hAnsi="Arial" w:cs="Arial"/>
          <w:sz w:val="20"/>
          <w:szCs w:val="20"/>
        </w:rPr>
      </w:pPr>
      <w:r>
        <w:rPr>
          <w:rFonts w:ascii="Arial" w:hAnsi="Arial" w:cs="Arial"/>
          <w:sz w:val="20"/>
          <w:szCs w:val="20"/>
        </w:rPr>
        <w:t xml:space="preserve">Al final del desarrollo de este proyecto </w:t>
      </w:r>
      <w:r w:rsidR="00471E63">
        <w:rPr>
          <w:rFonts w:ascii="Arial" w:hAnsi="Arial" w:cs="Arial"/>
          <w:sz w:val="20"/>
          <w:szCs w:val="20"/>
        </w:rPr>
        <w:t>se espera que la implementación de Space Parking sea efectiva y bien recibida en la ciudad de Armenia, sistematizando los parqueaderos de la ciudad, así mismo, facilitando la búsqueda de estos espacios a los clientes de los parqueaderos.</w:t>
      </w:r>
    </w:p>
    <w:p w14:paraId="175C811C" w14:textId="5693AD06" w:rsidR="004B2B37" w:rsidRDefault="00F30A27">
      <w:pPr>
        <w:pStyle w:val="Ttulo1"/>
        <w:rPr>
          <w:rFonts w:ascii="Arial" w:eastAsia="Arial" w:hAnsi="Arial" w:cs="Arial"/>
          <w:b/>
          <w:color w:val="000000"/>
          <w:sz w:val="24"/>
          <w:szCs w:val="24"/>
        </w:rPr>
      </w:pPr>
      <w:bookmarkStart w:id="17" w:name="_Toc121067680"/>
      <w:r>
        <w:rPr>
          <w:rFonts w:ascii="Arial" w:eastAsia="Arial" w:hAnsi="Arial" w:cs="Arial"/>
          <w:b/>
          <w:color w:val="000000"/>
          <w:sz w:val="24"/>
          <w:szCs w:val="24"/>
        </w:rPr>
        <w:t>5. Justificación</w:t>
      </w:r>
      <w:bookmarkEnd w:id="17"/>
    </w:p>
    <w:p w14:paraId="400D4B56" w14:textId="59100260" w:rsidR="00471E63" w:rsidRPr="00471E63" w:rsidRDefault="00471E63" w:rsidP="00471E63">
      <w:pPr>
        <w:rPr>
          <w:rFonts w:ascii="Arial" w:hAnsi="Arial" w:cs="Arial"/>
          <w:sz w:val="20"/>
          <w:szCs w:val="20"/>
        </w:rPr>
      </w:pPr>
      <w:bookmarkStart w:id="18" w:name="_Hlk121068846"/>
      <w:r>
        <w:rPr>
          <w:rFonts w:ascii="Arial" w:hAnsi="Arial" w:cs="Arial"/>
          <w:sz w:val="20"/>
          <w:szCs w:val="20"/>
        </w:rPr>
        <w:t>Optamos por esta solución ya que no conocemos de un aplicativo como este, donde se tenga en cuenta la gestión de los estacionamientos y la facilidad de búsqueda de un estacionamiento disponible donde se pueda aparcar.</w:t>
      </w:r>
    </w:p>
    <w:p w14:paraId="589498E4" w14:textId="77777777" w:rsidR="004B2B37" w:rsidRPr="00471E63" w:rsidRDefault="00F30A27" w:rsidP="00471E63">
      <w:pPr>
        <w:pStyle w:val="Ttulo1"/>
        <w:rPr>
          <w:rFonts w:ascii="Arial" w:hAnsi="Arial" w:cs="Arial"/>
          <w:b/>
          <w:bCs/>
          <w:color w:val="auto"/>
          <w:sz w:val="24"/>
          <w:szCs w:val="24"/>
        </w:rPr>
      </w:pPr>
      <w:bookmarkStart w:id="19" w:name="_Toc121067681"/>
      <w:bookmarkEnd w:id="18"/>
      <w:r w:rsidRPr="00471E63">
        <w:rPr>
          <w:rFonts w:ascii="Arial" w:hAnsi="Arial" w:cs="Arial"/>
          <w:b/>
          <w:bCs/>
          <w:color w:val="auto"/>
          <w:sz w:val="24"/>
          <w:szCs w:val="24"/>
        </w:rPr>
        <w:t>6. Observaciones</w:t>
      </w:r>
      <w:bookmarkEnd w:id="19"/>
    </w:p>
    <w:p w14:paraId="57BA5205" w14:textId="0B63A1FA" w:rsidR="004B2B37" w:rsidRPr="00471E63" w:rsidRDefault="00471E63">
      <w:pPr>
        <w:rPr>
          <w:rFonts w:ascii="Arial" w:eastAsia="Arial" w:hAnsi="Arial" w:cs="Arial"/>
          <w:iCs/>
          <w:sz w:val="20"/>
          <w:szCs w:val="20"/>
        </w:rPr>
      </w:pPr>
      <w:r>
        <w:rPr>
          <w:rFonts w:ascii="Arial" w:eastAsia="Arial" w:hAnsi="Arial" w:cs="Arial"/>
          <w:iCs/>
          <w:sz w:val="20"/>
          <w:szCs w:val="20"/>
        </w:rPr>
        <w:t>N.A</w:t>
      </w:r>
    </w:p>
    <w:sectPr w:rsidR="004B2B37" w:rsidRPr="00471E63">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942F" w14:textId="77777777" w:rsidR="00BF634D" w:rsidRDefault="00BF634D">
      <w:pPr>
        <w:spacing w:after="0" w:line="240" w:lineRule="auto"/>
      </w:pPr>
      <w:r>
        <w:separator/>
      </w:r>
    </w:p>
  </w:endnote>
  <w:endnote w:type="continuationSeparator" w:id="0">
    <w:p w14:paraId="46BDA445" w14:textId="77777777" w:rsidR="00BF634D" w:rsidRDefault="00BF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A82B" w14:textId="77777777" w:rsidR="00BF634D" w:rsidRDefault="00BF634D">
      <w:pPr>
        <w:spacing w:after="0" w:line="240" w:lineRule="auto"/>
      </w:pPr>
      <w:r>
        <w:separator/>
      </w:r>
    </w:p>
  </w:footnote>
  <w:footnote w:type="continuationSeparator" w:id="0">
    <w:p w14:paraId="63660D19" w14:textId="77777777" w:rsidR="00BF634D" w:rsidRDefault="00BF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A6D9" w14:textId="77777777" w:rsidR="004B2B37" w:rsidRDefault="004B2B37">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4B2B37" w14:paraId="4C631976" w14:textId="77777777">
      <w:trPr>
        <w:trHeight w:val="260"/>
      </w:trPr>
      <w:tc>
        <w:tcPr>
          <w:tcW w:w="3403" w:type="dxa"/>
          <w:vMerge w:val="restart"/>
          <w:shd w:val="clear" w:color="auto" w:fill="FFFFFF"/>
        </w:tcPr>
        <w:p w14:paraId="35A384F6" w14:textId="77777777" w:rsidR="004B2B37" w:rsidRDefault="00F30A27">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5C3B0768" wp14:editId="5F980D6D">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5D3098B3" w14:textId="77777777" w:rsidR="004B2B37" w:rsidRDefault="004B2B37">
          <w:pPr>
            <w:pBdr>
              <w:top w:val="nil"/>
              <w:left w:val="nil"/>
              <w:bottom w:val="nil"/>
              <w:right w:val="nil"/>
              <w:between w:val="nil"/>
            </w:pBdr>
            <w:spacing w:after="0" w:line="240" w:lineRule="auto"/>
            <w:jc w:val="center"/>
          </w:pPr>
        </w:p>
        <w:p w14:paraId="2C5EF8E0" w14:textId="77777777" w:rsidR="004B2B37" w:rsidRDefault="004B2B37">
          <w:pPr>
            <w:pBdr>
              <w:top w:val="nil"/>
              <w:left w:val="nil"/>
              <w:bottom w:val="nil"/>
              <w:right w:val="nil"/>
              <w:between w:val="nil"/>
            </w:pBdr>
            <w:spacing w:after="0" w:line="240" w:lineRule="auto"/>
            <w:jc w:val="center"/>
          </w:pPr>
        </w:p>
        <w:p w14:paraId="527E67CA" w14:textId="77777777" w:rsidR="004B2B37" w:rsidRDefault="00F30A27">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566095FC"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5266CA13"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4B2B37" w14:paraId="42E5B010" w14:textId="77777777">
      <w:trPr>
        <w:trHeight w:val="260"/>
      </w:trPr>
      <w:tc>
        <w:tcPr>
          <w:tcW w:w="3403" w:type="dxa"/>
          <w:vMerge/>
          <w:shd w:val="clear" w:color="auto" w:fill="FFFFFF"/>
        </w:tcPr>
        <w:p w14:paraId="10D4A68D" w14:textId="77777777" w:rsidR="004B2B37" w:rsidRDefault="004B2B37">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49062B2A" w14:textId="072BBE3A" w:rsidR="004B2B37" w:rsidRDefault="006226F6">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shd w:val="clear" w:color="auto" w:fill="FFFFFF"/>
        </w:tcPr>
        <w:p w14:paraId="0CB2D017" w14:textId="0B52DCEE" w:rsidR="004B2B37" w:rsidRDefault="006226F6">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Space Parking</w:t>
          </w:r>
        </w:p>
      </w:tc>
    </w:tr>
    <w:tr w:rsidR="004B2B37" w14:paraId="644AD396" w14:textId="77777777">
      <w:trPr>
        <w:trHeight w:val="140"/>
      </w:trPr>
      <w:tc>
        <w:tcPr>
          <w:tcW w:w="3403" w:type="dxa"/>
          <w:vMerge/>
          <w:shd w:val="clear" w:color="auto" w:fill="FFFFFF"/>
        </w:tcPr>
        <w:p w14:paraId="00A02803" w14:textId="77777777" w:rsidR="004B2B37" w:rsidRDefault="004B2B37">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1B2BB889"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7531125"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8C5B8AE"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4B2B37" w14:paraId="389EA1E4" w14:textId="77777777">
      <w:trPr>
        <w:trHeight w:val="340"/>
      </w:trPr>
      <w:tc>
        <w:tcPr>
          <w:tcW w:w="3403" w:type="dxa"/>
          <w:vMerge/>
          <w:shd w:val="clear" w:color="auto" w:fill="FFFFFF"/>
        </w:tcPr>
        <w:p w14:paraId="25A3FC4F" w14:textId="77777777" w:rsidR="004B2B37" w:rsidRDefault="004B2B37">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1F131BDF" w14:textId="5AD7F2DB" w:rsidR="004B2B37" w:rsidRDefault="006226F6">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2022/12/04</w:t>
          </w:r>
        </w:p>
      </w:tc>
      <w:tc>
        <w:tcPr>
          <w:tcW w:w="1560" w:type="dxa"/>
          <w:shd w:val="clear" w:color="auto" w:fill="FFFFFF"/>
        </w:tcPr>
        <w:p w14:paraId="3B210431" w14:textId="77777777" w:rsidR="004B2B37" w:rsidRDefault="00F30A27">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7CAA9EE5" w14:textId="77777777" w:rsidR="004B2B37" w:rsidRDefault="00F30A27">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38B5747B" w14:textId="77777777" w:rsidR="004B2B37" w:rsidRDefault="004B2B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B2"/>
    <w:multiLevelType w:val="hybridMultilevel"/>
    <w:tmpl w:val="8CC61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146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37"/>
    <w:rsid w:val="0033745D"/>
    <w:rsid w:val="00427BE0"/>
    <w:rsid w:val="00471E63"/>
    <w:rsid w:val="004B2B37"/>
    <w:rsid w:val="004D392B"/>
    <w:rsid w:val="006226F6"/>
    <w:rsid w:val="006250DF"/>
    <w:rsid w:val="00757F28"/>
    <w:rsid w:val="007925AA"/>
    <w:rsid w:val="00796AA4"/>
    <w:rsid w:val="0082771C"/>
    <w:rsid w:val="00BF634D"/>
    <w:rsid w:val="00DE0AD6"/>
    <w:rsid w:val="00F30A27"/>
    <w:rsid w:val="00F45F2A"/>
    <w:rsid w:val="00FD4AB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A8945"/>
  <w15:docId w15:val="{536FDA66-0A0E-BD4A-ADEA-B87D978F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E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F30A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0A27"/>
  </w:style>
  <w:style w:type="paragraph" w:styleId="Piedepgina">
    <w:name w:val="footer"/>
    <w:basedOn w:val="Normal"/>
    <w:link w:val="PiedepginaCar"/>
    <w:uiPriority w:val="99"/>
    <w:unhideWhenUsed/>
    <w:rsid w:val="00F30A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0A27"/>
  </w:style>
  <w:style w:type="paragraph" w:styleId="Prrafodelista">
    <w:name w:val="List Paragraph"/>
    <w:basedOn w:val="Normal"/>
    <w:uiPriority w:val="34"/>
    <w:qFormat/>
    <w:rsid w:val="00DE0AD6"/>
    <w:pPr>
      <w:ind w:left="720"/>
      <w:contextualSpacing/>
    </w:pPr>
  </w:style>
  <w:style w:type="paragraph" w:styleId="TDC1">
    <w:name w:val="toc 1"/>
    <w:basedOn w:val="Normal"/>
    <w:next w:val="Normal"/>
    <w:autoRedefine/>
    <w:uiPriority w:val="39"/>
    <w:unhideWhenUsed/>
    <w:rsid w:val="00757F28"/>
    <w:pPr>
      <w:spacing w:after="100"/>
    </w:pPr>
  </w:style>
  <w:style w:type="paragraph" w:styleId="TDC2">
    <w:name w:val="toc 2"/>
    <w:basedOn w:val="Normal"/>
    <w:next w:val="Normal"/>
    <w:autoRedefine/>
    <w:uiPriority w:val="39"/>
    <w:unhideWhenUsed/>
    <w:rsid w:val="00757F28"/>
    <w:pPr>
      <w:spacing w:after="100"/>
      <w:ind w:left="220"/>
    </w:pPr>
  </w:style>
  <w:style w:type="character" w:styleId="Hipervnculo">
    <w:name w:val="Hyperlink"/>
    <w:basedOn w:val="Fuentedeprrafopredeter"/>
    <w:uiPriority w:val="99"/>
    <w:unhideWhenUsed/>
    <w:rsid w:val="00757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Acosta</cp:lastModifiedBy>
  <cp:revision>4</cp:revision>
  <dcterms:created xsi:type="dcterms:W3CDTF">2022-12-04T20:02:00Z</dcterms:created>
  <dcterms:modified xsi:type="dcterms:W3CDTF">2022-12-05T15:08:00Z</dcterms:modified>
</cp:coreProperties>
</file>