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51911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Editar el fichero de configuración /etc/postfix/main.cf añadiendo al final “home_mailbox = Maildir/”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59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352425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  <w:t xml:space="preserve">instalamos el servicio courier-imap con el comando “</w:t>
      </w:r>
      <w:r w:rsidDel="00000000" w:rsidR="00000000" w:rsidRPr="00000000">
        <w:rPr>
          <w:color w:val="222222"/>
          <w:shd w:fill="f7f7f7" w:val="clear"/>
          <w:rtl w:val="0"/>
        </w:rPr>
        <w:t xml:space="preserve">apt-get install courier-imap” y servicio </w:t>
      </w:r>
      <w:r w:rsidDel="00000000" w:rsidR="00000000" w:rsidRPr="00000000">
        <w:rPr>
          <w:rtl w:val="0"/>
        </w:rPr>
        <w:t xml:space="preserve">courier-imap con el comando</w:t>
      </w:r>
      <w:r w:rsidDel="00000000" w:rsidR="00000000" w:rsidRPr="00000000">
        <w:rPr>
          <w:color w:val="222222"/>
          <w:shd w:fill="f7f7f7" w:val="clear"/>
          <w:rtl w:val="0"/>
        </w:rPr>
        <w:t xml:space="preserve"> “apt-get install courier-pop”</w:t>
      </w:r>
    </w:p>
    <w:p w:rsidR="00000000" w:rsidDel="00000000" w:rsidP="00000000" w:rsidRDefault="00000000" w:rsidRPr="00000000" w14:paraId="0000000C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14300" distT="114300" distL="114300" distR="114300">
            <wp:extent cx="5734050" cy="8001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14300" distT="114300" distL="114300" distR="114300">
            <wp:extent cx="3667125" cy="3905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instalamos SquirrelMail</w:t>
      </w:r>
    </w:p>
    <w:p w:rsidR="00000000" w:rsidDel="00000000" w:rsidP="00000000" w:rsidRDefault="00000000" w:rsidRPr="00000000" w14:paraId="00000014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14300" distT="114300" distL="114300" distR="114300">
            <wp:extent cx="3829050" cy="38290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seleccionamos el comando d</w:t>
      </w:r>
    </w:p>
    <w:p w:rsidR="00000000" w:rsidDel="00000000" w:rsidP="00000000" w:rsidRDefault="00000000" w:rsidRPr="00000000" w14:paraId="00000017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14300" distT="114300" distL="114300" distR="114300">
            <wp:extent cx="4111170" cy="4214813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17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especificamos que el iMAP server sea courier</w:t>
      </w:r>
    </w:p>
    <w:p w:rsidR="00000000" w:rsidDel="00000000" w:rsidP="00000000" w:rsidRDefault="00000000" w:rsidRPr="00000000" w14:paraId="0000001A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Después especificamos la opción 2 “2. Server Settings”</w:t>
      </w:r>
    </w:p>
    <w:p w:rsidR="00000000" w:rsidDel="00000000" w:rsidP="00000000" w:rsidRDefault="00000000" w:rsidRPr="00000000" w14:paraId="0000001C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y dentro de ese fichero seguir las instrucciones de la pantalla</w:t>
      </w:r>
    </w:p>
    <w:p w:rsidR="00000000" w:rsidDel="00000000" w:rsidP="00000000" w:rsidRDefault="00000000" w:rsidRPr="00000000" w14:paraId="0000001D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14300" distT="114300" distL="114300" distR="114300">
            <wp:extent cx="3933825" cy="34766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Una vez configuramos guardamos el fichero y salimos.</w:t>
      </w:r>
    </w:p>
    <w:p w:rsidR="00000000" w:rsidDel="00000000" w:rsidP="00000000" w:rsidRDefault="00000000" w:rsidRPr="00000000" w14:paraId="00000020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Tras haver configurado el squirrelmail, tenemos que actualizar la configuración del servidor con el comando “cat </w:t>
      </w:r>
      <w:r w:rsidDel="00000000" w:rsidR="00000000" w:rsidRPr="00000000">
        <w:rPr>
          <w:color w:val="222222"/>
          <w:shd w:fill="f7f7f7" w:val="clear"/>
          <w:rtl w:val="0"/>
        </w:rPr>
        <w:t xml:space="preserve">/etc/squirrelmail/apache.conf</w:t>
      </w:r>
      <w:r w:rsidDel="00000000" w:rsidR="00000000" w:rsidRPr="00000000">
        <w:rPr>
          <w:color w:val="222222"/>
          <w:shd w:fill="f7f7f7" w:val="clear"/>
          <w:rtl w:val="0"/>
        </w:rPr>
        <w:t xml:space="preserve"> &gt;&gt; /etc/apache2/sites-available/000-default.conf”</w:t>
      </w:r>
    </w:p>
    <w:p w:rsidR="00000000" w:rsidDel="00000000" w:rsidP="00000000" w:rsidRDefault="00000000" w:rsidRPr="00000000" w14:paraId="00000022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En el archivo de configuración “/etc/php/7.0/apache2/php.ini” tenemos que asegurarnos que la opción “short_open_tag” esté en On </w:t>
      </w:r>
    </w:p>
    <w:p w:rsidR="00000000" w:rsidDel="00000000" w:rsidP="00000000" w:rsidRDefault="00000000" w:rsidRPr="00000000" w14:paraId="00000025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14300" distT="114300" distL="114300" distR="114300">
            <wp:extent cx="5734050" cy="3721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reiniciamos el servicio web con el comando “service apache2 restart”</w:t>
      </w:r>
    </w:p>
    <w:p w:rsidR="00000000" w:rsidDel="00000000" w:rsidP="00000000" w:rsidRDefault="00000000" w:rsidRPr="00000000" w14:paraId="00000029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14300" distT="114300" distL="114300" distR="114300">
            <wp:extent cx="2857500" cy="4476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creamos la estructura de directorios dentro del directorio /etc/skel </w:t>
      </w:r>
      <w:r w:rsidDel="00000000" w:rsidR="00000000" w:rsidRPr="00000000">
        <w:rPr/>
        <w:drawing>
          <wp:inline distB="114300" distT="114300" distL="114300" distR="114300">
            <wp:extent cx="3257550" cy="1104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Finalmente creamos los usuarios con el comando useradd y passwd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5905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5906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comprobamos su correcto funcionamiento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editamos el siguiente fichero hasta que quede como se muestra en la imagen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creamos dos usuarios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306144" cy="4938713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44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instalamos Postfix server apt-get install postfix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instalamos Dovecot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dentro de la configuración del postmail, configuramos lo siguiente: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177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29000" cy="1371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después de guardar y aplicar la configuración, reiniciamos el servicio.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4.png"/><Relationship Id="rId21" Type="http://schemas.openxmlformats.org/officeDocument/2006/relationships/image" Target="media/image11.png"/><Relationship Id="rId24" Type="http://schemas.openxmlformats.org/officeDocument/2006/relationships/image" Target="media/image1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0.png"/><Relationship Id="rId8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7.png"/><Relationship Id="rId13" Type="http://schemas.openxmlformats.org/officeDocument/2006/relationships/image" Target="media/image18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