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r w:rsidRPr="00A91AA3">
        <w:rPr>
          <w:rFonts w:ascii="Times New Roman" w:hAnsi="Times New Roman" w:cs="Times New Roman"/>
          <w:bCs/>
          <w:sz w:val="24"/>
        </w:rPr>
        <w:t>Etec Vasco Antonio Venchiarutti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752544FD" w:rsidR="00E9307F" w:rsidRPr="00C772CD" w:rsidRDefault="00C772CD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Debian Linux: bla bla</w:t>
      </w:r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76939901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1051AE" w:rsidRPr="002D6725">
        <w:rPr>
          <w:rFonts w:cs="Times New Roman"/>
          <w:b/>
          <w:bCs/>
        </w:rPr>
        <w:t>fulano</w:t>
      </w:r>
      <w:r w:rsidR="00C75300">
        <w:rPr>
          <w:rFonts w:cs="Times New Roman"/>
        </w:rPr>
        <w:t xml:space="preserve"> (2022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(2024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(2022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1051AE">
        <w:rPr>
          <w:rFonts w:cs="Times New Roman"/>
        </w:rPr>
        <w:t xml:space="preserve"> são (-----------)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3D4F046A" w:rsidR="00233A2B" w:rsidRDefault="002D3926" w:rsidP="00183D00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6C0B22EE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operacional para unificar e simplificar a utilização das máquinas,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75E78CD4" w:rsidR="00F242BF" w:rsidRPr="00571306" w:rsidRDefault="00F242BF" w:rsidP="00F242BF">
      <w:pPr>
        <w:spacing w:line="360" w:lineRule="auto"/>
        <w:ind w:firstLine="708"/>
        <w:jc w:val="both"/>
        <w:rPr>
          <w:rFonts w:cs="Times New Roman"/>
          <w:u w:val="single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042084">
        <w:rPr>
          <w:rFonts w:cs="Times New Roman"/>
        </w:rPr>
        <w:t>esclarecimento</w:t>
      </w:r>
      <w:r w:rsidR="006A2DE7" w:rsidRPr="008D1BE8">
        <w:rPr>
          <w:rFonts w:cs="Times New Roman"/>
          <w:b/>
          <w:bCs/>
        </w:rPr>
        <w:t xml:space="preserve"> </w:t>
      </w:r>
      <w:r w:rsidR="006A2DE7" w:rsidRPr="00042084">
        <w:rPr>
          <w:rFonts w:cs="Times New Roman"/>
        </w:rPr>
        <w:t>acerca</w:t>
      </w:r>
      <w:r w:rsidR="006A2DE7" w:rsidRPr="008D1BE8">
        <w:rPr>
          <w:rFonts w:cs="Times New Roman"/>
          <w:b/>
          <w:bCs/>
        </w:rPr>
        <w:t xml:space="preserve"> </w:t>
      </w:r>
      <w:r w:rsidR="006A2DE7" w:rsidRPr="00042084">
        <w:rPr>
          <w:rFonts w:cs="Times New Roman"/>
        </w:rPr>
        <w:t>deste</w:t>
      </w:r>
      <w:r w:rsidR="006A2DE7" w:rsidRPr="008D1BE8">
        <w:rPr>
          <w:rFonts w:cs="Times New Roman"/>
          <w:b/>
          <w:bCs/>
        </w:rPr>
        <w:t xml:space="preserve"> </w:t>
      </w:r>
      <w:r w:rsidR="00042084">
        <w:rPr>
          <w:rFonts w:cs="Times New Roman"/>
        </w:rPr>
        <w:t>software</w:t>
      </w:r>
      <w:r w:rsidR="006A2DE7" w:rsidRPr="008D1BE8">
        <w:rPr>
          <w:rFonts w:cs="Times New Roman"/>
          <w:b/>
          <w:bCs/>
        </w:rPr>
        <w:t xml:space="preserve">, visto que este </w:t>
      </w:r>
      <w:bookmarkStart w:id="0" w:name="_GoBack"/>
      <w:r w:rsidR="006A2DE7" w:rsidRPr="00571306">
        <w:rPr>
          <w:rFonts w:cs="Times New Roman"/>
          <w:b/>
          <w:bCs/>
          <w:u w:val="single"/>
        </w:rPr>
        <w:t xml:space="preserve">conhecimento auxilia na aquisição e manuseio correto dos </w:t>
      </w:r>
      <w:proofErr w:type="gramStart"/>
      <w:r w:rsidR="006A2DE7" w:rsidRPr="00571306">
        <w:rPr>
          <w:rFonts w:cs="Times New Roman"/>
          <w:b/>
          <w:bCs/>
          <w:u w:val="single"/>
        </w:rPr>
        <w:t>mesmos.</w:t>
      </w:r>
      <w:r w:rsidR="008D1BE8" w:rsidRPr="00571306">
        <w:rPr>
          <w:rFonts w:cs="Times New Roman"/>
          <w:b/>
          <w:bCs/>
          <w:u w:val="single"/>
        </w:rPr>
        <w:t>(</w:t>
      </w:r>
      <w:proofErr w:type="gramEnd"/>
      <w:r w:rsidR="008D1BE8" w:rsidRPr="00571306">
        <w:rPr>
          <w:rFonts w:cs="Times New Roman"/>
          <w:b/>
          <w:bCs/>
          <w:u w:val="single"/>
        </w:rPr>
        <w:t>mudar)</w:t>
      </w:r>
    </w:p>
    <w:bookmarkEnd w:id="0"/>
    <w:p w14:paraId="5356BC1D" w14:textId="765AB4C7" w:rsidR="00D60C7C" w:rsidRPr="00D60C7C" w:rsidRDefault="00F242BF" w:rsidP="00233A2B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3651F8D9" w14:textId="70A257EA" w:rsidR="00913474" w:rsidRDefault="009921F9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1" w:name="_Hlk199862763"/>
      <w:r>
        <w:rPr>
          <w:rFonts w:ascii="Times New Roman" w:hAnsi="Times New Roman" w:cs="Times New Roman"/>
          <w:sz w:val="24"/>
        </w:rPr>
        <w:t>SISTEMAS OPERACIONAIS</w:t>
      </w:r>
    </w:p>
    <w:p w14:paraId="500D4D70" w14:textId="669D6FDC" w:rsidR="00571306" w:rsidRDefault="00571306" w:rsidP="0057130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 w:rsidRPr="009D1A19">
        <w:rPr>
          <w:rFonts w:ascii="Times New Roman" w:hAnsi="Times New Roman" w:cs="Times New Roman"/>
          <w:b w:val="0"/>
          <w:color w:val="auto"/>
          <w:sz w:val="24"/>
        </w:rPr>
        <w:t>Um sistema operacional é caracterizado por um programa ou um conjunto de programas que gerenciam os recursos do sistema em questão. O mesmo define qual parte do sistema receberá informações do processador, gerenciador de memória, etc. (</w:t>
      </w:r>
      <w:proofErr w:type="spellStart"/>
      <w:r w:rsidRPr="009D1A19">
        <w:rPr>
          <w:rFonts w:ascii="Times New Roman" w:hAnsi="Times New Roman" w:cs="Times New Roman"/>
          <w:b w:val="0"/>
          <w:color w:val="auto"/>
          <w:sz w:val="24"/>
        </w:rPr>
        <w:t>Tanenbaum</w:t>
      </w:r>
      <w:proofErr w:type="spellEnd"/>
      <w:r w:rsidRPr="009D1A19">
        <w:rPr>
          <w:rFonts w:ascii="Times New Roman" w:hAnsi="Times New Roman" w:cs="Times New Roman"/>
          <w:b w:val="0"/>
          <w:color w:val="auto"/>
          <w:sz w:val="24"/>
        </w:rPr>
        <w:t>, 2010).</w:t>
      </w:r>
    </w:p>
    <w:p w14:paraId="40D9498D" w14:textId="77777777" w:rsidR="00571306" w:rsidRDefault="00571306" w:rsidP="0057130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</w:p>
    <w:p w14:paraId="78D40BE1" w14:textId="069393E5" w:rsidR="00571306" w:rsidRPr="009D1A19" w:rsidRDefault="00571306" w:rsidP="0057130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 w:rsidRPr="00571306">
        <w:rPr>
          <w:rFonts w:ascii="Times New Roman" w:hAnsi="Times New Roman" w:cs="Times New Roman"/>
          <w:b w:val="0"/>
          <w:color w:val="auto"/>
          <w:sz w:val="24"/>
        </w:rPr>
        <w:t>https://rdu.unicesumar.edu.br/bitstream/123456789/5203/1/TRABALHO%20DE%20CONCLUS%C3%83O%20DE%20CURSO%20.pdf</w:t>
      </w:r>
    </w:p>
    <w:p w14:paraId="1F13A77E" w14:textId="77777777" w:rsidR="00571306" w:rsidRDefault="00571306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2E589A8B" w14:textId="1F9F4CB8" w:rsidR="009D1A19" w:rsidRPr="009D1A19" w:rsidRDefault="009D1A19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bookmarkEnd w:id="1"/>
    <w:p w14:paraId="43F73443" w14:textId="732451ED" w:rsidR="00C332F6" w:rsidRPr="00C332F6" w:rsidRDefault="008D1BE8" w:rsidP="00C332F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</w:t>
      </w:r>
      <w:r w:rsidR="00F8119D">
        <w:rPr>
          <w:rFonts w:ascii="Times New Roman" w:hAnsi="Times New Roman" w:cs="Times New Roman"/>
          <w:sz w:val="24"/>
        </w:rPr>
        <w:t xml:space="preserve"> DO DEBIAN</w:t>
      </w:r>
      <w:r w:rsidR="00C332F6">
        <w:rPr>
          <w:rFonts w:cs="Times New Roman"/>
        </w:rPr>
        <w:t xml:space="preserve"> </w:t>
      </w:r>
    </w:p>
    <w:p w14:paraId="77F13BE3" w14:textId="1CCAB9A9" w:rsidR="00194F71" w:rsidRDefault="00194F71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Debian GNU/Linux, ou simplesmente Debian, é um sistema operacional de código aberto baseado no kernel Linux, sendo também usado como base para diversas outras distribuições Linux, como o Ubuntu, Linux Mint, </w:t>
      </w:r>
      <w:r w:rsidR="00B95874">
        <w:rPr>
          <w:rFonts w:cs="Times New Roman"/>
        </w:rPr>
        <w:t>Linspire</w:t>
      </w:r>
      <w:r>
        <w:rPr>
          <w:rFonts w:cs="Times New Roman"/>
        </w:rPr>
        <w:t xml:space="preserve"> etc. (</w:t>
      </w:r>
      <w:r w:rsidR="00B95874">
        <w:rPr>
          <w:rFonts w:cs="Times New Roman"/>
        </w:rPr>
        <w:t>CALADO</w:t>
      </w:r>
      <w:r>
        <w:rPr>
          <w:rFonts w:cs="Times New Roman"/>
        </w:rPr>
        <w:t>, 20</w:t>
      </w:r>
      <w:r w:rsidR="00B95874">
        <w:rPr>
          <w:rFonts w:cs="Times New Roman"/>
        </w:rPr>
        <w:t>18</w:t>
      </w:r>
      <w:r>
        <w:rPr>
          <w:rFonts w:cs="Times New Roman"/>
        </w:rPr>
        <w:t>)</w:t>
      </w:r>
    </w:p>
    <w:p w14:paraId="1FEBA3EE" w14:textId="77777777" w:rsidR="006478F3" w:rsidRDefault="00DB4796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projeto que deu início ao sistema foi fundado por Ian Murdock, em 1993, </w:t>
      </w:r>
      <w:r w:rsidR="00632516">
        <w:rPr>
          <w:rFonts w:cs="Times New Roman"/>
        </w:rPr>
        <w:t xml:space="preserve">sendo o primeiro a trazer uma distribuição Linux de código aberto. Desde aquela época até hoje, o Debian continua sendo uma das distribuições mais conhecidas do mercado (DEBIAN PROJECT, [s.d.]a), principalmente por conta </w:t>
      </w:r>
      <w:r w:rsidR="006478F3">
        <w:rPr>
          <w:rFonts w:cs="Times New Roman"/>
        </w:rPr>
        <w:t>da sua comunidade e culturas altamente colaborativas (TECNOBLOG, 2025).</w:t>
      </w:r>
      <w:r w:rsidR="00632516">
        <w:rPr>
          <w:rFonts w:cs="Times New Roman"/>
        </w:rPr>
        <w:t xml:space="preserve"> </w:t>
      </w:r>
    </w:p>
    <w:p w14:paraId="2ED5A567" w14:textId="7D1D053F" w:rsidR="00F8119D" w:rsidRDefault="00F8119D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A palavra “Debian” é uma fusão dos nomes de Ian Murdock e sua esposa Debra, a Figura 1, logo abaixo, mostra o clássico logotipo em espiral vermelho do Debian.</w:t>
      </w:r>
    </w:p>
    <w:p w14:paraId="151E3A76" w14:textId="0E363C21" w:rsidR="00F8119D" w:rsidRP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Figura 1: Logotipo Debian</w:t>
      </w:r>
    </w:p>
    <w:p w14:paraId="404A641A" w14:textId="05D512CE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6D3F2BE9" wp14:editId="7A07DC58">
            <wp:extent cx="1181634" cy="1456267"/>
            <wp:effectExtent l="0" t="0" r="0" b="0"/>
            <wp:docPr id="1860574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91" cy="14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BC3D" w14:textId="577DE97D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DEBIAN</w:t>
      </w:r>
      <w:r>
        <w:rPr>
          <w:rStyle w:val="Refdenotaderodap"/>
          <w:rFonts w:cs="Times New Roman"/>
        </w:rPr>
        <w:footnoteReference w:id="1"/>
      </w:r>
    </w:p>
    <w:p w14:paraId="034AF112" w14:textId="335CBA1A" w:rsidR="00FD3730" w:rsidRPr="00FD3730" w:rsidRDefault="00FD3730" w:rsidP="00FD3730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O Debian, em sua ramificação principal (</w:t>
      </w:r>
      <w:r>
        <w:rPr>
          <w:rFonts w:cs="Times New Roman"/>
          <w:i/>
          <w:iCs/>
        </w:rPr>
        <w:t>stable</w:t>
      </w:r>
      <w:r>
        <w:rPr>
          <w:rFonts w:cs="Times New Roman"/>
        </w:rPr>
        <w:t xml:space="preserve">), atualmente se encontra na versão 13, lançada em agosto de 2025 com codinome </w:t>
      </w:r>
      <w:proofErr w:type="spellStart"/>
      <w:r>
        <w:rPr>
          <w:rFonts w:cs="Times New Roman"/>
        </w:rPr>
        <w:t>Trixie</w:t>
      </w:r>
      <w:proofErr w:type="spellEnd"/>
      <w:r>
        <w:rPr>
          <w:rFonts w:cs="Times New Roman"/>
        </w:rPr>
        <w:t xml:space="preserve">.  </w:t>
      </w:r>
    </w:p>
    <w:p w14:paraId="5557DEA2" w14:textId="7B0C1AD6" w:rsidR="005A28A4" w:rsidRDefault="00A53F01" w:rsidP="005A28A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CONCEITOS</w:t>
      </w:r>
      <w:r w:rsidR="00D43648">
        <w:rPr>
          <w:rFonts w:ascii="Times New Roman" w:hAnsi="Times New Roman" w:cs="Times New Roman"/>
          <w:sz w:val="24"/>
        </w:rPr>
        <w:t xml:space="preserve"> FUNDAMENTAIS</w:t>
      </w:r>
    </w:p>
    <w:p w14:paraId="59F8E69E" w14:textId="463C9DB7" w:rsidR="0012725C" w:rsidRDefault="00C332F6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Como já dito, o Debian é um software de código aberto, </w:t>
      </w:r>
      <w:r w:rsidR="000046CA">
        <w:rPr>
          <w:rFonts w:cs="Times New Roman"/>
        </w:rPr>
        <w:t xml:space="preserve">o </w:t>
      </w:r>
      <w:r>
        <w:rPr>
          <w:rFonts w:cs="Times New Roman"/>
        </w:rPr>
        <w:t xml:space="preserve">que segundo a Open Source </w:t>
      </w:r>
      <w:r w:rsidRPr="00BC5D60">
        <w:rPr>
          <w:rFonts w:cs="Times New Roman"/>
        </w:rPr>
        <w:t xml:space="preserve">Intiative (2024) – que a própria Debian </w:t>
      </w:r>
      <w:r w:rsidR="0012725C" w:rsidRPr="00BC5D60">
        <w:rPr>
          <w:rFonts w:cs="Times New Roman"/>
        </w:rPr>
        <w:t xml:space="preserve">menciona </w:t>
      </w:r>
      <w:r w:rsidRPr="00BC5D60">
        <w:rPr>
          <w:rFonts w:cs="Times New Roman"/>
        </w:rPr>
        <w:t>– tem alguns critérios a seguir, como</w:t>
      </w:r>
      <w:r w:rsidR="0012725C" w:rsidRPr="00BC5D60">
        <w:rPr>
          <w:rFonts w:cs="Times New Roman"/>
        </w:rPr>
        <w:t xml:space="preserve"> inclusão</w:t>
      </w:r>
      <w:r w:rsidR="0012725C">
        <w:rPr>
          <w:rFonts w:cs="Times New Roman"/>
        </w:rPr>
        <w:t xml:space="preserve"> do código-fonte, redistribuição gratuita, permissão para modificações etc.</w:t>
      </w:r>
    </w:p>
    <w:p w14:paraId="1FA62A9B" w14:textId="477A7D56" w:rsidR="00BC6832" w:rsidRDefault="00BC6832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Segundo a página da Debian</w:t>
      </w:r>
      <w:r w:rsidR="00BC5D60">
        <w:rPr>
          <w:rFonts w:cs="Times New Roman"/>
        </w:rPr>
        <w:t xml:space="preserve">, </w:t>
      </w:r>
      <w:r>
        <w:rPr>
          <w:rFonts w:cs="Times New Roman"/>
        </w:rPr>
        <w:t>seu sistema</w:t>
      </w:r>
      <w:r w:rsidR="00BC5D60">
        <w:rPr>
          <w:rFonts w:cs="Times New Roman"/>
        </w:rPr>
        <w:t xml:space="preserve"> possui 3 </w:t>
      </w:r>
      <w:r w:rsidR="00FD3730">
        <w:rPr>
          <w:rFonts w:cs="Times New Roman"/>
        </w:rPr>
        <w:t>ramificações</w:t>
      </w:r>
      <w:r w:rsidR="00BC5D60">
        <w:rPr>
          <w:rFonts w:cs="Times New Roman"/>
        </w:rPr>
        <w:t xml:space="preserve"> principais, sendo estas a </w:t>
      </w:r>
      <w:r w:rsidR="00BC5D60" w:rsidRPr="00BC5D60">
        <w:rPr>
          <w:rFonts w:cs="Times New Roman"/>
          <w:i/>
          <w:iCs/>
        </w:rPr>
        <w:t>stable</w:t>
      </w:r>
      <w:r w:rsidR="00BC5D60">
        <w:rPr>
          <w:rFonts w:cs="Times New Roman"/>
        </w:rPr>
        <w:t xml:space="preserve">, </w:t>
      </w:r>
      <w:r w:rsidR="00BC5D60" w:rsidRPr="00BC5D60">
        <w:rPr>
          <w:rFonts w:cs="Times New Roman"/>
          <w:i/>
          <w:iCs/>
        </w:rPr>
        <w:t>unstable</w:t>
      </w:r>
      <w:r w:rsidR="00BC5D60">
        <w:rPr>
          <w:rFonts w:cs="Times New Roman"/>
        </w:rPr>
        <w:t xml:space="preserve"> e </w:t>
      </w:r>
      <w:r w:rsidR="00BC5D60" w:rsidRPr="00BC5D60">
        <w:rPr>
          <w:rFonts w:cs="Times New Roman"/>
          <w:i/>
          <w:iCs/>
        </w:rPr>
        <w:t>testing</w:t>
      </w:r>
      <w:r>
        <w:rPr>
          <w:rFonts w:cs="Times New Roman"/>
        </w:rPr>
        <w:t>.</w:t>
      </w:r>
      <w:r w:rsidR="000C5FE0">
        <w:rPr>
          <w:rFonts w:cs="Times New Roman"/>
        </w:rPr>
        <w:t xml:space="preserve"> </w:t>
      </w:r>
    </w:p>
    <w:p w14:paraId="55388B15" w14:textId="71C2A778" w:rsidR="00BC5D60" w:rsidRDefault="000C5FE0" w:rsidP="00C332F6">
      <w:pPr>
        <w:pStyle w:val="Textonormal"/>
        <w:spacing w:line="360" w:lineRule="auto"/>
        <w:ind w:firstLine="709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A </w:t>
      </w:r>
      <w:r w:rsidRPr="000C6147">
        <w:rPr>
          <w:rFonts w:cs="Times New Roman"/>
          <w:i/>
          <w:iCs/>
        </w:rPr>
        <w:t>stable</w:t>
      </w:r>
      <w:r>
        <w:rPr>
          <w:rFonts w:cs="Times New Roman"/>
        </w:rPr>
        <w:t xml:space="preserve"> (ou estável) é a versão oficial do Debian, sendo também a mais indicada, por conter todos os recursos que funcionam normalmente. A </w:t>
      </w:r>
      <w:r w:rsidRPr="000C6147">
        <w:rPr>
          <w:rFonts w:cs="Times New Roman"/>
          <w:i/>
          <w:iCs/>
        </w:rPr>
        <w:t>unstable</w:t>
      </w:r>
      <w:r>
        <w:rPr>
          <w:rFonts w:cs="Times New Roman"/>
        </w:rPr>
        <w:t xml:space="preserve"> (ou instável) é onde </w:t>
      </w:r>
      <w:r w:rsidR="000C6147">
        <w:rPr>
          <w:rFonts w:cs="Times New Roman"/>
        </w:rPr>
        <w:t xml:space="preserve">os novos pacotes </w:t>
      </w:r>
      <w:r>
        <w:rPr>
          <w:rFonts w:cs="Times New Roman"/>
        </w:rPr>
        <w:t>do sistema chegam primeiro</w:t>
      </w:r>
      <w:r w:rsidR="000C6147">
        <w:rPr>
          <w:rFonts w:cs="Times New Roman"/>
        </w:rPr>
        <w:t xml:space="preserve">, o que torna mais provável a ocorrência de problemas de estabilidade e incompatibilidade, porém, recebe atualizações constantemente, sendo também indicada para desenvolvedores e usuários mais experientes; E por fim temos a </w:t>
      </w:r>
      <w:r w:rsidR="000C6147" w:rsidRPr="000C6147">
        <w:rPr>
          <w:rFonts w:cs="Times New Roman"/>
          <w:i/>
          <w:iCs/>
        </w:rPr>
        <w:t>testing</w:t>
      </w:r>
      <w:r w:rsidR="000C6147">
        <w:rPr>
          <w:rFonts w:cs="Times New Roman"/>
        </w:rPr>
        <w:t xml:space="preserve"> (ou teste), esta versão recebe novidades a partir do </w:t>
      </w:r>
      <w:r w:rsidR="000C6147" w:rsidRPr="000C6147">
        <w:rPr>
          <w:rFonts w:cs="Times New Roman"/>
          <w:i/>
          <w:iCs/>
        </w:rPr>
        <w:t>unstable</w:t>
      </w:r>
      <w:r w:rsidR="000C6147">
        <w:rPr>
          <w:rFonts w:cs="Times New Roman"/>
        </w:rPr>
        <w:t xml:space="preserve"> que já não se encontram tão instáveis, apenas necessitando de algumas atualizações para </w:t>
      </w:r>
      <w:r w:rsidR="00BC6832">
        <w:rPr>
          <w:rFonts w:cs="Times New Roman"/>
        </w:rPr>
        <w:t>então</w:t>
      </w:r>
      <w:r w:rsidR="000C6147">
        <w:rPr>
          <w:rFonts w:cs="Times New Roman"/>
        </w:rPr>
        <w:t xml:space="preserve">, chegar à </w:t>
      </w:r>
      <w:r w:rsidR="000C6147" w:rsidRPr="000C6147">
        <w:rPr>
          <w:rFonts w:cs="Times New Roman"/>
          <w:i/>
          <w:iCs/>
        </w:rPr>
        <w:t>stable</w:t>
      </w:r>
      <w:r w:rsidR="00802096">
        <w:rPr>
          <w:rFonts w:cs="Times New Roman"/>
        </w:rPr>
        <w:t xml:space="preserve"> (CALADO, 2018)</w:t>
      </w:r>
      <w:r w:rsidR="000C6147">
        <w:rPr>
          <w:rFonts w:cs="Times New Roman"/>
          <w:i/>
          <w:iCs/>
        </w:rPr>
        <w:t>.</w:t>
      </w:r>
    </w:p>
    <w:p w14:paraId="2AC7ADB5" w14:textId="55A2B584" w:rsidR="00BC6832" w:rsidRDefault="00BC6832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Nota-se que temos a seguinte ordem em como as atualizações são incluídas nas versões:</w:t>
      </w:r>
    </w:p>
    <w:p w14:paraId="390A0C5A" w14:textId="24D29BBB" w:rsidR="00BC6832" w:rsidRDefault="00BC6832" w:rsidP="00BC6832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BC6832">
        <w:rPr>
          <w:rFonts w:cs="Times New Roman"/>
          <w:i/>
          <w:iCs/>
        </w:rPr>
        <w:t>Unstable</w:t>
      </w:r>
      <w:r>
        <w:rPr>
          <w:rFonts w:cs="Times New Roman"/>
        </w:rPr>
        <w:t xml:space="preserve"> &gt; </w:t>
      </w:r>
      <w:r w:rsidRPr="00BC6832">
        <w:rPr>
          <w:rFonts w:cs="Times New Roman"/>
          <w:i/>
          <w:iCs/>
        </w:rPr>
        <w:t>Testing</w:t>
      </w:r>
      <w:r>
        <w:rPr>
          <w:rFonts w:cs="Times New Roman"/>
        </w:rPr>
        <w:t xml:space="preserve"> &gt; </w:t>
      </w:r>
      <w:r w:rsidRPr="00BC6832">
        <w:rPr>
          <w:rFonts w:cs="Times New Roman"/>
          <w:i/>
          <w:iCs/>
        </w:rPr>
        <w:t>Stable</w:t>
      </w:r>
    </w:p>
    <w:p w14:paraId="6B1E1A9C" w14:textId="626E954C" w:rsidR="00B95874" w:rsidRPr="00B95874" w:rsidRDefault="00B95874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PACOTES</w:t>
      </w:r>
    </w:p>
    <w:p w14:paraId="34D4E328" w14:textId="284145C3" w:rsidR="00BC6832" w:rsidRDefault="001B4549" w:rsidP="00A05229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No Debian e</w:t>
      </w:r>
      <w:r w:rsidR="002D6725">
        <w:rPr>
          <w:rFonts w:cs="Times New Roman"/>
        </w:rPr>
        <w:t xml:space="preserve"> seus</w:t>
      </w:r>
      <w:r>
        <w:rPr>
          <w:rFonts w:cs="Times New Roman"/>
        </w:rPr>
        <w:t xml:space="preserve"> sistemas derivados, existem os pacotes, que são arquivos que contêm os ficheiros para implementar um conjunto de comandos ou funcionalidades, se </w:t>
      </w:r>
      <w:r>
        <w:rPr>
          <w:rFonts w:cs="Times New Roman"/>
        </w:rPr>
        <w:lastRenderedPageBreak/>
        <w:t>dividindo em dois</w:t>
      </w:r>
      <w:r w:rsidR="00A05229">
        <w:rPr>
          <w:rFonts w:cs="Times New Roman"/>
        </w:rPr>
        <w:t xml:space="preserve"> tipos: os Pacotes Binários, que contêm executáveis, arquivos de configuração etc. Geralmente tendo .deb como extensão de arquivo. E os Pacotes Fonte, que são arquivos de </w:t>
      </w:r>
      <w:proofErr w:type="gramStart"/>
      <w:r w:rsidR="00A05229">
        <w:rPr>
          <w:rFonts w:cs="Times New Roman"/>
        </w:rPr>
        <w:t>extensão .dsc</w:t>
      </w:r>
      <w:proofErr w:type="gramEnd"/>
      <w:r w:rsidR="00A05229">
        <w:rPr>
          <w:rFonts w:cs="Times New Roman"/>
        </w:rPr>
        <w:t xml:space="preserve"> que descrevem o Pacote Fonte, contendo o código-fonte do programa, arquivos de controle e scripts para a compilação</w:t>
      </w:r>
      <w:r w:rsidR="00D43648">
        <w:rPr>
          <w:rFonts w:cs="Times New Roman"/>
        </w:rPr>
        <w:t xml:space="preserve"> </w:t>
      </w:r>
      <w:r w:rsidR="0079043E">
        <w:rPr>
          <w:rFonts w:cs="Times New Roman"/>
        </w:rPr>
        <w:t>(DEBIAN PROJECT, [s.d.]b)</w:t>
      </w:r>
      <w:r w:rsidR="00802096">
        <w:rPr>
          <w:rFonts w:cs="Times New Roman"/>
        </w:rPr>
        <w:t>.</w:t>
      </w:r>
    </w:p>
    <w:p w14:paraId="0DA28F3B" w14:textId="0F49B109" w:rsidR="00802096" w:rsidRDefault="00802096" w:rsidP="00A05229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Para gerir esses pacotes, temos os gerenciadores, que podem ser baseadas em texto ou até mesmo </w:t>
      </w:r>
      <w:r w:rsidR="00181B2B">
        <w:rPr>
          <w:rFonts w:cs="Times New Roman"/>
        </w:rPr>
        <w:t xml:space="preserve">ter interface gráfica. Entre estes temos o </w:t>
      </w:r>
      <w:proofErr w:type="spellStart"/>
      <w:r w:rsidR="00181B2B">
        <w:rPr>
          <w:rFonts w:cs="Times New Roman"/>
        </w:rPr>
        <w:t>dpkg</w:t>
      </w:r>
      <w:proofErr w:type="spellEnd"/>
      <w:r w:rsidR="00E7235A">
        <w:rPr>
          <w:rFonts w:cs="Times New Roman"/>
        </w:rPr>
        <w:t xml:space="preserve">, APT, </w:t>
      </w:r>
      <w:proofErr w:type="spellStart"/>
      <w:r w:rsidR="00E7235A">
        <w:rPr>
          <w:rFonts w:cs="Times New Roman"/>
        </w:rPr>
        <w:t>aptitude</w:t>
      </w:r>
      <w:proofErr w:type="spellEnd"/>
      <w:r w:rsidR="00D43648">
        <w:rPr>
          <w:rFonts w:cs="Times New Roman"/>
        </w:rPr>
        <w:t>,</w:t>
      </w:r>
      <w:r w:rsidR="00E7235A">
        <w:rPr>
          <w:rFonts w:cs="Times New Roman"/>
        </w:rPr>
        <w:t xml:space="preserve"> </w:t>
      </w:r>
      <w:proofErr w:type="spellStart"/>
      <w:r w:rsidR="00E7235A">
        <w:rPr>
          <w:rFonts w:cs="Times New Roman"/>
        </w:rPr>
        <w:t>synaptic</w:t>
      </w:r>
      <w:proofErr w:type="spellEnd"/>
      <w:r w:rsidR="00D43648">
        <w:rPr>
          <w:rFonts w:cs="Times New Roman"/>
        </w:rPr>
        <w:t xml:space="preserve"> etc</w:t>
      </w:r>
      <w:r w:rsidR="00E7235A">
        <w:rPr>
          <w:rFonts w:cs="Times New Roman"/>
        </w:rPr>
        <w:t>.</w:t>
      </w:r>
    </w:p>
    <w:p w14:paraId="55A4EAA5" w14:textId="247E81B0" w:rsidR="00D43648" w:rsidRDefault="00E7235A" w:rsidP="00D43648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é o principal gerenciador de pacotes, sendo baseado em texto (ou seja, linhas de comando), o APT é uma interface mais avançada, e também mais amigável para gerir os pacotes, fornecendo o programa </w:t>
      </w:r>
      <w:proofErr w:type="spellStart"/>
      <w:r>
        <w:rPr>
          <w:rFonts w:cs="Times New Roman"/>
        </w:rPr>
        <w:t>apt-get</w:t>
      </w:r>
      <w:proofErr w:type="spellEnd"/>
      <w:r>
        <w:rPr>
          <w:rFonts w:cs="Times New Roman"/>
        </w:rPr>
        <w:t xml:space="preserve">, que atua pelo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(GLOOR, 2021). O </w:t>
      </w:r>
      <w:proofErr w:type="spellStart"/>
      <w:r>
        <w:rPr>
          <w:rFonts w:cs="Times New Roman"/>
        </w:rPr>
        <w:t>aptitude</w:t>
      </w:r>
      <w:proofErr w:type="spellEnd"/>
      <w:r>
        <w:rPr>
          <w:rFonts w:cs="Times New Roman"/>
        </w:rPr>
        <w:t xml:space="preserve"> é um gerenciador que pode ser executado em linhas de comando, ou com uma interface visual, também fornecendo as funcionalidades do </w:t>
      </w:r>
      <w:proofErr w:type="spellStart"/>
      <w:r>
        <w:rPr>
          <w:rFonts w:cs="Times New Roman"/>
        </w:rPr>
        <w:t>apt-get</w:t>
      </w:r>
      <w:proofErr w:type="spellEnd"/>
      <w:r w:rsidR="00D43648">
        <w:rPr>
          <w:rFonts w:cs="Times New Roman"/>
        </w:rPr>
        <w:t xml:space="preserve">, e por fim o </w:t>
      </w:r>
      <w:proofErr w:type="spellStart"/>
      <w:r w:rsidR="00D43648">
        <w:rPr>
          <w:rFonts w:cs="Times New Roman"/>
        </w:rPr>
        <w:t>synaptic</w:t>
      </w:r>
      <w:proofErr w:type="spellEnd"/>
      <w:r w:rsidR="00D43648">
        <w:rPr>
          <w:rFonts w:cs="Times New Roman"/>
        </w:rPr>
        <w:t>, que é um gerenciador gráfico, sendo um dos que tem a interface mais acessível (DEBIAN PROJECT, [s.d.]c). Vale também mencionar que estes são apenas alguns dos principais, havendo outras ferramentas de gestão de pacotes.</w:t>
      </w:r>
    </w:p>
    <w:p w14:paraId="32E5F45F" w14:textId="4EF09BCF" w:rsidR="00D43648" w:rsidRDefault="00473AC4" w:rsidP="00D43648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A</w:t>
      </w:r>
      <w:r w:rsidR="00D43648">
        <w:rPr>
          <w:rFonts w:cs="Times New Roman"/>
        </w:rPr>
        <w:t xml:space="preserve"> Figura 2</w:t>
      </w:r>
      <w:r>
        <w:rPr>
          <w:rFonts w:cs="Times New Roman"/>
        </w:rPr>
        <w:t xml:space="preserve"> mostra o gerenciador de pacotes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do Debian sendo executado.</w:t>
      </w:r>
    </w:p>
    <w:p w14:paraId="37699C7C" w14:textId="54BDBBA7" w:rsidR="00473AC4" w:rsidRPr="00473AC4" w:rsidRDefault="00473AC4" w:rsidP="00473AC4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Figura </w:t>
      </w:r>
      <w:r w:rsidR="00B95874">
        <w:rPr>
          <w:rFonts w:cs="Times New Roman"/>
          <w:i/>
          <w:iCs/>
        </w:rPr>
        <w:t>2</w:t>
      </w:r>
      <w:r>
        <w:rPr>
          <w:rFonts w:cs="Times New Roman"/>
          <w:i/>
          <w:iCs/>
        </w:rPr>
        <w:t>: Gerenciador de Pacote DPKG</w:t>
      </w:r>
    </w:p>
    <w:p w14:paraId="12FB49CD" w14:textId="095A0278" w:rsidR="00D43648" w:rsidRDefault="00D43648" w:rsidP="00D43648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noProof/>
          <w:lang w:eastAsia="pt-BR" w:bidi="ar-SA"/>
        </w:rPr>
        <w:drawing>
          <wp:inline distT="0" distB="0" distL="0" distR="0" wp14:anchorId="333D85D9" wp14:editId="5EFC6E55">
            <wp:extent cx="3843866" cy="2459039"/>
            <wp:effectExtent l="0" t="0" r="4445" b="0"/>
            <wp:docPr id="1769334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49" cy="24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F695" w14:textId="743FD7CD" w:rsidR="00E7235A" w:rsidRPr="00473AC4" w:rsidRDefault="00473AC4" w:rsidP="00473AC4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ERICK ANDRADE</w:t>
      </w:r>
      <w:r>
        <w:rPr>
          <w:rStyle w:val="Refdenotaderodap"/>
          <w:rFonts w:cs="Times New Roman"/>
        </w:rPr>
        <w:footnoteReference w:id="2"/>
      </w:r>
    </w:p>
    <w:p w14:paraId="47626797" w14:textId="3AD4E6B6" w:rsidR="00B95874" w:rsidRDefault="006B0F7D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CARACTERÍSTICAS</w:t>
      </w:r>
    </w:p>
    <w:p w14:paraId="2804BF89" w14:textId="3F82DB9D" w:rsidR="006A3E87" w:rsidRPr="006A3E87" w:rsidRDefault="006A3E87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b w:val="0"/>
          <w:bCs/>
          <w:sz w:val="24"/>
        </w:rPr>
        <w:t>Assim como todo sistema operacional, o Debian apresenta características diversas que devem ser consideradas caso haja curiosidade em sua utilização.</w:t>
      </w:r>
      <w:r w:rsidR="00B95874">
        <w:rPr>
          <w:rFonts w:ascii="Times New Roman" w:hAnsi="Times New Roman" w:cs="Times New Roman"/>
          <w:sz w:val="24"/>
        </w:rPr>
        <w:tab/>
      </w:r>
    </w:p>
    <w:p w14:paraId="35777FD2" w14:textId="170F6E22" w:rsidR="00B95874" w:rsidRDefault="006A3E87" w:rsidP="006A3E87">
      <w:pPr>
        <w:pStyle w:val="TituloRESUMO"/>
        <w:spacing w:before="0" w:after="200" w:line="360" w:lineRule="auto"/>
        <w:ind w:firstLine="709"/>
        <w:jc w:val="both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Conforme Calado</w:t>
      </w:r>
      <w:r w:rsidR="006B0F7D">
        <w:rPr>
          <w:rFonts w:ascii="Times New Roman" w:hAnsi="Times New Roman" w:cs="Times New Roman"/>
          <w:b w:val="0"/>
          <w:bCs/>
          <w:sz w:val="24"/>
        </w:rPr>
        <w:t xml:space="preserve"> (2018)</w:t>
      </w:r>
      <w:r>
        <w:rPr>
          <w:rFonts w:ascii="Times New Roman" w:hAnsi="Times New Roman" w:cs="Times New Roman"/>
          <w:b w:val="0"/>
          <w:bCs/>
          <w:sz w:val="24"/>
        </w:rPr>
        <w:t>, e também a página oficial do Debian,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</w:rPr>
        <w:t>podemos citar alguns</w:t>
      </w:r>
      <w:r w:rsidR="006B0F7D">
        <w:rPr>
          <w:rFonts w:ascii="Times New Roman" w:hAnsi="Times New Roman" w:cs="Times New Roman"/>
          <w:b w:val="0"/>
          <w:bCs/>
          <w:sz w:val="24"/>
        </w:rPr>
        <w:t xml:space="preserve"> 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pontos positivos </w:t>
      </w:r>
      <w:r>
        <w:rPr>
          <w:rFonts w:ascii="Times New Roman" w:hAnsi="Times New Roman" w:cs="Times New Roman"/>
          <w:b w:val="0"/>
          <w:bCs/>
          <w:sz w:val="24"/>
        </w:rPr>
        <w:t>deste sistema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, </w:t>
      </w:r>
      <w:r>
        <w:rPr>
          <w:rFonts w:ascii="Times New Roman" w:hAnsi="Times New Roman" w:cs="Times New Roman"/>
          <w:b w:val="0"/>
          <w:bCs/>
          <w:sz w:val="24"/>
        </w:rPr>
        <w:t>como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 o fato deste ser um software aberto e gratuito,</w:t>
      </w:r>
      <w:r>
        <w:rPr>
          <w:rFonts w:ascii="Times New Roman" w:hAnsi="Times New Roman" w:cs="Times New Roman"/>
          <w:b w:val="0"/>
          <w:bCs/>
          <w:sz w:val="24"/>
        </w:rPr>
        <w:t xml:space="preserve"> ter uma boa documentação, ser seguro e estável (o tornando ideal para servidores), receber atualizações constantemente (exceto por sua versão </w:t>
      </w:r>
      <w:r w:rsidR="006B0F7D" w:rsidRPr="006B0F7D">
        <w:rPr>
          <w:rFonts w:ascii="Times New Roman" w:hAnsi="Times New Roman" w:cs="Times New Roman"/>
          <w:b w:val="0"/>
          <w:bCs/>
          <w:i/>
          <w:iCs/>
          <w:sz w:val="24"/>
        </w:rPr>
        <w:t>stable</w:t>
      </w:r>
      <w:r>
        <w:rPr>
          <w:rFonts w:ascii="Times New Roman" w:hAnsi="Times New Roman" w:cs="Times New Roman"/>
          <w:b w:val="0"/>
          <w:bCs/>
          <w:sz w:val="24"/>
        </w:rPr>
        <w:t>), ter ampla compatibilidade de softwares, ser personalizável etc.</w:t>
      </w:r>
    </w:p>
    <w:p w14:paraId="17196D5A" w14:textId="4F52F6B6" w:rsidR="00913474" w:rsidRPr="006B0F7D" w:rsidRDefault="006B0F7D" w:rsidP="006B0F7D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bCs/>
          <w:sz w:val="24"/>
          <w:u w:val="single"/>
        </w:rPr>
      </w:pPr>
      <w:r>
        <w:rPr>
          <w:rFonts w:ascii="Times New Roman" w:hAnsi="Times New Roman" w:cs="Times New Roman"/>
          <w:b w:val="0"/>
          <w:bCs/>
          <w:sz w:val="24"/>
        </w:rPr>
        <w:tab/>
        <w:t>No entanto, compreender o sistema de maneira geral, assim como seu gerenciamento de pacotes e outras funcionalidades pode não ser algo agradável para alguns usuários, o que é necessário ter em mente.</w:t>
      </w: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1CDDE68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Tendo em vista </w:t>
      </w:r>
      <w:r w:rsidR="00042084">
        <w:rPr>
          <w:rFonts w:cs="Times New Roman"/>
          <w:color w:val="auto"/>
        </w:rPr>
        <w:t>as vantagens e características do Debian GNU aqui apresentadas</w:t>
      </w:r>
      <w:r>
        <w:rPr>
          <w:rFonts w:cs="Times New Roman"/>
          <w:color w:val="auto"/>
        </w:rPr>
        <w:t xml:space="preserve">, fica mais fácil </w:t>
      </w:r>
      <w:r w:rsidR="00042084">
        <w:rPr>
          <w:rFonts w:cs="Times New Roman"/>
          <w:color w:val="auto"/>
        </w:rPr>
        <w:t>compreender e considerar a utilização deste sistema operacional.</w:t>
      </w:r>
    </w:p>
    <w:p w14:paraId="38B03646" w14:textId="52A200FD" w:rsidR="0002774A" w:rsidRPr="00913474" w:rsidRDefault="00183D00" w:rsidP="00FD373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Existem </w:t>
      </w:r>
      <w:r w:rsidR="00042084">
        <w:rPr>
          <w:rFonts w:cs="Times New Roman"/>
          <w:color w:val="auto"/>
        </w:rPr>
        <w:t>ainda outros fatores e características acerca deste sistema</w:t>
      </w:r>
      <w:r w:rsidR="00FD3730">
        <w:rPr>
          <w:rFonts w:cs="Times New Roman"/>
          <w:color w:val="auto"/>
        </w:rPr>
        <w:t xml:space="preserve"> que não foram abordadas neste artigo, mas que ainda sim seriam bons tópicos a serem elaborados</w:t>
      </w:r>
      <w:r w:rsidR="00042084">
        <w:rPr>
          <w:rFonts w:cs="Times New Roman"/>
          <w:color w:val="auto"/>
        </w:rPr>
        <w:t>, como</w:t>
      </w:r>
      <w:r w:rsidR="00FD3730">
        <w:rPr>
          <w:rFonts w:cs="Times New Roman"/>
          <w:color w:val="auto"/>
        </w:rPr>
        <w:t xml:space="preserve"> os programas incluídos e seus lançamentos.</w:t>
      </w:r>
    </w:p>
    <w:p w14:paraId="676AB9AF" w14:textId="5E3342A6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</w:p>
    <w:p w14:paraId="6235ACF3" w14:textId="262E6324" w:rsidR="0002774A" w:rsidRDefault="0002774A" w:rsidP="00387CBF">
      <w:pPr>
        <w:spacing w:line="240" w:lineRule="auto"/>
      </w:pPr>
      <w:r w:rsidRPr="0002774A">
        <w:t xml:space="preserve">CALADO, A. L. </w:t>
      </w:r>
      <w:r w:rsidRPr="0002774A">
        <w:rPr>
          <w:b/>
          <w:bCs/>
        </w:rPr>
        <w:t>UMA ANÁLISE COMPARATIVA DE DISTRIBUIÇÕES DO SISTEMA OPERACIONAL LINUX</w:t>
      </w:r>
      <w:r w:rsidRPr="0002774A">
        <w:t>. 2018. Disponível em: &lt;https://releia.ifsertao-pe.edu.br/jspui/bitstream/123456789/450/1/TCC%20-%20UMA%20AN%C3%81LISE%20COMPARATIVA%20DE%20DISTRIBUI%C3%87%C3%95ES%20DO%20SISTEMA%20OPERACIONAL%20LINUX.pdf&gt;. Acesso em: 8 set. 2025.</w:t>
      </w:r>
    </w:p>
    <w:p w14:paraId="08C17148" w14:textId="77777777" w:rsidR="0079043E" w:rsidRDefault="00387CBF" w:rsidP="00A05229">
      <w:pPr>
        <w:spacing w:line="240" w:lineRule="auto"/>
      </w:pPr>
      <w:r>
        <w:t xml:space="preserve">DEBIAN PROJECT. </w:t>
      </w:r>
      <w:r w:rsidRPr="00194F71">
        <w:rPr>
          <w:b/>
          <w:bCs/>
        </w:rPr>
        <w:t>Sobre o Debian</w:t>
      </w:r>
      <w:r>
        <w:t>. Projeto Debian, [s.d.]</w:t>
      </w:r>
      <w:r w:rsidR="00DB4796">
        <w:t>a</w:t>
      </w:r>
      <w:r>
        <w:t xml:space="preserve">. Disponível em: </w:t>
      </w:r>
      <w:r w:rsidR="00194F71">
        <w:t>&lt;</w:t>
      </w:r>
      <w:r>
        <w:t>https://www.debian.org/intro/about.pt.html</w:t>
      </w:r>
      <w:r w:rsidR="00194F71">
        <w:t>&gt;</w:t>
      </w:r>
      <w:r>
        <w:t>. Acesso em: 6 set. 2025.</w:t>
      </w:r>
    </w:p>
    <w:p w14:paraId="0A5BC181" w14:textId="71A676B3" w:rsidR="00A05229" w:rsidRPr="0079043E" w:rsidRDefault="00A05229" w:rsidP="00A05229">
      <w:pPr>
        <w:spacing w:line="240" w:lineRule="auto"/>
      </w:pPr>
      <w:r>
        <w:t xml:space="preserve">DEBIAN PROJECT. </w:t>
      </w:r>
      <w:r w:rsidRPr="00A05229">
        <w:rPr>
          <w:b/>
          <w:bCs/>
        </w:rPr>
        <w:t>Capítulo 7. Básic</w:t>
      </w:r>
      <w:r>
        <w:rPr>
          <w:b/>
          <w:bCs/>
        </w:rPr>
        <w:t>o</w:t>
      </w:r>
      <w:r w:rsidRPr="00A05229">
        <w:rPr>
          <w:b/>
          <w:bCs/>
        </w:rPr>
        <w:t>s do sistema de gestão de pacotes Debian</w:t>
      </w:r>
      <w:r w:rsidRPr="00A05229">
        <w:t>. Projeto Debian, [s.d.]</w:t>
      </w:r>
      <w:r w:rsidR="0079043E">
        <w:t>b</w:t>
      </w:r>
      <w:r w:rsidRPr="00A05229">
        <w:t xml:space="preserve">. </w:t>
      </w:r>
      <w:r>
        <w:t>Disponível em: &lt;</w:t>
      </w:r>
      <w:r w:rsidRPr="00A05229">
        <w:t>https://www.debian.org/doc/manuals/debian-faq/pkg-basics.pt.html</w:t>
      </w:r>
      <w:r>
        <w:t>&gt;. Acesso em: 8 set. 2025.</w:t>
      </w:r>
    </w:p>
    <w:p w14:paraId="0CE4FB37" w14:textId="26ABFE7B" w:rsidR="00D43648" w:rsidRPr="00D43648" w:rsidRDefault="00D43648" w:rsidP="00D43648">
      <w:pPr>
        <w:spacing w:line="240" w:lineRule="auto"/>
        <w:rPr>
          <w:b/>
          <w:bCs/>
        </w:rPr>
      </w:pPr>
      <w:r>
        <w:t xml:space="preserve">DEBIAN PROJECT. </w:t>
      </w:r>
      <w:r w:rsidRPr="00D43648">
        <w:rPr>
          <w:b/>
          <w:bCs/>
        </w:rPr>
        <w:t>Capítulo 8. As ferramentas de gestão de pacotes Debian</w:t>
      </w:r>
      <w:r w:rsidRPr="00A05229">
        <w:t>. Projeto Debian, [s.d.]</w:t>
      </w:r>
      <w:r>
        <w:t>c</w:t>
      </w:r>
      <w:r w:rsidRPr="00A05229">
        <w:t xml:space="preserve">. </w:t>
      </w:r>
      <w:r>
        <w:t>Disponível em: &lt;h</w:t>
      </w:r>
      <w:r w:rsidRPr="00D43648">
        <w:t>ttps://www.debian.org/doc/manuals/debian-faq/pkgtools.pt.html</w:t>
      </w:r>
      <w:r>
        <w:t>&gt;. Acesso em: 9 set. 2025.</w:t>
      </w:r>
    </w:p>
    <w:p w14:paraId="6C2F867C" w14:textId="77777777" w:rsidR="00D43648" w:rsidRDefault="00D43648" w:rsidP="00387CBF">
      <w:pPr>
        <w:spacing w:line="240" w:lineRule="auto"/>
      </w:pPr>
    </w:p>
    <w:p w14:paraId="229911DD" w14:textId="77777777" w:rsidR="00D43648" w:rsidRDefault="00D43648" w:rsidP="00387CBF">
      <w:pPr>
        <w:spacing w:line="240" w:lineRule="auto"/>
      </w:pPr>
    </w:p>
    <w:p w14:paraId="26A6A170" w14:textId="77777777" w:rsidR="00D43648" w:rsidRDefault="00D43648" w:rsidP="00387CBF">
      <w:pPr>
        <w:spacing w:line="240" w:lineRule="auto"/>
      </w:pPr>
    </w:p>
    <w:p w14:paraId="2B6BDB6D" w14:textId="31CE3AA8" w:rsidR="00A05229" w:rsidRDefault="00A05229" w:rsidP="00387CBF">
      <w:pPr>
        <w:spacing w:line="240" w:lineRule="auto"/>
      </w:pPr>
    </w:p>
    <w:p w14:paraId="3E33FA8C" w14:textId="77777777" w:rsidR="00D43648" w:rsidRDefault="00D43648" w:rsidP="00387CBF">
      <w:pPr>
        <w:spacing w:line="240" w:lineRule="auto"/>
      </w:pPr>
    </w:p>
    <w:p w14:paraId="39DD6098" w14:textId="77777777" w:rsidR="00D43648" w:rsidRPr="00A05229" w:rsidRDefault="00D43648" w:rsidP="00387CBF">
      <w:pPr>
        <w:spacing w:line="240" w:lineRule="auto"/>
      </w:pPr>
    </w:p>
    <w:p w14:paraId="6446C06E" w14:textId="77777777" w:rsidR="00A05229" w:rsidRPr="00A05229" w:rsidRDefault="00A05229" w:rsidP="00387CBF">
      <w:pPr>
        <w:spacing w:line="240" w:lineRule="auto"/>
      </w:pPr>
    </w:p>
    <w:p w14:paraId="225BFCDC" w14:textId="7B0E3963" w:rsidR="001B4549" w:rsidRPr="002D6725" w:rsidRDefault="001B4549" w:rsidP="00387CBF">
      <w:pPr>
        <w:spacing w:line="240" w:lineRule="auto"/>
        <w:rPr>
          <w:b/>
          <w:bCs/>
        </w:rPr>
      </w:pPr>
      <w:r w:rsidRPr="001B4549">
        <w:rPr>
          <w:lang w:val="en-US"/>
        </w:rPr>
        <w:t>GLOOR, J.</w:t>
      </w:r>
      <w:r w:rsidRPr="001B4549">
        <w:rPr>
          <w:rFonts w:ascii="Roboto" w:eastAsia="Times New Roman" w:hAnsi="Roboto" w:cs="Times New Roman"/>
          <w:b/>
          <w:bCs/>
          <w:color w:val="F2F2F2"/>
          <w:kern w:val="36"/>
          <w:sz w:val="48"/>
          <w:szCs w:val="48"/>
          <w:lang w:val="en-US" w:eastAsia="ja-JP" w:bidi="ar-SA"/>
        </w:rPr>
        <w:t xml:space="preserve"> </w:t>
      </w:r>
      <w:r w:rsidRPr="001B4549">
        <w:rPr>
          <w:b/>
          <w:bCs/>
          <w:lang w:val="en-US"/>
        </w:rPr>
        <w:t xml:space="preserve">What’s the Difference Between APT and </w:t>
      </w:r>
      <w:proofErr w:type="spellStart"/>
      <w:r w:rsidRPr="001B4549">
        <w:rPr>
          <w:b/>
          <w:bCs/>
          <w:lang w:val="en-US"/>
        </w:rPr>
        <w:t>dpkg</w:t>
      </w:r>
      <w:proofErr w:type="spellEnd"/>
      <w:r w:rsidRPr="001B4549">
        <w:rPr>
          <w:b/>
          <w:bCs/>
          <w:lang w:val="en-US"/>
        </w:rPr>
        <w:t xml:space="preserve"> in </w:t>
      </w:r>
      <w:r w:rsidR="006B0F7D" w:rsidRPr="001B4549">
        <w:rPr>
          <w:b/>
          <w:bCs/>
          <w:lang w:val="en-US"/>
        </w:rPr>
        <w:t>Ubuntu?</w:t>
      </w:r>
      <w:r w:rsidRPr="001B4549">
        <w:rPr>
          <w:lang w:val="en-US"/>
        </w:rPr>
        <w:t xml:space="preserve"> </w:t>
      </w:r>
      <w:r>
        <w:t>2021. Disponível em: &lt;</w:t>
      </w:r>
      <w:r w:rsidRPr="001B4549">
        <w:t>https://www.makeuseof.com/apt-vs-dpkg</w:t>
      </w:r>
      <w:r>
        <w:t>&gt;. Acesso em 08 set. 2025</w:t>
      </w:r>
      <w:r w:rsidRPr="002D6725">
        <w:rPr>
          <w:b/>
          <w:bCs/>
        </w:rPr>
        <w:t>.</w:t>
      </w:r>
    </w:p>
    <w:p w14:paraId="4F7FA791" w14:textId="77777777" w:rsidR="001B4549" w:rsidRPr="002D6725" w:rsidRDefault="001B4549" w:rsidP="00387CBF">
      <w:pPr>
        <w:spacing w:line="240" w:lineRule="auto"/>
        <w:rPr>
          <w:b/>
          <w:bCs/>
        </w:rPr>
      </w:pPr>
    </w:p>
    <w:p w14:paraId="45B09A26" w14:textId="084A3374" w:rsidR="00387CBF" w:rsidRDefault="00387CBF" w:rsidP="00387CBF">
      <w:pPr>
        <w:spacing w:line="240" w:lineRule="auto"/>
      </w:pPr>
      <w:r>
        <w:t xml:space="preserve">TECNOBLOG. </w:t>
      </w:r>
      <w:r w:rsidRPr="00387CBF">
        <w:rPr>
          <w:b/>
          <w:bCs/>
        </w:rPr>
        <w:t>O que é Debian? Conheça as vantagens do sistema operacional baseado em Linux</w:t>
      </w:r>
      <w:r>
        <w:t xml:space="preserve">, 2025. Disponível em: </w:t>
      </w:r>
      <w:r w:rsidR="00194F71">
        <w:t>&lt;</w:t>
      </w:r>
      <w:r>
        <w:t>https://tecnoblog.net/responde/o-que-e-debian-conheca-as-vantagens-do-sistema-operacional-baseado-em-linux/</w:t>
      </w:r>
      <w:r w:rsidR="00194F71">
        <w:t>&gt;</w:t>
      </w:r>
      <w:r>
        <w:t>. Acesso em: 6 set. 2025.</w:t>
      </w:r>
    </w:p>
    <w:p w14:paraId="10BBEB29" w14:textId="6991D21A" w:rsidR="00C332F6" w:rsidRDefault="00C332F6" w:rsidP="00C332F6">
      <w:pPr>
        <w:spacing w:line="240" w:lineRule="auto"/>
      </w:pPr>
      <w:r w:rsidRPr="00C332F6">
        <w:rPr>
          <w:lang w:val="en-US"/>
        </w:rPr>
        <w:t xml:space="preserve">OPEN SOURCE INITIATIVE. </w:t>
      </w:r>
      <w:r w:rsidRPr="00C332F6">
        <w:rPr>
          <w:b/>
          <w:bCs/>
          <w:lang w:val="en-US"/>
        </w:rPr>
        <w:t>The Open Source Definition</w:t>
      </w:r>
      <w:r w:rsidRPr="00C332F6">
        <w:rPr>
          <w:lang w:val="en-US"/>
        </w:rPr>
        <w:t>.</w:t>
      </w:r>
      <w:r>
        <w:rPr>
          <w:lang w:val="en-US"/>
        </w:rPr>
        <w:t xml:space="preserve"> </w:t>
      </w:r>
      <w:r w:rsidRPr="00C332F6">
        <w:t>2024. Disponível em: &lt;https://opensource.org/osd&gt;</w:t>
      </w:r>
      <w:r>
        <w:t>. Acesso em: 6 set. 2025.</w:t>
      </w:r>
    </w:p>
    <w:sectPr w:rsidR="00C332F6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1FFFF" w14:textId="77777777" w:rsidR="000E7D00" w:rsidRDefault="000E7D00">
      <w:pPr>
        <w:spacing w:after="0" w:line="240" w:lineRule="auto"/>
      </w:pPr>
      <w:r>
        <w:separator/>
      </w:r>
    </w:p>
  </w:endnote>
  <w:endnote w:type="continuationSeparator" w:id="0">
    <w:p w14:paraId="5B1FA49D" w14:textId="77777777" w:rsidR="000E7D00" w:rsidRDefault="000E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B7FF1" w14:textId="77777777" w:rsidR="000E7D00" w:rsidRDefault="000E7D00">
      <w:r>
        <w:separator/>
      </w:r>
    </w:p>
  </w:footnote>
  <w:footnote w:type="continuationSeparator" w:id="0">
    <w:p w14:paraId="12B52B50" w14:textId="77777777" w:rsidR="000E7D00" w:rsidRDefault="000E7D00">
      <w:r>
        <w:continuationSeparator/>
      </w:r>
    </w:p>
  </w:footnote>
  <w:footnote w:id="1">
    <w:p w14:paraId="7815A703" w14:textId="1DBB5AE4" w:rsidR="00F8119D" w:rsidRDefault="00F8119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119D">
        <w:t>https://www.debian.org/logos/openlogo-100.png</w:t>
      </w:r>
    </w:p>
  </w:footnote>
  <w:footnote w:id="2">
    <w:p w14:paraId="5046DB8B" w14:textId="629CA7B3" w:rsidR="00473AC4" w:rsidRDefault="00473AC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73AC4">
        <w:t>https://www.erickandrade.com.br/wp-content/uploads/2021/12/gerenciador-de-pacote-dpkg-erick-andrade.png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29"/>
    <w:rsid w:val="000046CA"/>
    <w:rsid w:val="00012BF7"/>
    <w:rsid w:val="000150E5"/>
    <w:rsid w:val="0002774A"/>
    <w:rsid w:val="00035906"/>
    <w:rsid w:val="00042084"/>
    <w:rsid w:val="000435B1"/>
    <w:rsid w:val="0004521F"/>
    <w:rsid w:val="0008414F"/>
    <w:rsid w:val="00087373"/>
    <w:rsid w:val="000C00CA"/>
    <w:rsid w:val="000C5FE0"/>
    <w:rsid w:val="000C6147"/>
    <w:rsid w:val="000E7D00"/>
    <w:rsid w:val="000F65F0"/>
    <w:rsid w:val="00103D60"/>
    <w:rsid w:val="001051AE"/>
    <w:rsid w:val="00120BE6"/>
    <w:rsid w:val="0012725C"/>
    <w:rsid w:val="00160F51"/>
    <w:rsid w:val="00181B2B"/>
    <w:rsid w:val="00182A7C"/>
    <w:rsid w:val="00183D00"/>
    <w:rsid w:val="00194F71"/>
    <w:rsid w:val="001B4549"/>
    <w:rsid w:val="001C348D"/>
    <w:rsid w:val="001D2094"/>
    <w:rsid w:val="001F0F6B"/>
    <w:rsid w:val="001F5439"/>
    <w:rsid w:val="002119AB"/>
    <w:rsid w:val="002232F6"/>
    <w:rsid w:val="00233A2B"/>
    <w:rsid w:val="002566B1"/>
    <w:rsid w:val="002652D7"/>
    <w:rsid w:val="00270A80"/>
    <w:rsid w:val="002C59F9"/>
    <w:rsid w:val="002D2347"/>
    <w:rsid w:val="002D3926"/>
    <w:rsid w:val="002D6445"/>
    <w:rsid w:val="002D6725"/>
    <w:rsid w:val="002D7FAD"/>
    <w:rsid w:val="002E75ED"/>
    <w:rsid w:val="00305782"/>
    <w:rsid w:val="00340D50"/>
    <w:rsid w:val="00353301"/>
    <w:rsid w:val="00387CBF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73AC4"/>
    <w:rsid w:val="004A1B87"/>
    <w:rsid w:val="004B2F36"/>
    <w:rsid w:val="004F543E"/>
    <w:rsid w:val="0050375D"/>
    <w:rsid w:val="005054BF"/>
    <w:rsid w:val="00523D6D"/>
    <w:rsid w:val="0055199D"/>
    <w:rsid w:val="00556B55"/>
    <w:rsid w:val="00571306"/>
    <w:rsid w:val="0059641F"/>
    <w:rsid w:val="005A28A4"/>
    <w:rsid w:val="005B02FB"/>
    <w:rsid w:val="005D3F57"/>
    <w:rsid w:val="005F5621"/>
    <w:rsid w:val="00611A9A"/>
    <w:rsid w:val="00624D25"/>
    <w:rsid w:val="00632516"/>
    <w:rsid w:val="006478F3"/>
    <w:rsid w:val="00685553"/>
    <w:rsid w:val="006A265F"/>
    <w:rsid w:val="006A2DE7"/>
    <w:rsid w:val="006A3E87"/>
    <w:rsid w:val="006B0F7D"/>
    <w:rsid w:val="006D3154"/>
    <w:rsid w:val="006F1C63"/>
    <w:rsid w:val="006F5E59"/>
    <w:rsid w:val="00702AF8"/>
    <w:rsid w:val="00705CD8"/>
    <w:rsid w:val="007107F7"/>
    <w:rsid w:val="00711D20"/>
    <w:rsid w:val="00721F46"/>
    <w:rsid w:val="00766F85"/>
    <w:rsid w:val="0079043E"/>
    <w:rsid w:val="007921C6"/>
    <w:rsid w:val="007D067B"/>
    <w:rsid w:val="007F244A"/>
    <w:rsid w:val="00802096"/>
    <w:rsid w:val="0081269F"/>
    <w:rsid w:val="00825919"/>
    <w:rsid w:val="008448ED"/>
    <w:rsid w:val="00854649"/>
    <w:rsid w:val="00880BEE"/>
    <w:rsid w:val="008872D0"/>
    <w:rsid w:val="008A0F7D"/>
    <w:rsid w:val="008A1245"/>
    <w:rsid w:val="008B0629"/>
    <w:rsid w:val="008D1BE8"/>
    <w:rsid w:val="008D1EBE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921F9"/>
    <w:rsid w:val="009B46F2"/>
    <w:rsid w:val="009D1A19"/>
    <w:rsid w:val="009F4E23"/>
    <w:rsid w:val="00A05229"/>
    <w:rsid w:val="00A059F5"/>
    <w:rsid w:val="00A146AE"/>
    <w:rsid w:val="00A46930"/>
    <w:rsid w:val="00A53F01"/>
    <w:rsid w:val="00A91AA3"/>
    <w:rsid w:val="00AA532E"/>
    <w:rsid w:val="00AD6D80"/>
    <w:rsid w:val="00AE1667"/>
    <w:rsid w:val="00B00431"/>
    <w:rsid w:val="00B026DC"/>
    <w:rsid w:val="00B0543C"/>
    <w:rsid w:val="00B139C5"/>
    <w:rsid w:val="00B3421F"/>
    <w:rsid w:val="00B54AEC"/>
    <w:rsid w:val="00B570F2"/>
    <w:rsid w:val="00B73CC5"/>
    <w:rsid w:val="00B84346"/>
    <w:rsid w:val="00B9425F"/>
    <w:rsid w:val="00B95874"/>
    <w:rsid w:val="00BC5D60"/>
    <w:rsid w:val="00BC6832"/>
    <w:rsid w:val="00BD5251"/>
    <w:rsid w:val="00C0410A"/>
    <w:rsid w:val="00C15F76"/>
    <w:rsid w:val="00C332F6"/>
    <w:rsid w:val="00C3614D"/>
    <w:rsid w:val="00C75231"/>
    <w:rsid w:val="00C75300"/>
    <w:rsid w:val="00C772CD"/>
    <w:rsid w:val="00C85995"/>
    <w:rsid w:val="00C92FE4"/>
    <w:rsid w:val="00CD4592"/>
    <w:rsid w:val="00D04261"/>
    <w:rsid w:val="00D04F7F"/>
    <w:rsid w:val="00D43648"/>
    <w:rsid w:val="00D573A7"/>
    <w:rsid w:val="00D5757C"/>
    <w:rsid w:val="00D60C7C"/>
    <w:rsid w:val="00D87E06"/>
    <w:rsid w:val="00D93AF0"/>
    <w:rsid w:val="00D943FC"/>
    <w:rsid w:val="00DA2254"/>
    <w:rsid w:val="00DB4796"/>
    <w:rsid w:val="00DC6717"/>
    <w:rsid w:val="00DC68FA"/>
    <w:rsid w:val="00DD5042"/>
    <w:rsid w:val="00DE1AAA"/>
    <w:rsid w:val="00E02E13"/>
    <w:rsid w:val="00E15717"/>
    <w:rsid w:val="00E26FE1"/>
    <w:rsid w:val="00E41FF7"/>
    <w:rsid w:val="00E57DB1"/>
    <w:rsid w:val="00E7235A"/>
    <w:rsid w:val="00E9307F"/>
    <w:rsid w:val="00EA4E70"/>
    <w:rsid w:val="00EB17BE"/>
    <w:rsid w:val="00EB2F57"/>
    <w:rsid w:val="00EB536A"/>
    <w:rsid w:val="00EC1A31"/>
    <w:rsid w:val="00EF2051"/>
    <w:rsid w:val="00F242BF"/>
    <w:rsid w:val="00F2596B"/>
    <w:rsid w:val="00F40D94"/>
    <w:rsid w:val="00F41E6F"/>
    <w:rsid w:val="00F453C2"/>
    <w:rsid w:val="00F52563"/>
    <w:rsid w:val="00F64B62"/>
    <w:rsid w:val="00F8119D"/>
    <w:rsid w:val="00F92072"/>
    <w:rsid w:val="00FA70A1"/>
    <w:rsid w:val="00FB6027"/>
    <w:rsid w:val="00FC0C2A"/>
    <w:rsid w:val="00FC1931"/>
    <w:rsid w:val="00FD3730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1B4549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921F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B4549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79EE2D3-DCAA-4869-80EC-FC7127A6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EtecVAV</cp:lastModifiedBy>
  <cp:revision>46</cp:revision>
  <cp:lastPrinted>2019-06-13T19:38:00Z</cp:lastPrinted>
  <dcterms:created xsi:type="dcterms:W3CDTF">2019-06-13T19:40:00Z</dcterms:created>
  <dcterms:modified xsi:type="dcterms:W3CDTF">2025-09-10T12:49:00Z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