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E9EB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14:paraId="2D47B4F0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</w:rPr>
      </w:pPr>
      <w:proofErr w:type="spellStart"/>
      <w:r w:rsidRPr="00A91AA3">
        <w:rPr>
          <w:rFonts w:ascii="Times New Roman" w:hAnsi="Times New Roman" w:cs="Times New Roman"/>
          <w:bCs/>
          <w:sz w:val="24"/>
        </w:rPr>
        <w:t>Etec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Vasco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Antonio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Venchiarutti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– Jundiaí - SP</w:t>
      </w:r>
    </w:p>
    <w:p w14:paraId="32F5297D" w14:textId="266656FC" w:rsidR="006A265F" w:rsidRPr="00A91AA3" w:rsidRDefault="003B24E9" w:rsidP="006A265F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Técnico em Desenvolvimento de Sistemas Integrado ao Ensino Médio – </w:t>
      </w:r>
      <w:r w:rsidR="001051AE">
        <w:rPr>
          <w:rFonts w:cs="Times New Roman"/>
        </w:rPr>
        <w:t>Set</w:t>
      </w:r>
      <w:r w:rsidR="00EC1A31">
        <w:rPr>
          <w:rFonts w:cs="Times New Roman"/>
        </w:rPr>
        <w:t>/</w:t>
      </w:r>
      <w:r w:rsidR="00825919">
        <w:rPr>
          <w:rFonts w:cs="Times New Roman"/>
        </w:rPr>
        <w:t>20</w:t>
      </w:r>
      <w:r>
        <w:rPr>
          <w:rFonts w:cs="Times New Roman"/>
        </w:rPr>
        <w:t>25</w:t>
      </w:r>
    </w:p>
    <w:p w14:paraId="312019BC" w14:textId="200651AF" w:rsidR="003B24E9" w:rsidRDefault="003B24E9" w:rsidP="003B24E9">
      <w:pPr>
        <w:spacing w:after="0" w:line="240" w:lineRule="auto"/>
        <w:rPr>
          <w:rFonts w:cs="Times New Roman"/>
        </w:rPr>
      </w:pPr>
    </w:p>
    <w:p w14:paraId="2D787327" w14:textId="77777777" w:rsidR="003B24E9" w:rsidRDefault="003B24E9" w:rsidP="003B24E9">
      <w:pPr>
        <w:spacing w:after="0" w:line="240" w:lineRule="auto"/>
        <w:rPr>
          <w:rFonts w:cs="Times New Roman"/>
        </w:rPr>
      </w:pPr>
    </w:p>
    <w:p w14:paraId="3788119F" w14:textId="77777777" w:rsidR="003B24E9" w:rsidRDefault="003B24E9" w:rsidP="003B24E9">
      <w:pPr>
        <w:spacing w:after="0" w:line="240" w:lineRule="auto"/>
        <w:ind w:left="4546"/>
        <w:jc w:val="both"/>
        <w:rPr>
          <w:rFonts w:cs="Times New Roman"/>
        </w:rPr>
      </w:pPr>
      <w:r>
        <w:rPr>
          <w:rFonts w:cs="Times New Roman"/>
          <w:sz w:val="20"/>
          <w:szCs w:val="20"/>
        </w:rPr>
        <w:t>Artigo desenvolvido na disciplina de Fundamentos da Informática sob orientação dos professores Roberto Melle Pinto Junior e Ronildo A. Ferreira.</w:t>
      </w:r>
    </w:p>
    <w:p w14:paraId="64FF6930" w14:textId="4C3BCAF4" w:rsidR="006A265F" w:rsidRDefault="006A265F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CE5D639" w14:textId="77777777" w:rsidR="00E57DB1" w:rsidRDefault="00E57DB1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5734A94" w14:textId="752544FD" w:rsidR="00E9307F" w:rsidRPr="00C772CD" w:rsidRDefault="00C772CD" w:rsidP="00103D60">
      <w:pPr>
        <w:pStyle w:val="Ttulodoartigo"/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Debian Linux: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bla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bla</w:t>
      </w:r>
      <w:proofErr w:type="spellEnd"/>
    </w:p>
    <w:p w14:paraId="2300D813" w14:textId="77777777" w:rsidR="00B026DC" w:rsidRDefault="00B026DC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29442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0BEE66C6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53E96647" w14:textId="3459CC9B" w:rsidR="008B0629" w:rsidRPr="00A91AA3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Enzo Rafael</w:t>
      </w:r>
      <w:r w:rsidR="00EA4E70">
        <w:rPr>
          <w:rFonts w:cs="Times New Roman"/>
        </w:rPr>
        <w:t xml:space="preserve"> de Souza Cardoso</w:t>
      </w:r>
    </w:p>
    <w:p w14:paraId="3C8F22B1" w14:textId="60B97234" w:rsidR="008B062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Gustavo</w:t>
      </w:r>
      <w:r w:rsidR="00EA4E70">
        <w:rPr>
          <w:rFonts w:cs="Times New Roman"/>
        </w:rPr>
        <w:t xml:space="preserve"> Assis</w:t>
      </w:r>
      <w:r>
        <w:rPr>
          <w:rFonts w:cs="Times New Roman"/>
        </w:rPr>
        <w:t xml:space="preserve"> Calligaris</w:t>
      </w:r>
    </w:p>
    <w:p w14:paraId="064BAE77" w14:textId="3DCE2485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Igor </w:t>
      </w:r>
      <w:r w:rsidR="001051AE">
        <w:rPr>
          <w:rFonts w:cs="Times New Roman"/>
        </w:rPr>
        <w:t>Matheus de Franca Fernandes</w:t>
      </w:r>
    </w:p>
    <w:p w14:paraId="55A85BB4" w14:textId="523D59AD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João Guilherme</w:t>
      </w:r>
      <w:r w:rsidR="00EA4E70">
        <w:rPr>
          <w:rFonts w:cs="Times New Roman"/>
        </w:rPr>
        <w:t xml:space="preserve"> Araujo Souza</w:t>
      </w:r>
    </w:p>
    <w:p w14:paraId="65303EDD" w14:textId="0E5A0B79" w:rsid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</w:p>
    <w:p w14:paraId="06E88BD7" w14:textId="77777777" w:rsidR="005F5621" w:rsidRPr="00825919" w:rsidRDefault="005F5621">
      <w:pPr>
        <w:spacing w:after="0" w:line="240" w:lineRule="auto"/>
        <w:jc w:val="right"/>
        <w:rPr>
          <w:rFonts w:cs="Times New Roman"/>
          <w:color w:val="FF0000"/>
        </w:rPr>
      </w:pPr>
    </w:p>
    <w:p w14:paraId="22496BA2" w14:textId="77777777" w:rsidR="008B0629" w:rsidRPr="00A91AA3" w:rsidRDefault="002D3926" w:rsidP="00183D00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RESUMO</w:t>
      </w:r>
    </w:p>
    <w:p w14:paraId="75B2E5FD" w14:textId="77777777" w:rsidR="00F242BF" w:rsidRPr="00A91AA3" w:rsidRDefault="00F242BF" w:rsidP="00183D00">
      <w:pPr>
        <w:spacing w:line="360" w:lineRule="auto"/>
        <w:jc w:val="both"/>
        <w:rPr>
          <w:rFonts w:cs="Times New Roman"/>
        </w:rPr>
      </w:pPr>
    </w:p>
    <w:p w14:paraId="6B2E0754" w14:textId="76939901" w:rsidR="007F244A" w:rsidRPr="00A91AA3" w:rsidRDefault="00F242BF" w:rsidP="00183D00">
      <w:pPr>
        <w:spacing w:line="360" w:lineRule="auto"/>
        <w:jc w:val="both"/>
        <w:rPr>
          <w:rFonts w:cs="Times New Roman"/>
        </w:rPr>
      </w:pPr>
      <w:r w:rsidRPr="00A91AA3">
        <w:rPr>
          <w:rFonts w:cs="Times New Roman"/>
        </w:rPr>
        <w:t>Este es</w:t>
      </w:r>
      <w:r w:rsidR="00103D60">
        <w:rPr>
          <w:rFonts w:cs="Times New Roman"/>
        </w:rPr>
        <w:t>tudo tem o objetivo de analisar</w:t>
      </w:r>
      <w:r w:rsidR="00EA4E70">
        <w:rPr>
          <w:rFonts w:cs="Times New Roman"/>
        </w:rPr>
        <w:t xml:space="preserve"> </w:t>
      </w:r>
      <w:r w:rsidR="001051AE">
        <w:rPr>
          <w:rFonts w:cs="Times New Roman"/>
        </w:rPr>
        <w:t>a distribuição Linux Debian</w:t>
      </w:r>
      <w:r w:rsidRPr="00A91AA3">
        <w:rPr>
          <w:rFonts w:cs="Times New Roman"/>
        </w:rPr>
        <w:t>. Dentre os autores pesquisados para a constituição conceitual deste trabalho, destacaram-s</w:t>
      </w:r>
      <w:r w:rsidR="00C75300">
        <w:rPr>
          <w:rFonts w:cs="Times New Roman"/>
        </w:rPr>
        <w:t xml:space="preserve">e </w:t>
      </w:r>
      <w:r w:rsidR="001051AE">
        <w:rPr>
          <w:rFonts w:cs="Times New Roman"/>
        </w:rPr>
        <w:t>fulano</w:t>
      </w:r>
      <w:r w:rsidR="00C75300">
        <w:rPr>
          <w:rFonts w:cs="Times New Roman"/>
        </w:rPr>
        <w:t xml:space="preserve"> (2022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(2024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(2022</w:t>
      </w:r>
      <w:r w:rsidR="00F41E6F">
        <w:rPr>
          <w:rFonts w:cs="Times New Roman"/>
        </w:rPr>
        <w:t>)</w:t>
      </w:r>
      <w:r w:rsidRPr="00A91AA3">
        <w:rPr>
          <w:rFonts w:cs="Times New Roman"/>
        </w:rPr>
        <w:t>. A metodologia utilizada foi a pesquis</w:t>
      </w:r>
      <w:r w:rsidR="000435B1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0435B1">
        <w:rPr>
          <w:rFonts w:cs="Times New Roman"/>
        </w:rPr>
        <w:t xml:space="preserve">. </w:t>
      </w:r>
      <w:r w:rsidRPr="00A91AA3">
        <w:rPr>
          <w:rFonts w:cs="Times New Roman"/>
        </w:rPr>
        <w:t>As conclusões mais relevantes</w:t>
      </w:r>
      <w:r w:rsidR="001051AE">
        <w:rPr>
          <w:rFonts w:cs="Times New Roman"/>
        </w:rPr>
        <w:t xml:space="preserve"> são (-----------)</w:t>
      </w:r>
    </w:p>
    <w:p w14:paraId="6CCBC26A" w14:textId="7067CF92" w:rsidR="00D93AF0" w:rsidRDefault="00F242BF" w:rsidP="00183D00">
      <w:pPr>
        <w:spacing w:line="360" w:lineRule="auto"/>
        <w:rPr>
          <w:rFonts w:cs="Times New Roman"/>
        </w:rPr>
      </w:pPr>
      <w:r w:rsidRPr="00A91AA3">
        <w:rPr>
          <w:rFonts w:cs="Times New Roman"/>
          <w:b/>
        </w:rPr>
        <w:t>Palavras-chave</w:t>
      </w:r>
      <w:r w:rsidRPr="00A91AA3">
        <w:rPr>
          <w:rFonts w:cs="Times New Roman"/>
        </w:rPr>
        <w:t>:</w:t>
      </w:r>
      <w:r w:rsidR="00880BEE">
        <w:rPr>
          <w:rFonts w:cs="Times New Roman"/>
        </w:rPr>
        <w:t xml:space="preserve"> </w:t>
      </w:r>
      <w:r w:rsidR="001051AE">
        <w:rPr>
          <w:rFonts w:cs="Times New Roman"/>
        </w:rPr>
        <w:t>Linux</w:t>
      </w:r>
      <w:r w:rsidR="00183D00">
        <w:rPr>
          <w:rFonts w:cs="Times New Roman"/>
        </w:rPr>
        <w:t xml:space="preserve">. </w:t>
      </w:r>
      <w:r w:rsidR="001051AE">
        <w:rPr>
          <w:rFonts w:cs="Times New Roman"/>
        </w:rPr>
        <w:t>Debian</w:t>
      </w:r>
      <w:r w:rsidR="00880BEE">
        <w:rPr>
          <w:rFonts w:cs="Times New Roman"/>
        </w:rPr>
        <w:t>.</w:t>
      </w:r>
      <w:r w:rsidR="001051AE">
        <w:rPr>
          <w:rFonts w:cs="Times New Roman"/>
        </w:rPr>
        <w:t xml:space="preserve"> Sistema Operacional.</w:t>
      </w:r>
      <w:r w:rsidR="00880BEE">
        <w:rPr>
          <w:rFonts w:cs="Times New Roman"/>
        </w:rPr>
        <w:t xml:space="preserve"> </w:t>
      </w:r>
    </w:p>
    <w:p w14:paraId="02D524B7" w14:textId="68E33847" w:rsidR="00183D00" w:rsidRPr="00183D00" w:rsidRDefault="00183D00" w:rsidP="00183D00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14:paraId="3B8DB089" w14:textId="247C6278" w:rsidR="00233A2B" w:rsidRPr="00233A2B" w:rsidRDefault="002D3926" w:rsidP="00183D00">
      <w:pPr>
        <w:pStyle w:val="TituloRESUMO"/>
        <w:spacing w:before="0" w:after="200" w:line="360" w:lineRule="auto"/>
        <w:jc w:val="both"/>
        <w:rPr>
          <w:rFonts w:cs="Times New Roman"/>
          <w:color w:val="FF0000"/>
        </w:rPr>
      </w:pPr>
      <w:r w:rsidRPr="00A91AA3">
        <w:rPr>
          <w:rFonts w:ascii="Times New Roman" w:hAnsi="Times New Roman" w:cs="Times New Roman"/>
          <w:sz w:val="24"/>
        </w:rPr>
        <w:t>INTRODUÇÃ</w:t>
      </w:r>
      <w:r w:rsidR="00233A2B">
        <w:rPr>
          <w:rFonts w:ascii="Times New Roman" w:hAnsi="Times New Roman" w:cs="Times New Roman"/>
          <w:sz w:val="24"/>
        </w:rPr>
        <w:t>O</w:t>
      </w:r>
    </w:p>
    <w:p w14:paraId="73B5BD0D" w14:textId="6C0B22EE" w:rsidR="00F242BF" w:rsidRPr="00F41E6F" w:rsidRDefault="00C3614D" w:rsidP="00183D00">
      <w:pPr>
        <w:spacing w:line="360" w:lineRule="auto"/>
        <w:ind w:firstLine="709"/>
        <w:jc w:val="both"/>
        <w:rPr>
          <w:rFonts w:cs="Times New Roman"/>
          <w:color w:val="FF0000"/>
        </w:rPr>
      </w:pPr>
      <w:r>
        <w:rPr>
          <w:rFonts w:cs="Times New Roman"/>
          <w:color w:val="auto"/>
        </w:rPr>
        <w:t>A evolução da tecnologia trouxe a necessidade de ter um sistema operacional para unificar e simplificar a utilização das máquinas, porém, é preciso liberdade e facilidade para desenvolver sistemas, para isso temos o Linux, que nos trouxe diversas distribuições para uso pessoal e empresarial, dentre elas, destaca-se o Debian.</w:t>
      </w:r>
    </w:p>
    <w:p w14:paraId="1E228320" w14:textId="2320FDFB" w:rsidR="00F242BF" w:rsidRPr="00A91AA3" w:rsidRDefault="00F242BF" w:rsidP="00183D00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>O presente estudo delimita-se a</w:t>
      </w:r>
      <w:r w:rsidR="008A0F7D">
        <w:rPr>
          <w:rFonts w:cs="Times New Roman"/>
        </w:rPr>
        <w:t xml:space="preserve"> </w:t>
      </w:r>
      <w:r w:rsidR="00C3614D">
        <w:rPr>
          <w:rFonts w:cs="Times New Roman"/>
        </w:rPr>
        <w:t xml:space="preserve">apresentação </w:t>
      </w:r>
      <w:r w:rsidR="008D1BE8">
        <w:rPr>
          <w:rFonts w:cs="Times New Roman"/>
        </w:rPr>
        <w:t>do Debian GNU, um sistema operacional baseado em Linux.</w:t>
      </w:r>
    </w:p>
    <w:p w14:paraId="2D0D2F94" w14:textId="34C77538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O objetivo geral é</w:t>
      </w:r>
      <w:r w:rsidR="008A0F7D">
        <w:rPr>
          <w:rFonts w:cs="Times New Roman"/>
        </w:rPr>
        <w:t xml:space="preserve"> </w:t>
      </w:r>
      <w:r w:rsidR="008D1BE8">
        <w:rPr>
          <w:rFonts w:cs="Times New Roman"/>
        </w:rPr>
        <w:t>compreender e apresentar este software, de uma maneira clara e geral.</w:t>
      </w:r>
    </w:p>
    <w:p w14:paraId="6DE70925" w14:textId="65F37295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lastRenderedPageBreak/>
        <w:t>Esta pesquisa justifica-se</w:t>
      </w:r>
      <w:r w:rsidR="006A2DE7">
        <w:rPr>
          <w:rFonts w:cs="Times New Roman"/>
        </w:rPr>
        <w:t xml:space="preserve"> pelo </w:t>
      </w:r>
      <w:r w:rsidR="006A2DE7" w:rsidRPr="008D1BE8">
        <w:rPr>
          <w:rFonts w:cs="Times New Roman"/>
          <w:b/>
          <w:bCs/>
        </w:rPr>
        <w:t xml:space="preserve">esclarecimento acerca destes hardwares, visto que este conhecimento auxilia na aquisição e manuseio correto dos </w:t>
      </w:r>
      <w:proofErr w:type="gramStart"/>
      <w:r w:rsidR="006A2DE7" w:rsidRPr="008D1BE8">
        <w:rPr>
          <w:rFonts w:cs="Times New Roman"/>
          <w:b/>
          <w:bCs/>
        </w:rPr>
        <w:t>mesmos.</w:t>
      </w:r>
      <w:r w:rsidR="008D1BE8">
        <w:rPr>
          <w:rFonts w:cs="Times New Roman"/>
          <w:b/>
          <w:bCs/>
        </w:rPr>
        <w:t>(</w:t>
      </w:r>
      <w:proofErr w:type="gramEnd"/>
      <w:r w:rsidR="008D1BE8">
        <w:rPr>
          <w:rFonts w:cs="Times New Roman"/>
          <w:b/>
          <w:bCs/>
        </w:rPr>
        <w:t>mudar)</w:t>
      </w:r>
    </w:p>
    <w:p w14:paraId="5356BC1D" w14:textId="765AB4C7" w:rsidR="00D60C7C" w:rsidRPr="00D60C7C" w:rsidRDefault="00F242BF" w:rsidP="00233A2B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A metodologia deste trabalho é a pesquis</w:t>
      </w:r>
      <w:r w:rsidR="00233A2B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233A2B">
        <w:rPr>
          <w:rFonts w:cs="Times New Roman"/>
        </w:rPr>
        <w:t>.</w:t>
      </w:r>
    </w:p>
    <w:p w14:paraId="3651F8D9" w14:textId="77B83A06" w:rsidR="00913474" w:rsidRDefault="009921F9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Hlk199862763"/>
      <w:r>
        <w:rPr>
          <w:rFonts w:ascii="Times New Roman" w:hAnsi="Times New Roman" w:cs="Times New Roman"/>
          <w:sz w:val="24"/>
        </w:rPr>
        <w:t>SISTEMAS OPERACIONAIS</w:t>
      </w:r>
    </w:p>
    <w:bookmarkEnd w:id="0"/>
    <w:p w14:paraId="43F73443" w14:textId="732451ED" w:rsidR="00C332F6" w:rsidRPr="00C332F6" w:rsidRDefault="008D1BE8" w:rsidP="00C332F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HISTÓRICO</w:t>
      </w:r>
      <w:r w:rsidR="00F8119D">
        <w:rPr>
          <w:rFonts w:ascii="Times New Roman" w:hAnsi="Times New Roman" w:cs="Times New Roman"/>
          <w:sz w:val="24"/>
        </w:rPr>
        <w:t xml:space="preserve"> DO DEBIAN</w:t>
      </w:r>
      <w:r w:rsidR="00C332F6">
        <w:rPr>
          <w:rFonts w:cs="Times New Roman"/>
        </w:rPr>
        <w:t xml:space="preserve"> </w:t>
      </w:r>
    </w:p>
    <w:p w14:paraId="77F13BE3" w14:textId="4F4C7A28" w:rsidR="00194F71" w:rsidRDefault="00194F71" w:rsidP="00D04F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Debian GNU/Linux, ou simplesmente Debian, é um sistema operacional de código aberto baseado no kernel Linux, sendo também usado como base para diversas outras distribuições Linux, como o Ubuntu, Linux </w:t>
      </w:r>
      <w:proofErr w:type="spellStart"/>
      <w:r>
        <w:rPr>
          <w:rFonts w:cs="Times New Roman"/>
        </w:rPr>
        <w:t>Mint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Peppermint</w:t>
      </w:r>
      <w:proofErr w:type="spellEnd"/>
      <w:r>
        <w:rPr>
          <w:rFonts w:cs="Times New Roman"/>
        </w:rPr>
        <w:t xml:space="preserve"> OS etc. (TECNOBLOG, 2025)</w:t>
      </w:r>
    </w:p>
    <w:p w14:paraId="1FEBA3EE" w14:textId="77777777" w:rsidR="006478F3" w:rsidRDefault="00DB4796" w:rsidP="00DB479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projeto que deu início ao sistema foi fundado por Ian </w:t>
      </w:r>
      <w:proofErr w:type="spellStart"/>
      <w:r>
        <w:rPr>
          <w:rFonts w:cs="Times New Roman"/>
        </w:rPr>
        <w:t>Murdock</w:t>
      </w:r>
      <w:proofErr w:type="spellEnd"/>
      <w:r>
        <w:rPr>
          <w:rFonts w:cs="Times New Roman"/>
        </w:rPr>
        <w:t xml:space="preserve">, em 1993, </w:t>
      </w:r>
      <w:r w:rsidR="00632516">
        <w:rPr>
          <w:rFonts w:cs="Times New Roman"/>
        </w:rPr>
        <w:t>sendo o primeiro a trazer uma distribuição Linux de código aberto. Desde aquela época até hoje, o Debian continua sendo uma das distribuições mais conhecidas do mercado (DEBIAN PROJECT, [</w:t>
      </w:r>
      <w:proofErr w:type="gramStart"/>
      <w:r w:rsidR="00632516">
        <w:rPr>
          <w:rFonts w:cs="Times New Roman"/>
        </w:rPr>
        <w:t>s.d.]a</w:t>
      </w:r>
      <w:proofErr w:type="gramEnd"/>
      <w:r w:rsidR="00632516">
        <w:rPr>
          <w:rFonts w:cs="Times New Roman"/>
        </w:rPr>
        <w:t xml:space="preserve">), principalmente por conta </w:t>
      </w:r>
      <w:r w:rsidR="006478F3">
        <w:rPr>
          <w:rFonts w:cs="Times New Roman"/>
        </w:rPr>
        <w:t>da sua comunidade e culturas altamente colaborativas (TECNOBLOG, 2025).</w:t>
      </w:r>
      <w:r w:rsidR="00632516">
        <w:rPr>
          <w:rFonts w:cs="Times New Roman"/>
        </w:rPr>
        <w:t xml:space="preserve"> </w:t>
      </w:r>
    </w:p>
    <w:p w14:paraId="2ED5A567" w14:textId="7D1D053F" w:rsidR="00F8119D" w:rsidRDefault="00F8119D" w:rsidP="00DB479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A palavra “Debian” é uma fusão dos nomes de Ian </w:t>
      </w:r>
      <w:proofErr w:type="spellStart"/>
      <w:r>
        <w:rPr>
          <w:rFonts w:cs="Times New Roman"/>
        </w:rPr>
        <w:t>Murdock</w:t>
      </w:r>
      <w:proofErr w:type="spellEnd"/>
      <w:r>
        <w:rPr>
          <w:rFonts w:cs="Times New Roman"/>
        </w:rPr>
        <w:t xml:space="preserve"> e sua esposa Debra, a Figura 1, logo abaixo, mostra o clássico logotipo em espiral vermelho do Debian.</w:t>
      </w:r>
    </w:p>
    <w:p w14:paraId="151E3A76" w14:textId="0E363C21" w:rsidR="00F8119D" w:rsidRP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>Figura 1: Logotipo Debian</w:t>
      </w:r>
    </w:p>
    <w:p w14:paraId="404A641A" w14:textId="05D512CE" w:rsid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D3F2BE9" wp14:editId="7A07DC58">
            <wp:extent cx="1181634" cy="1456267"/>
            <wp:effectExtent l="0" t="0" r="0" b="0"/>
            <wp:docPr id="1860574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91" cy="146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BC3D" w14:textId="577DE97D" w:rsid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DEBIAN</w:t>
      </w:r>
      <w:r>
        <w:rPr>
          <w:rStyle w:val="Refdenotaderodap"/>
          <w:rFonts w:cs="Times New Roman"/>
        </w:rPr>
        <w:footnoteReference w:id="1"/>
      </w:r>
    </w:p>
    <w:p w14:paraId="5557DEA2" w14:textId="138963A7" w:rsidR="005A28A4" w:rsidRDefault="00A53F01" w:rsidP="005A28A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CONCEITOS</w:t>
      </w:r>
    </w:p>
    <w:p w14:paraId="59F8E69E" w14:textId="463C9DB7" w:rsidR="0012725C" w:rsidRDefault="00C332F6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Como já dito, o Debian é um software de código aberto, </w:t>
      </w:r>
      <w:r w:rsidR="000046CA">
        <w:rPr>
          <w:rFonts w:cs="Times New Roman"/>
        </w:rPr>
        <w:t xml:space="preserve">o </w:t>
      </w:r>
      <w:r>
        <w:rPr>
          <w:rFonts w:cs="Times New Roman"/>
        </w:rPr>
        <w:t xml:space="preserve">que segundo a Open </w:t>
      </w:r>
      <w:proofErr w:type="spellStart"/>
      <w:r>
        <w:rPr>
          <w:rFonts w:cs="Times New Roman"/>
        </w:rPr>
        <w:t>Source</w:t>
      </w:r>
      <w:proofErr w:type="spellEnd"/>
      <w:r>
        <w:rPr>
          <w:rFonts w:cs="Times New Roman"/>
        </w:rPr>
        <w:t xml:space="preserve"> </w:t>
      </w:r>
      <w:proofErr w:type="spellStart"/>
      <w:r w:rsidRPr="00BC5D60">
        <w:rPr>
          <w:rFonts w:cs="Times New Roman"/>
        </w:rPr>
        <w:lastRenderedPageBreak/>
        <w:t>Intiative</w:t>
      </w:r>
      <w:proofErr w:type="spellEnd"/>
      <w:r w:rsidRPr="00BC5D60">
        <w:rPr>
          <w:rFonts w:cs="Times New Roman"/>
        </w:rPr>
        <w:t xml:space="preserve"> (2024) – que a própria Debian </w:t>
      </w:r>
      <w:r w:rsidR="0012725C" w:rsidRPr="00BC5D60">
        <w:rPr>
          <w:rFonts w:cs="Times New Roman"/>
        </w:rPr>
        <w:t xml:space="preserve">menciona </w:t>
      </w:r>
      <w:r w:rsidRPr="00BC5D60">
        <w:rPr>
          <w:rFonts w:cs="Times New Roman"/>
        </w:rPr>
        <w:t>– tem alguns critérios a seguir, como</w:t>
      </w:r>
      <w:r w:rsidR="0012725C" w:rsidRPr="00BC5D60">
        <w:rPr>
          <w:rFonts w:cs="Times New Roman"/>
        </w:rPr>
        <w:t xml:space="preserve"> inclusão</w:t>
      </w:r>
      <w:r w:rsidR="0012725C">
        <w:rPr>
          <w:rFonts w:cs="Times New Roman"/>
        </w:rPr>
        <w:t xml:space="preserve"> do código-fonte, redistribuição gratuita, permissão para modificações etc.</w:t>
      </w:r>
    </w:p>
    <w:p w14:paraId="55388B15" w14:textId="362CF6C8" w:rsidR="00BC5D60" w:rsidRDefault="00BC5D60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Além disso, o Debian também possui 3 versões principais, sendo estas a </w:t>
      </w:r>
      <w:proofErr w:type="spellStart"/>
      <w:r w:rsidRPr="00BC5D60">
        <w:rPr>
          <w:rFonts w:cs="Times New Roman"/>
          <w:i/>
          <w:iCs/>
        </w:rPr>
        <w:t>stable</w:t>
      </w:r>
      <w:proofErr w:type="spellEnd"/>
      <w:r>
        <w:rPr>
          <w:rFonts w:cs="Times New Roman"/>
        </w:rPr>
        <w:t xml:space="preserve">, </w:t>
      </w:r>
      <w:proofErr w:type="spellStart"/>
      <w:r w:rsidRPr="00BC5D60">
        <w:rPr>
          <w:rFonts w:cs="Times New Roman"/>
          <w:i/>
          <w:iCs/>
        </w:rPr>
        <w:t>unstable</w:t>
      </w:r>
      <w:proofErr w:type="spellEnd"/>
      <w:r>
        <w:rPr>
          <w:rFonts w:cs="Times New Roman"/>
        </w:rPr>
        <w:t xml:space="preserve"> e </w:t>
      </w:r>
      <w:proofErr w:type="spellStart"/>
      <w:r w:rsidRPr="00BC5D60">
        <w:rPr>
          <w:rFonts w:cs="Times New Roman"/>
          <w:i/>
          <w:iCs/>
        </w:rPr>
        <w:t>testing</w:t>
      </w:r>
      <w:proofErr w:type="spellEnd"/>
      <w:r>
        <w:rPr>
          <w:rFonts w:cs="Times New Roman"/>
          <w:i/>
          <w:iCs/>
        </w:rPr>
        <w:t>.</w:t>
      </w:r>
    </w:p>
    <w:p w14:paraId="783B21AF" w14:textId="6B7DF3A5" w:rsidR="00C332F6" w:rsidRDefault="00C332F6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51AD163E" w14:textId="77777777" w:rsidR="00C332F6" w:rsidRDefault="00C332F6" w:rsidP="005A28A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09322496" w14:textId="7CE1C29A" w:rsidR="005A28A4" w:rsidRDefault="005A28A4" w:rsidP="00DB4796">
      <w:pPr>
        <w:pStyle w:val="Textonormal"/>
        <w:spacing w:line="360" w:lineRule="auto"/>
        <w:ind w:firstLine="709"/>
        <w:jc w:val="both"/>
        <w:rPr>
          <w:rFonts w:cs="Times New Roman"/>
        </w:rPr>
      </w:pPr>
    </w:p>
    <w:p w14:paraId="5B8114C0" w14:textId="7AFE4F39" w:rsidR="00F40D94" w:rsidRDefault="00F8119D" w:rsidP="00DB479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F40D94">
        <w:rPr>
          <w:rFonts w:cs="Times New Roman"/>
        </w:rPr>
        <w:t>Segundo Nogueira</w:t>
      </w:r>
      <w:r w:rsidR="00C75300">
        <w:rPr>
          <w:rFonts w:cs="Times New Roman"/>
        </w:rPr>
        <w:t xml:space="preserve"> (2022)</w:t>
      </w:r>
      <w:r w:rsidR="00F40D94">
        <w:rPr>
          <w:rFonts w:cs="Times New Roman"/>
        </w:rPr>
        <w:t xml:space="preserve">, o processador é descrito como “um </w:t>
      </w:r>
      <w:r w:rsidR="00F40D94" w:rsidRPr="00F40D94">
        <w:rPr>
          <w:rFonts w:cs="Times New Roman"/>
        </w:rPr>
        <w:t>circuito eletrônico integrado que executa os cálculos para que o computador possa funcionar.</w:t>
      </w:r>
      <w:r w:rsidR="00F40D94">
        <w:rPr>
          <w:rFonts w:cs="Times New Roman"/>
        </w:rPr>
        <w:t>”, cálculos estes que podem ser executados através de “instruções aritméticas, lógicas</w:t>
      </w:r>
      <w:r w:rsidR="002D2347">
        <w:rPr>
          <w:rFonts w:cs="Times New Roman"/>
        </w:rPr>
        <w:t xml:space="preserve"> [...] e outras</w:t>
      </w:r>
      <w:r w:rsidR="00F40D94">
        <w:rPr>
          <w:rFonts w:cs="Times New Roman"/>
        </w:rPr>
        <w:t>”.</w:t>
      </w:r>
    </w:p>
    <w:p w14:paraId="709F8AC2" w14:textId="6F1F23C3" w:rsidR="00EB2F57" w:rsidRDefault="00F40D94" w:rsidP="00F40D94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processador também é </w:t>
      </w:r>
      <w:r w:rsidR="002D2347">
        <w:rPr>
          <w:rFonts w:cs="Times New Roman"/>
        </w:rPr>
        <w:t>responsável por processar dados de entrada ou saída, que são</w:t>
      </w:r>
      <w:r w:rsidR="00EB2F57">
        <w:rPr>
          <w:rFonts w:cs="Times New Roman"/>
        </w:rPr>
        <w:t xml:space="preserve"> fornecidos</w:t>
      </w:r>
      <w:r w:rsidR="002D2347">
        <w:rPr>
          <w:rFonts w:cs="Times New Roman"/>
        </w:rPr>
        <w:t xml:space="preserve"> basicamente, </w:t>
      </w:r>
      <w:r w:rsidR="00EB2F57">
        <w:rPr>
          <w:rFonts w:cs="Times New Roman"/>
        </w:rPr>
        <w:t>pel</w:t>
      </w:r>
      <w:r w:rsidR="002D2347">
        <w:rPr>
          <w:rFonts w:cs="Times New Roman"/>
        </w:rPr>
        <w:t>a comunicação entre a máquina</w:t>
      </w:r>
      <w:r w:rsidR="00EB2F57">
        <w:rPr>
          <w:rFonts w:cs="Times New Roman"/>
        </w:rPr>
        <w:t>, e algum outro meio externo (NOGUEIRA, 2022), alguns exemplos, conforme a Editora Conceitos são: o teclado, mouse, monitor, autofalante e etc.</w:t>
      </w:r>
    </w:p>
    <w:p w14:paraId="5BA2463B" w14:textId="3F38E49E" w:rsidR="00C75300" w:rsidRDefault="00C75300" w:rsidP="00DE1AAA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Nogueira (2022) cita quatro elementos básicos que formam o processador, sendo eles: “</w:t>
      </w:r>
      <w:r w:rsidRPr="00C75300">
        <w:rPr>
          <w:rFonts w:cs="Times New Roman"/>
        </w:rPr>
        <w:t>a unidade lógica e aritmética (ALU)</w:t>
      </w:r>
      <w:r>
        <w:rPr>
          <w:rFonts w:cs="Times New Roman"/>
        </w:rPr>
        <w:t>,</w:t>
      </w:r>
      <w:r w:rsidRPr="00C75300">
        <w:rPr>
          <w:rFonts w:cs="Times New Roman"/>
        </w:rPr>
        <w:t xml:space="preserve"> a unidade de ponto flutuante (FPU), os registradores e as memórias de cache do processador</w:t>
      </w:r>
      <w:r>
        <w:rPr>
          <w:rFonts w:cs="Times New Roman"/>
        </w:rPr>
        <w:t>”. Podemos descrever de forma breve cada um</w:t>
      </w:r>
      <w:r w:rsidR="00702AF8">
        <w:rPr>
          <w:rFonts w:cs="Times New Roman"/>
        </w:rPr>
        <w:t>:</w:t>
      </w:r>
      <w:r>
        <w:rPr>
          <w:rFonts w:cs="Times New Roman"/>
        </w:rPr>
        <w:t xml:space="preserve"> a ALU realiza as operações lógicas e aritméticas com base nas instruções recebidas, a FPU, é responsável por man</w:t>
      </w:r>
      <w:r w:rsidR="0081269F">
        <w:rPr>
          <w:rFonts w:cs="Times New Roman"/>
        </w:rPr>
        <w:t>ipular números mais</w:t>
      </w:r>
      <w:r w:rsidR="002652D7">
        <w:rPr>
          <w:rFonts w:cs="Times New Roman"/>
        </w:rPr>
        <w:t xml:space="preserve"> rápido</w:t>
      </w:r>
      <w:r w:rsidR="0081269F">
        <w:rPr>
          <w:rFonts w:cs="Times New Roman"/>
        </w:rPr>
        <w:t xml:space="preserve"> que o microprocessador</w:t>
      </w:r>
      <w:r w:rsidR="002652D7">
        <w:rPr>
          <w:rFonts w:cs="Times New Roman"/>
        </w:rPr>
        <w:t>, os registradores fornecem instruções à ALU, armazenando os resultados das operações, as memórias de caches geralmente são</w:t>
      </w:r>
      <w:r w:rsidR="00DE1AAA">
        <w:rPr>
          <w:rFonts w:cs="Times New Roman"/>
        </w:rPr>
        <w:t xml:space="preserve"> divididas em outras pequenas e rápidas, que guardam cópias de dados para uso frequente, de maneira similar à memória RAM (NOGUEIRA, 2022).</w:t>
      </w:r>
    </w:p>
    <w:p w14:paraId="649B081A" w14:textId="14B8AB78" w:rsidR="00FF7A7F" w:rsidRDefault="006F1C63" w:rsidP="00913474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Entre as fabricantes destes componentes, uma das mais conhecidas e dominantes do mercado é a Intel, que lança processadores desde 1971, com as suas principais linhas</w:t>
      </w:r>
      <w:r w:rsidR="00D573A7">
        <w:rPr>
          <w:rFonts w:cs="Times New Roman"/>
        </w:rPr>
        <w:t xml:space="preserve"> </w:t>
      </w:r>
      <w:r>
        <w:rPr>
          <w:rFonts w:cs="Times New Roman"/>
        </w:rPr>
        <w:t>distribuídas sendo: Core, Xeon</w:t>
      </w:r>
      <w:r w:rsidR="002E75ED">
        <w:rPr>
          <w:rFonts w:cs="Times New Roman"/>
        </w:rPr>
        <w:t>, Celeron e Pentium</w:t>
      </w:r>
      <w:r w:rsidR="00D573A7">
        <w:rPr>
          <w:rFonts w:cs="Times New Roman"/>
        </w:rPr>
        <w:t xml:space="preserve"> (</w:t>
      </w:r>
      <w:r w:rsidR="006D3154">
        <w:rPr>
          <w:rFonts w:cs="Times New Roman"/>
        </w:rPr>
        <w:t>GERENCER</w:t>
      </w:r>
      <w:r w:rsidR="00D573A7">
        <w:rPr>
          <w:rFonts w:cs="Times New Roman"/>
        </w:rPr>
        <w:t>, 2024)</w:t>
      </w:r>
    </w:p>
    <w:p w14:paraId="64DC2643" w14:textId="77777777" w:rsidR="00913474" w:rsidRDefault="00913474" w:rsidP="00FF7A7F">
      <w:pPr>
        <w:pStyle w:val="Textonormal"/>
        <w:spacing w:line="360" w:lineRule="auto"/>
        <w:jc w:val="both"/>
        <w:rPr>
          <w:rFonts w:cs="Times New Roman"/>
          <w:b/>
        </w:rPr>
      </w:pPr>
    </w:p>
    <w:p w14:paraId="0CC5F11C" w14:textId="24FC69CA" w:rsidR="00FF7A7F" w:rsidRPr="002D6445" w:rsidRDefault="008D1BE8" w:rsidP="00FF7A7F">
      <w:pPr>
        <w:pStyle w:val="Textonormal"/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CARACTERÍSTICAS</w:t>
      </w:r>
    </w:p>
    <w:p w14:paraId="6B2E0105" w14:textId="77777777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Durante décadas, o Pentium se permaneceu como a linha mais popular disponível no </w:t>
      </w:r>
      <w:r>
        <w:rPr>
          <w:rFonts w:cs="Times New Roman"/>
        </w:rPr>
        <w:lastRenderedPageBreak/>
        <w:t xml:space="preserve">mercado, sendo adquirida e preferida por muitos dos consumidores. No entanto, com o lançamento da linha Core, o Pentium se tornou uma opção mais simples, com menos tecnologias (CARVALHO, 2023). </w:t>
      </w:r>
    </w:p>
    <w:p w14:paraId="5EE9FD79" w14:textId="4F32730D" w:rsidR="00FF7A7F" w:rsidRDefault="00FF7A7F" w:rsidP="00FF7A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Conforme Warren (2022), a linha Pentium foi encerrada em 2023, com a Intel optando por fabricar processadores mais básicos sob outro selo. A Figura 1 mostra o processador Pentium original, conhecido também como P5 ou i586.</w:t>
      </w:r>
    </w:p>
    <w:p w14:paraId="51ADF115" w14:textId="5B4FFD57" w:rsidR="00FF7A7F" w:rsidRPr="008E58BD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 w:rsidRPr="008E58BD">
        <w:rPr>
          <w:rFonts w:cs="Times New Roman"/>
          <w:i/>
          <w:iCs/>
        </w:rPr>
        <w:t xml:space="preserve">Figura </w:t>
      </w:r>
      <w:r>
        <w:rPr>
          <w:rFonts w:cs="Times New Roman"/>
          <w:i/>
          <w:iCs/>
        </w:rPr>
        <w:t>1</w:t>
      </w:r>
      <w:r w:rsidRPr="008E58BD">
        <w:rPr>
          <w:rFonts w:cs="Times New Roman"/>
          <w:i/>
          <w:iCs/>
        </w:rPr>
        <w:t>: Processador Intel Pentium</w:t>
      </w:r>
    </w:p>
    <w:p w14:paraId="1906A293" w14:textId="77777777" w:rsidR="00FF7A7F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 wp14:anchorId="331460DE" wp14:editId="5970DC76">
            <wp:extent cx="1983847" cy="2070100"/>
            <wp:effectExtent l="0" t="0" r="0" b="6350"/>
            <wp:docPr id="874803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2" cy="2084870"/>
                    </a:xfrm>
                    <a:prstGeom prst="rect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E97A31E" w14:textId="77777777" w:rsidR="00FF7A7F" w:rsidRDefault="00FF7A7F" w:rsidP="00FF7A7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TECHTARGET</w:t>
      </w:r>
      <w:r>
        <w:rPr>
          <w:rStyle w:val="Refdenotaderodap"/>
          <w:rFonts w:cs="Times New Roman"/>
        </w:rPr>
        <w:footnoteReference w:id="2"/>
      </w:r>
    </w:p>
    <w:p w14:paraId="2626C56D" w14:textId="77777777" w:rsidR="00913474" w:rsidRDefault="00913474" w:rsidP="00FF7A7F">
      <w:pPr>
        <w:pStyle w:val="Textonormal"/>
        <w:spacing w:line="360" w:lineRule="auto"/>
        <w:jc w:val="both"/>
        <w:rPr>
          <w:rFonts w:cs="Times New Roman"/>
          <w:b/>
        </w:rPr>
      </w:pPr>
    </w:p>
    <w:p w14:paraId="0A5974D8" w14:textId="03A3215F" w:rsidR="00FF7A7F" w:rsidRPr="002D6445" w:rsidRDefault="008D1BE8" w:rsidP="00FF7A7F">
      <w:pPr>
        <w:pStyle w:val="Textonormal"/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APLICAÇÕES E USOS</w:t>
      </w:r>
    </w:p>
    <w:p w14:paraId="656ACF80" w14:textId="77777777" w:rsidR="00913474" w:rsidRDefault="00913474" w:rsidP="00D573A7">
      <w:pPr>
        <w:pStyle w:val="Textonormal"/>
        <w:spacing w:line="360" w:lineRule="auto"/>
        <w:jc w:val="both"/>
        <w:rPr>
          <w:rFonts w:cs="Times New Roman"/>
          <w:b/>
          <w:bCs/>
        </w:rPr>
      </w:pPr>
    </w:p>
    <w:p w14:paraId="5AE1B2C4" w14:textId="5975EEBE" w:rsidR="006D3154" w:rsidRDefault="008D1BE8" w:rsidP="00D573A7">
      <w:pPr>
        <w:pStyle w:val="Textonormal"/>
        <w:spacing w:line="360" w:lineRule="auto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PRINCÍPIOS</w:t>
      </w:r>
    </w:p>
    <w:p w14:paraId="014D4DC0" w14:textId="7BD4591A" w:rsidR="006D3154" w:rsidRDefault="006D3154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  <w:b/>
          <w:bCs/>
        </w:rPr>
        <w:tab/>
      </w:r>
      <w:r>
        <w:rPr>
          <w:rFonts w:cs="Times New Roman"/>
        </w:rPr>
        <w:t>A linha Intel Core é atualmente a principal linha de processadores da Intel, sendo</w:t>
      </w:r>
      <w:r w:rsidR="00AD6D80">
        <w:rPr>
          <w:rFonts w:cs="Times New Roman"/>
        </w:rPr>
        <w:t xml:space="preserve"> conhecida e geralmente utilizada por consumidores comuns em suas máquinas (GERENCER, 2024).</w:t>
      </w:r>
    </w:p>
    <w:p w14:paraId="28E4395D" w14:textId="5F7E030C" w:rsidR="00AD6D80" w:rsidRDefault="00AD6D80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Essa linha foi lançada em </w:t>
      </w:r>
      <w:r w:rsidR="007D067B">
        <w:rPr>
          <w:rFonts w:cs="Times New Roman"/>
        </w:rPr>
        <w:t xml:space="preserve">2006, substituindo a linha Pentium como principal, que passou a ser vendida como uma alternativa mais barata; Entre os primeiros modelos temos: Core Solo T1300, Core Duo L2300, L2400 e outros. Estes tinham arquitetura x86 de 32 bits, sendo </w:t>
      </w:r>
      <w:r w:rsidR="007D067B">
        <w:rPr>
          <w:rFonts w:cs="Times New Roman"/>
        </w:rPr>
        <w:lastRenderedPageBreak/>
        <w:t>inspirados na microarquitetura Intel P6 (HIGA, 2023).</w:t>
      </w:r>
    </w:p>
    <w:p w14:paraId="25AE9C65" w14:textId="247EC2EB" w:rsidR="007D067B" w:rsidRDefault="007D067B" w:rsidP="00D573A7">
      <w:pPr>
        <w:pStyle w:val="Textonormal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A Intel Core é dividida em quatro segmentos, sendo estes</w:t>
      </w:r>
      <w:r w:rsidR="00C0410A">
        <w:rPr>
          <w:rFonts w:cs="Times New Roman"/>
        </w:rPr>
        <w:t>: o</w:t>
      </w:r>
      <w:r>
        <w:rPr>
          <w:rFonts w:cs="Times New Roman"/>
        </w:rPr>
        <w:t xml:space="preserve"> </w:t>
      </w:r>
      <w:r w:rsidR="00C0410A">
        <w:rPr>
          <w:rFonts w:cs="Times New Roman"/>
        </w:rPr>
        <w:t xml:space="preserve">Core </w:t>
      </w:r>
      <w:r>
        <w:rPr>
          <w:rFonts w:cs="Times New Roman"/>
        </w:rPr>
        <w:t>i3</w:t>
      </w:r>
      <w:r w:rsidR="00C0410A">
        <w:rPr>
          <w:rFonts w:cs="Times New Roman"/>
        </w:rPr>
        <w:t xml:space="preserve"> (conhecida como uma linha de entrada, para tarefas básicas), o Core i5 (conhecida como uma opção intermediária), o Core i7 (para uso avançado e profissional, tendo alto desempenho), e por fim, o Core i9 (linha mais potente, para e</w:t>
      </w:r>
      <w:r w:rsidR="00C92FE4">
        <w:rPr>
          <w:rFonts w:cs="Times New Roman"/>
        </w:rPr>
        <w:t>ntusiastas</w:t>
      </w:r>
      <w:r w:rsidR="00C0410A">
        <w:rPr>
          <w:rFonts w:cs="Times New Roman"/>
        </w:rPr>
        <w:t>)</w:t>
      </w:r>
      <w:r w:rsidR="00C92FE4">
        <w:rPr>
          <w:rFonts w:cs="Times New Roman"/>
        </w:rPr>
        <w:t>, com estes segmentos sendo a maneira mais comum de diferenciá-los (HIGA, 2023). A Figura 1 mostra o processador Intel Core i3 de sétima geração.</w:t>
      </w:r>
    </w:p>
    <w:p w14:paraId="4E056D16" w14:textId="2E562DF1" w:rsidR="00C92FE4" w:rsidRPr="00C92FE4" w:rsidRDefault="00C92FE4" w:rsidP="00C92FE4">
      <w:pPr>
        <w:pStyle w:val="Textonormal"/>
        <w:spacing w:line="360" w:lineRule="auto"/>
        <w:jc w:val="center"/>
        <w:rPr>
          <w:rFonts w:cs="Times New Roman"/>
          <w:i/>
          <w:iCs/>
        </w:rPr>
      </w:pPr>
      <w:r w:rsidRPr="00C92FE4">
        <w:rPr>
          <w:rFonts w:cs="Times New Roman"/>
          <w:i/>
          <w:iCs/>
        </w:rPr>
        <w:t>Figura 1: Processador Intel Core I3-7100</w:t>
      </w:r>
    </w:p>
    <w:p w14:paraId="587F266F" w14:textId="5238B79B" w:rsidR="00AD6D80" w:rsidRDefault="00C92FE4" w:rsidP="00C92FE4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  <w:lang w:eastAsia="pt-BR" w:bidi="ar-SA"/>
        </w:rPr>
        <w:drawing>
          <wp:inline distT="0" distB="0" distL="0" distR="0" wp14:anchorId="796E9497" wp14:editId="145BAAC3">
            <wp:extent cx="2413326" cy="2362200"/>
            <wp:effectExtent l="0" t="0" r="6350" b="0"/>
            <wp:docPr id="7759261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7" t="10716" r="10704" b="12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49" cy="239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7689" w14:textId="77777777" w:rsidR="009F4E23" w:rsidRDefault="00C92FE4" w:rsidP="009F4E23">
      <w:pPr>
        <w:pStyle w:val="Texto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Fonte:</w:t>
      </w:r>
      <w:r w:rsidR="009F4E23">
        <w:rPr>
          <w:rFonts w:cs="Times New Roman"/>
        </w:rPr>
        <w:t xml:space="preserve"> GPJ Informática</w:t>
      </w:r>
      <w:r w:rsidR="009F4E23">
        <w:rPr>
          <w:rStyle w:val="Refdenotaderodap"/>
          <w:rFonts w:cs="Times New Roman"/>
        </w:rPr>
        <w:footnoteReference w:id="3"/>
      </w:r>
    </w:p>
    <w:p w14:paraId="2570D533" w14:textId="77777777" w:rsidR="00913474" w:rsidRDefault="00913474" w:rsidP="009F4E23">
      <w:pPr>
        <w:pStyle w:val="Textonormal"/>
        <w:spacing w:line="360" w:lineRule="auto"/>
        <w:jc w:val="both"/>
        <w:rPr>
          <w:rFonts w:cs="Times New Roman"/>
          <w:b/>
          <w:bCs/>
        </w:rPr>
      </w:pPr>
    </w:p>
    <w:p w14:paraId="17196D5A" w14:textId="77777777" w:rsidR="00913474" w:rsidRDefault="009134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5C182EFC" w14:textId="74AFCB5C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 xml:space="preserve">CONSIDERAÇÕES </w:t>
      </w:r>
      <w:r w:rsidR="00183D00">
        <w:rPr>
          <w:rFonts w:ascii="Times New Roman" w:hAnsi="Times New Roman" w:cs="Times New Roman"/>
          <w:sz w:val="24"/>
        </w:rPr>
        <w:t>FINAIS</w:t>
      </w:r>
    </w:p>
    <w:p w14:paraId="6B270F9C" w14:textId="79CDD10B" w:rsidR="00183D00" w:rsidRDefault="00183D00" w:rsidP="00183D00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Tendo em vista as diferenças das linhas de processadores da Intel e a variedade de opções disponíveis e suas características aqui apresentas, fica mais fácil a tarefa de escolher o que melhor se encaixa em seu perfil de uso.</w:t>
      </w:r>
    </w:p>
    <w:p w14:paraId="7B4028D0" w14:textId="06F99FA4" w:rsidR="008B0629" w:rsidRDefault="00183D00" w:rsidP="00913474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Existem outros que não foram apresentados por não serem tão populares e que poderiam ser uma boa opção, como o Intel Atom.</w:t>
      </w:r>
    </w:p>
    <w:p w14:paraId="66EBDC97" w14:textId="77777777" w:rsidR="00913474" w:rsidRDefault="00913474" w:rsidP="00913474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</w:p>
    <w:p w14:paraId="38B03646" w14:textId="77777777" w:rsidR="0002774A" w:rsidRPr="00913474" w:rsidRDefault="0002774A" w:rsidP="00913474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</w:p>
    <w:p w14:paraId="676AB9AF" w14:textId="5E3342A6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REFERÊNCIAS</w:t>
      </w:r>
    </w:p>
    <w:p w14:paraId="6235ACF3" w14:textId="262E6324" w:rsidR="0002774A" w:rsidRDefault="0002774A" w:rsidP="00387CBF">
      <w:pPr>
        <w:spacing w:line="240" w:lineRule="auto"/>
      </w:pPr>
      <w:r w:rsidRPr="0002774A">
        <w:t xml:space="preserve">CALADO, A. L. </w:t>
      </w:r>
      <w:r w:rsidRPr="0002774A">
        <w:rPr>
          <w:b/>
          <w:bCs/>
        </w:rPr>
        <w:t>UMA ANÁLISE COMPARATIVA DE DISTRIBUIÇÕES DO SISTEMA OPERACIONAL LINUX</w:t>
      </w:r>
      <w:r w:rsidRPr="0002774A">
        <w:t>. 2018. Disponível em: &lt;https://releia.ifsertao-pe.edu.br/jspui/bitstream/123456789/450/1/TCC%20-%20UMA%20AN%C3%81LISE%20COMPARATIVA%20DE%20DISTRIBUI%C3%87%C3%95ES%20DO%20SISTEMA%20OPERACIONAL%20LINUX.pdf&gt;. Acesso em: 8 set. 2025.</w:t>
      </w:r>
    </w:p>
    <w:p w14:paraId="6FC81A61" w14:textId="1AA25F7B" w:rsidR="008E12BE" w:rsidRDefault="00387CBF" w:rsidP="00387CBF">
      <w:pPr>
        <w:spacing w:line="240" w:lineRule="auto"/>
      </w:pPr>
      <w:r>
        <w:t xml:space="preserve">DEBIAN PROJECT. </w:t>
      </w:r>
      <w:r w:rsidRPr="00194F71">
        <w:rPr>
          <w:b/>
          <w:bCs/>
        </w:rPr>
        <w:t>Sobre o Debian</w:t>
      </w:r>
      <w:r>
        <w:t>. Projeto Debian, [</w:t>
      </w:r>
      <w:proofErr w:type="gramStart"/>
      <w:r>
        <w:t>s.d.]</w:t>
      </w:r>
      <w:r w:rsidR="00DB4796">
        <w:t>a</w:t>
      </w:r>
      <w:r>
        <w:t>.</w:t>
      </w:r>
      <w:proofErr w:type="gramEnd"/>
      <w:r>
        <w:t xml:space="preserve"> Disponível em: </w:t>
      </w:r>
      <w:r w:rsidR="00194F71">
        <w:t>&lt;</w:t>
      </w:r>
      <w:r>
        <w:t>https://www.debian.org/</w:t>
      </w:r>
      <w:proofErr w:type="spellStart"/>
      <w:r>
        <w:t>intro</w:t>
      </w:r>
      <w:proofErr w:type="spellEnd"/>
      <w:r>
        <w:t>/about.pt.html</w:t>
      </w:r>
      <w:r w:rsidR="00194F71">
        <w:t>&gt;</w:t>
      </w:r>
      <w:r>
        <w:t>. Acesso em: 6 set. 2025.</w:t>
      </w:r>
    </w:p>
    <w:p w14:paraId="72FB359C" w14:textId="0B70E8B2" w:rsidR="00DB4796" w:rsidRPr="008E12BE" w:rsidRDefault="00DB4796" w:rsidP="00DB4796">
      <w:pPr>
        <w:spacing w:line="240" w:lineRule="auto"/>
      </w:pPr>
      <w:r>
        <w:t xml:space="preserve">DEBIAN PROJECT. </w:t>
      </w:r>
      <w:r w:rsidRPr="00DB4796">
        <w:rPr>
          <w:b/>
          <w:bCs/>
        </w:rPr>
        <w:t xml:space="preserve">Capítulo 1. Introdução — O que é o </w:t>
      </w:r>
      <w:proofErr w:type="spellStart"/>
      <w:r w:rsidRPr="00DB4796">
        <w:rPr>
          <w:b/>
          <w:bCs/>
        </w:rPr>
        <w:t>projecto</w:t>
      </w:r>
      <w:proofErr w:type="spellEnd"/>
      <w:r w:rsidRPr="00DB4796">
        <w:rPr>
          <w:b/>
          <w:bCs/>
        </w:rPr>
        <w:t xml:space="preserve"> Debian? </w:t>
      </w:r>
      <w:r w:rsidRPr="00DB4796">
        <w:rPr>
          <w:b/>
          <w:bCs/>
          <w:lang w:val="en-US"/>
        </w:rPr>
        <w:t>In: A Brief History of Debian</w:t>
      </w:r>
      <w:r w:rsidRPr="00DB4796">
        <w:rPr>
          <w:lang w:val="en-US"/>
        </w:rPr>
        <w:t xml:space="preserve">. </w:t>
      </w:r>
      <w:proofErr w:type="spellStart"/>
      <w:r w:rsidRPr="00DB4796">
        <w:rPr>
          <w:lang w:val="en-US"/>
        </w:rPr>
        <w:t>Projeto</w:t>
      </w:r>
      <w:proofErr w:type="spellEnd"/>
      <w:r w:rsidRPr="00DB4796">
        <w:rPr>
          <w:lang w:val="en-US"/>
        </w:rPr>
        <w:t xml:space="preserve"> Debian, [</w:t>
      </w:r>
      <w:proofErr w:type="spellStart"/>
      <w:proofErr w:type="gramStart"/>
      <w:r w:rsidRPr="00DB4796">
        <w:rPr>
          <w:lang w:val="en-US"/>
        </w:rPr>
        <w:t>s.d.</w:t>
      </w:r>
      <w:proofErr w:type="spellEnd"/>
      <w:r w:rsidRPr="00DB4796">
        <w:rPr>
          <w:lang w:val="en-US"/>
        </w:rPr>
        <w:t>]</w:t>
      </w:r>
      <w:r>
        <w:rPr>
          <w:lang w:val="en-US"/>
        </w:rPr>
        <w:t>b</w:t>
      </w:r>
      <w:r w:rsidRPr="00DB4796">
        <w:rPr>
          <w:lang w:val="en-US"/>
        </w:rPr>
        <w:t>.</w:t>
      </w:r>
      <w:proofErr w:type="gramEnd"/>
      <w:r w:rsidRPr="00DB4796">
        <w:rPr>
          <w:lang w:val="en-US"/>
        </w:rPr>
        <w:t xml:space="preserve"> </w:t>
      </w:r>
      <w:r>
        <w:t>Disponível em: &lt;https://www.debian.org/doc/manuals/project-history/intro.pt.html&gt;. Acesso em: 6 set. 2025.</w:t>
      </w:r>
    </w:p>
    <w:p w14:paraId="6212DF05" w14:textId="77777777" w:rsidR="00387CBF" w:rsidRDefault="00387CBF" w:rsidP="00387CBF">
      <w:pPr>
        <w:spacing w:line="240" w:lineRule="auto"/>
      </w:pPr>
    </w:p>
    <w:p w14:paraId="45B09A26" w14:textId="33CC1919" w:rsidR="00387CBF" w:rsidRDefault="00387CBF" w:rsidP="00387CBF">
      <w:pPr>
        <w:spacing w:line="240" w:lineRule="auto"/>
      </w:pPr>
      <w:r>
        <w:t xml:space="preserve">TECNOBLOG. </w:t>
      </w:r>
      <w:r w:rsidRPr="00387CBF">
        <w:rPr>
          <w:b/>
          <w:bCs/>
        </w:rPr>
        <w:t>O que é Debian? Conheça as vantagens do sistema operacional baseado em Linux</w:t>
      </w:r>
      <w:r>
        <w:t xml:space="preserve">. </w:t>
      </w:r>
      <w:proofErr w:type="spellStart"/>
      <w:r>
        <w:t>Tecnoblog</w:t>
      </w:r>
      <w:proofErr w:type="spellEnd"/>
      <w:r>
        <w:t xml:space="preserve">, 2025. Disponível em: </w:t>
      </w:r>
      <w:r w:rsidR="00194F71">
        <w:t>&lt;</w:t>
      </w:r>
      <w:r>
        <w:t>https://tecnoblog.net/responde/o-que-e-debian-conheca-as-vantagens-do-sistema-operacional-baseado-em-linux/</w:t>
      </w:r>
      <w:r w:rsidR="00194F71">
        <w:t>&gt;</w:t>
      </w:r>
      <w:r>
        <w:t>. Acesso em: 6 set. 2025.</w:t>
      </w:r>
    </w:p>
    <w:p w14:paraId="10BBEB29" w14:textId="6991D21A" w:rsidR="00C332F6" w:rsidRDefault="00C332F6" w:rsidP="00C332F6">
      <w:pPr>
        <w:spacing w:line="240" w:lineRule="auto"/>
      </w:pPr>
      <w:proofErr w:type="gramStart"/>
      <w:r w:rsidRPr="00C332F6">
        <w:rPr>
          <w:lang w:val="en-US"/>
        </w:rPr>
        <w:t>OPEN SOURCE</w:t>
      </w:r>
      <w:proofErr w:type="gramEnd"/>
      <w:r w:rsidRPr="00C332F6">
        <w:rPr>
          <w:lang w:val="en-US"/>
        </w:rPr>
        <w:t xml:space="preserve"> INITIATIVE. </w:t>
      </w:r>
      <w:r w:rsidRPr="00C332F6">
        <w:rPr>
          <w:b/>
          <w:bCs/>
          <w:lang w:val="en-US"/>
        </w:rPr>
        <w:t xml:space="preserve">The </w:t>
      </w:r>
      <w:proofErr w:type="gramStart"/>
      <w:r w:rsidRPr="00C332F6">
        <w:rPr>
          <w:b/>
          <w:bCs/>
          <w:lang w:val="en-US"/>
        </w:rPr>
        <w:t>Open Source</w:t>
      </w:r>
      <w:proofErr w:type="gramEnd"/>
      <w:r w:rsidRPr="00C332F6">
        <w:rPr>
          <w:b/>
          <w:bCs/>
          <w:lang w:val="en-US"/>
        </w:rPr>
        <w:t xml:space="preserve"> Definition</w:t>
      </w:r>
      <w:r w:rsidRPr="00C332F6">
        <w:rPr>
          <w:lang w:val="en-US"/>
        </w:rPr>
        <w:t>.</w:t>
      </w:r>
      <w:r>
        <w:rPr>
          <w:lang w:val="en-US"/>
        </w:rPr>
        <w:t xml:space="preserve"> </w:t>
      </w:r>
      <w:r w:rsidRPr="00C332F6">
        <w:t>2024. Disponível em: &lt;https://opensource.org/</w:t>
      </w:r>
      <w:proofErr w:type="spellStart"/>
      <w:r w:rsidRPr="00C332F6">
        <w:t>osd</w:t>
      </w:r>
      <w:proofErr w:type="spellEnd"/>
      <w:r w:rsidRPr="00C332F6">
        <w:t>&gt;</w:t>
      </w:r>
      <w:r>
        <w:t>. Acesso em: 6 set. 2025.</w:t>
      </w:r>
    </w:p>
    <w:sectPr w:rsidR="00C332F6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7A007" w14:textId="77777777" w:rsidR="00FA70A1" w:rsidRDefault="00FA70A1">
      <w:pPr>
        <w:spacing w:after="0" w:line="240" w:lineRule="auto"/>
      </w:pPr>
      <w:r>
        <w:separator/>
      </w:r>
    </w:p>
  </w:endnote>
  <w:endnote w:type="continuationSeparator" w:id="0">
    <w:p w14:paraId="122FE428" w14:textId="77777777" w:rsidR="00FA70A1" w:rsidRDefault="00FA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3668E" w14:textId="77777777" w:rsidR="00FA70A1" w:rsidRDefault="00FA70A1">
      <w:r>
        <w:separator/>
      </w:r>
    </w:p>
  </w:footnote>
  <w:footnote w:type="continuationSeparator" w:id="0">
    <w:p w14:paraId="224A2DBE" w14:textId="77777777" w:rsidR="00FA70A1" w:rsidRDefault="00FA70A1">
      <w:r>
        <w:continuationSeparator/>
      </w:r>
    </w:p>
  </w:footnote>
  <w:footnote w:id="1">
    <w:p w14:paraId="7815A703" w14:textId="1DBB5AE4" w:rsidR="00F8119D" w:rsidRDefault="00F8119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8119D">
        <w:t>https://www.debian.org/logos/openlogo-100.png</w:t>
      </w:r>
    </w:p>
  </w:footnote>
  <w:footnote w:id="2">
    <w:p w14:paraId="1469D8CD" w14:textId="77777777" w:rsidR="00FF7A7F" w:rsidRDefault="00FF7A7F" w:rsidP="00FF7A7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58BD">
        <w:t>https://www.techtarget.com/rms/onlineimages/intel_pentium-h.png</w:t>
      </w:r>
    </w:p>
  </w:footnote>
  <w:footnote w:id="3">
    <w:p w14:paraId="3F026227" w14:textId="2165B13E" w:rsidR="009F4E23" w:rsidRDefault="009F4E2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F4E23">
        <w:t>https://cdn.awsli.com.br/2539/2539199/produto/225424328/i3-bgggoqrmhn.jpg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29"/>
    <w:rsid w:val="000046CA"/>
    <w:rsid w:val="00012BF7"/>
    <w:rsid w:val="000150E5"/>
    <w:rsid w:val="0002774A"/>
    <w:rsid w:val="00035906"/>
    <w:rsid w:val="000435B1"/>
    <w:rsid w:val="0004521F"/>
    <w:rsid w:val="0008414F"/>
    <w:rsid w:val="00087373"/>
    <w:rsid w:val="000C00CA"/>
    <w:rsid w:val="000F65F0"/>
    <w:rsid w:val="00103D60"/>
    <w:rsid w:val="001051AE"/>
    <w:rsid w:val="00120BE6"/>
    <w:rsid w:val="0012725C"/>
    <w:rsid w:val="00160F51"/>
    <w:rsid w:val="00182A7C"/>
    <w:rsid w:val="00183D00"/>
    <w:rsid w:val="00194F71"/>
    <w:rsid w:val="001C348D"/>
    <w:rsid w:val="001D2094"/>
    <w:rsid w:val="001F0F6B"/>
    <w:rsid w:val="001F5439"/>
    <w:rsid w:val="002119AB"/>
    <w:rsid w:val="002232F6"/>
    <w:rsid w:val="00233A2B"/>
    <w:rsid w:val="002652D7"/>
    <w:rsid w:val="00270A80"/>
    <w:rsid w:val="002C59F9"/>
    <w:rsid w:val="002D2347"/>
    <w:rsid w:val="002D3926"/>
    <w:rsid w:val="002D6445"/>
    <w:rsid w:val="002E75ED"/>
    <w:rsid w:val="00305782"/>
    <w:rsid w:val="00340D50"/>
    <w:rsid w:val="00353301"/>
    <w:rsid w:val="00387CBF"/>
    <w:rsid w:val="003A3A9A"/>
    <w:rsid w:val="003B24E9"/>
    <w:rsid w:val="003D2FF2"/>
    <w:rsid w:val="003E00FB"/>
    <w:rsid w:val="003F212B"/>
    <w:rsid w:val="00403EB8"/>
    <w:rsid w:val="00407AA9"/>
    <w:rsid w:val="004115D7"/>
    <w:rsid w:val="00435663"/>
    <w:rsid w:val="00436E9F"/>
    <w:rsid w:val="004443A5"/>
    <w:rsid w:val="004A1B87"/>
    <w:rsid w:val="004B2F36"/>
    <w:rsid w:val="004F543E"/>
    <w:rsid w:val="0050375D"/>
    <w:rsid w:val="005054BF"/>
    <w:rsid w:val="00523D6D"/>
    <w:rsid w:val="0055199D"/>
    <w:rsid w:val="00556B55"/>
    <w:rsid w:val="0059641F"/>
    <w:rsid w:val="005A28A4"/>
    <w:rsid w:val="005B02FB"/>
    <w:rsid w:val="005D3F57"/>
    <w:rsid w:val="005F5621"/>
    <w:rsid w:val="00611A9A"/>
    <w:rsid w:val="00632516"/>
    <w:rsid w:val="006478F3"/>
    <w:rsid w:val="00685553"/>
    <w:rsid w:val="006A265F"/>
    <w:rsid w:val="006A2DE7"/>
    <w:rsid w:val="006D3154"/>
    <w:rsid w:val="006F1C63"/>
    <w:rsid w:val="006F5E59"/>
    <w:rsid w:val="00702AF8"/>
    <w:rsid w:val="00705CD8"/>
    <w:rsid w:val="007107F7"/>
    <w:rsid w:val="00711D20"/>
    <w:rsid w:val="00721F46"/>
    <w:rsid w:val="00766F85"/>
    <w:rsid w:val="007D067B"/>
    <w:rsid w:val="007F244A"/>
    <w:rsid w:val="0081269F"/>
    <w:rsid w:val="00825919"/>
    <w:rsid w:val="008448ED"/>
    <w:rsid w:val="00854649"/>
    <w:rsid w:val="00880BEE"/>
    <w:rsid w:val="008872D0"/>
    <w:rsid w:val="008A0F7D"/>
    <w:rsid w:val="008A1245"/>
    <w:rsid w:val="008B0629"/>
    <w:rsid w:val="008D1BE8"/>
    <w:rsid w:val="008D311F"/>
    <w:rsid w:val="008D66B8"/>
    <w:rsid w:val="008E0223"/>
    <w:rsid w:val="008E12BE"/>
    <w:rsid w:val="008E58BD"/>
    <w:rsid w:val="00913474"/>
    <w:rsid w:val="00926A3D"/>
    <w:rsid w:val="00932693"/>
    <w:rsid w:val="0094062C"/>
    <w:rsid w:val="00966CB4"/>
    <w:rsid w:val="00975BF5"/>
    <w:rsid w:val="009921F9"/>
    <w:rsid w:val="009B46F2"/>
    <w:rsid w:val="009F4E23"/>
    <w:rsid w:val="00A059F5"/>
    <w:rsid w:val="00A146AE"/>
    <w:rsid w:val="00A46930"/>
    <w:rsid w:val="00A53F01"/>
    <w:rsid w:val="00A91AA3"/>
    <w:rsid w:val="00AA532E"/>
    <w:rsid w:val="00AD6D80"/>
    <w:rsid w:val="00AE1667"/>
    <w:rsid w:val="00B00431"/>
    <w:rsid w:val="00B026DC"/>
    <w:rsid w:val="00B139C5"/>
    <w:rsid w:val="00B3421F"/>
    <w:rsid w:val="00B54AEC"/>
    <w:rsid w:val="00B570F2"/>
    <w:rsid w:val="00B73CC5"/>
    <w:rsid w:val="00B84346"/>
    <w:rsid w:val="00B9425F"/>
    <w:rsid w:val="00BC5D60"/>
    <w:rsid w:val="00BD5251"/>
    <w:rsid w:val="00C0410A"/>
    <w:rsid w:val="00C15F76"/>
    <w:rsid w:val="00C332F6"/>
    <w:rsid w:val="00C3614D"/>
    <w:rsid w:val="00C75231"/>
    <w:rsid w:val="00C75300"/>
    <w:rsid w:val="00C772CD"/>
    <w:rsid w:val="00C85995"/>
    <w:rsid w:val="00C92FE4"/>
    <w:rsid w:val="00CD4592"/>
    <w:rsid w:val="00D04261"/>
    <w:rsid w:val="00D04F7F"/>
    <w:rsid w:val="00D573A7"/>
    <w:rsid w:val="00D5757C"/>
    <w:rsid w:val="00D60C7C"/>
    <w:rsid w:val="00D87E06"/>
    <w:rsid w:val="00D93AF0"/>
    <w:rsid w:val="00D943FC"/>
    <w:rsid w:val="00DA2254"/>
    <w:rsid w:val="00DB4796"/>
    <w:rsid w:val="00DC6717"/>
    <w:rsid w:val="00DC68FA"/>
    <w:rsid w:val="00DD5042"/>
    <w:rsid w:val="00DE1AAA"/>
    <w:rsid w:val="00E02E13"/>
    <w:rsid w:val="00E15717"/>
    <w:rsid w:val="00E26FE1"/>
    <w:rsid w:val="00E41FF7"/>
    <w:rsid w:val="00E57DB1"/>
    <w:rsid w:val="00E9307F"/>
    <w:rsid w:val="00EA4E70"/>
    <w:rsid w:val="00EB17BE"/>
    <w:rsid w:val="00EB2F57"/>
    <w:rsid w:val="00EB536A"/>
    <w:rsid w:val="00EC1A31"/>
    <w:rsid w:val="00EF2051"/>
    <w:rsid w:val="00F242BF"/>
    <w:rsid w:val="00F2596B"/>
    <w:rsid w:val="00F40D94"/>
    <w:rsid w:val="00F41E6F"/>
    <w:rsid w:val="00F453C2"/>
    <w:rsid w:val="00F52563"/>
    <w:rsid w:val="00F64B62"/>
    <w:rsid w:val="00F8119D"/>
    <w:rsid w:val="00F92072"/>
    <w:rsid w:val="00FA70A1"/>
    <w:rsid w:val="00FB6027"/>
    <w:rsid w:val="00FC0C2A"/>
    <w:rsid w:val="00FC1931"/>
    <w:rsid w:val="00FD694C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E166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EB2F57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D04261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992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1D97EF8-C6C6-4C5F-A242-D3B6613D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6</Pages>
  <Words>1159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João Guilherme Araújo Souza</cp:lastModifiedBy>
  <cp:revision>39</cp:revision>
  <cp:lastPrinted>2019-06-13T19:38:00Z</cp:lastPrinted>
  <dcterms:created xsi:type="dcterms:W3CDTF">2019-06-13T19:40:00Z</dcterms:created>
  <dcterms:modified xsi:type="dcterms:W3CDTF">2025-09-08T18:13:00Z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