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tlwrwub505m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/>
      </w:pPr>
      <w:bookmarkStart w:colFirst="0" w:colLast="0" w:name="_kgpma7jkiim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/>
      </w:pPr>
      <w:bookmarkStart w:colFirst="0" w:colLast="0" w:name="_wc8mpanio99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/>
      </w:pPr>
      <w:bookmarkStart w:colFirst="0" w:colLast="0" w:name="_jsc7i5r6ubv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rPr/>
      </w:pPr>
      <w:bookmarkStart w:colFirst="0" w:colLast="0" w:name="_abdvbwrpd2u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/>
      </w:pPr>
      <w:bookmarkStart w:colFirst="0" w:colLast="0" w:name="_erz3m19mbf6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jc w:val="center"/>
        <w:rPr/>
      </w:pPr>
      <w:bookmarkStart w:colFirst="0" w:colLast="0" w:name="_hjylid4xit95" w:id="6"/>
      <w:bookmarkEnd w:id="6"/>
      <w:r w:rsidDel="00000000" w:rsidR="00000000" w:rsidRPr="00000000">
        <w:rPr>
          <w:rtl w:val="0"/>
        </w:rPr>
        <w:t xml:space="preserve">Línea de Tiempo de la Tecnología de la Información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1° Desarrollo de Software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Tecnología de la Información - Majluf Gabriel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Baigorria Juan, Ponce Tomás y Rodriguez Daniel.</w:t>
      </w:r>
    </w:p>
    <w:p w:rsidR="00000000" w:rsidDel="00000000" w:rsidP="00000000" w:rsidRDefault="00000000" w:rsidRPr="00000000" w14:paraId="0000001B">
      <w:pPr>
        <w:pStyle w:val="Heading1"/>
        <w:rPr>
          <w:highlight w:val="red"/>
        </w:rPr>
      </w:pPr>
      <w:bookmarkStart w:colFirst="0" w:colLast="0" w:name="_f8nvqcyv6j0l" w:id="7"/>
      <w:bookmarkEnd w:id="7"/>
      <w:r w:rsidDel="00000000" w:rsidR="00000000" w:rsidRPr="00000000">
        <w:rPr>
          <w:highlight w:val="red"/>
          <w:rtl w:val="0"/>
        </w:rPr>
        <w:t xml:space="preserve">Introducción: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80" w:lineRule="auto"/>
        <w:rPr>
          <w:highlight w:val="red"/>
        </w:rPr>
      </w:pPr>
      <w:bookmarkStart w:colFirst="0" w:colLast="0" w:name="_kvbo25wb19u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280" w:lineRule="auto"/>
        <w:rPr>
          <w:highlight w:val="red"/>
        </w:rPr>
      </w:pPr>
      <w:bookmarkStart w:colFirst="0" w:colLast="0" w:name="_hxzpmzbz4hvk" w:id="9"/>
      <w:bookmarkEnd w:id="9"/>
      <w:r w:rsidDel="00000000" w:rsidR="00000000" w:rsidRPr="00000000">
        <w:rPr>
          <w:highlight w:val="red"/>
          <w:rtl w:val="0"/>
        </w:rPr>
        <w:t xml:space="preserve">Desarrollo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before="280" w:lineRule="auto"/>
        <w:rPr>
          <w:highlight w:val="red"/>
        </w:rPr>
      </w:pPr>
      <w:bookmarkStart w:colFirst="0" w:colLast="0" w:name="_lif3i04qc74d" w:id="10"/>
      <w:bookmarkEnd w:id="10"/>
      <w:r w:rsidDel="00000000" w:rsidR="00000000" w:rsidRPr="00000000">
        <w:rPr>
          <w:highlight w:val="red"/>
          <w:rtl w:val="0"/>
        </w:rPr>
        <w:t xml:space="preserve">Antes de la Era Digital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3000 a.C.: En Sumeria aparecen los primeros sistemas de escritura (cuneiforme). Esto permitió registrar información en tablillas de arcilla, facilitando la administración y el comercio.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1642: El matemático Blaise Pascal inventa la Pascalina, una calculadora mecánica que podía sumar y restar, simplificando los cálculos.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1801: Joseph-Marie Jacquard crea un telar que usa tarjetas perforadas para automatizar patrones textiles. Esta idea luego influenció las primeras computadoras.</w:t>
      </w:r>
    </w:p>
    <w:p w:rsidR="00000000" w:rsidDel="00000000" w:rsidP="00000000" w:rsidRDefault="00000000" w:rsidRPr="00000000" w14:paraId="00000022">
      <w:pPr>
        <w:pStyle w:val="Heading2"/>
        <w:spacing w:after="240" w:before="240" w:lineRule="auto"/>
        <w:rPr>
          <w:highlight w:val="red"/>
        </w:rPr>
      </w:pPr>
      <w:bookmarkStart w:colFirst="0" w:colLast="0" w:name="_3nb9h08hu3db" w:id="11"/>
      <w:bookmarkEnd w:id="11"/>
      <w:r w:rsidDel="00000000" w:rsidR="00000000" w:rsidRPr="00000000">
        <w:rPr>
          <w:highlight w:val="red"/>
          <w:rtl w:val="0"/>
        </w:rPr>
        <w:t xml:space="preserve">Primeras Computadoras (1900-1950)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1936: Alan Turing propone la idea de la máquina de Turing, un modelo matemático que explica cómo funcionan las computadoras.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1941: Konrad Zuse construye la Z3, considerada la primera computadora programable.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1946: Se desarrolla la ENIAC, la primera computadora electrónica de propósito general. Era enorme y ocupaba una habitación entera.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1951: Aparece la UNIVAC I, la primera computadora comercial, utilizada por empresas y el gobierno.</w:t>
      </w:r>
    </w:p>
    <w:p w:rsidR="00000000" w:rsidDel="00000000" w:rsidP="00000000" w:rsidRDefault="00000000" w:rsidRPr="00000000" w14:paraId="00000027">
      <w:pPr>
        <w:pStyle w:val="Heading2"/>
        <w:rPr>
          <w:highlight w:val="green"/>
        </w:rPr>
      </w:pPr>
      <w:bookmarkStart w:colFirst="0" w:colLast="0" w:name="_dyszrw4kht5x" w:id="12"/>
      <w:bookmarkEnd w:id="12"/>
      <w:r w:rsidDel="00000000" w:rsidR="00000000" w:rsidRPr="00000000">
        <w:rPr>
          <w:highlight w:val="green"/>
          <w:rtl w:val="0"/>
        </w:rPr>
        <w:t xml:space="preserve">Era de los Circuitos Integrados (1950-1970)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1957: Se crea Fortran, uno de los primeros lenguajes de programación, usado en ciencia e ingeniería.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1958: Se inventan los circuitos integrados, pequeños chips que combinan múltiples transistores, reduciendo el tamaño de las computadoras.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1969: Se desarrolla ARPANET, la red precursora de Internet, creada por el gobierno de EE.UU. para conectar universidades y centros de investigación.</w:t>
      </w:r>
    </w:p>
    <w:p w:rsidR="00000000" w:rsidDel="00000000" w:rsidP="00000000" w:rsidRDefault="00000000" w:rsidRPr="00000000" w14:paraId="0000002B">
      <w:pPr>
        <w:pStyle w:val="Heading2"/>
        <w:rPr>
          <w:highlight w:val="green"/>
        </w:rPr>
      </w:pPr>
      <w:bookmarkStart w:colFirst="0" w:colLast="0" w:name="_rsuk47ywzab4" w:id="13"/>
      <w:bookmarkEnd w:id="13"/>
      <w:r w:rsidDel="00000000" w:rsidR="00000000" w:rsidRPr="00000000">
        <w:rPr>
          <w:highlight w:val="green"/>
          <w:rtl w:val="0"/>
        </w:rPr>
        <w:t xml:space="preserve">Computadoras Personales e Internet (1970-1990)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1971: Intel lanza el microprocesador 4004, que permite crear computadoras más pequeñas y eficientes.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1975: Bill Gates y Paul Allen fundan Microsoft, desarrollando software para computadoras personales.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1976: Steve Jobs y Steve Wozniak crean Apple, con el objetivo de hacer las computadoras accesibles al público.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1981: IBM lanza su primera PC (Personal Computer), que populariza el uso de computadoras en oficinas y hogares.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1983: Se desarrolla el protocolo TCP/IP, permitiendo la comunicación entre redes y dando origen a Internet como lo conocemos hoy.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1989: Tim Berners-Lee inventa la World Wide Web (WWW), que permite acceder a páginas web a través de un navegador.</w:t>
      </w:r>
    </w:p>
    <w:p w:rsidR="00000000" w:rsidDel="00000000" w:rsidP="00000000" w:rsidRDefault="00000000" w:rsidRPr="00000000" w14:paraId="00000032">
      <w:pPr>
        <w:pStyle w:val="Heading2"/>
        <w:rPr>
          <w:highlight w:val="cyan"/>
        </w:rPr>
      </w:pPr>
      <w:bookmarkStart w:colFirst="0" w:colLast="0" w:name="_o406podxz3xw" w:id="14"/>
      <w:bookmarkEnd w:id="14"/>
      <w:r w:rsidDel="00000000" w:rsidR="00000000" w:rsidRPr="00000000">
        <w:rPr>
          <w:highlight w:val="cyan"/>
          <w:rtl w:val="0"/>
        </w:rPr>
        <w:t xml:space="preserve">Expansión de Internet y Dispositivos Móviles (1990-2010)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1991: Se publica el primer sitio web, marcando el inicio de la era digital moderna.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1998: Se funda Google, revolucionando la forma de buscar información en Internet.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2004: Se lanza Facebook, una de las redes sociales más influyentes.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2007: Apple presenta el iPhone, que populariza los teléfonos inteligentes con pantalla táctil y aplicaciones móviles.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2010: Se expanden la computación en la nube y los asistentes virtuales como Siri y Alexa.</w:t>
      </w:r>
    </w:p>
    <w:p w:rsidR="00000000" w:rsidDel="00000000" w:rsidP="00000000" w:rsidRDefault="00000000" w:rsidRPr="00000000" w14:paraId="00000038">
      <w:pPr>
        <w:pStyle w:val="Heading2"/>
        <w:rPr>
          <w:highlight w:val="cyan"/>
        </w:rPr>
      </w:pPr>
      <w:bookmarkStart w:colFirst="0" w:colLast="0" w:name="_o25fx85rx9tz" w:id="15"/>
      <w:bookmarkEnd w:id="15"/>
      <w:r w:rsidDel="00000000" w:rsidR="00000000" w:rsidRPr="00000000">
        <w:rPr>
          <w:highlight w:val="cyan"/>
          <w:rtl w:val="0"/>
        </w:rPr>
        <w:t xml:space="preserve">Era de la Inteligencia Artificial y Big Data (2010-Actualidad)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2011: Se populariza el Big Data, permitiendo analizar grandes cantidades de información para mejorar decisiones empresariales y tecnológicas.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2016: La inteligencia artificial de Google, AlphaGo, vence a un campeón mundial de Go, demostrando el avance de la IA en juegos complejos.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2020: Aparecen las redes 5G, mejorando la velocidad de conexión a Internet y permitiendo más dispositivos conectados.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2023 en adelante: Se expanden herramientas de inteligencia artificial generativa como ChatGPT, que pueden escribir, programar y generar imágenes con facilidad.</w:t>
      </w:r>
    </w:p>
    <w:p w:rsidR="00000000" w:rsidDel="00000000" w:rsidP="00000000" w:rsidRDefault="00000000" w:rsidRPr="00000000" w14:paraId="0000003D">
      <w:pPr>
        <w:pStyle w:val="Heading1"/>
        <w:spacing w:after="240" w:before="240" w:lineRule="auto"/>
        <w:rPr>
          <w:highlight w:val="cyan"/>
        </w:rPr>
      </w:pPr>
      <w:bookmarkStart w:colFirst="0" w:colLast="0" w:name="_ou5gorcil7dr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before="240" w:lineRule="auto"/>
        <w:rPr>
          <w:highlight w:val="cyan"/>
        </w:rPr>
      </w:pPr>
      <w:bookmarkStart w:colFirst="0" w:colLast="0" w:name="_x7ac1iz8d8mn" w:id="17"/>
      <w:bookmarkEnd w:id="17"/>
      <w:r w:rsidDel="00000000" w:rsidR="00000000" w:rsidRPr="00000000">
        <w:rPr>
          <w:highlight w:val="cyan"/>
          <w:rtl w:val="0"/>
        </w:rPr>
        <w:t xml:space="preserve">Conclusión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La evolución de la Tecnología de la Información ha transformado la forma en que almacenamos, procesamos y compartimos datos. Desde la escritura en la antigüedad hasta la inteligencia artificial actual, cada avance ha impulsado la innovación.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Las computadoras, Internet y los dispositivos móviles revolucionaron la comunicación y el acceso a la información. Hoy, la inteligencia artificial y el Big Data continúan redefiniendo nuestra interacción con la tecnología, marcando el futuro de la sociedad digital.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ICES SUPERIOR - 2025</w:t>
    </w:r>
  </w:p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