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96484" w14:textId="77777777" w:rsidR="00F47E12" w:rsidRPr="009C7AE8" w:rsidRDefault="00F47E12" w:rsidP="00F47E12"/>
    <w:tbl>
      <w:tblPr>
        <w:tblpPr w:leftFromText="187" w:rightFromText="187" w:horzAnchor="margin" w:tblpXSpec="center" w:tblpYSpec="bottom"/>
        <w:tblW w:w="3857" w:type="pct"/>
        <w:tblLook w:val="04A0" w:firstRow="1" w:lastRow="0" w:firstColumn="1" w:lastColumn="0" w:noHBand="0" w:noVBand="1"/>
      </w:tblPr>
      <w:tblGrid>
        <w:gridCol w:w="6560"/>
      </w:tblGrid>
      <w:tr w:rsidR="00F47E12" w:rsidRPr="009C7AE8" w14:paraId="13EFF227" w14:textId="77777777" w:rsidTr="00DF2540">
        <w:tc>
          <w:tcPr>
            <w:tcW w:w="6560" w:type="dxa"/>
            <w:tcMar>
              <w:top w:w="216" w:type="dxa"/>
              <w:left w:w="115" w:type="dxa"/>
              <w:bottom w:w="216" w:type="dxa"/>
              <w:right w:w="115" w:type="dxa"/>
            </w:tcMar>
          </w:tcPr>
          <w:sdt>
            <w:sdtPr>
              <w:rPr>
                <w:color w:val="4472C4" w:themeColor="accent1"/>
                <w:sz w:val="28"/>
                <w:szCs w:val="28"/>
              </w:rPr>
              <w:alias w:val="Autor"/>
              <w:id w:val="13406928"/>
              <w:placeholder>
                <w:docPart w:val="B17C13C494FA4BF788ECFFFFFEF1BF8C"/>
              </w:placeholder>
              <w:dataBinding w:prefixMappings="xmlns:ns0='http://schemas.openxmlformats.org/package/2006/metadata/core-properties' xmlns:ns1='http://purl.org/dc/elements/1.1/'" w:xpath="/ns0:coreProperties[1]/ns1:creator[1]" w:storeItemID="{6C3C8BC8-F283-45AE-878A-BAB7291924A1}"/>
              <w:text/>
            </w:sdtPr>
            <w:sdtEndPr/>
            <w:sdtContent>
              <w:p w14:paraId="7EA1FC62" w14:textId="7063F3D5" w:rsidR="00F47E12" w:rsidRPr="009C7AE8" w:rsidRDefault="00F47E12" w:rsidP="00DF2540">
                <w:pPr>
                  <w:pStyle w:val="Sinespaciado"/>
                  <w:rPr>
                    <w:color w:val="4472C4" w:themeColor="accent1"/>
                    <w:sz w:val="28"/>
                    <w:szCs w:val="28"/>
                  </w:rPr>
                </w:pPr>
                <w:r w:rsidRPr="00CB26A3">
                  <w:rPr>
                    <w:color w:val="4472C4" w:themeColor="accent1"/>
                    <w:sz w:val="28"/>
                    <w:szCs w:val="28"/>
                  </w:rPr>
                  <w:t xml:space="preserve">Palacios Limón, Guillermo  </w:t>
                </w:r>
                <w:r w:rsidR="00CB26A3" w:rsidRPr="00CB26A3">
                  <w:rPr>
                    <w:color w:val="4472C4" w:themeColor="accent1"/>
                    <w:sz w:val="28"/>
                    <w:szCs w:val="28"/>
                  </w:rPr>
                  <w:t xml:space="preserve">                                         </w:t>
                </w:r>
                <w:proofErr w:type="spellStart"/>
                <w:r w:rsidR="00CB26A3" w:rsidRPr="00CB26A3">
                  <w:rPr>
                    <w:color w:val="4472C4" w:themeColor="accent1"/>
                    <w:sz w:val="28"/>
                    <w:szCs w:val="28"/>
                  </w:rPr>
                  <w:t>Barchín</w:t>
                </w:r>
                <w:proofErr w:type="spellEnd"/>
                <w:r w:rsidR="00CB26A3" w:rsidRPr="00CB26A3">
                  <w:rPr>
                    <w:color w:val="4472C4" w:themeColor="accent1"/>
                    <w:sz w:val="28"/>
                    <w:szCs w:val="28"/>
                  </w:rPr>
                  <w:t xml:space="preserve"> Rubio, Álvaro</w:t>
                </w:r>
                <w:r w:rsidRPr="00CB26A3">
                  <w:rPr>
                    <w:color w:val="4472C4" w:themeColor="accent1"/>
                    <w:sz w:val="28"/>
                    <w:szCs w:val="28"/>
                  </w:rPr>
                  <w:t xml:space="preserve">    </w:t>
                </w:r>
                <w:r w:rsidR="00CB26A3" w:rsidRPr="00CB26A3">
                  <w:rPr>
                    <w:color w:val="4472C4" w:themeColor="accent1"/>
                    <w:sz w:val="28"/>
                    <w:szCs w:val="28"/>
                  </w:rPr>
                  <w:t xml:space="preserve">                                           </w:t>
                </w:r>
                <w:proofErr w:type="spellStart"/>
                <w:r w:rsidR="00CB26A3" w:rsidRPr="00CB26A3">
                  <w:rPr>
                    <w:color w:val="4472C4" w:themeColor="accent1"/>
                    <w:sz w:val="28"/>
                    <w:szCs w:val="28"/>
                  </w:rPr>
                  <w:t>Rodriguez</w:t>
                </w:r>
                <w:proofErr w:type="spellEnd"/>
                <w:r w:rsidR="00CB26A3" w:rsidRPr="00CB26A3">
                  <w:rPr>
                    <w:color w:val="4472C4" w:themeColor="accent1"/>
                    <w:sz w:val="28"/>
                    <w:szCs w:val="28"/>
                  </w:rPr>
                  <w:t xml:space="preserve"> </w:t>
                </w:r>
                <w:proofErr w:type="spellStart"/>
                <w:r w:rsidR="00CB26A3" w:rsidRPr="00CB26A3">
                  <w:rPr>
                    <w:color w:val="4472C4" w:themeColor="accent1"/>
                    <w:sz w:val="28"/>
                    <w:szCs w:val="28"/>
                  </w:rPr>
                  <w:t>Jañez</w:t>
                </w:r>
                <w:proofErr w:type="spellEnd"/>
                <w:r w:rsidR="00CB26A3" w:rsidRPr="00CB26A3">
                  <w:rPr>
                    <w:color w:val="4472C4" w:themeColor="accent1"/>
                    <w:sz w:val="28"/>
                    <w:szCs w:val="28"/>
                  </w:rPr>
                  <w:t xml:space="preserve">, Eloy                                                         </w:t>
                </w:r>
                <w:proofErr w:type="spellStart"/>
                <w:r w:rsidR="00CB26A3" w:rsidRPr="00CB26A3">
                  <w:rPr>
                    <w:color w:val="4472C4" w:themeColor="accent1"/>
                    <w:sz w:val="28"/>
                    <w:szCs w:val="28"/>
                  </w:rPr>
                  <w:t>Matellanes</w:t>
                </w:r>
                <w:proofErr w:type="spellEnd"/>
                <w:r w:rsidR="00CB26A3" w:rsidRPr="00CB26A3">
                  <w:rPr>
                    <w:color w:val="4472C4" w:themeColor="accent1"/>
                    <w:sz w:val="28"/>
                    <w:szCs w:val="28"/>
                  </w:rPr>
                  <w:t xml:space="preserve"> Ramón, Miguel                                           Pérez López, Xabier</w:t>
                </w:r>
                <w:r w:rsidRPr="00CB26A3">
                  <w:rPr>
                    <w:color w:val="4472C4" w:themeColor="accent1"/>
                    <w:sz w:val="28"/>
                    <w:szCs w:val="28"/>
                  </w:rPr>
                  <w:t xml:space="preserve">                    </w:t>
                </w:r>
                <w:r w:rsidR="00CB26A3">
                  <w:rPr>
                    <w:color w:val="4472C4" w:themeColor="accent1"/>
                    <w:sz w:val="28"/>
                    <w:szCs w:val="28"/>
                  </w:rPr>
                  <w:t xml:space="preserve">                </w:t>
                </w:r>
                <w:r w:rsidRPr="00CB26A3">
                  <w:rPr>
                    <w:color w:val="4472C4" w:themeColor="accent1"/>
                    <w:sz w:val="28"/>
                    <w:szCs w:val="28"/>
                  </w:rPr>
                  <w:t xml:space="preserve">                    2018-2019</w:t>
                </w:r>
              </w:p>
            </w:sdtContent>
          </w:sdt>
          <w:p w14:paraId="275C330A" w14:textId="77777777" w:rsidR="00F47E12" w:rsidRPr="009C7AE8" w:rsidRDefault="00F47E12" w:rsidP="00DF2540">
            <w:pPr>
              <w:pStyle w:val="Sinespaciado"/>
              <w:rPr>
                <w:color w:val="4472C4" w:themeColor="accent1"/>
                <w:sz w:val="28"/>
                <w:szCs w:val="28"/>
              </w:rPr>
            </w:pPr>
          </w:p>
          <w:p w14:paraId="171ECECB" w14:textId="77777777" w:rsidR="00F47E12" w:rsidRPr="009C7AE8" w:rsidRDefault="00F47E12" w:rsidP="00DF2540">
            <w:pPr>
              <w:pStyle w:val="Sinespaciado"/>
              <w:rPr>
                <w:color w:val="4472C4" w:themeColor="accent1"/>
              </w:rPr>
            </w:pPr>
          </w:p>
        </w:tc>
      </w:tr>
    </w:tbl>
    <w:p w14:paraId="772982AE" w14:textId="77777777" w:rsidR="00F47E12" w:rsidRPr="009C7AE8" w:rsidRDefault="00F47E12" w:rsidP="00F47E12"/>
    <w:tbl>
      <w:tblPr>
        <w:tblpPr w:leftFromText="187" w:rightFromText="187" w:vertAnchor="page" w:horzAnchor="page" w:tblpX="2109" w:tblpY="4010"/>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1"/>
      </w:tblGrid>
      <w:tr w:rsidR="00F47E12" w:rsidRPr="009C7AE8" w14:paraId="7433B566" w14:textId="77777777" w:rsidTr="00DF2540">
        <w:sdt>
          <w:sdtPr>
            <w:rPr>
              <w:color w:val="2F5496" w:themeColor="accent1" w:themeShade="BF"/>
              <w:sz w:val="24"/>
              <w:szCs w:val="24"/>
            </w:rPr>
            <w:alias w:val="Compañía"/>
            <w:id w:val="13406915"/>
            <w:placeholder>
              <w:docPart w:val="8973F93BED3C42A28B02998DB8EF85BA"/>
            </w:placeholder>
            <w:dataBinding w:prefixMappings="xmlns:ns0='http://schemas.openxmlformats.org/officeDocument/2006/extended-properties'" w:xpath="/ns0:Properties[1]/ns0:Company[1]" w:storeItemID="{6668398D-A668-4E3E-A5EB-62B293D839F1}"/>
            <w:text/>
          </w:sdtPr>
          <w:sdtEndPr/>
          <w:sdtContent>
            <w:tc>
              <w:tcPr>
                <w:tcW w:w="6791" w:type="dxa"/>
                <w:tcMar>
                  <w:top w:w="216" w:type="dxa"/>
                  <w:left w:w="115" w:type="dxa"/>
                  <w:bottom w:w="216" w:type="dxa"/>
                  <w:right w:w="115" w:type="dxa"/>
                </w:tcMar>
              </w:tcPr>
              <w:p w14:paraId="0E87361D" w14:textId="47BA7FEA" w:rsidR="00F47E12" w:rsidRPr="009C7AE8" w:rsidRDefault="00CB26A3" w:rsidP="00DF2540">
                <w:pPr>
                  <w:pStyle w:val="Sinespaciado"/>
                  <w:rPr>
                    <w:color w:val="2F5496" w:themeColor="accent1" w:themeShade="BF"/>
                    <w:sz w:val="24"/>
                  </w:rPr>
                </w:pPr>
                <w:r>
                  <w:rPr>
                    <w:color w:val="2F5496" w:themeColor="accent1" w:themeShade="BF"/>
                    <w:sz w:val="24"/>
                    <w:szCs w:val="24"/>
                  </w:rPr>
                  <w:t>Tecnología de Videojuegos</w:t>
                </w:r>
              </w:p>
            </w:tc>
          </w:sdtContent>
        </w:sdt>
      </w:tr>
      <w:tr w:rsidR="00F47E12" w:rsidRPr="009C7AE8" w14:paraId="17F51FC3" w14:textId="77777777" w:rsidTr="00DF2540">
        <w:tc>
          <w:tcPr>
            <w:tcW w:w="6791" w:type="dxa"/>
          </w:tcPr>
          <w:sdt>
            <w:sdtPr>
              <w:rPr>
                <w:rFonts w:asciiTheme="majorHAnsi" w:eastAsiaTheme="majorEastAsia" w:hAnsiTheme="majorHAnsi" w:cstheme="majorBidi"/>
                <w:color w:val="4472C4" w:themeColor="accent1"/>
                <w:sz w:val="88"/>
                <w:szCs w:val="88"/>
              </w:rPr>
              <w:alias w:val="Título"/>
              <w:id w:val="13406919"/>
              <w:placeholder>
                <w:docPart w:val="1BCCE09134DF4978AE977322547D8CCB"/>
              </w:placeholder>
              <w:dataBinding w:prefixMappings="xmlns:ns0='http://schemas.openxmlformats.org/package/2006/metadata/core-properties' xmlns:ns1='http://purl.org/dc/elements/1.1/'" w:xpath="/ns0:coreProperties[1]/ns1:title[1]" w:storeItemID="{6C3C8BC8-F283-45AE-878A-BAB7291924A1}"/>
              <w:text/>
            </w:sdtPr>
            <w:sdtEndPr/>
            <w:sdtContent>
              <w:p w14:paraId="7EC2F31A" w14:textId="6C5D8AC2" w:rsidR="00F47E12" w:rsidRPr="009C7AE8" w:rsidRDefault="00CB26A3" w:rsidP="00DF2540">
                <w:pPr>
                  <w:pStyle w:val="Sinespaciad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BEYOND SOFTWARE</w:t>
                </w:r>
              </w:p>
            </w:sdtContent>
          </w:sdt>
        </w:tc>
      </w:tr>
      <w:tr w:rsidR="00F47E12" w:rsidRPr="001244D6" w14:paraId="1DD8E3E4" w14:textId="77777777" w:rsidTr="00DF2540">
        <w:sdt>
          <w:sdtPr>
            <w:rPr>
              <w:color w:val="2F5496" w:themeColor="accent1" w:themeShade="BF"/>
              <w:sz w:val="24"/>
              <w:szCs w:val="24"/>
              <w:lang w:val="en-US"/>
            </w:rPr>
            <w:alias w:val="Subtítulo"/>
            <w:id w:val="13406923"/>
            <w:placeholder>
              <w:docPart w:val="A79E192D0624482E8BC21D8F40E01CE4"/>
            </w:placeholder>
            <w:dataBinding w:prefixMappings="xmlns:ns0='http://schemas.openxmlformats.org/package/2006/metadata/core-properties' xmlns:ns1='http://purl.org/dc/elements/1.1/'" w:xpath="/ns0:coreProperties[1]/ns1:subject[1]" w:storeItemID="{6C3C8BC8-F283-45AE-878A-BAB7291924A1}"/>
            <w:text/>
          </w:sdtPr>
          <w:sdtEndPr/>
          <w:sdtContent>
            <w:tc>
              <w:tcPr>
                <w:tcW w:w="6791" w:type="dxa"/>
                <w:tcMar>
                  <w:top w:w="216" w:type="dxa"/>
                  <w:left w:w="115" w:type="dxa"/>
                  <w:bottom w:w="216" w:type="dxa"/>
                  <w:right w:w="115" w:type="dxa"/>
                </w:tcMar>
              </w:tcPr>
              <w:p w14:paraId="31D0444C" w14:textId="3F35F369" w:rsidR="00F47E12" w:rsidRPr="00B52C0D" w:rsidRDefault="00B60B92" w:rsidP="00DF2540">
                <w:pPr>
                  <w:pStyle w:val="Sinespaciado"/>
                  <w:rPr>
                    <w:color w:val="2F5496" w:themeColor="accent1" w:themeShade="BF"/>
                    <w:sz w:val="24"/>
                    <w:lang w:val="en-US"/>
                  </w:rPr>
                </w:pPr>
                <w:r>
                  <w:rPr>
                    <w:color w:val="2F5496" w:themeColor="accent1" w:themeShade="BF"/>
                    <w:sz w:val="24"/>
                    <w:szCs w:val="24"/>
                    <w:lang w:val="en-US"/>
                  </w:rPr>
                  <w:t>Documento Técnico</w:t>
                </w:r>
              </w:p>
            </w:tc>
          </w:sdtContent>
        </w:sdt>
      </w:tr>
    </w:tbl>
    <w:p w14:paraId="24AB51DC" w14:textId="77777777" w:rsidR="002F58C6" w:rsidRDefault="00F47E12" w:rsidP="00F47E12">
      <w:r w:rsidRPr="009C7AE8">
        <w:rPr>
          <w:noProof/>
        </w:rPr>
        <w:drawing>
          <wp:inline distT="0" distB="0" distL="0" distR="0" wp14:anchorId="4206A13C" wp14:editId="1364523E">
            <wp:extent cx="2773680" cy="1043940"/>
            <wp:effectExtent l="0" t="0" r="762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73680" cy="1043940"/>
                    </a:xfrm>
                    <a:prstGeom prst="rect">
                      <a:avLst/>
                    </a:prstGeom>
                    <a:noFill/>
                    <a:ln>
                      <a:noFill/>
                    </a:ln>
                  </pic:spPr>
                </pic:pic>
              </a:graphicData>
            </a:graphic>
          </wp:inline>
        </w:drawing>
      </w:r>
    </w:p>
    <w:p w14:paraId="5B7028F5" w14:textId="77777777" w:rsidR="00F47E12" w:rsidRDefault="00F47E12" w:rsidP="00F47E12"/>
    <w:p w14:paraId="78E01624" w14:textId="77777777" w:rsidR="00F47E12" w:rsidRDefault="00F47E12" w:rsidP="00F47E12"/>
    <w:p w14:paraId="47BE6CCC" w14:textId="77777777" w:rsidR="00F47E12" w:rsidRDefault="00F47E12" w:rsidP="00F47E12"/>
    <w:p w14:paraId="6F60A28D" w14:textId="77777777" w:rsidR="00F47E12" w:rsidRDefault="00F47E12" w:rsidP="00F47E12"/>
    <w:p w14:paraId="6948F042" w14:textId="77777777" w:rsidR="00F47E12" w:rsidRDefault="00F47E12" w:rsidP="00F47E12"/>
    <w:p w14:paraId="2E3609B1" w14:textId="77777777" w:rsidR="00F47E12" w:rsidRDefault="00F47E12" w:rsidP="00F47E12"/>
    <w:p w14:paraId="6A1E8C7C" w14:textId="77777777" w:rsidR="00F47E12" w:rsidRDefault="00F47E12" w:rsidP="00F47E12"/>
    <w:p w14:paraId="3100724D" w14:textId="77777777" w:rsidR="00F47E12" w:rsidRDefault="00F47E12" w:rsidP="00F47E12"/>
    <w:p w14:paraId="792DB41C" w14:textId="77777777" w:rsidR="00F47E12" w:rsidRDefault="00F47E12" w:rsidP="00F47E12"/>
    <w:p w14:paraId="69638297" w14:textId="77777777" w:rsidR="00F47E12" w:rsidRDefault="00F47E12" w:rsidP="00F47E12"/>
    <w:p w14:paraId="2995D4C4" w14:textId="77777777" w:rsidR="00F47E12" w:rsidRDefault="00F47E12" w:rsidP="00F47E12"/>
    <w:p w14:paraId="74102AFB" w14:textId="77777777" w:rsidR="00F47E12" w:rsidRDefault="00F47E12" w:rsidP="00F47E12"/>
    <w:p w14:paraId="2B4DDFD6" w14:textId="77777777" w:rsidR="00F47E12" w:rsidRDefault="00F47E12" w:rsidP="00F47E12"/>
    <w:p w14:paraId="6590E9EF" w14:textId="77777777" w:rsidR="00F47E12" w:rsidRDefault="00F47E12" w:rsidP="00F47E12"/>
    <w:p w14:paraId="036B63D3" w14:textId="77777777" w:rsidR="00F47E12" w:rsidRDefault="00F47E12" w:rsidP="00F47E12"/>
    <w:p w14:paraId="49E13BA4" w14:textId="77777777" w:rsidR="00F47E12" w:rsidRDefault="00F47E12" w:rsidP="00F47E12"/>
    <w:p w14:paraId="60B9DFF0" w14:textId="77777777" w:rsidR="00F47E12" w:rsidRDefault="00F47E12" w:rsidP="00F47E12"/>
    <w:p w14:paraId="55D0E077" w14:textId="77777777" w:rsidR="00F47E12" w:rsidRDefault="00F47E12" w:rsidP="00F47E12"/>
    <w:p w14:paraId="49400CBF" w14:textId="77777777" w:rsidR="00F47E12" w:rsidRDefault="00F47E12" w:rsidP="00F47E12"/>
    <w:p w14:paraId="3935DB39" w14:textId="77777777" w:rsidR="00F47E12" w:rsidRDefault="00F47E12" w:rsidP="00F47E12"/>
    <w:p w14:paraId="6227D965" w14:textId="77777777" w:rsidR="00F47E12" w:rsidRDefault="00F47E12" w:rsidP="00F47E12"/>
    <w:p w14:paraId="2DCBE0AB" w14:textId="77777777" w:rsidR="00F47E12" w:rsidRDefault="00F47E12" w:rsidP="00F47E12"/>
    <w:p w14:paraId="0176C5F5" w14:textId="77777777" w:rsidR="00F47E12" w:rsidRDefault="00F47E12" w:rsidP="00F47E12"/>
    <w:p w14:paraId="44950692" w14:textId="77777777" w:rsidR="00F47E12" w:rsidRDefault="00F47E12" w:rsidP="00F47E12"/>
    <w:p w14:paraId="00907C8B" w14:textId="25BC9AB7" w:rsidR="00CB26A3" w:rsidRDefault="00CB26A3" w:rsidP="00233447"/>
    <w:p w14:paraId="4F88243D" w14:textId="77777777" w:rsidR="00CB26A3" w:rsidRDefault="00CB26A3">
      <w:r>
        <w:lastRenderedPageBreak/>
        <w:br w:type="page"/>
      </w:r>
    </w:p>
    <w:p w14:paraId="63744FD4" w14:textId="204B3F53" w:rsidR="00CB26A3" w:rsidRDefault="00B60B92" w:rsidP="00CB26A3">
      <w:pPr>
        <w:pStyle w:val="Ttulo1"/>
      </w:pPr>
      <w:r>
        <w:lastRenderedPageBreak/>
        <w:t>Introducción</w:t>
      </w:r>
    </w:p>
    <w:p w14:paraId="7378B81B" w14:textId="2484C0E6" w:rsidR="00B60B92" w:rsidRDefault="00B60B92" w:rsidP="00B60B92">
      <w:r>
        <w:t>A continuación se explicarán las distintas clases que se han creado a lo largo del videojuego, así como las funciones cuyo funcionamiento no sea evidente.</w:t>
      </w:r>
    </w:p>
    <w:p w14:paraId="13E8F6CC" w14:textId="7620F02D" w:rsidR="00B60B92" w:rsidRDefault="00B60B92" w:rsidP="00B60B92">
      <w:r>
        <w:t xml:space="preserve">Para facilitar la explicación y con el objetivo de mantener un orden, </w:t>
      </w:r>
      <w:r w:rsidR="00065506">
        <w:t>se catalogarán las clases en varios bloques:</w:t>
      </w:r>
    </w:p>
    <w:p w14:paraId="504F3AB2" w14:textId="2502016D" w:rsidR="00065506" w:rsidRPr="0082008C" w:rsidRDefault="00065506" w:rsidP="00065506">
      <w:pPr>
        <w:pStyle w:val="Prrafodelista"/>
        <w:numPr>
          <w:ilvl w:val="0"/>
          <w:numId w:val="15"/>
        </w:numPr>
      </w:pPr>
      <w:r>
        <w:rPr>
          <w:b/>
          <w:i/>
        </w:rPr>
        <w:t>Historia</w:t>
      </w:r>
    </w:p>
    <w:p w14:paraId="58FD7043" w14:textId="24D563FC" w:rsidR="0082008C" w:rsidRPr="0082008C" w:rsidRDefault="0082008C" w:rsidP="00065506">
      <w:pPr>
        <w:pStyle w:val="Prrafodelista"/>
        <w:numPr>
          <w:ilvl w:val="0"/>
          <w:numId w:val="15"/>
        </w:numPr>
        <w:rPr>
          <w:b/>
          <w:i/>
        </w:rPr>
      </w:pPr>
      <w:r w:rsidRPr="0082008C">
        <w:rPr>
          <w:b/>
          <w:i/>
        </w:rPr>
        <w:t>Introducción</w:t>
      </w:r>
    </w:p>
    <w:p w14:paraId="138D8CF8" w14:textId="77777777" w:rsidR="00065506" w:rsidRPr="00065506" w:rsidRDefault="00065506" w:rsidP="00065506">
      <w:pPr>
        <w:pStyle w:val="Prrafodelista"/>
        <w:numPr>
          <w:ilvl w:val="0"/>
          <w:numId w:val="15"/>
        </w:numPr>
      </w:pPr>
      <w:r>
        <w:rPr>
          <w:b/>
          <w:i/>
        </w:rPr>
        <w:t>Niveles</w:t>
      </w:r>
    </w:p>
    <w:p w14:paraId="68AAF3A5" w14:textId="5523860C" w:rsidR="00065506" w:rsidRPr="00065506" w:rsidRDefault="00065506" w:rsidP="00065506">
      <w:pPr>
        <w:pStyle w:val="Prrafodelista"/>
        <w:numPr>
          <w:ilvl w:val="0"/>
          <w:numId w:val="15"/>
        </w:numPr>
      </w:pPr>
      <w:r>
        <w:rPr>
          <w:b/>
          <w:i/>
        </w:rPr>
        <w:t>Jugador</w:t>
      </w:r>
    </w:p>
    <w:p w14:paraId="5D846535" w14:textId="18EC2F26" w:rsidR="00065506" w:rsidRPr="00065506" w:rsidRDefault="00065506" w:rsidP="00065506">
      <w:pPr>
        <w:pStyle w:val="Prrafodelista"/>
        <w:numPr>
          <w:ilvl w:val="0"/>
          <w:numId w:val="15"/>
        </w:numPr>
      </w:pPr>
      <w:r>
        <w:rPr>
          <w:b/>
          <w:i/>
        </w:rPr>
        <w:t>Jefes finales</w:t>
      </w:r>
    </w:p>
    <w:p w14:paraId="4E27F92F" w14:textId="77777777" w:rsidR="00065506" w:rsidRPr="00065506" w:rsidRDefault="00065506" w:rsidP="00065506">
      <w:pPr>
        <w:pStyle w:val="Prrafodelista"/>
        <w:numPr>
          <w:ilvl w:val="0"/>
          <w:numId w:val="15"/>
        </w:numPr>
      </w:pPr>
      <w:r>
        <w:rPr>
          <w:b/>
          <w:i/>
        </w:rPr>
        <w:t>Enemigos</w:t>
      </w:r>
    </w:p>
    <w:p w14:paraId="090C6860" w14:textId="72CE1171" w:rsidR="00065506" w:rsidRPr="00065506" w:rsidRDefault="00065506" w:rsidP="00065506">
      <w:pPr>
        <w:pStyle w:val="Prrafodelista"/>
        <w:numPr>
          <w:ilvl w:val="0"/>
          <w:numId w:val="15"/>
        </w:numPr>
      </w:pPr>
      <w:r>
        <w:rPr>
          <w:b/>
          <w:i/>
        </w:rPr>
        <w:t>Objetos</w:t>
      </w:r>
    </w:p>
    <w:p w14:paraId="6787BC0E" w14:textId="6F00FCB2" w:rsidR="00065506" w:rsidRDefault="00065506" w:rsidP="00065506">
      <w:pPr>
        <w:pStyle w:val="Ttulo1"/>
      </w:pPr>
      <w:r>
        <w:t>Clases para la Historia</w:t>
      </w:r>
      <w:r w:rsidR="004A7AAA">
        <w:t xml:space="preserve"> y para la Introducción</w:t>
      </w:r>
    </w:p>
    <w:p w14:paraId="428EBA8B" w14:textId="6E442977" w:rsidR="00065506" w:rsidRDefault="00065506" w:rsidP="00065506">
      <w:pPr>
        <w:pStyle w:val="Ttulo2"/>
      </w:pPr>
      <w:r>
        <w:t>Historia1</w:t>
      </w:r>
      <w:r w:rsidR="004A7AAA">
        <w:t>. java</w:t>
      </w:r>
      <w:r>
        <w:t>, Historia2</w:t>
      </w:r>
      <w:r w:rsidR="004A7AAA">
        <w:t>.</w:t>
      </w:r>
      <w:r w:rsidR="004A7AAA">
        <w:t xml:space="preserve"> </w:t>
      </w:r>
      <w:r w:rsidR="004A7AAA">
        <w:t>java</w:t>
      </w:r>
      <w:r>
        <w:t>, historia3</w:t>
      </w:r>
      <w:r w:rsidR="004A7AAA">
        <w:t>.</w:t>
      </w:r>
      <w:r w:rsidR="004A7AAA">
        <w:t xml:space="preserve"> </w:t>
      </w:r>
      <w:r w:rsidR="004A7AAA">
        <w:t>java</w:t>
      </w:r>
      <w:r>
        <w:t>, Historia4</w:t>
      </w:r>
      <w:r w:rsidR="004A7AAA">
        <w:t>.</w:t>
      </w:r>
      <w:r w:rsidR="004A7AAA">
        <w:t xml:space="preserve"> </w:t>
      </w:r>
      <w:r w:rsidR="004A7AAA">
        <w:t>java</w:t>
      </w:r>
    </w:p>
    <w:p w14:paraId="4BB3DA3D" w14:textId="0A9E4E71" w:rsidR="00065506" w:rsidRDefault="00065506" w:rsidP="00065506">
      <w:pPr>
        <w:pStyle w:val="Ttulo3"/>
      </w:pPr>
      <w:r>
        <w:t>Función</w:t>
      </w:r>
    </w:p>
    <w:p w14:paraId="7633FEBE" w14:textId="04D6CE60" w:rsidR="00065506" w:rsidRDefault="00065506" w:rsidP="00065506">
      <w:r>
        <w:t>El juego está formado por varios niveles entre los cuales se mostrará en pantalla una imagen en la que aparecerá una frase relacionada con el juego y, en alguna de ellas, algún consejo para el jugador</w:t>
      </w:r>
    </w:p>
    <w:p w14:paraId="3FB7E48F" w14:textId="419A7EA8" w:rsidR="00065506" w:rsidRDefault="00065506" w:rsidP="00065506">
      <w:pPr>
        <w:pStyle w:val="Ttulo3"/>
      </w:pPr>
      <w:r>
        <w:t>Atributos</w:t>
      </w:r>
    </w:p>
    <w:p w14:paraId="5EF9D0D7" w14:textId="13AF011D" w:rsidR="00065506" w:rsidRDefault="00065506" w:rsidP="00065506">
      <w:r>
        <w:t xml:space="preserve">El único atributo que será necesario será el atributo </w:t>
      </w:r>
      <w:r>
        <w:rPr>
          <w:i/>
        </w:rPr>
        <w:t>image</w:t>
      </w:r>
      <w:r>
        <w:t>, que contendrá la imagen que se debe mostrar por pantalla entre cada nivel.</w:t>
      </w:r>
    </w:p>
    <w:p w14:paraId="3BCA7F31" w14:textId="5CF7C75B" w:rsidR="00065506" w:rsidRDefault="00065506" w:rsidP="00065506">
      <w:r>
        <w:t>Será inici</w:t>
      </w:r>
      <w:r w:rsidR="0082008C">
        <w:t xml:space="preserve">alizada dentro de la función </w:t>
      </w:r>
      <w:proofErr w:type="spellStart"/>
      <w:r w:rsidR="0082008C">
        <w:rPr>
          <w:b/>
          <w:i/>
        </w:rPr>
        <w:t>public</w:t>
      </w:r>
      <w:proofErr w:type="spellEnd"/>
      <w:r w:rsidR="0082008C">
        <w:rPr>
          <w:b/>
          <w:i/>
        </w:rPr>
        <w:t xml:space="preserve"> </w:t>
      </w:r>
      <w:proofErr w:type="spellStart"/>
      <w:r w:rsidR="0082008C">
        <w:rPr>
          <w:b/>
          <w:i/>
        </w:rPr>
        <w:t>void</w:t>
      </w:r>
      <w:proofErr w:type="spellEnd"/>
      <w:r w:rsidR="0082008C">
        <w:rPr>
          <w:b/>
          <w:i/>
        </w:rPr>
        <w:t xml:space="preserve"> </w:t>
      </w:r>
      <w:proofErr w:type="spellStart"/>
      <w:r w:rsidR="0082008C">
        <w:rPr>
          <w:b/>
          <w:i/>
        </w:rPr>
        <w:t>init</w:t>
      </w:r>
      <w:proofErr w:type="spellEnd"/>
      <w:r w:rsidR="0082008C">
        <w:rPr>
          <w:b/>
          <w:i/>
        </w:rPr>
        <w:t>();</w:t>
      </w:r>
    </w:p>
    <w:p w14:paraId="28A7C979" w14:textId="68D42591" w:rsidR="0082008C" w:rsidRDefault="0082008C" w:rsidP="0082008C">
      <w:pPr>
        <w:pStyle w:val="Ttulo3"/>
      </w:pPr>
      <w:r>
        <w:t>Métodos</w:t>
      </w:r>
    </w:p>
    <w:p w14:paraId="2DB219BF" w14:textId="28A27993" w:rsidR="0082008C" w:rsidRDefault="0082008C" w:rsidP="0082008C">
      <w:r>
        <w:t>Los métodos pertenecientes a estas clases son los que se enumeran a continuación:</w:t>
      </w:r>
    </w:p>
    <w:p w14:paraId="46445F78" w14:textId="1BFA9043" w:rsidR="0082008C" w:rsidRDefault="0082008C" w:rsidP="0082008C">
      <w:pPr>
        <w:pStyle w:val="Prrafodelista"/>
        <w:numPr>
          <w:ilvl w:val="0"/>
          <w:numId w:val="16"/>
        </w:numPr>
      </w:pPr>
      <w:proofErr w:type="spellStart"/>
      <w:r>
        <w:rPr>
          <w:b/>
          <w:i/>
        </w:rPr>
        <w:t>public</w:t>
      </w:r>
      <w:proofErr w:type="spellEnd"/>
      <w:r>
        <w:rPr>
          <w:b/>
          <w:i/>
        </w:rPr>
        <w:t xml:space="preserve"> </w:t>
      </w:r>
      <w:proofErr w:type="spellStart"/>
      <w:r>
        <w:rPr>
          <w:b/>
          <w:i/>
        </w:rPr>
        <w:t>int</w:t>
      </w:r>
      <w:proofErr w:type="spellEnd"/>
      <w:r>
        <w:rPr>
          <w:b/>
          <w:i/>
        </w:rPr>
        <w:t xml:space="preserve"> </w:t>
      </w:r>
      <w:proofErr w:type="spellStart"/>
      <w:r>
        <w:rPr>
          <w:b/>
          <w:i/>
        </w:rPr>
        <w:t>getID</w:t>
      </w:r>
      <w:proofErr w:type="spellEnd"/>
      <w:r>
        <w:rPr>
          <w:b/>
          <w:i/>
        </w:rPr>
        <w:t>():</w:t>
      </w:r>
      <w:r>
        <w:t xml:space="preserve"> devuelve el número que identifica a cada estado para poder realizar la transición de éstos.</w:t>
      </w:r>
    </w:p>
    <w:p w14:paraId="767D22CB" w14:textId="448C686F" w:rsidR="0082008C" w:rsidRDefault="0082008C" w:rsidP="0082008C">
      <w:pPr>
        <w:pStyle w:val="Prrafodelista"/>
        <w:numPr>
          <w:ilvl w:val="0"/>
          <w:numId w:val="16"/>
        </w:numPr>
      </w:pPr>
      <w:proofErr w:type="spellStart"/>
      <w:r>
        <w:rPr>
          <w:b/>
          <w:i/>
        </w:rPr>
        <w:t>public</w:t>
      </w:r>
      <w:proofErr w:type="spellEnd"/>
      <w:r>
        <w:rPr>
          <w:b/>
          <w:i/>
        </w:rPr>
        <w:t xml:space="preserve"> </w:t>
      </w:r>
      <w:proofErr w:type="spellStart"/>
      <w:r>
        <w:rPr>
          <w:b/>
          <w:i/>
        </w:rPr>
        <w:t>void</w:t>
      </w:r>
      <w:proofErr w:type="spellEnd"/>
      <w:r>
        <w:rPr>
          <w:b/>
          <w:i/>
        </w:rPr>
        <w:t xml:space="preserve"> </w:t>
      </w:r>
      <w:proofErr w:type="spellStart"/>
      <w:r>
        <w:rPr>
          <w:b/>
          <w:i/>
        </w:rPr>
        <w:t>init</w:t>
      </w:r>
      <w:proofErr w:type="spellEnd"/>
      <w:r>
        <w:rPr>
          <w:b/>
          <w:i/>
        </w:rPr>
        <w:t>():</w:t>
      </w:r>
      <w:r>
        <w:t xml:space="preserve"> inicializa los atributos que posea la clase. En este caso solo se inicializa el atributo </w:t>
      </w:r>
      <w:proofErr w:type="spellStart"/>
      <w:r>
        <w:rPr>
          <w:i/>
        </w:rPr>
        <w:t>image</w:t>
      </w:r>
      <w:proofErr w:type="spellEnd"/>
      <w:r>
        <w:t>.</w:t>
      </w:r>
    </w:p>
    <w:p w14:paraId="598F4669" w14:textId="0DFA3323" w:rsidR="0082008C" w:rsidRPr="0082008C" w:rsidRDefault="0082008C" w:rsidP="0082008C">
      <w:pPr>
        <w:pStyle w:val="Prrafodelista"/>
        <w:numPr>
          <w:ilvl w:val="0"/>
          <w:numId w:val="16"/>
        </w:numPr>
      </w:pPr>
      <w:proofErr w:type="spellStart"/>
      <w:r>
        <w:rPr>
          <w:b/>
          <w:i/>
        </w:rPr>
        <w:t>public</w:t>
      </w:r>
      <w:proofErr w:type="spellEnd"/>
      <w:r>
        <w:rPr>
          <w:b/>
          <w:i/>
        </w:rPr>
        <w:t xml:space="preserve"> </w:t>
      </w:r>
      <w:proofErr w:type="spellStart"/>
      <w:r>
        <w:rPr>
          <w:b/>
          <w:i/>
        </w:rPr>
        <w:t>void</w:t>
      </w:r>
      <w:proofErr w:type="spellEnd"/>
      <w:r>
        <w:rPr>
          <w:b/>
          <w:i/>
        </w:rPr>
        <w:t xml:space="preserve"> render():</w:t>
      </w:r>
      <w:r>
        <w:t xml:space="preserve"> esta función está destinada a imprimir texto e imágenes por pantalla. Dentro de esta función se llamará a las funciones </w:t>
      </w:r>
      <w:proofErr w:type="spellStart"/>
      <w:r>
        <w:rPr>
          <w:i/>
        </w:rPr>
        <w:t>g.drawImage</w:t>
      </w:r>
      <w:proofErr w:type="spellEnd"/>
      <w:r>
        <w:rPr>
          <w:i/>
        </w:rPr>
        <w:t>();</w:t>
      </w:r>
      <w:r>
        <w:t xml:space="preserve"> y </w:t>
      </w:r>
      <w:proofErr w:type="spellStart"/>
      <w:r>
        <w:rPr>
          <w:i/>
        </w:rPr>
        <w:t>g.drawString</w:t>
      </w:r>
      <w:proofErr w:type="spellEnd"/>
      <w:r>
        <w:rPr>
          <w:i/>
        </w:rPr>
        <w:t>();</w:t>
      </w:r>
    </w:p>
    <w:p w14:paraId="52886C3A" w14:textId="11532320" w:rsidR="0082008C" w:rsidRDefault="0082008C" w:rsidP="0082008C">
      <w:pPr>
        <w:pStyle w:val="Prrafodelista"/>
        <w:numPr>
          <w:ilvl w:val="0"/>
          <w:numId w:val="16"/>
        </w:numPr>
      </w:pPr>
      <w:proofErr w:type="spellStart"/>
      <w:r>
        <w:rPr>
          <w:b/>
          <w:i/>
        </w:rPr>
        <w:t>public</w:t>
      </w:r>
      <w:proofErr w:type="spellEnd"/>
      <w:r>
        <w:rPr>
          <w:b/>
          <w:i/>
        </w:rPr>
        <w:t xml:space="preserve"> </w:t>
      </w:r>
      <w:proofErr w:type="spellStart"/>
      <w:r>
        <w:rPr>
          <w:b/>
          <w:i/>
        </w:rPr>
        <w:t>void</w:t>
      </w:r>
      <w:proofErr w:type="spellEnd"/>
      <w:r>
        <w:rPr>
          <w:b/>
          <w:i/>
        </w:rPr>
        <w:t xml:space="preserve"> update():</w:t>
      </w:r>
      <w:r>
        <w:t xml:space="preserve"> puesto que la única funcionalidad de estas clases es mostrar una imagen por pantalla, cuando el jugador presione la tecla </w:t>
      </w:r>
      <w:r>
        <w:rPr>
          <w:i/>
        </w:rPr>
        <w:t>ENTER</w:t>
      </w:r>
      <w:r>
        <w:t>, se pasará al siguiente estado, que será el siguiente nivel según corresponda. Esta función será implementada dentro de este método.</w:t>
      </w:r>
    </w:p>
    <w:p w14:paraId="2FAAEB02" w14:textId="1440FBB9" w:rsidR="0082008C" w:rsidRDefault="0082008C" w:rsidP="0082008C">
      <w:pPr>
        <w:pStyle w:val="Ttulo2"/>
      </w:pPr>
      <w:r>
        <w:lastRenderedPageBreak/>
        <w:t>Historia</w:t>
      </w:r>
      <w:r>
        <w:t>5</w:t>
      </w:r>
      <w:r w:rsidR="004A7AAA">
        <w:t>. java</w:t>
      </w:r>
      <w:r>
        <w:t>, Historia</w:t>
      </w:r>
      <w:r>
        <w:t>6</w:t>
      </w:r>
      <w:r w:rsidR="004A7AAA">
        <w:t xml:space="preserve">. </w:t>
      </w:r>
      <w:r w:rsidR="004A7AAA">
        <w:t>java</w:t>
      </w:r>
      <w:r>
        <w:t>, historia</w:t>
      </w:r>
      <w:r>
        <w:t>7</w:t>
      </w:r>
      <w:r w:rsidR="004A7AAA">
        <w:t xml:space="preserve">. </w:t>
      </w:r>
      <w:r w:rsidR="004A7AAA">
        <w:t>java</w:t>
      </w:r>
      <w:r>
        <w:t>, Historia</w:t>
      </w:r>
      <w:r>
        <w:t>8</w:t>
      </w:r>
      <w:r w:rsidR="004A7AAA">
        <w:t xml:space="preserve">. </w:t>
      </w:r>
      <w:r w:rsidR="004A7AAA">
        <w:t>java</w:t>
      </w:r>
      <w:r>
        <w:t xml:space="preserve">, </w:t>
      </w:r>
      <w:r w:rsidR="004A7AAA">
        <w:t xml:space="preserve">   </w:t>
      </w:r>
      <w:r>
        <w:t>Historia9</w:t>
      </w:r>
      <w:r w:rsidR="004A7AAA">
        <w:t xml:space="preserve">. </w:t>
      </w:r>
      <w:r w:rsidR="004A7AAA">
        <w:t>java</w:t>
      </w:r>
    </w:p>
    <w:p w14:paraId="4B067169" w14:textId="77777777" w:rsidR="0082008C" w:rsidRDefault="0082008C" w:rsidP="0082008C">
      <w:pPr>
        <w:pStyle w:val="Ttulo3"/>
      </w:pPr>
      <w:r>
        <w:t>Función</w:t>
      </w:r>
    </w:p>
    <w:p w14:paraId="5139A023" w14:textId="01A34E3F" w:rsidR="0082008C" w:rsidRDefault="0082008C" w:rsidP="0082008C">
      <w:r>
        <w:t>Una vez derrotemos al jefe final, estas clases, funcionando a modo de estados, darán una última explicación de la historia al jugador. Los atributos y los métodos serán los mismos que en las clases anteriores.</w:t>
      </w:r>
    </w:p>
    <w:p w14:paraId="2AC13422" w14:textId="77777777" w:rsidR="0082008C" w:rsidRDefault="0082008C" w:rsidP="0082008C">
      <w:pPr>
        <w:pStyle w:val="Ttulo3"/>
      </w:pPr>
      <w:r>
        <w:t>Atributos</w:t>
      </w:r>
    </w:p>
    <w:p w14:paraId="1C0262D2" w14:textId="16410A6D" w:rsidR="0082008C" w:rsidRPr="0082008C" w:rsidRDefault="0082008C" w:rsidP="0082008C">
      <w:pPr>
        <w:rPr>
          <w:i/>
        </w:rPr>
      </w:pPr>
      <w:r>
        <w:rPr>
          <w:i/>
        </w:rPr>
        <w:t>Véase 2.1.2 Atributos</w:t>
      </w:r>
    </w:p>
    <w:p w14:paraId="2295CA6A" w14:textId="77777777" w:rsidR="0082008C" w:rsidRDefault="0082008C" w:rsidP="0082008C">
      <w:pPr>
        <w:pStyle w:val="Ttulo3"/>
      </w:pPr>
      <w:r>
        <w:t>Métodos</w:t>
      </w:r>
    </w:p>
    <w:p w14:paraId="3D774756" w14:textId="6AE3174E" w:rsidR="0082008C" w:rsidRPr="0082008C" w:rsidRDefault="0082008C" w:rsidP="0082008C">
      <w:pPr>
        <w:rPr>
          <w:i/>
        </w:rPr>
      </w:pPr>
      <w:r>
        <w:rPr>
          <w:i/>
        </w:rPr>
        <w:t>Véase 2.1.3 Métodos</w:t>
      </w:r>
    </w:p>
    <w:p w14:paraId="7C54C585" w14:textId="04D66FAC" w:rsidR="0082008C" w:rsidRDefault="004A7AAA" w:rsidP="004A7AAA">
      <w:pPr>
        <w:pStyle w:val="Ttulo2"/>
      </w:pPr>
      <w:r>
        <w:t xml:space="preserve">Logo. java y </w:t>
      </w:r>
      <w:proofErr w:type="spellStart"/>
      <w:r>
        <w:t>Logo_juego</w:t>
      </w:r>
      <w:proofErr w:type="spellEnd"/>
      <w:r>
        <w:t>. java</w:t>
      </w:r>
    </w:p>
    <w:p w14:paraId="3186C219" w14:textId="0847E159" w:rsidR="004A7AAA" w:rsidRDefault="004A7AAA" w:rsidP="004A7AAA">
      <w:pPr>
        <w:pStyle w:val="Ttulo3"/>
      </w:pPr>
      <w:r>
        <w:t>Función</w:t>
      </w:r>
    </w:p>
    <w:p w14:paraId="489CC935" w14:textId="37BB5FC9" w:rsidR="004A7AAA" w:rsidRPr="004A7AAA" w:rsidRDefault="004A7AAA" w:rsidP="004A7AAA">
      <w:r>
        <w:t>La función de estas clases es mostrar por pantalla el logotipo del equipo de desarrollo (Logo.java) y el logo del videojuego (Logo_juego.java), antes de mostrar el menú principal del videojuego.</w:t>
      </w:r>
      <w:r>
        <w:br/>
        <w:t xml:space="preserve">Los atributos y los métodos serán los mismos que en los casos anteriores con la salvedad de que se añade, dentro de </w:t>
      </w:r>
      <w:r>
        <w:rPr>
          <w:i/>
        </w:rPr>
        <w:t>Logo_juego.java</w:t>
      </w:r>
      <w:r>
        <w:t xml:space="preserve"> el atributo </w:t>
      </w:r>
      <w:r>
        <w:rPr>
          <w:i/>
        </w:rPr>
        <w:t>historia</w:t>
      </w:r>
      <w:r>
        <w:t xml:space="preserve">, de tipo </w:t>
      </w:r>
      <w:r>
        <w:rPr>
          <w:i/>
        </w:rPr>
        <w:t>Music</w:t>
      </w:r>
    </w:p>
    <w:p w14:paraId="646B5BC3" w14:textId="69351AEE" w:rsidR="004A7AAA" w:rsidRDefault="004A7AAA" w:rsidP="004A7AAA">
      <w:pPr>
        <w:pStyle w:val="Ttulo3"/>
      </w:pPr>
      <w:r>
        <w:t>Atributos</w:t>
      </w:r>
    </w:p>
    <w:p w14:paraId="50033950" w14:textId="7A50182C" w:rsidR="004A7AAA" w:rsidRPr="000C7CC9" w:rsidRDefault="000C7CC9" w:rsidP="004A7AAA">
      <w:r>
        <w:t>Además de los atributos ya mencionados (</w:t>
      </w:r>
      <w:r>
        <w:rPr>
          <w:i/>
        </w:rPr>
        <w:t>Véase 2.1.2 Atributos</w:t>
      </w:r>
      <w:r>
        <w:t>)</w:t>
      </w:r>
      <w:r w:rsidR="004A7AAA" w:rsidRPr="000C7CC9">
        <w:t xml:space="preserve"> la clase </w:t>
      </w:r>
      <w:r w:rsidR="004A7AAA" w:rsidRPr="000C7CC9">
        <w:rPr>
          <w:i/>
        </w:rPr>
        <w:t>Logo_juego.java</w:t>
      </w:r>
      <w:r>
        <w:t xml:space="preserve"> incluye el atributo </w:t>
      </w:r>
      <w:proofErr w:type="spellStart"/>
      <w:r>
        <w:rPr>
          <w:i/>
        </w:rPr>
        <w:t>private</w:t>
      </w:r>
      <w:proofErr w:type="spellEnd"/>
      <w:r>
        <w:rPr>
          <w:i/>
        </w:rPr>
        <w:t xml:space="preserve"> Music historia</w:t>
      </w:r>
      <w:r>
        <w:t>.</w:t>
      </w:r>
    </w:p>
    <w:p w14:paraId="7CA6F073" w14:textId="67EE9C80" w:rsidR="004A7AAA" w:rsidRDefault="004A7AAA" w:rsidP="004A7AAA">
      <w:pPr>
        <w:pStyle w:val="Ttulo3"/>
      </w:pPr>
      <w:r>
        <w:t>Métodos</w:t>
      </w:r>
    </w:p>
    <w:p w14:paraId="2D457344" w14:textId="3985A3D8" w:rsidR="004A7AAA" w:rsidRPr="000C7CC9" w:rsidRDefault="000C7CC9" w:rsidP="004A7AAA">
      <w:pPr>
        <w:rPr>
          <w:i/>
        </w:rPr>
      </w:pPr>
      <w:r>
        <w:t>Todos los atributos mantienen su función (</w:t>
      </w:r>
      <w:r>
        <w:rPr>
          <w:i/>
        </w:rPr>
        <w:t>Véase 2.1.3 Métodos</w:t>
      </w:r>
      <w:r>
        <w:t xml:space="preserve">) salvo el método </w:t>
      </w:r>
      <w:proofErr w:type="spellStart"/>
      <w:r>
        <w:rPr>
          <w:b/>
          <w:i/>
        </w:rPr>
        <w:t>public</w:t>
      </w:r>
      <w:proofErr w:type="spellEnd"/>
      <w:r>
        <w:rPr>
          <w:b/>
          <w:i/>
        </w:rPr>
        <w:t xml:space="preserve"> </w:t>
      </w:r>
      <w:proofErr w:type="spellStart"/>
      <w:r>
        <w:rPr>
          <w:b/>
          <w:i/>
        </w:rPr>
        <w:t>void</w:t>
      </w:r>
      <w:proofErr w:type="spellEnd"/>
      <w:r>
        <w:rPr>
          <w:b/>
          <w:i/>
        </w:rPr>
        <w:t xml:space="preserve"> </w:t>
      </w:r>
      <w:proofErr w:type="spellStart"/>
      <w:r>
        <w:rPr>
          <w:b/>
          <w:i/>
        </w:rPr>
        <w:t>init</w:t>
      </w:r>
      <w:proofErr w:type="spellEnd"/>
      <w:r>
        <w:rPr>
          <w:b/>
          <w:i/>
        </w:rPr>
        <w:t>()</w:t>
      </w:r>
      <w:r>
        <w:t xml:space="preserve"> que en que este caso también inicializa el atributo </w:t>
      </w:r>
      <w:r>
        <w:rPr>
          <w:i/>
        </w:rPr>
        <w:t xml:space="preserve">historia </w:t>
      </w:r>
      <w:r>
        <w:t xml:space="preserve">y es cuando pulsamos </w:t>
      </w:r>
      <w:r>
        <w:rPr>
          <w:i/>
        </w:rPr>
        <w:t>ENTER</w:t>
      </w:r>
      <w:r>
        <w:t xml:space="preserve"> dentro de la función </w:t>
      </w:r>
      <w:proofErr w:type="spellStart"/>
      <w:r>
        <w:rPr>
          <w:b/>
          <w:i/>
        </w:rPr>
        <w:t>public</w:t>
      </w:r>
      <w:proofErr w:type="spellEnd"/>
      <w:r>
        <w:rPr>
          <w:b/>
          <w:i/>
        </w:rPr>
        <w:t xml:space="preserve"> </w:t>
      </w:r>
      <w:proofErr w:type="spellStart"/>
      <w:r>
        <w:rPr>
          <w:b/>
          <w:i/>
        </w:rPr>
        <w:t>void</w:t>
      </w:r>
      <w:proofErr w:type="spellEnd"/>
      <w:r>
        <w:rPr>
          <w:b/>
          <w:i/>
        </w:rPr>
        <w:t xml:space="preserve"> </w:t>
      </w:r>
      <w:proofErr w:type="spellStart"/>
      <w:r>
        <w:rPr>
          <w:b/>
          <w:i/>
        </w:rPr>
        <w:t>update</w:t>
      </w:r>
      <w:proofErr w:type="spellEnd"/>
      <w:r>
        <w:rPr>
          <w:b/>
          <w:i/>
        </w:rPr>
        <w:t>();</w:t>
      </w:r>
      <w:r>
        <w:t xml:space="preserve"> cuando comienza a reproducirse con la instrucción </w:t>
      </w:r>
      <w:proofErr w:type="spellStart"/>
      <w:r>
        <w:rPr>
          <w:i/>
        </w:rPr>
        <w:t>historia.loop</w:t>
      </w:r>
      <w:proofErr w:type="spellEnd"/>
      <w:r>
        <w:rPr>
          <w:i/>
        </w:rPr>
        <w:t>();</w:t>
      </w:r>
    </w:p>
    <w:p w14:paraId="554FB9AA" w14:textId="6FCD4A34" w:rsidR="004A7AAA" w:rsidRDefault="004A7AAA" w:rsidP="004A7AAA">
      <w:pPr>
        <w:pStyle w:val="Ttulo2"/>
      </w:pPr>
      <w:proofErr w:type="spellStart"/>
      <w:r>
        <w:t>Menu</w:t>
      </w:r>
      <w:proofErr w:type="spellEnd"/>
      <w:r>
        <w:t>. java</w:t>
      </w:r>
    </w:p>
    <w:p w14:paraId="16071E17" w14:textId="77777777" w:rsidR="004A7AAA" w:rsidRDefault="004A7AAA" w:rsidP="004A7AAA">
      <w:pPr>
        <w:pStyle w:val="Ttulo3"/>
      </w:pPr>
      <w:r>
        <w:t>Función</w:t>
      </w:r>
    </w:p>
    <w:p w14:paraId="2A1A223D" w14:textId="34506358" w:rsidR="004A7AAA" w:rsidRDefault="004A7AAA" w:rsidP="004A7AAA">
      <w:r>
        <w:t>Esta clase mostrará por pantalla un fondo con 3 opciones que podrá elegir el usuario</w:t>
      </w:r>
      <w:r w:rsidR="000C7CC9">
        <w:t xml:space="preserve"> para comenzar una nueva partida, cargar partida o salir del juego.</w:t>
      </w:r>
      <w:r w:rsidR="00CA7EFC">
        <w:br/>
        <w:t>Al pulsar nueva partida, se mostrará la introducción del videojuego.</w:t>
      </w:r>
    </w:p>
    <w:p w14:paraId="47A03562" w14:textId="75DC5128" w:rsidR="004A7AAA" w:rsidRDefault="004A7AAA" w:rsidP="004A7AAA">
      <w:pPr>
        <w:pStyle w:val="Ttulo3"/>
      </w:pPr>
      <w:r>
        <w:t>Atributos</w:t>
      </w:r>
    </w:p>
    <w:p w14:paraId="2022563B" w14:textId="0D762FF8" w:rsidR="000C7CC9" w:rsidRPr="000C7CC9" w:rsidRDefault="000C7CC9" w:rsidP="000C7CC9">
      <w:pPr>
        <w:pStyle w:val="Prrafodelista"/>
        <w:numPr>
          <w:ilvl w:val="0"/>
          <w:numId w:val="17"/>
        </w:numPr>
      </w:pPr>
      <w:proofErr w:type="spellStart"/>
      <w:r w:rsidRPr="000C7CC9">
        <w:rPr>
          <w:b/>
          <w:i/>
        </w:rPr>
        <w:t>private</w:t>
      </w:r>
      <w:proofErr w:type="spellEnd"/>
      <w:r w:rsidRPr="000C7CC9">
        <w:rPr>
          <w:b/>
          <w:i/>
        </w:rPr>
        <w:t xml:space="preserve"> </w:t>
      </w:r>
      <w:proofErr w:type="spellStart"/>
      <w:r w:rsidRPr="000C7CC9">
        <w:rPr>
          <w:b/>
          <w:i/>
        </w:rPr>
        <w:t>int</w:t>
      </w:r>
      <w:proofErr w:type="spellEnd"/>
      <w:r w:rsidRPr="000C7CC9">
        <w:rPr>
          <w:b/>
          <w:i/>
        </w:rPr>
        <w:t xml:space="preserve"> </w:t>
      </w:r>
      <w:proofErr w:type="spellStart"/>
      <w:r w:rsidRPr="000C7CC9">
        <w:rPr>
          <w:b/>
          <w:i/>
        </w:rPr>
        <w:t>selected</w:t>
      </w:r>
      <w:proofErr w:type="spellEnd"/>
      <w:r w:rsidRPr="000C7CC9">
        <w:rPr>
          <w:b/>
          <w:i/>
        </w:rPr>
        <w:t xml:space="preserve">: </w:t>
      </w:r>
      <w:r w:rsidRPr="000C7CC9">
        <w:t>opción elegida por</w:t>
      </w:r>
      <w:r>
        <w:t xml:space="preserve"> el usuario.</w:t>
      </w:r>
    </w:p>
    <w:p w14:paraId="6DD7B71B" w14:textId="0A1AF1D9" w:rsidR="000C7CC9" w:rsidRDefault="000C7CC9" w:rsidP="000C7CC9">
      <w:pPr>
        <w:pStyle w:val="Prrafodelista"/>
        <w:numPr>
          <w:ilvl w:val="0"/>
          <w:numId w:val="17"/>
        </w:numPr>
      </w:pPr>
      <w:proofErr w:type="spellStart"/>
      <w:r w:rsidRPr="000C7CC9">
        <w:rPr>
          <w:b/>
          <w:i/>
        </w:rPr>
        <w:t>private</w:t>
      </w:r>
      <w:proofErr w:type="spellEnd"/>
      <w:r w:rsidRPr="000C7CC9">
        <w:rPr>
          <w:b/>
          <w:i/>
        </w:rPr>
        <w:t xml:space="preserve"> </w:t>
      </w:r>
      <w:proofErr w:type="spellStart"/>
      <w:r w:rsidRPr="000C7CC9">
        <w:rPr>
          <w:b/>
          <w:i/>
        </w:rPr>
        <w:t>String</w:t>
      </w:r>
      <w:proofErr w:type="spellEnd"/>
      <w:r w:rsidRPr="000C7CC9">
        <w:rPr>
          <w:b/>
          <w:i/>
        </w:rPr>
        <w:t xml:space="preserve">[] </w:t>
      </w:r>
      <w:proofErr w:type="spellStart"/>
      <w:r w:rsidRPr="000C7CC9">
        <w:rPr>
          <w:b/>
          <w:i/>
        </w:rPr>
        <w:t>options</w:t>
      </w:r>
      <w:proofErr w:type="spellEnd"/>
      <w:r w:rsidRPr="000C7CC9">
        <w:rPr>
          <w:b/>
          <w:i/>
        </w:rPr>
        <w:t xml:space="preserve"> = new </w:t>
      </w:r>
      <w:proofErr w:type="spellStart"/>
      <w:r w:rsidRPr="000C7CC9">
        <w:rPr>
          <w:b/>
          <w:i/>
        </w:rPr>
        <w:t>String</w:t>
      </w:r>
      <w:proofErr w:type="spellEnd"/>
      <w:r w:rsidRPr="000C7CC9">
        <w:rPr>
          <w:b/>
          <w:i/>
        </w:rPr>
        <w:t>[]{“ ”,” ”,” ”}:</w:t>
      </w:r>
      <w:r w:rsidRPr="000C7CC9">
        <w:t xml:space="preserve"> variable tipo </w:t>
      </w:r>
      <w:proofErr w:type="spellStart"/>
      <w:r w:rsidRPr="000C7CC9">
        <w:t>string</w:t>
      </w:r>
      <w:proofErr w:type="spellEnd"/>
      <w:r w:rsidRPr="000C7CC9">
        <w:t xml:space="preserve"> que almacena las opciones que puede</w:t>
      </w:r>
      <w:r>
        <w:t xml:space="preserve"> pulsar el jugador. En este caso aparecerán vacías porque las opciones están impresas sobre la imagen de fondo.</w:t>
      </w:r>
    </w:p>
    <w:p w14:paraId="46BCC083" w14:textId="254487B0" w:rsidR="000C7CC9" w:rsidRPr="000C7CC9" w:rsidRDefault="000C7CC9" w:rsidP="000C7CC9">
      <w:pPr>
        <w:pStyle w:val="Prrafodelista"/>
        <w:numPr>
          <w:ilvl w:val="0"/>
          <w:numId w:val="17"/>
        </w:numPr>
      </w:pPr>
      <w:proofErr w:type="spellStart"/>
      <w:r>
        <w:rPr>
          <w:b/>
          <w:i/>
        </w:rPr>
        <w:t>private</w:t>
      </w:r>
      <w:proofErr w:type="spellEnd"/>
      <w:r>
        <w:rPr>
          <w:b/>
          <w:i/>
        </w:rPr>
        <w:t xml:space="preserve"> </w:t>
      </w:r>
      <w:proofErr w:type="spellStart"/>
      <w:r>
        <w:rPr>
          <w:b/>
          <w:i/>
        </w:rPr>
        <w:t>StateBasedGame</w:t>
      </w:r>
      <w:proofErr w:type="spellEnd"/>
      <w:r>
        <w:rPr>
          <w:b/>
          <w:i/>
        </w:rPr>
        <w:t xml:space="preserve"> </w:t>
      </w:r>
      <w:proofErr w:type="spellStart"/>
      <w:r>
        <w:rPr>
          <w:b/>
          <w:i/>
        </w:rPr>
        <w:t>game</w:t>
      </w:r>
      <w:proofErr w:type="spellEnd"/>
    </w:p>
    <w:p w14:paraId="51163963" w14:textId="2B0E0F77" w:rsidR="000C7CC9" w:rsidRPr="000C7CC9" w:rsidRDefault="000C7CC9" w:rsidP="000C7CC9">
      <w:pPr>
        <w:pStyle w:val="Prrafodelista"/>
        <w:numPr>
          <w:ilvl w:val="0"/>
          <w:numId w:val="17"/>
        </w:numPr>
      </w:pPr>
      <w:proofErr w:type="spellStart"/>
      <w:r>
        <w:rPr>
          <w:b/>
          <w:i/>
        </w:rPr>
        <w:t>private</w:t>
      </w:r>
      <w:proofErr w:type="spellEnd"/>
      <w:r>
        <w:rPr>
          <w:b/>
          <w:i/>
        </w:rPr>
        <w:t xml:space="preserve"> </w:t>
      </w:r>
      <w:proofErr w:type="spellStart"/>
      <w:r>
        <w:rPr>
          <w:b/>
          <w:i/>
        </w:rPr>
        <w:t>Image</w:t>
      </w:r>
      <w:proofErr w:type="spellEnd"/>
      <w:r>
        <w:rPr>
          <w:b/>
          <w:i/>
        </w:rPr>
        <w:t xml:space="preserve"> </w:t>
      </w:r>
      <w:proofErr w:type="spellStart"/>
      <w:r>
        <w:rPr>
          <w:b/>
          <w:i/>
        </w:rPr>
        <w:t>image</w:t>
      </w:r>
      <w:proofErr w:type="spellEnd"/>
    </w:p>
    <w:p w14:paraId="55740A04" w14:textId="0D8DA2E6" w:rsidR="000C7CC9" w:rsidRPr="000C7CC9" w:rsidRDefault="000C7CC9" w:rsidP="000C7CC9">
      <w:pPr>
        <w:pStyle w:val="Prrafodelista"/>
        <w:numPr>
          <w:ilvl w:val="0"/>
          <w:numId w:val="17"/>
        </w:numPr>
      </w:pPr>
      <w:proofErr w:type="spellStart"/>
      <w:r w:rsidRPr="000C7CC9">
        <w:rPr>
          <w:b/>
          <w:i/>
        </w:rPr>
        <w:t>private</w:t>
      </w:r>
      <w:proofErr w:type="spellEnd"/>
      <w:r w:rsidRPr="000C7CC9">
        <w:rPr>
          <w:b/>
          <w:i/>
        </w:rPr>
        <w:t xml:space="preserve"> </w:t>
      </w:r>
      <w:proofErr w:type="spellStart"/>
      <w:r w:rsidRPr="000C7CC9">
        <w:rPr>
          <w:b/>
          <w:i/>
        </w:rPr>
        <w:t>Sound</w:t>
      </w:r>
      <w:proofErr w:type="spellEnd"/>
      <w:r w:rsidRPr="000C7CC9">
        <w:rPr>
          <w:b/>
          <w:i/>
        </w:rPr>
        <w:t xml:space="preserve"> sound: </w:t>
      </w:r>
      <w:r w:rsidRPr="000C7CC9">
        <w:t>almacena el sonido que</w:t>
      </w:r>
      <w:r>
        <w:t xml:space="preserve"> debe reproducirse cuando el jugador se desplace entre las distintas opciones.</w:t>
      </w:r>
    </w:p>
    <w:p w14:paraId="189E8B64" w14:textId="77777777" w:rsidR="004A7AAA" w:rsidRDefault="004A7AAA" w:rsidP="004A7AAA">
      <w:pPr>
        <w:pStyle w:val="Ttulo3"/>
      </w:pPr>
      <w:r>
        <w:lastRenderedPageBreak/>
        <w:t>Métodos</w:t>
      </w:r>
    </w:p>
    <w:p w14:paraId="155635ED" w14:textId="76ADB8A3" w:rsidR="004A7AAA" w:rsidRPr="000C7CC9" w:rsidRDefault="000C7CC9" w:rsidP="000C7CC9">
      <w:pPr>
        <w:pStyle w:val="Prrafodelista"/>
        <w:numPr>
          <w:ilvl w:val="0"/>
          <w:numId w:val="18"/>
        </w:numPr>
      </w:pPr>
      <w:proofErr w:type="spellStart"/>
      <w:r>
        <w:rPr>
          <w:b/>
          <w:i/>
        </w:rPr>
        <w:t>public</w:t>
      </w:r>
      <w:proofErr w:type="spellEnd"/>
      <w:r>
        <w:rPr>
          <w:b/>
          <w:i/>
        </w:rPr>
        <w:t xml:space="preserve"> </w:t>
      </w:r>
      <w:proofErr w:type="spellStart"/>
      <w:r>
        <w:rPr>
          <w:b/>
          <w:i/>
        </w:rPr>
        <w:t>int</w:t>
      </w:r>
      <w:proofErr w:type="spellEnd"/>
      <w:r>
        <w:rPr>
          <w:b/>
          <w:i/>
        </w:rPr>
        <w:t xml:space="preserve"> </w:t>
      </w:r>
      <w:proofErr w:type="spellStart"/>
      <w:r>
        <w:rPr>
          <w:b/>
          <w:i/>
        </w:rPr>
        <w:t>getID</w:t>
      </w:r>
      <w:proofErr w:type="spellEnd"/>
      <w:r>
        <w:rPr>
          <w:b/>
          <w:i/>
        </w:rPr>
        <w:t>();</w:t>
      </w:r>
    </w:p>
    <w:p w14:paraId="01913131" w14:textId="145D0BF6" w:rsidR="000C7CC9" w:rsidRDefault="000C7CC9" w:rsidP="000C7CC9">
      <w:pPr>
        <w:pStyle w:val="Prrafodelista"/>
        <w:numPr>
          <w:ilvl w:val="0"/>
          <w:numId w:val="18"/>
        </w:numPr>
      </w:pPr>
      <w:proofErr w:type="spellStart"/>
      <w:r w:rsidRPr="000C7CC9">
        <w:rPr>
          <w:b/>
          <w:i/>
        </w:rPr>
        <w:t>public</w:t>
      </w:r>
      <w:proofErr w:type="spellEnd"/>
      <w:r w:rsidRPr="000C7CC9">
        <w:rPr>
          <w:b/>
          <w:i/>
        </w:rPr>
        <w:t xml:space="preserve"> </w:t>
      </w:r>
      <w:proofErr w:type="spellStart"/>
      <w:r w:rsidRPr="000C7CC9">
        <w:rPr>
          <w:b/>
          <w:i/>
        </w:rPr>
        <w:t>void</w:t>
      </w:r>
      <w:proofErr w:type="spellEnd"/>
      <w:r w:rsidRPr="000C7CC9">
        <w:rPr>
          <w:b/>
          <w:i/>
        </w:rPr>
        <w:t xml:space="preserve"> </w:t>
      </w:r>
      <w:proofErr w:type="spellStart"/>
      <w:r w:rsidRPr="000C7CC9">
        <w:rPr>
          <w:b/>
          <w:i/>
        </w:rPr>
        <w:t>init</w:t>
      </w:r>
      <w:proofErr w:type="spellEnd"/>
      <w:r w:rsidRPr="000C7CC9">
        <w:rPr>
          <w:b/>
          <w:i/>
        </w:rPr>
        <w:t>():</w:t>
      </w:r>
      <w:r w:rsidRPr="000C7CC9">
        <w:t xml:space="preserve"> dentro se inicializa</w:t>
      </w:r>
      <w:r>
        <w:t xml:space="preserve">n los atributos </w:t>
      </w:r>
      <w:proofErr w:type="spellStart"/>
      <w:r>
        <w:rPr>
          <w:i/>
        </w:rPr>
        <w:t>image</w:t>
      </w:r>
      <w:proofErr w:type="spellEnd"/>
      <w:r>
        <w:t xml:space="preserve"> y </w:t>
      </w:r>
      <w:proofErr w:type="spellStart"/>
      <w:r>
        <w:rPr>
          <w:i/>
        </w:rPr>
        <w:t>sound</w:t>
      </w:r>
      <w:proofErr w:type="spellEnd"/>
      <w:r>
        <w:t>.</w:t>
      </w:r>
    </w:p>
    <w:p w14:paraId="50A088F3" w14:textId="5A924EB8" w:rsidR="000C7CC9" w:rsidRDefault="000C7CC9" w:rsidP="000C7CC9">
      <w:pPr>
        <w:pStyle w:val="Prrafodelista"/>
        <w:numPr>
          <w:ilvl w:val="0"/>
          <w:numId w:val="18"/>
        </w:numPr>
      </w:pPr>
      <w:proofErr w:type="spellStart"/>
      <w:r w:rsidRPr="000C7CC9">
        <w:rPr>
          <w:b/>
          <w:i/>
        </w:rPr>
        <w:t>public</w:t>
      </w:r>
      <w:proofErr w:type="spellEnd"/>
      <w:r w:rsidRPr="000C7CC9">
        <w:rPr>
          <w:b/>
          <w:i/>
        </w:rPr>
        <w:t xml:space="preserve"> </w:t>
      </w:r>
      <w:proofErr w:type="spellStart"/>
      <w:r w:rsidRPr="000C7CC9">
        <w:rPr>
          <w:b/>
          <w:i/>
        </w:rPr>
        <w:t>void</w:t>
      </w:r>
      <w:proofErr w:type="spellEnd"/>
      <w:r w:rsidRPr="000C7CC9">
        <w:rPr>
          <w:b/>
          <w:i/>
        </w:rPr>
        <w:t xml:space="preserve"> render():</w:t>
      </w:r>
      <w:r w:rsidRPr="000C7CC9">
        <w:t xml:space="preserve"> imprime la </w:t>
      </w:r>
      <w:r>
        <w:t>imagen de fondo y dibuja el recuadro que se superpone a la opción que esté seleccionando el jugador en cada momento.</w:t>
      </w:r>
    </w:p>
    <w:p w14:paraId="39E2C083" w14:textId="6DF9496D" w:rsidR="000C7CC9" w:rsidRDefault="000C7CC9" w:rsidP="000C7CC9">
      <w:pPr>
        <w:pStyle w:val="Prrafodelista"/>
        <w:numPr>
          <w:ilvl w:val="0"/>
          <w:numId w:val="18"/>
        </w:numPr>
      </w:pPr>
      <w:proofErr w:type="spellStart"/>
      <w:r w:rsidRPr="000C7CC9">
        <w:rPr>
          <w:b/>
          <w:i/>
        </w:rPr>
        <w:t>public</w:t>
      </w:r>
      <w:proofErr w:type="spellEnd"/>
      <w:r w:rsidRPr="000C7CC9">
        <w:rPr>
          <w:b/>
          <w:i/>
        </w:rPr>
        <w:t xml:space="preserve"> </w:t>
      </w:r>
      <w:proofErr w:type="spellStart"/>
      <w:r w:rsidRPr="000C7CC9">
        <w:rPr>
          <w:b/>
          <w:i/>
        </w:rPr>
        <w:t>void</w:t>
      </w:r>
      <w:proofErr w:type="spellEnd"/>
      <w:r w:rsidRPr="000C7CC9">
        <w:rPr>
          <w:b/>
          <w:i/>
        </w:rPr>
        <w:t xml:space="preserve"> </w:t>
      </w:r>
      <w:proofErr w:type="spellStart"/>
      <w:r w:rsidRPr="000C7CC9">
        <w:rPr>
          <w:b/>
          <w:i/>
        </w:rPr>
        <w:t>update</w:t>
      </w:r>
      <w:proofErr w:type="spellEnd"/>
      <w:r w:rsidRPr="000C7CC9">
        <w:rPr>
          <w:b/>
          <w:i/>
        </w:rPr>
        <w:t>():</w:t>
      </w:r>
      <w:r w:rsidRPr="000C7CC9">
        <w:t xml:space="preserve"> dentro con</w:t>
      </w:r>
      <w:r>
        <w:t xml:space="preserve">tiene una máquina de estados implementada con un </w:t>
      </w:r>
      <w:proofErr w:type="spellStart"/>
      <w:r>
        <w:t>switch</w:t>
      </w:r>
      <w:proofErr w:type="spellEnd"/>
      <w:r>
        <w:t>-case. Con el primer estado se iniciará una nueva partida, con el segundo estado se cargará la partida en función del nivel en el que nos hayamos quedado</w:t>
      </w:r>
      <w:r w:rsidR="00CA7EFC">
        <w:t xml:space="preserve"> y con el último estado el jugador saldría del juego.</w:t>
      </w:r>
    </w:p>
    <w:p w14:paraId="0F82BC15" w14:textId="35E621A4" w:rsidR="00CA7EFC" w:rsidRPr="00CA7EFC" w:rsidRDefault="00CA7EFC" w:rsidP="000C7CC9">
      <w:pPr>
        <w:pStyle w:val="Prrafodelista"/>
        <w:numPr>
          <w:ilvl w:val="0"/>
          <w:numId w:val="18"/>
        </w:numPr>
      </w:pPr>
      <w:proofErr w:type="spellStart"/>
      <w:r w:rsidRPr="00CA7EFC">
        <w:rPr>
          <w:b/>
          <w:i/>
        </w:rPr>
        <w:t>public</w:t>
      </w:r>
      <w:proofErr w:type="spellEnd"/>
      <w:r w:rsidRPr="00CA7EFC">
        <w:rPr>
          <w:b/>
          <w:i/>
        </w:rPr>
        <w:t xml:space="preserve"> </w:t>
      </w:r>
      <w:proofErr w:type="spellStart"/>
      <w:r w:rsidRPr="00CA7EFC">
        <w:rPr>
          <w:b/>
          <w:i/>
        </w:rPr>
        <w:t>void</w:t>
      </w:r>
      <w:proofErr w:type="spellEnd"/>
      <w:r w:rsidRPr="00CA7EFC">
        <w:rPr>
          <w:b/>
          <w:i/>
        </w:rPr>
        <w:t xml:space="preserve"> keyReleased():</w:t>
      </w:r>
      <w:r w:rsidRPr="00CA7EFC">
        <w:t xml:space="preserve"> con esta función</w:t>
      </w:r>
      <w:r>
        <w:t>, pulsando las flechas arriba o abajo podemos desplazarnos entre las tres opciones disponibles.</w:t>
      </w:r>
    </w:p>
    <w:p w14:paraId="31A4B02B" w14:textId="77777777" w:rsidR="004A7AAA" w:rsidRPr="00CA7EFC" w:rsidRDefault="004A7AAA" w:rsidP="004A7AAA"/>
    <w:p w14:paraId="57B747AC" w14:textId="5FD48D42" w:rsidR="004A7AAA" w:rsidRDefault="004A7AAA" w:rsidP="004A7AAA">
      <w:pPr>
        <w:pStyle w:val="Ttulo2"/>
      </w:pPr>
      <w:r>
        <w:t>Intro1. java, Intro2. java, Intro3. java, Intro4. java, Intro5. java,      Intro6. java</w:t>
      </w:r>
      <w:r w:rsidR="00601DD0">
        <w:t>, Intro7. java</w:t>
      </w:r>
    </w:p>
    <w:p w14:paraId="17D9050C" w14:textId="77777777" w:rsidR="004A7AAA" w:rsidRDefault="004A7AAA" w:rsidP="004A7AAA">
      <w:pPr>
        <w:pStyle w:val="Ttulo3"/>
      </w:pPr>
      <w:r>
        <w:t>Función</w:t>
      </w:r>
    </w:p>
    <w:p w14:paraId="7BA36ECE" w14:textId="6CE651A3" w:rsidR="004A7AAA" w:rsidRPr="00601DD0" w:rsidRDefault="00601DD0" w:rsidP="004A7AAA">
      <w:r>
        <w:t xml:space="preserve">Dan al jugador una breve introducción de la historia para ponerlo en contexto. Puesto que puede ser que no sea la primera vez que el jugador comienza el juego, se ha decidido dar la opción de que pulsando el botón </w:t>
      </w:r>
      <w:r>
        <w:rPr>
          <w:i/>
        </w:rPr>
        <w:t>ESPACIO</w:t>
      </w:r>
      <w:r>
        <w:t xml:space="preserve">, el jugador podrá saltar toda la introducción y saltar </w:t>
      </w:r>
    </w:p>
    <w:p w14:paraId="47DEBFAF" w14:textId="77777777" w:rsidR="004A7AAA" w:rsidRDefault="004A7AAA" w:rsidP="004A7AAA">
      <w:pPr>
        <w:pStyle w:val="Ttulo3"/>
      </w:pPr>
      <w:r>
        <w:t>Atributos</w:t>
      </w:r>
    </w:p>
    <w:p w14:paraId="476C7750" w14:textId="2FE3CE21" w:rsidR="004A7AAA" w:rsidRPr="00601DD0" w:rsidRDefault="00601DD0" w:rsidP="004A7AAA">
      <w:pPr>
        <w:rPr>
          <w:i/>
        </w:rPr>
      </w:pPr>
      <w:r>
        <w:t>Se añade a los atributos anteriores (</w:t>
      </w:r>
      <w:r>
        <w:rPr>
          <w:i/>
        </w:rPr>
        <w:t>Véase 2.1.2 Atributos</w:t>
      </w:r>
      <w:r>
        <w:t xml:space="preserve">) el atributo </w:t>
      </w:r>
      <w:r>
        <w:rPr>
          <w:i/>
        </w:rPr>
        <w:t>nivel1</w:t>
      </w:r>
      <w:r>
        <w:t xml:space="preserve">, de tipo </w:t>
      </w:r>
      <w:r>
        <w:rPr>
          <w:i/>
        </w:rPr>
        <w:t>Music</w:t>
      </w:r>
      <w:r>
        <w:t>.</w:t>
      </w:r>
      <w:r>
        <w:rPr>
          <w:i/>
        </w:rPr>
        <w:t xml:space="preserve"> </w:t>
      </w:r>
    </w:p>
    <w:p w14:paraId="4E0ACD8F" w14:textId="77777777" w:rsidR="00CA7EFC" w:rsidRDefault="00CA7EFC" w:rsidP="00CA7EFC">
      <w:pPr>
        <w:pStyle w:val="Ttulo3"/>
      </w:pPr>
      <w:r>
        <w:t>Métodos</w:t>
      </w:r>
    </w:p>
    <w:p w14:paraId="0F7CBCE5" w14:textId="0E0C1D14" w:rsidR="00CA7EFC" w:rsidRDefault="00D348D5" w:rsidP="00CA7EFC">
      <w:r>
        <w:t>D</w:t>
      </w:r>
      <w:r w:rsidR="00601DD0">
        <w:t xml:space="preserve">entro del método </w:t>
      </w:r>
      <w:proofErr w:type="spellStart"/>
      <w:r w:rsidR="00601DD0">
        <w:rPr>
          <w:b/>
          <w:i/>
        </w:rPr>
        <w:t>public</w:t>
      </w:r>
      <w:proofErr w:type="spellEnd"/>
      <w:r w:rsidR="00601DD0">
        <w:rPr>
          <w:b/>
          <w:i/>
        </w:rPr>
        <w:t xml:space="preserve"> </w:t>
      </w:r>
      <w:proofErr w:type="spellStart"/>
      <w:r w:rsidR="00601DD0">
        <w:rPr>
          <w:b/>
          <w:i/>
        </w:rPr>
        <w:t>void</w:t>
      </w:r>
      <w:proofErr w:type="spellEnd"/>
      <w:r w:rsidR="00601DD0">
        <w:rPr>
          <w:b/>
          <w:i/>
        </w:rPr>
        <w:t xml:space="preserve"> </w:t>
      </w:r>
      <w:proofErr w:type="spellStart"/>
      <w:r w:rsidR="00601DD0">
        <w:rPr>
          <w:b/>
          <w:i/>
        </w:rPr>
        <w:t>update</w:t>
      </w:r>
      <w:proofErr w:type="spellEnd"/>
      <w:r w:rsidR="00601DD0">
        <w:t xml:space="preserve"> al pulsar </w:t>
      </w:r>
      <w:r w:rsidR="00601DD0">
        <w:rPr>
          <w:i/>
        </w:rPr>
        <w:t>ESPACIO</w:t>
      </w:r>
      <w:r w:rsidR="00601DD0">
        <w:t xml:space="preserve"> (o </w:t>
      </w:r>
      <w:r w:rsidR="00601DD0">
        <w:rPr>
          <w:i/>
        </w:rPr>
        <w:t>ENTER también en la clase Intro7.java)</w:t>
      </w:r>
      <w:r w:rsidR="00601DD0">
        <w:t xml:space="preserve"> se comenzará a reproducir la música del primer nivel.</w:t>
      </w:r>
    </w:p>
    <w:p w14:paraId="01C451A0" w14:textId="6B3C39D1" w:rsidR="00601DD0" w:rsidRPr="00601DD0" w:rsidRDefault="00601DD0" w:rsidP="00601DD0">
      <w:pPr>
        <w:pStyle w:val="Ttulo1"/>
      </w:pPr>
      <w:r>
        <w:t>Niveles</w:t>
      </w:r>
      <w:bookmarkStart w:id="0" w:name="_GoBack"/>
      <w:bookmarkEnd w:id="0"/>
    </w:p>
    <w:p w14:paraId="4312F07B" w14:textId="77777777" w:rsidR="00CA7EFC" w:rsidRPr="00CA7EFC" w:rsidRDefault="00CA7EFC" w:rsidP="00CA7EFC"/>
    <w:p w14:paraId="260D940E" w14:textId="77777777" w:rsidR="004A7AAA" w:rsidRPr="004A7AAA" w:rsidRDefault="004A7AAA" w:rsidP="004A7AAA"/>
    <w:p w14:paraId="636131E4" w14:textId="77777777" w:rsidR="004A7AAA" w:rsidRPr="004A7AAA" w:rsidRDefault="004A7AAA" w:rsidP="004A7AAA"/>
    <w:p w14:paraId="71B220E9" w14:textId="77777777" w:rsidR="004A7AAA" w:rsidRPr="004A7AAA" w:rsidRDefault="004A7AAA" w:rsidP="004A7AAA"/>
    <w:p w14:paraId="78A55A2A" w14:textId="77777777" w:rsidR="00B60B92" w:rsidRPr="00B60B92" w:rsidRDefault="00B60B92" w:rsidP="00B60B92"/>
    <w:sectPr w:rsidR="00B60B92" w:rsidRPr="00B60B9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304367" w14:textId="77777777" w:rsidR="00AC7183" w:rsidRDefault="00AC7183" w:rsidP="00F73324">
      <w:pPr>
        <w:spacing w:after="0" w:line="240" w:lineRule="auto"/>
      </w:pPr>
      <w:r>
        <w:separator/>
      </w:r>
    </w:p>
  </w:endnote>
  <w:endnote w:type="continuationSeparator" w:id="0">
    <w:p w14:paraId="1B1EBAB2" w14:textId="77777777" w:rsidR="00AC7183" w:rsidRDefault="00AC7183" w:rsidP="00F73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6D30F2" w14:textId="77777777" w:rsidR="00AC7183" w:rsidRDefault="00AC7183" w:rsidP="00F73324">
      <w:pPr>
        <w:spacing w:after="0" w:line="240" w:lineRule="auto"/>
      </w:pPr>
      <w:r>
        <w:separator/>
      </w:r>
    </w:p>
  </w:footnote>
  <w:footnote w:type="continuationSeparator" w:id="0">
    <w:p w14:paraId="496FD362" w14:textId="77777777" w:rsidR="00AC7183" w:rsidRDefault="00AC7183" w:rsidP="00F733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13D11"/>
    <w:multiLevelType w:val="hybridMultilevel"/>
    <w:tmpl w:val="E946E0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7243B3"/>
    <w:multiLevelType w:val="hybridMultilevel"/>
    <w:tmpl w:val="4950D4F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DAE0F77"/>
    <w:multiLevelType w:val="hybridMultilevel"/>
    <w:tmpl w:val="F93638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6DD4B7A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194354A9"/>
    <w:multiLevelType w:val="hybridMultilevel"/>
    <w:tmpl w:val="28746E0E"/>
    <w:lvl w:ilvl="0" w:tplc="2CCCD63A">
      <w:start w:val="1"/>
      <w:numFmt w:val="bullet"/>
      <w:lvlText w:val="-"/>
      <w:lvlJc w:val="left"/>
      <w:pPr>
        <w:ind w:left="72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1841559"/>
    <w:multiLevelType w:val="hybridMultilevel"/>
    <w:tmpl w:val="45B0F6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514475C"/>
    <w:multiLevelType w:val="hybridMultilevel"/>
    <w:tmpl w:val="64241C1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BA1164E"/>
    <w:multiLevelType w:val="hybridMultilevel"/>
    <w:tmpl w:val="C92401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05266B7"/>
    <w:multiLevelType w:val="hybridMultilevel"/>
    <w:tmpl w:val="88D279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7"/>
  </w:num>
  <w:num w:numId="15">
    <w:abstractNumId w:val="0"/>
  </w:num>
  <w:num w:numId="16">
    <w:abstractNumId w:val="5"/>
  </w:num>
  <w:num w:numId="17">
    <w:abstractNumId w:val="8"/>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E12"/>
    <w:rsid w:val="000208CC"/>
    <w:rsid w:val="000336EF"/>
    <w:rsid w:val="000464AB"/>
    <w:rsid w:val="00065506"/>
    <w:rsid w:val="00080CA5"/>
    <w:rsid w:val="000C7CC9"/>
    <w:rsid w:val="00233447"/>
    <w:rsid w:val="00251D07"/>
    <w:rsid w:val="002F58C6"/>
    <w:rsid w:val="00306159"/>
    <w:rsid w:val="003A53D7"/>
    <w:rsid w:val="00457D7B"/>
    <w:rsid w:val="004609DE"/>
    <w:rsid w:val="004A7AAA"/>
    <w:rsid w:val="00544EE5"/>
    <w:rsid w:val="00601DD0"/>
    <w:rsid w:val="00650B5A"/>
    <w:rsid w:val="006859FA"/>
    <w:rsid w:val="00787995"/>
    <w:rsid w:val="0082008C"/>
    <w:rsid w:val="00872F49"/>
    <w:rsid w:val="008E764F"/>
    <w:rsid w:val="00A03328"/>
    <w:rsid w:val="00AC2CB6"/>
    <w:rsid w:val="00AC7183"/>
    <w:rsid w:val="00B30C52"/>
    <w:rsid w:val="00B60B92"/>
    <w:rsid w:val="00B96B21"/>
    <w:rsid w:val="00CA7EFC"/>
    <w:rsid w:val="00CB26A3"/>
    <w:rsid w:val="00D348D5"/>
    <w:rsid w:val="00D616A0"/>
    <w:rsid w:val="00D92B36"/>
    <w:rsid w:val="00EA10AA"/>
    <w:rsid w:val="00EC64C1"/>
    <w:rsid w:val="00F47E12"/>
    <w:rsid w:val="00F73324"/>
    <w:rsid w:val="00F77D93"/>
    <w:rsid w:val="00F944A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B373E"/>
  <w15:chartTrackingRefBased/>
  <w15:docId w15:val="{B5A0D3BB-B2E8-4C49-B841-74F4BEA8B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26A3"/>
  </w:style>
  <w:style w:type="paragraph" w:styleId="Ttulo1">
    <w:name w:val="heading 1"/>
    <w:basedOn w:val="Normal"/>
    <w:next w:val="Normal"/>
    <w:link w:val="Ttulo1Car"/>
    <w:uiPriority w:val="9"/>
    <w:qFormat/>
    <w:rsid w:val="00CB26A3"/>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CB26A3"/>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CB26A3"/>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CB26A3"/>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CB26A3"/>
    <w:pPr>
      <w:keepNext/>
      <w:keepLines/>
      <w:numPr>
        <w:ilvl w:val="4"/>
        <w:numId w:val="13"/>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CB26A3"/>
    <w:pPr>
      <w:keepNext/>
      <w:keepLines/>
      <w:numPr>
        <w:ilvl w:val="5"/>
        <w:numId w:val="13"/>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CB26A3"/>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B26A3"/>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B26A3"/>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B26A3"/>
    <w:pPr>
      <w:spacing w:after="0" w:line="240" w:lineRule="auto"/>
    </w:pPr>
  </w:style>
  <w:style w:type="character" w:customStyle="1" w:styleId="SinespaciadoCar">
    <w:name w:val="Sin espaciado Car"/>
    <w:basedOn w:val="Fuentedeprrafopredeter"/>
    <w:link w:val="Sinespaciado"/>
    <w:uiPriority w:val="1"/>
    <w:rsid w:val="00F47E12"/>
  </w:style>
  <w:style w:type="character" w:customStyle="1" w:styleId="Ttulo1Car">
    <w:name w:val="Título 1 Car"/>
    <w:basedOn w:val="Fuentedeprrafopredeter"/>
    <w:link w:val="Ttulo1"/>
    <w:uiPriority w:val="9"/>
    <w:rsid w:val="00CB26A3"/>
    <w:rPr>
      <w:rFonts w:asciiTheme="majorHAnsi" w:eastAsiaTheme="majorEastAsia" w:hAnsiTheme="majorHAnsi" w:cstheme="majorBidi"/>
      <w:b/>
      <w:bCs/>
      <w:smallCaps/>
      <w:color w:val="000000" w:themeColor="text1"/>
      <w:sz w:val="36"/>
      <w:szCs w:val="36"/>
    </w:rPr>
  </w:style>
  <w:style w:type="paragraph" w:styleId="Ttulo">
    <w:name w:val="Title"/>
    <w:basedOn w:val="Normal"/>
    <w:next w:val="Normal"/>
    <w:link w:val="TtuloCar"/>
    <w:uiPriority w:val="10"/>
    <w:qFormat/>
    <w:rsid w:val="00CB26A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CB26A3"/>
    <w:rPr>
      <w:rFonts w:asciiTheme="majorHAnsi" w:eastAsiaTheme="majorEastAsia" w:hAnsiTheme="majorHAnsi" w:cstheme="majorBidi"/>
      <w:color w:val="000000" w:themeColor="text1"/>
      <w:sz w:val="56"/>
      <w:szCs w:val="56"/>
    </w:rPr>
  </w:style>
  <w:style w:type="character" w:customStyle="1" w:styleId="Ttulo2Car">
    <w:name w:val="Título 2 Car"/>
    <w:basedOn w:val="Fuentedeprrafopredeter"/>
    <w:link w:val="Ttulo2"/>
    <w:uiPriority w:val="9"/>
    <w:rsid w:val="00CB26A3"/>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rsid w:val="00CB26A3"/>
    <w:rPr>
      <w:rFonts w:asciiTheme="majorHAnsi" w:eastAsiaTheme="majorEastAsia" w:hAnsiTheme="majorHAnsi" w:cstheme="majorBidi"/>
      <w:b/>
      <w:bCs/>
      <w:color w:val="000000" w:themeColor="text1"/>
    </w:rPr>
  </w:style>
  <w:style w:type="character" w:styleId="Textodelmarcadordeposicin">
    <w:name w:val="Placeholder Text"/>
    <w:basedOn w:val="Fuentedeprrafopredeter"/>
    <w:uiPriority w:val="99"/>
    <w:semiHidden/>
    <w:rsid w:val="00D92B36"/>
    <w:rPr>
      <w:color w:val="808080"/>
    </w:rPr>
  </w:style>
  <w:style w:type="character" w:customStyle="1" w:styleId="ilfuvd">
    <w:name w:val="ilfuvd"/>
    <w:basedOn w:val="Fuentedeprrafopredeter"/>
    <w:rsid w:val="00EC64C1"/>
  </w:style>
  <w:style w:type="paragraph" w:styleId="TtuloTDC">
    <w:name w:val="TOC Heading"/>
    <w:basedOn w:val="Ttulo1"/>
    <w:next w:val="Normal"/>
    <w:uiPriority w:val="39"/>
    <w:unhideWhenUsed/>
    <w:qFormat/>
    <w:rsid w:val="00CB26A3"/>
    <w:pPr>
      <w:outlineLvl w:val="9"/>
    </w:pPr>
  </w:style>
  <w:style w:type="paragraph" w:styleId="TDC1">
    <w:name w:val="toc 1"/>
    <w:basedOn w:val="Normal"/>
    <w:next w:val="Normal"/>
    <w:autoRedefine/>
    <w:uiPriority w:val="39"/>
    <w:unhideWhenUsed/>
    <w:rsid w:val="00251D07"/>
    <w:pPr>
      <w:spacing w:after="100"/>
    </w:pPr>
  </w:style>
  <w:style w:type="paragraph" w:styleId="TDC2">
    <w:name w:val="toc 2"/>
    <w:basedOn w:val="Normal"/>
    <w:next w:val="Normal"/>
    <w:autoRedefine/>
    <w:uiPriority w:val="39"/>
    <w:unhideWhenUsed/>
    <w:rsid w:val="00251D07"/>
    <w:pPr>
      <w:spacing w:after="100"/>
      <w:ind w:left="220"/>
    </w:pPr>
  </w:style>
  <w:style w:type="paragraph" w:styleId="TDC3">
    <w:name w:val="toc 3"/>
    <w:basedOn w:val="Normal"/>
    <w:next w:val="Normal"/>
    <w:autoRedefine/>
    <w:uiPriority w:val="39"/>
    <w:unhideWhenUsed/>
    <w:rsid w:val="00251D07"/>
    <w:pPr>
      <w:spacing w:after="100"/>
      <w:ind w:left="440"/>
    </w:pPr>
  </w:style>
  <w:style w:type="character" w:styleId="Hipervnculo">
    <w:name w:val="Hyperlink"/>
    <w:basedOn w:val="Fuentedeprrafopredeter"/>
    <w:uiPriority w:val="99"/>
    <w:unhideWhenUsed/>
    <w:rsid w:val="00251D07"/>
    <w:rPr>
      <w:color w:val="0563C1" w:themeColor="hyperlink"/>
      <w:u w:val="single"/>
    </w:rPr>
  </w:style>
  <w:style w:type="character" w:customStyle="1" w:styleId="Ttulo4Car">
    <w:name w:val="Título 4 Car"/>
    <w:basedOn w:val="Fuentedeprrafopredeter"/>
    <w:link w:val="Ttulo4"/>
    <w:uiPriority w:val="9"/>
    <w:semiHidden/>
    <w:rsid w:val="00CB26A3"/>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CB26A3"/>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CB26A3"/>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CB26A3"/>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B26A3"/>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B26A3"/>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CB26A3"/>
    <w:pPr>
      <w:spacing w:after="200" w:line="240" w:lineRule="auto"/>
    </w:pPr>
    <w:rPr>
      <w:i/>
      <w:iCs/>
      <w:color w:val="44546A" w:themeColor="text2"/>
      <w:sz w:val="18"/>
      <w:szCs w:val="18"/>
    </w:rPr>
  </w:style>
  <w:style w:type="paragraph" w:styleId="Subttulo">
    <w:name w:val="Subtitle"/>
    <w:basedOn w:val="Normal"/>
    <w:next w:val="Normal"/>
    <w:link w:val="SubttuloCar"/>
    <w:uiPriority w:val="11"/>
    <w:qFormat/>
    <w:rsid w:val="00CB26A3"/>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CB26A3"/>
    <w:rPr>
      <w:color w:val="5A5A5A" w:themeColor="text1" w:themeTint="A5"/>
      <w:spacing w:val="10"/>
    </w:rPr>
  </w:style>
  <w:style w:type="character" w:styleId="Textoennegrita">
    <w:name w:val="Strong"/>
    <w:basedOn w:val="Fuentedeprrafopredeter"/>
    <w:uiPriority w:val="22"/>
    <w:qFormat/>
    <w:rsid w:val="00CB26A3"/>
    <w:rPr>
      <w:b/>
      <w:bCs/>
      <w:color w:val="000000" w:themeColor="text1"/>
    </w:rPr>
  </w:style>
  <w:style w:type="character" w:styleId="nfasis">
    <w:name w:val="Emphasis"/>
    <w:basedOn w:val="Fuentedeprrafopredeter"/>
    <w:uiPriority w:val="20"/>
    <w:qFormat/>
    <w:rsid w:val="00CB26A3"/>
    <w:rPr>
      <w:i/>
      <w:iCs/>
      <w:color w:val="auto"/>
    </w:rPr>
  </w:style>
  <w:style w:type="paragraph" w:styleId="Cita">
    <w:name w:val="Quote"/>
    <w:basedOn w:val="Normal"/>
    <w:next w:val="Normal"/>
    <w:link w:val="CitaCar"/>
    <w:uiPriority w:val="29"/>
    <w:qFormat/>
    <w:rsid w:val="00CB26A3"/>
    <w:pPr>
      <w:spacing w:before="160"/>
      <w:ind w:left="720" w:right="720"/>
    </w:pPr>
    <w:rPr>
      <w:i/>
      <w:iCs/>
      <w:color w:val="000000" w:themeColor="text1"/>
    </w:rPr>
  </w:style>
  <w:style w:type="character" w:customStyle="1" w:styleId="CitaCar">
    <w:name w:val="Cita Car"/>
    <w:basedOn w:val="Fuentedeprrafopredeter"/>
    <w:link w:val="Cita"/>
    <w:uiPriority w:val="29"/>
    <w:rsid w:val="00CB26A3"/>
    <w:rPr>
      <w:i/>
      <w:iCs/>
      <w:color w:val="000000" w:themeColor="text1"/>
    </w:rPr>
  </w:style>
  <w:style w:type="paragraph" w:styleId="Citadestacada">
    <w:name w:val="Intense Quote"/>
    <w:basedOn w:val="Normal"/>
    <w:next w:val="Normal"/>
    <w:link w:val="CitadestacadaCar"/>
    <w:uiPriority w:val="30"/>
    <w:qFormat/>
    <w:rsid w:val="00CB26A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CB26A3"/>
    <w:rPr>
      <w:color w:val="000000" w:themeColor="text1"/>
      <w:shd w:val="clear" w:color="auto" w:fill="F2F2F2" w:themeFill="background1" w:themeFillShade="F2"/>
    </w:rPr>
  </w:style>
  <w:style w:type="character" w:styleId="nfasissutil">
    <w:name w:val="Subtle Emphasis"/>
    <w:basedOn w:val="Fuentedeprrafopredeter"/>
    <w:uiPriority w:val="19"/>
    <w:qFormat/>
    <w:rsid w:val="00CB26A3"/>
    <w:rPr>
      <w:i/>
      <w:iCs/>
      <w:color w:val="404040" w:themeColor="text1" w:themeTint="BF"/>
    </w:rPr>
  </w:style>
  <w:style w:type="character" w:styleId="nfasisintenso">
    <w:name w:val="Intense Emphasis"/>
    <w:basedOn w:val="Fuentedeprrafopredeter"/>
    <w:uiPriority w:val="21"/>
    <w:qFormat/>
    <w:rsid w:val="00CB26A3"/>
    <w:rPr>
      <w:b/>
      <w:bCs/>
      <w:i/>
      <w:iCs/>
      <w:caps/>
    </w:rPr>
  </w:style>
  <w:style w:type="character" w:styleId="Referenciasutil">
    <w:name w:val="Subtle Reference"/>
    <w:basedOn w:val="Fuentedeprrafopredeter"/>
    <w:uiPriority w:val="31"/>
    <w:qFormat/>
    <w:rsid w:val="00CB26A3"/>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CB26A3"/>
    <w:rPr>
      <w:b/>
      <w:bCs/>
      <w:smallCaps/>
      <w:u w:val="single"/>
    </w:rPr>
  </w:style>
  <w:style w:type="character" w:styleId="Ttulodellibro">
    <w:name w:val="Book Title"/>
    <w:basedOn w:val="Fuentedeprrafopredeter"/>
    <w:uiPriority w:val="33"/>
    <w:qFormat/>
    <w:rsid w:val="00CB26A3"/>
    <w:rPr>
      <w:b w:val="0"/>
      <w:bCs w:val="0"/>
      <w:smallCaps/>
      <w:spacing w:val="5"/>
    </w:rPr>
  </w:style>
  <w:style w:type="character" w:styleId="Mencinsinresolver">
    <w:name w:val="Unresolved Mention"/>
    <w:basedOn w:val="Fuentedeprrafopredeter"/>
    <w:uiPriority w:val="99"/>
    <w:semiHidden/>
    <w:unhideWhenUsed/>
    <w:rsid w:val="00CB26A3"/>
    <w:rPr>
      <w:color w:val="605E5C"/>
      <w:shd w:val="clear" w:color="auto" w:fill="E1DFDD"/>
    </w:rPr>
  </w:style>
  <w:style w:type="paragraph" w:styleId="Prrafodelista">
    <w:name w:val="List Paragraph"/>
    <w:basedOn w:val="Normal"/>
    <w:uiPriority w:val="34"/>
    <w:qFormat/>
    <w:rsid w:val="00CB2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17C13C494FA4BF788ECFFFFFEF1BF8C"/>
        <w:category>
          <w:name w:val="General"/>
          <w:gallery w:val="placeholder"/>
        </w:category>
        <w:types>
          <w:type w:val="bbPlcHdr"/>
        </w:types>
        <w:behaviors>
          <w:behavior w:val="content"/>
        </w:behaviors>
        <w:guid w:val="{AE112BE7-7CED-47C1-AB7F-4CAAFE93C587}"/>
      </w:docPartPr>
      <w:docPartBody>
        <w:p w:rsidR="00053F38" w:rsidRDefault="00D80DD5" w:rsidP="00D80DD5">
          <w:pPr>
            <w:pStyle w:val="B17C13C494FA4BF788ECFFFFFEF1BF8C"/>
          </w:pPr>
          <w:r>
            <w:rPr>
              <w:color w:val="4472C4" w:themeColor="accent1"/>
              <w:sz w:val="28"/>
              <w:szCs w:val="28"/>
            </w:rPr>
            <w:t>[Nombre del autor]</w:t>
          </w:r>
        </w:p>
      </w:docPartBody>
    </w:docPart>
    <w:docPart>
      <w:docPartPr>
        <w:name w:val="8973F93BED3C42A28B02998DB8EF85BA"/>
        <w:category>
          <w:name w:val="General"/>
          <w:gallery w:val="placeholder"/>
        </w:category>
        <w:types>
          <w:type w:val="bbPlcHdr"/>
        </w:types>
        <w:behaviors>
          <w:behavior w:val="content"/>
        </w:behaviors>
        <w:guid w:val="{37FD82A6-875A-48BD-AC61-E5E709D8247F}"/>
      </w:docPartPr>
      <w:docPartBody>
        <w:p w:rsidR="00053F38" w:rsidRDefault="00D80DD5" w:rsidP="00D80DD5">
          <w:pPr>
            <w:pStyle w:val="8973F93BED3C42A28B02998DB8EF85BA"/>
          </w:pPr>
          <w:r>
            <w:rPr>
              <w:color w:val="2F5496" w:themeColor="accent1" w:themeShade="BF"/>
              <w:sz w:val="24"/>
              <w:szCs w:val="24"/>
            </w:rPr>
            <w:t>[Nombre de la compañía]</w:t>
          </w:r>
        </w:p>
      </w:docPartBody>
    </w:docPart>
    <w:docPart>
      <w:docPartPr>
        <w:name w:val="1BCCE09134DF4978AE977322547D8CCB"/>
        <w:category>
          <w:name w:val="General"/>
          <w:gallery w:val="placeholder"/>
        </w:category>
        <w:types>
          <w:type w:val="bbPlcHdr"/>
        </w:types>
        <w:behaviors>
          <w:behavior w:val="content"/>
        </w:behaviors>
        <w:guid w:val="{E6A46DC2-4D99-4AEA-8A55-0C2197997368}"/>
      </w:docPartPr>
      <w:docPartBody>
        <w:p w:rsidR="00053F38" w:rsidRDefault="00D80DD5" w:rsidP="00D80DD5">
          <w:pPr>
            <w:pStyle w:val="1BCCE09134DF4978AE977322547D8CCB"/>
          </w:pPr>
          <w:r>
            <w:rPr>
              <w:rFonts w:asciiTheme="majorHAnsi" w:eastAsiaTheme="majorEastAsia" w:hAnsiTheme="majorHAnsi" w:cstheme="majorBidi"/>
              <w:color w:val="4472C4" w:themeColor="accent1"/>
              <w:sz w:val="88"/>
              <w:szCs w:val="88"/>
            </w:rPr>
            <w:t>[Título del documento]</w:t>
          </w:r>
        </w:p>
      </w:docPartBody>
    </w:docPart>
    <w:docPart>
      <w:docPartPr>
        <w:name w:val="A79E192D0624482E8BC21D8F40E01CE4"/>
        <w:category>
          <w:name w:val="General"/>
          <w:gallery w:val="placeholder"/>
        </w:category>
        <w:types>
          <w:type w:val="bbPlcHdr"/>
        </w:types>
        <w:behaviors>
          <w:behavior w:val="content"/>
        </w:behaviors>
        <w:guid w:val="{DD9DAFA5-5F1E-4DE4-B8EC-E3D1704A50F5}"/>
      </w:docPartPr>
      <w:docPartBody>
        <w:p w:rsidR="00053F38" w:rsidRDefault="00D80DD5" w:rsidP="00D80DD5">
          <w:pPr>
            <w:pStyle w:val="A79E192D0624482E8BC21D8F40E01CE4"/>
          </w:pPr>
          <w:r>
            <w:rPr>
              <w:color w:val="2F5496" w:themeColor="accent1" w:themeShade="BF"/>
              <w:sz w:val="24"/>
              <w:szCs w:val="24"/>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DD5"/>
    <w:rsid w:val="00053F38"/>
    <w:rsid w:val="00111323"/>
    <w:rsid w:val="00457751"/>
    <w:rsid w:val="00BE6BC2"/>
    <w:rsid w:val="00C25E7D"/>
    <w:rsid w:val="00D80DD5"/>
    <w:rsid w:val="00EC1217"/>
    <w:rsid w:val="00EE10E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E1A3DA3129247049117492B742563D9">
    <w:name w:val="AE1A3DA3129247049117492B742563D9"/>
    <w:rsid w:val="00D80DD5"/>
  </w:style>
  <w:style w:type="paragraph" w:customStyle="1" w:styleId="218D6156E264436E960A0628B9F05DFB">
    <w:name w:val="218D6156E264436E960A0628B9F05DFB"/>
    <w:rsid w:val="00D80DD5"/>
  </w:style>
  <w:style w:type="paragraph" w:customStyle="1" w:styleId="71D135F424FD43C884F081BDACC17F62">
    <w:name w:val="71D135F424FD43C884F081BDACC17F62"/>
    <w:rsid w:val="00D80DD5"/>
  </w:style>
  <w:style w:type="paragraph" w:customStyle="1" w:styleId="CDDC6A0F76C7427B8278BE18044C7077">
    <w:name w:val="CDDC6A0F76C7427B8278BE18044C7077"/>
    <w:rsid w:val="00D80DD5"/>
  </w:style>
  <w:style w:type="paragraph" w:customStyle="1" w:styleId="B17C13C494FA4BF788ECFFFFFEF1BF8C">
    <w:name w:val="B17C13C494FA4BF788ECFFFFFEF1BF8C"/>
    <w:rsid w:val="00D80DD5"/>
  </w:style>
  <w:style w:type="paragraph" w:customStyle="1" w:styleId="FA8B4B0AC111491AAF9009022003EB9E">
    <w:name w:val="FA8B4B0AC111491AAF9009022003EB9E"/>
    <w:rsid w:val="00D80DD5"/>
  </w:style>
  <w:style w:type="paragraph" w:customStyle="1" w:styleId="6F8803C43BD14C5DBC9AE8A197B29A73">
    <w:name w:val="6F8803C43BD14C5DBC9AE8A197B29A73"/>
    <w:rsid w:val="00D80DD5"/>
  </w:style>
  <w:style w:type="paragraph" w:customStyle="1" w:styleId="CBA00B0103F243B4A7F58BAA7E88E5FA">
    <w:name w:val="CBA00B0103F243B4A7F58BAA7E88E5FA"/>
    <w:rsid w:val="00D80DD5"/>
  </w:style>
  <w:style w:type="paragraph" w:customStyle="1" w:styleId="8973F93BED3C42A28B02998DB8EF85BA">
    <w:name w:val="8973F93BED3C42A28B02998DB8EF85BA"/>
    <w:rsid w:val="00D80DD5"/>
  </w:style>
  <w:style w:type="paragraph" w:customStyle="1" w:styleId="1BCCE09134DF4978AE977322547D8CCB">
    <w:name w:val="1BCCE09134DF4978AE977322547D8CCB"/>
    <w:rsid w:val="00D80DD5"/>
  </w:style>
  <w:style w:type="paragraph" w:customStyle="1" w:styleId="A79E192D0624482E8BC21D8F40E01CE4">
    <w:name w:val="A79E192D0624482E8BC21D8F40E01CE4"/>
    <w:rsid w:val="00D80DD5"/>
  </w:style>
  <w:style w:type="character" w:styleId="Textodelmarcadordeposicin">
    <w:name w:val="Placeholder Text"/>
    <w:basedOn w:val="Fuentedeprrafopredeter"/>
    <w:uiPriority w:val="99"/>
    <w:semiHidden/>
    <w:rsid w:val="00053F3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CEDB76-6039-4762-9CA1-515C69012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5</Pages>
  <Words>828</Words>
  <Characters>4555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BEYOND SOFTWARE</vt:lpstr>
    </vt:vector>
  </TitlesOfParts>
  <Company>Tecnología de Videojuegos</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BEYOND SOFTWARE</dc:title>
  <dc:subject>Documento Técnico</dc:subject>
  <dc:creator>Palacios Limón, Guillermo                                           Barchín Rubio, Álvaro                                               Rodriguez Jañez, Eloy                                                         Matellanes Ramón, Miguel                                           Pérez López, Xabier                                                        2018-2019</dc:creator>
  <cp:keywords/>
  <dc:description/>
  <cp:lastModifiedBy>Palacios Limón Guillermo</cp:lastModifiedBy>
  <cp:revision>4</cp:revision>
  <cp:lastPrinted>2019-02-17T07:57:00Z</cp:lastPrinted>
  <dcterms:created xsi:type="dcterms:W3CDTF">2019-06-10T18:53:00Z</dcterms:created>
  <dcterms:modified xsi:type="dcterms:W3CDTF">2019-06-10T19:47:00Z</dcterms:modified>
</cp:coreProperties>
</file>