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Explicaci</w:t>
      </w:r>
      <w:r>
        <w:rPr>
          <w:rtl w:val="0"/>
        </w:rPr>
        <w:t>ó</w:t>
      </w:r>
      <w:r>
        <w:rPr>
          <w:rtl w:val="0"/>
        </w:rPr>
        <w:t>n de las clase Item, Armadura, Arma y Consumible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Como las clases Armadura, Arma y Consumible cuentan con varios atributos comunes se ha creado la clase Item como clase padre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Clase Item: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Atributos:</w:t>
      </w:r>
    </w:p>
    <w:p>
      <w:pPr>
        <w:pStyle w:val="Cuerpo"/>
        <w:numPr>
          <w:ilvl w:val="4"/>
          <w:numId w:val="2"/>
        </w:numPr>
        <w:bidi w:val="0"/>
      </w:pPr>
      <w:r>
        <w:rPr>
          <w:rtl w:val="0"/>
        </w:rPr>
        <w:t>private String nombre</w:t>
      </w:r>
    </w:p>
    <w:p>
      <w:pPr>
        <w:pStyle w:val="Cuerpo"/>
        <w:numPr>
          <w:ilvl w:val="4"/>
          <w:numId w:val="2"/>
        </w:numPr>
        <w:bidi w:val="0"/>
      </w:pPr>
      <w:r>
        <w:rPr>
          <w:rtl w:val="0"/>
        </w:rPr>
        <w:t>private String description</w:t>
      </w:r>
    </w:p>
    <w:p>
      <w:pPr>
        <w:pStyle w:val="Cuerpo"/>
        <w:numPr>
          <w:ilvl w:val="4"/>
          <w:numId w:val="2"/>
        </w:numPr>
        <w:bidi w:val="0"/>
      </w:pPr>
      <w:r>
        <w:rPr>
          <w:rtl w:val="0"/>
        </w:rPr>
        <w:t xml:space="preserve">private ArrayList&lt;String&gt; requisitoCategoria </w:t>
      </w:r>
      <w:r>
        <w:rPr>
          <w:rtl w:val="0"/>
        </w:rPr>
        <w:t>—</w:t>
      </w:r>
      <w:r>
        <w:rPr>
          <w:rtl w:val="0"/>
        </w:rPr>
        <w:t xml:space="preserve">&gt; Sirve para saber que personajes pueden usar dicho </w:t>
      </w:r>
      <w:r>
        <w:rPr>
          <w:rtl w:val="0"/>
        </w:rPr>
        <w:t>í</w:t>
      </w:r>
      <w:r>
        <w:rPr>
          <w:rtl w:val="0"/>
        </w:rPr>
        <w:t>tem</w:t>
      </w:r>
    </w:p>
    <w:p>
      <w:pPr>
        <w:pStyle w:val="Cuerpo"/>
        <w:numPr>
          <w:ilvl w:val="4"/>
          <w:numId w:val="2"/>
        </w:numPr>
        <w:bidi w:val="0"/>
      </w:pPr>
      <w:r>
        <w:rPr>
          <w:rtl w:val="0"/>
          <w:lang w:val="en-US"/>
        </w:rPr>
        <w:t>private int requisitoNivel</w:t>
      </w:r>
      <w:r>
        <w:rPr>
          <w:rtl w:val="0"/>
        </w:rPr>
        <w:t xml:space="preserve"> —</w:t>
      </w:r>
      <w:r>
        <w:rPr>
          <w:rtl w:val="0"/>
        </w:rPr>
        <w:t>&gt; Para saber a partir de que nivel se puede usar</w:t>
      </w:r>
    </w:p>
    <w:p>
      <w:pPr>
        <w:pStyle w:val="Cuerpo"/>
        <w:numPr>
          <w:ilvl w:val="4"/>
          <w:numId w:val="2"/>
        </w:numPr>
        <w:bidi w:val="0"/>
      </w:pPr>
      <w:r>
        <w:rPr>
          <w:rtl w:val="0"/>
        </w:rPr>
        <w:t>private int precioCompra</w:t>
      </w:r>
    </w:p>
    <w:p>
      <w:pPr>
        <w:pStyle w:val="Cuerpo"/>
        <w:numPr>
          <w:ilvl w:val="4"/>
          <w:numId w:val="2"/>
        </w:numPr>
        <w:bidi w:val="0"/>
      </w:pPr>
      <w:r>
        <w:rPr>
          <w:rtl w:val="0"/>
        </w:rPr>
        <w:t>private int precioVenta</w:t>
      </w:r>
    </w:p>
    <w:p>
      <w:pPr>
        <w:pStyle w:val="Cuerpo"/>
        <w:numPr>
          <w:ilvl w:val="4"/>
          <w:numId w:val="2"/>
        </w:numPr>
        <w:bidi w:val="0"/>
      </w:pPr>
      <w:r>
        <w:rPr>
          <w:rtl w:val="0"/>
        </w:rPr>
        <w:t xml:space="preserve">private int tipoItem </w:t>
      </w:r>
      <w:r>
        <w:rPr>
          <w:rtl w:val="0"/>
        </w:rPr>
        <w:t>—</w:t>
      </w:r>
      <w:r>
        <w:rPr>
          <w:rtl w:val="0"/>
        </w:rPr>
        <w:t>&gt; Usado en los estados del juego para su tratamiento. 0 consumible, 1 arma y 2 armadura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todos:</w:t>
      </w:r>
    </w:p>
    <w:p>
      <w:pPr>
        <w:pStyle w:val="Cuerpo"/>
        <w:numPr>
          <w:ilvl w:val="4"/>
          <w:numId w:val="2"/>
        </w:numPr>
        <w:bidi w:val="0"/>
      </w:pPr>
      <w:r>
        <w:rPr>
          <w:rtl w:val="0"/>
        </w:rPr>
        <w:t>Getters and Setter para manejo de atributos anteriores (encapsulaci</w:t>
      </w:r>
      <w:r>
        <w:rPr>
          <w:rtl w:val="0"/>
        </w:rPr>
        <w:t>ó</w:t>
      </w:r>
      <w:r>
        <w:rPr>
          <w:rtl w:val="0"/>
        </w:rPr>
        <w:t>n)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De dicha clase heradan las siguientes: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Clase Arma: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Atributos:</w:t>
      </w:r>
    </w:p>
    <w:p>
      <w:pPr>
        <w:pStyle w:val="Cuerpo"/>
        <w:numPr>
          <w:ilvl w:val="4"/>
          <w:numId w:val="2"/>
        </w:numPr>
        <w:bidi w:val="0"/>
      </w:pPr>
      <w:r>
        <w:rPr>
          <w:rtl w:val="0"/>
        </w:rPr>
        <w:t>private int danyo</w:t>
      </w:r>
    </w:p>
    <w:p>
      <w:pPr>
        <w:pStyle w:val="Cuerpo"/>
        <w:numPr>
          <w:ilvl w:val="4"/>
          <w:numId w:val="2"/>
        </w:numPr>
        <w:bidi w:val="0"/>
      </w:pPr>
      <w:r>
        <w:rPr>
          <w:rtl w:val="0"/>
        </w:rPr>
        <w:t>private int critico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Clase Armadura: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Atributos:</w:t>
      </w:r>
    </w:p>
    <w:p>
      <w:pPr>
        <w:pStyle w:val="Cuerpo"/>
        <w:numPr>
          <w:ilvl w:val="4"/>
          <w:numId w:val="2"/>
        </w:numPr>
        <w:bidi w:val="0"/>
      </w:pPr>
      <w:r>
        <w:rPr>
          <w:rtl w:val="0"/>
        </w:rPr>
        <w:t>private int defensa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Clase Consumible: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Atributos:</w:t>
      </w:r>
    </w:p>
    <w:p>
      <w:pPr>
        <w:pStyle w:val="Cuerpo"/>
        <w:numPr>
          <w:ilvl w:val="4"/>
          <w:numId w:val="2"/>
        </w:numPr>
        <w:bidi w:val="0"/>
      </w:pPr>
      <w:r>
        <w:rPr>
          <w:rtl w:val="0"/>
        </w:rPr>
        <w:t xml:space="preserve">private int ph </w:t>
      </w:r>
      <w:r>
        <w:rPr>
          <w:rtl w:val="0"/>
        </w:rPr>
        <w:t>—</w:t>
      </w:r>
      <w:r>
        <w:rPr>
          <w:rtl w:val="0"/>
        </w:rPr>
        <w:t>&gt; Vida que cura</w:t>
      </w:r>
    </w:p>
    <w:p>
      <w:pPr>
        <w:pStyle w:val="Cuerpo"/>
        <w:numPr>
          <w:ilvl w:val="4"/>
          <w:numId w:val="2"/>
        </w:numPr>
        <w:bidi w:val="0"/>
      </w:pPr>
      <w:r>
        <w:rPr>
          <w:rtl w:val="0"/>
        </w:rPr>
        <w:t xml:space="preserve">private int pm </w:t>
      </w:r>
      <w:r>
        <w:rPr>
          <w:rtl w:val="0"/>
        </w:rPr>
        <w:t>—</w:t>
      </w:r>
      <w:r>
        <w:rPr>
          <w:rtl w:val="0"/>
        </w:rPr>
        <w:t>&gt; Mana que restaura</w:t>
      </w:r>
    </w:p>
    <w:p>
      <w:pPr>
        <w:pStyle w:val="Cuerpo"/>
        <w:numPr>
          <w:ilvl w:val="4"/>
          <w:numId w:val="2"/>
        </w:numPr>
        <w:bidi w:val="0"/>
      </w:pPr>
      <w:r>
        <w:rPr>
          <w:rtl w:val="0"/>
        </w:rPr>
        <w:t xml:space="preserve">private int num </w:t>
      </w:r>
      <w:r>
        <w:rPr>
          <w:rtl w:val="0"/>
        </w:rPr>
        <w:t>—</w:t>
      </w:r>
      <w:r>
        <w:rPr>
          <w:rtl w:val="0"/>
        </w:rPr>
        <w:t>&gt; numero actual de ese tipo de consumible</w:t>
      </w:r>
    </w:p>
    <w:p>
      <w:pPr>
        <w:pStyle w:val="Cuerpo"/>
        <w:numPr>
          <w:ilvl w:val="4"/>
          <w:numId w:val="2"/>
        </w:numPr>
        <w:bidi w:val="0"/>
      </w:pPr>
      <w:r>
        <w:rPr>
          <w:rtl w:val="0"/>
        </w:rPr>
        <w:t xml:space="preserve">private int capacidad </w:t>
      </w:r>
      <w:r>
        <w:rPr>
          <w:rtl w:val="0"/>
        </w:rPr>
        <w:t>—</w:t>
      </w:r>
      <w:r>
        <w:rPr>
          <w:rtl w:val="0"/>
        </w:rPr>
        <w:t>&gt; Numero m</w:t>
      </w:r>
      <w:r>
        <w:rPr>
          <w:rtl w:val="0"/>
        </w:rPr>
        <w:t>á</w:t>
      </w:r>
      <w:r>
        <w:rPr>
          <w:rtl w:val="0"/>
        </w:rPr>
        <w:t>ximo de ese tipo de consumible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Estas tres clases contienen como m</w:t>
      </w:r>
      <w:r>
        <w:rPr>
          <w:rtl w:val="0"/>
        </w:rPr>
        <w:t>é</w:t>
      </w:r>
      <w:r>
        <w:rPr>
          <w:rtl w:val="0"/>
        </w:rPr>
        <w:t>todos solo los Getters and Setters</w:t>
      </w:r>
    </w:p>
    <w:p>
      <w:pPr>
        <w:pStyle w:val="Cuerpo"/>
        <w:bidi w:val="0"/>
      </w:pP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