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778DDECC" w:rsidR="00C64E31" w:rsidRDefault="0017362C">
      <w:pP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3C8279F2" w14:textId="4E06BB1B"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2AEF7D01" w14:textId="58DC3CA7"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2075B55A" w14:textId="77777777" w:rsidR="0017362C" w:rsidRPr="0017362C" w:rsidRDefault="0017362C">
      <w:pPr>
        <w:rPr>
          <w:rFonts w:ascii="Bookman Old Style" w:hAnsi="Bookman Old Style"/>
          <w:color w:val="2F5496" w:themeColor="accent1" w:themeShade="BF"/>
          <w:sz w:val="28"/>
          <w:szCs w:val="32"/>
          <w:lang w:val="es-ES"/>
        </w:rPr>
      </w:pPr>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77D34743" w:rsidR="00A36DE4" w:rsidRDefault="0017362C"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1A171370">
            <wp:simplePos x="0" y="0"/>
            <wp:positionH relativeFrom="margin">
              <wp:align>right</wp:align>
            </wp:positionH>
            <wp:positionV relativeFrom="page">
              <wp:posOffset>5767705</wp:posOffset>
            </wp:positionV>
            <wp:extent cx="5400040" cy="4419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419600"/>
                    </a:xfrm>
                    <a:prstGeom prst="rect">
                      <a:avLst/>
                    </a:prstGeom>
                    <a:noFill/>
                    <a:ln>
                      <a:noFill/>
                    </a:ln>
                  </pic:spPr>
                </pic:pic>
              </a:graphicData>
            </a:graphic>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salud y los usos de los ataques del personaje principal. </w:t>
      </w:r>
    </w:p>
    <w:p w14:paraId="53991B98" w14:textId="0D54587C"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3. </w:t>
      </w:r>
      <w:r w:rsidR="0079719A">
        <w:rPr>
          <w:rFonts w:ascii="Bookman Old Style" w:hAnsi="Bookman Old Style"/>
          <w:b/>
          <w:color w:val="2F5496" w:themeColor="accent1" w:themeShade="BF"/>
          <w:sz w:val="28"/>
          <w:szCs w:val="28"/>
          <w:u w:val="single"/>
          <w:lang w:val="es-ES"/>
        </w:rPr>
        <w:t>CÓDIGO</w:t>
      </w:r>
    </w:p>
    <w:p w14:paraId="65626D27" w14:textId="77A41C0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6AFE230"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3B3D111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07572DF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26933586"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3EE30F2B"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0F7F6F7" w:rsid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13CA10A3" w14:textId="11979FDD" w:rsidR="00520F42" w:rsidRPr="00194360" w:rsidRDefault="00520F42" w:rsidP="00194360">
      <w:pPr>
        <w:ind w:left="720"/>
        <w:jc w:val="both"/>
        <w:rPr>
          <w:rFonts w:cstheme="minorHAnsi"/>
          <w:sz w:val="24"/>
          <w:szCs w:val="28"/>
          <w:lang w:val="es-ES"/>
        </w:rPr>
      </w:pPr>
      <w:r>
        <w:drawing>
          <wp:anchor distT="0" distB="0" distL="114300" distR="114300" simplePos="0" relativeHeight="251662336" behindDoc="0" locked="0" layoutInCell="1" allowOverlap="1" wp14:anchorId="18F59C3F" wp14:editId="18DEA39B">
            <wp:simplePos x="0" y="0"/>
            <wp:positionH relativeFrom="margin">
              <wp:posOffset>3244215</wp:posOffset>
            </wp:positionH>
            <wp:positionV relativeFrom="margin">
              <wp:posOffset>5681980</wp:posOffset>
            </wp:positionV>
            <wp:extent cx="1257300" cy="20847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208470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1312" behindDoc="0" locked="0" layoutInCell="1" allowOverlap="1" wp14:anchorId="6FE31733" wp14:editId="6CFBD478">
            <wp:simplePos x="0" y="0"/>
            <wp:positionH relativeFrom="margin">
              <wp:posOffset>518795</wp:posOffset>
            </wp:positionH>
            <wp:positionV relativeFrom="margin">
              <wp:posOffset>5519420</wp:posOffset>
            </wp:positionV>
            <wp:extent cx="25717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71750" cy="2857500"/>
                    </a:xfrm>
                    <a:prstGeom prst="rect">
                      <a:avLst/>
                    </a:prstGeom>
                  </pic:spPr>
                </pic:pic>
              </a:graphicData>
            </a:graphic>
          </wp:anchor>
        </w:drawing>
      </w:r>
    </w:p>
    <w:p w14:paraId="67547F6D" w14:textId="552BEFB4" w:rsidR="003C26CE" w:rsidRDefault="003C26CE" w:rsidP="00194360">
      <w:pPr>
        <w:ind w:left="720"/>
        <w:rPr>
          <w:rFonts w:ascii="Bookman Old Style" w:hAnsi="Bookman Old Style"/>
          <w:b/>
          <w:color w:val="2F5496" w:themeColor="accent1" w:themeShade="BF"/>
          <w:sz w:val="24"/>
          <w:szCs w:val="28"/>
          <w:lang w:val="es-ES"/>
        </w:rPr>
      </w:pPr>
    </w:p>
    <w:p w14:paraId="7E4D4605" w14:textId="77777777" w:rsidR="00520F42" w:rsidRDefault="00520F42" w:rsidP="00194360">
      <w:pPr>
        <w:ind w:left="720"/>
        <w:rPr>
          <w:rFonts w:ascii="Bookman Old Style" w:hAnsi="Bookman Old Style"/>
          <w:b/>
          <w:color w:val="2F5496" w:themeColor="accent1" w:themeShade="BF"/>
          <w:sz w:val="24"/>
          <w:szCs w:val="28"/>
          <w:lang w:val="es-ES"/>
        </w:rPr>
      </w:pPr>
    </w:p>
    <w:p w14:paraId="6A22D05B" w14:textId="0591FB71" w:rsidR="00520F42" w:rsidRDefault="00520F42" w:rsidP="00194360">
      <w:pPr>
        <w:ind w:left="720"/>
        <w:rPr>
          <w:rFonts w:ascii="Bookman Old Style" w:hAnsi="Bookman Old Style"/>
          <w:b/>
          <w:color w:val="2F5496" w:themeColor="accent1" w:themeShade="BF"/>
          <w:sz w:val="24"/>
          <w:szCs w:val="28"/>
          <w:lang w:val="es-ES"/>
        </w:rPr>
      </w:pPr>
    </w:p>
    <w:p w14:paraId="1DD905AC" w14:textId="11D63B46" w:rsidR="00520F42" w:rsidRDefault="00520F42" w:rsidP="00194360">
      <w:pPr>
        <w:ind w:left="720"/>
        <w:rPr>
          <w:rFonts w:ascii="Bookman Old Style" w:hAnsi="Bookman Old Style"/>
          <w:b/>
          <w:color w:val="2F5496" w:themeColor="accent1" w:themeShade="BF"/>
          <w:sz w:val="24"/>
          <w:szCs w:val="28"/>
          <w:lang w:val="es-ES"/>
        </w:rPr>
      </w:pPr>
    </w:p>
    <w:p w14:paraId="15AF9D92" w14:textId="12DB40F0" w:rsidR="00520F42" w:rsidRDefault="00520F42" w:rsidP="00194360">
      <w:pPr>
        <w:ind w:left="720"/>
        <w:rPr>
          <w:rFonts w:ascii="Bookman Old Style" w:hAnsi="Bookman Old Style"/>
          <w:b/>
          <w:color w:val="2F5496" w:themeColor="accent1" w:themeShade="BF"/>
          <w:sz w:val="24"/>
          <w:szCs w:val="28"/>
          <w:lang w:val="es-ES"/>
        </w:rPr>
      </w:pPr>
    </w:p>
    <w:p w14:paraId="6ACC931B" w14:textId="6FB8D9E9" w:rsidR="00520F42" w:rsidRDefault="00520F42" w:rsidP="00194360">
      <w:pPr>
        <w:ind w:left="720"/>
        <w:rPr>
          <w:rFonts w:ascii="Bookman Old Style" w:hAnsi="Bookman Old Style"/>
          <w:b/>
          <w:color w:val="2F5496" w:themeColor="accent1" w:themeShade="BF"/>
          <w:sz w:val="24"/>
          <w:szCs w:val="28"/>
          <w:lang w:val="es-ES"/>
        </w:rPr>
      </w:pPr>
    </w:p>
    <w:p w14:paraId="02FD0797" w14:textId="0772738F" w:rsidR="00520F42" w:rsidRDefault="00520F42" w:rsidP="00194360">
      <w:pPr>
        <w:ind w:left="720"/>
        <w:rPr>
          <w:rFonts w:ascii="Bookman Old Style" w:hAnsi="Bookman Old Style"/>
          <w:b/>
          <w:color w:val="2F5496" w:themeColor="accent1" w:themeShade="BF"/>
          <w:sz w:val="24"/>
          <w:szCs w:val="28"/>
          <w:lang w:val="es-ES"/>
        </w:rPr>
      </w:pPr>
    </w:p>
    <w:p w14:paraId="14147EE0" w14:textId="715423E0" w:rsidR="00520F42" w:rsidRDefault="00520F42" w:rsidP="00194360">
      <w:pPr>
        <w:ind w:left="720"/>
        <w:rPr>
          <w:rFonts w:ascii="Bookman Old Style" w:hAnsi="Bookman Old Style"/>
          <w:b/>
          <w:color w:val="2F5496" w:themeColor="accent1" w:themeShade="BF"/>
          <w:sz w:val="24"/>
          <w:szCs w:val="28"/>
          <w:lang w:val="es-ES"/>
        </w:rPr>
      </w:pPr>
    </w:p>
    <w:p w14:paraId="43F133AC" w14:textId="17582B86" w:rsidR="00520F42" w:rsidRDefault="00520F42" w:rsidP="004422EA">
      <w:pPr>
        <w:ind w:left="720"/>
        <w:jc w:val="both"/>
        <w:rPr>
          <w:rFonts w:ascii="Bookman Old Style" w:hAnsi="Bookman Old Style"/>
          <w:b/>
          <w:color w:val="2F5496" w:themeColor="accent1" w:themeShade="BF"/>
          <w:sz w:val="24"/>
          <w:szCs w:val="28"/>
          <w:lang w:val="es-ES"/>
        </w:rPr>
      </w:pPr>
    </w:p>
    <w:p w14:paraId="2C8A6595" w14:textId="44E2888D" w:rsidR="00520F42" w:rsidRPr="004422EA" w:rsidRDefault="00520F42" w:rsidP="004422EA">
      <w:pPr>
        <w:ind w:left="720"/>
        <w:jc w:val="both"/>
        <w:rPr>
          <w:rFonts w:ascii="Bookman Old Style" w:hAnsi="Bookman Old Style"/>
          <w:color w:val="2F5496" w:themeColor="accent1" w:themeShade="BF"/>
          <w:sz w:val="20"/>
          <w:szCs w:val="28"/>
          <w:lang w:val="es-ES"/>
        </w:rPr>
      </w:pPr>
      <w:r w:rsidRPr="004422EA">
        <w:rPr>
          <w:rFonts w:ascii="Bookman Old Style" w:hAnsi="Bookman Old Style"/>
          <w:color w:val="2F5496" w:themeColor="accent1" w:themeShade="BF"/>
          <w:sz w:val="20"/>
          <w:szCs w:val="28"/>
          <w:lang w:val="es-ES"/>
        </w:rPr>
        <w:t>Simulación de la colision de figuras geométricas</w:t>
      </w:r>
      <w:r w:rsidR="004422EA" w:rsidRPr="004422EA">
        <w:rPr>
          <w:rFonts w:ascii="Bookman Old Style" w:hAnsi="Bookman Old Style"/>
          <w:color w:val="2F5496" w:themeColor="accent1" w:themeShade="BF"/>
          <w:sz w:val="20"/>
          <w:szCs w:val="28"/>
          <w:lang w:val="es-ES"/>
        </w:rPr>
        <w:t xml:space="preserve"> entre el personaje y la poción</w:t>
      </w:r>
    </w:p>
    <w:p w14:paraId="7944B444" w14:textId="0D3CA682"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5277C15"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26CFE7CE" w14:textId="090D3C73" w:rsidR="004422EA" w:rsidRDefault="004422EA" w:rsidP="00194360">
      <w:pPr>
        <w:ind w:left="720"/>
        <w:jc w:val="both"/>
        <w:rPr>
          <w:rFonts w:cstheme="minorHAnsi"/>
          <w:sz w:val="24"/>
          <w:szCs w:val="28"/>
          <w:lang w:val="es-ES"/>
        </w:rPr>
      </w:pPr>
      <w:r>
        <w:rPr>
          <w:rFonts w:cstheme="minorHAnsi"/>
          <w:sz w:val="24"/>
          <w:szCs w:val="28"/>
          <w:lang w:val="es-ES"/>
        </w:rPr>
        <w:t xml:space="preserve">      </w:t>
      </w:r>
      <w:r>
        <w:drawing>
          <wp:inline distT="0" distB="0" distL="0" distR="0" wp14:anchorId="2924B0AD" wp14:editId="7F9AABE5">
            <wp:extent cx="1990725" cy="2466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2466975"/>
                    </a:xfrm>
                    <a:prstGeom prst="rect">
                      <a:avLst/>
                    </a:prstGeom>
                  </pic:spPr>
                </pic:pic>
              </a:graphicData>
            </a:graphic>
          </wp:inline>
        </w:drawing>
      </w:r>
      <w:r>
        <w:rPr>
          <w:rFonts w:cstheme="minorHAnsi"/>
          <w:sz w:val="24"/>
          <w:szCs w:val="28"/>
          <w:lang w:val="es-ES"/>
        </w:rPr>
        <w:t xml:space="preserve"> </w:t>
      </w:r>
      <w:r w:rsidRPr="004422EA">
        <w:rPr>
          <w:lang w:val="es-ES"/>
        </w:rPr>
        <w:t xml:space="preserve">                   </w:t>
      </w:r>
      <w:r>
        <w:drawing>
          <wp:inline distT="0" distB="0" distL="0" distR="0" wp14:anchorId="5171E810" wp14:editId="19E08E2C">
            <wp:extent cx="192405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2228850"/>
                    </a:xfrm>
                    <a:prstGeom prst="rect">
                      <a:avLst/>
                    </a:prstGeom>
                  </pic:spPr>
                </pic:pic>
              </a:graphicData>
            </a:graphic>
          </wp:inline>
        </w:drawing>
      </w:r>
    </w:p>
    <w:p w14:paraId="0A0FC703" w14:textId="5DFB2958" w:rsidR="003C26CE" w:rsidRDefault="004422EA" w:rsidP="004422EA">
      <w:pPr>
        <w:ind w:left="720"/>
        <w:jc w:val="center"/>
        <w:rPr>
          <w:rFonts w:ascii="Bookman Old Style" w:hAnsi="Bookman Old Style"/>
          <w:b/>
          <w:color w:val="2F5496" w:themeColor="accent1" w:themeShade="BF"/>
          <w:sz w:val="24"/>
          <w:szCs w:val="28"/>
          <w:lang w:val="es-ES"/>
        </w:rPr>
      </w:pPr>
      <w:r w:rsidRPr="00520F42">
        <w:rPr>
          <w:rFonts w:ascii="Bookman Old Style" w:hAnsi="Bookman Old Style"/>
          <w:color w:val="2F5496" w:themeColor="accent1" w:themeShade="BF"/>
          <w:sz w:val="24"/>
          <w:szCs w:val="28"/>
          <w:lang w:val="es-ES"/>
        </w:rPr>
        <w:t>Simulación de la colision de figuras geométricas</w:t>
      </w:r>
      <w:r>
        <w:rPr>
          <w:rFonts w:ascii="Bookman Old Style" w:hAnsi="Bookman Old Style"/>
          <w:color w:val="2F5496" w:themeColor="accent1" w:themeShade="BF"/>
          <w:sz w:val="24"/>
          <w:szCs w:val="28"/>
          <w:lang w:val="es-ES"/>
        </w:rPr>
        <w:t xml:space="preserve"> entre personajes</w:t>
      </w: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191200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w:t>
      </w:r>
      <w:r>
        <w:rPr>
          <w:rFonts w:cstheme="minorHAnsi"/>
          <w:sz w:val="24"/>
          <w:szCs w:val="28"/>
          <w:lang w:val="es-ES"/>
        </w:rPr>
        <w:lastRenderedPageBreak/>
        <w:t xml:space="preserve">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43DD6116" w14:textId="2F2DE833" w:rsidR="00E14C90" w:rsidRPr="002054F3" w:rsidRDefault="00617BE2" w:rsidP="002054F3">
      <w:pPr>
        <w:ind w:left="720"/>
        <w:jc w:val="both"/>
        <w:rPr>
          <w:rFonts w:cstheme="minorHAnsi"/>
          <w:color w:val="000000" w:themeColor="text1"/>
          <w:sz w:val="24"/>
          <w:szCs w:val="24"/>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1747D9C0" w:rsidR="00617BE2" w:rsidRDefault="00A43B08" w:rsidP="0017362C">
      <w:pPr>
        <w:ind w:left="720"/>
        <w:jc w:val="both"/>
        <w:rPr>
          <w:rFonts w:cstheme="minorHAnsi"/>
          <w:sz w:val="24"/>
          <w:szCs w:val="28"/>
          <w:lang w:val="es-ES"/>
        </w:rPr>
      </w:pPr>
      <w:r>
        <w:rPr>
          <w:rFonts w:cstheme="minorHAnsi"/>
          <w:sz w:val="24"/>
          <w:szCs w:val="28"/>
          <w:lang w:val="es-ES"/>
        </w:rPr>
        <w:tab/>
        <w:t>Finalmente, si se ha derrotado al enemigo, se pasará al siguiente estado correspo</w:t>
      </w:r>
      <w:r w:rsidR="0017362C">
        <w:rPr>
          <w:rFonts w:cstheme="minorHAnsi"/>
          <w:sz w:val="24"/>
          <w:szCs w:val="28"/>
          <w:lang w:val="es-ES"/>
        </w:rPr>
        <w:t>n</w:t>
      </w:r>
      <w:r>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Pr>
          <w:rFonts w:cstheme="minorHAnsi"/>
          <w:sz w:val="24"/>
          <w:szCs w:val="28"/>
          <w:lang w:val="es-ES"/>
        </w:rPr>
        <w:t xml:space="preserve">enemigos </w:t>
      </w:r>
      <w:r w:rsidR="0017362C">
        <w:rPr>
          <w:rFonts w:cstheme="minorHAnsi"/>
          <w:sz w:val="24"/>
          <w:szCs w:val="28"/>
          <w:lang w:val="es-ES"/>
        </w:rPr>
        <w:t xml:space="preserve">y </w:t>
      </w:r>
      <w:r>
        <w:rPr>
          <w:rFonts w:cstheme="minorHAnsi"/>
          <w:sz w:val="24"/>
          <w:szCs w:val="28"/>
          <w:lang w:val="es-ES"/>
        </w:rPr>
        <w:t>del protagonista.</w:t>
      </w:r>
    </w:p>
    <w:p w14:paraId="02C4DF23" w14:textId="3A796275" w:rsidR="002054F3" w:rsidRPr="002054F3" w:rsidRDefault="002054F3" w:rsidP="0017362C">
      <w:pPr>
        <w:ind w:left="720"/>
        <w:jc w:val="both"/>
        <w:rPr>
          <w:rFonts w:cstheme="minorHAnsi"/>
          <w:sz w:val="24"/>
          <w:szCs w:val="28"/>
          <w:lang w:val="es-ES"/>
        </w:rPr>
      </w:pPr>
      <w:r>
        <w:drawing>
          <wp:anchor distT="0" distB="0" distL="114300" distR="114300" simplePos="0" relativeHeight="251663360" behindDoc="0" locked="0" layoutInCell="1" allowOverlap="1" wp14:anchorId="3BFCED48" wp14:editId="08541645">
            <wp:simplePos x="0" y="0"/>
            <wp:positionH relativeFrom="margin">
              <wp:posOffset>1004570</wp:posOffset>
            </wp:positionH>
            <wp:positionV relativeFrom="margin">
              <wp:posOffset>5231765</wp:posOffset>
            </wp:positionV>
            <wp:extent cx="3866515" cy="2916555"/>
            <wp:effectExtent l="0" t="0" r="63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6515" cy="2916555"/>
                    </a:xfrm>
                    <a:prstGeom prst="rect">
                      <a:avLst/>
                    </a:prstGeom>
                    <a:noFill/>
                    <a:ln>
                      <a:noFill/>
                    </a:ln>
                  </pic:spPr>
                </pic:pic>
              </a:graphicData>
            </a:graphic>
          </wp:anchor>
        </w:drawing>
      </w:r>
    </w:p>
    <w:p w14:paraId="364B84FE" w14:textId="4007E4F1" w:rsidR="00722B66" w:rsidRPr="00722B66" w:rsidRDefault="00194360" w:rsidP="0017362C">
      <w:pPr>
        <w:ind w:left="720"/>
        <w:jc w:val="both"/>
        <w:rPr>
          <w:rFonts w:ascii="Bookman Old Style" w:hAnsi="Bookman Old Style"/>
          <w:color w:val="2F5496" w:themeColor="accent1" w:themeShade="BF"/>
          <w:sz w:val="24"/>
          <w:szCs w:val="28"/>
          <w:lang w:val="es-ES"/>
        </w:rPr>
      </w:pPr>
      <w:r>
        <w:rPr>
          <w:rFonts w:ascii="Bookman Old Style" w:hAnsi="Bookman Old Style"/>
          <w:color w:val="2F5496" w:themeColor="accent1" w:themeShade="BF"/>
          <w:sz w:val="24"/>
          <w:szCs w:val="28"/>
          <w:lang w:val="es-ES"/>
        </w:rPr>
        <w:tab/>
      </w:r>
    </w:p>
    <w:p w14:paraId="36EBB50F" w14:textId="6B3F8FB6" w:rsidR="002054F3" w:rsidRDefault="002054F3" w:rsidP="0017362C">
      <w:pPr>
        <w:ind w:left="720"/>
        <w:jc w:val="both"/>
        <w:rPr>
          <w:rFonts w:ascii="Bookman Old Style" w:hAnsi="Bookman Old Style"/>
          <w:b/>
          <w:color w:val="2F5496" w:themeColor="accent1" w:themeShade="BF"/>
          <w:sz w:val="24"/>
          <w:szCs w:val="28"/>
          <w:lang w:val="es-ES"/>
        </w:rPr>
      </w:pPr>
    </w:p>
    <w:p w14:paraId="5CBF91C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25BF9CD6"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1F732927"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0219DA40" w14:textId="34D68737" w:rsidR="002054F3" w:rsidRDefault="002054F3" w:rsidP="0017362C">
      <w:pPr>
        <w:ind w:left="720"/>
        <w:jc w:val="both"/>
        <w:rPr>
          <w:rFonts w:ascii="Bookman Old Style" w:hAnsi="Bookman Old Style"/>
          <w:b/>
          <w:color w:val="2F5496" w:themeColor="accent1" w:themeShade="BF"/>
          <w:sz w:val="24"/>
          <w:szCs w:val="28"/>
          <w:lang w:val="es-ES"/>
        </w:rPr>
      </w:pPr>
      <w:bookmarkStart w:id="0" w:name="_GoBack"/>
      <w:bookmarkEnd w:id="0"/>
    </w:p>
    <w:p w14:paraId="250E2B24" w14:textId="2B99CC9C" w:rsidR="002054F3" w:rsidRDefault="002054F3" w:rsidP="0017362C">
      <w:pPr>
        <w:ind w:left="720"/>
        <w:jc w:val="both"/>
        <w:rPr>
          <w:rFonts w:ascii="Bookman Old Style" w:hAnsi="Bookman Old Style"/>
          <w:b/>
          <w:color w:val="2F5496" w:themeColor="accent1" w:themeShade="BF"/>
          <w:sz w:val="24"/>
          <w:szCs w:val="28"/>
          <w:lang w:val="es-ES"/>
        </w:rPr>
      </w:pPr>
    </w:p>
    <w:p w14:paraId="464B4FEB" w14:textId="5245BCA4" w:rsidR="002054F3" w:rsidRDefault="002054F3" w:rsidP="0017362C">
      <w:pPr>
        <w:ind w:left="720"/>
        <w:jc w:val="both"/>
        <w:rPr>
          <w:rFonts w:ascii="Bookman Old Style" w:hAnsi="Bookman Old Style"/>
          <w:b/>
          <w:color w:val="2F5496" w:themeColor="accent1" w:themeShade="BF"/>
          <w:sz w:val="24"/>
          <w:szCs w:val="28"/>
          <w:lang w:val="es-ES"/>
        </w:rPr>
      </w:pPr>
    </w:p>
    <w:p w14:paraId="5862CA5A" w14:textId="60F9B250" w:rsidR="002054F3" w:rsidRDefault="002054F3" w:rsidP="0017362C">
      <w:pPr>
        <w:ind w:left="720"/>
        <w:jc w:val="both"/>
        <w:rPr>
          <w:rFonts w:ascii="Bookman Old Style" w:hAnsi="Bookman Old Style"/>
          <w:b/>
          <w:color w:val="2F5496" w:themeColor="accent1" w:themeShade="BF"/>
          <w:sz w:val="24"/>
          <w:szCs w:val="28"/>
          <w:lang w:val="es-ES"/>
        </w:rPr>
      </w:pPr>
    </w:p>
    <w:p w14:paraId="5ED9068B" w14:textId="77777777" w:rsidR="00D76D5C" w:rsidRDefault="00D76D5C" w:rsidP="0017362C">
      <w:pPr>
        <w:ind w:left="720"/>
        <w:jc w:val="both"/>
        <w:rPr>
          <w:rFonts w:ascii="Bookman Old Style" w:hAnsi="Bookman Old Style"/>
          <w:b/>
          <w:color w:val="2F5496" w:themeColor="accent1" w:themeShade="BF"/>
          <w:sz w:val="24"/>
          <w:szCs w:val="28"/>
          <w:lang w:val="es-ES"/>
        </w:rPr>
      </w:pPr>
    </w:p>
    <w:p w14:paraId="25E7E098" w14:textId="1AB9D10C" w:rsidR="002054F3" w:rsidRPr="00D76D5C" w:rsidRDefault="00D76D5C" w:rsidP="00D76D5C">
      <w:pPr>
        <w:ind w:left="720"/>
        <w:jc w:val="center"/>
        <w:rPr>
          <w:rFonts w:ascii="Bookman Old Style" w:hAnsi="Bookman Old Style"/>
          <w:color w:val="2F5496" w:themeColor="accent1" w:themeShade="BF"/>
          <w:sz w:val="24"/>
          <w:szCs w:val="28"/>
          <w:lang w:val="es-ES"/>
        </w:rPr>
      </w:pPr>
      <w:r w:rsidRPr="00D76D5C">
        <w:rPr>
          <w:rFonts w:ascii="Bookman Old Style" w:hAnsi="Bookman Old Style"/>
          <w:color w:val="2F5496" w:themeColor="accent1" w:themeShade="BF"/>
          <w:sz w:val="24"/>
          <w:szCs w:val="28"/>
          <w:lang w:val="es-ES"/>
        </w:rPr>
        <w:t>Esquema del turno del enemigo</w:t>
      </w:r>
    </w:p>
    <w:p w14:paraId="4665DD7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67652CC8" w14:textId="1FFE83FA"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EstadoVictoria.java</w:t>
      </w:r>
    </w:p>
    <w:p w14:paraId="69F0C5DC" w14:textId="74F513E7"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9A8DC9D" w14:textId="7ABF0362" w:rsidR="00225AF5" w:rsidRPr="00225AF5" w:rsidRDefault="00514FAA" w:rsidP="00225AF5">
      <w:pPr>
        <w:rPr>
          <w:rFonts w:ascii="Bookman Old Style" w:hAnsi="Bookman Old Style"/>
          <w:b/>
          <w:color w:val="2F5496" w:themeColor="accent1" w:themeShade="BF"/>
          <w:sz w:val="28"/>
          <w:szCs w:val="28"/>
          <w:u w:val="single"/>
          <w:lang w:val="es-ES"/>
        </w:rPr>
      </w:pPr>
      <w:r w:rsidRPr="00514FAA">
        <w:rPr>
          <w:rFonts w:ascii="Bookman Old Style" w:hAnsi="Bookman Old Style"/>
          <w:b/>
          <w:color w:val="2F5496" w:themeColor="accent1" w:themeShade="BF"/>
          <w:sz w:val="28"/>
          <w:szCs w:val="28"/>
          <w:u w:val="single"/>
          <w:lang w:val="es-ES"/>
        </w:rPr>
        <w:lastRenderedPageBreak/>
        <w:drawing>
          <wp:anchor distT="0" distB="0" distL="114300" distR="114300" simplePos="0" relativeHeight="251659264" behindDoc="0" locked="0" layoutInCell="1" allowOverlap="1" wp14:anchorId="5DD32640" wp14:editId="75DE6195">
            <wp:simplePos x="0" y="0"/>
            <wp:positionH relativeFrom="margin">
              <wp:posOffset>-918210</wp:posOffset>
            </wp:positionH>
            <wp:positionV relativeFrom="page">
              <wp:posOffset>257175</wp:posOffset>
            </wp:positionV>
            <wp:extent cx="7277100" cy="104394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7100" cy="1043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D547B" w14:textId="5F30AB91" w:rsidR="00225AF5" w:rsidRPr="0038796E" w:rsidRDefault="00514FAA" w:rsidP="00C64E31">
      <w:pPr>
        <w:jc w:val="both"/>
        <w:rPr>
          <w:rFonts w:cstheme="minorHAnsi"/>
          <w:color w:val="000000" w:themeColor="text1"/>
          <w:sz w:val="24"/>
          <w:szCs w:val="24"/>
          <w:lang w:val="es-ES"/>
        </w:rPr>
      </w:pPr>
      <w:r w:rsidRPr="00514FAA">
        <w:rPr>
          <w:rFonts w:cstheme="minorHAnsi"/>
          <w:color w:val="000000" w:themeColor="text1"/>
          <w:sz w:val="24"/>
          <w:szCs w:val="24"/>
          <w:lang w:val="es-ES"/>
        </w:rPr>
        <w:lastRenderedPageBreak/>
        <w:drawing>
          <wp:anchor distT="0" distB="0" distL="114300" distR="114300" simplePos="0" relativeHeight="251660288" behindDoc="0" locked="0" layoutInCell="1" allowOverlap="1" wp14:anchorId="6B2BA52E" wp14:editId="318B9D63">
            <wp:simplePos x="0" y="0"/>
            <wp:positionH relativeFrom="page">
              <wp:align>right</wp:align>
            </wp:positionH>
            <wp:positionV relativeFrom="margin">
              <wp:posOffset>-758190</wp:posOffset>
            </wp:positionV>
            <wp:extent cx="7423150" cy="9658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3150" cy="965835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25AF5" w:rsidRPr="0038796E" w:rsidSect="00344DA4">
      <w:footerReference w:type="default" r:id="rId17"/>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3CD39" w14:textId="77777777" w:rsidR="00893521" w:rsidRDefault="00893521" w:rsidP="00344DA4">
      <w:pPr>
        <w:spacing w:after="0" w:line="240" w:lineRule="auto"/>
      </w:pPr>
      <w:r>
        <w:separator/>
      </w:r>
    </w:p>
  </w:endnote>
  <w:endnote w:type="continuationSeparator" w:id="0">
    <w:p w14:paraId="12D24F87" w14:textId="77777777" w:rsidR="00893521" w:rsidRDefault="00893521"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D62CB8" w:rsidRDefault="00D62CB8">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D62CB8" w:rsidRDefault="00D62C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F922D" w14:textId="77777777" w:rsidR="00893521" w:rsidRDefault="00893521" w:rsidP="00344DA4">
      <w:pPr>
        <w:spacing w:after="0" w:line="240" w:lineRule="auto"/>
      </w:pPr>
      <w:r>
        <w:separator/>
      </w:r>
    </w:p>
  </w:footnote>
  <w:footnote w:type="continuationSeparator" w:id="0">
    <w:p w14:paraId="67CE0AD1" w14:textId="77777777" w:rsidR="00893521" w:rsidRDefault="00893521"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33964"/>
    <w:rsid w:val="00055FAC"/>
    <w:rsid w:val="0008324D"/>
    <w:rsid w:val="000A7926"/>
    <w:rsid w:val="000C5E94"/>
    <w:rsid w:val="000C736D"/>
    <w:rsid w:val="0017362C"/>
    <w:rsid w:val="00176583"/>
    <w:rsid w:val="00187D0A"/>
    <w:rsid w:val="00194360"/>
    <w:rsid w:val="002054F3"/>
    <w:rsid w:val="00224EA0"/>
    <w:rsid w:val="00225AF5"/>
    <w:rsid w:val="00344DA4"/>
    <w:rsid w:val="00380C60"/>
    <w:rsid w:val="00382094"/>
    <w:rsid w:val="003824EE"/>
    <w:rsid w:val="0038796E"/>
    <w:rsid w:val="00387EA9"/>
    <w:rsid w:val="00394500"/>
    <w:rsid w:val="003C26CE"/>
    <w:rsid w:val="003C2909"/>
    <w:rsid w:val="004263F0"/>
    <w:rsid w:val="00434EC5"/>
    <w:rsid w:val="004422EA"/>
    <w:rsid w:val="00514FAA"/>
    <w:rsid w:val="00520F42"/>
    <w:rsid w:val="005C6C45"/>
    <w:rsid w:val="005F2F31"/>
    <w:rsid w:val="005F7410"/>
    <w:rsid w:val="005F7E3D"/>
    <w:rsid w:val="00617BE2"/>
    <w:rsid w:val="00686228"/>
    <w:rsid w:val="00687ABA"/>
    <w:rsid w:val="00703648"/>
    <w:rsid w:val="00722B66"/>
    <w:rsid w:val="0079719A"/>
    <w:rsid w:val="007F578F"/>
    <w:rsid w:val="00893521"/>
    <w:rsid w:val="009220C5"/>
    <w:rsid w:val="009D6FF6"/>
    <w:rsid w:val="009F475F"/>
    <w:rsid w:val="009F4D6A"/>
    <w:rsid w:val="00A36DE4"/>
    <w:rsid w:val="00A43B08"/>
    <w:rsid w:val="00AD1474"/>
    <w:rsid w:val="00B17595"/>
    <w:rsid w:val="00C64E31"/>
    <w:rsid w:val="00D32EF0"/>
    <w:rsid w:val="00D62CB8"/>
    <w:rsid w:val="00D76D5C"/>
    <w:rsid w:val="00E14C90"/>
    <w:rsid w:val="00E306A7"/>
    <w:rsid w:val="00E73604"/>
    <w:rsid w:val="00F01958"/>
    <w:rsid w:val="00F758A3"/>
    <w:rsid w:val="00F903D7"/>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8BEA6-20C8-4886-A55E-6DED7ACEE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2773</Words>
  <Characters>15807</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Zamorano Ortega Álvaro</cp:lastModifiedBy>
  <cp:revision>2</cp:revision>
  <cp:lastPrinted>2018-06-18T11:30:00Z</cp:lastPrinted>
  <dcterms:created xsi:type="dcterms:W3CDTF">2018-06-19T16:27:00Z</dcterms:created>
  <dcterms:modified xsi:type="dcterms:W3CDTF">2018-06-19T16:27:00Z</dcterms:modified>
</cp:coreProperties>
</file>