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59CA8" w14:textId="47A1E27A" w:rsidR="005023C9" w:rsidRPr="00382DFA" w:rsidRDefault="005023C9" w:rsidP="00B0096B">
      <w:pPr>
        <w:spacing w:line="360" w:lineRule="auto"/>
        <w:jc w:val="center"/>
        <w:rPr>
          <w:color w:val="auto"/>
          <w:sz w:val="36"/>
          <w:szCs w:val="44"/>
        </w:rPr>
      </w:pPr>
      <w:r w:rsidRPr="00382DFA">
        <w:rPr>
          <w:color w:val="auto"/>
          <w:sz w:val="36"/>
          <w:szCs w:val="44"/>
        </w:rPr>
        <w:t>RFS-Projekt 2023</w:t>
      </w:r>
    </w:p>
    <w:p w14:paraId="61E297D4" w14:textId="14C71DAD" w:rsidR="00AD2CE5" w:rsidRPr="00382DFA" w:rsidRDefault="003F2471" w:rsidP="00B0096B">
      <w:pPr>
        <w:spacing w:line="360" w:lineRule="auto"/>
        <w:jc w:val="center"/>
        <w:rPr>
          <w:color w:val="auto"/>
          <w:sz w:val="40"/>
          <w:szCs w:val="48"/>
        </w:rPr>
      </w:pPr>
      <w:r w:rsidRPr="00382DFA">
        <w:rPr>
          <w:color w:val="auto"/>
          <w:sz w:val="40"/>
          <w:szCs w:val="48"/>
        </w:rPr>
        <w:t>Ansteuern eines Mitsubishi RV-3SB</w:t>
      </w:r>
      <w:r w:rsidR="003D06C1" w:rsidRPr="00382DFA">
        <w:rPr>
          <w:color w:val="auto"/>
          <w:sz w:val="40"/>
          <w:szCs w:val="48"/>
        </w:rPr>
        <w:t xml:space="preserve"> und </w:t>
      </w:r>
      <w:r w:rsidR="003E4C59">
        <w:rPr>
          <w:color w:val="auto"/>
          <w:sz w:val="40"/>
          <w:szCs w:val="48"/>
        </w:rPr>
        <w:t>S</w:t>
      </w:r>
      <w:r w:rsidR="003D06C1" w:rsidRPr="00382DFA">
        <w:rPr>
          <w:color w:val="auto"/>
          <w:sz w:val="40"/>
          <w:szCs w:val="48"/>
        </w:rPr>
        <w:t>ortieren von Formen mit Bilderkennung</w:t>
      </w:r>
    </w:p>
    <w:p w14:paraId="3ED3215E" w14:textId="5D562C1E" w:rsidR="005023C9" w:rsidRDefault="005023C9" w:rsidP="00B0096B">
      <w:pPr>
        <w:spacing w:line="360" w:lineRule="auto"/>
        <w:jc w:val="center"/>
        <w:rPr>
          <w:color w:val="auto"/>
          <w:sz w:val="36"/>
          <w:szCs w:val="44"/>
        </w:rPr>
      </w:pPr>
      <w:r w:rsidRPr="00382DFA">
        <w:rPr>
          <w:color w:val="auto"/>
          <w:sz w:val="36"/>
          <w:szCs w:val="44"/>
        </w:rPr>
        <w:t>Gruppe 1</w:t>
      </w:r>
    </w:p>
    <w:p w14:paraId="4DE76BF7" w14:textId="77777777" w:rsidR="00BE294A" w:rsidRPr="00382DFA" w:rsidRDefault="00BE294A" w:rsidP="00B0096B">
      <w:pPr>
        <w:spacing w:line="360" w:lineRule="auto"/>
        <w:jc w:val="center"/>
        <w:rPr>
          <w:color w:val="auto"/>
          <w:sz w:val="36"/>
          <w:szCs w:val="44"/>
        </w:rPr>
      </w:pPr>
    </w:p>
    <w:p w14:paraId="72D61469" w14:textId="4483074A" w:rsidR="005023C9" w:rsidRPr="00382DFA" w:rsidRDefault="003F2471" w:rsidP="00B0096B">
      <w:pPr>
        <w:spacing w:line="360" w:lineRule="auto"/>
        <w:rPr>
          <w:color w:val="auto"/>
        </w:rPr>
      </w:pPr>
      <w:r w:rsidRPr="00382DFA">
        <w:rPr>
          <w:noProof/>
          <w:color w:val="auto"/>
        </w:rPr>
        <w:drawing>
          <wp:inline distT="0" distB="0" distL="0" distR="0" wp14:anchorId="6F30A38C" wp14:editId="437E34A5">
            <wp:extent cx="5760720" cy="3842385"/>
            <wp:effectExtent l="0" t="0" r="0"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842385"/>
                    </a:xfrm>
                    <a:prstGeom prst="rect">
                      <a:avLst/>
                    </a:prstGeom>
                    <a:noFill/>
                    <a:ln>
                      <a:noFill/>
                    </a:ln>
                  </pic:spPr>
                </pic:pic>
              </a:graphicData>
            </a:graphic>
          </wp:inline>
        </w:drawing>
      </w:r>
    </w:p>
    <w:p w14:paraId="71BB8529" w14:textId="41F06996" w:rsidR="005023C9" w:rsidRPr="00382DFA" w:rsidRDefault="005023C9" w:rsidP="00B0096B">
      <w:pPr>
        <w:spacing w:line="360" w:lineRule="auto"/>
        <w:rPr>
          <w:color w:val="auto"/>
        </w:rPr>
      </w:pPr>
    </w:p>
    <w:p w14:paraId="57F5C03A" w14:textId="3CFF1449" w:rsidR="005023C9" w:rsidRPr="00382DFA" w:rsidRDefault="005023C9" w:rsidP="00B0096B">
      <w:pPr>
        <w:spacing w:line="360" w:lineRule="auto"/>
        <w:rPr>
          <w:color w:val="auto"/>
        </w:rPr>
      </w:pPr>
    </w:p>
    <w:p w14:paraId="0D61C64D" w14:textId="7B0139FB" w:rsidR="005023C9" w:rsidRPr="00382DFA" w:rsidRDefault="005023C9" w:rsidP="00B0096B">
      <w:pPr>
        <w:spacing w:line="360" w:lineRule="auto"/>
        <w:rPr>
          <w:color w:val="auto"/>
        </w:rPr>
      </w:pPr>
    </w:p>
    <w:p w14:paraId="5AC2B442" w14:textId="77777777" w:rsidR="005023C9" w:rsidRPr="00382DFA" w:rsidRDefault="005023C9" w:rsidP="00B0096B">
      <w:pPr>
        <w:spacing w:line="360" w:lineRule="auto"/>
        <w:rPr>
          <w:color w:val="auto"/>
        </w:rPr>
      </w:pPr>
    </w:p>
    <w:tbl>
      <w:tblPr>
        <w:tblStyle w:val="Tabellenraster"/>
        <w:tblW w:w="0" w:type="auto"/>
        <w:tblLook w:val="04A0" w:firstRow="1" w:lastRow="0" w:firstColumn="1" w:lastColumn="0" w:noHBand="0" w:noVBand="1"/>
      </w:tblPr>
      <w:tblGrid>
        <w:gridCol w:w="4531"/>
        <w:gridCol w:w="4531"/>
      </w:tblGrid>
      <w:tr w:rsidR="00382DFA" w:rsidRPr="00382DFA" w14:paraId="24C6917A" w14:textId="77777777" w:rsidTr="005023C9">
        <w:tc>
          <w:tcPr>
            <w:tcW w:w="4531" w:type="dxa"/>
            <w:tcBorders>
              <w:top w:val="nil"/>
              <w:left w:val="nil"/>
              <w:bottom w:val="nil"/>
              <w:right w:val="nil"/>
            </w:tcBorders>
          </w:tcPr>
          <w:p w14:paraId="5873D920" w14:textId="10B02634" w:rsidR="005F77E4" w:rsidRPr="00382DFA" w:rsidRDefault="005023C9" w:rsidP="005F77E4">
            <w:pPr>
              <w:spacing w:line="360" w:lineRule="auto"/>
              <w:rPr>
                <w:color w:val="auto"/>
              </w:rPr>
            </w:pPr>
            <w:r w:rsidRPr="00382DFA">
              <w:rPr>
                <w:color w:val="auto"/>
              </w:rPr>
              <w:t>Oliver S</w:t>
            </w:r>
          </w:p>
          <w:p w14:paraId="6BD60049" w14:textId="4482E48E" w:rsidR="005023C9" w:rsidRPr="00382DFA" w:rsidRDefault="005023C9" w:rsidP="00B0096B">
            <w:pPr>
              <w:spacing w:line="360" w:lineRule="auto"/>
              <w:rPr>
                <w:color w:val="auto"/>
              </w:rPr>
            </w:pPr>
          </w:p>
        </w:tc>
        <w:tc>
          <w:tcPr>
            <w:tcW w:w="4531" w:type="dxa"/>
            <w:tcBorders>
              <w:top w:val="nil"/>
              <w:left w:val="nil"/>
              <w:bottom w:val="nil"/>
              <w:right w:val="nil"/>
            </w:tcBorders>
          </w:tcPr>
          <w:p w14:paraId="0BD5D12E" w14:textId="6EF4E85B" w:rsidR="005023C9" w:rsidRPr="00382DFA" w:rsidRDefault="005023C9" w:rsidP="005F77E4">
            <w:pPr>
              <w:spacing w:line="360" w:lineRule="auto"/>
              <w:jc w:val="right"/>
              <w:rPr>
                <w:color w:val="auto"/>
              </w:rPr>
            </w:pPr>
            <w:r w:rsidRPr="00382DFA">
              <w:rPr>
                <w:color w:val="auto"/>
              </w:rPr>
              <w:t xml:space="preserve">Markus </w:t>
            </w:r>
            <w:r w:rsidR="005F77E4">
              <w:rPr>
                <w:color w:val="auto"/>
              </w:rPr>
              <w:t>K</w:t>
            </w:r>
          </w:p>
        </w:tc>
      </w:tr>
    </w:tbl>
    <w:p w14:paraId="788C7234" w14:textId="287A31D2" w:rsidR="003F2471" w:rsidRPr="00382DFA" w:rsidRDefault="003F2471" w:rsidP="00B0096B">
      <w:pPr>
        <w:spacing w:line="360" w:lineRule="auto"/>
        <w:rPr>
          <w:color w:val="auto"/>
        </w:rPr>
      </w:pPr>
      <w:r w:rsidRPr="00382DFA">
        <w:rPr>
          <w:color w:val="auto"/>
        </w:rPr>
        <w:br w:type="page"/>
      </w:r>
    </w:p>
    <w:sdt>
      <w:sdtPr>
        <w:rPr>
          <w:rFonts w:ascii="Cambria" w:eastAsiaTheme="minorHAnsi" w:hAnsi="Cambria"/>
          <w:color w:val="auto"/>
          <w:sz w:val="24"/>
          <w:lang w:eastAsia="en-US"/>
        </w:rPr>
        <w:id w:val="49195223"/>
        <w:docPartObj>
          <w:docPartGallery w:val="Table of Contents"/>
          <w:docPartUnique/>
        </w:docPartObj>
      </w:sdtPr>
      <w:sdtEndPr>
        <w:rPr>
          <w:b/>
          <w:bCs/>
        </w:rPr>
      </w:sdtEndPr>
      <w:sdtContent>
        <w:p w14:paraId="251CA30D" w14:textId="3E453E63" w:rsidR="003F2471" w:rsidRPr="00382DFA" w:rsidRDefault="003F2471" w:rsidP="00382DFA">
          <w:pPr>
            <w:pStyle w:val="Inhaltsverzeichnisberschrift"/>
            <w:spacing w:line="360" w:lineRule="auto"/>
            <w:rPr>
              <w:rFonts w:ascii="Cambria" w:hAnsi="Cambria"/>
              <w:color w:val="auto"/>
            </w:rPr>
          </w:pPr>
          <w:r w:rsidRPr="00382DFA">
            <w:rPr>
              <w:rFonts w:ascii="Cambria" w:hAnsi="Cambria"/>
              <w:color w:val="auto"/>
            </w:rPr>
            <w:t>Inhaltsverzeichnis</w:t>
          </w:r>
        </w:p>
        <w:p w14:paraId="72BBFD87" w14:textId="3361891D" w:rsidR="00E8712D" w:rsidRDefault="003F2471" w:rsidP="00E8712D">
          <w:pPr>
            <w:pStyle w:val="Verzeichnis1"/>
            <w:rPr>
              <w:rFonts w:asciiTheme="minorHAnsi" w:eastAsiaTheme="minorEastAsia" w:hAnsiTheme="minorHAnsi" w:cstheme="minorBidi"/>
              <w:noProof/>
              <w:color w:val="auto"/>
              <w:sz w:val="22"/>
              <w:szCs w:val="22"/>
              <w:lang w:eastAsia="de-DE"/>
            </w:rPr>
          </w:pPr>
          <w:r w:rsidRPr="00382DFA">
            <w:rPr>
              <w:color w:val="auto"/>
            </w:rPr>
            <w:fldChar w:fldCharType="begin"/>
          </w:r>
          <w:r w:rsidRPr="00382DFA">
            <w:rPr>
              <w:color w:val="auto"/>
            </w:rPr>
            <w:instrText xml:space="preserve"> TOC \o "1-3" \h \z \u </w:instrText>
          </w:r>
          <w:r w:rsidRPr="00382DFA">
            <w:rPr>
              <w:color w:val="auto"/>
            </w:rPr>
            <w:fldChar w:fldCharType="separate"/>
          </w:r>
          <w:hyperlink w:anchor="_Toc128955649" w:history="1">
            <w:r w:rsidR="00E8712D" w:rsidRPr="008E0BCE">
              <w:rPr>
                <w:rStyle w:val="Hyperlink"/>
                <w:noProof/>
              </w:rPr>
              <w:t>1</w:t>
            </w:r>
            <w:r w:rsidR="00E8712D">
              <w:rPr>
                <w:rFonts w:asciiTheme="minorHAnsi" w:eastAsiaTheme="minorEastAsia" w:hAnsiTheme="minorHAnsi" w:cstheme="minorBidi"/>
                <w:noProof/>
                <w:color w:val="auto"/>
                <w:sz w:val="22"/>
                <w:szCs w:val="22"/>
                <w:lang w:eastAsia="de-DE"/>
              </w:rPr>
              <w:tab/>
            </w:r>
            <w:r w:rsidR="00E8712D" w:rsidRPr="008E0BCE">
              <w:rPr>
                <w:rStyle w:val="Hyperlink"/>
                <w:noProof/>
              </w:rPr>
              <w:t>Einführung</w:t>
            </w:r>
            <w:r w:rsidR="00E8712D">
              <w:rPr>
                <w:noProof/>
                <w:webHidden/>
              </w:rPr>
              <w:tab/>
            </w:r>
            <w:r w:rsidR="00E8712D">
              <w:rPr>
                <w:noProof/>
                <w:webHidden/>
              </w:rPr>
              <w:fldChar w:fldCharType="begin"/>
            </w:r>
            <w:r w:rsidR="00E8712D">
              <w:rPr>
                <w:noProof/>
                <w:webHidden/>
              </w:rPr>
              <w:instrText xml:space="preserve"> PAGEREF _Toc128955649 \h </w:instrText>
            </w:r>
            <w:r w:rsidR="00E8712D">
              <w:rPr>
                <w:noProof/>
                <w:webHidden/>
              </w:rPr>
            </w:r>
            <w:r w:rsidR="00E8712D">
              <w:rPr>
                <w:noProof/>
                <w:webHidden/>
              </w:rPr>
              <w:fldChar w:fldCharType="separate"/>
            </w:r>
            <w:r w:rsidR="007E6221">
              <w:rPr>
                <w:noProof/>
                <w:webHidden/>
              </w:rPr>
              <w:t>3</w:t>
            </w:r>
            <w:r w:rsidR="00E8712D">
              <w:rPr>
                <w:noProof/>
                <w:webHidden/>
              </w:rPr>
              <w:fldChar w:fldCharType="end"/>
            </w:r>
          </w:hyperlink>
        </w:p>
        <w:p w14:paraId="30FA1350" w14:textId="3D209219" w:rsidR="00E8712D" w:rsidRDefault="00000000" w:rsidP="00E8712D">
          <w:pPr>
            <w:pStyle w:val="Verzeichnis2"/>
            <w:tabs>
              <w:tab w:val="left" w:pos="880"/>
              <w:tab w:val="right" w:leader="dot" w:pos="9062"/>
            </w:tabs>
            <w:spacing w:line="360" w:lineRule="auto"/>
            <w:rPr>
              <w:rFonts w:asciiTheme="minorHAnsi" w:eastAsiaTheme="minorEastAsia" w:hAnsiTheme="minorHAnsi" w:cstheme="minorBidi"/>
              <w:noProof/>
              <w:color w:val="auto"/>
              <w:sz w:val="22"/>
              <w:szCs w:val="22"/>
              <w:lang w:eastAsia="de-DE"/>
            </w:rPr>
          </w:pPr>
          <w:hyperlink w:anchor="_Toc128955650" w:history="1">
            <w:r w:rsidR="00E8712D" w:rsidRPr="008E0BCE">
              <w:rPr>
                <w:rStyle w:val="Hyperlink"/>
                <w:noProof/>
              </w:rPr>
              <w:t>1.1</w:t>
            </w:r>
            <w:r w:rsidR="00E8712D">
              <w:rPr>
                <w:rFonts w:asciiTheme="minorHAnsi" w:eastAsiaTheme="minorEastAsia" w:hAnsiTheme="minorHAnsi" w:cstheme="minorBidi"/>
                <w:noProof/>
                <w:color w:val="auto"/>
                <w:sz w:val="22"/>
                <w:szCs w:val="22"/>
                <w:lang w:eastAsia="de-DE"/>
              </w:rPr>
              <w:tab/>
            </w:r>
            <w:r w:rsidR="00E8712D" w:rsidRPr="008E0BCE">
              <w:rPr>
                <w:rStyle w:val="Hyperlink"/>
                <w:noProof/>
              </w:rPr>
              <w:t>Ziel des Projektes</w:t>
            </w:r>
            <w:r w:rsidR="00E8712D">
              <w:rPr>
                <w:noProof/>
                <w:webHidden/>
              </w:rPr>
              <w:tab/>
            </w:r>
            <w:r w:rsidR="00E8712D">
              <w:rPr>
                <w:noProof/>
                <w:webHidden/>
              </w:rPr>
              <w:fldChar w:fldCharType="begin"/>
            </w:r>
            <w:r w:rsidR="00E8712D">
              <w:rPr>
                <w:noProof/>
                <w:webHidden/>
              </w:rPr>
              <w:instrText xml:space="preserve"> PAGEREF _Toc128955650 \h </w:instrText>
            </w:r>
            <w:r w:rsidR="00E8712D">
              <w:rPr>
                <w:noProof/>
                <w:webHidden/>
              </w:rPr>
            </w:r>
            <w:r w:rsidR="00E8712D">
              <w:rPr>
                <w:noProof/>
                <w:webHidden/>
              </w:rPr>
              <w:fldChar w:fldCharType="separate"/>
            </w:r>
            <w:r w:rsidR="007E6221">
              <w:rPr>
                <w:noProof/>
                <w:webHidden/>
              </w:rPr>
              <w:t>3</w:t>
            </w:r>
            <w:r w:rsidR="00E8712D">
              <w:rPr>
                <w:noProof/>
                <w:webHidden/>
              </w:rPr>
              <w:fldChar w:fldCharType="end"/>
            </w:r>
          </w:hyperlink>
        </w:p>
        <w:p w14:paraId="04C3B3DD" w14:textId="06517FAB" w:rsidR="00E8712D" w:rsidRDefault="00000000" w:rsidP="00E8712D">
          <w:pPr>
            <w:pStyle w:val="Verzeichnis2"/>
            <w:tabs>
              <w:tab w:val="left" w:pos="880"/>
              <w:tab w:val="right" w:leader="dot" w:pos="9062"/>
            </w:tabs>
            <w:spacing w:line="360" w:lineRule="auto"/>
            <w:rPr>
              <w:rFonts w:asciiTheme="minorHAnsi" w:eastAsiaTheme="minorEastAsia" w:hAnsiTheme="minorHAnsi" w:cstheme="minorBidi"/>
              <w:noProof/>
              <w:color w:val="auto"/>
              <w:sz w:val="22"/>
              <w:szCs w:val="22"/>
              <w:lang w:eastAsia="de-DE"/>
            </w:rPr>
          </w:pPr>
          <w:hyperlink w:anchor="_Toc128955651" w:history="1">
            <w:r w:rsidR="00E8712D" w:rsidRPr="008E0BCE">
              <w:rPr>
                <w:rStyle w:val="Hyperlink"/>
                <w:noProof/>
              </w:rPr>
              <w:t>1.2</w:t>
            </w:r>
            <w:r w:rsidR="00E8712D">
              <w:rPr>
                <w:rFonts w:asciiTheme="minorHAnsi" w:eastAsiaTheme="minorEastAsia" w:hAnsiTheme="minorHAnsi" w:cstheme="minorBidi"/>
                <w:noProof/>
                <w:color w:val="auto"/>
                <w:sz w:val="22"/>
                <w:szCs w:val="22"/>
                <w:lang w:eastAsia="de-DE"/>
              </w:rPr>
              <w:tab/>
            </w:r>
            <w:r w:rsidR="00E8712D" w:rsidRPr="008E0BCE">
              <w:rPr>
                <w:rStyle w:val="Hyperlink"/>
                <w:noProof/>
              </w:rPr>
              <w:t>Erwartete Herausforderungen</w:t>
            </w:r>
            <w:r w:rsidR="00E8712D">
              <w:rPr>
                <w:noProof/>
                <w:webHidden/>
              </w:rPr>
              <w:tab/>
            </w:r>
            <w:r w:rsidR="00E8712D">
              <w:rPr>
                <w:noProof/>
                <w:webHidden/>
              </w:rPr>
              <w:fldChar w:fldCharType="begin"/>
            </w:r>
            <w:r w:rsidR="00E8712D">
              <w:rPr>
                <w:noProof/>
                <w:webHidden/>
              </w:rPr>
              <w:instrText xml:space="preserve"> PAGEREF _Toc128955651 \h </w:instrText>
            </w:r>
            <w:r w:rsidR="00E8712D">
              <w:rPr>
                <w:noProof/>
                <w:webHidden/>
              </w:rPr>
            </w:r>
            <w:r w:rsidR="00E8712D">
              <w:rPr>
                <w:noProof/>
                <w:webHidden/>
              </w:rPr>
              <w:fldChar w:fldCharType="separate"/>
            </w:r>
            <w:r w:rsidR="007E6221">
              <w:rPr>
                <w:noProof/>
                <w:webHidden/>
              </w:rPr>
              <w:t>3</w:t>
            </w:r>
            <w:r w:rsidR="00E8712D">
              <w:rPr>
                <w:noProof/>
                <w:webHidden/>
              </w:rPr>
              <w:fldChar w:fldCharType="end"/>
            </w:r>
          </w:hyperlink>
        </w:p>
        <w:p w14:paraId="62D7E9EB" w14:textId="62FFFE81" w:rsidR="00E8712D" w:rsidRDefault="00000000" w:rsidP="00E8712D">
          <w:pPr>
            <w:pStyle w:val="Verzeichnis2"/>
            <w:tabs>
              <w:tab w:val="left" w:pos="880"/>
              <w:tab w:val="right" w:leader="dot" w:pos="9062"/>
            </w:tabs>
            <w:spacing w:line="360" w:lineRule="auto"/>
            <w:rPr>
              <w:rFonts w:asciiTheme="minorHAnsi" w:eastAsiaTheme="minorEastAsia" w:hAnsiTheme="minorHAnsi" w:cstheme="minorBidi"/>
              <w:noProof/>
              <w:color w:val="auto"/>
              <w:sz w:val="22"/>
              <w:szCs w:val="22"/>
              <w:lang w:eastAsia="de-DE"/>
            </w:rPr>
          </w:pPr>
          <w:hyperlink w:anchor="_Toc128955652" w:history="1">
            <w:r w:rsidR="00E8712D" w:rsidRPr="008E0BCE">
              <w:rPr>
                <w:rStyle w:val="Hyperlink"/>
                <w:noProof/>
              </w:rPr>
              <w:t>1.3</w:t>
            </w:r>
            <w:r w:rsidR="00E8712D">
              <w:rPr>
                <w:rFonts w:asciiTheme="minorHAnsi" w:eastAsiaTheme="minorEastAsia" w:hAnsiTheme="minorHAnsi" w:cstheme="minorBidi"/>
                <w:noProof/>
                <w:color w:val="auto"/>
                <w:sz w:val="22"/>
                <w:szCs w:val="22"/>
                <w:lang w:eastAsia="de-DE"/>
              </w:rPr>
              <w:tab/>
            </w:r>
            <w:r w:rsidR="00E8712D" w:rsidRPr="008E0BCE">
              <w:rPr>
                <w:rStyle w:val="Hyperlink"/>
                <w:noProof/>
              </w:rPr>
              <w:t>Beschaffung der benötigten Ressourcen</w:t>
            </w:r>
            <w:r w:rsidR="00E8712D">
              <w:rPr>
                <w:noProof/>
                <w:webHidden/>
              </w:rPr>
              <w:tab/>
            </w:r>
            <w:r w:rsidR="00E8712D">
              <w:rPr>
                <w:noProof/>
                <w:webHidden/>
              </w:rPr>
              <w:fldChar w:fldCharType="begin"/>
            </w:r>
            <w:r w:rsidR="00E8712D">
              <w:rPr>
                <w:noProof/>
                <w:webHidden/>
              </w:rPr>
              <w:instrText xml:space="preserve"> PAGEREF _Toc128955652 \h </w:instrText>
            </w:r>
            <w:r w:rsidR="00E8712D">
              <w:rPr>
                <w:noProof/>
                <w:webHidden/>
              </w:rPr>
            </w:r>
            <w:r w:rsidR="00E8712D">
              <w:rPr>
                <w:noProof/>
                <w:webHidden/>
              </w:rPr>
              <w:fldChar w:fldCharType="separate"/>
            </w:r>
            <w:r w:rsidR="007E6221">
              <w:rPr>
                <w:noProof/>
                <w:webHidden/>
              </w:rPr>
              <w:t>4</w:t>
            </w:r>
            <w:r w:rsidR="00E8712D">
              <w:rPr>
                <w:noProof/>
                <w:webHidden/>
              </w:rPr>
              <w:fldChar w:fldCharType="end"/>
            </w:r>
          </w:hyperlink>
        </w:p>
        <w:p w14:paraId="1035C4E6" w14:textId="265324DA" w:rsidR="00E8712D" w:rsidRDefault="00000000" w:rsidP="00E8712D">
          <w:pPr>
            <w:pStyle w:val="Verzeichnis1"/>
            <w:rPr>
              <w:rFonts w:asciiTheme="minorHAnsi" w:eastAsiaTheme="minorEastAsia" w:hAnsiTheme="minorHAnsi" w:cstheme="minorBidi"/>
              <w:noProof/>
              <w:color w:val="auto"/>
              <w:sz w:val="22"/>
              <w:szCs w:val="22"/>
              <w:lang w:eastAsia="de-DE"/>
            </w:rPr>
          </w:pPr>
          <w:hyperlink w:anchor="_Toc128955653" w:history="1">
            <w:r w:rsidR="00E8712D" w:rsidRPr="008E0BCE">
              <w:rPr>
                <w:rStyle w:val="Hyperlink"/>
                <w:noProof/>
              </w:rPr>
              <w:t>2</w:t>
            </w:r>
            <w:r w:rsidR="00E8712D">
              <w:rPr>
                <w:rFonts w:asciiTheme="minorHAnsi" w:eastAsiaTheme="minorEastAsia" w:hAnsiTheme="minorHAnsi" w:cstheme="minorBidi"/>
                <w:noProof/>
                <w:color w:val="auto"/>
                <w:sz w:val="22"/>
                <w:szCs w:val="22"/>
                <w:lang w:eastAsia="de-DE"/>
              </w:rPr>
              <w:tab/>
            </w:r>
            <w:r w:rsidR="00E8712D" w:rsidRPr="008E0BCE">
              <w:rPr>
                <w:rStyle w:val="Hyperlink"/>
                <w:noProof/>
              </w:rPr>
              <w:t>Technologien</w:t>
            </w:r>
            <w:r w:rsidR="00E8712D">
              <w:rPr>
                <w:noProof/>
                <w:webHidden/>
              </w:rPr>
              <w:tab/>
            </w:r>
            <w:r w:rsidR="00E8712D">
              <w:rPr>
                <w:noProof/>
                <w:webHidden/>
              </w:rPr>
              <w:fldChar w:fldCharType="begin"/>
            </w:r>
            <w:r w:rsidR="00E8712D">
              <w:rPr>
                <w:noProof/>
                <w:webHidden/>
              </w:rPr>
              <w:instrText xml:space="preserve"> PAGEREF _Toc128955653 \h </w:instrText>
            </w:r>
            <w:r w:rsidR="00E8712D">
              <w:rPr>
                <w:noProof/>
                <w:webHidden/>
              </w:rPr>
            </w:r>
            <w:r w:rsidR="00E8712D">
              <w:rPr>
                <w:noProof/>
                <w:webHidden/>
              </w:rPr>
              <w:fldChar w:fldCharType="separate"/>
            </w:r>
            <w:r w:rsidR="007E6221">
              <w:rPr>
                <w:noProof/>
                <w:webHidden/>
              </w:rPr>
              <w:t>5</w:t>
            </w:r>
            <w:r w:rsidR="00E8712D">
              <w:rPr>
                <w:noProof/>
                <w:webHidden/>
              </w:rPr>
              <w:fldChar w:fldCharType="end"/>
            </w:r>
          </w:hyperlink>
        </w:p>
        <w:p w14:paraId="79CF6DF0" w14:textId="721744C6" w:rsidR="00E8712D" w:rsidRDefault="00000000" w:rsidP="00E8712D">
          <w:pPr>
            <w:pStyle w:val="Verzeichnis2"/>
            <w:tabs>
              <w:tab w:val="left" w:pos="880"/>
              <w:tab w:val="right" w:leader="dot" w:pos="9062"/>
            </w:tabs>
            <w:spacing w:line="360" w:lineRule="auto"/>
            <w:rPr>
              <w:rFonts w:asciiTheme="minorHAnsi" w:eastAsiaTheme="minorEastAsia" w:hAnsiTheme="minorHAnsi" w:cstheme="minorBidi"/>
              <w:noProof/>
              <w:color w:val="auto"/>
              <w:sz w:val="22"/>
              <w:szCs w:val="22"/>
              <w:lang w:eastAsia="de-DE"/>
            </w:rPr>
          </w:pPr>
          <w:hyperlink w:anchor="_Toc128955654" w:history="1">
            <w:r w:rsidR="00E8712D" w:rsidRPr="008E0BCE">
              <w:rPr>
                <w:rStyle w:val="Hyperlink"/>
                <w:noProof/>
              </w:rPr>
              <w:t>2.1</w:t>
            </w:r>
            <w:r w:rsidR="00E8712D">
              <w:rPr>
                <w:rFonts w:asciiTheme="minorHAnsi" w:eastAsiaTheme="minorEastAsia" w:hAnsiTheme="minorHAnsi" w:cstheme="minorBidi"/>
                <w:noProof/>
                <w:color w:val="auto"/>
                <w:sz w:val="22"/>
                <w:szCs w:val="22"/>
                <w:lang w:eastAsia="de-DE"/>
              </w:rPr>
              <w:tab/>
            </w:r>
            <w:r w:rsidR="00E8712D" w:rsidRPr="008E0BCE">
              <w:rPr>
                <w:rStyle w:val="Hyperlink"/>
                <w:noProof/>
              </w:rPr>
              <w:t>Python</w:t>
            </w:r>
            <w:r w:rsidR="00E8712D">
              <w:rPr>
                <w:noProof/>
                <w:webHidden/>
              </w:rPr>
              <w:tab/>
            </w:r>
            <w:r w:rsidR="00E8712D">
              <w:rPr>
                <w:noProof/>
                <w:webHidden/>
              </w:rPr>
              <w:fldChar w:fldCharType="begin"/>
            </w:r>
            <w:r w:rsidR="00E8712D">
              <w:rPr>
                <w:noProof/>
                <w:webHidden/>
              </w:rPr>
              <w:instrText xml:space="preserve"> PAGEREF _Toc128955654 \h </w:instrText>
            </w:r>
            <w:r w:rsidR="00E8712D">
              <w:rPr>
                <w:noProof/>
                <w:webHidden/>
              </w:rPr>
            </w:r>
            <w:r w:rsidR="00E8712D">
              <w:rPr>
                <w:noProof/>
                <w:webHidden/>
              </w:rPr>
              <w:fldChar w:fldCharType="separate"/>
            </w:r>
            <w:r w:rsidR="007E6221">
              <w:rPr>
                <w:noProof/>
                <w:webHidden/>
              </w:rPr>
              <w:t>5</w:t>
            </w:r>
            <w:r w:rsidR="00E8712D">
              <w:rPr>
                <w:noProof/>
                <w:webHidden/>
              </w:rPr>
              <w:fldChar w:fldCharType="end"/>
            </w:r>
          </w:hyperlink>
        </w:p>
        <w:p w14:paraId="25B98DD8" w14:textId="1726D89E" w:rsidR="00E8712D" w:rsidRDefault="00000000" w:rsidP="00E8712D">
          <w:pPr>
            <w:pStyle w:val="Verzeichnis2"/>
            <w:tabs>
              <w:tab w:val="left" w:pos="880"/>
              <w:tab w:val="right" w:leader="dot" w:pos="9062"/>
            </w:tabs>
            <w:spacing w:line="360" w:lineRule="auto"/>
            <w:rPr>
              <w:rFonts w:asciiTheme="minorHAnsi" w:eastAsiaTheme="minorEastAsia" w:hAnsiTheme="minorHAnsi" w:cstheme="minorBidi"/>
              <w:noProof/>
              <w:color w:val="auto"/>
              <w:sz w:val="22"/>
              <w:szCs w:val="22"/>
              <w:lang w:eastAsia="de-DE"/>
            </w:rPr>
          </w:pPr>
          <w:hyperlink w:anchor="_Toc128955655" w:history="1">
            <w:r w:rsidR="00E8712D" w:rsidRPr="008E0BCE">
              <w:rPr>
                <w:rStyle w:val="Hyperlink"/>
                <w:noProof/>
              </w:rPr>
              <w:t>2.2</w:t>
            </w:r>
            <w:r w:rsidR="00E8712D">
              <w:rPr>
                <w:rFonts w:asciiTheme="minorHAnsi" w:eastAsiaTheme="minorEastAsia" w:hAnsiTheme="minorHAnsi" w:cstheme="minorBidi"/>
                <w:noProof/>
                <w:color w:val="auto"/>
                <w:sz w:val="22"/>
                <w:szCs w:val="22"/>
                <w:lang w:eastAsia="de-DE"/>
              </w:rPr>
              <w:tab/>
            </w:r>
            <w:r w:rsidR="00E8712D" w:rsidRPr="008E0BCE">
              <w:rPr>
                <w:rStyle w:val="Hyperlink"/>
                <w:noProof/>
              </w:rPr>
              <w:t>Bonus: Java</w:t>
            </w:r>
            <w:r w:rsidR="00E8712D">
              <w:rPr>
                <w:noProof/>
                <w:webHidden/>
              </w:rPr>
              <w:tab/>
            </w:r>
            <w:r w:rsidR="00E8712D">
              <w:rPr>
                <w:noProof/>
                <w:webHidden/>
              </w:rPr>
              <w:fldChar w:fldCharType="begin"/>
            </w:r>
            <w:r w:rsidR="00E8712D">
              <w:rPr>
                <w:noProof/>
                <w:webHidden/>
              </w:rPr>
              <w:instrText xml:space="preserve"> PAGEREF _Toc128955655 \h </w:instrText>
            </w:r>
            <w:r w:rsidR="00E8712D">
              <w:rPr>
                <w:noProof/>
                <w:webHidden/>
              </w:rPr>
            </w:r>
            <w:r w:rsidR="00E8712D">
              <w:rPr>
                <w:noProof/>
                <w:webHidden/>
              </w:rPr>
              <w:fldChar w:fldCharType="separate"/>
            </w:r>
            <w:r w:rsidR="007E6221">
              <w:rPr>
                <w:noProof/>
                <w:webHidden/>
              </w:rPr>
              <w:t>5</w:t>
            </w:r>
            <w:r w:rsidR="00E8712D">
              <w:rPr>
                <w:noProof/>
                <w:webHidden/>
              </w:rPr>
              <w:fldChar w:fldCharType="end"/>
            </w:r>
          </w:hyperlink>
        </w:p>
        <w:p w14:paraId="5A836278" w14:textId="0C96A566" w:rsidR="00E8712D" w:rsidRDefault="00000000" w:rsidP="00E8712D">
          <w:pPr>
            <w:pStyle w:val="Verzeichnis1"/>
            <w:rPr>
              <w:rFonts w:asciiTheme="minorHAnsi" w:eastAsiaTheme="minorEastAsia" w:hAnsiTheme="minorHAnsi" w:cstheme="minorBidi"/>
              <w:noProof/>
              <w:color w:val="auto"/>
              <w:sz w:val="22"/>
              <w:szCs w:val="22"/>
              <w:lang w:eastAsia="de-DE"/>
            </w:rPr>
          </w:pPr>
          <w:hyperlink w:anchor="_Toc128955656" w:history="1">
            <w:r w:rsidR="00E8712D" w:rsidRPr="008E0BCE">
              <w:rPr>
                <w:rStyle w:val="Hyperlink"/>
                <w:noProof/>
              </w:rPr>
              <w:t>3</w:t>
            </w:r>
            <w:r w:rsidR="00E8712D">
              <w:rPr>
                <w:rFonts w:asciiTheme="minorHAnsi" w:eastAsiaTheme="minorEastAsia" w:hAnsiTheme="minorHAnsi" w:cstheme="minorBidi"/>
                <w:noProof/>
                <w:color w:val="auto"/>
                <w:sz w:val="22"/>
                <w:szCs w:val="22"/>
                <w:lang w:eastAsia="de-DE"/>
              </w:rPr>
              <w:tab/>
            </w:r>
            <w:r w:rsidR="00E8712D" w:rsidRPr="008E0BCE">
              <w:rPr>
                <w:rStyle w:val="Hyperlink"/>
                <w:noProof/>
              </w:rPr>
              <w:t>Python-API</w:t>
            </w:r>
            <w:r w:rsidR="00E8712D">
              <w:rPr>
                <w:noProof/>
                <w:webHidden/>
              </w:rPr>
              <w:tab/>
            </w:r>
            <w:r w:rsidR="00E8712D">
              <w:rPr>
                <w:noProof/>
                <w:webHidden/>
              </w:rPr>
              <w:fldChar w:fldCharType="begin"/>
            </w:r>
            <w:r w:rsidR="00E8712D">
              <w:rPr>
                <w:noProof/>
                <w:webHidden/>
              </w:rPr>
              <w:instrText xml:space="preserve"> PAGEREF _Toc128955656 \h </w:instrText>
            </w:r>
            <w:r w:rsidR="00E8712D">
              <w:rPr>
                <w:noProof/>
                <w:webHidden/>
              </w:rPr>
            </w:r>
            <w:r w:rsidR="00E8712D">
              <w:rPr>
                <w:noProof/>
                <w:webHidden/>
              </w:rPr>
              <w:fldChar w:fldCharType="separate"/>
            </w:r>
            <w:r w:rsidR="007E6221">
              <w:rPr>
                <w:noProof/>
                <w:webHidden/>
              </w:rPr>
              <w:t>6</w:t>
            </w:r>
            <w:r w:rsidR="00E8712D">
              <w:rPr>
                <w:noProof/>
                <w:webHidden/>
              </w:rPr>
              <w:fldChar w:fldCharType="end"/>
            </w:r>
          </w:hyperlink>
        </w:p>
        <w:p w14:paraId="7D658EF9" w14:textId="3936668F" w:rsidR="00E8712D" w:rsidRDefault="00000000" w:rsidP="00E8712D">
          <w:pPr>
            <w:pStyle w:val="Verzeichnis2"/>
            <w:tabs>
              <w:tab w:val="left" w:pos="880"/>
              <w:tab w:val="right" w:leader="dot" w:pos="9062"/>
            </w:tabs>
            <w:spacing w:line="360" w:lineRule="auto"/>
            <w:rPr>
              <w:rFonts w:asciiTheme="minorHAnsi" w:eastAsiaTheme="minorEastAsia" w:hAnsiTheme="minorHAnsi" w:cstheme="minorBidi"/>
              <w:noProof/>
              <w:color w:val="auto"/>
              <w:sz w:val="22"/>
              <w:szCs w:val="22"/>
              <w:lang w:eastAsia="de-DE"/>
            </w:rPr>
          </w:pPr>
          <w:hyperlink w:anchor="_Toc128955657" w:history="1">
            <w:r w:rsidR="00E8712D" w:rsidRPr="008E0BCE">
              <w:rPr>
                <w:rStyle w:val="Hyperlink"/>
                <w:noProof/>
              </w:rPr>
              <w:t>3.1</w:t>
            </w:r>
            <w:r w:rsidR="00E8712D">
              <w:rPr>
                <w:rFonts w:asciiTheme="minorHAnsi" w:eastAsiaTheme="minorEastAsia" w:hAnsiTheme="minorHAnsi" w:cstheme="minorBidi"/>
                <w:noProof/>
                <w:color w:val="auto"/>
                <w:sz w:val="22"/>
                <w:szCs w:val="22"/>
                <w:lang w:eastAsia="de-DE"/>
              </w:rPr>
              <w:tab/>
            </w:r>
            <w:r w:rsidR="00E8712D" w:rsidRPr="008E0BCE">
              <w:rPr>
                <w:rStyle w:val="Hyperlink"/>
                <w:noProof/>
              </w:rPr>
              <w:t>Kommunikation mit dem Roboter</w:t>
            </w:r>
            <w:r w:rsidR="00E8712D">
              <w:rPr>
                <w:noProof/>
                <w:webHidden/>
              </w:rPr>
              <w:tab/>
            </w:r>
            <w:r w:rsidR="00E8712D">
              <w:rPr>
                <w:noProof/>
                <w:webHidden/>
              </w:rPr>
              <w:fldChar w:fldCharType="begin"/>
            </w:r>
            <w:r w:rsidR="00E8712D">
              <w:rPr>
                <w:noProof/>
                <w:webHidden/>
              </w:rPr>
              <w:instrText xml:space="preserve"> PAGEREF _Toc128955657 \h </w:instrText>
            </w:r>
            <w:r w:rsidR="00E8712D">
              <w:rPr>
                <w:noProof/>
                <w:webHidden/>
              </w:rPr>
            </w:r>
            <w:r w:rsidR="00E8712D">
              <w:rPr>
                <w:noProof/>
                <w:webHidden/>
              </w:rPr>
              <w:fldChar w:fldCharType="separate"/>
            </w:r>
            <w:r w:rsidR="007E6221">
              <w:rPr>
                <w:noProof/>
                <w:webHidden/>
              </w:rPr>
              <w:t>6</w:t>
            </w:r>
            <w:r w:rsidR="00E8712D">
              <w:rPr>
                <w:noProof/>
                <w:webHidden/>
              </w:rPr>
              <w:fldChar w:fldCharType="end"/>
            </w:r>
          </w:hyperlink>
        </w:p>
        <w:p w14:paraId="3C2AF08D" w14:textId="3359B289" w:rsidR="00E8712D" w:rsidRDefault="00000000" w:rsidP="00E8712D">
          <w:pPr>
            <w:pStyle w:val="Verzeichnis2"/>
            <w:tabs>
              <w:tab w:val="left" w:pos="880"/>
              <w:tab w:val="right" w:leader="dot" w:pos="9062"/>
            </w:tabs>
            <w:spacing w:line="360" w:lineRule="auto"/>
            <w:rPr>
              <w:rFonts w:asciiTheme="minorHAnsi" w:eastAsiaTheme="minorEastAsia" w:hAnsiTheme="minorHAnsi" w:cstheme="minorBidi"/>
              <w:noProof/>
              <w:color w:val="auto"/>
              <w:sz w:val="22"/>
              <w:szCs w:val="22"/>
              <w:lang w:eastAsia="de-DE"/>
            </w:rPr>
          </w:pPr>
          <w:hyperlink w:anchor="_Toc128955658" w:history="1">
            <w:r w:rsidR="00E8712D" w:rsidRPr="008E0BCE">
              <w:rPr>
                <w:rStyle w:val="Hyperlink"/>
                <w:noProof/>
              </w:rPr>
              <w:t>3.2</w:t>
            </w:r>
            <w:r w:rsidR="00E8712D">
              <w:rPr>
                <w:rFonts w:asciiTheme="minorHAnsi" w:eastAsiaTheme="minorEastAsia" w:hAnsiTheme="minorHAnsi" w:cstheme="minorBidi"/>
                <w:noProof/>
                <w:color w:val="auto"/>
                <w:sz w:val="22"/>
                <w:szCs w:val="22"/>
                <w:lang w:eastAsia="de-DE"/>
              </w:rPr>
              <w:tab/>
            </w:r>
            <w:r w:rsidR="00E8712D" w:rsidRPr="008E0BCE">
              <w:rPr>
                <w:rStyle w:val="Hyperlink"/>
                <w:noProof/>
              </w:rPr>
              <w:t>Ansteuern des Roboters</w:t>
            </w:r>
            <w:r w:rsidR="00E8712D">
              <w:rPr>
                <w:noProof/>
                <w:webHidden/>
              </w:rPr>
              <w:tab/>
            </w:r>
            <w:r w:rsidR="00E8712D">
              <w:rPr>
                <w:noProof/>
                <w:webHidden/>
              </w:rPr>
              <w:fldChar w:fldCharType="begin"/>
            </w:r>
            <w:r w:rsidR="00E8712D">
              <w:rPr>
                <w:noProof/>
                <w:webHidden/>
              </w:rPr>
              <w:instrText xml:space="preserve"> PAGEREF _Toc128955658 \h </w:instrText>
            </w:r>
            <w:r w:rsidR="00E8712D">
              <w:rPr>
                <w:noProof/>
                <w:webHidden/>
              </w:rPr>
            </w:r>
            <w:r w:rsidR="00E8712D">
              <w:rPr>
                <w:noProof/>
                <w:webHidden/>
              </w:rPr>
              <w:fldChar w:fldCharType="separate"/>
            </w:r>
            <w:r w:rsidR="007E6221">
              <w:rPr>
                <w:noProof/>
                <w:webHidden/>
              </w:rPr>
              <w:t>7</w:t>
            </w:r>
            <w:r w:rsidR="00E8712D">
              <w:rPr>
                <w:noProof/>
                <w:webHidden/>
              </w:rPr>
              <w:fldChar w:fldCharType="end"/>
            </w:r>
          </w:hyperlink>
        </w:p>
        <w:p w14:paraId="565B2212" w14:textId="788255A5" w:rsidR="00E8712D" w:rsidRDefault="00000000" w:rsidP="00E8712D">
          <w:pPr>
            <w:pStyle w:val="Verzeichnis1"/>
            <w:rPr>
              <w:rFonts w:asciiTheme="minorHAnsi" w:eastAsiaTheme="minorEastAsia" w:hAnsiTheme="minorHAnsi" w:cstheme="minorBidi"/>
              <w:noProof/>
              <w:color w:val="auto"/>
              <w:sz w:val="22"/>
              <w:szCs w:val="22"/>
              <w:lang w:eastAsia="de-DE"/>
            </w:rPr>
          </w:pPr>
          <w:hyperlink w:anchor="_Toc128955659" w:history="1">
            <w:r w:rsidR="00E8712D" w:rsidRPr="008E0BCE">
              <w:rPr>
                <w:rStyle w:val="Hyperlink"/>
                <w:noProof/>
              </w:rPr>
              <w:t>4</w:t>
            </w:r>
            <w:r w:rsidR="00E8712D">
              <w:rPr>
                <w:rFonts w:asciiTheme="minorHAnsi" w:eastAsiaTheme="minorEastAsia" w:hAnsiTheme="minorHAnsi" w:cstheme="minorBidi"/>
                <w:noProof/>
                <w:color w:val="auto"/>
                <w:sz w:val="22"/>
                <w:szCs w:val="22"/>
                <w:lang w:eastAsia="de-DE"/>
              </w:rPr>
              <w:tab/>
            </w:r>
            <w:r w:rsidR="00E8712D" w:rsidRPr="008E0BCE">
              <w:rPr>
                <w:rStyle w:val="Hyperlink"/>
                <w:noProof/>
              </w:rPr>
              <w:t>Bilderkennung</w:t>
            </w:r>
            <w:r w:rsidR="00E8712D">
              <w:rPr>
                <w:noProof/>
                <w:webHidden/>
              </w:rPr>
              <w:tab/>
            </w:r>
            <w:r w:rsidR="00E8712D">
              <w:rPr>
                <w:noProof/>
                <w:webHidden/>
              </w:rPr>
              <w:fldChar w:fldCharType="begin"/>
            </w:r>
            <w:r w:rsidR="00E8712D">
              <w:rPr>
                <w:noProof/>
                <w:webHidden/>
              </w:rPr>
              <w:instrText xml:space="preserve"> PAGEREF _Toc128955659 \h </w:instrText>
            </w:r>
            <w:r w:rsidR="00E8712D">
              <w:rPr>
                <w:noProof/>
                <w:webHidden/>
              </w:rPr>
            </w:r>
            <w:r w:rsidR="00E8712D">
              <w:rPr>
                <w:noProof/>
                <w:webHidden/>
              </w:rPr>
              <w:fldChar w:fldCharType="separate"/>
            </w:r>
            <w:r w:rsidR="007E6221">
              <w:rPr>
                <w:noProof/>
                <w:webHidden/>
              </w:rPr>
              <w:t>9</w:t>
            </w:r>
            <w:r w:rsidR="00E8712D">
              <w:rPr>
                <w:noProof/>
                <w:webHidden/>
              </w:rPr>
              <w:fldChar w:fldCharType="end"/>
            </w:r>
          </w:hyperlink>
        </w:p>
        <w:p w14:paraId="0136E602" w14:textId="74ABAF17" w:rsidR="00E8712D" w:rsidRDefault="00000000" w:rsidP="00E8712D">
          <w:pPr>
            <w:pStyle w:val="Verzeichnis2"/>
            <w:tabs>
              <w:tab w:val="left" w:pos="880"/>
              <w:tab w:val="right" w:leader="dot" w:pos="9062"/>
            </w:tabs>
            <w:spacing w:line="360" w:lineRule="auto"/>
            <w:rPr>
              <w:rFonts w:asciiTheme="minorHAnsi" w:eastAsiaTheme="minorEastAsia" w:hAnsiTheme="minorHAnsi" w:cstheme="minorBidi"/>
              <w:noProof/>
              <w:color w:val="auto"/>
              <w:sz w:val="22"/>
              <w:szCs w:val="22"/>
              <w:lang w:eastAsia="de-DE"/>
            </w:rPr>
          </w:pPr>
          <w:hyperlink w:anchor="_Toc128955660" w:history="1">
            <w:r w:rsidR="00E8712D" w:rsidRPr="008E0BCE">
              <w:rPr>
                <w:rStyle w:val="Hyperlink"/>
                <w:noProof/>
              </w:rPr>
              <w:t>4.1</w:t>
            </w:r>
            <w:r w:rsidR="00E8712D">
              <w:rPr>
                <w:rFonts w:asciiTheme="minorHAnsi" w:eastAsiaTheme="minorEastAsia" w:hAnsiTheme="minorHAnsi" w:cstheme="minorBidi"/>
                <w:noProof/>
                <w:color w:val="auto"/>
                <w:sz w:val="22"/>
                <w:szCs w:val="22"/>
                <w:lang w:eastAsia="de-DE"/>
              </w:rPr>
              <w:tab/>
            </w:r>
            <w:r w:rsidR="00E8712D" w:rsidRPr="008E0BCE">
              <w:rPr>
                <w:rStyle w:val="Hyperlink"/>
                <w:noProof/>
              </w:rPr>
              <w:t>Erkennen von Formen</w:t>
            </w:r>
            <w:r w:rsidR="00E8712D">
              <w:rPr>
                <w:noProof/>
                <w:webHidden/>
              </w:rPr>
              <w:tab/>
            </w:r>
            <w:r w:rsidR="00E8712D">
              <w:rPr>
                <w:noProof/>
                <w:webHidden/>
              </w:rPr>
              <w:fldChar w:fldCharType="begin"/>
            </w:r>
            <w:r w:rsidR="00E8712D">
              <w:rPr>
                <w:noProof/>
                <w:webHidden/>
              </w:rPr>
              <w:instrText xml:space="preserve"> PAGEREF _Toc128955660 \h </w:instrText>
            </w:r>
            <w:r w:rsidR="00E8712D">
              <w:rPr>
                <w:noProof/>
                <w:webHidden/>
              </w:rPr>
            </w:r>
            <w:r w:rsidR="00E8712D">
              <w:rPr>
                <w:noProof/>
                <w:webHidden/>
              </w:rPr>
              <w:fldChar w:fldCharType="separate"/>
            </w:r>
            <w:r w:rsidR="007E6221">
              <w:rPr>
                <w:noProof/>
                <w:webHidden/>
              </w:rPr>
              <w:t>9</w:t>
            </w:r>
            <w:r w:rsidR="00E8712D">
              <w:rPr>
                <w:noProof/>
                <w:webHidden/>
              </w:rPr>
              <w:fldChar w:fldCharType="end"/>
            </w:r>
          </w:hyperlink>
        </w:p>
        <w:p w14:paraId="3222898F" w14:textId="623DF4EC" w:rsidR="00E8712D" w:rsidRDefault="00000000" w:rsidP="00E8712D">
          <w:pPr>
            <w:pStyle w:val="Verzeichnis2"/>
            <w:tabs>
              <w:tab w:val="left" w:pos="880"/>
              <w:tab w:val="right" w:leader="dot" w:pos="9062"/>
            </w:tabs>
            <w:spacing w:line="360" w:lineRule="auto"/>
            <w:rPr>
              <w:rFonts w:asciiTheme="minorHAnsi" w:eastAsiaTheme="minorEastAsia" w:hAnsiTheme="minorHAnsi" w:cstheme="minorBidi"/>
              <w:noProof/>
              <w:color w:val="auto"/>
              <w:sz w:val="22"/>
              <w:szCs w:val="22"/>
              <w:lang w:eastAsia="de-DE"/>
            </w:rPr>
          </w:pPr>
          <w:hyperlink w:anchor="_Toc128955661" w:history="1">
            <w:r w:rsidR="00E8712D" w:rsidRPr="008E0BCE">
              <w:rPr>
                <w:rStyle w:val="Hyperlink"/>
                <w:noProof/>
              </w:rPr>
              <w:t>4.2</w:t>
            </w:r>
            <w:r w:rsidR="00E8712D">
              <w:rPr>
                <w:rFonts w:asciiTheme="minorHAnsi" w:eastAsiaTheme="minorEastAsia" w:hAnsiTheme="minorHAnsi" w:cstheme="minorBidi"/>
                <w:noProof/>
                <w:color w:val="auto"/>
                <w:sz w:val="22"/>
                <w:szCs w:val="22"/>
                <w:lang w:eastAsia="de-DE"/>
              </w:rPr>
              <w:tab/>
            </w:r>
            <w:r w:rsidR="00E8712D" w:rsidRPr="008E0BCE">
              <w:rPr>
                <w:rStyle w:val="Hyperlink"/>
                <w:noProof/>
              </w:rPr>
              <w:t>Koordinatentransformationsmatrix</w:t>
            </w:r>
            <w:r w:rsidR="00E8712D">
              <w:rPr>
                <w:noProof/>
                <w:webHidden/>
              </w:rPr>
              <w:tab/>
            </w:r>
            <w:r w:rsidR="00E8712D">
              <w:rPr>
                <w:noProof/>
                <w:webHidden/>
              </w:rPr>
              <w:fldChar w:fldCharType="begin"/>
            </w:r>
            <w:r w:rsidR="00E8712D">
              <w:rPr>
                <w:noProof/>
                <w:webHidden/>
              </w:rPr>
              <w:instrText xml:space="preserve"> PAGEREF _Toc128955661 \h </w:instrText>
            </w:r>
            <w:r w:rsidR="00E8712D">
              <w:rPr>
                <w:noProof/>
                <w:webHidden/>
              </w:rPr>
            </w:r>
            <w:r w:rsidR="00E8712D">
              <w:rPr>
                <w:noProof/>
                <w:webHidden/>
              </w:rPr>
              <w:fldChar w:fldCharType="separate"/>
            </w:r>
            <w:r w:rsidR="007E6221">
              <w:rPr>
                <w:noProof/>
                <w:webHidden/>
              </w:rPr>
              <w:t>10</w:t>
            </w:r>
            <w:r w:rsidR="00E8712D">
              <w:rPr>
                <w:noProof/>
                <w:webHidden/>
              </w:rPr>
              <w:fldChar w:fldCharType="end"/>
            </w:r>
          </w:hyperlink>
        </w:p>
        <w:p w14:paraId="7203FA94" w14:textId="3B0B92F7" w:rsidR="00E8712D" w:rsidRDefault="00000000" w:rsidP="00E8712D">
          <w:pPr>
            <w:pStyle w:val="Verzeichnis1"/>
            <w:rPr>
              <w:rFonts w:asciiTheme="minorHAnsi" w:eastAsiaTheme="minorEastAsia" w:hAnsiTheme="minorHAnsi" w:cstheme="minorBidi"/>
              <w:noProof/>
              <w:color w:val="auto"/>
              <w:sz w:val="22"/>
              <w:szCs w:val="22"/>
              <w:lang w:eastAsia="de-DE"/>
            </w:rPr>
          </w:pPr>
          <w:hyperlink w:anchor="_Toc128955662" w:history="1">
            <w:r w:rsidR="00E8712D" w:rsidRPr="008E0BCE">
              <w:rPr>
                <w:rStyle w:val="Hyperlink"/>
                <w:noProof/>
              </w:rPr>
              <w:t>5</w:t>
            </w:r>
            <w:r w:rsidR="00E8712D">
              <w:rPr>
                <w:rFonts w:asciiTheme="minorHAnsi" w:eastAsiaTheme="minorEastAsia" w:hAnsiTheme="minorHAnsi" w:cstheme="minorBidi"/>
                <w:noProof/>
                <w:color w:val="auto"/>
                <w:sz w:val="22"/>
                <w:szCs w:val="22"/>
                <w:lang w:eastAsia="de-DE"/>
              </w:rPr>
              <w:tab/>
            </w:r>
            <w:r w:rsidR="00E8712D" w:rsidRPr="008E0BCE">
              <w:rPr>
                <w:rStyle w:val="Hyperlink"/>
                <w:noProof/>
              </w:rPr>
              <w:t>Kommunikation mit dem Frontend</w:t>
            </w:r>
            <w:r w:rsidR="00E8712D">
              <w:rPr>
                <w:noProof/>
                <w:webHidden/>
              </w:rPr>
              <w:tab/>
            </w:r>
            <w:r w:rsidR="00E8712D">
              <w:rPr>
                <w:noProof/>
                <w:webHidden/>
              </w:rPr>
              <w:fldChar w:fldCharType="begin"/>
            </w:r>
            <w:r w:rsidR="00E8712D">
              <w:rPr>
                <w:noProof/>
                <w:webHidden/>
              </w:rPr>
              <w:instrText xml:space="preserve"> PAGEREF _Toc128955662 \h </w:instrText>
            </w:r>
            <w:r w:rsidR="00E8712D">
              <w:rPr>
                <w:noProof/>
                <w:webHidden/>
              </w:rPr>
            </w:r>
            <w:r w:rsidR="00E8712D">
              <w:rPr>
                <w:noProof/>
                <w:webHidden/>
              </w:rPr>
              <w:fldChar w:fldCharType="separate"/>
            </w:r>
            <w:r w:rsidR="007E6221">
              <w:rPr>
                <w:noProof/>
                <w:webHidden/>
              </w:rPr>
              <w:t>12</w:t>
            </w:r>
            <w:r w:rsidR="00E8712D">
              <w:rPr>
                <w:noProof/>
                <w:webHidden/>
              </w:rPr>
              <w:fldChar w:fldCharType="end"/>
            </w:r>
          </w:hyperlink>
        </w:p>
        <w:p w14:paraId="1DB0FDFC" w14:textId="41DF2750" w:rsidR="00E8712D" w:rsidRDefault="00000000" w:rsidP="00E8712D">
          <w:pPr>
            <w:pStyle w:val="Verzeichnis1"/>
            <w:rPr>
              <w:rFonts w:asciiTheme="minorHAnsi" w:eastAsiaTheme="minorEastAsia" w:hAnsiTheme="minorHAnsi" w:cstheme="minorBidi"/>
              <w:noProof/>
              <w:color w:val="auto"/>
              <w:sz w:val="22"/>
              <w:szCs w:val="22"/>
              <w:lang w:eastAsia="de-DE"/>
            </w:rPr>
          </w:pPr>
          <w:hyperlink w:anchor="_Toc128955663" w:history="1">
            <w:r w:rsidR="00E8712D" w:rsidRPr="008E0BCE">
              <w:rPr>
                <w:rStyle w:val="Hyperlink"/>
                <w:noProof/>
              </w:rPr>
              <w:t>6</w:t>
            </w:r>
            <w:r w:rsidR="00E8712D">
              <w:rPr>
                <w:rFonts w:asciiTheme="minorHAnsi" w:eastAsiaTheme="minorEastAsia" w:hAnsiTheme="minorHAnsi" w:cstheme="minorBidi"/>
                <w:noProof/>
                <w:color w:val="auto"/>
                <w:sz w:val="22"/>
                <w:szCs w:val="22"/>
                <w:lang w:eastAsia="de-DE"/>
              </w:rPr>
              <w:tab/>
            </w:r>
            <w:r w:rsidR="00E8712D" w:rsidRPr="008E0BCE">
              <w:rPr>
                <w:rStyle w:val="Hyperlink"/>
                <w:noProof/>
              </w:rPr>
              <w:t>Bonus: Java-API</w:t>
            </w:r>
            <w:r w:rsidR="00E8712D">
              <w:rPr>
                <w:noProof/>
                <w:webHidden/>
              </w:rPr>
              <w:tab/>
            </w:r>
            <w:r w:rsidR="00E8712D">
              <w:rPr>
                <w:noProof/>
                <w:webHidden/>
              </w:rPr>
              <w:fldChar w:fldCharType="begin"/>
            </w:r>
            <w:r w:rsidR="00E8712D">
              <w:rPr>
                <w:noProof/>
                <w:webHidden/>
              </w:rPr>
              <w:instrText xml:space="preserve"> PAGEREF _Toc128955663 \h </w:instrText>
            </w:r>
            <w:r w:rsidR="00E8712D">
              <w:rPr>
                <w:noProof/>
                <w:webHidden/>
              </w:rPr>
            </w:r>
            <w:r w:rsidR="00E8712D">
              <w:rPr>
                <w:noProof/>
                <w:webHidden/>
              </w:rPr>
              <w:fldChar w:fldCharType="separate"/>
            </w:r>
            <w:r w:rsidR="007E6221">
              <w:rPr>
                <w:noProof/>
                <w:webHidden/>
              </w:rPr>
              <w:t>13</w:t>
            </w:r>
            <w:r w:rsidR="00E8712D">
              <w:rPr>
                <w:noProof/>
                <w:webHidden/>
              </w:rPr>
              <w:fldChar w:fldCharType="end"/>
            </w:r>
          </w:hyperlink>
        </w:p>
        <w:p w14:paraId="2A0C724F" w14:textId="21CE743B" w:rsidR="00E8712D" w:rsidRDefault="00000000" w:rsidP="00E8712D">
          <w:pPr>
            <w:pStyle w:val="Verzeichnis2"/>
            <w:tabs>
              <w:tab w:val="left" w:pos="880"/>
              <w:tab w:val="right" w:leader="dot" w:pos="9062"/>
            </w:tabs>
            <w:spacing w:line="360" w:lineRule="auto"/>
            <w:rPr>
              <w:rFonts w:asciiTheme="minorHAnsi" w:eastAsiaTheme="minorEastAsia" w:hAnsiTheme="minorHAnsi" w:cstheme="minorBidi"/>
              <w:noProof/>
              <w:color w:val="auto"/>
              <w:sz w:val="22"/>
              <w:szCs w:val="22"/>
              <w:lang w:eastAsia="de-DE"/>
            </w:rPr>
          </w:pPr>
          <w:hyperlink w:anchor="_Toc128955664" w:history="1">
            <w:r w:rsidR="00E8712D" w:rsidRPr="008E0BCE">
              <w:rPr>
                <w:rStyle w:val="Hyperlink"/>
                <w:noProof/>
              </w:rPr>
              <w:t>6.1</w:t>
            </w:r>
            <w:r w:rsidR="00E8712D">
              <w:rPr>
                <w:rFonts w:asciiTheme="minorHAnsi" w:eastAsiaTheme="minorEastAsia" w:hAnsiTheme="minorHAnsi" w:cstheme="minorBidi"/>
                <w:noProof/>
                <w:color w:val="auto"/>
                <w:sz w:val="22"/>
                <w:szCs w:val="22"/>
                <w:lang w:eastAsia="de-DE"/>
              </w:rPr>
              <w:tab/>
            </w:r>
            <w:r w:rsidR="00E8712D" w:rsidRPr="008E0BCE">
              <w:rPr>
                <w:rStyle w:val="Hyperlink"/>
                <w:noProof/>
              </w:rPr>
              <w:t>Initialisieren und Ansteuern des Roboters</w:t>
            </w:r>
            <w:r w:rsidR="00E8712D">
              <w:rPr>
                <w:noProof/>
                <w:webHidden/>
              </w:rPr>
              <w:tab/>
            </w:r>
            <w:r w:rsidR="00E8712D">
              <w:rPr>
                <w:noProof/>
                <w:webHidden/>
              </w:rPr>
              <w:fldChar w:fldCharType="begin"/>
            </w:r>
            <w:r w:rsidR="00E8712D">
              <w:rPr>
                <w:noProof/>
                <w:webHidden/>
              </w:rPr>
              <w:instrText xml:space="preserve"> PAGEREF _Toc128955664 \h </w:instrText>
            </w:r>
            <w:r w:rsidR="00E8712D">
              <w:rPr>
                <w:noProof/>
                <w:webHidden/>
              </w:rPr>
            </w:r>
            <w:r w:rsidR="00E8712D">
              <w:rPr>
                <w:noProof/>
                <w:webHidden/>
              </w:rPr>
              <w:fldChar w:fldCharType="separate"/>
            </w:r>
            <w:r w:rsidR="007E6221">
              <w:rPr>
                <w:noProof/>
                <w:webHidden/>
              </w:rPr>
              <w:t>13</w:t>
            </w:r>
            <w:r w:rsidR="00E8712D">
              <w:rPr>
                <w:noProof/>
                <w:webHidden/>
              </w:rPr>
              <w:fldChar w:fldCharType="end"/>
            </w:r>
          </w:hyperlink>
        </w:p>
        <w:p w14:paraId="3A89F84C" w14:textId="62059F96" w:rsidR="00E8712D" w:rsidRDefault="00000000" w:rsidP="00E8712D">
          <w:pPr>
            <w:pStyle w:val="Verzeichnis2"/>
            <w:tabs>
              <w:tab w:val="left" w:pos="880"/>
              <w:tab w:val="right" w:leader="dot" w:pos="9062"/>
            </w:tabs>
            <w:spacing w:line="360" w:lineRule="auto"/>
            <w:rPr>
              <w:rFonts w:asciiTheme="minorHAnsi" w:eastAsiaTheme="minorEastAsia" w:hAnsiTheme="minorHAnsi" w:cstheme="minorBidi"/>
              <w:noProof/>
              <w:color w:val="auto"/>
              <w:sz w:val="22"/>
              <w:szCs w:val="22"/>
              <w:lang w:eastAsia="de-DE"/>
            </w:rPr>
          </w:pPr>
          <w:hyperlink w:anchor="_Toc128955665" w:history="1">
            <w:r w:rsidR="00E8712D" w:rsidRPr="008E0BCE">
              <w:rPr>
                <w:rStyle w:val="Hyperlink"/>
                <w:noProof/>
              </w:rPr>
              <w:t>6.2</w:t>
            </w:r>
            <w:r w:rsidR="00E8712D">
              <w:rPr>
                <w:rFonts w:asciiTheme="minorHAnsi" w:eastAsiaTheme="minorEastAsia" w:hAnsiTheme="minorHAnsi" w:cstheme="minorBidi"/>
                <w:noProof/>
                <w:color w:val="auto"/>
                <w:sz w:val="22"/>
                <w:szCs w:val="22"/>
                <w:lang w:eastAsia="de-DE"/>
              </w:rPr>
              <w:tab/>
            </w:r>
            <w:r w:rsidR="00E8712D" w:rsidRPr="008E0BCE">
              <w:rPr>
                <w:rStyle w:val="Hyperlink"/>
                <w:noProof/>
              </w:rPr>
              <w:t>Erstellen von Programmen und Unterprogrammen</w:t>
            </w:r>
            <w:r w:rsidR="00E8712D">
              <w:rPr>
                <w:noProof/>
                <w:webHidden/>
              </w:rPr>
              <w:tab/>
            </w:r>
            <w:r w:rsidR="00E8712D">
              <w:rPr>
                <w:noProof/>
                <w:webHidden/>
              </w:rPr>
              <w:fldChar w:fldCharType="begin"/>
            </w:r>
            <w:r w:rsidR="00E8712D">
              <w:rPr>
                <w:noProof/>
                <w:webHidden/>
              </w:rPr>
              <w:instrText xml:space="preserve"> PAGEREF _Toc128955665 \h </w:instrText>
            </w:r>
            <w:r w:rsidR="00E8712D">
              <w:rPr>
                <w:noProof/>
                <w:webHidden/>
              </w:rPr>
            </w:r>
            <w:r w:rsidR="00E8712D">
              <w:rPr>
                <w:noProof/>
                <w:webHidden/>
              </w:rPr>
              <w:fldChar w:fldCharType="separate"/>
            </w:r>
            <w:r w:rsidR="007E6221">
              <w:rPr>
                <w:noProof/>
                <w:webHidden/>
              </w:rPr>
              <w:t>15</w:t>
            </w:r>
            <w:r w:rsidR="00E8712D">
              <w:rPr>
                <w:noProof/>
                <w:webHidden/>
              </w:rPr>
              <w:fldChar w:fldCharType="end"/>
            </w:r>
          </w:hyperlink>
        </w:p>
        <w:p w14:paraId="5A074CE8" w14:textId="7E0D84FA" w:rsidR="00E8712D" w:rsidRDefault="00000000" w:rsidP="00E8712D">
          <w:pPr>
            <w:pStyle w:val="Verzeichnis2"/>
            <w:tabs>
              <w:tab w:val="left" w:pos="880"/>
              <w:tab w:val="right" w:leader="dot" w:pos="9062"/>
            </w:tabs>
            <w:spacing w:line="360" w:lineRule="auto"/>
            <w:rPr>
              <w:rFonts w:asciiTheme="minorHAnsi" w:eastAsiaTheme="minorEastAsia" w:hAnsiTheme="minorHAnsi" w:cstheme="minorBidi"/>
              <w:noProof/>
              <w:color w:val="auto"/>
              <w:sz w:val="22"/>
              <w:szCs w:val="22"/>
              <w:lang w:eastAsia="de-DE"/>
            </w:rPr>
          </w:pPr>
          <w:hyperlink w:anchor="_Toc128955666" w:history="1">
            <w:r w:rsidR="00E8712D" w:rsidRPr="008E0BCE">
              <w:rPr>
                <w:rStyle w:val="Hyperlink"/>
                <w:noProof/>
              </w:rPr>
              <w:t>6.3</w:t>
            </w:r>
            <w:r w:rsidR="00E8712D">
              <w:rPr>
                <w:rFonts w:asciiTheme="minorHAnsi" w:eastAsiaTheme="minorEastAsia" w:hAnsiTheme="minorHAnsi" w:cstheme="minorBidi"/>
                <w:noProof/>
                <w:color w:val="auto"/>
                <w:sz w:val="22"/>
                <w:szCs w:val="22"/>
                <w:lang w:eastAsia="de-DE"/>
              </w:rPr>
              <w:tab/>
            </w:r>
            <w:r w:rsidR="00E8712D" w:rsidRPr="008E0BCE">
              <w:rPr>
                <w:rStyle w:val="Hyperlink"/>
                <w:noProof/>
              </w:rPr>
              <w:t>Betrieb im Online-Modus</w:t>
            </w:r>
            <w:r w:rsidR="00E8712D">
              <w:rPr>
                <w:noProof/>
                <w:webHidden/>
              </w:rPr>
              <w:tab/>
            </w:r>
            <w:r w:rsidR="00E8712D">
              <w:rPr>
                <w:noProof/>
                <w:webHidden/>
              </w:rPr>
              <w:fldChar w:fldCharType="begin"/>
            </w:r>
            <w:r w:rsidR="00E8712D">
              <w:rPr>
                <w:noProof/>
                <w:webHidden/>
              </w:rPr>
              <w:instrText xml:space="preserve"> PAGEREF _Toc128955666 \h </w:instrText>
            </w:r>
            <w:r w:rsidR="00E8712D">
              <w:rPr>
                <w:noProof/>
                <w:webHidden/>
              </w:rPr>
            </w:r>
            <w:r w:rsidR="00E8712D">
              <w:rPr>
                <w:noProof/>
                <w:webHidden/>
              </w:rPr>
              <w:fldChar w:fldCharType="separate"/>
            </w:r>
            <w:r w:rsidR="007E6221">
              <w:rPr>
                <w:noProof/>
                <w:webHidden/>
              </w:rPr>
              <w:t>15</w:t>
            </w:r>
            <w:r w:rsidR="00E8712D">
              <w:rPr>
                <w:noProof/>
                <w:webHidden/>
              </w:rPr>
              <w:fldChar w:fldCharType="end"/>
            </w:r>
          </w:hyperlink>
        </w:p>
        <w:p w14:paraId="651E3D31" w14:textId="3A6638C6" w:rsidR="00E8712D" w:rsidRDefault="00000000" w:rsidP="00E8712D">
          <w:pPr>
            <w:pStyle w:val="Verzeichnis2"/>
            <w:tabs>
              <w:tab w:val="left" w:pos="880"/>
              <w:tab w:val="right" w:leader="dot" w:pos="9062"/>
            </w:tabs>
            <w:spacing w:line="360" w:lineRule="auto"/>
            <w:rPr>
              <w:rFonts w:asciiTheme="minorHAnsi" w:eastAsiaTheme="minorEastAsia" w:hAnsiTheme="minorHAnsi" w:cstheme="minorBidi"/>
              <w:noProof/>
              <w:color w:val="auto"/>
              <w:sz w:val="22"/>
              <w:szCs w:val="22"/>
              <w:lang w:eastAsia="de-DE"/>
            </w:rPr>
          </w:pPr>
          <w:hyperlink w:anchor="_Toc128955667" w:history="1">
            <w:r w:rsidR="00E8712D" w:rsidRPr="008E0BCE">
              <w:rPr>
                <w:rStyle w:val="Hyperlink"/>
                <w:noProof/>
              </w:rPr>
              <w:t>6.4</w:t>
            </w:r>
            <w:r w:rsidR="00E8712D">
              <w:rPr>
                <w:rFonts w:asciiTheme="minorHAnsi" w:eastAsiaTheme="minorEastAsia" w:hAnsiTheme="minorHAnsi" w:cstheme="minorBidi"/>
                <w:noProof/>
                <w:color w:val="auto"/>
                <w:sz w:val="22"/>
                <w:szCs w:val="22"/>
                <w:lang w:eastAsia="de-DE"/>
              </w:rPr>
              <w:tab/>
            </w:r>
            <w:r w:rsidR="00E8712D" w:rsidRPr="008E0BCE">
              <w:rPr>
                <w:rStyle w:val="Hyperlink"/>
                <w:noProof/>
              </w:rPr>
              <w:t>Demonstrationsprogramm ADV Jubiläum</w:t>
            </w:r>
            <w:r w:rsidR="00E8712D">
              <w:rPr>
                <w:noProof/>
                <w:webHidden/>
              </w:rPr>
              <w:tab/>
            </w:r>
            <w:r w:rsidR="00E8712D">
              <w:rPr>
                <w:noProof/>
                <w:webHidden/>
              </w:rPr>
              <w:fldChar w:fldCharType="begin"/>
            </w:r>
            <w:r w:rsidR="00E8712D">
              <w:rPr>
                <w:noProof/>
                <w:webHidden/>
              </w:rPr>
              <w:instrText xml:space="preserve"> PAGEREF _Toc128955667 \h </w:instrText>
            </w:r>
            <w:r w:rsidR="00E8712D">
              <w:rPr>
                <w:noProof/>
                <w:webHidden/>
              </w:rPr>
            </w:r>
            <w:r w:rsidR="00E8712D">
              <w:rPr>
                <w:noProof/>
                <w:webHidden/>
              </w:rPr>
              <w:fldChar w:fldCharType="separate"/>
            </w:r>
            <w:r w:rsidR="007E6221">
              <w:rPr>
                <w:noProof/>
                <w:webHidden/>
              </w:rPr>
              <w:t>15</w:t>
            </w:r>
            <w:r w:rsidR="00E8712D">
              <w:rPr>
                <w:noProof/>
                <w:webHidden/>
              </w:rPr>
              <w:fldChar w:fldCharType="end"/>
            </w:r>
          </w:hyperlink>
        </w:p>
        <w:p w14:paraId="541E63A1" w14:textId="4572F64F" w:rsidR="00E8712D" w:rsidRDefault="00000000" w:rsidP="00E8712D">
          <w:pPr>
            <w:pStyle w:val="Verzeichnis1"/>
            <w:rPr>
              <w:rFonts w:asciiTheme="minorHAnsi" w:eastAsiaTheme="minorEastAsia" w:hAnsiTheme="minorHAnsi" w:cstheme="minorBidi"/>
              <w:noProof/>
              <w:color w:val="auto"/>
              <w:sz w:val="22"/>
              <w:szCs w:val="22"/>
              <w:lang w:eastAsia="de-DE"/>
            </w:rPr>
          </w:pPr>
          <w:hyperlink w:anchor="_Toc128955668" w:history="1">
            <w:r w:rsidR="00E8712D" w:rsidRPr="008E0BCE">
              <w:rPr>
                <w:rStyle w:val="Hyperlink"/>
                <w:noProof/>
              </w:rPr>
              <w:t>7</w:t>
            </w:r>
            <w:r w:rsidR="00E8712D">
              <w:rPr>
                <w:rFonts w:asciiTheme="minorHAnsi" w:eastAsiaTheme="minorEastAsia" w:hAnsiTheme="minorHAnsi" w:cstheme="minorBidi"/>
                <w:noProof/>
                <w:color w:val="auto"/>
                <w:sz w:val="22"/>
                <w:szCs w:val="22"/>
                <w:lang w:eastAsia="de-DE"/>
              </w:rPr>
              <w:tab/>
            </w:r>
            <w:r w:rsidR="00E8712D" w:rsidRPr="008E0BCE">
              <w:rPr>
                <w:rStyle w:val="Hyperlink"/>
                <w:noProof/>
              </w:rPr>
              <w:t>Fazit</w:t>
            </w:r>
            <w:r w:rsidR="00E8712D">
              <w:rPr>
                <w:noProof/>
                <w:webHidden/>
              </w:rPr>
              <w:tab/>
            </w:r>
            <w:r w:rsidR="00E8712D">
              <w:rPr>
                <w:noProof/>
                <w:webHidden/>
              </w:rPr>
              <w:fldChar w:fldCharType="begin"/>
            </w:r>
            <w:r w:rsidR="00E8712D">
              <w:rPr>
                <w:noProof/>
                <w:webHidden/>
              </w:rPr>
              <w:instrText xml:space="preserve"> PAGEREF _Toc128955668 \h </w:instrText>
            </w:r>
            <w:r w:rsidR="00E8712D">
              <w:rPr>
                <w:noProof/>
                <w:webHidden/>
              </w:rPr>
            </w:r>
            <w:r w:rsidR="00E8712D">
              <w:rPr>
                <w:noProof/>
                <w:webHidden/>
              </w:rPr>
              <w:fldChar w:fldCharType="separate"/>
            </w:r>
            <w:r w:rsidR="007E6221">
              <w:rPr>
                <w:noProof/>
                <w:webHidden/>
              </w:rPr>
              <w:t>18</w:t>
            </w:r>
            <w:r w:rsidR="00E8712D">
              <w:rPr>
                <w:noProof/>
                <w:webHidden/>
              </w:rPr>
              <w:fldChar w:fldCharType="end"/>
            </w:r>
          </w:hyperlink>
        </w:p>
        <w:p w14:paraId="2CE107BB" w14:textId="185E082B" w:rsidR="00E8712D" w:rsidRDefault="00000000" w:rsidP="00E8712D">
          <w:pPr>
            <w:pStyle w:val="Verzeichnis2"/>
            <w:tabs>
              <w:tab w:val="left" w:pos="880"/>
              <w:tab w:val="right" w:leader="dot" w:pos="9062"/>
            </w:tabs>
            <w:spacing w:line="360" w:lineRule="auto"/>
            <w:rPr>
              <w:rFonts w:asciiTheme="minorHAnsi" w:eastAsiaTheme="minorEastAsia" w:hAnsiTheme="minorHAnsi" w:cstheme="minorBidi"/>
              <w:noProof/>
              <w:color w:val="auto"/>
              <w:sz w:val="22"/>
              <w:szCs w:val="22"/>
              <w:lang w:eastAsia="de-DE"/>
            </w:rPr>
          </w:pPr>
          <w:hyperlink w:anchor="_Toc128955669" w:history="1">
            <w:r w:rsidR="00E8712D" w:rsidRPr="008E0BCE">
              <w:rPr>
                <w:rStyle w:val="Hyperlink"/>
                <w:noProof/>
              </w:rPr>
              <w:t>7.1</w:t>
            </w:r>
            <w:r w:rsidR="00E8712D">
              <w:rPr>
                <w:rFonts w:asciiTheme="minorHAnsi" w:eastAsiaTheme="minorEastAsia" w:hAnsiTheme="minorHAnsi" w:cstheme="minorBidi"/>
                <w:noProof/>
                <w:color w:val="auto"/>
                <w:sz w:val="22"/>
                <w:szCs w:val="22"/>
                <w:lang w:eastAsia="de-DE"/>
              </w:rPr>
              <w:tab/>
            </w:r>
            <w:r w:rsidR="00E8712D" w:rsidRPr="008E0BCE">
              <w:rPr>
                <w:rStyle w:val="Hyperlink"/>
                <w:noProof/>
              </w:rPr>
              <w:t>Bewertung der erwarteten Herausforderungen</w:t>
            </w:r>
            <w:r w:rsidR="00E8712D">
              <w:rPr>
                <w:noProof/>
                <w:webHidden/>
              </w:rPr>
              <w:tab/>
            </w:r>
            <w:r w:rsidR="00E8712D">
              <w:rPr>
                <w:noProof/>
                <w:webHidden/>
              </w:rPr>
              <w:fldChar w:fldCharType="begin"/>
            </w:r>
            <w:r w:rsidR="00E8712D">
              <w:rPr>
                <w:noProof/>
                <w:webHidden/>
              </w:rPr>
              <w:instrText xml:space="preserve"> PAGEREF _Toc128955669 \h </w:instrText>
            </w:r>
            <w:r w:rsidR="00E8712D">
              <w:rPr>
                <w:noProof/>
                <w:webHidden/>
              </w:rPr>
            </w:r>
            <w:r w:rsidR="00E8712D">
              <w:rPr>
                <w:noProof/>
                <w:webHidden/>
              </w:rPr>
              <w:fldChar w:fldCharType="separate"/>
            </w:r>
            <w:r w:rsidR="007E6221">
              <w:rPr>
                <w:noProof/>
                <w:webHidden/>
              </w:rPr>
              <w:t>18</w:t>
            </w:r>
            <w:r w:rsidR="00E8712D">
              <w:rPr>
                <w:noProof/>
                <w:webHidden/>
              </w:rPr>
              <w:fldChar w:fldCharType="end"/>
            </w:r>
          </w:hyperlink>
        </w:p>
        <w:p w14:paraId="4FF26E85" w14:textId="7F4E2730" w:rsidR="00E8712D" w:rsidRDefault="00000000" w:rsidP="00E8712D">
          <w:pPr>
            <w:pStyle w:val="Verzeichnis2"/>
            <w:tabs>
              <w:tab w:val="left" w:pos="880"/>
              <w:tab w:val="right" w:leader="dot" w:pos="9062"/>
            </w:tabs>
            <w:spacing w:line="360" w:lineRule="auto"/>
            <w:rPr>
              <w:rFonts w:asciiTheme="minorHAnsi" w:eastAsiaTheme="minorEastAsia" w:hAnsiTheme="minorHAnsi" w:cstheme="minorBidi"/>
              <w:noProof/>
              <w:color w:val="auto"/>
              <w:sz w:val="22"/>
              <w:szCs w:val="22"/>
              <w:lang w:eastAsia="de-DE"/>
            </w:rPr>
          </w:pPr>
          <w:hyperlink w:anchor="_Toc128955670" w:history="1">
            <w:r w:rsidR="00E8712D" w:rsidRPr="008E0BCE">
              <w:rPr>
                <w:rStyle w:val="Hyperlink"/>
                <w:noProof/>
              </w:rPr>
              <w:t>7.2</w:t>
            </w:r>
            <w:r w:rsidR="00E8712D">
              <w:rPr>
                <w:rFonts w:asciiTheme="minorHAnsi" w:eastAsiaTheme="minorEastAsia" w:hAnsiTheme="minorHAnsi" w:cstheme="minorBidi"/>
                <w:noProof/>
                <w:color w:val="auto"/>
                <w:sz w:val="22"/>
                <w:szCs w:val="22"/>
                <w:lang w:eastAsia="de-DE"/>
              </w:rPr>
              <w:tab/>
            </w:r>
            <w:r w:rsidR="00E8712D" w:rsidRPr="008E0BCE">
              <w:rPr>
                <w:rStyle w:val="Hyperlink"/>
                <w:noProof/>
              </w:rPr>
              <w:t>Ausblick</w:t>
            </w:r>
            <w:r w:rsidR="00E8712D">
              <w:rPr>
                <w:noProof/>
                <w:webHidden/>
              </w:rPr>
              <w:tab/>
            </w:r>
            <w:r w:rsidR="00E8712D">
              <w:rPr>
                <w:noProof/>
                <w:webHidden/>
              </w:rPr>
              <w:fldChar w:fldCharType="begin"/>
            </w:r>
            <w:r w:rsidR="00E8712D">
              <w:rPr>
                <w:noProof/>
                <w:webHidden/>
              </w:rPr>
              <w:instrText xml:space="preserve"> PAGEREF _Toc128955670 \h </w:instrText>
            </w:r>
            <w:r w:rsidR="00E8712D">
              <w:rPr>
                <w:noProof/>
                <w:webHidden/>
              </w:rPr>
            </w:r>
            <w:r w:rsidR="00E8712D">
              <w:rPr>
                <w:noProof/>
                <w:webHidden/>
              </w:rPr>
              <w:fldChar w:fldCharType="separate"/>
            </w:r>
            <w:r w:rsidR="007E6221">
              <w:rPr>
                <w:noProof/>
                <w:webHidden/>
              </w:rPr>
              <w:t>19</w:t>
            </w:r>
            <w:r w:rsidR="00E8712D">
              <w:rPr>
                <w:noProof/>
                <w:webHidden/>
              </w:rPr>
              <w:fldChar w:fldCharType="end"/>
            </w:r>
          </w:hyperlink>
        </w:p>
        <w:p w14:paraId="2286B923" w14:textId="7E977625" w:rsidR="00E8712D" w:rsidRDefault="00000000" w:rsidP="00E8712D">
          <w:pPr>
            <w:pStyle w:val="Verzeichnis1"/>
            <w:rPr>
              <w:rFonts w:asciiTheme="minorHAnsi" w:eastAsiaTheme="minorEastAsia" w:hAnsiTheme="minorHAnsi" w:cstheme="minorBidi"/>
              <w:noProof/>
              <w:color w:val="auto"/>
              <w:sz w:val="22"/>
              <w:szCs w:val="22"/>
              <w:lang w:eastAsia="de-DE"/>
            </w:rPr>
          </w:pPr>
          <w:hyperlink w:anchor="_Toc128955671" w:history="1">
            <w:r w:rsidR="00E8712D" w:rsidRPr="008E0BCE">
              <w:rPr>
                <w:rStyle w:val="Hyperlink"/>
                <w:noProof/>
              </w:rPr>
              <w:t>8</w:t>
            </w:r>
            <w:r w:rsidR="00E8712D">
              <w:rPr>
                <w:rFonts w:asciiTheme="minorHAnsi" w:eastAsiaTheme="minorEastAsia" w:hAnsiTheme="minorHAnsi" w:cstheme="minorBidi"/>
                <w:noProof/>
                <w:color w:val="auto"/>
                <w:sz w:val="22"/>
                <w:szCs w:val="22"/>
                <w:lang w:eastAsia="de-DE"/>
              </w:rPr>
              <w:tab/>
            </w:r>
            <w:r w:rsidR="00E8712D" w:rsidRPr="008E0BCE">
              <w:rPr>
                <w:rStyle w:val="Hyperlink"/>
                <w:noProof/>
              </w:rPr>
              <w:t>Quellen</w:t>
            </w:r>
            <w:r w:rsidR="00E8712D">
              <w:rPr>
                <w:noProof/>
                <w:webHidden/>
              </w:rPr>
              <w:tab/>
            </w:r>
            <w:r w:rsidR="00E8712D">
              <w:rPr>
                <w:noProof/>
                <w:webHidden/>
              </w:rPr>
              <w:fldChar w:fldCharType="begin"/>
            </w:r>
            <w:r w:rsidR="00E8712D">
              <w:rPr>
                <w:noProof/>
                <w:webHidden/>
              </w:rPr>
              <w:instrText xml:space="preserve"> PAGEREF _Toc128955671 \h </w:instrText>
            </w:r>
            <w:r w:rsidR="00E8712D">
              <w:rPr>
                <w:noProof/>
                <w:webHidden/>
              </w:rPr>
            </w:r>
            <w:r w:rsidR="00E8712D">
              <w:rPr>
                <w:noProof/>
                <w:webHidden/>
              </w:rPr>
              <w:fldChar w:fldCharType="separate"/>
            </w:r>
            <w:r w:rsidR="007E6221">
              <w:rPr>
                <w:noProof/>
                <w:webHidden/>
              </w:rPr>
              <w:t>21</w:t>
            </w:r>
            <w:r w:rsidR="00E8712D">
              <w:rPr>
                <w:noProof/>
                <w:webHidden/>
              </w:rPr>
              <w:fldChar w:fldCharType="end"/>
            </w:r>
          </w:hyperlink>
        </w:p>
        <w:p w14:paraId="56A7E7E9" w14:textId="25793EDF" w:rsidR="003F2471" w:rsidRPr="00382DFA" w:rsidRDefault="003F2471" w:rsidP="00E8712D">
          <w:pPr>
            <w:spacing w:line="360" w:lineRule="auto"/>
            <w:rPr>
              <w:color w:val="auto"/>
            </w:rPr>
          </w:pPr>
          <w:r w:rsidRPr="00382DFA">
            <w:rPr>
              <w:b/>
              <w:bCs/>
              <w:color w:val="auto"/>
            </w:rPr>
            <w:fldChar w:fldCharType="end"/>
          </w:r>
        </w:p>
      </w:sdtContent>
    </w:sdt>
    <w:p w14:paraId="6D747CC6" w14:textId="4B6B7F01" w:rsidR="003F2471" w:rsidRPr="00382DFA" w:rsidRDefault="003F2471" w:rsidP="00B0096B">
      <w:pPr>
        <w:spacing w:line="360" w:lineRule="auto"/>
        <w:rPr>
          <w:color w:val="auto"/>
        </w:rPr>
      </w:pPr>
    </w:p>
    <w:p w14:paraId="632F93A1" w14:textId="5913D565" w:rsidR="003F2471" w:rsidRPr="00382DFA" w:rsidRDefault="003F2471" w:rsidP="00B0096B">
      <w:pPr>
        <w:spacing w:line="360" w:lineRule="auto"/>
        <w:rPr>
          <w:color w:val="auto"/>
        </w:rPr>
      </w:pPr>
      <w:r w:rsidRPr="00382DFA">
        <w:rPr>
          <w:color w:val="auto"/>
        </w:rPr>
        <w:br w:type="page"/>
      </w:r>
    </w:p>
    <w:p w14:paraId="23125358" w14:textId="3E4C516D" w:rsidR="003F2471" w:rsidRPr="001168AF" w:rsidRDefault="003F2471" w:rsidP="001168AF">
      <w:pPr>
        <w:pStyle w:val="berschrift1"/>
        <w:spacing w:line="360" w:lineRule="auto"/>
        <w:rPr>
          <w:rFonts w:ascii="Cambria" w:hAnsi="Cambria"/>
          <w:color w:val="auto"/>
        </w:rPr>
      </w:pPr>
      <w:bookmarkStart w:id="0" w:name="_Toc128955649"/>
      <w:r w:rsidRPr="001168AF">
        <w:rPr>
          <w:rFonts w:ascii="Cambria" w:hAnsi="Cambria"/>
          <w:color w:val="auto"/>
        </w:rPr>
        <w:lastRenderedPageBreak/>
        <w:t>Einführung</w:t>
      </w:r>
      <w:bookmarkEnd w:id="0"/>
    </w:p>
    <w:p w14:paraId="10DC9BFE" w14:textId="4CE4FB6E" w:rsidR="001168AF" w:rsidRDefault="001168AF" w:rsidP="001168AF">
      <w:pPr>
        <w:pStyle w:val="berschrift2"/>
        <w:spacing w:line="360" w:lineRule="auto"/>
        <w:rPr>
          <w:rFonts w:ascii="Cambria" w:hAnsi="Cambria"/>
          <w:color w:val="auto"/>
        </w:rPr>
      </w:pPr>
      <w:bookmarkStart w:id="1" w:name="_Toc128955650"/>
      <w:r w:rsidRPr="0099266B">
        <w:rPr>
          <w:rFonts w:ascii="Cambria" w:hAnsi="Cambria"/>
          <w:color w:val="auto"/>
        </w:rPr>
        <w:t>Ziel des Projektes</w:t>
      </w:r>
      <w:bookmarkEnd w:id="1"/>
    </w:p>
    <w:p w14:paraId="078E89C0" w14:textId="09CFB2F1" w:rsidR="000C4D39" w:rsidRPr="000C4D39" w:rsidRDefault="000C4D39" w:rsidP="000C4D39">
      <w:pPr>
        <w:spacing w:line="360" w:lineRule="auto"/>
        <w:jc w:val="both"/>
      </w:pPr>
      <w:r>
        <w:t>Als Ziel des Projektes wurde festgelegt, dass die entwickelte Anwendung Werkstücke der Form nach sortieren und in dafür vorgesehene Behälter bringen soll. Dafür soll</w:t>
      </w:r>
      <w:r w:rsidR="00C022D4">
        <w:t>te</w:t>
      </w:r>
      <w:r>
        <w:t xml:space="preserve"> ein Backend, eine Bilderkennung und eine Schnittstelle zu einem Frontend, welches von einer anderen Gruppe erstellt </w:t>
      </w:r>
      <w:r w:rsidR="00C022D4">
        <w:t>werden sollte</w:t>
      </w:r>
      <w:r>
        <w:t>, entwickelt werden. Sowohl das Backend mit Schnittstelle als auch die Bilderkennung soll</w:t>
      </w:r>
      <w:r w:rsidR="00C022D4">
        <w:t>ten</w:t>
      </w:r>
      <w:r>
        <w:t xml:space="preserve"> mit Python programmiert werden.</w:t>
      </w:r>
    </w:p>
    <w:p w14:paraId="2910133A" w14:textId="28E01969" w:rsidR="00313B3D" w:rsidRDefault="001168AF" w:rsidP="00313B3D">
      <w:pPr>
        <w:pStyle w:val="berschrift2"/>
        <w:spacing w:line="360" w:lineRule="auto"/>
        <w:rPr>
          <w:rFonts w:ascii="Cambria" w:hAnsi="Cambria"/>
          <w:color w:val="auto"/>
        </w:rPr>
      </w:pPr>
      <w:bookmarkStart w:id="2" w:name="_Toc128955651"/>
      <w:r w:rsidRPr="0099266B">
        <w:rPr>
          <w:rFonts w:ascii="Cambria" w:hAnsi="Cambria"/>
          <w:color w:val="auto"/>
        </w:rPr>
        <w:t xml:space="preserve">Erwartete </w:t>
      </w:r>
      <w:r w:rsidR="00DB11A8" w:rsidRPr="0099266B">
        <w:rPr>
          <w:rFonts w:ascii="Cambria" w:hAnsi="Cambria"/>
          <w:color w:val="auto"/>
        </w:rPr>
        <w:t>Herausforderungen</w:t>
      </w:r>
      <w:bookmarkEnd w:id="2"/>
    </w:p>
    <w:p w14:paraId="383B9AF3" w14:textId="6C2E94AE" w:rsidR="00CE0612" w:rsidRDefault="00CE0612" w:rsidP="00C51603">
      <w:pPr>
        <w:jc w:val="both"/>
      </w:pPr>
      <w:r>
        <w:t xml:space="preserve">Die Herausforderungen beschränkten sich in diesem Projekt </w:t>
      </w:r>
      <w:r w:rsidR="007E6221">
        <w:t xml:space="preserve">weitestgehend </w:t>
      </w:r>
      <w:r>
        <w:t>auf folgende Hauptpunkte:</w:t>
      </w:r>
    </w:p>
    <w:p w14:paraId="2D951F77" w14:textId="1B4EE6C5" w:rsidR="00CE0612" w:rsidRDefault="00CE0612" w:rsidP="00C51603">
      <w:pPr>
        <w:pStyle w:val="Listenabsatz"/>
        <w:numPr>
          <w:ilvl w:val="0"/>
          <w:numId w:val="3"/>
        </w:numPr>
        <w:jc w:val="both"/>
      </w:pPr>
      <w:r>
        <w:t>Verbindung mit dem Roboter</w:t>
      </w:r>
    </w:p>
    <w:p w14:paraId="3CF7E730" w14:textId="2BA90B18" w:rsidR="00CE0612" w:rsidRDefault="00CE0612" w:rsidP="00C51603">
      <w:pPr>
        <w:pStyle w:val="Listenabsatz"/>
        <w:numPr>
          <w:ilvl w:val="0"/>
          <w:numId w:val="3"/>
        </w:numPr>
        <w:jc w:val="both"/>
      </w:pPr>
      <w:r>
        <w:t>Kommunikation mit dem Roboter</w:t>
      </w:r>
    </w:p>
    <w:p w14:paraId="0F1B69C5" w14:textId="57B88607" w:rsidR="005048F2" w:rsidRDefault="005048F2" w:rsidP="00C51603">
      <w:pPr>
        <w:pStyle w:val="Listenabsatz"/>
        <w:numPr>
          <w:ilvl w:val="0"/>
          <w:numId w:val="3"/>
        </w:numPr>
        <w:jc w:val="both"/>
      </w:pPr>
      <w:r>
        <w:t>Integration der Bilderkennung</w:t>
      </w:r>
    </w:p>
    <w:p w14:paraId="72D2A188" w14:textId="39D71AA1" w:rsidR="00CE0612" w:rsidRDefault="00CE0612" w:rsidP="00281BF8">
      <w:pPr>
        <w:pStyle w:val="Listenabsatz"/>
        <w:numPr>
          <w:ilvl w:val="0"/>
          <w:numId w:val="3"/>
        </w:numPr>
        <w:spacing w:line="360" w:lineRule="auto"/>
        <w:jc w:val="both"/>
      </w:pPr>
      <w:r>
        <w:t>Kommunikation mit dem Frontend</w:t>
      </w:r>
    </w:p>
    <w:p w14:paraId="542D0E24" w14:textId="19A1442F" w:rsidR="00281BF8" w:rsidRDefault="00281BF8" w:rsidP="00281BF8">
      <w:pPr>
        <w:spacing w:line="360" w:lineRule="auto"/>
        <w:jc w:val="both"/>
      </w:pPr>
      <w:r w:rsidRPr="00281BF8">
        <w:rPr>
          <w:b/>
        </w:rPr>
        <w:t>Verbind</w:t>
      </w:r>
      <w:r w:rsidR="00347BD1">
        <w:rPr>
          <w:b/>
        </w:rPr>
        <w:t>ung</w:t>
      </w:r>
      <w:r w:rsidRPr="00281BF8">
        <w:rPr>
          <w:b/>
        </w:rPr>
        <w:t xml:space="preserve"> mit dem Roboter:</w:t>
      </w:r>
      <w:r>
        <w:rPr>
          <w:b/>
        </w:rPr>
        <w:t xml:space="preserve"> </w:t>
      </w:r>
      <w:r>
        <w:t>Eine große Hauptsorge war, dass die Verbindung nicht zustande kommt oder unterbricht. Genau genommen war das Wissen darüber, wie man den Controller anspricht überhaupt nicht gegeben. Daher kam eine gewisse Sorge, ob es überhaupt funktioniert.</w:t>
      </w:r>
    </w:p>
    <w:p w14:paraId="255DA759" w14:textId="50C342D1" w:rsidR="00107BB4" w:rsidRPr="00107BB4" w:rsidRDefault="00107BB4" w:rsidP="00281BF8">
      <w:pPr>
        <w:spacing w:line="360" w:lineRule="auto"/>
        <w:jc w:val="both"/>
      </w:pPr>
      <w:r>
        <w:rPr>
          <w:b/>
        </w:rPr>
        <w:t xml:space="preserve">Kommunikation mit dem Roboter: </w:t>
      </w:r>
      <w:r>
        <w:t xml:space="preserve">Neben der Verbindung mit dem Roboter ergab sich gleichzeitig auch die Frage nach der Kommunikation. Wie kann man dem Roboter Befehle geben? In welcher Form erfolgt eine Antwort und wie wird man benachrichtig, wenn eine Bewegung vollendet ist oder gar </w:t>
      </w:r>
      <w:r w:rsidR="00937DAB">
        <w:t>schiefläuft</w:t>
      </w:r>
      <w:r>
        <w:t>, da zum Beispiel die Koordinate nicht angefahren werden kann?</w:t>
      </w:r>
    </w:p>
    <w:p w14:paraId="5A992128" w14:textId="3EBA8771" w:rsidR="00281BF8" w:rsidRDefault="00281BF8" w:rsidP="00281BF8">
      <w:pPr>
        <w:spacing w:line="360" w:lineRule="auto"/>
        <w:jc w:val="both"/>
      </w:pPr>
      <w:r>
        <w:rPr>
          <w:b/>
        </w:rPr>
        <w:t xml:space="preserve">Integration der Bilderkennung: </w:t>
      </w:r>
      <w:r>
        <w:t>Eine ursprüngliche Idee war es, eine externe Bilderkennung miteinzubinden. Eine, wie sich später herausstellte berechtigte, Sorge war es, dass dieses Programm nicht kompatibel mit der eigenen Anwendung oder im schlimmsten Fall gar nicht durch Code aufrufbar ist.</w:t>
      </w:r>
    </w:p>
    <w:p w14:paraId="14EADD2F" w14:textId="58F13926" w:rsidR="00281BF8" w:rsidRPr="00281BF8" w:rsidRDefault="00281BF8" w:rsidP="00281BF8">
      <w:pPr>
        <w:spacing w:line="360" w:lineRule="auto"/>
        <w:jc w:val="both"/>
      </w:pPr>
      <w:r>
        <w:rPr>
          <w:b/>
        </w:rPr>
        <w:t xml:space="preserve">Kommunikation mit dem Frontend: </w:t>
      </w:r>
      <w:r>
        <w:t xml:space="preserve">Da das Frontend von einer anderen Gruppe erstellt wurde, mit der zwar oft kommuniziert wurde, aber das Potential von Falschinformationen in beide Richtungen zumindest gegeben ist, </w:t>
      </w:r>
      <w:r w:rsidR="00107BB4">
        <w:t>ergab sich die Gefahr, dass die beiden Anwendungen am Ende nicht zusammenpassen könnten.</w:t>
      </w:r>
    </w:p>
    <w:p w14:paraId="6C7741B7" w14:textId="40D086C2" w:rsidR="00B048AA" w:rsidRPr="0099266B" w:rsidRDefault="001E019E" w:rsidP="00281BF8">
      <w:pPr>
        <w:pStyle w:val="berschrift2"/>
        <w:spacing w:line="360" w:lineRule="auto"/>
        <w:jc w:val="both"/>
        <w:rPr>
          <w:rFonts w:ascii="Cambria" w:hAnsi="Cambria"/>
          <w:color w:val="auto"/>
        </w:rPr>
      </w:pPr>
      <w:bookmarkStart w:id="3" w:name="_Toc128955652"/>
      <w:r>
        <w:rPr>
          <w:rFonts w:ascii="Cambria" w:hAnsi="Cambria"/>
          <w:color w:val="auto"/>
        </w:rPr>
        <w:lastRenderedPageBreak/>
        <w:t>Beschaffung</w:t>
      </w:r>
      <w:r w:rsidR="00B048AA" w:rsidRPr="0099266B">
        <w:rPr>
          <w:rFonts w:ascii="Cambria" w:hAnsi="Cambria"/>
          <w:color w:val="auto"/>
        </w:rPr>
        <w:t xml:space="preserve"> der benötigten Ressourcen</w:t>
      </w:r>
      <w:bookmarkEnd w:id="3"/>
    </w:p>
    <w:p w14:paraId="7026A5AF" w14:textId="6C4EEEF8" w:rsidR="00532F09" w:rsidRDefault="00BE294A" w:rsidP="00281BF8">
      <w:pPr>
        <w:spacing w:line="360" w:lineRule="auto"/>
        <w:jc w:val="both"/>
      </w:pPr>
      <w:r w:rsidRPr="0099266B">
        <w:t>Als Ressourcen für das Projekt wurden Kreise und Rechtecke benötigt</w:t>
      </w:r>
      <w:r w:rsidR="00532F09" w:rsidRPr="0099266B">
        <w:t>, wobei an dieser Stelle die Hilfe</w:t>
      </w:r>
      <w:r w:rsidR="00532F09">
        <w:t xml:space="preserve"> der 3D-Drucker-Gruppe benötigt wurde. Zunächst wurden einfache Kreise mit einem Durchmesser von </w:t>
      </w:r>
      <w:r w:rsidR="00EE5A0B">
        <w:rPr>
          <w:color w:val="auto"/>
          <w:szCs w:val="24"/>
        </w:rPr>
        <w:t>fünf</w:t>
      </w:r>
      <w:r w:rsidR="00EE5A0B">
        <w:t xml:space="preserve"> Zentimetern</w:t>
      </w:r>
      <w:r w:rsidR="00532F09">
        <w:t xml:space="preserve"> und einer Höhe von </w:t>
      </w:r>
      <w:r w:rsidR="00EE5A0B">
        <w:t>drei</w:t>
      </w:r>
      <w:r w:rsidR="00532F09">
        <w:t xml:space="preserve"> Millimetern gedruckt, ebenso wie gleichhohe Quadrate mit einer Breite von </w:t>
      </w:r>
      <w:r w:rsidR="00EE5A0B">
        <w:rPr>
          <w:color w:val="auto"/>
          <w:szCs w:val="24"/>
        </w:rPr>
        <w:t>fünf</w:t>
      </w:r>
      <w:r w:rsidR="00532F09">
        <w:t xml:space="preserve"> Zentimetern. Als diese mit der Vakuumpumpe getestet wurden, fiel schnell auf, dass etwas angepasst werden muss, da die Werkstücke nach Abschalten der Pumpe noch lange an der Saugvorrichtung hingen, wegen des Unterdrucks.</w:t>
      </w:r>
    </w:p>
    <w:p w14:paraId="69A6422B" w14:textId="75C1BA1C" w:rsidR="00532F09" w:rsidRDefault="00532F09" w:rsidP="00185B9D">
      <w:pPr>
        <w:spacing w:line="360" w:lineRule="auto"/>
        <w:jc w:val="both"/>
      </w:pPr>
      <w:r>
        <w:t>Als Lösung wurde ein kleines (</w:t>
      </w:r>
      <w:r w:rsidR="00EE5A0B">
        <w:t>zwei</w:t>
      </w:r>
      <w:r>
        <w:t xml:space="preserve"> Millimeter Durchmesse</w:t>
      </w:r>
      <w:r w:rsidR="00B20CEA">
        <w:t>r</w:t>
      </w:r>
      <w:r>
        <w:t>) Loch in die Mitte der Formen gebohrt. Die Teile vielen nun zwar ab, hatten jedoch das große Problem, dass die Arbeitsfläche unter den Werkstücken ebenfalls angesaugt wurde. Das bedeutet, dass man auf diese Weise wahrscheinlich die Plexiglasfläche beschädigt oder vollkommen zerstört hätte.</w:t>
      </w:r>
    </w:p>
    <w:p w14:paraId="343DAEFD" w14:textId="40C2C2F1" w:rsidR="00313B3D" w:rsidRDefault="00580C8F" w:rsidP="00313B3D">
      <w:pPr>
        <w:spacing w:line="360" w:lineRule="auto"/>
        <w:jc w:val="both"/>
      </w:pPr>
      <w:r>
        <w:rPr>
          <w:noProof/>
        </w:rPr>
        <w:drawing>
          <wp:anchor distT="0" distB="0" distL="114300" distR="114300" simplePos="0" relativeHeight="251660288" behindDoc="0" locked="0" layoutInCell="1" allowOverlap="1" wp14:anchorId="3C57FDCD" wp14:editId="79DB7F31">
            <wp:simplePos x="0" y="0"/>
            <wp:positionH relativeFrom="margin">
              <wp:align>right</wp:align>
            </wp:positionH>
            <wp:positionV relativeFrom="paragraph">
              <wp:posOffset>1087755</wp:posOffset>
            </wp:positionV>
            <wp:extent cx="3303905" cy="1640205"/>
            <wp:effectExtent l="0" t="0" r="0" b="0"/>
            <wp:wrapSquare wrapText="bothSides"/>
            <wp:docPr id="4" name="Grafik 4" descr="Ein Bild, das Text, Visiten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Visitenkarte enthält.&#10;&#10;Automatisch generierte Beschreibu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8222" t="19701" r="6921" b="5338"/>
                    <a:stretch/>
                  </pic:blipFill>
                  <pic:spPr bwMode="auto">
                    <a:xfrm>
                      <a:off x="0" y="0"/>
                      <a:ext cx="3303905" cy="16402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32F09">
        <w:t>Auch hier wurde eine Lösung gefunden: Dass sichergestellt ist, dass die Werkstücke angesaugt werden, die darunterliegende Arbeitsfläche unangetastet bleibt und sich die Formen nach Abschalten der Pumpe wieder lösen, wurden Kanäle an die Unterseite der Objekte angelegt. Diese gewährleisteten eine Luftzufuhr nach außen, auch wenn die Formen flach auf einer Oberfläche liegen. Gleichzeitig ließen sie aber gemeinsam mit dem Loch in der Mitte nicht zu viel Luft durch, sodass die Werkstücke trotzdem angehoben werden konnten.</w:t>
      </w:r>
    </w:p>
    <w:p w14:paraId="01E821CF" w14:textId="2CCFB926" w:rsidR="00313B3D" w:rsidRDefault="00313B3D">
      <w:pPr>
        <w:rPr>
          <w:noProof/>
        </w:rPr>
      </w:pPr>
    </w:p>
    <w:p w14:paraId="62CC25E0" w14:textId="036BF8C9" w:rsidR="001E019E" w:rsidRDefault="001E019E"/>
    <w:p w14:paraId="47A9AAE5" w14:textId="29E0C5C2" w:rsidR="001E019E" w:rsidRDefault="001E019E"/>
    <w:p w14:paraId="5B1C9D1E" w14:textId="0E0068D7" w:rsidR="001E019E" w:rsidRDefault="001E019E"/>
    <w:p w14:paraId="4C1EF0AC" w14:textId="23A2B8BF" w:rsidR="00313B3D" w:rsidRDefault="00313B3D">
      <w:r>
        <w:br w:type="page"/>
      </w:r>
    </w:p>
    <w:p w14:paraId="37443AF1" w14:textId="6897CBB1" w:rsidR="003F2471" w:rsidRPr="00B048AA" w:rsidRDefault="003F2471" w:rsidP="00B048AA">
      <w:pPr>
        <w:pStyle w:val="berschrift1"/>
        <w:spacing w:line="360" w:lineRule="auto"/>
        <w:rPr>
          <w:rFonts w:ascii="Cambria" w:hAnsi="Cambria"/>
          <w:color w:val="auto"/>
        </w:rPr>
      </w:pPr>
      <w:bookmarkStart w:id="4" w:name="_Toc128955653"/>
      <w:r w:rsidRPr="00B048AA">
        <w:rPr>
          <w:rFonts w:ascii="Cambria" w:hAnsi="Cambria"/>
          <w:color w:val="auto"/>
        </w:rPr>
        <w:lastRenderedPageBreak/>
        <w:t>Technologien</w:t>
      </w:r>
      <w:bookmarkEnd w:id="4"/>
    </w:p>
    <w:p w14:paraId="3785B8BA" w14:textId="4233DEF1" w:rsidR="00B0096B" w:rsidRPr="00B048AA" w:rsidRDefault="00B0096B" w:rsidP="00B048AA">
      <w:pPr>
        <w:pStyle w:val="berschrift2"/>
        <w:spacing w:line="360" w:lineRule="auto"/>
        <w:rPr>
          <w:rFonts w:ascii="Cambria" w:hAnsi="Cambria"/>
          <w:color w:val="auto"/>
        </w:rPr>
      </w:pPr>
      <w:bookmarkStart w:id="5" w:name="_Toc128955654"/>
      <w:r w:rsidRPr="00B048AA">
        <w:rPr>
          <w:rFonts w:ascii="Cambria" w:hAnsi="Cambria"/>
          <w:color w:val="auto"/>
        </w:rPr>
        <w:t>Python</w:t>
      </w:r>
      <w:bookmarkEnd w:id="5"/>
    </w:p>
    <w:p w14:paraId="56E4D06B" w14:textId="4BAA985D" w:rsidR="00B0096B" w:rsidRDefault="00B0096B" w:rsidP="001168AF">
      <w:pPr>
        <w:pStyle w:val="berschrift2"/>
        <w:spacing w:line="360" w:lineRule="auto"/>
        <w:rPr>
          <w:rFonts w:ascii="Cambria" w:hAnsi="Cambria"/>
          <w:color w:val="auto"/>
        </w:rPr>
      </w:pPr>
      <w:bookmarkStart w:id="6" w:name="_Toc128955655"/>
      <w:r w:rsidRPr="001168AF">
        <w:rPr>
          <w:rFonts w:ascii="Cambria" w:hAnsi="Cambria"/>
          <w:color w:val="auto"/>
        </w:rPr>
        <w:t>Bonus: Java</w:t>
      </w:r>
      <w:bookmarkEnd w:id="6"/>
    </w:p>
    <w:p w14:paraId="6AA408D1" w14:textId="37FEA30C" w:rsidR="002957EC" w:rsidRDefault="00DD7DE9">
      <w:r>
        <w:rPr>
          <w:noProof/>
        </w:rPr>
        <w:drawing>
          <wp:anchor distT="0" distB="0" distL="114300" distR="114300" simplePos="0" relativeHeight="251661312" behindDoc="0" locked="0" layoutInCell="1" allowOverlap="1" wp14:anchorId="1920260B" wp14:editId="33B5304A">
            <wp:simplePos x="0" y="0"/>
            <wp:positionH relativeFrom="margin">
              <wp:posOffset>1172560</wp:posOffset>
            </wp:positionH>
            <wp:positionV relativeFrom="paragraph">
              <wp:posOffset>454508</wp:posOffset>
            </wp:positionV>
            <wp:extent cx="4254755" cy="1990725"/>
            <wp:effectExtent l="0" t="0" r="0"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7426" t="20919" r="2227" b="3901"/>
                    <a:stretch/>
                  </pic:blipFill>
                  <pic:spPr bwMode="auto">
                    <a:xfrm>
                      <a:off x="0" y="0"/>
                      <a:ext cx="4254755" cy="19907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957EC">
        <w:br w:type="page"/>
      </w:r>
    </w:p>
    <w:p w14:paraId="4B948918" w14:textId="0B977A8F" w:rsidR="003F2471" w:rsidRDefault="003F2471" w:rsidP="00FA3364">
      <w:pPr>
        <w:pStyle w:val="berschrift1"/>
        <w:spacing w:line="360" w:lineRule="auto"/>
        <w:jc w:val="both"/>
        <w:rPr>
          <w:rFonts w:ascii="Cambria" w:hAnsi="Cambria"/>
          <w:color w:val="auto"/>
        </w:rPr>
      </w:pPr>
      <w:bookmarkStart w:id="7" w:name="_Toc128955656"/>
      <w:r w:rsidRPr="001168AF">
        <w:rPr>
          <w:rFonts w:ascii="Cambria" w:hAnsi="Cambria"/>
          <w:color w:val="auto"/>
        </w:rPr>
        <w:lastRenderedPageBreak/>
        <w:t>Python-</w:t>
      </w:r>
      <w:r w:rsidRPr="00B30190">
        <w:rPr>
          <w:rFonts w:ascii="Cambria" w:hAnsi="Cambria"/>
          <w:color w:val="auto"/>
        </w:rPr>
        <w:t>API</w:t>
      </w:r>
      <w:bookmarkEnd w:id="7"/>
    </w:p>
    <w:p w14:paraId="4D458183" w14:textId="51CA8BC9" w:rsidR="00FA3364" w:rsidRDefault="00FA3364" w:rsidP="00FA3364">
      <w:pPr>
        <w:spacing w:line="360" w:lineRule="auto"/>
        <w:jc w:val="both"/>
      </w:pPr>
      <w:r>
        <w:t>Als Grundlage für die Verbindung, Kommunikation und Ansteuerung des Roboters wurde eine API mit Python programmiert. Enthalten sind wesentliche Positionen, wie ein sicherer Punkt, an den der Roboter zu einem beliebigen Zeitpunkt gefahren werden kann, sowie Routinen und Funktionen zum Steuern und Bewegen.</w:t>
      </w:r>
    </w:p>
    <w:p w14:paraId="62618F62" w14:textId="4447C730" w:rsidR="00FA3364" w:rsidRPr="00FA3364" w:rsidRDefault="00FA3364" w:rsidP="00FA3364">
      <w:pPr>
        <w:spacing w:line="360" w:lineRule="auto"/>
        <w:jc w:val="both"/>
      </w:pPr>
      <w:r>
        <w:t>Insgesamt besteht die API aus einer steuernden Komponente sowie einem Webserver, der später bei der Kommunikation mit dem Frontend zum Tragen kommt.</w:t>
      </w:r>
    </w:p>
    <w:p w14:paraId="6124F866" w14:textId="10B16484" w:rsidR="00FA3364" w:rsidRDefault="00A7544C" w:rsidP="00FA3364">
      <w:pPr>
        <w:pStyle w:val="berschrift2"/>
        <w:spacing w:line="360" w:lineRule="auto"/>
        <w:jc w:val="both"/>
        <w:rPr>
          <w:rFonts w:ascii="Cambria" w:hAnsi="Cambria"/>
          <w:color w:val="auto"/>
        </w:rPr>
      </w:pPr>
      <w:bookmarkStart w:id="8" w:name="_Toc128955657"/>
      <w:r w:rsidRPr="00B30190">
        <w:rPr>
          <w:rFonts w:ascii="Cambria" w:hAnsi="Cambria"/>
          <w:color w:val="auto"/>
        </w:rPr>
        <w:t>Kommunikation mit dem Roboter</w:t>
      </w:r>
      <w:bookmarkEnd w:id="8"/>
    </w:p>
    <w:p w14:paraId="0069DAE6" w14:textId="31BC628A" w:rsidR="00FA3364" w:rsidRPr="00F9477C" w:rsidRDefault="00FA3364" w:rsidP="00F9477C">
      <w:pPr>
        <w:spacing w:line="360" w:lineRule="auto"/>
        <w:jc w:val="both"/>
      </w:pPr>
      <w:r w:rsidRPr="00F9477C">
        <w:t>In der Datei `robotControl.py` sind alle Funktionen rund um die Kommunikation und Steuerung des Roboters enthalten. Grundlage dieser Kommunikation ist eine Socket, die die Verbindung von Computer und Controller darstellt. Sie wird initialisiert mit einem Host und einem Port, wobei logischerweise beide im gleichen lokalen Netzwerk sein müssen. Dazu werden zwei Netzwerkkarten benötigt: eine für das Netzwerk, die andere für die Verbindung direkt zum Controller. Im Endeffekt muss man also zwei LAN-</w:t>
      </w:r>
      <w:r w:rsidR="009F5814">
        <w:t>Verbindungen</w:t>
      </w:r>
      <w:r w:rsidRPr="00F9477C">
        <w:t xml:space="preserve"> </w:t>
      </w:r>
      <w:r w:rsidR="00414014" w:rsidRPr="00F9477C">
        <w:t>nutzen.</w:t>
      </w:r>
    </w:p>
    <w:p w14:paraId="55ACAC85" w14:textId="0DBCF274" w:rsidR="00414014" w:rsidRPr="00F9477C" w:rsidRDefault="00414014" w:rsidP="00F9477C">
      <w:pPr>
        <w:spacing w:line="360" w:lineRule="auto"/>
        <w:jc w:val="both"/>
        <w:rPr>
          <w:rFonts w:eastAsiaTheme="minorEastAsia"/>
          <w:iCs/>
        </w:rPr>
      </w:pPr>
      <m:oMathPara>
        <m:oMath>
          <m:r>
            <m:rPr>
              <m:sty m:val="b"/>
            </m:rPr>
            <w:rPr>
              <w:rFonts w:ascii="Cambria Math" w:hAnsi="Cambria Math"/>
            </w:rPr>
            <m:t>Host:</m:t>
          </m:r>
          <m:r>
            <m:rPr>
              <m:sty m:val="p"/>
            </m:rPr>
            <w:rPr>
              <w:rFonts w:ascii="Cambria Math" w:hAnsi="Cambria Math"/>
              <w:color w:val="4472C4" w:themeColor="accent1"/>
            </w:rPr>
            <m:t>192.168.1.223</m:t>
          </m:r>
        </m:oMath>
      </m:oMathPara>
    </w:p>
    <w:p w14:paraId="55111B86" w14:textId="42FD5905" w:rsidR="00414014" w:rsidRPr="00F9477C" w:rsidRDefault="00414014" w:rsidP="00F9477C">
      <w:pPr>
        <w:spacing w:line="360" w:lineRule="auto"/>
        <w:jc w:val="both"/>
        <w:rPr>
          <w:rFonts w:eastAsiaTheme="minorEastAsia"/>
          <w:iCs/>
        </w:rPr>
      </w:pPr>
      <m:oMathPara>
        <m:oMath>
          <m:r>
            <m:rPr>
              <m:sty m:val="b"/>
            </m:rPr>
            <w:rPr>
              <w:rFonts w:ascii="Cambria Math" w:eastAsiaTheme="minorEastAsia" w:hAnsi="Cambria Math"/>
            </w:rPr>
            <m:t>Port:</m:t>
          </m:r>
          <m:r>
            <m:rPr>
              <m:sty m:val="p"/>
            </m:rPr>
            <w:rPr>
              <w:rFonts w:ascii="Cambria Math" w:eastAsiaTheme="minorEastAsia" w:hAnsi="Cambria Math"/>
              <w:color w:val="4472C4" w:themeColor="accent1"/>
            </w:rPr>
            <m:t>10001</m:t>
          </m:r>
        </m:oMath>
      </m:oMathPara>
    </w:p>
    <w:tbl>
      <w:tblPr>
        <w:tblStyle w:val="Tabellenraster"/>
        <w:tblW w:w="0" w:type="auto"/>
        <w:tblBorders>
          <w:insideH w:val="none" w:sz="0" w:space="0" w:color="auto"/>
          <w:insideV w:val="none" w:sz="0" w:space="0" w:color="auto"/>
        </w:tblBorders>
        <w:tblLook w:val="04A0" w:firstRow="1" w:lastRow="0" w:firstColumn="1" w:lastColumn="0" w:noHBand="0" w:noVBand="1"/>
      </w:tblPr>
      <w:tblGrid>
        <w:gridCol w:w="426"/>
        <w:gridCol w:w="8636"/>
      </w:tblGrid>
      <w:tr w:rsidR="00F93613" w:rsidRPr="000618C1" w14:paraId="67212C5A" w14:textId="77777777" w:rsidTr="008455B8">
        <w:tc>
          <w:tcPr>
            <w:tcW w:w="426" w:type="dxa"/>
          </w:tcPr>
          <w:p w14:paraId="1CFA320C" w14:textId="77777777" w:rsidR="00F93613" w:rsidRPr="003F27A5" w:rsidRDefault="00F93613" w:rsidP="008455B8">
            <w:pPr>
              <w:spacing w:line="360" w:lineRule="auto"/>
              <w:jc w:val="both"/>
              <w:rPr>
                <w:color w:val="A6A6A6" w:themeColor="background1" w:themeShade="A6"/>
              </w:rPr>
            </w:pPr>
            <w:r w:rsidRPr="003F27A5">
              <w:rPr>
                <w:color w:val="A6A6A6" w:themeColor="background1" w:themeShade="A6"/>
              </w:rPr>
              <w:t>1</w:t>
            </w:r>
          </w:p>
          <w:p w14:paraId="455EA5DD" w14:textId="77777777" w:rsidR="00F93613" w:rsidRPr="003F27A5" w:rsidRDefault="00F93613" w:rsidP="008455B8">
            <w:pPr>
              <w:spacing w:line="360" w:lineRule="auto"/>
              <w:jc w:val="both"/>
              <w:rPr>
                <w:color w:val="A6A6A6" w:themeColor="background1" w:themeShade="A6"/>
              </w:rPr>
            </w:pPr>
            <w:r w:rsidRPr="003F27A5">
              <w:rPr>
                <w:color w:val="A6A6A6" w:themeColor="background1" w:themeShade="A6"/>
              </w:rPr>
              <w:t>2</w:t>
            </w:r>
          </w:p>
          <w:p w14:paraId="5B0DEF44" w14:textId="77777777" w:rsidR="00F93613" w:rsidRPr="003F27A5" w:rsidRDefault="00F93613" w:rsidP="008455B8">
            <w:pPr>
              <w:spacing w:line="360" w:lineRule="auto"/>
              <w:jc w:val="both"/>
              <w:rPr>
                <w:color w:val="A6A6A6" w:themeColor="background1" w:themeShade="A6"/>
              </w:rPr>
            </w:pPr>
            <w:r w:rsidRPr="003F27A5">
              <w:rPr>
                <w:color w:val="A6A6A6" w:themeColor="background1" w:themeShade="A6"/>
              </w:rPr>
              <w:t>3</w:t>
            </w:r>
          </w:p>
          <w:p w14:paraId="24F775B3" w14:textId="5D1EB6F3" w:rsidR="00F93613" w:rsidRPr="0060543D" w:rsidRDefault="00F93613" w:rsidP="008455B8">
            <w:pPr>
              <w:spacing w:line="360" w:lineRule="auto"/>
              <w:jc w:val="both"/>
              <w:rPr>
                <w:color w:val="A6A6A6" w:themeColor="background1" w:themeShade="A6"/>
              </w:rPr>
            </w:pPr>
            <w:r w:rsidRPr="003F27A5">
              <w:rPr>
                <w:color w:val="A6A6A6" w:themeColor="background1" w:themeShade="A6"/>
              </w:rPr>
              <w:t>4</w:t>
            </w:r>
          </w:p>
        </w:tc>
        <w:tc>
          <w:tcPr>
            <w:tcW w:w="8636" w:type="dxa"/>
          </w:tcPr>
          <w:p w14:paraId="5EA33121" w14:textId="5FE3068F" w:rsidR="00F93613" w:rsidRPr="00F93613" w:rsidRDefault="00F93613" w:rsidP="008455B8">
            <w:pPr>
              <w:spacing w:line="360" w:lineRule="auto"/>
              <w:jc w:val="both"/>
              <w:rPr>
                <w:color w:val="auto"/>
                <w:lang w:val="en-US"/>
              </w:rPr>
            </w:pPr>
            <w:r>
              <w:rPr>
                <w:color w:val="C00000"/>
                <w:lang w:val="en-US"/>
              </w:rPr>
              <w:t xml:space="preserve">def </w:t>
            </w:r>
            <w:proofErr w:type="spellStart"/>
            <w:r w:rsidRPr="00F93613">
              <w:rPr>
                <w:color w:val="7030A0"/>
                <w:lang w:val="en-US"/>
              </w:rPr>
              <w:t>rc_</w:t>
            </w:r>
            <w:proofErr w:type="gramStart"/>
            <w:r w:rsidRPr="00F93613">
              <w:rPr>
                <w:color w:val="7030A0"/>
                <w:lang w:val="en-US"/>
              </w:rPr>
              <w:t>connect</w:t>
            </w:r>
            <w:proofErr w:type="spellEnd"/>
            <w:r>
              <w:rPr>
                <w:color w:val="auto"/>
                <w:lang w:val="en-US"/>
              </w:rPr>
              <w:t>(</w:t>
            </w:r>
            <w:proofErr w:type="gramEnd"/>
            <w:r>
              <w:rPr>
                <w:color w:val="auto"/>
                <w:lang w:val="en-US"/>
              </w:rPr>
              <w:t xml:space="preserve">self, host: str, port: int) </w:t>
            </w:r>
            <w:r w:rsidRPr="00F93613">
              <w:rPr>
                <w:color w:val="4472C4" w:themeColor="accent1"/>
                <w:lang w:val="en-US"/>
              </w:rPr>
              <w:t>-&gt; None</w:t>
            </w:r>
            <w:r>
              <w:rPr>
                <w:color w:val="auto"/>
                <w:lang w:val="en-US"/>
              </w:rPr>
              <w:t>:</w:t>
            </w:r>
          </w:p>
          <w:tbl>
            <w:tblPr>
              <w:tblStyle w:val="Tabellenraster"/>
              <w:tblW w:w="0" w:type="auto"/>
              <w:tblLook w:val="04A0" w:firstRow="1" w:lastRow="0" w:firstColumn="1" w:lastColumn="0" w:noHBand="0" w:noVBand="1"/>
            </w:tblPr>
            <w:tblGrid>
              <w:gridCol w:w="746"/>
              <w:gridCol w:w="7386"/>
            </w:tblGrid>
            <w:tr w:rsidR="00F93613" w14:paraId="175812A9" w14:textId="77777777" w:rsidTr="008455B8">
              <w:tc>
                <w:tcPr>
                  <w:tcW w:w="746" w:type="dxa"/>
                  <w:tcBorders>
                    <w:top w:val="nil"/>
                    <w:left w:val="nil"/>
                    <w:bottom w:val="nil"/>
                    <w:right w:val="nil"/>
                  </w:tcBorders>
                </w:tcPr>
                <w:p w14:paraId="35A0ABB6" w14:textId="77777777" w:rsidR="00F93613" w:rsidRDefault="00F93613" w:rsidP="008455B8">
                  <w:pPr>
                    <w:spacing w:line="360" w:lineRule="auto"/>
                    <w:jc w:val="both"/>
                    <w:rPr>
                      <w:color w:val="auto"/>
                      <w:lang w:val="en-US"/>
                    </w:rPr>
                  </w:pPr>
                </w:p>
              </w:tc>
              <w:tc>
                <w:tcPr>
                  <w:tcW w:w="7386" w:type="dxa"/>
                  <w:tcBorders>
                    <w:top w:val="nil"/>
                    <w:left w:val="nil"/>
                    <w:bottom w:val="nil"/>
                    <w:right w:val="nil"/>
                  </w:tcBorders>
                </w:tcPr>
                <w:p w14:paraId="1F5CE5C3" w14:textId="41C77587" w:rsidR="00F93613" w:rsidRDefault="00F93613" w:rsidP="008455B8">
                  <w:pPr>
                    <w:spacing w:line="360" w:lineRule="auto"/>
                    <w:jc w:val="both"/>
                    <w:rPr>
                      <w:color w:val="auto"/>
                      <w:lang w:val="en-US"/>
                    </w:rPr>
                  </w:pPr>
                  <w:proofErr w:type="gramStart"/>
                  <w:r w:rsidRPr="00F93613">
                    <w:rPr>
                      <w:color w:val="7030A0"/>
                      <w:lang w:val="en-US"/>
                    </w:rPr>
                    <w:t>print</w:t>
                  </w:r>
                  <w:r>
                    <w:rPr>
                      <w:color w:val="auto"/>
                      <w:lang w:val="en-US"/>
                    </w:rPr>
                    <w:t>(</w:t>
                  </w:r>
                  <w:proofErr w:type="spellStart"/>
                  <w:proofErr w:type="gramEnd"/>
                  <w:r w:rsidRPr="00F93613">
                    <w:rPr>
                      <w:color w:val="4472C4" w:themeColor="accent1"/>
                      <w:lang w:val="en-US"/>
                    </w:rPr>
                    <w:t>f’Connecting</w:t>
                  </w:r>
                  <w:proofErr w:type="spellEnd"/>
                  <w:r w:rsidRPr="00F93613">
                    <w:rPr>
                      <w:color w:val="4472C4" w:themeColor="accent1"/>
                      <w:lang w:val="en-US"/>
                    </w:rPr>
                    <w:t xml:space="preserve"> to </w:t>
                  </w:r>
                  <w:r>
                    <w:rPr>
                      <w:color w:val="auto"/>
                      <w:lang w:val="en-US"/>
                    </w:rPr>
                    <w:t>{host}</w:t>
                  </w:r>
                  <w:r w:rsidRPr="00F93613">
                    <w:rPr>
                      <w:color w:val="4472C4" w:themeColor="accent1"/>
                      <w:lang w:val="en-US"/>
                    </w:rPr>
                    <w:t>:</w:t>
                  </w:r>
                  <w:r>
                    <w:rPr>
                      <w:color w:val="auto"/>
                      <w:lang w:val="en-US"/>
                    </w:rPr>
                    <w:t>{port}</w:t>
                  </w:r>
                  <w:r w:rsidRPr="00F93613">
                    <w:rPr>
                      <w:color w:val="4472C4" w:themeColor="accent1"/>
                      <w:lang w:val="en-US"/>
                    </w:rPr>
                    <w:t>…’</w:t>
                  </w:r>
                  <w:r>
                    <w:rPr>
                      <w:color w:val="auto"/>
                      <w:lang w:val="en-US"/>
                    </w:rPr>
                    <w:t>)</w:t>
                  </w:r>
                </w:p>
                <w:p w14:paraId="642DB712" w14:textId="03F03D29" w:rsidR="00F93613" w:rsidRDefault="00F93613" w:rsidP="008455B8">
                  <w:pPr>
                    <w:spacing w:line="360" w:lineRule="auto"/>
                    <w:jc w:val="both"/>
                    <w:rPr>
                      <w:color w:val="auto"/>
                      <w:lang w:val="en-US"/>
                    </w:rPr>
                  </w:pPr>
                  <w:proofErr w:type="spellStart"/>
                  <w:r>
                    <w:rPr>
                      <w:color w:val="auto"/>
                      <w:lang w:val="en-US"/>
                    </w:rPr>
                    <w:t>self.</w:t>
                  </w:r>
                  <w:proofErr w:type="gramStart"/>
                  <w:r>
                    <w:rPr>
                      <w:color w:val="auto"/>
                      <w:lang w:val="en-US"/>
                    </w:rPr>
                    <w:t>s.</w:t>
                  </w:r>
                  <w:r w:rsidRPr="00F93613">
                    <w:rPr>
                      <w:color w:val="7030A0"/>
                      <w:lang w:val="en-US"/>
                    </w:rPr>
                    <w:t>connect</w:t>
                  </w:r>
                  <w:proofErr w:type="spellEnd"/>
                  <w:proofErr w:type="gramEnd"/>
                  <w:r>
                    <w:rPr>
                      <w:color w:val="auto"/>
                      <w:lang w:val="en-US"/>
                    </w:rPr>
                    <w:t>((</w:t>
                  </w:r>
                  <w:proofErr w:type="spellStart"/>
                  <w:r>
                    <w:rPr>
                      <w:color w:val="auto"/>
                      <w:lang w:val="en-US"/>
                    </w:rPr>
                    <w:t>host,port</w:t>
                  </w:r>
                  <w:proofErr w:type="spellEnd"/>
                  <w:r>
                    <w:rPr>
                      <w:color w:val="auto"/>
                      <w:lang w:val="en-US"/>
                    </w:rPr>
                    <w:t>))</w:t>
                  </w:r>
                </w:p>
                <w:p w14:paraId="668BAC26" w14:textId="33731948" w:rsidR="00F93613" w:rsidRDefault="00F93613" w:rsidP="008455B8">
                  <w:pPr>
                    <w:spacing w:line="360" w:lineRule="auto"/>
                    <w:jc w:val="both"/>
                    <w:rPr>
                      <w:color w:val="auto"/>
                      <w:lang w:val="en-US"/>
                    </w:rPr>
                  </w:pPr>
                  <w:r w:rsidRPr="00F93613">
                    <w:rPr>
                      <w:color w:val="7030A0"/>
                      <w:lang w:val="en-US"/>
                    </w:rPr>
                    <w:t>print</w:t>
                  </w:r>
                  <w:r>
                    <w:rPr>
                      <w:color w:val="auto"/>
                      <w:lang w:val="en-US"/>
                    </w:rPr>
                    <w:t>(</w:t>
                  </w:r>
                  <w:r w:rsidRPr="00F93613">
                    <w:rPr>
                      <w:color w:val="4472C4" w:themeColor="accent1"/>
                      <w:lang w:val="en-US"/>
                    </w:rPr>
                    <w:t>‘Connected’</w:t>
                  </w:r>
                  <w:r>
                    <w:rPr>
                      <w:color w:val="auto"/>
                      <w:lang w:val="en-US"/>
                    </w:rPr>
                    <w:t>)</w:t>
                  </w:r>
                </w:p>
              </w:tc>
            </w:tr>
          </w:tbl>
          <w:p w14:paraId="28D0A39B" w14:textId="7B99357C" w:rsidR="00F93613" w:rsidRPr="000618C1" w:rsidRDefault="00F93613" w:rsidP="008455B8">
            <w:pPr>
              <w:spacing w:line="360" w:lineRule="auto"/>
              <w:jc w:val="both"/>
              <w:rPr>
                <w:color w:val="auto"/>
                <w:lang w:val="en-US"/>
              </w:rPr>
            </w:pPr>
          </w:p>
        </w:tc>
      </w:tr>
    </w:tbl>
    <w:p w14:paraId="502B020B" w14:textId="77777777" w:rsidR="00F93613" w:rsidRDefault="00F93613" w:rsidP="00F9477C">
      <w:pPr>
        <w:spacing w:line="360" w:lineRule="auto"/>
        <w:jc w:val="both"/>
        <w:rPr>
          <w:rFonts w:eastAsiaTheme="minorEastAsia"/>
        </w:rPr>
      </w:pPr>
    </w:p>
    <w:p w14:paraId="6572C8DE" w14:textId="4017126F" w:rsidR="00414014" w:rsidRPr="00F9477C" w:rsidRDefault="00414014" w:rsidP="00F9477C">
      <w:pPr>
        <w:spacing w:line="360" w:lineRule="auto"/>
        <w:jc w:val="both"/>
        <w:rPr>
          <w:rFonts w:eastAsiaTheme="minorEastAsia"/>
        </w:rPr>
      </w:pPr>
      <w:r w:rsidRPr="00F9477C">
        <w:rPr>
          <w:rFonts w:eastAsiaTheme="minorEastAsia"/>
        </w:rPr>
        <w:t xml:space="preserve">Diese Socket wird genutzt, um einen Input- und einen </w:t>
      </w:r>
      <w:proofErr w:type="spellStart"/>
      <w:r w:rsidRPr="00F9477C">
        <w:rPr>
          <w:rFonts w:eastAsiaTheme="minorEastAsia"/>
        </w:rPr>
        <w:t>OutputStream</w:t>
      </w:r>
      <w:proofErr w:type="spellEnd"/>
      <w:r w:rsidRPr="00F9477C">
        <w:rPr>
          <w:rFonts w:eastAsiaTheme="minorEastAsia"/>
        </w:rPr>
        <w:t xml:space="preserve"> aufzubauen, über die man Daten senden und empfangen kann.</w:t>
      </w:r>
      <w:r w:rsidR="00C030BB" w:rsidRPr="00F9477C">
        <w:rPr>
          <w:rFonts w:eastAsiaTheme="minorEastAsia"/>
        </w:rPr>
        <w:t xml:space="preserve"> Über den </w:t>
      </w:r>
      <w:proofErr w:type="spellStart"/>
      <w:r w:rsidR="00C030BB" w:rsidRPr="00F9477C">
        <w:rPr>
          <w:rFonts w:eastAsiaTheme="minorEastAsia"/>
        </w:rPr>
        <w:t>OutputStream</w:t>
      </w:r>
      <w:proofErr w:type="spellEnd"/>
      <w:r w:rsidR="00C030BB" w:rsidRPr="00F9477C">
        <w:rPr>
          <w:rFonts w:eastAsiaTheme="minorEastAsia"/>
        </w:rPr>
        <w:t xml:space="preserve"> können Daten als byte-Array gesendet werden. Dabei werden reguläre Strings versendet, in denen die Befehle als Klartext stehen. Das bedeutet, dass alle Funktionalitäten zuerst in Klartext übersetzt werden müssen. </w:t>
      </w:r>
    </w:p>
    <w:p w14:paraId="6B2845A1" w14:textId="19083DF1" w:rsidR="00F9477C" w:rsidRDefault="00C030BB" w:rsidP="005F70D8">
      <w:pPr>
        <w:spacing w:line="360" w:lineRule="auto"/>
        <w:jc w:val="both"/>
        <w:rPr>
          <w:rFonts w:eastAsiaTheme="minorEastAsia"/>
        </w:rPr>
      </w:pPr>
      <w:r w:rsidRPr="00F9477C">
        <w:rPr>
          <w:rFonts w:eastAsiaTheme="minorEastAsia"/>
        </w:rPr>
        <w:t xml:space="preserve">Der </w:t>
      </w:r>
      <w:proofErr w:type="spellStart"/>
      <w:r w:rsidRPr="00F9477C">
        <w:rPr>
          <w:rFonts w:eastAsiaTheme="minorEastAsia"/>
        </w:rPr>
        <w:t>InputStream</w:t>
      </w:r>
      <w:proofErr w:type="spellEnd"/>
      <w:r w:rsidRPr="00F9477C">
        <w:rPr>
          <w:rFonts w:eastAsiaTheme="minorEastAsia"/>
        </w:rPr>
        <w:t xml:space="preserve"> ist dagegen für das Empfangen zuständig, indem man die Antwort in ein vorinitialisiertes byte-Array speichert und dann zu einem String konvertiert. Für das simultane Senden und Empfangen ergibt sich also folgende Funktion:</w:t>
      </w:r>
    </w:p>
    <w:tbl>
      <w:tblPr>
        <w:tblStyle w:val="Tabellenraster"/>
        <w:tblW w:w="0" w:type="auto"/>
        <w:tblBorders>
          <w:insideH w:val="none" w:sz="0" w:space="0" w:color="auto"/>
          <w:insideV w:val="none" w:sz="0" w:space="0" w:color="auto"/>
        </w:tblBorders>
        <w:tblLook w:val="04A0" w:firstRow="1" w:lastRow="0" w:firstColumn="1" w:lastColumn="0" w:noHBand="0" w:noVBand="1"/>
      </w:tblPr>
      <w:tblGrid>
        <w:gridCol w:w="426"/>
        <w:gridCol w:w="8636"/>
      </w:tblGrid>
      <w:tr w:rsidR="00C030BB" w:rsidRPr="00C10903" w14:paraId="5C359219" w14:textId="77777777" w:rsidTr="008455B8">
        <w:tc>
          <w:tcPr>
            <w:tcW w:w="426" w:type="dxa"/>
          </w:tcPr>
          <w:p w14:paraId="4323CD78" w14:textId="77777777" w:rsidR="00C030BB" w:rsidRPr="003F27A5" w:rsidRDefault="00C030BB" w:rsidP="005F70D8">
            <w:pPr>
              <w:spacing w:line="360" w:lineRule="auto"/>
              <w:jc w:val="both"/>
              <w:rPr>
                <w:color w:val="A6A6A6" w:themeColor="background1" w:themeShade="A6"/>
              </w:rPr>
            </w:pPr>
            <w:r w:rsidRPr="003F27A5">
              <w:rPr>
                <w:color w:val="A6A6A6" w:themeColor="background1" w:themeShade="A6"/>
              </w:rPr>
              <w:lastRenderedPageBreak/>
              <w:t>1</w:t>
            </w:r>
          </w:p>
          <w:p w14:paraId="4F8E4AE9" w14:textId="77777777" w:rsidR="00C030BB" w:rsidRPr="003F27A5" w:rsidRDefault="00C030BB" w:rsidP="005F70D8">
            <w:pPr>
              <w:spacing w:line="360" w:lineRule="auto"/>
              <w:jc w:val="both"/>
              <w:rPr>
                <w:color w:val="A6A6A6" w:themeColor="background1" w:themeShade="A6"/>
              </w:rPr>
            </w:pPr>
            <w:r w:rsidRPr="003F27A5">
              <w:rPr>
                <w:color w:val="A6A6A6" w:themeColor="background1" w:themeShade="A6"/>
              </w:rPr>
              <w:t>2</w:t>
            </w:r>
          </w:p>
          <w:p w14:paraId="20DCB014" w14:textId="77777777" w:rsidR="00C030BB" w:rsidRPr="003F27A5" w:rsidRDefault="00C030BB" w:rsidP="005F70D8">
            <w:pPr>
              <w:spacing w:line="360" w:lineRule="auto"/>
              <w:jc w:val="both"/>
              <w:rPr>
                <w:color w:val="A6A6A6" w:themeColor="background1" w:themeShade="A6"/>
              </w:rPr>
            </w:pPr>
            <w:r w:rsidRPr="003F27A5">
              <w:rPr>
                <w:color w:val="A6A6A6" w:themeColor="background1" w:themeShade="A6"/>
              </w:rPr>
              <w:t>3</w:t>
            </w:r>
          </w:p>
          <w:p w14:paraId="4D5BA42A" w14:textId="77777777" w:rsidR="00C030BB" w:rsidRPr="003F27A5" w:rsidRDefault="00C030BB" w:rsidP="005F70D8">
            <w:pPr>
              <w:spacing w:line="360" w:lineRule="auto"/>
              <w:jc w:val="both"/>
              <w:rPr>
                <w:color w:val="A6A6A6" w:themeColor="background1" w:themeShade="A6"/>
              </w:rPr>
            </w:pPr>
            <w:r w:rsidRPr="003F27A5">
              <w:rPr>
                <w:color w:val="A6A6A6" w:themeColor="background1" w:themeShade="A6"/>
              </w:rPr>
              <w:t>4</w:t>
            </w:r>
          </w:p>
          <w:p w14:paraId="4FB5C23D" w14:textId="77777777" w:rsidR="00C030BB" w:rsidRPr="003F27A5" w:rsidRDefault="00C030BB" w:rsidP="005F70D8">
            <w:pPr>
              <w:spacing w:line="360" w:lineRule="auto"/>
              <w:jc w:val="both"/>
              <w:rPr>
                <w:color w:val="A6A6A6" w:themeColor="background1" w:themeShade="A6"/>
              </w:rPr>
            </w:pPr>
            <w:r w:rsidRPr="003F27A5">
              <w:rPr>
                <w:color w:val="A6A6A6" w:themeColor="background1" w:themeShade="A6"/>
              </w:rPr>
              <w:t>5</w:t>
            </w:r>
          </w:p>
          <w:p w14:paraId="0AE975FB" w14:textId="77777777" w:rsidR="00C030BB" w:rsidRPr="003F27A5" w:rsidRDefault="00C030BB" w:rsidP="005F70D8">
            <w:pPr>
              <w:spacing w:line="360" w:lineRule="auto"/>
              <w:jc w:val="both"/>
              <w:rPr>
                <w:color w:val="A6A6A6" w:themeColor="background1" w:themeShade="A6"/>
              </w:rPr>
            </w:pPr>
            <w:r w:rsidRPr="003F27A5">
              <w:rPr>
                <w:color w:val="A6A6A6" w:themeColor="background1" w:themeShade="A6"/>
              </w:rPr>
              <w:t>6</w:t>
            </w:r>
          </w:p>
          <w:p w14:paraId="395FCD2A" w14:textId="77777777" w:rsidR="00C030BB" w:rsidRPr="003F27A5" w:rsidRDefault="00C030BB" w:rsidP="005F70D8">
            <w:pPr>
              <w:spacing w:line="360" w:lineRule="auto"/>
              <w:jc w:val="both"/>
              <w:rPr>
                <w:color w:val="A6A6A6" w:themeColor="background1" w:themeShade="A6"/>
              </w:rPr>
            </w:pPr>
            <w:r w:rsidRPr="003F27A5">
              <w:rPr>
                <w:color w:val="A6A6A6" w:themeColor="background1" w:themeShade="A6"/>
              </w:rPr>
              <w:t>7</w:t>
            </w:r>
          </w:p>
          <w:p w14:paraId="01701E21" w14:textId="07EEA64B" w:rsidR="00C030BB" w:rsidRPr="0060543D" w:rsidRDefault="00C030BB" w:rsidP="005F70D8">
            <w:pPr>
              <w:spacing w:line="360" w:lineRule="auto"/>
              <w:jc w:val="both"/>
              <w:rPr>
                <w:color w:val="A6A6A6" w:themeColor="background1" w:themeShade="A6"/>
              </w:rPr>
            </w:pPr>
            <w:r w:rsidRPr="003F27A5">
              <w:rPr>
                <w:color w:val="A6A6A6" w:themeColor="background1" w:themeShade="A6"/>
              </w:rPr>
              <w:t>8</w:t>
            </w:r>
          </w:p>
        </w:tc>
        <w:tc>
          <w:tcPr>
            <w:tcW w:w="8636" w:type="dxa"/>
          </w:tcPr>
          <w:p w14:paraId="73567B5A" w14:textId="5C3676F9" w:rsidR="0060543D" w:rsidRDefault="0060543D" w:rsidP="005F70D8">
            <w:pPr>
              <w:spacing w:line="360" w:lineRule="auto"/>
              <w:jc w:val="both"/>
              <w:rPr>
                <w:color w:val="auto"/>
                <w:lang w:val="en-US"/>
              </w:rPr>
            </w:pPr>
            <w:r w:rsidRPr="0060543D">
              <w:rPr>
                <w:color w:val="C00000"/>
                <w:lang w:val="en-US"/>
              </w:rPr>
              <w:t>d</w:t>
            </w:r>
            <w:r w:rsidR="00C030BB" w:rsidRPr="0060543D">
              <w:rPr>
                <w:color w:val="C00000"/>
                <w:lang w:val="en-US"/>
              </w:rPr>
              <w:t xml:space="preserve">ef </w:t>
            </w:r>
            <w:proofErr w:type="spellStart"/>
            <w:r w:rsidR="00C030BB" w:rsidRPr="0060543D">
              <w:rPr>
                <w:color w:val="7030A0"/>
                <w:lang w:val="en-US"/>
              </w:rPr>
              <w:t>send_and_</w:t>
            </w:r>
            <w:proofErr w:type="gramStart"/>
            <w:r w:rsidR="00C030BB" w:rsidRPr="0060543D">
              <w:rPr>
                <w:color w:val="7030A0"/>
                <w:lang w:val="en-US"/>
              </w:rPr>
              <w:t>receive</w:t>
            </w:r>
            <w:proofErr w:type="spellEnd"/>
            <w:r w:rsidR="00C030BB">
              <w:rPr>
                <w:color w:val="auto"/>
                <w:lang w:val="en-US"/>
              </w:rPr>
              <w:t>(</w:t>
            </w:r>
            <w:proofErr w:type="gramEnd"/>
            <w:r w:rsidR="00C030BB">
              <w:rPr>
                <w:color w:val="auto"/>
                <w:lang w:val="en-US"/>
              </w:rPr>
              <w:t xml:space="preserve">self, command: str, </w:t>
            </w:r>
            <w:proofErr w:type="spellStart"/>
            <w:r w:rsidR="00C030BB">
              <w:rPr>
                <w:color w:val="auto"/>
                <w:lang w:val="en-US"/>
              </w:rPr>
              <w:t>buff_size</w:t>
            </w:r>
            <w:proofErr w:type="spellEnd"/>
            <w:r w:rsidR="00C030BB">
              <w:rPr>
                <w:color w:val="auto"/>
                <w:lang w:val="en-US"/>
              </w:rPr>
              <w:t>: int</w:t>
            </w:r>
            <w:r>
              <w:rPr>
                <w:color w:val="auto"/>
                <w:lang w:val="en-US"/>
              </w:rPr>
              <w:t xml:space="preserve"> </w:t>
            </w:r>
            <w:r w:rsidRPr="0060543D">
              <w:rPr>
                <w:color w:val="4472C4" w:themeColor="accent1"/>
                <w:lang w:val="en-US"/>
              </w:rPr>
              <w:t>= 4096</w:t>
            </w:r>
            <w:r>
              <w:rPr>
                <w:color w:val="auto"/>
                <w:lang w:val="en-US"/>
              </w:rPr>
              <w:t>,</w:t>
            </w:r>
          </w:p>
          <w:p w14:paraId="6A4DE16B" w14:textId="79CA545A" w:rsidR="0060543D" w:rsidRPr="000618C1" w:rsidRDefault="0060543D" w:rsidP="005F70D8">
            <w:pPr>
              <w:spacing w:line="360" w:lineRule="auto"/>
              <w:jc w:val="both"/>
              <w:rPr>
                <w:color w:val="auto"/>
                <w:lang w:val="en-US"/>
              </w:rPr>
            </w:pPr>
            <w:r>
              <w:rPr>
                <w:color w:val="auto"/>
                <w:lang w:val="en-US"/>
              </w:rPr>
              <w:t xml:space="preserve">                                           premade: </w:t>
            </w:r>
            <w:r w:rsidRPr="0060543D">
              <w:rPr>
                <w:color w:val="4472C4" w:themeColor="accent1"/>
                <w:lang w:val="en-US"/>
              </w:rPr>
              <w:t>bool = True</w:t>
            </w:r>
            <w:r>
              <w:rPr>
                <w:color w:val="auto"/>
                <w:lang w:val="en-US"/>
              </w:rPr>
              <w:t xml:space="preserve">) </w:t>
            </w:r>
            <w:r w:rsidRPr="009F30EE">
              <w:rPr>
                <w:color w:val="4472C4" w:themeColor="accent1"/>
                <w:lang w:val="en-US"/>
              </w:rPr>
              <w:t>-&gt;</w:t>
            </w:r>
            <w:r>
              <w:rPr>
                <w:color w:val="auto"/>
                <w:lang w:val="en-US"/>
              </w:rPr>
              <w:t xml:space="preserve"> str:</w:t>
            </w:r>
          </w:p>
          <w:tbl>
            <w:tblPr>
              <w:tblStyle w:val="Tabellenraster"/>
              <w:tblW w:w="0" w:type="auto"/>
              <w:tblLook w:val="04A0" w:firstRow="1" w:lastRow="0" w:firstColumn="1" w:lastColumn="0" w:noHBand="0" w:noVBand="1"/>
            </w:tblPr>
            <w:tblGrid>
              <w:gridCol w:w="746"/>
              <w:gridCol w:w="7386"/>
            </w:tblGrid>
            <w:tr w:rsidR="00C030BB" w:rsidRPr="00C10903" w14:paraId="3566EC44" w14:textId="77777777" w:rsidTr="008455B8">
              <w:tc>
                <w:tcPr>
                  <w:tcW w:w="746" w:type="dxa"/>
                  <w:tcBorders>
                    <w:top w:val="nil"/>
                    <w:left w:val="nil"/>
                    <w:bottom w:val="nil"/>
                    <w:right w:val="nil"/>
                  </w:tcBorders>
                </w:tcPr>
                <w:p w14:paraId="58D6FE88" w14:textId="77777777" w:rsidR="00C030BB" w:rsidRDefault="00C030BB" w:rsidP="005F70D8">
                  <w:pPr>
                    <w:spacing w:line="360" w:lineRule="auto"/>
                    <w:jc w:val="both"/>
                    <w:rPr>
                      <w:color w:val="auto"/>
                      <w:lang w:val="en-US"/>
                    </w:rPr>
                  </w:pPr>
                </w:p>
              </w:tc>
              <w:tc>
                <w:tcPr>
                  <w:tcW w:w="7386" w:type="dxa"/>
                  <w:tcBorders>
                    <w:top w:val="nil"/>
                    <w:left w:val="nil"/>
                    <w:bottom w:val="nil"/>
                    <w:right w:val="nil"/>
                  </w:tcBorders>
                </w:tcPr>
                <w:p w14:paraId="4AEF878A" w14:textId="593E053B" w:rsidR="0060543D" w:rsidRDefault="0060543D" w:rsidP="005F70D8">
                  <w:pPr>
                    <w:spacing w:line="360" w:lineRule="auto"/>
                    <w:jc w:val="both"/>
                    <w:rPr>
                      <w:color w:val="auto"/>
                      <w:lang w:val="en-US"/>
                    </w:rPr>
                  </w:pPr>
                  <w:r w:rsidRPr="0060543D">
                    <w:rPr>
                      <w:color w:val="C00000"/>
                      <w:lang w:val="en-US"/>
                    </w:rPr>
                    <w:t xml:space="preserve">if </w:t>
                  </w:r>
                  <w:r>
                    <w:rPr>
                      <w:color w:val="auto"/>
                      <w:lang w:val="en-US"/>
                    </w:rPr>
                    <w:t>premade:</w:t>
                  </w:r>
                </w:p>
                <w:p w14:paraId="7C160F73" w14:textId="19CFB556" w:rsidR="0060543D" w:rsidRDefault="0060543D" w:rsidP="005F70D8">
                  <w:pPr>
                    <w:spacing w:line="360" w:lineRule="auto"/>
                    <w:jc w:val="both"/>
                    <w:rPr>
                      <w:color w:val="auto"/>
                      <w:lang w:val="en-US"/>
                    </w:rPr>
                  </w:pPr>
                  <w:r>
                    <w:rPr>
                      <w:color w:val="auto"/>
                      <w:lang w:val="en-US"/>
                    </w:rPr>
                    <w:t xml:space="preserve">        </w:t>
                  </w:r>
                  <w:proofErr w:type="spellStart"/>
                  <w:r>
                    <w:rPr>
                      <w:color w:val="auto"/>
                      <w:lang w:val="en-US"/>
                    </w:rPr>
                    <w:t>self.</w:t>
                  </w:r>
                  <w:proofErr w:type="gramStart"/>
                  <w:r>
                    <w:rPr>
                      <w:color w:val="auto"/>
                      <w:lang w:val="en-US"/>
                    </w:rPr>
                    <w:t>s.</w:t>
                  </w:r>
                  <w:r w:rsidRPr="00B31930">
                    <w:rPr>
                      <w:color w:val="7030A0"/>
                      <w:lang w:val="en-US"/>
                    </w:rPr>
                    <w:t>sendall</w:t>
                  </w:r>
                  <w:proofErr w:type="spellEnd"/>
                  <w:proofErr w:type="gramEnd"/>
                  <w:r>
                    <w:rPr>
                      <w:color w:val="auto"/>
                      <w:lang w:val="en-US"/>
                    </w:rPr>
                    <w:t>(</w:t>
                  </w:r>
                  <w:r w:rsidRPr="0060543D">
                    <w:rPr>
                      <w:color w:val="4472C4" w:themeColor="accent1"/>
                      <w:lang w:val="en-US"/>
                    </w:rPr>
                    <w:t>f’1;1;</w:t>
                  </w:r>
                  <w:r>
                    <w:rPr>
                      <w:color w:val="auto"/>
                      <w:lang w:val="en-US"/>
                    </w:rPr>
                    <w:t>{command}’.</w:t>
                  </w:r>
                  <w:r w:rsidRPr="0060543D">
                    <w:rPr>
                      <w:color w:val="7030A0"/>
                      <w:lang w:val="en-US"/>
                    </w:rPr>
                    <w:t>encode</w:t>
                  </w:r>
                  <w:r>
                    <w:rPr>
                      <w:color w:val="auto"/>
                      <w:lang w:val="en-US"/>
                    </w:rPr>
                    <w:t>())</w:t>
                  </w:r>
                </w:p>
                <w:p w14:paraId="0D1202C2" w14:textId="364164E9" w:rsidR="0060543D" w:rsidRDefault="0060543D" w:rsidP="005F70D8">
                  <w:pPr>
                    <w:spacing w:line="360" w:lineRule="auto"/>
                    <w:jc w:val="both"/>
                    <w:rPr>
                      <w:color w:val="auto"/>
                      <w:lang w:val="en-US"/>
                    </w:rPr>
                  </w:pPr>
                  <w:r w:rsidRPr="0060543D">
                    <w:rPr>
                      <w:color w:val="C00000"/>
                      <w:lang w:val="en-US"/>
                    </w:rPr>
                    <w:t>else</w:t>
                  </w:r>
                  <w:r>
                    <w:rPr>
                      <w:color w:val="auto"/>
                      <w:lang w:val="en-US"/>
                    </w:rPr>
                    <w:t>:</w:t>
                  </w:r>
                </w:p>
                <w:p w14:paraId="7244BD0E" w14:textId="78F2AB02" w:rsidR="0060543D" w:rsidRDefault="0060543D" w:rsidP="005F70D8">
                  <w:pPr>
                    <w:spacing w:line="360" w:lineRule="auto"/>
                    <w:jc w:val="both"/>
                    <w:rPr>
                      <w:color w:val="auto"/>
                      <w:lang w:val="en-US"/>
                    </w:rPr>
                  </w:pPr>
                  <w:r>
                    <w:rPr>
                      <w:color w:val="auto"/>
                      <w:lang w:val="en-US"/>
                    </w:rPr>
                    <w:t xml:space="preserve">        </w:t>
                  </w:r>
                  <w:proofErr w:type="spellStart"/>
                  <w:r>
                    <w:rPr>
                      <w:color w:val="auto"/>
                      <w:lang w:val="en-US"/>
                    </w:rPr>
                    <w:t>self.</w:t>
                  </w:r>
                  <w:proofErr w:type="gramStart"/>
                  <w:r>
                    <w:rPr>
                      <w:color w:val="auto"/>
                      <w:lang w:val="en-US"/>
                    </w:rPr>
                    <w:t>s.</w:t>
                  </w:r>
                  <w:r w:rsidRPr="00B31930">
                    <w:rPr>
                      <w:color w:val="7030A0"/>
                      <w:lang w:val="en-US"/>
                    </w:rPr>
                    <w:t>sendall</w:t>
                  </w:r>
                  <w:proofErr w:type="spellEnd"/>
                  <w:proofErr w:type="gramEnd"/>
                  <w:r>
                    <w:rPr>
                      <w:color w:val="auto"/>
                      <w:lang w:val="en-US"/>
                    </w:rPr>
                    <w:t>(</w:t>
                  </w:r>
                  <w:r w:rsidRPr="0060543D">
                    <w:rPr>
                      <w:color w:val="4472C4" w:themeColor="accent1"/>
                      <w:lang w:val="en-US"/>
                    </w:rPr>
                    <w:t>f’</w:t>
                  </w:r>
                  <w:r>
                    <w:rPr>
                      <w:color w:val="auto"/>
                      <w:lang w:val="en-US"/>
                    </w:rPr>
                    <w:t>{command}’.</w:t>
                  </w:r>
                  <w:r w:rsidRPr="0060543D">
                    <w:rPr>
                      <w:color w:val="7030A0"/>
                      <w:lang w:val="en-US"/>
                    </w:rPr>
                    <w:t>encode</w:t>
                  </w:r>
                  <w:r>
                    <w:rPr>
                      <w:color w:val="auto"/>
                      <w:lang w:val="en-US"/>
                    </w:rPr>
                    <w:t>())</w:t>
                  </w:r>
                </w:p>
                <w:p w14:paraId="3C182BD8" w14:textId="0422E7C9" w:rsidR="0060543D" w:rsidRDefault="0060543D" w:rsidP="005F70D8">
                  <w:pPr>
                    <w:spacing w:line="360" w:lineRule="auto"/>
                    <w:jc w:val="both"/>
                    <w:rPr>
                      <w:color w:val="auto"/>
                      <w:lang w:val="en-US"/>
                    </w:rPr>
                  </w:pPr>
                  <w:proofErr w:type="spellStart"/>
                  <w:proofErr w:type="gramStart"/>
                  <w:r>
                    <w:rPr>
                      <w:color w:val="auto"/>
                      <w:lang w:val="en-US"/>
                    </w:rPr>
                    <w:t>time.</w:t>
                  </w:r>
                  <w:r w:rsidRPr="0060543D">
                    <w:rPr>
                      <w:color w:val="7030A0"/>
                      <w:lang w:val="en-US"/>
                    </w:rPr>
                    <w:t>sleep</w:t>
                  </w:r>
                  <w:proofErr w:type="spellEnd"/>
                  <w:proofErr w:type="gramEnd"/>
                  <w:r>
                    <w:rPr>
                      <w:color w:val="auto"/>
                      <w:lang w:val="en-US"/>
                    </w:rPr>
                    <w:t>(</w:t>
                  </w:r>
                  <w:r w:rsidRPr="0060543D">
                    <w:rPr>
                      <w:color w:val="4472C4" w:themeColor="accent1"/>
                      <w:lang w:val="en-US"/>
                    </w:rPr>
                    <w:t>0.1</w:t>
                  </w:r>
                  <w:r>
                    <w:rPr>
                      <w:color w:val="auto"/>
                      <w:lang w:val="en-US"/>
                    </w:rPr>
                    <w:t>)</w:t>
                  </w:r>
                </w:p>
                <w:p w14:paraId="2E636002" w14:textId="696E350E" w:rsidR="00C030BB" w:rsidRDefault="0060543D" w:rsidP="005F70D8">
                  <w:pPr>
                    <w:spacing w:line="360" w:lineRule="auto"/>
                    <w:jc w:val="both"/>
                    <w:rPr>
                      <w:color w:val="auto"/>
                      <w:lang w:val="en-US"/>
                    </w:rPr>
                  </w:pPr>
                  <w:r w:rsidRPr="0060543D">
                    <w:rPr>
                      <w:color w:val="C00000"/>
                      <w:lang w:val="en-US"/>
                    </w:rPr>
                    <w:t xml:space="preserve">return </w:t>
                  </w:r>
                  <w:proofErr w:type="spellStart"/>
                  <w:r>
                    <w:rPr>
                      <w:color w:val="auto"/>
                      <w:lang w:val="en-US"/>
                    </w:rPr>
                    <w:t>self.</w:t>
                  </w:r>
                  <w:proofErr w:type="gramStart"/>
                  <w:r>
                    <w:rPr>
                      <w:color w:val="auto"/>
                      <w:lang w:val="en-US"/>
                    </w:rPr>
                    <w:t>s.</w:t>
                  </w:r>
                  <w:r w:rsidRPr="0060543D">
                    <w:rPr>
                      <w:color w:val="7030A0"/>
                      <w:lang w:val="en-US"/>
                    </w:rPr>
                    <w:t>recv</w:t>
                  </w:r>
                  <w:proofErr w:type="spellEnd"/>
                  <w:proofErr w:type="gramEnd"/>
                  <w:r>
                    <w:rPr>
                      <w:color w:val="auto"/>
                      <w:lang w:val="en-US"/>
                    </w:rPr>
                    <w:t>(</w:t>
                  </w:r>
                  <w:proofErr w:type="spellStart"/>
                  <w:r>
                    <w:rPr>
                      <w:color w:val="auto"/>
                      <w:lang w:val="en-US"/>
                    </w:rPr>
                    <w:t>buff_size</w:t>
                  </w:r>
                  <w:proofErr w:type="spellEnd"/>
                  <w:r>
                    <w:rPr>
                      <w:color w:val="auto"/>
                      <w:lang w:val="en-US"/>
                    </w:rPr>
                    <w:t>).</w:t>
                  </w:r>
                  <w:r w:rsidRPr="0060543D">
                    <w:rPr>
                      <w:color w:val="7030A0"/>
                      <w:lang w:val="en-US"/>
                    </w:rPr>
                    <w:t>decode</w:t>
                  </w:r>
                  <w:r>
                    <w:rPr>
                      <w:color w:val="auto"/>
                      <w:lang w:val="en-US"/>
                    </w:rPr>
                    <w:t>()</w:t>
                  </w:r>
                </w:p>
              </w:tc>
            </w:tr>
          </w:tbl>
          <w:p w14:paraId="4882C7BE" w14:textId="77777777" w:rsidR="00C030BB" w:rsidRPr="000618C1" w:rsidRDefault="00C030BB" w:rsidP="005F70D8">
            <w:pPr>
              <w:spacing w:line="360" w:lineRule="auto"/>
              <w:jc w:val="both"/>
              <w:rPr>
                <w:color w:val="auto"/>
                <w:lang w:val="en-US"/>
              </w:rPr>
            </w:pPr>
          </w:p>
        </w:tc>
      </w:tr>
    </w:tbl>
    <w:p w14:paraId="3A865179" w14:textId="35A687EA" w:rsidR="00C030BB" w:rsidRPr="00414014" w:rsidRDefault="005F70D8" w:rsidP="00905DA9">
      <w:pPr>
        <w:spacing w:line="360" w:lineRule="auto"/>
        <w:jc w:val="both"/>
        <w:rPr>
          <w:rFonts w:eastAsiaTheme="minorEastAsia"/>
        </w:rPr>
      </w:pPr>
      <w:r w:rsidRPr="00C10903">
        <w:rPr>
          <w:rFonts w:eastAsiaTheme="minorEastAsia"/>
        </w:rPr>
        <w:br/>
      </w:r>
      <w:r>
        <w:rPr>
          <w:rFonts w:eastAsiaTheme="minorEastAsia"/>
        </w:rPr>
        <w:t xml:space="preserve">Die Funktion </w:t>
      </w:r>
      <w:r w:rsidR="001F5187">
        <w:rPr>
          <w:rFonts w:eastAsiaTheme="minorEastAsia"/>
        </w:rPr>
        <w:t>‘</w:t>
      </w:r>
      <w:proofErr w:type="spellStart"/>
      <w:r>
        <w:rPr>
          <w:rFonts w:eastAsiaTheme="minorEastAsia"/>
        </w:rPr>
        <w:t>sendall</w:t>
      </w:r>
      <w:proofErr w:type="spellEnd"/>
      <w:r w:rsidR="001F5187">
        <w:rPr>
          <w:rFonts w:eastAsiaTheme="minorEastAsia"/>
        </w:rPr>
        <w:t>‘</w:t>
      </w:r>
      <w:r>
        <w:rPr>
          <w:rFonts w:eastAsiaTheme="minorEastAsia"/>
        </w:rPr>
        <w:t>, die auf der Socket s aufgerufen wird, schickt dabei alle Daten, also den formatierten String an den Controller. Bei diesem Controller ist es essentiell bei jedem Befehl und jeder Abfrage den Suffix ‘1;1;‘ hinzuzufügen.</w:t>
      </w:r>
    </w:p>
    <w:p w14:paraId="6A26ED62" w14:textId="77777777" w:rsidR="00892699" w:rsidRDefault="00364EBB" w:rsidP="00FA3364">
      <w:pPr>
        <w:pStyle w:val="berschrift2"/>
        <w:spacing w:line="360" w:lineRule="auto"/>
        <w:jc w:val="both"/>
        <w:rPr>
          <w:rFonts w:ascii="Cambria" w:hAnsi="Cambria"/>
          <w:color w:val="auto"/>
        </w:rPr>
      </w:pPr>
      <w:bookmarkStart w:id="9" w:name="_Toc128955658"/>
      <w:r w:rsidRPr="00B30190">
        <w:rPr>
          <w:rFonts w:ascii="Cambria" w:hAnsi="Cambria"/>
          <w:color w:val="auto"/>
        </w:rPr>
        <w:t>Ansteuern des Roboters</w:t>
      </w:r>
      <w:bookmarkEnd w:id="9"/>
    </w:p>
    <w:p w14:paraId="362EB16D" w14:textId="77777777" w:rsidR="00B438C2" w:rsidRDefault="00892699" w:rsidP="003F2A64">
      <w:pPr>
        <w:spacing w:line="360" w:lineRule="auto"/>
        <w:jc w:val="both"/>
        <w:rPr>
          <w:color w:val="auto"/>
        </w:rPr>
      </w:pPr>
      <w:r>
        <w:t xml:space="preserve">Zum tatsächlichen Bewegen des Roboters wurden verschiedene Funktionen für normale MOV-Befehle und MVS-Befehle geschrieben. Der zugehörige Befehl im Befehlssatz des Controllers lautet dabei ‘EXEMOV‘ und ‘EXECMVS‘. </w:t>
      </w:r>
      <w:r w:rsidR="00B438C2">
        <w:t xml:space="preserve">Davon gefolgt ist ein Vektor, der die neue Position relativ zur </w:t>
      </w:r>
      <w:r w:rsidR="00B438C2" w:rsidRPr="00396944">
        <w:rPr>
          <w:color w:val="auto"/>
        </w:rPr>
        <w:t xml:space="preserve">momentanen angibt. Steht der Roboter also gerade auf der Koordinate (0.0, 0.0, 0.0, …) und soll sich zur Position (100.0, 50.0, 0.0, …) bewegen, lautet der Befehl ‘EXECMOV P_CURR+(100.0, 50.0, 0.0, …)‘. Dieser </w:t>
      </w:r>
      <w:r w:rsidR="00B438C2">
        <w:rPr>
          <w:color w:val="auto"/>
        </w:rPr>
        <w:t>Vektor muss davor berechnet werden und ergibt sich aus der Differenz zwischen Soll- und Ist-Koordinate.</w:t>
      </w:r>
    </w:p>
    <w:p w14:paraId="5F904139" w14:textId="0708AB0A" w:rsidR="00B438C2" w:rsidRDefault="00B438C2" w:rsidP="003F2A64">
      <w:pPr>
        <w:spacing w:line="360" w:lineRule="auto"/>
        <w:jc w:val="both"/>
        <w:rPr>
          <w:color w:val="auto"/>
        </w:rPr>
      </w:pPr>
      <w:r>
        <w:rPr>
          <w:color w:val="auto"/>
        </w:rPr>
        <w:t>Eine Funktion, die einen dieser Befehle an den Controller schickt, sieht beispielsweise folgendermaßen aus:</w:t>
      </w:r>
    </w:p>
    <w:tbl>
      <w:tblPr>
        <w:tblStyle w:val="Tabellenraster"/>
        <w:tblW w:w="0" w:type="auto"/>
        <w:tblBorders>
          <w:insideH w:val="none" w:sz="0" w:space="0" w:color="auto"/>
          <w:insideV w:val="none" w:sz="0" w:space="0" w:color="auto"/>
        </w:tblBorders>
        <w:tblLook w:val="04A0" w:firstRow="1" w:lastRow="0" w:firstColumn="1" w:lastColumn="0" w:noHBand="0" w:noVBand="1"/>
      </w:tblPr>
      <w:tblGrid>
        <w:gridCol w:w="482"/>
        <w:gridCol w:w="8580"/>
      </w:tblGrid>
      <w:tr w:rsidR="00B438C2" w:rsidRPr="000618C1" w14:paraId="5110A7F8" w14:textId="77777777" w:rsidTr="008455B8">
        <w:tc>
          <w:tcPr>
            <w:tcW w:w="426" w:type="dxa"/>
          </w:tcPr>
          <w:p w14:paraId="3C23110F" w14:textId="77777777" w:rsidR="00B438C2" w:rsidRPr="003F27A5" w:rsidRDefault="00B438C2" w:rsidP="00815037">
            <w:pPr>
              <w:spacing w:line="360" w:lineRule="auto"/>
              <w:jc w:val="right"/>
              <w:rPr>
                <w:color w:val="A6A6A6" w:themeColor="background1" w:themeShade="A6"/>
              </w:rPr>
            </w:pPr>
            <w:r w:rsidRPr="003F27A5">
              <w:rPr>
                <w:color w:val="A6A6A6" w:themeColor="background1" w:themeShade="A6"/>
              </w:rPr>
              <w:t>1</w:t>
            </w:r>
          </w:p>
          <w:p w14:paraId="28522EC3" w14:textId="77777777" w:rsidR="00B438C2" w:rsidRPr="003F27A5" w:rsidRDefault="00B438C2" w:rsidP="00815037">
            <w:pPr>
              <w:spacing w:line="360" w:lineRule="auto"/>
              <w:jc w:val="right"/>
              <w:rPr>
                <w:color w:val="A6A6A6" w:themeColor="background1" w:themeShade="A6"/>
              </w:rPr>
            </w:pPr>
            <w:r w:rsidRPr="003F27A5">
              <w:rPr>
                <w:color w:val="A6A6A6" w:themeColor="background1" w:themeShade="A6"/>
              </w:rPr>
              <w:t>2</w:t>
            </w:r>
          </w:p>
          <w:p w14:paraId="73D8BF29" w14:textId="77777777" w:rsidR="00B438C2" w:rsidRPr="003F27A5" w:rsidRDefault="00B438C2" w:rsidP="00815037">
            <w:pPr>
              <w:spacing w:line="360" w:lineRule="auto"/>
              <w:jc w:val="right"/>
              <w:rPr>
                <w:color w:val="A6A6A6" w:themeColor="background1" w:themeShade="A6"/>
              </w:rPr>
            </w:pPr>
            <w:r w:rsidRPr="003F27A5">
              <w:rPr>
                <w:color w:val="A6A6A6" w:themeColor="background1" w:themeShade="A6"/>
              </w:rPr>
              <w:t>3</w:t>
            </w:r>
          </w:p>
          <w:p w14:paraId="5D2A7D4E" w14:textId="77777777" w:rsidR="00B438C2" w:rsidRPr="003F27A5" w:rsidRDefault="00B438C2" w:rsidP="00815037">
            <w:pPr>
              <w:spacing w:line="360" w:lineRule="auto"/>
              <w:jc w:val="right"/>
              <w:rPr>
                <w:color w:val="A6A6A6" w:themeColor="background1" w:themeShade="A6"/>
              </w:rPr>
            </w:pPr>
            <w:r w:rsidRPr="003F27A5">
              <w:rPr>
                <w:color w:val="A6A6A6" w:themeColor="background1" w:themeShade="A6"/>
              </w:rPr>
              <w:t>4</w:t>
            </w:r>
          </w:p>
          <w:p w14:paraId="42160B74" w14:textId="77777777" w:rsidR="00B438C2" w:rsidRPr="003F27A5" w:rsidRDefault="00B438C2" w:rsidP="00815037">
            <w:pPr>
              <w:spacing w:line="360" w:lineRule="auto"/>
              <w:jc w:val="right"/>
              <w:rPr>
                <w:color w:val="A6A6A6" w:themeColor="background1" w:themeShade="A6"/>
              </w:rPr>
            </w:pPr>
            <w:r w:rsidRPr="003F27A5">
              <w:rPr>
                <w:color w:val="A6A6A6" w:themeColor="background1" w:themeShade="A6"/>
              </w:rPr>
              <w:t>5</w:t>
            </w:r>
          </w:p>
          <w:p w14:paraId="62C22D1E" w14:textId="77777777" w:rsidR="00B438C2" w:rsidRPr="003F27A5" w:rsidRDefault="00B438C2" w:rsidP="00815037">
            <w:pPr>
              <w:spacing w:line="360" w:lineRule="auto"/>
              <w:jc w:val="right"/>
              <w:rPr>
                <w:color w:val="A6A6A6" w:themeColor="background1" w:themeShade="A6"/>
              </w:rPr>
            </w:pPr>
            <w:r w:rsidRPr="003F27A5">
              <w:rPr>
                <w:color w:val="A6A6A6" w:themeColor="background1" w:themeShade="A6"/>
              </w:rPr>
              <w:t>6</w:t>
            </w:r>
          </w:p>
          <w:p w14:paraId="4E49B8C8" w14:textId="77777777" w:rsidR="00B438C2" w:rsidRPr="003F27A5" w:rsidRDefault="00B438C2" w:rsidP="00815037">
            <w:pPr>
              <w:spacing w:line="360" w:lineRule="auto"/>
              <w:jc w:val="right"/>
              <w:rPr>
                <w:color w:val="A6A6A6" w:themeColor="background1" w:themeShade="A6"/>
              </w:rPr>
            </w:pPr>
            <w:r w:rsidRPr="003F27A5">
              <w:rPr>
                <w:color w:val="A6A6A6" w:themeColor="background1" w:themeShade="A6"/>
              </w:rPr>
              <w:t>7</w:t>
            </w:r>
          </w:p>
          <w:p w14:paraId="2256EF7C" w14:textId="77777777" w:rsidR="00B438C2" w:rsidRDefault="00B438C2" w:rsidP="00815037">
            <w:pPr>
              <w:spacing w:line="360" w:lineRule="auto"/>
              <w:jc w:val="right"/>
              <w:rPr>
                <w:color w:val="A6A6A6" w:themeColor="background1" w:themeShade="A6"/>
              </w:rPr>
            </w:pPr>
            <w:r w:rsidRPr="003F27A5">
              <w:rPr>
                <w:color w:val="A6A6A6" w:themeColor="background1" w:themeShade="A6"/>
              </w:rPr>
              <w:t>8</w:t>
            </w:r>
          </w:p>
          <w:p w14:paraId="5F779147" w14:textId="77777777" w:rsidR="00815037" w:rsidRDefault="00815037" w:rsidP="00815037">
            <w:pPr>
              <w:spacing w:line="360" w:lineRule="auto"/>
              <w:jc w:val="right"/>
              <w:rPr>
                <w:color w:val="A6A6A6" w:themeColor="background1" w:themeShade="A6"/>
              </w:rPr>
            </w:pPr>
            <w:r>
              <w:rPr>
                <w:color w:val="A6A6A6" w:themeColor="background1" w:themeShade="A6"/>
              </w:rPr>
              <w:t>9</w:t>
            </w:r>
          </w:p>
          <w:p w14:paraId="7D42A52C" w14:textId="5B48A214" w:rsidR="00815037" w:rsidRPr="0060543D" w:rsidRDefault="00815037" w:rsidP="00815037">
            <w:pPr>
              <w:spacing w:line="360" w:lineRule="auto"/>
              <w:jc w:val="right"/>
              <w:rPr>
                <w:color w:val="A6A6A6" w:themeColor="background1" w:themeShade="A6"/>
              </w:rPr>
            </w:pPr>
            <w:r>
              <w:rPr>
                <w:color w:val="A6A6A6" w:themeColor="background1" w:themeShade="A6"/>
              </w:rPr>
              <w:t>10</w:t>
            </w:r>
          </w:p>
        </w:tc>
        <w:tc>
          <w:tcPr>
            <w:tcW w:w="8636" w:type="dxa"/>
          </w:tcPr>
          <w:p w14:paraId="0145CF6E" w14:textId="11C86048" w:rsidR="00B438C2" w:rsidRPr="00815037" w:rsidRDefault="006C2755" w:rsidP="008455B8">
            <w:pPr>
              <w:spacing w:line="360" w:lineRule="auto"/>
              <w:jc w:val="both"/>
              <w:rPr>
                <w:color w:val="auto"/>
                <w:lang w:val="en-US"/>
              </w:rPr>
            </w:pPr>
            <w:r w:rsidRPr="006C2755">
              <w:rPr>
                <w:color w:val="C00000"/>
                <w:lang w:val="en-US"/>
              </w:rPr>
              <w:t>d</w:t>
            </w:r>
            <w:r w:rsidR="00815037" w:rsidRPr="006C2755">
              <w:rPr>
                <w:color w:val="C00000"/>
                <w:lang w:val="en-US"/>
              </w:rPr>
              <w:t xml:space="preserve">ef </w:t>
            </w:r>
            <w:proofErr w:type="spellStart"/>
            <w:r w:rsidR="00815037" w:rsidRPr="006C2755">
              <w:rPr>
                <w:color w:val="7030A0"/>
                <w:lang w:val="en-US"/>
              </w:rPr>
              <w:t>move_</w:t>
            </w:r>
            <w:proofErr w:type="gramStart"/>
            <w:r w:rsidR="00815037" w:rsidRPr="006C2755">
              <w:rPr>
                <w:color w:val="7030A0"/>
                <w:lang w:val="en-US"/>
              </w:rPr>
              <w:t>pos</w:t>
            </w:r>
            <w:proofErr w:type="spellEnd"/>
            <w:r w:rsidR="00815037" w:rsidRPr="00815037">
              <w:rPr>
                <w:color w:val="auto"/>
                <w:lang w:val="en-US"/>
              </w:rPr>
              <w:t>(</w:t>
            </w:r>
            <w:proofErr w:type="gramEnd"/>
            <w:r w:rsidR="00815037" w:rsidRPr="00815037">
              <w:rPr>
                <w:color w:val="auto"/>
                <w:lang w:val="en-US"/>
              </w:rPr>
              <w:t xml:space="preserve">self, pos: Point, </w:t>
            </w:r>
            <w:proofErr w:type="spellStart"/>
            <w:r w:rsidR="00815037" w:rsidRPr="00815037">
              <w:rPr>
                <w:color w:val="auto"/>
                <w:lang w:val="en-US"/>
              </w:rPr>
              <w:t>safe_travel</w:t>
            </w:r>
            <w:proofErr w:type="spellEnd"/>
            <w:r w:rsidR="00815037" w:rsidRPr="00815037">
              <w:rPr>
                <w:color w:val="auto"/>
                <w:lang w:val="en-US"/>
              </w:rPr>
              <w:t xml:space="preserve"> </w:t>
            </w:r>
            <w:r w:rsidR="00815037" w:rsidRPr="00290495">
              <w:rPr>
                <w:color w:val="4472C4" w:themeColor="accent1"/>
                <w:lang w:val="en-US"/>
              </w:rPr>
              <w:t>= True</w:t>
            </w:r>
            <w:r w:rsidR="00815037" w:rsidRPr="00815037">
              <w:rPr>
                <w:color w:val="auto"/>
                <w:lang w:val="en-US"/>
              </w:rPr>
              <w:t xml:space="preserve">) </w:t>
            </w:r>
            <w:r w:rsidR="00815037" w:rsidRPr="00290495">
              <w:rPr>
                <w:color w:val="4472C4" w:themeColor="accent1"/>
                <w:lang w:val="en-US"/>
              </w:rPr>
              <w:t>-&gt; None</w:t>
            </w:r>
            <w:r w:rsidR="00290495">
              <w:rPr>
                <w:color w:val="auto"/>
                <w:lang w:val="en-US"/>
              </w:rPr>
              <w:t>:</w:t>
            </w:r>
          </w:p>
          <w:tbl>
            <w:tblPr>
              <w:tblStyle w:val="Tabellenraster"/>
              <w:tblW w:w="0" w:type="auto"/>
              <w:tblLook w:val="04A0" w:firstRow="1" w:lastRow="0" w:firstColumn="1" w:lastColumn="0" w:noHBand="0" w:noVBand="1"/>
            </w:tblPr>
            <w:tblGrid>
              <w:gridCol w:w="746"/>
              <w:gridCol w:w="7386"/>
            </w:tblGrid>
            <w:tr w:rsidR="00815037" w:rsidRPr="00815037" w14:paraId="60E0D8EA" w14:textId="77777777" w:rsidTr="008455B8">
              <w:tc>
                <w:tcPr>
                  <w:tcW w:w="746" w:type="dxa"/>
                  <w:tcBorders>
                    <w:top w:val="nil"/>
                    <w:left w:val="nil"/>
                    <w:bottom w:val="nil"/>
                    <w:right w:val="nil"/>
                  </w:tcBorders>
                </w:tcPr>
                <w:p w14:paraId="6E33698E" w14:textId="77777777" w:rsidR="00B438C2" w:rsidRPr="00815037" w:rsidRDefault="00B438C2" w:rsidP="008455B8">
                  <w:pPr>
                    <w:spacing w:line="360" w:lineRule="auto"/>
                    <w:jc w:val="both"/>
                    <w:rPr>
                      <w:color w:val="auto"/>
                      <w:lang w:val="en-US"/>
                    </w:rPr>
                  </w:pPr>
                </w:p>
              </w:tc>
              <w:tc>
                <w:tcPr>
                  <w:tcW w:w="7386" w:type="dxa"/>
                  <w:tcBorders>
                    <w:top w:val="nil"/>
                    <w:left w:val="nil"/>
                    <w:bottom w:val="nil"/>
                    <w:right w:val="nil"/>
                  </w:tcBorders>
                </w:tcPr>
                <w:p w14:paraId="02349A69" w14:textId="14F6CBB7" w:rsidR="00B438C2" w:rsidRPr="00815037" w:rsidRDefault="006C2755" w:rsidP="008455B8">
                  <w:pPr>
                    <w:spacing w:line="360" w:lineRule="auto"/>
                    <w:jc w:val="both"/>
                    <w:rPr>
                      <w:color w:val="auto"/>
                      <w:lang w:val="en-US"/>
                    </w:rPr>
                  </w:pPr>
                  <w:r w:rsidRPr="006C2755">
                    <w:rPr>
                      <w:color w:val="C00000"/>
                      <w:lang w:val="en-US"/>
                    </w:rPr>
                    <w:t>i</w:t>
                  </w:r>
                  <w:r w:rsidR="00815037" w:rsidRPr="006C2755">
                    <w:rPr>
                      <w:color w:val="C00000"/>
                      <w:lang w:val="en-US"/>
                    </w:rPr>
                    <w:t xml:space="preserve">f </w:t>
                  </w:r>
                  <w:proofErr w:type="spellStart"/>
                  <w:r w:rsidR="00815037" w:rsidRPr="00815037">
                    <w:rPr>
                      <w:color w:val="auto"/>
                      <w:lang w:val="en-US"/>
                    </w:rPr>
                    <w:t>safe_travel</w:t>
                  </w:r>
                  <w:proofErr w:type="spellEnd"/>
                  <w:r w:rsidR="00815037" w:rsidRPr="00815037">
                    <w:rPr>
                      <w:color w:val="auto"/>
                      <w:lang w:val="en-US"/>
                    </w:rPr>
                    <w:t>:</w:t>
                  </w:r>
                </w:p>
                <w:p w14:paraId="208B05E4" w14:textId="67179A79" w:rsidR="00815037" w:rsidRPr="00815037" w:rsidRDefault="006C2755" w:rsidP="008455B8">
                  <w:pPr>
                    <w:spacing w:line="360" w:lineRule="auto"/>
                    <w:jc w:val="both"/>
                    <w:rPr>
                      <w:color w:val="auto"/>
                      <w:lang w:val="en-US"/>
                    </w:rPr>
                  </w:pPr>
                  <w:r>
                    <w:rPr>
                      <w:color w:val="auto"/>
                      <w:lang w:val="en-US"/>
                    </w:rPr>
                    <w:t xml:space="preserve">        c</w:t>
                  </w:r>
                  <w:r w:rsidR="00815037" w:rsidRPr="00815037">
                    <w:rPr>
                      <w:color w:val="auto"/>
                      <w:lang w:val="en-US"/>
                    </w:rPr>
                    <w:t xml:space="preserve">p </w:t>
                  </w:r>
                  <w:r w:rsidR="00815037" w:rsidRPr="00290495">
                    <w:rPr>
                      <w:color w:val="4472C4" w:themeColor="accent1"/>
                      <w:lang w:val="en-US"/>
                    </w:rPr>
                    <w:t xml:space="preserve">= </w:t>
                  </w:r>
                  <w:proofErr w:type="spellStart"/>
                  <w:proofErr w:type="gramStart"/>
                  <w:r w:rsidR="00815037" w:rsidRPr="00815037">
                    <w:rPr>
                      <w:color w:val="auto"/>
                      <w:lang w:val="en-US"/>
                    </w:rPr>
                    <w:t>point.</w:t>
                  </w:r>
                  <w:r w:rsidR="00815037" w:rsidRPr="00290495">
                    <w:rPr>
                      <w:color w:val="7030A0"/>
                      <w:lang w:val="en-US"/>
                    </w:rPr>
                    <w:t>difference</w:t>
                  </w:r>
                  <w:proofErr w:type="spellEnd"/>
                  <w:proofErr w:type="gramEnd"/>
                  <w:r w:rsidR="00815037" w:rsidRPr="00815037">
                    <w:rPr>
                      <w:color w:val="auto"/>
                      <w:lang w:val="en-US"/>
                    </w:rPr>
                    <w:t xml:space="preserve">(pos, </w:t>
                  </w:r>
                  <w:proofErr w:type="spellStart"/>
                  <w:r w:rsidR="00815037" w:rsidRPr="00815037">
                    <w:rPr>
                      <w:color w:val="auto"/>
                      <w:lang w:val="en-US"/>
                    </w:rPr>
                    <w:t>self.</w:t>
                  </w:r>
                  <w:r w:rsidR="00815037" w:rsidRPr="00290495">
                    <w:rPr>
                      <w:color w:val="7030A0"/>
                      <w:lang w:val="en-US"/>
                    </w:rPr>
                    <w:t>get_current_pos</w:t>
                  </w:r>
                  <w:proofErr w:type="spellEnd"/>
                  <w:r w:rsidR="00815037" w:rsidRPr="00815037">
                    <w:rPr>
                      <w:color w:val="auto"/>
                      <w:lang w:val="en-US"/>
                    </w:rPr>
                    <w:t>())</w:t>
                  </w:r>
                </w:p>
                <w:p w14:paraId="47E979AB" w14:textId="17F6E111" w:rsidR="00815037" w:rsidRPr="00290495" w:rsidRDefault="006C2755" w:rsidP="008455B8">
                  <w:pPr>
                    <w:spacing w:line="360" w:lineRule="auto"/>
                    <w:jc w:val="both"/>
                    <w:rPr>
                      <w:color w:val="4472C4" w:themeColor="accent1"/>
                      <w:lang w:val="en-US"/>
                    </w:rPr>
                  </w:pPr>
                  <w:r>
                    <w:rPr>
                      <w:color w:val="auto"/>
                      <w:lang w:val="en-US"/>
                    </w:rPr>
                    <w:t xml:space="preserve">        </w:t>
                  </w:r>
                  <w:proofErr w:type="spellStart"/>
                  <w:proofErr w:type="gramStart"/>
                  <w:r>
                    <w:rPr>
                      <w:color w:val="auto"/>
                      <w:lang w:val="en-US"/>
                    </w:rPr>
                    <w:t>c</w:t>
                  </w:r>
                  <w:r w:rsidR="00815037" w:rsidRPr="00815037">
                    <w:rPr>
                      <w:color w:val="auto"/>
                      <w:lang w:val="en-US"/>
                    </w:rPr>
                    <w:t>p.z</w:t>
                  </w:r>
                  <w:proofErr w:type="spellEnd"/>
                  <w:proofErr w:type="gramEnd"/>
                  <w:r w:rsidR="00815037" w:rsidRPr="00815037">
                    <w:rPr>
                      <w:color w:val="auto"/>
                      <w:lang w:val="en-US"/>
                    </w:rPr>
                    <w:t xml:space="preserve"> </w:t>
                  </w:r>
                  <w:r w:rsidR="00815037" w:rsidRPr="00290495">
                    <w:rPr>
                      <w:color w:val="4472C4" w:themeColor="accent1"/>
                      <w:lang w:val="en-US"/>
                    </w:rPr>
                    <w:t xml:space="preserve">= </w:t>
                  </w:r>
                  <w:proofErr w:type="spellStart"/>
                  <w:r w:rsidR="00815037" w:rsidRPr="00815037">
                    <w:rPr>
                      <w:color w:val="auto"/>
                      <w:lang w:val="en-US"/>
                    </w:rPr>
                    <w:t>cp.z</w:t>
                  </w:r>
                  <w:proofErr w:type="spellEnd"/>
                  <w:r w:rsidR="00815037" w:rsidRPr="00815037">
                    <w:rPr>
                      <w:color w:val="auto"/>
                      <w:lang w:val="en-US"/>
                    </w:rPr>
                    <w:t xml:space="preserve"> </w:t>
                  </w:r>
                  <w:r w:rsidR="00815037" w:rsidRPr="00290495">
                    <w:rPr>
                      <w:color w:val="4472C4" w:themeColor="accent1"/>
                      <w:lang w:val="en-US"/>
                    </w:rPr>
                    <w:t>+ 50</w:t>
                  </w:r>
                </w:p>
                <w:p w14:paraId="3F606DCE" w14:textId="2C0FF67B" w:rsidR="00815037" w:rsidRPr="00815037" w:rsidRDefault="006C2755" w:rsidP="008455B8">
                  <w:pPr>
                    <w:spacing w:line="360" w:lineRule="auto"/>
                    <w:jc w:val="both"/>
                    <w:rPr>
                      <w:color w:val="auto"/>
                      <w:lang w:val="en-US"/>
                    </w:rPr>
                  </w:pPr>
                  <w:r>
                    <w:rPr>
                      <w:color w:val="auto"/>
                      <w:lang w:val="en-US"/>
                    </w:rPr>
                    <w:t xml:space="preserve">        d</w:t>
                  </w:r>
                  <w:r w:rsidR="00815037" w:rsidRPr="00815037">
                    <w:rPr>
                      <w:color w:val="auto"/>
                      <w:lang w:val="en-US"/>
                    </w:rPr>
                    <w:t xml:space="preserve">iff </w:t>
                  </w:r>
                  <w:r w:rsidR="00815037" w:rsidRPr="00290495">
                    <w:rPr>
                      <w:color w:val="4472C4" w:themeColor="accent1"/>
                      <w:lang w:val="en-US"/>
                    </w:rPr>
                    <w:t xml:space="preserve">= </w:t>
                  </w:r>
                  <w:r w:rsidR="00815037" w:rsidRPr="00815037">
                    <w:rPr>
                      <w:color w:val="auto"/>
                      <w:lang w:val="en-US"/>
                    </w:rPr>
                    <w:t>cp</w:t>
                  </w:r>
                </w:p>
                <w:p w14:paraId="4C12B613" w14:textId="54396B1D" w:rsidR="00815037" w:rsidRPr="00815037" w:rsidRDefault="006C2755" w:rsidP="008455B8">
                  <w:pPr>
                    <w:spacing w:line="360" w:lineRule="auto"/>
                    <w:jc w:val="both"/>
                    <w:rPr>
                      <w:color w:val="auto"/>
                      <w:lang w:val="en-US"/>
                    </w:rPr>
                  </w:pPr>
                  <w:r w:rsidRPr="006C2755">
                    <w:rPr>
                      <w:color w:val="C00000"/>
                      <w:lang w:val="en-US"/>
                    </w:rPr>
                    <w:t>e</w:t>
                  </w:r>
                  <w:r w:rsidR="00815037" w:rsidRPr="006C2755">
                    <w:rPr>
                      <w:color w:val="C00000"/>
                      <w:lang w:val="en-US"/>
                    </w:rPr>
                    <w:t>lse</w:t>
                  </w:r>
                  <w:r w:rsidR="00815037" w:rsidRPr="00815037">
                    <w:rPr>
                      <w:color w:val="auto"/>
                      <w:lang w:val="en-US"/>
                    </w:rPr>
                    <w:t>:</w:t>
                  </w:r>
                </w:p>
                <w:p w14:paraId="5C782284" w14:textId="41F5027B" w:rsidR="00815037" w:rsidRPr="00815037" w:rsidRDefault="006C2755" w:rsidP="008455B8">
                  <w:pPr>
                    <w:spacing w:line="360" w:lineRule="auto"/>
                    <w:jc w:val="both"/>
                    <w:rPr>
                      <w:color w:val="auto"/>
                      <w:lang w:val="en-US"/>
                    </w:rPr>
                  </w:pPr>
                  <w:r>
                    <w:rPr>
                      <w:color w:val="auto"/>
                      <w:lang w:val="en-US"/>
                    </w:rPr>
                    <w:t xml:space="preserve">        d</w:t>
                  </w:r>
                  <w:r w:rsidR="00815037" w:rsidRPr="00815037">
                    <w:rPr>
                      <w:color w:val="auto"/>
                      <w:lang w:val="en-US"/>
                    </w:rPr>
                    <w:t xml:space="preserve">iff </w:t>
                  </w:r>
                  <w:r w:rsidR="00815037" w:rsidRPr="00290495">
                    <w:rPr>
                      <w:color w:val="4472C4" w:themeColor="accent1"/>
                      <w:lang w:val="en-US"/>
                    </w:rPr>
                    <w:t xml:space="preserve">= </w:t>
                  </w:r>
                  <w:proofErr w:type="spellStart"/>
                  <w:r w:rsidR="00815037" w:rsidRPr="00815037">
                    <w:rPr>
                      <w:color w:val="auto"/>
                      <w:lang w:val="en-US"/>
                    </w:rPr>
                    <w:t>point.</w:t>
                  </w:r>
                  <w:r w:rsidR="00815037" w:rsidRPr="00290495">
                    <w:rPr>
                      <w:color w:val="7030A0"/>
                      <w:lang w:val="en-US"/>
                    </w:rPr>
                    <w:t>difference</w:t>
                  </w:r>
                  <w:proofErr w:type="spellEnd"/>
                  <w:r w:rsidR="00815037" w:rsidRPr="00815037">
                    <w:rPr>
                      <w:color w:val="auto"/>
                      <w:lang w:val="en-US"/>
                    </w:rPr>
                    <w:t xml:space="preserve">(pos, </w:t>
                  </w:r>
                  <w:proofErr w:type="spellStart"/>
                  <w:r w:rsidR="00815037" w:rsidRPr="00815037">
                    <w:rPr>
                      <w:color w:val="auto"/>
                      <w:lang w:val="en-US"/>
                    </w:rPr>
                    <w:t>self.</w:t>
                  </w:r>
                  <w:r w:rsidR="00815037" w:rsidRPr="00290495">
                    <w:rPr>
                      <w:color w:val="7030A0"/>
                      <w:lang w:val="en-US"/>
                    </w:rPr>
                    <w:t>get_current_pos</w:t>
                  </w:r>
                  <w:proofErr w:type="spellEnd"/>
                  <w:r w:rsidR="00815037" w:rsidRPr="00815037">
                    <w:rPr>
                      <w:color w:val="auto"/>
                      <w:lang w:val="en-US"/>
                    </w:rPr>
                    <w:t>())</w:t>
                  </w:r>
                </w:p>
                <w:p w14:paraId="4161A128" w14:textId="7D775839" w:rsidR="00815037" w:rsidRPr="00815037" w:rsidRDefault="006C2755" w:rsidP="008455B8">
                  <w:pPr>
                    <w:spacing w:line="360" w:lineRule="auto"/>
                    <w:jc w:val="both"/>
                    <w:rPr>
                      <w:color w:val="auto"/>
                      <w:lang w:val="en-US"/>
                    </w:rPr>
                  </w:pPr>
                  <w:proofErr w:type="spellStart"/>
                  <w:r>
                    <w:rPr>
                      <w:color w:val="auto"/>
                      <w:lang w:val="en-US"/>
                    </w:rPr>
                    <w:t>c</w:t>
                  </w:r>
                  <w:r w:rsidR="00815037" w:rsidRPr="00815037">
                    <w:rPr>
                      <w:color w:val="auto"/>
                      <w:lang w:val="en-US"/>
                    </w:rPr>
                    <w:t>md</w:t>
                  </w:r>
                  <w:proofErr w:type="spellEnd"/>
                  <w:r w:rsidR="00815037" w:rsidRPr="00815037">
                    <w:rPr>
                      <w:color w:val="auto"/>
                      <w:lang w:val="en-US"/>
                    </w:rPr>
                    <w:t xml:space="preserve"> </w:t>
                  </w:r>
                  <w:r w:rsidR="00815037" w:rsidRPr="00290495">
                    <w:rPr>
                      <w:color w:val="4472C4" w:themeColor="accent1"/>
                      <w:lang w:val="en-US"/>
                    </w:rPr>
                    <w:t xml:space="preserve">= </w:t>
                  </w:r>
                  <w:proofErr w:type="spellStart"/>
                  <w:r w:rsidR="00815037" w:rsidRPr="00290495">
                    <w:rPr>
                      <w:color w:val="4472C4" w:themeColor="accent1"/>
                      <w:lang w:val="en-US"/>
                    </w:rPr>
                    <w:t>f’EXECMVS</w:t>
                  </w:r>
                  <w:proofErr w:type="spellEnd"/>
                  <w:r w:rsidR="00815037" w:rsidRPr="00290495">
                    <w:rPr>
                      <w:color w:val="4472C4" w:themeColor="accent1"/>
                      <w:lang w:val="en-US"/>
                    </w:rPr>
                    <w:t xml:space="preserve"> P_CURR+(</w:t>
                  </w:r>
                  <w:r w:rsidR="00815037" w:rsidRPr="00815037">
                    <w:rPr>
                      <w:color w:val="auto"/>
                      <w:lang w:val="en-US"/>
                    </w:rPr>
                    <w:t>{</w:t>
                  </w:r>
                  <w:proofErr w:type="spellStart"/>
                  <w:r w:rsidR="00815037" w:rsidRPr="00815037">
                    <w:rPr>
                      <w:color w:val="auto"/>
                      <w:lang w:val="en-US"/>
                    </w:rPr>
                    <w:t>diff.</w:t>
                  </w:r>
                  <w:r w:rsidR="00815037" w:rsidRPr="00290495">
                    <w:rPr>
                      <w:color w:val="7030A0"/>
                      <w:lang w:val="en-US"/>
                    </w:rPr>
                    <w:t>to_string</w:t>
                  </w:r>
                  <w:proofErr w:type="spellEnd"/>
                  <w:r w:rsidR="00815037" w:rsidRPr="00815037">
                    <w:rPr>
                      <w:color w:val="auto"/>
                      <w:lang w:val="en-US"/>
                    </w:rPr>
                    <w:t>()</w:t>
                  </w:r>
                  <w:r w:rsidR="00815037" w:rsidRPr="00290495">
                    <w:rPr>
                      <w:color w:val="4472C4" w:themeColor="accent1"/>
                      <w:lang w:val="en-US"/>
                    </w:rPr>
                    <w:t>)’</w:t>
                  </w:r>
                </w:p>
                <w:p w14:paraId="794B0254" w14:textId="73ED8757" w:rsidR="00815037" w:rsidRPr="00815037" w:rsidRDefault="006C2755" w:rsidP="008455B8">
                  <w:pPr>
                    <w:spacing w:line="360" w:lineRule="auto"/>
                    <w:jc w:val="both"/>
                    <w:rPr>
                      <w:color w:val="auto"/>
                      <w:lang w:val="en-US"/>
                    </w:rPr>
                  </w:pPr>
                  <w:proofErr w:type="spellStart"/>
                  <w:r>
                    <w:rPr>
                      <w:color w:val="auto"/>
                      <w:lang w:val="en-US"/>
                    </w:rPr>
                    <w:t>s</w:t>
                  </w:r>
                  <w:r w:rsidR="00815037" w:rsidRPr="00815037">
                    <w:rPr>
                      <w:color w:val="auto"/>
                      <w:lang w:val="en-US"/>
                    </w:rPr>
                    <w:t>elf.</w:t>
                  </w:r>
                  <w:r w:rsidR="00815037" w:rsidRPr="00290495">
                    <w:rPr>
                      <w:color w:val="7030A0"/>
                      <w:lang w:val="en-US"/>
                    </w:rPr>
                    <w:t>send</w:t>
                  </w:r>
                  <w:proofErr w:type="spellEnd"/>
                  <w:r w:rsidR="00815037" w:rsidRPr="00815037">
                    <w:rPr>
                      <w:color w:val="auto"/>
                      <w:lang w:val="en-US"/>
                    </w:rPr>
                    <w:t>(</w:t>
                  </w:r>
                  <w:proofErr w:type="spellStart"/>
                  <w:r w:rsidR="00815037" w:rsidRPr="00815037">
                    <w:rPr>
                      <w:color w:val="auto"/>
                      <w:lang w:val="en-US"/>
                    </w:rPr>
                    <w:t>cmd</w:t>
                  </w:r>
                  <w:proofErr w:type="spellEnd"/>
                  <w:r w:rsidR="00815037" w:rsidRPr="00815037">
                    <w:rPr>
                      <w:color w:val="auto"/>
                      <w:lang w:val="en-US"/>
                    </w:rPr>
                    <w:t xml:space="preserve">, premade </w:t>
                  </w:r>
                  <w:r w:rsidR="00815037" w:rsidRPr="00290495">
                    <w:rPr>
                      <w:color w:val="4472C4" w:themeColor="accent1"/>
                      <w:lang w:val="en-US"/>
                    </w:rPr>
                    <w:t xml:space="preserve">= </w:t>
                  </w:r>
                  <w:r w:rsidR="00290495" w:rsidRPr="00290495">
                    <w:rPr>
                      <w:color w:val="4472C4" w:themeColor="accent1"/>
                      <w:lang w:val="en-US"/>
                    </w:rPr>
                    <w:t>F</w:t>
                  </w:r>
                  <w:r w:rsidR="00815037" w:rsidRPr="00290495">
                    <w:rPr>
                      <w:color w:val="4472C4" w:themeColor="accent1"/>
                      <w:lang w:val="en-US"/>
                    </w:rPr>
                    <w:t>alse</w:t>
                  </w:r>
                  <w:r w:rsidR="00815037" w:rsidRPr="00815037">
                    <w:rPr>
                      <w:color w:val="auto"/>
                      <w:lang w:val="en-US"/>
                    </w:rPr>
                    <w:t>)</w:t>
                  </w:r>
                </w:p>
                <w:p w14:paraId="3975378C" w14:textId="59A001DE" w:rsidR="00815037" w:rsidRPr="00815037" w:rsidRDefault="006C2755" w:rsidP="008455B8">
                  <w:pPr>
                    <w:spacing w:line="360" w:lineRule="auto"/>
                    <w:jc w:val="both"/>
                    <w:rPr>
                      <w:color w:val="auto"/>
                      <w:lang w:val="en-US"/>
                    </w:rPr>
                  </w:pPr>
                  <w:proofErr w:type="spellStart"/>
                  <w:r>
                    <w:rPr>
                      <w:color w:val="auto"/>
                      <w:lang w:val="en-US"/>
                    </w:rPr>
                    <w:t>s</w:t>
                  </w:r>
                  <w:r w:rsidR="00815037" w:rsidRPr="00815037">
                    <w:rPr>
                      <w:color w:val="auto"/>
                      <w:lang w:val="en-US"/>
                    </w:rPr>
                    <w:t>elf.</w:t>
                  </w:r>
                  <w:r w:rsidR="00815037" w:rsidRPr="00290495">
                    <w:rPr>
                      <w:color w:val="7030A0"/>
                      <w:lang w:val="en-US"/>
                    </w:rPr>
                    <w:t>move_pause</w:t>
                  </w:r>
                  <w:proofErr w:type="spellEnd"/>
                  <w:r w:rsidR="00815037" w:rsidRPr="00815037">
                    <w:rPr>
                      <w:color w:val="auto"/>
                      <w:lang w:val="en-US"/>
                    </w:rPr>
                    <w:t>()</w:t>
                  </w:r>
                </w:p>
              </w:tc>
            </w:tr>
          </w:tbl>
          <w:p w14:paraId="2CEE67CB" w14:textId="77777777" w:rsidR="00B438C2" w:rsidRPr="000618C1" w:rsidRDefault="00B438C2" w:rsidP="008455B8">
            <w:pPr>
              <w:spacing w:line="360" w:lineRule="auto"/>
              <w:jc w:val="both"/>
              <w:rPr>
                <w:color w:val="auto"/>
                <w:lang w:val="en-US"/>
              </w:rPr>
            </w:pPr>
          </w:p>
        </w:tc>
      </w:tr>
    </w:tbl>
    <w:p w14:paraId="512DCF22" w14:textId="77777777" w:rsidR="003F2A64" w:rsidRDefault="003F2A64" w:rsidP="003F2A64">
      <w:pPr>
        <w:spacing w:line="360" w:lineRule="auto"/>
        <w:jc w:val="both"/>
      </w:pPr>
      <w:r>
        <w:lastRenderedPageBreak/>
        <w:t>Die große Schwierigkeit war es den Roboter dazu zu bringen Befehle sequentiell abzuarbeiten und auf vorherige Antworte, also die Vollendung vorhergegangener Operationen abzuwarten. Genau diese Schwierigkeit bügelt die Funktion ‘</w:t>
      </w:r>
      <w:proofErr w:type="spellStart"/>
      <w:r>
        <w:t>move_pause</w:t>
      </w:r>
      <w:proofErr w:type="spellEnd"/>
      <w:r>
        <w:t>‘ aus, indem hier in einer Schleife dauerhaft abgefragt wird, ob sich der Roboter in einer Bewegung befindet. Erst, wenn diese Funktion den Wert ‘</w:t>
      </w:r>
      <w:proofErr w:type="spellStart"/>
      <w:r>
        <w:t>False</w:t>
      </w:r>
      <w:proofErr w:type="spellEnd"/>
      <w:r>
        <w:t>‘ zurückgibt, geht es mit der Abarbeitung der Programms weiter und der nächste Befehl kann gesendet werden. In jedem Fall, auch bei Befehlen jenseits von Bewegungen (also beispielsweiße das Bedienen der Pumpe), bedarf es einem Timeout, der auf eine viertel Sekunde gesetzt wurde.</w:t>
      </w:r>
    </w:p>
    <w:p w14:paraId="06FC583F" w14:textId="4AE450D7" w:rsidR="00905DA9" w:rsidRDefault="003F2A64" w:rsidP="003F2A64">
      <w:pPr>
        <w:spacing w:line="360" w:lineRule="auto"/>
        <w:jc w:val="both"/>
      </w:pPr>
      <w:r>
        <w:t>Diese Zeit reicht dem Controller im lokalen Betrieb, um eine einfache Aktion oder Abfrage auszuführen.</w:t>
      </w:r>
      <w:r w:rsidR="00287042">
        <w:t xml:space="preserve"> Fehlt dieser Timeout, werden Befehle zufällig übersprungen oder ignoriert und das gesamte Programm passt nicht mehr zusammen.</w:t>
      </w:r>
    </w:p>
    <w:p w14:paraId="33FE1BA7" w14:textId="77777777" w:rsidR="00905DA9" w:rsidRDefault="00905DA9" w:rsidP="003F2A64">
      <w:pPr>
        <w:spacing w:line="360" w:lineRule="auto"/>
        <w:jc w:val="both"/>
      </w:pPr>
    </w:p>
    <w:p w14:paraId="57113FB3" w14:textId="51086A56" w:rsidR="002957EC" w:rsidRPr="0089114F" w:rsidRDefault="00905DA9" w:rsidP="003F2A64">
      <w:pPr>
        <w:spacing w:line="360" w:lineRule="auto"/>
        <w:jc w:val="both"/>
        <w:rPr>
          <w:color w:val="auto"/>
        </w:rPr>
      </w:pPr>
      <w:r>
        <w:rPr>
          <w:i/>
        </w:rPr>
        <w:t>(Die Java-API, die später beschrieben wird, funktioniert auf dieser Ebene auf dieselbe Weise)</w:t>
      </w:r>
      <w:r w:rsidR="002957EC">
        <w:br w:type="page"/>
      </w:r>
    </w:p>
    <w:p w14:paraId="338EDDF3" w14:textId="14E14F8C" w:rsidR="003F2471" w:rsidRDefault="003F2471" w:rsidP="00CB7F25">
      <w:pPr>
        <w:pStyle w:val="berschrift1"/>
        <w:spacing w:line="360" w:lineRule="auto"/>
        <w:jc w:val="both"/>
        <w:rPr>
          <w:rFonts w:ascii="Cambria" w:hAnsi="Cambria"/>
          <w:color w:val="auto"/>
        </w:rPr>
      </w:pPr>
      <w:bookmarkStart w:id="10" w:name="_Toc128955659"/>
      <w:r w:rsidRPr="00EC1439">
        <w:rPr>
          <w:rFonts w:ascii="Cambria" w:hAnsi="Cambria"/>
          <w:color w:val="auto"/>
        </w:rPr>
        <w:lastRenderedPageBreak/>
        <w:t>Bilderkennung</w:t>
      </w:r>
      <w:bookmarkEnd w:id="10"/>
    </w:p>
    <w:p w14:paraId="22B577D1" w14:textId="2DE2839C" w:rsidR="00CB7F25" w:rsidRPr="00CB7F25" w:rsidRDefault="00CB7F25" w:rsidP="00CB7F25">
      <w:pPr>
        <w:spacing w:line="360" w:lineRule="auto"/>
        <w:jc w:val="both"/>
      </w:pPr>
      <w:r>
        <w:t>Eine essentielle Komponente des Projektes ist die Erkennung von Formen und Objekten, die auf der Arbeitsfläche des Roboters liegen. Im Programmablauf wird dauerhaft geprüft, ob sich entsprechende Formen auf der Fläche befinden, woraufhin sie klassifiziert werden und anschließend in Behältnisse an vordefinierten Positionen sortiert werden.</w:t>
      </w:r>
    </w:p>
    <w:p w14:paraId="13D54A84" w14:textId="5EE204D3" w:rsidR="00384182" w:rsidRPr="00EC1439" w:rsidRDefault="00CE0612" w:rsidP="00CB7F25">
      <w:pPr>
        <w:pStyle w:val="berschrift2"/>
        <w:spacing w:line="360" w:lineRule="auto"/>
        <w:jc w:val="both"/>
        <w:rPr>
          <w:rFonts w:ascii="Cambria" w:hAnsi="Cambria"/>
          <w:color w:val="auto"/>
        </w:rPr>
      </w:pPr>
      <w:bookmarkStart w:id="11" w:name="_Toc128955660"/>
      <w:r w:rsidRPr="00EC1439">
        <w:rPr>
          <w:rFonts w:ascii="Cambria" w:hAnsi="Cambria"/>
          <w:color w:val="auto"/>
        </w:rPr>
        <w:t>Erkennen von Formen</w:t>
      </w:r>
      <w:bookmarkEnd w:id="11"/>
    </w:p>
    <w:p w14:paraId="1FE00645" w14:textId="775AC548" w:rsidR="000C66A0" w:rsidRDefault="000C66A0" w:rsidP="00EC1439">
      <w:pPr>
        <w:spacing w:line="360" w:lineRule="auto"/>
        <w:jc w:val="both"/>
      </w:pPr>
      <w:r w:rsidRPr="00EC1439">
        <w:rPr>
          <w:color w:val="auto"/>
        </w:rPr>
        <w:t>Für das Erkennen von Formen wurde ein Python-S</w:t>
      </w:r>
      <w:r w:rsidR="00EC1439" w:rsidRPr="00EC1439">
        <w:rPr>
          <w:color w:val="auto"/>
        </w:rPr>
        <w:t>k</w:t>
      </w:r>
      <w:r w:rsidRPr="00EC1439">
        <w:rPr>
          <w:color w:val="auto"/>
        </w:rPr>
        <w:t>ript geschrieben, das mit</w:t>
      </w:r>
      <w:r w:rsidR="007B601B">
        <w:rPr>
          <w:color w:val="auto"/>
        </w:rPr>
        <w:t xml:space="preserve"> der Bibliothek</w:t>
      </w:r>
      <w:r w:rsidRPr="00EC1439">
        <w:rPr>
          <w:color w:val="auto"/>
        </w:rPr>
        <w:t xml:space="preserve"> </w:t>
      </w:r>
      <w:proofErr w:type="spellStart"/>
      <w:r w:rsidRPr="00EC1439">
        <w:rPr>
          <w:color w:val="auto"/>
        </w:rPr>
        <w:t>OpenCV</w:t>
      </w:r>
      <w:proofErr w:type="spellEnd"/>
      <w:r w:rsidRPr="00EC1439">
        <w:rPr>
          <w:color w:val="auto"/>
        </w:rPr>
        <w:t xml:space="preserve"> Objekte anhand von Kanten </w:t>
      </w:r>
      <w:r>
        <w:t>und Ecken identifiziert.</w:t>
      </w:r>
    </w:p>
    <w:p w14:paraId="387C1D88" w14:textId="2F0FD8E6" w:rsidR="000C66A0" w:rsidRDefault="000C66A0" w:rsidP="00EC1439">
      <w:pPr>
        <w:spacing w:line="360" w:lineRule="auto"/>
        <w:jc w:val="both"/>
      </w:pPr>
      <w:r>
        <w:t>Hierbei wird zunächst das Bild eingelesen und so bearbeitet, dass die Bilderkennung zuverlässig arbeiten kann. Was man als Test schlecht simulieren kann, aber leider Fakt ist, ist, dass die Kamera über dem Roboter aufgrund der doch sehr ungünstigen Hintergrundbeleuchtung Bilder liefert, auf denen Farbübergänge als Objekte identifiziert werden.</w:t>
      </w:r>
    </w:p>
    <w:p w14:paraId="0B52F376" w14:textId="1597CB36" w:rsidR="00384182" w:rsidRPr="00EC1439" w:rsidRDefault="000C66A0" w:rsidP="00EC1439">
      <w:pPr>
        <w:spacing w:line="360" w:lineRule="auto"/>
        <w:jc w:val="both"/>
        <w:rPr>
          <w:szCs w:val="24"/>
        </w:rPr>
      </w:pPr>
      <w:r>
        <w:t xml:space="preserve">Um zu gewährleisten, dass die gefundenen Objekte tatsächlich Werkstücke sind, wird das Bild zuerst </w:t>
      </w:r>
      <w:r w:rsidR="000675E6">
        <w:t>in schwarz-weiß</w:t>
      </w:r>
      <w:r>
        <w:t xml:space="preserve"> </w:t>
      </w:r>
      <w:r w:rsidR="000675E6">
        <w:t>konvertiert</w:t>
      </w:r>
      <w:r>
        <w:t xml:space="preserve"> und dann werden </w:t>
      </w:r>
      <w:r w:rsidRPr="00EC1439">
        <w:rPr>
          <w:szCs w:val="24"/>
        </w:rPr>
        <w:t xml:space="preserve">die Farbübergänge eliminiert. Alle Pixel </w:t>
      </w:r>
      <w:r w:rsidR="00EC1439" w:rsidRPr="00EC1439">
        <w:rPr>
          <w:szCs w:val="24"/>
        </w:rPr>
        <w:t xml:space="preserve">in einem gewissen dunklen Spektrum werden auf schwarz gesetzt, der Rest weiß. Daraus ergibt sich dann ein ähnliches Bild wie das </w:t>
      </w:r>
      <w:r w:rsidR="00D54E66">
        <w:rPr>
          <w:szCs w:val="24"/>
        </w:rPr>
        <w:t>folgende</w:t>
      </w:r>
      <w:r w:rsidR="00EC1439" w:rsidRPr="00EC1439">
        <w:rPr>
          <w:szCs w:val="24"/>
        </w:rPr>
        <w:t>, das zum Testen des Skripts genutzt wurde.</w:t>
      </w:r>
    </w:p>
    <w:p w14:paraId="64E9F5A4" w14:textId="73DB68CE" w:rsidR="00384182" w:rsidRPr="00EC1439" w:rsidRDefault="00384182" w:rsidP="00EC1439">
      <w:pPr>
        <w:spacing w:line="360" w:lineRule="auto"/>
        <w:jc w:val="both"/>
        <w:rPr>
          <w:szCs w:val="24"/>
        </w:rPr>
      </w:pPr>
      <w:r w:rsidRPr="00EC1439">
        <w:rPr>
          <w:noProof/>
          <w:szCs w:val="24"/>
        </w:rPr>
        <w:drawing>
          <wp:inline distT="0" distB="0" distL="0" distR="0" wp14:anchorId="4EAC87BB" wp14:editId="46978147">
            <wp:extent cx="5760720" cy="2865120"/>
            <wp:effectExtent l="19050" t="19050" r="11430" b="1143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865120"/>
                    </a:xfrm>
                    <a:prstGeom prst="rect">
                      <a:avLst/>
                    </a:prstGeom>
                    <a:ln>
                      <a:solidFill>
                        <a:schemeClr val="tx1"/>
                      </a:solidFill>
                    </a:ln>
                  </pic:spPr>
                </pic:pic>
              </a:graphicData>
            </a:graphic>
          </wp:inline>
        </w:drawing>
      </w:r>
    </w:p>
    <w:p w14:paraId="1D09DCAF" w14:textId="1B73AA0B" w:rsidR="00EC1439" w:rsidRPr="00EC1439" w:rsidRDefault="00EC1439" w:rsidP="000675E6">
      <w:pPr>
        <w:spacing w:line="360" w:lineRule="auto"/>
        <w:jc w:val="both"/>
        <w:rPr>
          <w:szCs w:val="24"/>
        </w:rPr>
      </w:pPr>
      <w:r w:rsidRPr="00EC1439">
        <w:rPr>
          <w:szCs w:val="24"/>
        </w:rPr>
        <w:t xml:space="preserve">Von hier an werden die Farbübergänge, die nun ausschließlich die Kanten von Formen sind, dazu genutzt, Koordinaten zu erfassen und Ecken zu zählen. Diese sind durch einen </w:t>
      </w:r>
      <w:r w:rsidRPr="00EC1439">
        <w:rPr>
          <w:szCs w:val="24"/>
        </w:rPr>
        <w:lastRenderedPageBreak/>
        <w:t>einfachen Methodenaufruf abrufbar. Anhand der Koordinaten der Ecken kann dann der Formmittelpunkt bestimmt werden. Das Skript gibt am eine Liste von Formen kategorisiert in Dreiecke, Kreise und Rechtecke mitsamt den Mittelpunkten zurück. Lässt man sich das Ergebnis grafisch ausgeben, entsteht folgendes Bild. Dies</w:t>
      </w:r>
      <w:r w:rsidR="00320D4B">
        <w:rPr>
          <w:szCs w:val="24"/>
        </w:rPr>
        <w:t>es</w:t>
      </w:r>
      <w:r w:rsidRPr="00EC1439">
        <w:rPr>
          <w:szCs w:val="24"/>
        </w:rPr>
        <w:t xml:space="preserve"> kann zum Kontrollieren der Bilderkennung genutzt werden.</w:t>
      </w:r>
    </w:p>
    <w:p w14:paraId="0BA48D20" w14:textId="5CA3CC3E" w:rsidR="000C66A0" w:rsidRDefault="000C66A0" w:rsidP="000675E6">
      <w:pPr>
        <w:spacing w:line="360" w:lineRule="auto"/>
        <w:jc w:val="both"/>
      </w:pPr>
      <w:r>
        <w:rPr>
          <w:noProof/>
        </w:rPr>
        <w:drawing>
          <wp:inline distT="0" distB="0" distL="0" distR="0" wp14:anchorId="096A8E40" wp14:editId="1E641E32">
            <wp:extent cx="5760720" cy="3114675"/>
            <wp:effectExtent l="0" t="0" r="0" b="9525"/>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12"/>
                    <a:stretch>
                      <a:fillRect/>
                    </a:stretch>
                  </pic:blipFill>
                  <pic:spPr>
                    <a:xfrm>
                      <a:off x="0" y="0"/>
                      <a:ext cx="5760720" cy="3114675"/>
                    </a:xfrm>
                    <a:prstGeom prst="rect">
                      <a:avLst/>
                    </a:prstGeom>
                  </pic:spPr>
                </pic:pic>
              </a:graphicData>
            </a:graphic>
          </wp:inline>
        </w:drawing>
      </w:r>
    </w:p>
    <w:p w14:paraId="6035FD14" w14:textId="38BFAE12" w:rsidR="00384182" w:rsidRPr="00AA5A4A" w:rsidRDefault="00EC1439" w:rsidP="000675E6">
      <w:pPr>
        <w:spacing w:line="360" w:lineRule="auto"/>
        <w:jc w:val="both"/>
        <w:rPr>
          <w:color w:val="auto"/>
        </w:rPr>
      </w:pPr>
      <w:r>
        <w:t xml:space="preserve">Zu erwähnen ist, dass diese Koordinaten </w:t>
      </w:r>
      <w:r w:rsidR="000675E6">
        <w:t>relativ zur Bildgröße sind. Das bedeutet, dass die Punkte noch nicht den Koordinaten des Koordinatensystems des Roboters entsprechen</w:t>
      </w:r>
      <w:r w:rsidR="00135A21">
        <w:t xml:space="preserve"> und damit noch unbrauchbar sind</w:t>
      </w:r>
      <w:r w:rsidR="000675E6">
        <w:t xml:space="preserve">. Um die Punkte aus der Bilderkennung nutzen zu können müssen diese erst in Punkte des </w:t>
      </w:r>
      <w:r w:rsidR="000675E6" w:rsidRPr="00AA5A4A">
        <w:t>Koordinatensystems konvertiert werden. Diese Konvertierung findet in einer entsprechenden Koordinatentransformationsmatrix statt, die im nächsten Kapitel beschrieben wird.</w:t>
      </w:r>
    </w:p>
    <w:p w14:paraId="78E4663B" w14:textId="441160BD" w:rsidR="00CE0612" w:rsidRPr="00AA5A4A" w:rsidRDefault="00CE0612" w:rsidP="00AA5A4A">
      <w:pPr>
        <w:pStyle w:val="berschrift2"/>
        <w:spacing w:line="360" w:lineRule="auto"/>
        <w:jc w:val="both"/>
        <w:rPr>
          <w:rFonts w:ascii="Cambria" w:hAnsi="Cambria"/>
          <w:color w:val="auto"/>
        </w:rPr>
      </w:pPr>
      <w:bookmarkStart w:id="12" w:name="_Toc128955661"/>
      <w:r w:rsidRPr="00AA5A4A">
        <w:rPr>
          <w:rFonts w:ascii="Cambria" w:hAnsi="Cambria"/>
          <w:color w:val="auto"/>
        </w:rPr>
        <w:t>Koordinatentransformationsmatrix</w:t>
      </w:r>
      <w:bookmarkEnd w:id="12"/>
    </w:p>
    <w:p w14:paraId="40AD055D" w14:textId="773364E8" w:rsidR="00010651" w:rsidRDefault="00C01DFB" w:rsidP="00AA5A4A">
      <w:pPr>
        <w:spacing w:line="360" w:lineRule="auto"/>
        <w:jc w:val="both"/>
        <w:rPr>
          <w:szCs w:val="24"/>
        </w:rPr>
      </w:pPr>
      <w:r w:rsidRPr="00AA5A4A">
        <w:rPr>
          <w:color w:val="auto"/>
          <w:szCs w:val="24"/>
        </w:rPr>
        <w:t xml:space="preserve">Zunächst war die Idee, dass ein externes Programm Formen erkennt und die Koordinaten der Mittelpunkte direkt als Punkte im Koordinatensystem des Roboters zurückgibt. Dazu wurden auch an einem Nachmittag in einem Termin mit einer externen Firma, die den Roboter einrichtet, verschiedene Möglichkeiten </w:t>
      </w:r>
      <w:r w:rsidRPr="00AA5A4A">
        <w:rPr>
          <w:szCs w:val="24"/>
        </w:rPr>
        <w:t xml:space="preserve">erörtert. Da offenbarte sich dann allerdings das große Problem, </w:t>
      </w:r>
      <w:r w:rsidR="00010651" w:rsidRPr="00AA5A4A">
        <w:rPr>
          <w:szCs w:val="24"/>
        </w:rPr>
        <w:t>dass keines dieser Programme über Python abrufbar sei. Man müsse aktiv ein anderes Programm öffnen und manuell sich bis zu den gefundenen Koordinaten durchklicken.</w:t>
      </w:r>
    </w:p>
    <w:p w14:paraId="7FE49927" w14:textId="77777777" w:rsidR="00A32BC6" w:rsidRDefault="00A32BC6" w:rsidP="00AA5A4A">
      <w:pPr>
        <w:spacing w:line="360" w:lineRule="auto"/>
        <w:jc w:val="both"/>
        <w:rPr>
          <w:noProof/>
        </w:rPr>
      </w:pPr>
    </w:p>
    <w:p w14:paraId="1F172017" w14:textId="5E829BC7" w:rsidR="008D7A80" w:rsidRDefault="00010651" w:rsidP="008D7A80">
      <w:pPr>
        <w:spacing w:line="360" w:lineRule="auto"/>
        <w:jc w:val="both"/>
        <w:rPr>
          <w:noProof/>
        </w:rPr>
      </w:pPr>
      <w:r w:rsidRPr="00AA5A4A">
        <w:rPr>
          <w:szCs w:val="24"/>
        </w:rPr>
        <w:lastRenderedPageBreak/>
        <w:t>Aus diesem Grund wurde dann nach der eigenen Bilderkennung eine Koordinatentransformationsmatrix eingeführt, die die gefundenen Koordinaten in ansteuerbar konvertieren sollte.</w:t>
      </w:r>
      <w:r w:rsidR="00A32BC6" w:rsidRPr="00A32BC6">
        <w:rPr>
          <w:noProof/>
        </w:rPr>
        <w:t xml:space="preserve"> </w:t>
      </w:r>
    </w:p>
    <w:p w14:paraId="2E2597F0" w14:textId="74669961" w:rsidR="00A32BC6" w:rsidRDefault="008D7A80" w:rsidP="00C04089">
      <w:pPr>
        <w:spacing w:line="360" w:lineRule="auto"/>
        <w:jc w:val="center"/>
      </w:pPr>
      <w:r>
        <w:rPr>
          <w:noProof/>
        </w:rPr>
        <w:drawing>
          <wp:inline distT="0" distB="0" distL="0" distR="0" wp14:anchorId="27CEF9ED" wp14:editId="6261D704">
            <wp:extent cx="5709441" cy="2927497"/>
            <wp:effectExtent l="0" t="0" r="5715" b="635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pic:nvPicPr>
                  <pic:blipFill rotWithShape="1">
                    <a:blip r:embed="rId13"/>
                    <a:srcRect l="3569" t="5111" r="2883"/>
                    <a:stretch/>
                  </pic:blipFill>
                  <pic:spPr bwMode="auto">
                    <a:xfrm>
                      <a:off x="0" y="0"/>
                      <a:ext cx="5736623" cy="2941435"/>
                    </a:xfrm>
                    <a:prstGeom prst="rect">
                      <a:avLst/>
                    </a:prstGeom>
                    <a:ln>
                      <a:noFill/>
                    </a:ln>
                    <a:extLst>
                      <a:ext uri="{53640926-AAD7-44D8-BBD7-CCE9431645EC}">
                        <a14:shadowObscured xmlns:a14="http://schemas.microsoft.com/office/drawing/2010/main"/>
                      </a:ext>
                    </a:extLst>
                  </pic:spPr>
                </pic:pic>
              </a:graphicData>
            </a:graphic>
          </wp:inline>
        </w:drawing>
      </w:r>
    </w:p>
    <w:p w14:paraId="77B32DD8" w14:textId="77777777" w:rsidR="00A32BC6" w:rsidRPr="00A32BC6" w:rsidRDefault="00A32BC6" w:rsidP="00A32BC6">
      <w:pPr>
        <w:spacing w:line="360" w:lineRule="auto"/>
        <w:jc w:val="center"/>
        <w:rPr>
          <w:color w:val="4472C4" w:themeColor="accent1"/>
        </w:rPr>
      </w:pPr>
      <w:r w:rsidRPr="00A32BC6">
        <w:rPr>
          <w:color w:val="4472C4" w:themeColor="accent1"/>
        </w:rPr>
        <w:t>Sichtbarer Bereich der Kamera</w:t>
      </w:r>
    </w:p>
    <w:p w14:paraId="57373414" w14:textId="6D72E9EE" w:rsidR="00A32BC6" w:rsidRDefault="00A32BC6" w:rsidP="00A32BC6">
      <w:pPr>
        <w:spacing w:line="360" w:lineRule="auto"/>
        <w:jc w:val="center"/>
        <w:rPr>
          <w:color w:val="00B050"/>
        </w:rPr>
      </w:pPr>
      <w:r w:rsidRPr="00A32BC6">
        <w:rPr>
          <w:color w:val="00B050"/>
        </w:rPr>
        <w:t>Erreichbarer Bereich des Roboters auf der Arbeitsplatte</w:t>
      </w:r>
    </w:p>
    <w:p w14:paraId="6C852F97" w14:textId="45D32B6B" w:rsidR="00A32BC6" w:rsidRPr="00C04089" w:rsidRDefault="00A32BC6" w:rsidP="00A32BC6">
      <w:pPr>
        <w:spacing w:line="360" w:lineRule="auto"/>
        <w:jc w:val="center"/>
        <w:rPr>
          <w:color w:val="7B7B7B" w:themeColor="accent3" w:themeShade="BF"/>
        </w:rPr>
      </w:pPr>
      <w:r w:rsidRPr="00C04089">
        <w:rPr>
          <w:color w:val="7B7B7B" w:themeColor="accent3" w:themeShade="BF"/>
        </w:rPr>
        <w:t>Gesamter nutzbarer Bereich</w:t>
      </w:r>
    </w:p>
    <w:p w14:paraId="51358621" w14:textId="5E1AD642" w:rsidR="00A32BC6" w:rsidRDefault="00A32BC6" w:rsidP="00A32BC6">
      <w:pPr>
        <w:spacing w:line="360" w:lineRule="auto"/>
        <w:jc w:val="both"/>
        <w:rPr>
          <w:color w:val="auto"/>
        </w:rPr>
      </w:pPr>
      <w:r>
        <w:rPr>
          <w:color w:val="auto"/>
        </w:rPr>
        <w:t xml:space="preserve">Zunächst wurden zwei Bereiche betrachtet und ausgemessen: der Bereich, der für die Kamera sichtbar ist und der, den der Roboter ansteuern kann. Da diese weit voneinander abwichen, verkleinerte sich der effektiv nutzbare Bereich der Bilderkennung um einen großen Teil. Übrig blieb der </w:t>
      </w:r>
      <w:r w:rsidR="00C10903">
        <w:rPr>
          <w:color w:val="auto"/>
        </w:rPr>
        <w:t>hier</w:t>
      </w:r>
      <w:r>
        <w:rPr>
          <w:color w:val="auto"/>
        </w:rPr>
        <w:t xml:space="preserve"> grau markierte Teil.</w:t>
      </w:r>
      <w:r w:rsidR="00C04089">
        <w:rPr>
          <w:color w:val="auto"/>
        </w:rPr>
        <w:t xml:space="preserve"> Um das Bild korrekt zu trimmen, wurden Werkstücke auf die Arbeitsplatte gelegt und mithilfe der Live-Kamera so platziert, dass sie die Ecken des grauen Bereichs bildeten. Das Endresultat wurde als Referenz gespeichert und als nächstes die zugehörigen Koordinaten im Koordinatensystem des Roboters ermittelt.</w:t>
      </w:r>
    </w:p>
    <w:p w14:paraId="7B37F5D0" w14:textId="5C2E10C3" w:rsidR="002957EC" w:rsidRPr="00062CCA" w:rsidRDefault="00C04089" w:rsidP="00AA5A4A">
      <w:pPr>
        <w:spacing w:line="360" w:lineRule="auto"/>
        <w:jc w:val="both"/>
        <w:rPr>
          <w:color w:val="auto"/>
        </w:rPr>
      </w:pPr>
      <w:r>
        <w:rPr>
          <w:color w:val="auto"/>
        </w:rPr>
        <w:t xml:space="preserve">Das Python-Skript der Bilderkennung wurde so angepasst, dass dein aufgenommenes Bild entsprechend des ermittelten Bereichs abgeschnitten wird, sodass daraus nur die Schnittmenge von sichtbarem und erreichbarem Bereich resultiert. Von hier aus ist es relativ einfach die Koordinaten per Dreisatz näherungsweise zu berechnen. Da die Werkstücke in Hinsicht auf diese Ungenauigkeit der Kamera extra </w:t>
      </w:r>
      <w:r w:rsidR="00F1686F">
        <w:rPr>
          <w:color w:val="auto"/>
        </w:rPr>
        <w:t>etwas grö</w:t>
      </w:r>
      <w:r>
        <w:rPr>
          <w:color w:val="auto"/>
        </w:rPr>
        <w:t>ßer gewählt wurden, ist eine leichte Abweichung an den Rändern vernachlässigbar.</w:t>
      </w:r>
      <w:r w:rsidR="002957EC">
        <w:br w:type="page"/>
      </w:r>
    </w:p>
    <w:p w14:paraId="68924918" w14:textId="207A38DD" w:rsidR="003F2471" w:rsidRDefault="003F2471" w:rsidP="00B0096B">
      <w:pPr>
        <w:pStyle w:val="berschrift1"/>
        <w:spacing w:line="360" w:lineRule="auto"/>
        <w:rPr>
          <w:rFonts w:ascii="Cambria" w:hAnsi="Cambria"/>
          <w:color w:val="auto"/>
        </w:rPr>
      </w:pPr>
      <w:bookmarkStart w:id="13" w:name="_Toc128955662"/>
      <w:r w:rsidRPr="00382DFA">
        <w:rPr>
          <w:rFonts w:ascii="Cambria" w:hAnsi="Cambria"/>
          <w:color w:val="auto"/>
        </w:rPr>
        <w:lastRenderedPageBreak/>
        <w:t>Kommunikation mit dem Frontend</w:t>
      </w:r>
      <w:bookmarkEnd w:id="13"/>
    </w:p>
    <w:p w14:paraId="014C20FB" w14:textId="1A9E9755" w:rsidR="0089114F" w:rsidRDefault="0089114F" w:rsidP="0089114F">
      <w:pPr>
        <w:spacing w:line="360" w:lineRule="auto"/>
        <w:jc w:val="both"/>
      </w:pPr>
      <w:r>
        <w:rPr>
          <w:noProof/>
        </w:rPr>
        <w:drawing>
          <wp:anchor distT="0" distB="0" distL="114300" distR="114300" simplePos="0" relativeHeight="251662336" behindDoc="0" locked="0" layoutInCell="1" allowOverlap="1" wp14:anchorId="4F33FE8A" wp14:editId="31F0F76A">
            <wp:simplePos x="0" y="0"/>
            <wp:positionH relativeFrom="margin">
              <wp:posOffset>2650490</wp:posOffset>
            </wp:positionH>
            <wp:positionV relativeFrom="paragraph">
              <wp:posOffset>9525</wp:posOffset>
            </wp:positionV>
            <wp:extent cx="3112770" cy="1219200"/>
            <wp:effectExtent l="0" t="0" r="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12770" cy="12192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Die programmierte API mit Python kommt im Projekt mithilfe der </w:t>
      </w:r>
      <w:proofErr w:type="spellStart"/>
      <w:r>
        <w:t>Flask</w:t>
      </w:r>
      <w:proofErr w:type="spellEnd"/>
      <w:r>
        <w:t xml:space="preserve">-API zum Einsatz. Sie stellt einen Webserver zur Verfügung, über welchen auf </w:t>
      </w:r>
      <w:r w:rsidRPr="0089114F">
        <w:rPr>
          <w:color w:val="auto"/>
        </w:rPr>
        <w:t xml:space="preserve">die benötigten Funktionen zugegriffen werden kann. Benötigt werden dabei sowohl Host als auch Port. Ein </w:t>
      </w:r>
      <w:r w:rsidR="0035534B" w:rsidRPr="0089114F">
        <w:rPr>
          <w:color w:val="auto"/>
        </w:rPr>
        <w:t>Zugriff</w:t>
      </w:r>
      <w:r w:rsidRPr="0089114F">
        <w:rPr>
          <w:color w:val="auto"/>
        </w:rPr>
        <w:t xml:space="preserve"> funktioniert per Link und könnte zum Beispiel folgendermaßen aussehen: </w:t>
      </w:r>
      <w:r w:rsidRPr="007B5165">
        <w:rPr>
          <w:color w:val="auto"/>
        </w:rPr>
        <w:t>http://127.0.0.1:5000/servoon</w:t>
      </w:r>
      <w:r w:rsidRPr="0089114F">
        <w:rPr>
          <w:color w:val="auto"/>
        </w:rPr>
        <w:t xml:space="preserve">. Dieser Befehl würde beispielsweiße die </w:t>
      </w:r>
      <w:proofErr w:type="spellStart"/>
      <w:r w:rsidRPr="0089114F">
        <w:rPr>
          <w:color w:val="auto"/>
        </w:rPr>
        <w:t>Servo</w:t>
      </w:r>
      <w:proofErr w:type="spellEnd"/>
      <w:r w:rsidRPr="0089114F">
        <w:rPr>
          <w:color w:val="auto"/>
        </w:rPr>
        <w:t xml:space="preserve"> des Roboters anschalten</w:t>
      </w:r>
      <w:r>
        <w:t>.</w:t>
      </w:r>
    </w:p>
    <w:p w14:paraId="655BF084" w14:textId="62A1AF3D" w:rsidR="002957EC" w:rsidRDefault="0089114F" w:rsidP="0089114F">
      <w:pPr>
        <w:spacing w:line="360" w:lineRule="auto"/>
        <w:jc w:val="both"/>
      </w:pPr>
      <w:r>
        <w:t>Das Frontend kann dann einfach über einen REST-Aufruf entweder Befehle an das Backend schicken, oder sich</w:t>
      </w:r>
      <w:r w:rsidR="00605C78">
        <w:t xml:space="preserve"> von dort</w:t>
      </w:r>
      <w:r>
        <w:t xml:space="preserve"> Informationen holen. Nachdem der Webserver gestartet hat, hängt also die gesamte Kommunikation von den Aktionen der Frontend-Komponente ab. Backendseitig stehen alle Funktionen jederzeit zur Verfügung.</w:t>
      </w:r>
      <w:r w:rsidR="00605C78">
        <w:t xml:space="preserve"> Grundlage des Informationsaustauschs sind JSON- oder XML-Formate.</w:t>
      </w:r>
      <w:r w:rsidR="002957EC">
        <w:br w:type="page"/>
      </w:r>
    </w:p>
    <w:p w14:paraId="1AF4BD01" w14:textId="2C91E9D1" w:rsidR="003F2471" w:rsidRPr="00382DFA" w:rsidRDefault="003F2471" w:rsidP="00B0096B">
      <w:pPr>
        <w:pStyle w:val="berschrift1"/>
        <w:spacing w:line="360" w:lineRule="auto"/>
        <w:rPr>
          <w:rFonts w:ascii="Cambria" w:hAnsi="Cambria"/>
          <w:color w:val="auto"/>
        </w:rPr>
      </w:pPr>
      <w:bookmarkStart w:id="14" w:name="_Toc128955663"/>
      <w:r w:rsidRPr="00382DFA">
        <w:rPr>
          <w:rFonts w:ascii="Cambria" w:hAnsi="Cambria"/>
          <w:color w:val="auto"/>
        </w:rPr>
        <w:lastRenderedPageBreak/>
        <w:t>Bonus: Java-API</w:t>
      </w:r>
      <w:bookmarkEnd w:id="14"/>
    </w:p>
    <w:p w14:paraId="19AAB711" w14:textId="0526B06B" w:rsidR="003F2471" w:rsidRDefault="00382DFA" w:rsidP="00382DFA">
      <w:pPr>
        <w:spacing w:line="360" w:lineRule="auto"/>
        <w:jc w:val="both"/>
        <w:rPr>
          <w:color w:val="auto"/>
        </w:rPr>
      </w:pPr>
      <w:r>
        <w:rPr>
          <w:color w:val="auto"/>
        </w:rPr>
        <w:t xml:space="preserve">Als </w:t>
      </w:r>
      <w:r w:rsidR="008E090D">
        <w:rPr>
          <w:color w:val="auto"/>
        </w:rPr>
        <w:t>Bonus</w:t>
      </w:r>
      <w:r>
        <w:rPr>
          <w:color w:val="auto"/>
        </w:rPr>
        <w:t xml:space="preserve"> (sozusagen als</w:t>
      </w:r>
      <w:r w:rsidR="005F6CEC">
        <w:rPr>
          <w:color w:val="auto"/>
        </w:rPr>
        <w:t xml:space="preserve"> kleines</w:t>
      </w:r>
      <w:r>
        <w:rPr>
          <w:color w:val="auto"/>
        </w:rPr>
        <w:t xml:space="preserve"> ‚Schmankerl‘) wurde in diesem Projekt auch eine Java-API</w:t>
      </w:r>
      <w:r w:rsidR="00F10AC0">
        <w:rPr>
          <w:color w:val="auto"/>
        </w:rPr>
        <w:t xml:space="preserve"> (‚</w:t>
      </w:r>
      <w:proofErr w:type="spellStart"/>
      <w:r w:rsidR="00F10AC0">
        <w:rPr>
          <w:color w:val="auto"/>
        </w:rPr>
        <w:t>RobotAPI</w:t>
      </w:r>
      <w:proofErr w:type="spellEnd"/>
      <w:r w:rsidR="00F10AC0">
        <w:rPr>
          <w:color w:val="auto"/>
        </w:rPr>
        <w:t>‘)</w:t>
      </w:r>
      <w:r>
        <w:rPr>
          <w:color w:val="auto"/>
        </w:rPr>
        <w:t xml:space="preserve"> geschrieben. Das Ziel war es eine sogenannte Utility-Bibliothek zu entwickeln, welche entweder als</w:t>
      </w:r>
      <w:r w:rsidR="00B62B11">
        <w:rPr>
          <w:color w:val="auto"/>
        </w:rPr>
        <w:t xml:space="preserve"> gebaute</w:t>
      </w:r>
      <w:r>
        <w:rPr>
          <w:color w:val="auto"/>
        </w:rPr>
        <w:t xml:space="preserve"> </w:t>
      </w:r>
      <w:proofErr w:type="spellStart"/>
      <w:r>
        <w:rPr>
          <w:color w:val="auto"/>
        </w:rPr>
        <w:t>Jar</w:t>
      </w:r>
      <w:proofErr w:type="spellEnd"/>
      <w:r>
        <w:rPr>
          <w:color w:val="auto"/>
        </w:rPr>
        <w:t>-Datei oder komplett in den eigenen Quellcode importier</w:t>
      </w:r>
      <w:r w:rsidR="00B62B11">
        <w:rPr>
          <w:color w:val="auto"/>
        </w:rPr>
        <w:t>t werden kann</w:t>
      </w:r>
      <w:r>
        <w:rPr>
          <w:color w:val="auto"/>
        </w:rPr>
        <w:t>. Sie ist nicht als REST-Anwendung gedacht wie die Python-API, sondern dient lediglich der Ansteuerung des Roboters und kann einfach ins eigene Projekt integriert werden.</w:t>
      </w:r>
    </w:p>
    <w:p w14:paraId="00967BA5" w14:textId="64DC4FDB" w:rsidR="00161C57" w:rsidRPr="002A191B" w:rsidRDefault="00382DFA" w:rsidP="002A191B">
      <w:pPr>
        <w:spacing w:line="360" w:lineRule="auto"/>
        <w:jc w:val="both"/>
        <w:rPr>
          <w:color w:val="auto"/>
        </w:rPr>
      </w:pPr>
      <w:r>
        <w:rPr>
          <w:color w:val="auto"/>
        </w:rPr>
        <w:t xml:space="preserve">Genutzt wurde dabei entfernt die von der Lehrkraft als Vorlage gegebene Java-Anwendung, die vor einigen Jahren Inhalt eines ähnlichen Projektes war. Alles, was davon genutzt wurde, </w:t>
      </w:r>
      <w:r w:rsidRPr="002A191B">
        <w:rPr>
          <w:color w:val="auto"/>
        </w:rPr>
        <w:t>war allerdings nur die Methode, die Daten an den Roboter schickt und sie empfängt. Der ganze Rest</w:t>
      </w:r>
      <w:r w:rsidR="004E769A" w:rsidRPr="002A191B">
        <w:rPr>
          <w:color w:val="auto"/>
        </w:rPr>
        <w:t xml:space="preserve"> der API</w:t>
      </w:r>
      <w:r w:rsidRPr="002A191B">
        <w:rPr>
          <w:color w:val="auto"/>
        </w:rPr>
        <w:t xml:space="preserve"> wurde von der diesjährigen Gruppe selbstständig programmiert und hat nichts mehr mit dem Altprojekt zu tun.</w:t>
      </w:r>
    </w:p>
    <w:p w14:paraId="7CE9D663" w14:textId="38FA945E" w:rsidR="00382DFA" w:rsidRPr="002A191B" w:rsidRDefault="00A10D51" w:rsidP="002A191B">
      <w:pPr>
        <w:pStyle w:val="berschrift2"/>
        <w:spacing w:line="360" w:lineRule="auto"/>
        <w:rPr>
          <w:rFonts w:ascii="Cambria" w:hAnsi="Cambria"/>
          <w:color w:val="auto"/>
        </w:rPr>
      </w:pPr>
      <w:bookmarkStart w:id="15" w:name="_Toc128955664"/>
      <w:r w:rsidRPr="002A191B">
        <w:rPr>
          <w:rFonts w:ascii="Cambria" w:hAnsi="Cambria"/>
          <w:color w:val="auto"/>
        </w:rPr>
        <w:t xml:space="preserve">Initialisieren </w:t>
      </w:r>
      <w:r w:rsidR="00843777">
        <w:rPr>
          <w:rFonts w:ascii="Cambria" w:hAnsi="Cambria"/>
          <w:color w:val="auto"/>
        </w:rPr>
        <w:t xml:space="preserve">und Ansteuern </w:t>
      </w:r>
      <w:r w:rsidRPr="002A191B">
        <w:rPr>
          <w:rFonts w:ascii="Cambria" w:hAnsi="Cambria"/>
          <w:color w:val="auto"/>
        </w:rPr>
        <w:t>des Roboters</w:t>
      </w:r>
      <w:bookmarkEnd w:id="15"/>
    </w:p>
    <w:p w14:paraId="012F7B9C" w14:textId="28AEE1C9" w:rsidR="002A191B" w:rsidRDefault="002A191B" w:rsidP="002A191B">
      <w:pPr>
        <w:spacing w:line="360" w:lineRule="auto"/>
        <w:jc w:val="both"/>
        <w:rPr>
          <w:color w:val="auto"/>
        </w:rPr>
      </w:pPr>
      <w:r w:rsidRPr="002A191B">
        <w:rPr>
          <w:color w:val="auto"/>
        </w:rPr>
        <w:t>Für das Initialisieren eines neuen Roboter-Objektes wurde eine Klasse ‚</w:t>
      </w:r>
      <w:proofErr w:type="spellStart"/>
      <w:r w:rsidRPr="002A191B">
        <w:rPr>
          <w:color w:val="auto"/>
        </w:rPr>
        <w:t>RobotBuilder</w:t>
      </w:r>
      <w:proofErr w:type="spellEnd"/>
      <w:r w:rsidRPr="002A191B">
        <w:rPr>
          <w:color w:val="auto"/>
        </w:rPr>
        <w:t>‘ erstellt, die es erlaubt Funktionen zu konfigurieren, die dann intern sortiert und beim Start in der richtigen Reihenfolge ausgeführt werden.</w:t>
      </w:r>
      <w:r w:rsidR="00F90F35">
        <w:rPr>
          <w:color w:val="auto"/>
        </w:rPr>
        <w:t xml:space="preserve"> Dies soll sicherstellen, dass der Roboter beim Start immer korrekt konfiguriert und an </w:t>
      </w:r>
      <w:r w:rsidR="00FD20DD">
        <w:rPr>
          <w:color w:val="auto"/>
        </w:rPr>
        <w:t>derselben</w:t>
      </w:r>
      <w:r w:rsidR="00F90F35">
        <w:rPr>
          <w:color w:val="auto"/>
        </w:rPr>
        <w:t xml:space="preserve"> sicheren Position steht.</w:t>
      </w:r>
    </w:p>
    <w:p w14:paraId="7B1CD074" w14:textId="3C000049" w:rsidR="00FD20DD" w:rsidRDefault="00FD20DD" w:rsidP="002A191B">
      <w:pPr>
        <w:spacing w:line="360" w:lineRule="auto"/>
        <w:jc w:val="both"/>
        <w:rPr>
          <w:color w:val="auto"/>
        </w:rPr>
      </w:pPr>
      <w:r>
        <w:rPr>
          <w:color w:val="auto"/>
        </w:rPr>
        <w:t xml:space="preserve">Zunächst muss ein Host und ein Port mitgegeben werden, mit dem sich die API später verbinden kann. Beim Host handelt es sich um die IP-Adresse des Controllers, der sich im logischerweise im gleichen Netzwerk befinden muss. </w:t>
      </w:r>
      <w:r w:rsidR="0077037C">
        <w:rPr>
          <w:color w:val="auto"/>
        </w:rPr>
        <w:t xml:space="preserve">Des Weiteren braucht der Roboter ein Sprachpaket, welches im Falle des RV-3SB MelfaBasic4 ist. </w:t>
      </w:r>
      <w:r>
        <w:rPr>
          <w:color w:val="auto"/>
        </w:rPr>
        <w:t>Danach werden die Operationen teils optional. Entweder man will den Roboter sofort ohne weitere Konfigurationen benutzen oder man konfiguriert munter weiter.</w:t>
      </w:r>
    </w:p>
    <w:p w14:paraId="6FF52C0A" w14:textId="4D60E234" w:rsidR="00FD20DD" w:rsidRDefault="00FD20DD" w:rsidP="002A191B">
      <w:pPr>
        <w:spacing w:line="360" w:lineRule="auto"/>
        <w:jc w:val="both"/>
        <w:rPr>
          <w:color w:val="auto"/>
        </w:rPr>
      </w:pPr>
      <w:r>
        <w:rPr>
          <w:color w:val="auto"/>
        </w:rPr>
        <w:t>Im ersten Fall muss man dann die Methode ‚</w:t>
      </w:r>
      <w:proofErr w:type="spellStart"/>
      <w:proofErr w:type="gramStart"/>
      <w:r>
        <w:rPr>
          <w:color w:val="auto"/>
        </w:rPr>
        <w:t>disableSecureStartup</w:t>
      </w:r>
      <w:proofErr w:type="spellEnd"/>
      <w:r>
        <w:rPr>
          <w:color w:val="auto"/>
        </w:rPr>
        <w:t>(</w:t>
      </w:r>
      <w:proofErr w:type="gramEnd"/>
      <w:r>
        <w:rPr>
          <w:color w:val="auto"/>
        </w:rPr>
        <w:t>)‘ aufrufen, die alle weiteren Konfigurationen deaktiviert</w:t>
      </w:r>
      <w:r w:rsidR="0077037C">
        <w:rPr>
          <w:color w:val="auto"/>
        </w:rPr>
        <w:t xml:space="preserve">. An dieser Stelle ist ein sicheres Starten nicht gewährleistet. </w:t>
      </w:r>
      <w:r w:rsidR="001235C8">
        <w:rPr>
          <w:color w:val="auto"/>
        </w:rPr>
        <w:t>Im zweiten Fall können beliebig viele Operationen aufgerufen werden, wobei die Reihenfolge egal ist, da sie später beim Bauen des Objektes sortiert werden.</w:t>
      </w:r>
    </w:p>
    <w:p w14:paraId="18D2C061" w14:textId="2706546C" w:rsidR="001235C8" w:rsidRDefault="001235C8" w:rsidP="002A191B">
      <w:pPr>
        <w:spacing w:line="360" w:lineRule="auto"/>
        <w:jc w:val="both"/>
        <w:rPr>
          <w:color w:val="auto"/>
        </w:rPr>
      </w:pPr>
      <w:r>
        <w:rPr>
          <w:color w:val="auto"/>
        </w:rPr>
        <w:t>Das fertige einsatzfähige Roboter-Objekt erhält man mit der Methode ‚</w:t>
      </w:r>
      <w:proofErr w:type="spellStart"/>
      <w:proofErr w:type="gramStart"/>
      <w:r>
        <w:rPr>
          <w:color w:val="auto"/>
        </w:rPr>
        <w:t>build</w:t>
      </w:r>
      <w:proofErr w:type="spellEnd"/>
      <w:r>
        <w:rPr>
          <w:color w:val="auto"/>
        </w:rPr>
        <w:t>(</w:t>
      </w:r>
      <w:proofErr w:type="gramEnd"/>
      <w:r>
        <w:rPr>
          <w:color w:val="auto"/>
        </w:rPr>
        <w:t>)‘. Ein entsprechendes Konstrukt könnte wie folgt aussehen:</w:t>
      </w:r>
    </w:p>
    <w:p w14:paraId="38E183A2" w14:textId="77777777" w:rsidR="005209F3" w:rsidRDefault="005209F3" w:rsidP="002A191B">
      <w:pPr>
        <w:spacing w:line="360" w:lineRule="auto"/>
        <w:jc w:val="both"/>
        <w:rPr>
          <w:color w:val="auto"/>
        </w:rPr>
      </w:pPr>
    </w:p>
    <w:tbl>
      <w:tblPr>
        <w:tblStyle w:val="Tabellenraster"/>
        <w:tblW w:w="0" w:type="auto"/>
        <w:tblBorders>
          <w:insideH w:val="none" w:sz="0" w:space="0" w:color="auto"/>
          <w:insideV w:val="none" w:sz="0" w:space="0" w:color="auto"/>
        </w:tblBorders>
        <w:tblLook w:val="04A0" w:firstRow="1" w:lastRow="0" w:firstColumn="1" w:lastColumn="0" w:noHBand="0" w:noVBand="1"/>
      </w:tblPr>
      <w:tblGrid>
        <w:gridCol w:w="426"/>
        <w:gridCol w:w="8636"/>
      </w:tblGrid>
      <w:tr w:rsidR="000618C1" w:rsidRPr="000618C1" w14:paraId="124113B3" w14:textId="77777777" w:rsidTr="00DC7C6D">
        <w:tc>
          <w:tcPr>
            <w:tcW w:w="426" w:type="dxa"/>
          </w:tcPr>
          <w:p w14:paraId="53AFD1E5" w14:textId="77777777" w:rsidR="000618C1" w:rsidRPr="003F27A5" w:rsidRDefault="000618C1" w:rsidP="002A191B">
            <w:pPr>
              <w:spacing w:line="360" w:lineRule="auto"/>
              <w:jc w:val="both"/>
              <w:rPr>
                <w:color w:val="A6A6A6" w:themeColor="background1" w:themeShade="A6"/>
              </w:rPr>
            </w:pPr>
            <w:r w:rsidRPr="003F27A5">
              <w:rPr>
                <w:color w:val="A6A6A6" w:themeColor="background1" w:themeShade="A6"/>
              </w:rPr>
              <w:lastRenderedPageBreak/>
              <w:t>1</w:t>
            </w:r>
          </w:p>
          <w:p w14:paraId="4F43ADEF" w14:textId="77777777" w:rsidR="000618C1" w:rsidRPr="003F27A5" w:rsidRDefault="000618C1" w:rsidP="002A191B">
            <w:pPr>
              <w:spacing w:line="360" w:lineRule="auto"/>
              <w:jc w:val="both"/>
              <w:rPr>
                <w:color w:val="A6A6A6" w:themeColor="background1" w:themeShade="A6"/>
              </w:rPr>
            </w:pPr>
            <w:r w:rsidRPr="003F27A5">
              <w:rPr>
                <w:color w:val="A6A6A6" w:themeColor="background1" w:themeShade="A6"/>
              </w:rPr>
              <w:t>2</w:t>
            </w:r>
          </w:p>
          <w:p w14:paraId="738E4A40" w14:textId="77777777" w:rsidR="000618C1" w:rsidRPr="003F27A5" w:rsidRDefault="000618C1" w:rsidP="002A191B">
            <w:pPr>
              <w:spacing w:line="360" w:lineRule="auto"/>
              <w:jc w:val="both"/>
              <w:rPr>
                <w:color w:val="A6A6A6" w:themeColor="background1" w:themeShade="A6"/>
              </w:rPr>
            </w:pPr>
            <w:r w:rsidRPr="003F27A5">
              <w:rPr>
                <w:color w:val="A6A6A6" w:themeColor="background1" w:themeShade="A6"/>
              </w:rPr>
              <w:t>3</w:t>
            </w:r>
          </w:p>
          <w:p w14:paraId="13852711" w14:textId="77777777" w:rsidR="000618C1" w:rsidRPr="003F27A5" w:rsidRDefault="000618C1" w:rsidP="002A191B">
            <w:pPr>
              <w:spacing w:line="360" w:lineRule="auto"/>
              <w:jc w:val="both"/>
              <w:rPr>
                <w:color w:val="A6A6A6" w:themeColor="background1" w:themeShade="A6"/>
              </w:rPr>
            </w:pPr>
            <w:r w:rsidRPr="003F27A5">
              <w:rPr>
                <w:color w:val="A6A6A6" w:themeColor="background1" w:themeShade="A6"/>
              </w:rPr>
              <w:t>4</w:t>
            </w:r>
          </w:p>
          <w:p w14:paraId="6B1EB337" w14:textId="77777777" w:rsidR="000618C1" w:rsidRPr="003F27A5" w:rsidRDefault="000618C1" w:rsidP="002A191B">
            <w:pPr>
              <w:spacing w:line="360" w:lineRule="auto"/>
              <w:jc w:val="both"/>
              <w:rPr>
                <w:color w:val="A6A6A6" w:themeColor="background1" w:themeShade="A6"/>
              </w:rPr>
            </w:pPr>
            <w:r w:rsidRPr="003F27A5">
              <w:rPr>
                <w:color w:val="A6A6A6" w:themeColor="background1" w:themeShade="A6"/>
              </w:rPr>
              <w:t>5</w:t>
            </w:r>
          </w:p>
          <w:p w14:paraId="33098D96" w14:textId="77777777" w:rsidR="000618C1" w:rsidRPr="003F27A5" w:rsidRDefault="000618C1" w:rsidP="002A191B">
            <w:pPr>
              <w:spacing w:line="360" w:lineRule="auto"/>
              <w:jc w:val="both"/>
              <w:rPr>
                <w:color w:val="A6A6A6" w:themeColor="background1" w:themeShade="A6"/>
              </w:rPr>
            </w:pPr>
            <w:r w:rsidRPr="003F27A5">
              <w:rPr>
                <w:color w:val="A6A6A6" w:themeColor="background1" w:themeShade="A6"/>
              </w:rPr>
              <w:t>6</w:t>
            </w:r>
          </w:p>
          <w:p w14:paraId="57DEC809" w14:textId="77777777" w:rsidR="000618C1" w:rsidRPr="003F27A5" w:rsidRDefault="000618C1" w:rsidP="002A191B">
            <w:pPr>
              <w:spacing w:line="360" w:lineRule="auto"/>
              <w:jc w:val="both"/>
              <w:rPr>
                <w:color w:val="A6A6A6" w:themeColor="background1" w:themeShade="A6"/>
              </w:rPr>
            </w:pPr>
            <w:r w:rsidRPr="003F27A5">
              <w:rPr>
                <w:color w:val="A6A6A6" w:themeColor="background1" w:themeShade="A6"/>
              </w:rPr>
              <w:t>7</w:t>
            </w:r>
          </w:p>
          <w:p w14:paraId="1A46D100" w14:textId="77777777" w:rsidR="000618C1" w:rsidRPr="003F27A5" w:rsidRDefault="000618C1" w:rsidP="002A191B">
            <w:pPr>
              <w:spacing w:line="360" w:lineRule="auto"/>
              <w:jc w:val="both"/>
              <w:rPr>
                <w:color w:val="A6A6A6" w:themeColor="background1" w:themeShade="A6"/>
              </w:rPr>
            </w:pPr>
            <w:r w:rsidRPr="003F27A5">
              <w:rPr>
                <w:color w:val="A6A6A6" w:themeColor="background1" w:themeShade="A6"/>
              </w:rPr>
              <w:t>8</w:t>
            </w:r>
          </w:p>
          <w:p w14:paraId="02B1397B" w14:textId="29CCA99E" w:rsidR="000618C1" w:rsidRDefault="000618C1" w:rsidP="002A191B">
            <w:pPr>
              <w:spacing w:line="360" w:lineRule="auto"/>
              <w:jc w:val="both"/>
              <w:rPr>
                <w:color w:val="auto"/>
              </w:rPr>
            </w:pPr>
            <w:r w:rsidRPr="003F27A5">
              <w:rPr>
                <w:color w:val="A6A6A6" w:themeColor="background1" w:themeShade="A6"/>
              </w:rPr>
              <w:t>9</w:t>
            </w:r>
          </w:p>
        </w:tc>
        <w:tc>
          <w:tcPr>
            <w:tcW w:w="8636" w:type="dxa"/>
          </w:tcPr>
          <w:p w14:paraId="6B30DC74" w14:textId="77777777" w:rsidR="000618C1" w:rsidRPr="000618C1" w:rsidRDefault="000618C1" w:rsidP="002A191B">
            <w:pPr>
              <w:spacing w:line="360" w:lineRule="auto"/>
              <w:jc w:val="both"/>
              <w:rPr>
                <w:color w:val="auto"/>
                <w:lang w:val="en-US"/>
              </w:rPr>
            </w:pPr>
            <w:r w:rsidRPr="000618C1">
              <w:rPr>
                <w:color w:val="auto"/>
                <w:lang w:val="en-US"/>
              </w:rPr>
              <w:t xml:space="preserve">Robot robot = </w:t>
            </w:r>
            <w:r w:rsidRPr="005D2969">
              <w:rPr>
                <w:color w:val="4472C4" w:themeColor="accent1"/>
                <w:lang w:val="en-US"/>
              </w:rPr>
              <w:t xml:space="preserve">new </w:t>
            </w:r>
            <w:r w:rsidRPr="000618C1">
              <w:rPr>
                <w:color w:val="auto"/>
                <w:lang w:val="en-US"/>
              </w:rPr>
              <w:t>RobotBuilder(</w:t>
            </w:r>
            <w:r w:rsidRPr="000618C1">
              <w:rPr>
                <w:color w:val="7030A0"/>
                <w:lang w:val="en-US"/>
              </w:rPr>
              <w:t>HOST</w:t>
            </w:r>
            <w:r w:rsidRPr="000618C1">
              <w:rPr>
                <w:color w:val="auto"/>
                <w:lang w:val="en-US"/>
              </w:rPr>
              <w:t xml:space="preserve">, </w:t>
            </w:r>
            <w:r w:rsidRPr="000618C1">
              <w:rPr>
                <w:color w:val="7030A0"/>
                <w:lang w:val="en-US"/>
              </w:rPr>
              <w:t>PORT</w:t>
            </w:r>
            <w:r w:rsidRPr="000618C1">
              <w:rPr>
                <w:color w:val="auto"/>
                <w:lang w:val="en-US"/>
              </w:rPr>
              <w:t>)</w:t>
            </w:r>
          </w:p>
          <w:tbl>
            <w:tblPr>
              <w:tblStyle w:val="Tabellenraster"/>
              <w:tblW w:w="0" w:type="auto"/>
              <w:tblLook w:val="04A0" w:firstRow="1" w:lastRow="0" w:firstColumn="1" w:lastColumn="0" w:noHBand="0" w:noVBand="1"/>
            </w:tblPr>
            <w:tblGrid>
              <w:gridCol w:w="746"/>
              <w:gridCol w:w="7386"/>
            </w:tblGrid>
            <w:tr w:rsidR="000618C1" w14:paraId="7E615748" w14:textId="77777777" w:rsidTr="000618C1">
              <w:tc>
                <w:tcPr>
                  <w:tcW w:w="746" w:type="dxa"/>
                  <w:tcBorders>
                    <w:top w:val="nil"/>
                    <w:left w:val="nil"/>
                    <w:bottom w:val="nil"/>
                    <w:right w:val="nil"/>
                  </w:tcBorders>
                </w:tcPr>
                <w:p w14:paraId="1E3FAB3B" w14:textId="77777777" w:rsidR="000618C1" w:rsidRDefault="000618C1" w:rsidP="002A191B">
                  <w:pPr>
                    <w:spacing w:line="360" w:lineRule="auto"/>
                    <w:jc w:val="both"/>
                    <w:rPr>
                      <w:color w:val="auto"/>
                      <w:lang w:val="en-US"/>
                    </w:rPr>
                  </w:pPr>
                </w:p>
              </w:tc>
              <w:tc>
                <w:tcPr>
                  <w:tcW w:w="7386" w:type="dxa"/>
                  <w:tcBorders>
                    <w:top w:val="nil"/>
                    <w:left w:val="nil"/>
                    <w:bottom w:val="nil"/>
                    <w:right w:val="nil"/>
                  </w:tcBorders>
                </w:tcPr>
                <w:p w14:paraId="320FBB7A" w14:textId="77777777" w:rsidR="000618C1" w:rsidRDefault="000618C1" w:rsidP="002A191B">
                  <w:pPr>
                    <w:spacing w:line="360" w:lineRule="auto"/>
                    <w:jc w:val="both"/>
                    <w:rPr>
                      <w:color w:val="auto"/>
                      <w:lang w:val="en-US"/>
                    </w:rPr>
                  </w:pPr>
                  <w:proofErr w:type="gramStart"/>
                  <w:r>
                    <w:rPr>
                      <w:color w:val="auto"/>
                      <w:lang w:val="en-US"/>
                    </w:rPr>
                    <w:t>.</w:t>
                  </w:r>
                  <w:proofErr w:type="spellStart"/>
                  <w:r>
                    <w:rPr>
                      <w:color w:val="auto"/>
                      <w:lang w:val="en-US"/>
                    </w:rPr>
                    <w:t>setSafePosition</w:t>
                  </w:r>
                  <w:proofErr w:type="spellEnd"/>
                  <w:proofErr w:type="gramEnd"/>
                  <w:r>
                    <w:rPr>
                      <w:color w:val="auto"/>
                      <w:lang w:val="en-US"/>
                    </w:rPr>
                    <w:t>(</w:t>
                  </w:r>
                  <w:r w:rsidRPr="000618C1">
                    <w:rPr>
                      <w:color w:val="7030A0"/>
                      <w:lang w:val="en-US"/>
                    </w:rPr>
                    <w:t>SAFE_POSITION</w:t>
                  </w:r>
                  <w:r>
                    <w:rPr>
                      <w:color w:val="auto"/>
                      <w:lang w:val="en-US"/>
                    </w:rPr>
                    <w:t>)</w:t>
                  </w:r>
                </w:p>
                <w:p w14:paraId="700416D4" w14:textId="77777777" w:rsidR="001A424B" w:rsidRDefault="001A424B" w:rsidP="001A424B">
                  <w:pPr>
                    <w:spacing w:line="360" w:lineRule="auto"/>
                    <w:jc w:val="both"/>
                    <w:rPr>
                      <w:color w:val="auto"/>
                      <w:lang w:val="en-US"/>
                    </w:rPr>
                  </w:pPr>
                  <w:proofErr w:type="gramStart"/>
                  <w:r>
                    <w:rPr>
                      <w:color w:val="auto"/>
                      <w:lang w:val="en-US"/>
                    </w:rPr>
                    <w:t>.</w:t>
                  </w:r>
                  <w:proofErr w:type="spellStart"/>
                  <w:r>
                    <w:rPr>
                      <w:color w:val="auto"/>
                      <w:lang w:val="en-US"/>
                    </w:rPr>
                    <w:t>setCommandSet</w:t>
                  </w:r>
                  <w:proofErr w:type="spellEnd"/>
                  <w:proofErr w:type="gramEnd"/>
                  <w:r>
                    <w:rPr>
                      <w:color w:val="auto"/>
                      <w:lang w:val="en-US"/>
                    </w:rPr>
                    <w:t>(MelfaBasic4CommandSet.getCommandSet())</w:t>
                  </w:r>
                </w:p>
                <w:p w14:paraId="18D8BE9C" w14:textId="77777777" w:rsidR="000618C1" w:rsidRDefault="000618C1" w:rsidP="002A191B">
                  <w:pPr>
                    <w:spacing w:line="360" w:lineRule="auto"/>
                    <w:jc w:val="both"/>
                    <w:rPr>
                      <w:color w:val="auto"/>
                      <w:lang w:val="en-US"/>
                    </w:rPr>
                  </w:pPr>
                  <w:proofErr w:type="gramStart"/>
                  <w:r>
                    <w:rPr>
                      <w:color w:val="auto"/>
                      <w:lang w:val="en-US"/>
                    </w:rPr>
                    <w:t>.</w:t>
                  </w:r>
                  <w:proofErr w:type="spellStart"/>
                  <w:r>
                    <w:rPr>
                      <w:color w:val="auto"/>
                      <w:lang w:val="en-US"/>
                    </w:rPr>
                    <w:t>enableCommunication</w:t>
                  </w:r>
                  <w:proofErr w:type="spellEnd"/>
                  <w:proofErr w:type="gramEnd"/>
                  <w:r>
                    <w:rPr>
                      <w:color w:val="auto"/>
                      <w:lang w:val="en-US"/>
                    </w:rPr>
                    <w:t>()</w:t>
                  </w:r>
                </w:p>
                <w:p w14:paraId="1734071B" w14:textId="77777777" w:rsidR="000618C1" w:rsidRDefault="000618C1" w:rsidP="002A191B">
                  <w:pPr>
                    <w:spacing w:line="360" w:lineRule="auto"/>
                    <w:jc w:val="both"/>
                    <w:rPr>
                      <w:color w:val="auto"/>
                      <w:lang w:val="en-US"/>
                    </w:rPr>
                  </w:pPr>
                  <w:proofErr w:type="gramStart"/>
                  <w:r>
                    <w:rPr>
                      <w:color w:val="auto"/>
                      <w:lang w:val="en-US"/>
                    </w:rPr>
                    <w:t>.</w:t>
                  </w:r>
                  <w:proofErr w:type="spellStart"/>
                  <w:r>
                    <w:rPr>
                      <w:color w:val="auto"/>
                      <w:lang w:val="en-US"/>
                    </w:rPr>
                    <w:t>enableOperation</w:t>
                  </w:r>
                  <w:proofErr w:type="spellEnd"/>
                  <w:proofErr w:type="gramEnd"/>
                  <w:r>
                    <w:rPr>
                      <w:color w:val="auto"/>
                      <w:lang w:val="en-US"/>
                    </w:rPr>
                    <w:t>()</w:t>
                  </w:r>
                </w:p>
                <w:p w14:paraId="4C7906B5" w14:textId="77777777" w:rsidR="000618C1" w:rsidRDefault="000618C1" w:rsidP="002A191B">
                  <w:pPr>
                    <w:spacing w:line="360" w:lineRule="auto"/>
                    <w:jc w:val="both"/>
                    <w:rPr>
                      <w:color w:val="auto"/>
                      <w:lang w:val="en-US"/>
                    </w:rPr>
                  </w:pPr>
                  <w:proofErr w:type="gramStart"/>
                  <w:r>
                    <w:rPr>
                      <w:color w:val="auto"/>
                      <w:lang w:val="en-US"/>
                    </w:rPr>
                    <w:t>.</w:t>
                  </w:r>
                  <w:proofErr w:type="spellStart"/>
                  <w:r>
                    <w:rPr>
                      <w:color w:val="auto"/>
                      <w:lang w:val="en-US"/>
                    </w:rPr>
                    <w:t>enableServo</w:t>
                  </w:r>
                  <w:proofErr w:type="spellEnd"/>
                  <w:proofErr w:type="gramEnd"/>
                  <w:r>
                    <w:rPr>
                      <w:color w:val="auto"/>
                      <w:lang w:val="en-US"/>
                    </w:rPr>
                    <w:t>()</w:t>
                  </w:r>
                </w:p>
                <w:p w14:paraId="010D8506" w14:textId="77777777" w:rsidR="000618C1" w:rsidRDefault="000618C1" w:rsidP="002A191B">
                  <w:pPr>
                    <w:spacing w:line="360" w:lineRule="auto"/>
                    <w:jc w:val="both"/>
                    <w:rPr>
                      <w:color w:val="auto"/>
                      <w:lang w:val="en-US"/>
                    </w:rPr>
                  </w:pPr>
                  <w:proofErr w:type="gramStart"/>
                  <w:r>
                    <w:rPr>
                      <w:color w:val="auto"/>
                      <w:lang w:val="en-US"/>
                    </w:rPr>
                    <w:t>.</w:t>
                  </w:r>
                  <w:proofErr w:type="spellStart"/>
                  <w:r>
                    <w:rPr>
                      <w:color w:val="auto"/>
                      <w:lang w:val="en-US"/>
                    </w:rPr>
                    <w:t>setSpeed</w:t>
                  </w:r>
                  <w:proofErr w:type="spellEnd"/>
                  <w:proofErr w:type="gramEnd"/>
                  <w:r>
                    <w:rPr>
                      <w:color w:val="auto"/>
                      <w:lang w:val="en-US"/>
                    </w:rPr>
                    <w:t>(</w:t>
                  </w:r>
                  <w:r w:rsidRPr="000618C1">
                    <w:rPr>
                      <w:color w:val="4472C4" w:themeColor="accent1"/>
                      <w:lang w:val="en-US"/>
                    </w:rPr>
                    <w:t>25</w:t>
                  </w:r>
                  <w:r>
                    <w:rPr>
                      <w:color w:val="auto"/>
                      <w:lang w:val="en-US"/>
                    </w:rPr>
                    <w:t>)</w:t>
                  </w:r>
                </w:p>
                <w:p w14:paraId="7804F9DA" w14:textId="77777777" w:rsidR="000618C1" w:rsidRDefault="000618C1" w:rsidP="002A191B">
                  <w:pPr>
                    <w:spacing w:line="360" w:lineRule="auto"/>
                    <w:jc w:val="both"/>
                    <w:rPr>
                      <w:color w:val="auto"/>
                      <w:lang w:val="en-US"/>
                    </w:rPr>
                  </w:pPr>
                  <w:proofErr w:type="gramStart"/>
                  <w:r>
                    <w:rPr>
                      <w:color w:val="auto"/>
                      <w:lang w:val="en-US"/>
                    </w:rPr>
                    <w:t>.</w:t>
                  </w:r>
                  <w:proofErr w:type="spellStart"/>
                  <w:r>
                    <w:rPr>
                      <w:color w:val="auto"/>
                      <w:lang w:val="en-US"/>
                    </w:rPr>
                    <w:t>setName</w:t>
                  </w:r>
                  <w:proofErr w:type="spellEnd"/>
                  <w:proofErr w:type="gramEnd"/>
                  <w:r>
                    <w:rPr>
                      <w:color w:val="auto"/>
                      <w:lang w:val="en-US"/>
                    </w:rPr>
                    <w:t>(</w:t>
                  </w:r>
                  <w:r w:rsidRPr="000618C1">
                    <w:rPr>
                      <w:color w:val="538135" w:themeColor="accent6" w:themeShade="BF"/>
                      <w:lang w:val="en-US"/>
                    </w:rPr>
                    <w:t>“RV-3SB”</w:t>
                  </w:r>
                  <w:r>
                    <w:rPr>
                      <w:color w:val="auto"/>
                      <w:lang w:val="en-US"/>
                    </w:rPr>
                    <w:t>)</w:t>
                  </w:r>
                </w:p>
                <w:p w14:paraId="0B98C244" w14:textId="42D42051" w:rsidR="000618C1" w:rsidRDefault="00DC7C6D" w:rsidP="002A191B">
                  <w:pPr>
                    <w:spacing w:line="360" w:lineRule="auto"/>
                    <w:jc w:val="both"/>
                    <w:rPr>
                      <w:color w:val="auto"/>
                      <w:lang w:val="en-US"/>
                    </w:rPr>
                  </w:pPr>
                  <w:r>
                    <w:rPr>
                      <w:color w:val="auto"/>
                      <w:lang w:val="en-US"/>
                    </w:rPr>
                    <w:t>.build</w:t>
                  </w:r>
                  <w:r w:rsidR="000618C1">
                    <w:rPr>
                      <w:color w:val="auto"/>
                      <w:lang w:val="en-US"/>
                    </w:rPr>
                    <w:t>();</w:t>
                  </w:r>
                </w:p>
              </w:tc>
            </w:tr>
          </w:tbl>
          <w:p w14:paraId="63F6E877" w14:textId="7B579D0C" w:rsidR="000618C1" w:rsidRPr="000618C1" w:rsidRDefault="000618C1" w:rsidP="002A191B">
            <w:pPr>
              <w:spacing w:line="360" w:lineRule="auto"/>
              <w:jc w:val="both"/>
              <w:rPr>
                <w:color w:val="auto"/>
                <w:lang w:val="en-US"/>
              </w:rPr>
            </w:pPr>
          </w:p>
        </w:tc>
      </w:tr>
    </w:tbl>
    <w:p w14:paraId="2C652ABE" w14:textId="482583C0" w:rsidR="000618C1" w:rsidRDefault="00843777" w:rsidP="002A191B">
      <w:pPr>
        <w:spacing w:line="360" w:lineRule="auto"/>
        <w:jc w:val="both"/>
        <w:rPr>
          <w:color w:val="auto"/>
        </w:rPr>
      </w:pPr>
      <w:r w:rsidRPr="00843777">
        <w:rPr>
          <w:color w:val="auto"/>
        </w:rPr>
        <w:br/>
        <w:t>Hier wird nun zuerst</w:t>
      </w:r>
      <w:r>
        <w:rPr>
          <w:color w:val="auto"/>
        </w:rPr>
        <w:t xml:space="preserve"> die Verbindung zum physischen Roboter hergestellt, dann die </w:t>
      </w:r>
      <w:proofErr w:type="spellStart"/>
      <w:r>
        <w:rPr>
          <w:color w:val="auto"/>
        </w:rPr>
        <w:t>Servo</w:t>
      </w:r>
      <w:proofErr w:type="spellEnd"/>
      <w:r>
        <w:rPr>
          <w:color w:val="auto"/>
        </w:rPr>
        <w:t xml:space="preserve"> angeschaltet, die Geschwindigkeit auf </w:t>
      </w:r>
      <w:r w:rsidR="00816BD8">
        <w:rPr>
          <w:color w:val="auto"/>
        </w:rPr>
        <w:t>fünfundzwanzig</w:t>
      </w:r>
      <w:r>
        <w:rPr>
          <w:color w:val="auto"/>
        </w:rPr>
        <w:t xml:space="preserve"> gesetzt und letzten Endes der Roboter zu einer vordefinierten sicheren Position ‚SAFE_POSITION‘ gefahren. Von dort aus ist der Roboter einsatzbereit. Auf diesem Objekt ‚</w:t>
      </w:r>
      <w:proofErr w:type="spellStart"/>
      <w:r>
        <w:rPr>
          <w:color w:val="auto"/>
        </w:rPr>
        <w:t>robot</w:t>
      </w:r>
      <w:proofErr w:type="spellEnd"/>
      <w:r>
        <w:rPr>
          <w:color w:val="auto"/>
        </w:rPr>
        <w:t>‘ können jetzt allerlei Operationen</w:t>
      </w:r>
      <w:r w:rsidR="00621AA1">
        <w:rPr>
          <w:color w:val="auto"/>
        </w:rPr>
        <w:t>, welche vom Interface ‚</w:t>
      </w:r>
      <w:proofErr w:type="spellStart"/>
      <w:r w:rsidR="00621AA1">
        <w:rPr>
          <w:color w:val="auto"/>
        </w:rPr>
        <w:t>RobotOperations</w:t>
      </w:r>
      <w:proofErr w:type="spellEnd"/>
      <w:r w:rsidR="00621AA1">
        <w:rPr>
          <w:color w:val="auto"/>
        </w:rPr>
        <w:t>‘ definiert werden,</w:t>
      </w:r>
      <w:r>
        <w:rPr>
          <w:color w:val="auto"/>
        </w:rPr>
        <w:t xml:space="preserve"> ausgeführt werden:</w:t>
      </w:r>
    </w:p>
    <w:tbl>
      <w:tblPr>
        <w:tblStyle w:val="Tabellenraster"/>
        <w:tblW w:w="0" w:type="auto"/>
        <w:tblLook w:val="04A0" w:firstRow="1" w:lastRow="0" w:firstColumn="1" w:lastColumn="0" w:noHBand="0" w:noVBand="1"/>
      </w:tblPr>
      <w:tblGrid>
        <w:gridCol w:w="3539"/>
        <w:gridCol w:w="5523"/>
      </w:tblGrid>
      <w:tr w:rsidR="00621AA1" w14:paraId="7182B8A3" w14:textId="77777777" w:rsidTr="00621AA1">
        <w:tc>
          <w:tcPr>
            <w:tcW w:w="3539" w:type="dxa"/>
            <w:vAlign w:val="center"/>
          </w:tcPr>
          <w:p w14:paraId="44A0EA68" w14:textId="48643D91" w:rsidR="00621AA1" w:rsidRPr="00621AA1" w:rsidRDefault="00621AA1" w:rsidP="002A191B">
            <w:pPr>
              <w:spacing w:line="360" w:lineRule="auto"/>
              <w:jc w:val="both"/>
              <w:rPr>
                <w:color w:val="auto"/>
                <w:sz w:val="20"/>
                <w:szCs w:val="24"/>
              </w:rPr>
            </w:pPr>
            <w:proofErr w:type="spellStart"/>
            <w:proofErr w:type="gramStart"/>
            <w:r w:rsidRPr="00621AA1">
              <w:rPr>
                <w:color w:val="auto"/>
                <w:sz w:val="20"/>
                <w:szCs w:val="24"/>
              </w:rPr>
              <w:t>enableServo</w:t>
            </w:r>
            <w:proofErr w:type="spellEnd"/>
            <w:r w:rsidRPr="00621AA1">
              <w:rPr>
                <w:color w:val="auto"/>
                <w:sz w:val="20"/>
                <w:szCs w:val="24"/>
              </w:rPr>
              <w:t>(</w:t>
            </w:r>
            <w:proofErr w:type="gramEnd"/>
            <w:r w:rsidRPr="00621AA1">
              <w:rPr>
                <w:color w:val="auto"/>
                <w:sz w:val="20"/>
                <w:szCs w:val="24"/>
              </w:rPr>
              <w:t>)</w:t>
            </w:r>
          </w:p>
        </w:tc>
        <w:tc>
          <w:tcPr>
            <w:tcW w:w="5523" w:type="dxa"/>
          </w:tcPr>
          <w:p w14:paraId="6C4D6E05" w14:textId="59A8FE56" w:rsidR="00621AA1" w:rsidRPr="0013639C" w:rsidRDefault="00621AA1" w:rsidP="002A191B">
            <w:pPr>
              <w:spacing w:line="360" w:lineRule="auto"/>
              <w:jc w:val="both"/>
              <w:rPr>
                <w:color w:val="auto"/>
                <w:sz w:val="22"/>
                <w:szCs w:val="28"/>
              </w:rPr>
            </w:pPr>
            <w:r w:rsidRPr="0013639C">
              <w:rPr>
                <w:color w:val="auto"/>
                <w:sz w:val="22"/>
                <w:szCs w:val="28"/>
              </w:rPr>
              <w:t xml:space="preserve">Schaltet die </w:t>
            </w:r>
            <w:proofErr w:type="spellStart"/>
            <w:r w:rsidRPr="0013639C">
              <w:rPr>
                <w:color w:val="auto"/>
                <w:sz w:val="22"/>
                <w:szCs w:val="28"/>
              </w:rPr>
              <w:t>Servo</w:t>
            </w:r>
            <w:proofErr w:type="spellEnd"/>
            <w:r w:rsidRPr="0013639C">
              <w:rPr>
                <w:color w:val="auto"/>
                <w:sz w:val="22"/>
                <w:szCs w:val="28"/>
              </w:rPr>
              <w:t xml:space="preserve"> an</w:t>
            </w:r>
          </w:p>
        </w:tc>
      </w:tr>
      <w:tr w:rsidR="00621AA1" w14:paraId="0DE3D649" w14:textId="77777777" w:rsidTr="00621AA1">
        <w:tc>
          <w:tcPr>
            <w:tcW w:w="3539" w:type="dxa"/>
            <w:vAlign w:val="center"/>
          </w:tcPr>
          <w:p w14:paraId="39E6EED1" w14:textId="3844EF64" w:rsidR="00621AA1" w:rsidRPr="00621AA1" w:rsidRDefault="00621AA1" w:rsidP="002A191B">
            <w:pPr>
              <w:spacing w:line="360" w:lineRule="auto"/>
              <w:jc w:val="both"/>
              <w:rPr>
                <w:color w:val="auto"/>
                <w:sz w:val="20"/>
                <w:szCs w:val="24"/>
              </w:rPr>
            </w:pPr>
            <w:proofErr w:type="spellStart"/>
            <w:proofErr w:type="gramStart"/>
            <w:r w:rsidRPr="00621AA1">
              <w:rPr>
                <w:color w:val="auto"/>
                <w:sz w:val="20"/>
                <w:szCs w:val="24"/>
              </w:rPr>
              <w:t>disableServo</w:t>
            </w:r>
            <w:proofErr w:type="spellEnd"/>
            <w:r w:rsidRPr="00621AA1">
              <w:rPr>
                <w:color w:val="auto"/>
                <w:sz w:val="20"/>
                <w:szCs w:val="24"/>
              </w:rPr>
              <w:t>(</w:t>
            </w:r>
            <w:proofErr w:type="gramEnd"/>
            <w:r w:rsidRPr="00621AA1">
              <w:rPr>
                <w:color w:val="auto"/>
                <w:sz w:val="20"/>
                <w:szCs w:val="24"/>
              </w:rPr>
              <w:t>)</w:t>
            </w:r>
          </w:p>
        </w:tc>
        <w:tc>
          <w:tcPr>
            <w:tcW w:w="5523" w:type="dxa"/>
          </w:tcPr>
          <w:p w14:paraId="6B649CE4" w14:textId="6BE0883D" w:rsidR="00621AA1" w:rsidRPr="0013639C" w:rsidRDefault="001A717C" w:rsidP="002A191B">
            <w:pPr>
              <w:spacing w:line="360" w:lineRule="auto"/>
              <w:jc w:val="both"/>
              <w:rPr>
                <w:color w:val="auto"/>
                <w:sz w:val="22"/>
                <w:szCs w:val="28"/>
              </w:rPr>
            </w:pPr>
            <w:r w:rsidRPr="0013639C">
              <w:rPr>
                <w:color w:val="auto"/>
                <w:sz w:val="22"/>
                <w:szCs w:val="28"/>
              </w:rPr>
              <w:t xml:space="preserve">Schaltet die </w:t>
            </w:r>
            <w:proofErr w:type="spellStart"/>
            <w:r w:rsidRPr="0013639C">
              <w:rPr>
                <w:color w:val="auto"/>
                <w:sz w:val="22"/>
                <w:szCs w:val="28"/>
              </w:rPr>
              <w:t>Servo</w:t>
            </w:r>
            <w:proofErr w:type="spellEnd"/>
            <w:r w:rsidRPr="0013639C">
              <w:rPr>
                <w:color w:val="auto"/>
                <w:sz w:val="22"/>
                <w:szCs w:val="28"/>
              </w:rPr>
              <w:t xml:space="preserve"> aus</w:t>
            </w:r>
          </w:p>
        </w:tc>
      </w:tr>
      <w:tr w:rsidR="00621AA1" w14:paraId="24EFC705" w14:textId="77777777" w:rsidTr="00621AA1">
        <w:tc>
          <w:tcPr>
            <w:tcW w:w="3539" w:type="dxa"/>
            <w:vAlign w:val="center"/>
          </w:tcPr>
          <w:p w14:paraId="170F819D" w14:textId="3415C9A7" w:rsidR="00621AA1" w:rsidRPr="00621AA1" w:rsidRDefault="00621AA1" w:rsidP="002A191B">
            <w:pPr>
              <w:spacing w:line="360" w:lineRule="auto"/>
              <w:jc w:val="both"/>
              <w:rPr>
                <w:color w:val="auto"/>
                <w:sz w:val="20"/>
                <w:szCs w:val="24"/>
              </w:rPr>
            </w:pPr>
            <w:proofErr w:type="spellStart"/>
            <w:proofErr w:type="gramStart"/>
            <w:r w:rsidRPr="00621AA1">
              <w:rPr>
                <w:color w:val="auto"/>
                <w:sz w:val="20"/>
                <w:szCs w:val="24"/>
              </w:rPr>
              <w:t>setSpeed</w:t>
            </w:r>
            <w:proofErr w:type="spellEnd"/>
            <w:r w:rsidRPr="00621AA1">
              <w:rPr>
                <w:color w:val="auto"/>
                <w:sz w:val="20"/>
                <w:szCs w:val="24"/>
              </w:rPr>
              <w:t>(</w:t>
            </w:r>
            <w:proofErr w:type="spellStart"/>
            <w:proofErr w:type="gramEnd"/>
            <w:r w:rsidRPr="00621AA1">
              <w:rPr>
                <w:color w:val="auto"/>
                <w:sz w:val="20"/>
                <w:szCs w:val="24"/>
              </w:rPr>
              <w:t>int</w:t>
            </w:r>
            <w:proofErr w:type="spellEnd"/>
            <w:r w:rsidRPr="00621AA1">
              <w:rPr>
                <w:color w:val="auto"/>
                <w:sz w:val="20"/>
                <w:szCs w:val="24"/>
              </w:rPr>
              <w:t xml:space="preserve"> </w:t>
            </w:r>
            <w:proofErr w:type="spellStart"/>
            <w:r w:rsidRPr="00621AA1">
              <w:rPr>
                <w:color w:val="auto"/>
                <w:sz w:val="20"/>
                <w:szCs w:val="24"/>
              </w:rPr>
              <w:t>speed</w:t>
            </w:r>
            <w:proofErr w:type="spellEnd"/>
            <w:r w:rsidRPr="00621AA1">
              <w:rPr>
                <w:color w:val="auto"/>
                <w:sz w:val="20"/>
                <w:szCs w:val="24"/>
              </w:rPr>
              <w:t>)</w:t>
            </w:r>
          </w:p>
        </w:tc>
        <w:tc>
          <w:tcPr>
            <w:tcW w:w="5523" w:type="dxa"/>
          </w:tcPr>
          <w:p w14:paraId="48EC1BB5" w14:textId="6B83267E" w:rsidR="00621AA1" w:rsidRPr="0013639C" w:rsidRDefault="001A717C" w:rsidP="002A191B">
            <w:pPr>
              <w:spacing w:line="360" w:lineRule="auto"/>
              <w:jc w:val="both"/>
              <w:rPr>
                <w:color w:val="auto"/>
                <w:sz w:val="22"/>
                <w:szCs w:val="28"/>
              </w:rPr>
            </w:pPr>
            <w:r w:rsidRPr="0013639C">
              <w:rPr>
                <w:color w:val="auto"/>
                <w:sz w:val="22"/>
                <w:szCs w:val="28"/>
              </w:rPr>
              <w:t>Setzt die Geschwindigkeit auf einen neuen Wert</w:t>
            </w:r>
          </w:p>
        </w:tc>
      </w:tr>
      <w:tr w:rsidR="00621AA1" w14:paraId="055DB8E6" w14:textId="77777777" w:rsidTr="00621AA1">
        <w:tc>
          <w:tcPr>
            <w:tcW w:w="3539" w:type="dxa"/>
            <w:vAlign w:val="center"/>
          </w:tcPr>
          <w:p w14:paraId="0A5E6B44" w14:textId="1CF76603" w:rsidR="00621AA1" w:rsidRPr="00621AA1" w:rsidRDefault="00621AA1" w:rsidP="002A191B">
            <w:pPr>
              <w:spacing w:line="360" w:lineRule="auto"/>
              <w:jc w:val="both"/>
              <w:rPr>
                <w:color w:val="auto"/>
                <w:sz w:val="20"/>
                <w:szCs w:val="24"/>
              </w:rPr>
            </w:pPr>
            <w:proofErr w:type="spellStart"/>
            <w:proofErr w:type="gramStart"/>
            <w:r w:rsidRPr="00621AA1">
              <w:rPr>
                <w:color w:val="auto"/>
                <w:sz w:val="20"/>
                <w:szCs w:val="24"/>
              </w:rPr>
              <w:t>getCurrentPosition</w:t>
            </w:r>
            <w:proofErr w:type="spellEnd"/>
            <w:r w:rsidRPr="00621AA1">
              <w:rPr>
                <w:color w:val="auto"/>
                <w:sz w:val="20"/>
                <w:szCs w:val="24"/>
              </w:rPr>
              <w:t>(</w:t>
            </w:r>
            <w:proofErr w:type="gramEnd"/>
            <w:r w:rsidRPr="00621AA1">
              <w:rPr>
                <w:color w:val="auto"/>
                <w:sz w:val="20"/>
                <w:szCs w:val="24"/>
              </w:rPr>
              <w:t>)</w:t>
            </w:r>
          </w:p>
        </w:tc>
        <w:tc>
          <w:tcPr>
            <w:tcW w:w="5523" w:type="dxa"/>
          </w:tcPr>
          <w:p w14:paraId="6345BC82" w14:textId="2D74921D" w:rsidR="00621AA1" w:rsidRPr="0013639C" w:rsidRDefault="001A717C" w:rsidP="002A191B">
            <w:pPr>
              <w:spacing w:line="360" w:lineRule="auto"/>
              <w:jc w:val="both"/>
              <w:rPr>
                <w:color w:val="auto"/>
                <w:sz w:val="22"/>
                <w:szCs w:val="28"/>
              </w:rPr>
            </w:pPr>
            <w:r w:rsidRPr="0013639C">
              <w:rPr>
                <w:color w:val="auto"/>
                <w:sz w:val="22"/>
                <w:szCs w:val="28"/>
              </w:rPr>
              <w:t>Gibt die momentane Position des Roboters zurück</w:t>
            </w:r>
          </w:p>
        </w:tc>
      </w:tr>
      <w:tr w:rsidR="00621AA1" w14:paraId="454EF1CA" w14:textId="77777777" w:rsidTr="00621AA1">
        <w:tc>
          <w:tcPr>
            <w:tcW w:w="3539" w:type="dxa"/>
            <w:vAlign w:val="center"/>
          </w:tcPr>
          <w:p w14:paraId="7B88BA78" w14:textId="7AC859DA" w:rsidR="00621AA1" w:rsidRPr="00621AA1" w:rsidRDefault="00621AA1" w:rsidP="002A191B">
            <w:pPr>
              <w:spacing w:line="360" w:lineRule="auto"/>
              <w:jc w:val="both"/>
              <w:rPr>
                <w:color w:val="auto"/>
                <w:sz w:val="20"/>
                <w:szCs w:val="24"/>
              </w:rPr>
            </w:pPr>
            <w:proofErr w:type="spellStart"/>
            <w:proofErr w:type="gramStart"/>
            <w:r w:rsidRPr="00621AA1">
              <w:rPr>
                <w:color w:val="auto"/>
                <w:sz w:val="20"/>
                <w:szCs w:val="24"/>
              </w:rPr>
              <w:t>getState</w:t>
            </w:r>
            <w:proofErr w:type="spellEnd"/>
            <w:r w:rsidRPr="00621AA1">
              <w:rPr>
                <w:color w:val="auto"/>
                <w:sz w:val="20"/>
                <w:szCs w:val="24"/>
              </w:rPr>
              <w:t>(</w:t>
            </w:r>
            <w:proofErr w:type="gramEnd"/>
            <w:r w:rsidRPr="00621AA1">
              <w:rPr>
                <w:color w:val="auto"/>
                <w:sz w:val="20"/>
                <w:szCs w:val="24"/>
              </w:rPr>
              <w:t>)</w:t>
            </w:r>
          </w:p>
        </w:tc>
        <w:tc>
          <w:tcPr>
            <w:tcW w:w="5523" w:type="dxa"/>
          </w:tcPr>
          <w:p w14:paraId="4766942A" w14:textId="0B463BD6" w:rsidR="00621AA1" w:rsidRPr="0013639C" w:rsidRDefault="001A717C" w:rsidP="002A191B">
            <w:pPr>
              <w:spacing w:line="360" w:lineRule="auto"/>
              <w:jc w:val="both"/>
              <w:rPr>
                <w:color w:val="auto"/>
                <w:sz w:val="22"/>
                <w:szCs w:val="28"/>
              </w:rPr>
            </w:pPr>
            <w:r w:rsidRPr="0013639C">
              <w:rPr>
                <w:color w:val="auto"/>
                <w:sz w:val="22"/>
                <w:szCs w:val="28"/>
              </w:rPr>
              <w:t>Gibt den Status des Roboters zurück</w:t>
            </w:r>
          </w:p>
        </w:tc>
      </w:tr>
      <w:tr w:rsidR="00621AA1" w14:paraId="0498C2D6" w14:textId="77777777" w:rsidTr="00621AA1">
        <w:tc>
          <w:tcPr>
            <w:tcW w:w="3539" w:type="dxa"/>
            <w:vAlign w:val="center"/>
          </w:tcPr>
          <w:p w14:paraId="026BB4DE" w14:textId="5169CB33" w:rsidR="00621AA1" w:rsidRPr="00621AA1" w:rsidRDefault="00621AA1" w:rsidP="002A191B">
            <w:pPr>
              <w:spacing w:line="360" w:lineRule="auto"/>
              <w:jc w:val="both"/>
              <w:rPr>
                <w:color w:val="auto"/>
                <w:sz w:val="20"/>
                <w:szCs w:val="24"/>
              </w:rPr>
            </w:pPr>
            <w:proofErr w:type="spellStart"/>
            <w:proofErr w:type="gramStart"/>
            <w:r w:rsidRPr="00621AA1">
              <w:rPr>
                <w:color w:val="auto"/>
                <w:sz w:val="20"/>
                <w:szCs w:val="24"/>
              </w:rPr>
              <w:t>movToPosition</w:t>
            </w:r>
            <w:proofErr w:type="spellEnd"/>
            <w:r w:rsidRPr="00621AA1">
              <w:rPr>
                <w:color w:val="auto"/>
                <w:sz w:val="20"/>
                <w:szCs w:val="24"/>
              </w:rPr>
              <w:t>(</w:t>
            </w:r>
            <w:proofErr w:type="gramEnd"/>
            <w:r w:rsidRPr="00621AA1">
              <w:rPr>
                <w:color w:val="auto"/>
                <w:sz w:val="20"/>
                <w:szCs w:val="24"/>
              </w:rPr>
              <w:t xml:space="preserve">Position </w:t>
            </w:r>
            <w:proofErr w:type="spellStart"/>
            <w:r w:rsidRPr="00621AA1">
              <w:rPr>
                <w:color w:val="auto"/>
                <w:sz w:val="20"/>
                <w:szCs w:val="24"/>
              </w:rPr>
              <w:t>pos</w:t>
            </w:r>
            <w:proofErr w:type="spellEnd"/>
            <w:r w:rsidRPr="00621AA1">
              <w:rPr>
                <w:color w:val="auto"/>
                <w:sz w:val="20"/>
                <w:szCs w:val="24"/>
              </w:rPr>
              <w:t>)</w:t>
            </w:r>
          </w:p>
        </w:tc>
        <w:tc>
          <w:tcPr>
            <w:tcW w:w="5523" w:type="dxa"/>
          </w:tcPr>
          <w:p w14:paraId="79065FDE" w14:textId="4C01A725" w:rsidR="00621AA1" w:rsidRPr="0013639C" w:rsidRDefault="003570AC" w:rsidP="002A191B">
            <w:pPr>
              <w:spacing w:line="360" w:lineRule="auto"/>
              <w:jc w:val="both"/>
              <w:rPr>
                <w:color w:val="auto"/>
                <w:sz w:val="22"/>
                <w:szCs w:val="28"/>
              </w:rPr>
            </w:pPr>
            <w:r w:rsidRPr="0013639C">
              <w:rPr>
                <w:color w:val="auto"/>
                <w:sz w:val="22"/>
                <w:szCs w:val="28"/>
              </w:rPr>
              <w:t>Fährt den Roboter an die mitgegebene Position mit einem regulären MOV-Befehl</w:t>
            </w:r>
          </w:p>
        </w:tc>
      </w:tr>
      <w:tr w:rsidR="00621AA1" w14:paraId="182A6FD7" w14:textId="77777777" w:rsidTr="00621AA1">
        <w:tc>
          <w:tcPr>
            <w:tcW w:w="3539" w:type="dxa"/>
            <w:vAlign w:val="center"/>
          </w:tcPr>
          <w:p w14:paraId="2814B0D2" w14:textId="47F65689" w:rsidR="00621AA1" w:rsidRPr="00621AA1" w:rsidRDefault="00621AA1" w:rsidP="002A191B">
            <w:pPr>
              <w:spacing w:line="360" w:lineRule="auto"/>
              <w:jc w:val="both"/>
              <w:rPr>
                <w:color w:val="auto"/>
                <w:sz w:val="20"/>
                <w:szCs w:val="24"/>
              </w:rPr>
            </w:pPr>
            <w:proofErr w:type="spellStart"/>
            <w:proofErr w:type="gramStart"/>
            <w:r w:rsidRPr="00621AA1">
              <w:rPr>
                <w:color w:val="auto"/>
                <w:sz w:val="20"/>
                <w:szCs w:val="24"/>
              </w:rPr>
              <w:t>mvsToPosition</w:t>
            </w:r>
            <w:proofErr w:type="spellEnd"/>
            <w:r w:rsidRPr="00621AA1">
              <w:rPr>
                <w:color w:val="auto"/>
                <w:sz w:val="20"/>
                <w:szCs w:val="24"/>
              </w:rPr>
              <w:t>(</w:t>
            </w:r>
            <w:proofErr w:type="gramEnd"/>
            <w:r w:rsidRPr="00621AA1">
              <w:rPr>
                <w:color w:val="auto"/>
                <w:sz w:val="20"/>
                <w:szCs w:val="24"/>
              </w:rPr>
              <w:t xml:space="preserve">Position </w:t>
            </w:r>
            <w:proofErr w:type="spellStart"/>
            <w:r w:rsidRPr="00621AA1">
              <w:rPr>
                <w:color w:val="auto"/>
                <w:sz w:val="20"/>
                <w:szCs w:val="24"/>
              </w:rPr>
              <w:t>pos</w:t>
            </w:r>
            <w:proofErr w:type="spellEnd"/>
            <w:r w:rsidRPr="00621AA1">
              <w:rPr>
                <w:color w:val="auto"/>
                <w:sz w:val="20"/>
                <w:szCs w:val="24"/>
              </w:rPr>
              <w:t>)</w:t>
            </w:r>
          </w:p>
        </w:tc>
        <w:tc>
          <w:tcPr>
            <w:tcW w:w="5523" w:type="dxa"/>
          </w:tcPr>
          <w:p w14:paraId="3CD0250E" w14:textId="34802C5F" w:rsidR="00621AA1" w:rsidRPr="0013639C" w:rsidRDefault="003570AC" w:rsidP="002A191B">
            <w:pPr>
              <w:spacing w:line="360" w:lineRule="auto"/>
              <w:jc w:val="both"/>
              <w:rPr>
                <w:color w:val="auto"/>
                <w:sz w:val="22"/>
                <w:szCs w:val="28"/>
              </w:rPr>
            </w:pPr>
            <w:r w:rsidRPr="0013639C">
              <w:rPr>
                <w:color w:val="auto"/>
                <w:sz w:val="22"/>
                <w:szCs w:val="28"/>
              </w:rPr>
              <w:t>Fährt den Roboter an die mitgegebene Position mit einem regulären MVS-Befehl</w:t>
            </w:r>
          </w:p>
        </w:tc>
      </w:tr>
      <w:tr w:rsidR="00621AA1" w14:paraId="441213D8" w14:textId="77777777" w:rsidTr="00621AA1">
        <w:tc>
          <w:tcPr>
            <w:tcW w:w="3539" w:type="dxa"/>
            <w:vAlign w:val="center"/>
          </w:tcPr>
          <w:p w14:paraId="64DB61AD" w14:textId="1F3CC0BF" w:rsidR="00621AA1" w:rsidRPr="00621AA1" w:rsidRDefault="00621AA1" w:rsidP="002A191B">
            <w:pPr>
              <w:spacing w:line="360" w:lineRule="auto"/>
              <w:jc w:val="both"/>
              <w:rPr>
                <w:color w:val="auto"/>
                <w:sz w:val="20"/>
                <w:szCs w:val="24"/>
              </w:rPr>
            </w:pPr>
            <w:proofErr w:type="spellStart"/>
            <w:proofErr w:type="gramStart"/>
            <w:r w:rsidRPr="00621AA1">
              <w:rPr>
                <w:color w:val="auto"/>
                <w:sz w:val="20"/>
                <w:szCs w:val="24"/>
              </w:rPr>
              <w:t>movToSafePosition</w:t>
            </w:r>
            <w:proofErr w:type="spellEnd"/>
            <w:r w:rsidRPr="00621AA1">
              <w:rPr>
                <w:color w:val="auto"/>
                <w:sz w:val="20"/>
                <w:szCs w:val="24"/>
              </w:rPr>
              <w:t>(</w:t>
            </w:r>
            <w:proofErr w:type="gramEnd"/>
            <w:r w:rsidRPr="00621AA1">
              <w:rPr>
                <w:color w:val="auto"/>
                <w:sz w:val="20"/>
                <w:szCs w:val="24"/>
              </w:rPr>
              <w:t>)</w:t>
            </w:r>
          </w:p>
        </w:tc>
        <w:tc>
          <w:tcPr>
            <w:tcW w:w="5523" w:type="dxa"/>
          </w:tcPr>
          <w:p w14:paraId="4F3F2242" w14:textId="069A384B" w:rsidR="00621AA1" w:rsidRPr="0013639C" w:rsidRDefault="001F1CD0" w:rsidP="002A191B">
            <w:pPr>
              <w:spacing w:line="360" w:lineRule="auto"/>
              <w:jc w:val="both"/>
              <w:rPr>
                <w:color w:val="auto"/>
                <w:sz w:val="22"/>
                <w:szCs w:val="28"/>
              </w:rPr>
            </w:pPr>
            <w:r>
              <w:rPr>
                <w:color w:val="auto"/>
                <w:sz w:val="22"/>
                <w:szCs w:val="28"/>
              </w:rPr>
              <w:t>Fährt den Roboter an die vorkonfigurierte sichere Position</w:t>
            </w:r>
          </w:p>
        </w:tc>
      </w:tr>
      <w:tr w:rsidR="00621AA1" w14:paraId="7FD1C5DA" w14:textId="77777777" w:rsidTr="00621AA1">
        <w:tc>
          <w:tcPr>
            <w:tcW w:w="3539" w:type="dxa"/>
            <w:vAlign w:val="center"/>
          </w:tcPr>
          <w:p w14:paraId="7DB601ED" w14:textId="7590D410" w:rsidR="00621AA1" w:rsidRPr="00621AA1" w:rsidRDefault="00621AA1" w:rsidP="002A191B">
            <w:pPr>
              <w:spacing w:line="360" w:lineRule="auto"/>
              <w:jc w:val="both"/>
              <w:rPr>
                <w:color w:val="auto"/>
                <w:sz w:val="20"/>
                <w:szCs w:val="24"/>
              </w:rPr>
            </w:pPr>
            <w:proofErr w:type="spellStart"/>
            <w:proofErr w:type="gramStart"/>
            <w:r w:rsidRPr="00621AA1">
              <w:rPr>
                <w:color w:val="auto"/>
                <w:sz w:val="20"/>
                <w:szCs w:val="24"/>
              </w:rPr>
              <w:t>executeCustomCommand</w:t>
            </w:r>
            <w:proofErr w:type="spellEnd"/>
            <w:r w:rsidRPr="00621AA1">
              <w:rPr>
                <w:color w:val="auto"/>
                <w:sz w:val="20"/>
                <w:szCs w:val="24"/>
              </w:rPr>
              <w:t>(</w:t>
            </w:r>
            <w:proofErr w:type="gramEnd"/>
            <w:r w:rsidRPr="00621AA1">
              <w:rPr>
                <w:color w:val="auto"/>
                <w:sz w:val="20"/>
                <w:szCs w:val="24"/>
              </w:rPr>
              <w:t xml:space="preserve">String </w:t>
            </w:r>
            <w:proofErr w:type="spellStart"/>
            <w:r w:rsidRPr="00621AA1">
              <w:rPr>
                <w:color w:val="auto"/>
                <w:sz w:val="20"/>
                <w:szCs w:val="24"/>
              </w:rPr>
              <w:t>cmd</w:t>
            </w:r>
            <w:proofErr w:type="spellEnd"/>
            <w:r w:rsidRPr="00621AA1">
              <w:rPr>
                <w:color w:val="auto"/>
                <w:sz w:val="20"/>
                <w:szCs w:val="24"/>
              </w:rPr>
              <w:t>)</w:t>
            </w:r>
          </w:p>
        </w:tc>
        <w:tc>
          <w:tcPr>
            <w:tcW w:w="5523" w:type="dxa"/>
          </w:tcPr>
          <w:p w14:paraId="4A74D9BB" w14:textId="779581F8" w:rsidR="00621AA1" w:rsidRPr="0013639C" w:rsidRDefault="001F1CD0" w:rsidP="002A191B">
            <w:pPr>
              <w:spacing w:line="360" w:lineRule="auto"/>
              <w:jc w:val="both"/>
              <w:rPr>
                <w:color w:val="auto"/>
                <w:sz w:val="22"/>
                <w:szCs w:val="28"/>
              </w:rPr>
            </w:pPr>
            <w:r>
              <w:rPr>
                <w:color w:val="auto"/>
                <w:sz w:val="22"/>
                <w:szCs w:val="28"/>
              </w:rPr>
              <w:t>Führt einen manuell eingegebenen Befehl aus</w:t>
            </w:r>
          </w:p>
        </w:tc>
      </w:tr>
      <w:tr w:rsidR="00621AA1" w14:paraId="195AECA3" w14:textId="77777777" w:rsidTr="00621AA1">
        <w:tc>
          <w:tcPr>
            <w:tcW w:w="3539" w:type="dxa"/>
            <w:vAlign w:val="center"/>
          </w:tcPr>
          <w:p w14:paraId="056F10B6" w14:textId="549DFE02" w:rsidR="00621AA1" w:rsidRPr="00621AA1" w:rsidRDefault="00621AA1" w:rsidP="002A191B">
            <w:pPr>
              <w:spacing w:line="360" w:lineRule="auto"/>
              <w:jc w:val="both"/>
              <w:rPr>
                <w:color w:val="auto"/>
                <w:sz w:val="20"/>
                <w:szCs w:val="24"/>
              </w:rPr>
            </w:pPr>
            <w:proofErr w:type="spellStart"/>
            <w:proofErr w:type="gramStart"/>
            <w:r w:rsidRPr="00621AA1">
              <w:rPr>
                <w:color w:val="auto"/>
                <w:sz w:val="20"/>
                <w:szCs w:val="24"/>
              </w:rPr>
              <w:t>setSafePosition</w:t>
            </w:r>
            <w:proofErr w:type="spellEnd"/>
            <w:r w:rsidRPr="00621AA1">
              <w:rPr>
                <w:color w:val="auto"/>
                <w:sz w:val="20"/>
                <w:szCs w:val="24"/>
              </w:rPr>
              <w:t>(</w:t>
            </w:r>
            <w:proofErr w:type="gramEnd"/>
            <w:r w:rsidRPr="00621AA1">
              <w:rPr>
                <w:color w:val="auto"/>
                <w:sz w:val="20"/>
                <w:szCs w:val="24"/>
              </w:rPr>
              <w:t xml:space="preserve">Position </w:t>
            </w:r>
            <w:proofErr w:type="spellStart"/>
            <w:r w:rsidRPr="00621AA1">
              <w:rPr>
                <w:color w:val="auto"/>
                <w:sz w:val="20"/>
                <w:szCs w:val="24"/>
              </w:rPr>
              <w:t>pos</w:t>
            </w:r>
            <w:proofErr w:type="spellEnd"/>
            <w:r w:rsidRPr="00621AA1">
              <w:rPr>
                <w:color w:val="auto"/>
                <w:sz w:val="20"/>
                <w:szCs w:val="24"/>
              </w:rPr>
              <w:t>)</w:t>
            </w:r>
          </w:p>
        </w:tc>
        <w:tc>
          <w:tcPr>
            <w:tcW w:w="5523" w:type="dxa"/>
          </w:tcPr>
          <w:p w14:paraId="10E0C10E" w14:textId="587B1A87" w:rsidR="00621AA1" w:rsidRPr="0013639C" w:rsidRDefault="001F1CD0" w:rsidP="002A191B">
            <w:pPr>
              <w:spacing w:line="360" w:lineRule="auto"/>
              <w:jc w:val="both"/>
              <w:rPr>
                <w:color w:val="auto"/>
                <w:sz w:val="22"/>
                <w:szCs w:val="28"/>
              </w:rPr>
            </w:pPr>
            <w:r>
              <w:rPr>
                <w:color w:val="auto"/>
                <w:sz w:val="22"/>
                <w:szCs w:val="28"/>
              </w:rPr>
              <w:t>Setzt eine neue sichere Position</w:t>
            </w:r>
          </w:p>
        </w:tc>
      </w:tr>
      <w:tr w:rsidR="00621AA1" w14:paraId="533F2DB1" w14:textId="77777777" w:rsidTr="00621AA1">
        <w:tc>
          <w:tcPr>
            <w:tcW w:w="3539" w:type="dxa"/>
            <w:vAlign w:val="center"/>
          </w:tcPr>
          <w:p w14:paraId="44ED9550" w14:textId="49A290B7" w:rsidR="00621AA1" w:rsidRPr="00621AA1" w:rsidRDefault="00621AA1" w:rsidP="002A191B">
            <w:pPr>
              <w:spacing w:line="360" w:lineRule="auto"/>
              <w:jc w:val="both"/>
              <w:rPr>
                <w:color w:val="auto"/>
                <w:sz w:val="20"/>
                <w:szCs w:val="24"/>
              </w:rPr>
            </w:pPr>
            <w:proofErr w:type="spellStart"/>
            <w:proofErr w:type="gramStart"/>
            <w:r w:rsidRPr="00621AA1">
              <w:rPr>
                <w:color w:val="auto"/>
                <w:sz w:val="20"/>
                <w:szCs w:val="24"/>
              </w:rPr>
              <w:t>runProgram</w:t>
            </w:r>
            <w:proofErr w:type="spellEnd"/>
            <w:r w:rsidRPr="00621AA1">
              <w:rPr>
                <w:color w:val="auto"/>
                <w:sz w:val="20"/>
                <w:szCs w:val="24"/>
              </w:rPr>
              <w:t>(</w:t>
            </w:r>
            <w:proofErr w:type="spellStart"/>
            <w:proofErr w:type="gramEnd"/>
            <w:r w:rsidRPr="00621AA1">
              <w:rPr>
                <w:color w:val="auto"/>
                <w:sz w:val="20"/>
                <w:szCs w:val="24"/>
              </w:rPr>
              <w:t>RunnableProgram</w:t>
            </w:r>
            <w:proofErr w:type="spellEnd"/>
            <w:r w:rsidRPr="00621AA1">
              <w:rPr>
                <w:color w:val="auto"/>
                <w:sz w:val="20"/>
                <w:szCs w:val="24"/>
              </w:rPr>
              <w:t xml:space="preserve"> rp)</w:t>
            </w:r>
          </w:p>
        </w:tc>
        <w:tc>
          <w:tcPr>
            <w:tcW w:w="5523" w:type="dxa"/>
          </w:tcPr>
          <w:p w14:paraId="6985F61A" w14:textId="2C4107D8" w:rsidR="00621AA1" w:rsidRPr="0013639C" w:rsidRDefault="001F1CD0" w:rsidP="002A191B">
            <w:pPr>
              <w:spacing w:line="360" w:lineRule="auto"/>
              <w:jc w:val="both"/>
              <w:rPr>
                <w:color w:val="auto"/>
                <w:sz w:val="22"/>
                <w:szCs w:val="28"/>
              </w:rPr>
            </w:pPr>
            <w:r>
              <w:rPr>
                <w:color w:val="auto"/>
                <w:sz w:val="22"/>
                <w:szCs w:val="28"/>
              </w:rPr>
              <w:t>Führt ein Programm aus (Erklärung im nächsten Kapitel)</w:t>
            </w:r>
          </w:p>
        </w:tc>
      </w:tr>
      <w:tr w:rsidR="00621AA1" w14:paraId="53E94F9B" w14:textId="77777777" w:rsidTr="00621AA1">
        <w:tc>
          <w:tcPr>
            <w:tcW w:w="3539" w:type="dxa"/>
            <w:vAlign w:val="center"/>
          </w:tcPr>
          <w:p w14:paraId="25ED8AC3" w14:textId="4890CD5F" w:rsidR="00621AA1" w:rsidRPr="00621AA1" w:rsidRDefault="00621AA1" w:rsidP="002A191B">
            <w:pPr>
              <w:spacing w:line="360" w:lineRule="auto"/>
              <w:jc w:val="both"/>
              <w:rPr>
                <w:color w:val="auto"/>
                <w:sz w:val="20"/>
                <w:szCs w:val="24"/>
              </w:rPr>
            </w:pPr>
            <w:proofErr w:type="gramStart"/>
            <w:r>
              <w:rPr>
                <w:color w:val="auto"/>
                <w:sz w:val="20"/>
                <w:szCs w:val="24"/>
              </w:rPr>
              <w:t>grab(</w:t>
            </w:r>
            <w:proofErr w:type="gramEnd"/>
            <w:r>
              <w:rPr>
                <w:color w:val="auto"/>
                <w:sz w:val="20"/>
                <w:szCs w:val="24"/>
              </w:rPr>
              <w:t>)</w:t>
            </w:r>
          </w:p>
        </w:tc>
        <w:tc>
          <w:tcPr>
            <w:tcW w:w="5523" w:type="dxa"/>
          </w:tcPr>
          <w:p w14:paraId="24F130C9" w14:textId="3E09C1A2" w:rsidR="00621AA1" w:rsidRPr="0013639C" w:rsidRDefault="001F1CD0" w:rsidP="002A191B">
            <w:pPr>
              <w:spacing w:line="360" w:lineRule="auto"/>
              <w:jc w:val="both"/>
              <w:rPr>
                <w:color w:val="auto"/>
                <w:sz w:val="22"/>
                <w:szCs w:val="28"/>
              </w:rPr>
            </w:pPr>
            <w:r>
              <w:rPr>
                <w:color w:val="auto"/>
                <w:sz w:val="22"/>
                <w:szCs w:val="28"/>
              </w:rPr>
              <w:t>Schaltet die Vakuumpumpe an</w:t>
            </w:r>
          </w:p>
        </w:tc>
      </w:tr>
      <w:tr w:rsidR="00621AA1" w14:paraId="29487CAE" w14:textId="77777777" w:rsidTr="00621AA1">
        <w:tc>
          <w:tcPr>
            <w:tcW w:w="3539" w:type="dxa"/>
            <w:vAlign w:val="center"/>
          </w:tcPr>
          <w:p w14:paraId="12E6AC10" w14:textId="1E288798" w:rsidR="00621AA1" w:rsidRDefault="00621AA1" w:rsidP="002A191B">
            <w:pPr>
              <w:spacing w:line="360" w:lineRule="auto"/>
              <w:jc w:val="both"/>
              <w:rPr>
                <w:color w:val="auto"/>
                <w:sz w:val="20"/>
                <w:szCs w:val="24"/>
              </w:rPr>
            </w:pPr>
            <w:proofErr w:type="spellStart"/>
            <w:proofErr w:type="gramStart"/>
            <w:r>
              <w:rPr>
                <w:color w:val="auto"/>
                <w:sz w:val="20"/>
                <w:szCs w:val="24"/>
              </w:rPr>
              <w:t>drop</w:t>
            </w:r>
            <w:proofErr w:type="spellEnd"/>
            <w:r>
              <w:rPr>
                <w:color w:val="auto"/>
                <w:sz w:val="20"/>
                <w:szCs w:val="24"/>
              </w:rPr>
              <w:t>(</w:t>
            </w:r>
            <w:proofErr w:type="gramEnd"/>
            <w:r>
              <w:rPr>
                <w:color w:val="auto"/>
                <w:sz w:val="20"/>
                <w:szCs w:val="24"/>
              </w:rPr>
              <w:t>)</w:t>
            </w:r>
          </w:p>
        </w:tc>
        <w:tc>
          <w:tcPr>
            <w:tcW w:w="5523" w:type="dxa"/>
          </w:tcPr>
          <w:p w14:paraId="3663AF4A" w14:textId="68D85421" w:rsidR="00621AA1" w:rsidRPr="0013639C" w:rsidRDefault="001F1CD0" w:rsidP="002A191B">
            <w:pPr>
              <w:spacing w:line="360" w:lineRule="auto"/>
              <w:jc w:val="both"/>
              <w:rPr>
                <w:color w:val="auto"/>
                <w:sz w:val="22"/>
                <w:szCs w:val="28"/>
              </w:rPr>
            </w:pPr>
            <w:r>
              <w:rPr>
                <w:color w:val="auto"/>
                <w:sz w:val="22"/>
                <w:szCs w:val="28"/>
              </w:rPr>
              <w:t>Schaltet die Vakuumpumpe aus</w:t>
            </w:r>
          </w:p>
        </w:tc>
      </w:tr>
    </w:tbl>
    <w:p w14:paraId="546E0B62" w14:textId="77777777" w:rsidR="00843777" w:rsidRPr="00843777" w:rsidRDefault="00843777" w:rsidP="002A191B">
      <w:pPr>
        <w:spacing w:line="360" w:lineRule="auto"/>
        <w:jc w:val="both"/>
        <w:rPr>
          <w:color w:val="auto"/>
        </w:rPr>
      </w:pPr>
    </w:p>
    <w:p w14:paraId="06D89D8D" w14:textId="2551B4E2" w:rsidR="00A10D51" w:rsidRDefault="00A10D51" w:rsidP="002A191B">
      <w:pPr>
        <w:pStyle w:val="berschrift2"/>
        <w:spacing w:line="360" w:lineRule="auto"/>
        <w:rPr>
          <w:rFonts w:ascii="Cambria" w:hAnsi="Cambria"/>
          <w:color w:val="auto"/>
        </w:rPr>
      </w:pPr>
      <w:bookmarkStart w:id="16" w:name="_Toc128955665"/>
      <w:r w:rsidRPr="002A191B">
        <w:rPr>
          <w:rFonts w:ascii="Cambria" w:hAnsi="Cambria"/>
          <w:color w:val="auto"/>
        </w:rPr>
        <w:lastRenderedPageBreak/>
        <w:t>Erstellen von Programmen und Unterprogrammen</w:t>
      </w:r>
      <w:bookmarkEnd w:id="16"/>
    </w:p>
    <w:p w14:paraId="03723DB0" w14:textId="54E55110" w:rsidR="00AF6043" w:rsidRDefault="00AF6043" w:rsidP="00AF6043">
      <w:pPr>
        <w:spacing w:line="360" w:lineRule="auto"/>
        <w:jc w:val="both"/>
      </w:pPr>
      <w:r>
        <w:t>Um das Erstellen und den Umgang mit Programmen sowie Unterprogrammen so einfach wie möglich zu gestalten, wurde diese Funktionalität über das Interface ‚</w:t>
      </w:r>
      <w:proofErr w:type="spellStart"/>
      <w:r>
        <w:t>RunnableProgram</w:t>
      </w:r>
      <w:proofErr w:type="spellEnd"/>
      <w:r>
        <w:t>‘ definiert. Damit eine Klasse die Anforderungen eines lauffähigen Programmes erfüllt, muss es dieses Interface implementieren, was die Klasse dazu zwingt die Methode ‚</w:t>
      </w:r>
      <w:proofErr w:type="spellStart"/>
      <w:proofErr w:type="gramStart"/>
      <w:r>
        <w:t>runProgram</w:t>
      </w:r>
      <w:proofErr w:type="spellEnd"/>
      <w:r>
        <w:t>(</w:t>
      </w:r>
      <w:proofErr w:type="spellStart"/>
      <w:proofErr w:type="gramEnd"/>
      <w:r>
        <w:t>RobotOperation</w:t>
      </w:r>
      <w:proofErr w:type="spellEnd"/>
      <w:r>
        <w:t xml:space="preserve"> </w:t>
      </w:r>
      <w:proofErr w:type="spellStart"/>
      <w:r>
        <w:t>ops</w:t>
      </w:r>
      <w:proofErr w:type="spellEnd"/>
      <w:r>
        <w:t>)‘ zu überschreiben. Diese Methode kann auf einem Objekt der Klasse mit dem entsprechenden Roboter als Parameter ausgeführt werden.</w:t>
      </w:r>
      <w:r w:rsidR="001E019E">
        <w:t xml:space="preserve"> </w:t>
      </w:r>
      <w:r>
        <w:t>Mit diesem Konstrukt lassen sich auch verschachtelte Programme realisieren.</w:t>
      </w:r>
    </w:p>
    <w:p w14:paraId="7C63B723" w14:textId="617128EE" w:rsidR="001E019E" w:rsidRPr="00AF6043" w:rsidRDefault="001E019E" w:rsidP="00AF6043">
      <w:pPr>
        <w:spacing w:line="360" w:lineRule="auto"/>
        <w:jc w:val="both"/>
      </w:pPr>
      <w:r>
        <w:t>Gleichzeitig kann ein Roboter aber auch ein Programm aufrufen, also genau andersrum. Ein solcher Zugriff kann über die Methode ‚</w:t>
      </w:r>
      <w:proofErr w:type="spellStart"/>
      <w:proofErr w:type="gramStart"/>
      <w:r>
        <w:t>runProgram</w:t>
      </w:r>
      <w:proofErr w:type="spellEnd"/>
      <w:r>
        <w:t>(</w:t>
      </w:r>
      <w:proofErr w:type="spellStart"/>
      <w:proofErr w:type="gramEnd"/>
      <w:r>
        <w:t>RunnableProgram</w:t>
      </w:r>
      <w:proofErr w:type="spellEnd"/>
      <w:r>
        <w:t xml:space="preserve"> </w:t>
      </w:r>
      <w:proofErr w:type="spellStart"/>
      <w:r>
        <w:t>program</w:t>
      </w:r>
      <w:proofErr w:type="spellEnd"/>
      <w:r>
        <w:t>)‘ geschehen. Auf diese Weise können Programme auf einfachste Art aufgerufen werden, was den Code schmaler, einfacher und leichter zu lesen gestaltet.</w:t>
      </w:r>
    </w:p>
    <w:p w14:paraId="29083664" w14:textId="2191579E" w:rsidR="00A10D51" w:rsidRDefault="00A10D51" w:rsidP="00A7544C">
      <w:pPr>
        <w:pStyle w:val="berschrift2"/>
        <w:spacing w:line="360" w:lineRule="auto"/>
        <w:rPr>
          <w:rFonts w:ascii="Cambria" w:hAnsi="Cambria"/>
          <w:color w:val="auto"/>
        </w:rPr>
      </w:pPr>
      <w:bookmarkStart w:id="17" w:name="_Toc128955666"/>
      <w:r w:rsidRPr="002A191B">
        <w:rPr>
          <w:rFonts w:ascii="Cambria" w:hAnsi="Cambria"/>
          <w:color w:val="auto"/>
        </w:rPr>
        <w:t xml:space="preserve">Betrieb im </w:t>
      </w:r>
      <w:r w:rsidRPr="00A7544C">
        <w:rPr>
          <w:rFonts w:ascii="Cambria" w:hAnsi="Cambria"/>
          <w:color w:val="auto"/>
        </w:rPr>
        <w:t>Online-Modus</w:t>
      </w:r>
      <w:bookmarkEnd w:id="17"/>
    </w:p>
    <w:p w14:paraId="5FDB0F5B" w14:textId="5DB216FB" w:rsidR="00B509DA" w:rsidRDefault="00B509DA" w:rsidP="0035183E">
      <w:pPr>
        <w:spacing w:line="360" w:lineRule="auto"/>
        <w:jc w:val="both"/>
      </w:pPr>
      <w:r>
        <w:t xml:space="preserve">Im Rahmen des Projektes wurde in der </w:t>
      </w:r>
      <w:proofErr w:type="spellStart"/>
      <w:r>
        <w:t>RobotAPI</w:t>
      </w:r>
      <w:proofErr w:type="spellEnd"/>
      <w:r>
        <w:t xml:space="preserve"> auch ein Online-Modus erstellt, der die Ansteuerung des Roboters konsolenähnlich gestaltet. Wie in den Terminals von Linux oder Windows kann man Befehle direkt in eine Konsole eingeben.</w:t>
      </w:r>
    </w:p>
    <w:p w14:paraId="7F2259A4" w14:textId="77777777" w:rsidR="00587EB9" w:rsidRPr="00B509DA" w:rsidRDefault="001641D7" w:rsidP="00417E46">
      <w:pPr>
        <w:jc w:val="center"/>
      </w:pPr>
      <w:r>
        <w:rPr>
          <w:noProof/>
        </w:rPr>
        <w:drawing>
          <wp:inline distT="0" distB="0" distL="0" distR="0" wp14:anchorId="561A9AF8" wp14:editId="585D317A">
            <wp:extent cx="4162425" cy="3145218"/>
            <wp:effectExtent l="19050" t="19050" r="9525" b="17145"/>
            <wp:docPr id="6" name="Grafik 6" descr="Ein Bild, das Text,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Tisch enthält.&#10;&#10;Automatisch generierte Beschreibung"/>
                    <pic:cNvPicPr/>
                  </pic:nvPicPr>
                  <pic:blipFill>
                    <a:blip r:embed="rId15"/>
                    <a:stretch>
                      <a:fillRect/>
                    </a:stretch>
                  </pic:blipFill>
                  <pic:spPr>
                    <a:xfrm>
                      <a:off x="0" y="0"/>
                      <a:ext cx="4174627" cy="3154438"/>
                    </a:xfrm>
                    <a:prstGeom prst="rect">
                      <a:avLst/>
                    </a:prstGeom>
                    <a:ln>
                      <a:solidFill>
                        <a:schemeClr val="tx1"/>
                      </a:solidFill>
                    </a:ln>
                  </pic:spPr>
                </pic:pic>
              </a:graphicData>
            </a:graphic>
          </wp:inline>
        </w:drawing>
      </w:r>
    </w:p>
    <w:p w14:paraId="7FFE162F" w14:textId="327211EA" w:rsidR="00A7544C" w:rsidRDefault="00A7544C" w:rsidP="00A7544C">
      <w:pPr>
        <w:pStyle w:val="berschrift2"/>
        <w:spacing w:line="360" w:lineRule="auto"/>
        <w:rPr>
          <w:rFonts w:ascii="Cambria" w:hAnsi="Cambria"/>
          <w:color w:val="auto"/>
        </w:rPr>
      </w:pPr>
      <w:bookmarkStart w:id="18" w:name="_Toc128955667"/>
      <w:r w:rsidRPr="00A7544C">
        <w:rPr>
          <w:rFonts w:ascii="Cambria" w:hAnsi="Cambria"/>
          <w:color w:val="auto"/>
        </w:rPr>
        <w:t>Demonstrationsprogramm ADV Jubiläum</w:t>
      </w:r>
      <w:bookmarkEnd w:id="18"/>
    </w:p>
    <w:p w14:paraId="5D261D9D" w14:textId="129F4D37" w:rsidR="00544372" w:rsidRDefault="00544372" w:rsidP="002150FD">
      <w:pPr>
        <w:spacing w:line="360" w:lineRule="auto"/>
        <w:jc w:val="both"/>
        <w:rPr>
          <w:color w:val="auto"/>
          <w:szCs w:val="24"/>
        </w:rPr>
      </w:pPr>
      <w:r w:rsidRPr="004C549B">
        <w:rPr>
          <w:szCs w:val="24"/>
        </w:rPr>
        <w:t xml:space="preserve">Für das Jubiläum der ADV am 16. März </w:t>
      </w:r>
      <w:r w:rsidRPr="002150FD">
        <w:rPr>
          <w:color w:val="auto"/>
          <w:szCs w:val="24"/>
        </w:rPr>
        <w:t xml:space="preserve">2023 wurde mit der </w:t>
      </w:r>
      <w:proofErr w:type="spellStart"/>
      <w:r w:rsidRPr="002150FD">
        <w:rPr>
          <w:color w:val="auto"/>
          <w:szCs w:val="24"/>
        </w:rPr>
        <w:t>RobotAPI</w:t>
      </w:r>
      <w:proofErr w:type="spellEnd"/>
      <w:r w:rsidRPr="002150FD">
        <w:rPr>
          <w:color w:val="auto"/>
          <w:szCs w:val="24"/>
        </w:rPr>
        <w:t xml:space="preserve"> ein Demonstrationsprogramm geschrieben, welches die Arbeit am Roboter veranschaulichen sollte. </w:t>
      </w:r>
      <w:r w:rsidR="004C549B" w:rsidRPr="002150FD">
        <w:rPr>
          <w:color w:val="auto"/>
          <w:szCs w:val="24"/>
        </w:rPr>
        <w:t xml:space="preserve">Dieses beinhaltet die Simulation eines Arbeitsvorgangs, bei dem Werkstücke </w:t>
      </w:r>
      <w:r w:rsidR="004C549B" w:rsidRPr="002150FD">
        <w:rPr>
          <w:color w:val="auto"/>
          <w:szCs w:val="24"/>
        </w:rPr>
        <w:lastRenderedPageBreak/>
        <w:t xml:space="preserve">verschiedene Stationen durchlaufen, bevor sie zur Fräse gebracht werden. Insgesamt gibt es </w:t>
      </w:r>
      <w:r w:rsidR="00EE5A0B">
        <w:rPr>
          <w:color w:val="auto"/>
          <w:szCs w:val="24"/>
        </w:rPr>
        <w:t>fünf</w:t>
      </w:r>
      <w:r w:rsidR="004C549B" w:rsidRPr="002150FD">
        <w:rPr>
          <w:color w:val="auto"/>
          <w:szCs w:val="24"/>
        </w:rPr>
        <w:t xml:space="preserve"> Stationen und </w:t>
      </w:r>
      <w:r w:rsidR="00EE5A0B">
        <w:rPr>
          <w:color w:val="auto"/>
          <w:szCs w:val="24"/>
        </w:rPr>
        <w:t>fünf</w:t>
      </w:r>
      <w:r w:rsidR="004C549B" w:rsidRPr="002150FD">
        <w:rPr>
          <w:color w:val="auto"/>
          <w:szCs w:val="24"/>
        </w:rPr>
        <w:t xml:space="preserve"> Formen. Während ein Werkstück bei der Fräse verweilt, werden die anderen wie auf einem Band nachgerückt. Anschließend wird das verbleibende Werkstück wieder auf die erste Position gelegt. Daraus ergibt sich dann eine Art Warteschlange.</w:t>
      </w:r>
    </w:p>
    <w:p w14:paraId="1DAE2B6E" w14:textId="6263F020" w:rsidR="00EE5A0B" w:rsidRPr="002150FD" w:rsidRDefault="00EE5A0B" w:rsidP="002150FD">
      <w:pPr>
        <w:spacing w:line="360" w:lineRule="auto"/>
        <w:jc w:val="both"/>
        <w:rPr>
          <w:color w:val="auto"/>
          <w:szCs w:val="24"/>
        </w:rPr>
      </w:pPr>
      <w:r>
        <w:rPr>
          <w:color w:val="auto"/>
          <w:szCs w:val="24"/>
        </w:rPr>
        <w:t xml:space="preserve">Zunächst wurden die benötigten Punkte hart implementiert, da zu diesem Zeitpunkt die Bilderkennung noch nicht integriert war. Diese wurden mühsam Schritt für Schritt live am </w:t>
      </w:r>
      <w:proofErr w:type="spellStart"/>
      <w:r>
        <w:rPr>
          <w:color w:val="auto"/>
          <w:szCs w:val="24"/>
        </w:rPr>
        <w:t>Teach</w:t>
      </w:r>
      <w:proofErr w:type="spellEnd"/>
      <w:r w:rsidR="00C536FB">
        <w:rPr>
          <w:color w:val="auto"/>
          <w:szCs w:val="24"/>
        </w:rPr>
        <w:t xml:space="preserve"> P</w:t>
      </w:r>
      <w:r>
        <w:rPr>
          <w:color w:val="auto"/>
          <w:szCs w:val="24"/>
        </w:rPr>
        <w:t>anel</w:t>
      </w:r>
      <w:r w:rsidR="00816BD8">
        <w:rPr>
          <w:color w:val="auto"/>
          <w:szCs w:val="24"/>
        </w:rPr>
        <w:t xml:space="preserve"> des Roboters</w:t>
      </w:r>
      <w:r>
        <w:rPr>
          <w:color w:val="auto"/>
          <w:szCs w:val="24"/>
        </w:rPr>
        <w:t xml:space="preserve">, beziehungsweise über RT-ToolBox3, herausgefunden und die Werte </w:t>
      </w:r>
      <w:r w:rsidR="00816BD8">
        <w:rPr>
          <w:color w:val="auto"/>
          <w:szCs w:val="24"/>
        </w:rPr>
        <w:t>übertragen</w:t>
      </w:r>
      <w:r>
        <w:rPr>
          <w:color w:val="auto"/>
          <w:szCs w:val="24"/>
        </w:rPr>
        <w:t>. So ergaben sich am Ende acht Positionen</w:t>
      </w:r>
      <w:r w:rsidR="00816BD8">
        <w:rPr>
          <w:color w:val="auto"/>
          <w:szCs w:val="24"/>
        </w:rPr>
        <w:t xml:space="preserve"> (POS1 – POS5, PUFFER, PICKUP, FRAESE). Der Puffer stellt sicher, dass der Roboter auf dem Weg von Arbeitsfläche zu Fräse nicht irgendwo hängen bleibt. Diese Position wird sowohl auf dem Hin- als auch auf dem Rückweg angefahren.</w:t>
      </w:r>
    </w:p>
    <w:p w14:paraId="15C84DB5" w14:textId="196B1D0B" w:rsidR="004C549B" w:rsidRDefault="00EE5A0B" w:rsidP="002150FD">
      <w:pPr>
        <w:spacing w:line="360" w:lineRule="auto"/>
        <w:jc w:val="both"/>
        <w:rPr>
          <w:color w:val="auto"/>
          <w:szCs w:val="24"/>
        </w:rPr>
      </w:pPr>
      <w:r>
        <w:rPr>
          <w:color w:val="auto"/>
          <w:szCs w:val="24"/>
        </w:rPr>
        <w:t>Das</w:t>
      </w:r>
      <w:r w:rsidR="004C549B" w:rsidRPr="002150FD">
        <w:rPr>
          <w:color w:val="auto"/>
          <w:szCs w:val="24"/>
        </w:rPr>
        <w:t xml:space="preserve"> </w:t>
      </w:r>
      <w:r w:rsidR="00816BD8">
        <w:rPr>
          <w:color w:val="auto"/>
          <w:szCs w:val="24"/>
        </w:rPr>
        <w:t>Hauptprogramm</w:t>
      </w:r>
      <w:r w:rsidR="004C549B" w:rsidRPr="002150FD">
        <w:rPr>
          <w:color w:val="auto"/>
          <w:szCs w:val="24"/>
        </w:rPr>
        <w:t xml:space="preserve"> wurde so konzipiert, dass es in einer Endlosschleife laufen kann</w:t>
      </w:r>
      <w:r w:rsidR="009056DF">
        <w:rPr>
          <w:color w:val="auto"/>
          <w:szCs w:val="24"/>
        </w:rPr>
        <w:t>:</w:t>
      </w:r>
    </w:p>
    <w:tbl>
      <w:tblPr>
        <w:tblStyle w:val="Tabellenraster"/>
        <w:tblW w:w="0" w:type="auto"/>
        <w:tblBorders>
          <w:insideH w:val="none" w:sz="0" w:space="0" w:color="auto"/>
          <w:insideV w:val="none" w:sz="0" w:space="0" w:color="auto"/>
        </w:tblBorders>
        <w:tblLook w:val="04A0" w:firstRow="1" w:lastRow="0" w:firstColumn="1" w:lastColumn="0" w:noHBand="0" w:noVBand="1"/>
      </w:tblPr>
      <w:tblGrid>
        <w:gridCol w:w="426"/>
        <w:gridCol w:w="8636"/>
      </w:tblGrid>
      <w:tr w:rsidR="009056DF" w:rsidRPr="000618C1" w14:paraId="78E67096" w14:textId="77777777" w:rsidTr="00545675">
        <w:tc>
          <w:tcPr>
            <w:tcW w:w="426" w:type="dxa"/>
          </w:tcPr>
          <w:p w14:paraId="0D08BE1A" w14:textId="77777777" w:rsidR="009056DF" w:rsidRPr="003F27A5" w:rsidRDefault="009056DF" w:rsidP="00545675">
            <w:pPr>
              <w:spacing w:line="360" w:lineRule="auto"/>
              <w:jc w:val="both"/>
              <w:rPr>
                <w:color w:val="A6A6A6" w:themeColor="background1" w:themeShade="A6"/>
              </w:rPr>
            </w:pPr>
            <w:r w:rsidRPr="003F27A5">
              <w:rPr>
                <w:color w:val="A6A6A6" w:themeColor="background1" w:themeShade="A6"/>
              </w:rPr>
              <w:t>1</w:t>
            </w:r>
          </w:p>
          <w:p w14:paraId="2371B387" w14:textId="77777777" w:rsidR="009056DF" w:rsidRPr="003F27A5" w:rsidRDefault="009056DF" w:rsidP="00545675">
            <w:pPr>
              <w:spacing w:line="360" w:lineRule="auto"/>
              <w:jc w:val="both"/>
              <w:rPr>
                <w:color w:val="A6A6A6" w:themeColor="background1" w:themeShade="A6"/>
              </w:rPr>
            </w:pPr>
            <w:r w:rsidRPr="003F27A5">
              <w:rPr>
                <w:color w:val="A6A6A6" w:themeColor="background1" w:themeShade="A6"/>
              </w:rPr>
              <w:t>2</w:t>
            </w:r>
          </w:p>
          <w:p w14:paraId="5C0111D7" w14:textId="77777777" w:rsidR="009056DF" w:rsidRPr="003F27A5" w:rsidRDefault="009056DF" w:rsidP="00545675">
            <w:pPr>
              <w:spacing w:line="360" w:lineRule="auto"/>
              <w:jc w:val="both"/>
              <w:rPr>
                <w:color w:val="A6A6A6" w:themeColor="background1" w:themeShade="A6"/>
              </w:rPr>
            </w:pPr>
            <w:r w:rsidRPr="003F27A5">
              <w:rPr>
                <w:color w:val="A6A6A6" w:themeColor="background1" w:themeShade="A6"/>
              </w:rPr>
              <w:t>3</w:t>
            </w:r>
          </w:p>
          <w:p w14:paraId="3016501B" w14:textId="77777777" w:rsidR="009056DF" w:rsidRPr="003F27A5" w:rsidRDefault="009056DF" w:rsidP="00545675">
            <w:pPr>
              <w:spacing w:line="360" w:lineRule="auto"/>
              <w:jc w:val="both"/>
              <w:rPr>
                <w:color w:val="A6A6A6" w:themeColor="background1" w:themeShade="A6"/>
              </w:rPr>
            </w:pPr>
            <w:r w:rsidRPr="003F27A5">
              <w:rPr>
                <w:color w:val="A6A6A6" w:themeColor="background1" w:themeShade="A6"/>
              </w:rPr>
              <w:t>4</w:t>
            </w:r>
          </w:p>
          <w:p w14:paraId="630BDDF8" w14:textId="77777777" w:rsidR="009056DF" w:rsidRPr="003F27A5" w:rsidRDefault="009056DF" w:rsidP="00545675">
            <w:pPr>
              <w:spacing w:line="360" w:lineRule="auto"/>
              <w:jc w:val="both"/>
              <w:rPr>
                <w:color w:val="A6A6A6" w:themeColor="background1" w:themeShade="A6"/>
              </w:rPr>
            </w:pPr>
            <w:r w:rsidRPr="003F27A5">
              <w:rPr>
                <w:color w:val="A6A6A6" w:themeColor="background1" w:themeShade="A6"/>
              </w:rPr>
              <w:t>5</w:t>
            </w:r>
          </w:p>
          <w:p w14:paraId="594F5BD8" w14:textId="77777777" w:rsidR="009056DF" w:rsidRPr="003F27A5" w:rsidRDefault="009056DF" w:rsidP="00545675">
            <w:pPr>
              <w:spacing w:line="360" w:lineRule="auto"/>
              <w:jc w:val="both"/>
              <w:rPr>
                <w:color w:val="A6A6A6" w:themeColor="background1" w:themeShade="A6"/>
              </w:rPr>
            </w:pPr>
            <w:r w:rsidRPr="003F27A5">
              <w:rPr>
                <w:color w:val="A6A6A6" w:themeColor="background1" w:themeShade="A6"/>
              </w:rPr>
              <w:t>6</w:t>
            </w:r>
          </w:p>
          <w:p w14:paraId="548344C2" w14:textId="77777777" w:rsidR="009056DF" w:rsidRPr="003F27A5" w:rsidRDefault="009056DF" w:rsidP="00545675">
            <w:pPr>
              <w:spacing w:line="360" w:lineRule="auto"/>
              <w:jc w:val="both"/>
              <w:rPr>
                <w:color w:val="A6A6A6" w:themeColor="background1" w:themeShade="A6"/>
              </w:rPr>
            </w:pPr>
            <w:r w:rsidRPr="003F27A5">
              <w:rPr>
                <w:color w:val="A6A6A6" w:themeColor="background1" w:themeShade="A6"/>
              </w:rPr>
              <w:t>7</w:t>
            </w:r>
          </w:p>
          <w:p w14:paraId="3623CC9F" w14:textId="361E7665" w:rsidR="009056DF" w:rsidRPr="009056DF" w:rsidRDefault="009056DF" w:rsidP="00545675">
            <w:pPr>
              <w:spacing w:line="360" w:lineRule="auto"/>
              <w:jc w:val="both"/>
              <w:rPr>
                <w:color w:val="A6A6A6" w:themeColor="background1" w:themeShade="A6"/>
              </w:rPr>
            </w:pPr>
            <w:r w:rsidRPr="003F27A5">
              <w:rPr>
                <w:color w:val="A6A6A6" w:themeColor="background1" w:themeShade="A6"/>
              </w:rPr>
              <w:t>8</w:t>
            </w:r>
          </w:p>
        </w:tc>
        <w:tc>
          <w:tcPr>
            <w:tcW w:w="8636" w:type="dxa"/>
          </w:tcPr>
          <w:p w14:paraId="359A9EC2" w14:textId="61FBFC4F" w:rsidR="009056DF" w:rsidRPr="000618C1" w:rsidRDefault="009056DF" w:rsidP="00545675">
            <w:pPr>
              <w:spacing w:line="360" w:lineRule="auto"/>
              <w:jc w:val="both"/>
              <w:rPr>
                <w:color w:val="auto"/>
                <w:lang w:val="en-US"/>
              </w:rPr>
            </w:pPr>
            <w:r w:rsidRPr="006E6D44">
              <w:rPr>
                <w:color w:val="4472C4" w:themeColor="accent1"/>
                <w:lang w:val="en-US"/>
              </w:rPr>
              <w:t>p</w:t>
            </w:r>
            <w:r w:rsidR="006E6D44" w:rsidRPr="006E6D44">
              <w:rPr>
                <w:color w:val="4472C4" w:themeColor="accent1"/>
                <w:lang w:val="en-US"/>
              </w:rPr>
              <w:t>rivate</w:t>
            </w:r>
            <w:r w:rsidRPr="006E6D44">
              <w:rPr>
                <w:color w:val="4472C4" w:themeColor="accent1"/>
                <w:lang w:val="en-US"/>
              </w:rPr>
              <w:t xml:space="preserve"> class </w:t>
            </w:r>
            <w:proofErr w:type="spellStart"/>
            <w:r>
              <w:rPr>
                <w:color w:val="auto"/>
                <w:lang w:val="en-US"/>
              </w:rPr>
              <w:t>MainProgram</w:t>
            </w:r>
            <w:proofErr w:type="spellEnd"/>
            <w:r>
              <w:rPr>
                <w:color w:val="auto"/>
                <w:lang w:val="en-US"/>
              </w:rPr>
              <w:t xml:space="preserve"> </w:t>
            </w:r>
            <w:r w:rsidRPr="006E6D44">
              <w:rPr>
                <w:color w:val="4472C4" w:themeColor="accent1"/>
                <w:lang w:val="en-US"/>
              </w:rPr>
              <w:t xml:space="preserve">implements </w:t>
            </w:r>
            <w:proofErr w:type="spellStart"/>
            <w:r>
              <w:rPr>
                <w:color w:val="auto"/>
                <w:lang w:val="en-US"/>
              </w:rPr>
              <w:t>RunnableProgram</w:t>
            </w:r>
            <w:proofErr w:type="spellEnd"/>
            <w:r>
              <w:rPr>
                <w:color w:val="auto"/>
                <w:lang w:val="en-US"/>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6"/>
              <w:gridCol w:w="7386"/>
            </w:tblGrid>
            <w:tr w:rsidR="009056DF" w14:paraId="49A93A5D" w14:textId="77777777" w:rsidTr="009056DF">
              <w:tc>
                <w:tcPr>
                  <w:tcW w:w="746" w:type="dxa"/>
                </w:tcPr>
                <w:p w14:paraId="0935B4A7" w14:textId="77777777" w:rsidR="009056DF" w:rsidRDefault="009056DF" w:rsidP="00545675">
                  <w:pPr>
                    <w:spacing w:line="360" w:lineRule="auto"/>
                    <w:jc w:val="both"/>
                    <w:rPr>
                      <w:color w:val="auto"/>
                      <w:lang w:val="en-US"/>
                    </w:rPr>
                  </w:pPr>
                </w:p>
              </w:tc>
              <w:tc>
                <w:tcPr>
                  <w:tcW w:w="7386" w:type="dxa"/>
                </w:tcPr>
                <w:p w14:paraId="3B4F6B1B" w14:textId="77777777" w:rsidR="009056DF" w:rsidRPr="009056DF" w:rsidRDefault="009056DF" w:rsidP="009056DF">
                  <w:pPr>
                    <w:spacing w:line="360" w:lineRule="auto"/>
                    <w:jc w:val="both"/>
                    <w:rPr>
                      <w:color w:val="FFC000"/>
                      <w:lang w:val="en-US"/>
                    </w:rPr>
                  </w:pPr>
                  <w:r w:rsidRPr="009056DF">
                    <w:rPr>
                      <w:color w:val="FFC000"/>
                      <w:lang w:val="en-US"/>
                    </w:rPr>
                    <w:t>@Override</w:t>
                  </w:r>
                </w:p>
                <w:p w14:paraId="7213F1EF" w14:textId="548D6C5D" w:rsidR="009056DF" w:rsidRDefault="009056DF" w:rsidP="009056DF">
                  <w:pPr>
                    <w:spacing w:line="360" w:lineRule="auto"/>
                    <w:jc w:val="both"/>
                    <w:rPr>
                      <w:color w:val="auto"/>
                      <w:lang w:val="en-US"/>
                    </w:rPr>
                  </w:pPr>
                  <w:r w:rsidRPr="006E6D44">
                    <w:rPr>
                      <w:color w:val="4472C4" w:themeColor="accent1"/>
                      <w:lang w:val="en-US"/>
                    </w:rPr>
                    <w:t xml:space="preserve">public void </w:t>
                  </w:r>
                  <w:proofErr w:type="spellStart"/>
                  <w:proofErr w:type="gramStart"/>
                  <w:r w:rsidRPr="006E6D44">
                    <w:rPr>
                      <w:color w:val="46A4BA"/>
                      <w:lang w:val="en-US"/>
                    </w:rPr>
                    <w:t>runProgram</w:t>
                  </w:r>
                  <w:proofErr w:type="spellEnd"/>
                  <w:r>
                    <w:rPr>
                      <w:color w:val="auto"/>
                      <w:lang w:val="en-US"/>
                    </w:rPr>
                    <w:t>(</w:t>
                  </w:r>
                  <w:proofErr w:type="spellStart"/>
                  <w:proofErr w:type="gramEnd"/>
                  <w:r>
                    <w:rPr>
                      <w:color w:val="auto"/>
                      <w:lang w:val="en-US"/>
                    </w:rPr>
                    <w:t>RobotOperations</w:t>
                  </w:r>
                  <w:proofErr w:type="spellEnd"/>
                  <w:r>
                    <w:rPr>
                      <w:color w:val="auto"/>
                      <w:lang w:val="en-US"/>
                    </w:rPr>
                    <w:t xml:space="preserve"> ops)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5"/>
                    <w:gridCol w:w="6575"/>
                  </w:tblGrid>
                  <w:tr w:rsidR="009056DF" w14:paraId="6017643D" w14:textId="77777777" w:rsidTr="009056DF">
                    <w:tc>
                      <w:tcPr>
                        <w:tcW w:w="585" w:type="dxa"/>
                      </w:tcPr>
                      <w:p w14:paraId="6FBDF06F" w14:textId="77777777" w:rsidR="009056DF" w:rsidRDefault="009056DF" w:rsidP="009056DF">
                        <w:pPr>
                          <w:spacing w:line="360" w:lineRule="auto"/>
                          <w:jc w:val="both"/>
                          <w:rPr>
                            <w:color w:val="auto"/>
                            <w:lang w:val="en-US"/>
                          </w:rPr>
                        </w:pPr>
                      </w:p>
                    </w:tc>
                    <w:tc>
                      <w:tcPr>
                        <w:tcW w:w="6575" w:type="dxa"/>
                      </w:tcPr>
                      <w:p w14:paraId="5C8ADF53" w14:textId="288A9A6E" w:rsidR="009056DF" w:rsidRDefault="009056DF" w:rsidP="009056DF">
                        <w:pPr>
                          <w:spacing w:line="360" w:lineRule="auto"/>
                          <w:jc w:val="both"/>
                          <w:rPr>
                            <w:color w:val="auto"/>
                            <w:lang w:val="en-US"/>
                          </w:rPr>
                        </w:pPr>
                        <w:proofErr w:type="spellStart"/>
                        <w:proofErr w:type="gramStart"/>
                        <w:r>
                          <w:rPr>
                            <w:color w:val="auto"/>
                            <w:lang w:val="en-US"/>
                          </w:rPr>
                          <w:t>ops.runProgram</w:t>
                        </w:r>
                        <w:proofErr w:type="spellEnd"/>
                        <w:proofErr w:type="gramEnd"/>
                        <w:r>
                          <w:rPr>
                            <w:color w:val="auto"/>
                            <w:lang w:val="en-US"/>
                          </w:rPr>
                          <w:t>(</w:t>
                        </w:r>
                        <w:r w:rsidRPr="00F41A1F">
                          <w:rPr>
                            <w:color w:val="4472C4" w:themeColor="accent1"/>
                            <w:lang w:val="en-US"/>
                          </w:rPr>
                          <w:t xml:space="preserve">new </w:t>
                        </w:r>
                        <w:proofErr w:type="spellStart"/>
                        <w:r>
                          <w:rPr>
                            <w:color w:val="auto"/>
                            <w:lang w:val="en-US"/>
                          </w:rPr>
                          <w:t>ToFraese</w:t>
                        </w:r>
                        <w:proofErr w:type="spellEnd"/>
                        <w:r>
                          <w:rPr>
                            <w:color w:val="auto"/>
                            <w:lang w:val="en-US"/>
                          </w:rPr>
                          <w:t>());</w:t>
                        </w:r>
                      </w:p>
                      <w:p w14:paraId="5BC71A0A" w14:textId="59366BD9" w:rsidR="009056DF" w:rsidRDefault="009056DF" w:rsidP="009056DF">
                        <w:pPr>
                          <w:spacing w:line="360" w:lineRule="auto"/>
                          <w:jc w:val="both"/>
                          <w:rPr>
                            <w:color w:val="auto"/>
                            <w:lang w:val="en-US"/>
                          </w:rPr>
                        </w:pPr>
                        <w:proofErr w:type="spellStart"/>
                        <w:proofErr w:type="gramStart"/>
                        <w:r>
                          <w:rPr>
                            <w:color w:val="auto"/>
                            <w:lang w:val="en-US"/>
                          </w:rPr>
                          <w:t>ops.runProgram</w:t>
                        </w:r>
                        <w:proofErr w:type="spellEnd"/>
                        <w:proofErr w:type="gramEnd"/>
                        <w:r>
                          <w:rPr>
                            <w:color w:val="auto"/>
                            <w:lang w:val="en-US"/>
                          </w:rPr>
                          <w:t>(</w:t>
                        </w:r>
                        <w:r w:rsidRPr="00F41A1F">
                          <w:rPr>
                            <w:color w:val="4472C4" w:themeColor="accent1"/>
                            <w:lang w:val="en-US"/>
                          </w:rPr>
                          <w:t xml:space="preserve">new </w:t>
                        </w:r>
                        <w:r>
                          <w:rPr>
                            <w:color w:val="auto"/>
                            <w:lang w:val="en-US"/>
                          </w:rPr>
                          <w:t>Rearrange());</w:t>
                        </w:r>
                      </w:p>
                      <w:p w14:paraId="64BDCABB" w14:textId="46C444D5" w:rsidR="009056DF" w:rsidRDefault="009056DF" w:rsidP="009056DF">
                        <w:pPr>
                          <w:spacing w:line="360" w:lineRule="auto"/>
                          <w:jc w:val="both"/>
                          <w:rPr>
                            <w:color w:val="auto"/>
                            <w:lang w:val="en-US"/>
                          </w:rPr>
                        </w:pPr>
                        <w:proofErr w:type="spellStart"/>
                        <w:proofErr w:type="gramStart"/>
                        <w:r>
                          <w:rPr>
                            <w:color w:val="auto"/>
                            <w:lang w:val="en-US"/>
                          </w:rPr>
                          <w:t>ops.runProgram</w:t>
                        </w:r>
                        <w:proofErr w:type="spellEnd"/>
                        <w:proofErr w:type="gramEnd"/>
                        <w:r>
                          <w:rPr>
                            <w:color w:val="auto"/>
                            <w:lang w:val="en-US"/>
                          </w:rPr>
                          <w:t>(</w:t>
                        </w:r>
                        <w:r w:rsidRPr="00F41A1F">
                          <w:rPr>
                            <w:color w:val="4472C4" w:themeColor="accent1"/>
                            <w:lang w:val="en-US"/>
                          </w:rPr>
                          <w:t xml:space="preserve">new </w:t>
                        </w:r>
                        <w:proofErr w:type="spellStart"/>
                        <w:r>
                          <w:rPr>
                            <w:color w:val="auto"/>
                            <w:lang w:val="en-US"/>
                          </w:rPr>
                          <w:t>FromFraese</w:t>
                        </w:r>
                        <w:proofErr w:type="spellEnd"/>
                        <w:r>
                          <w:rPr>
                            <w:color w:val="auto"/>
                            <w:lang w:val="en-US"/>
                          </w:rPr>
                          <w:t>())</w:t>
                        </w:r>
                      </w:p>
                    </w:tc>
                  </w:tr>
                </w:tbl>
                <w:p w14:paraId="292D4B29" w14:textId="2A76DC23" w:rsidR="009056DF" w:rsidRDefault="009056DF" w:rsidP="009056DF">
                  <w:pPr>
                    <w:spacing w:line="360" w:lineRule="auto"/>
                    <w:jc w:val="both"/>
                    <w:rPr>
                      <w:color w:val="auto"/>
                      <w:lang w:val="en-US"/>
                    </w:rPr>
                  </w:pPr>
                  <w:r>
                    <w:rPr>
                      <w:color w:val="auto"/>
                      <w:lang w:val="en-US"/>
                    </w:rPr>
                    <w:t>}</w:t>
                  </w:r>
                </w:p>
              </w:tc>
            </w:tr>
          </w:tbl>
          <w:p w14:paraId="7C30D849" w14:textId="4F6AF5FD" w:rsidR="009056DF" w:rsidRPr="000618C1" w:rsidRDefault="009056DF" w:rsidP="00545675">
            <w:pPr>
              <w:spacing w:line="360" w:lineRule="auto"/>
              <w:jc w:val="both"/>
              <w:rPr>
                <w:color w:val="auto"/>
                <w:lang w:val="en-US"/>
              </w:rPr>
            </w:pPr>
            <w:r>
              <w:rPr>
                <w:color w:val="auto"/>
                <w:lang w:val="en-US"/>
              </w:rPr>
              <w:t>}</w:t>
            </w:r>
          </w:p>
        </w:tc>
      </w:tr>
    </w:tbl>
    <w:p w14:paraId="4C78540E" w14:textId="023AA68D" w:rsidR="00577097" w:rsidRDefault="0081091E" w:rsidP="00EE5A0B">
      <w:pPr>
        <w:spacing w:line="360" w:lineRule="auto"/>
        <w:jc w:val="both"/>
        <w:rPr>
          <w:color w:val="auto"/>
          <w:szCs w:val="24"/>
        </w:rPr>
      </w:pPr>
      <w:r>
        <w:rPr>
          <w:color w:val="auto"/>
          <w:szCs w:val="24"/>
        </w:rPr>
        <w:br/>
        <w:t>Das Programm ‚</w:t>
      </w:r>
      <w:proofErr w:type="spellStart"/>
      <w:r>
        <w:rPr>
          <w:color w:val="auto"/>
          <w:szCs w:val="24"/>
        </w:rPr>
        <w:t>ToFraese</w:t>
      </w:r>
      <w:proofErr w:type="spellEnd"/>
      <w:r>
        <w:rPr>
          <w:color w:val="auto"/>
          <w:szCs w:val="24"/>
        </w:rPr>
        <w:t>‘ transportiert das Werkstück an der letzten Position zur Fräse. Das Programm ‚</w:t>
      </w:r>
      <w:proofErr w:type="spellStart"/>
      <w:r>
        <w:rPr>
          <w:color w:val="auto"/>
          <w:szCs w:val="24"/>
        </w:rPr>
        <w:t>FromFraese</w:t>
      </w:r>
      <w:proofErr w:type="spellEnd"/>
      <w:r>
        <w:rPr>
          <w:color w:val="auto"/>
          <w:szCs w:val="24"/>
        </w:rPr>
        <w:t>‘ transportiert es von der Fräse zur ersten Position. Das dritte dazwischen ausgeführte Programm ‚</w:t>
      </w:r>
      <w:proofErr w:type="spellStart"/>
      <w:r>
        <w:rPr>
          <w:color w:val="auto"/>
          <w:szCs w:val="24"/>
        </w:rPr>
        <w:t>Rearrange</w:t>
      </w:r>
      <w:proofErr w:type="spellEnd"/>
      <w:r>
        <w:rPr>
          <w:color w:val="auto"/>
          <w:szCs w:val="24"/>
        </w:rPr>
        <w:t xml:space="preserve">‘ </w:t>
      </w:r>
      <w:r w:rsidR="00EE5A0B">
        <w:rPr>
          <w:color w:val="auto"/>
          <w:szCs w:val="24"/>
        </w:rPr>
        <w:t>ordnet die verbleibenden Werkstücke auf der Arbeitsfläche neu und simuliert somit das Band.</w:t>
      </w:r>
      <w:r w:rsidR="00C73E9B">
        <w:rPr>
          <w:color w:val="auto"/>
          <w:szCs w:val="24"/>
        </w:rPr>
        <w:t xml:space="preserve"> Daraus ergibt sich folgendes Schaubild:</w:t>
      </w:r>
    </w:p>
    <w:p w14:paraId="52E29088" w14:textId="77777777" w:rsidR="003F06C6" w:rsidRDefault="00577097" w:rsidP="00C73E9B">
      <w:pPr>
        <w:spacing w:line="360" w:lineRule="auto"/>
        <w:rPr>
          <w:color w:val="auto"/>
          <w:szCs w:val="24"/>
        </w:rPr>
      </w:pPr>
      <w:r>
        <w:rPr>
          <w:noProof/>
        </w:rPr>
        <w:lastRenderedPageBreak/>
        <w:drawing>
          <wp:inline distT="0" distB="0" distL="0" distR="0" wp14:anchorId="04973AAA" wp14:editId="119E7E0E">
            <wp:extent cx="5760720" cy="6555740"/>
            <wp:effectExtent l="0" t="0" r="0" b="762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6555740"/>
                    </a:xfrm>
                    <a:prstGeom prst="rect">
                      <a:avLst/>
                    </a:prstGeom>
                  </pic:spPr>
                </pic:pic>
              </a:graphicData>
            </a:graphic>
          </wp:inline>
        </w:drawing>
      </w:r>
    </w:p>
    <w:p w14:paraId="5B8E85A7" w14:textId="1469F246" w:rsidR="009056DF" w:rsidRDefault="003F06C6" w:rsidP="003F06C6">
      <w:pPr>
        <w:spacing w:line="360" w:lineRule="auto"/>
        <w:jc w:val="both"/>
        <w:rPr>
          <w:color w:val="auto"/>
          <w:szCs w:val="24"/>
        </w:rPr>
      </w:pPr>
      <w:r>
        <w:rPr>
          <w:color w:val="auto"/>
          <w:szCs w:val="24"/>
        </w:rPr>
        <w:t>Die Pfeile bedeuten jeweils, dass ein Teil von Pfeilanfang nach Pfeilende transportiert wird. Die Zahlen auf den Pfeilen beschreiben die Reihenfolge, in der dies geschieht.</w:t>
      </w:r>
      <w:r w:rsidR="009056DF">
        <w:rPr>
          <w:color w:val="auto"/>
          <w:szCs w:val="24"/>
        </w:rPr>
        <w:br w:type="page"/>
      </w:r>
    </w:p>
    <w:p w14:paraId="757F7CAF" w14:textId="7270CE17" w:rsidR="002150FD" w:rsidRDefault="002150FD" w:rsidP="00460C49">
      <w:pPr>
        <w:pStyle w:val="berschrift1"/>
        <w:spacing w:line="360" w:lineRule="auto"/>
        <w:jc w:val="both"/>
        <w:rPr>
          <w:rFonts w:ascii="Cambria" w:hAnsi="Cambria"/>
          <w:color w:val="auto"/>
        </w:rPr>
      </w:pPr>
      <w:bookmarkStart w:id="19" w:name="_Toc128955668"/>
      <w:r w:rsidRPr="006E6D44">
        <w:rPr>
          <w:rFonts w:ascii="Cambria" w:hAnsi="Cambria"/>
          <w:color w:val="auto"/>
        </w:rPr>
        <w:lastRenderedPageBreak/>
        <w:t>Fazit</w:t>
      </w:r>
      <w:bookmarkEnd w:id="19"/>
    </w:p>
    <w:p w14:paraId="6C9F4123" w14:textId="09BD0F8B" w:rsidR="00460C49" w:rsidRPr="00460C49" w:rsidRDefault="00460C49" w:rsidP="00460C49">
      <w:pPr>
        <w:spacing w:line="360" w:lineRule="auto"/>
        <w:jc w:val="both"/>
      </w:pPr>
      <w:r>
        <w:t xml:space="preserve">Am Ende und nach, beziehungsweise nahe, der Fertigstellung des Projektes lassen sich einige Erkenntnisse und Ausblicke zusammenfassen. </w:t>
      </w:r>
      <w:r w:rsidR="001F566D">
        <w:t>Alle Hauptpunkte des Projektes konnten umgesetzt werden, nur nicht immer auf die erhoffte Art und Weise.</w:t>
      </w:r>
    </w:p>
    <w:p w14:paraId="0B5CAD11" w14:textId="3F902B63" w:rsidR="00E56FAA" w:rsidRDefault="00E56FAA" w:rsidP="00460C49">
      <w:pPr>
        <w:pStyle w:val="berschrift2"/>
        <w:spacing w:line="360" w:lineRule="auto"/>
        <w:jc w:val="both"/>
        <w:rPr>
          <w:rFonts w:ascii="Cambria" w:hAnsi="Cambria"/>
          <w:color w:val="auto"/>
        </w:rPr>
      </w:pPr>
      <w:bookmarkStart w:id="20" w:name="_Toc128955669"/>
      <w:r w:rsidRPr="006E6D44">
        <w:rPr>
          <w:rFonts w:ascii="Cambria" w:hAnsi="Cambria"/>
          <w:color w:val="auto"/>
        </w:rPr>
        <w:t>Bewertung der erwarteten Herausforderungen</w:t>
      </w:r>
      <w:bookmarkEnd w:id="20"/>
    </w:p>
    <w:p w14:paraId="7AE34080" w14:textId="63D10B75" w:rsidR="00166FAE" w:rsidRDefault="00166FAE" w:rsidP="00166FAE">
      <w:pPr>
        <w:spacing w:line="360" w:lineRule="auto"/>
        <w:jc w:val="both"/>
        <w:rPr>
          <w:b/>
        </w:rPr>
      </w:pPr>
      <w:r w:rsidRPr="00281BF8">
        <w:rPr>
          <w:b/>
        </w:rPr>
        <w:t>Verbinden mit dem Roboter:</w:t>
      </w:r>
    </w:p>
    <w:p w14:paraId="65B17413" w14:textId="3D57CC09" w:rsidR="00A92847" w:rsidRPr="00A92847" w:rsidRDefault="00A92847" w:rsidP="00166FAE">
      <w:pPr>
        <w:spacing w:line="360" w:lineRule="auto"/>
        <w:jc w:val="both"/>
      </w:pPr>
      <w:r>
        <w:t>Die Verbindung zum Roboter konnte recht schnell aufgebaut werden, nachdem die IP-Adresse des Controllers und dessen Port bekannt waren. Da gleich die richtige Art der Verbindung, eine Socket, probiert wurde, war diese Sorge schnell vom Tisch und man konnte sich wichtigeren Dingen wie der tatsächlichen Kommunikation widmen.</w:t>
      </w:r>
    </w:p>
    <w:p w14:paraId="7B2E5E97" w14:textId="6C3B3CF9" w:rsidR="00166FAE" w:rsidRDefault="00166FAE" w:rsidP="00166FAE">
      <w:pPr>
        <w:spacing w:line="360" w:lineRule="auto"/>
        <w:jc w:val="both"/>
        <w:rPr>
          <w:b/>
        </w:rPr>
      </w:pPr>
      <w:r>
        <w:rPr>
          <w:b/>
        </w:rPr>
        <w:t>Kommunikation mit dem Roboter:</w:t>
      </w:r>
    </w:p>
    <w:p w14:paraId="379F1624" w14:textId="4A85771C" w:rsidR="00A92847" w:rsidRDefault="00A92847" w:rsidP="00166FAE">
      <w:pPr>
        <w:spacing w:line="360" w:lineRule="auto"/>
        <w:jc w:val="both"/>
      </w:pPr>
      <w:r>
        <w:t>An dieser Stelle stand man tatsächlich vor einer Herausforderung, da der Befehlssatz zunächst nicht ganz ersichtlich war und sich nicht mit dem erwarteten deckte. Es stand eine Beschreibung zur Verfügung auf deren ersten Seite der gesamte Befehlssatz in einer Tabelle zusammengefasst wurden – nur wurde dieser Teil der Beschreibung erst später gefunden, weshalb man zunächst etwas verwirrt war, da nichts funktionierte.</w:t>
      </w:r>
    </w:p>
    <w:p w14:paraId="7D373F11" w14:textId="0B04A144" w:rsidR="00A92847" w:rsidRDefault="00A92847" w:rsidP="00166FAE">
      <w:pPr>
        <w:spacing w:line="360" w:lineRule="auto"/>
        <w:jc w:val="both"/>
      </w:pPr>
      <w:r>
        <w:t>Nachdem man den richtigen Befehlssatz nutzte, hat sich der Roboter zwar bewegt, doch Abläufe in einem Programm waren schlichtweg unmöglich, da das Programm nicht auf die Vollendung des vorherigen Befehls wartete. Dazu gibt es noch immer keine optimale Lösung, aber zumindest eine, die funktioniert: Bei jeder Bewegung wird in einer Schleife geprüft, ob sich der Roboter bewegt und das Programm wird erst dann fortgesetzt, sobald diese Prüfung `</w:t>
      </w:r>
      <w:proofErr w:type="spellStart"/>
      <w:r>
        <w:t>false</w:t>
      </w:r>
      <w:proofErr w:type="spellEnd"/>
      <w:r>
        <w:t xml:space="preserve">` ergibt. </w:t>
      </w:r>
    </w:p>
    <w:p w14:paraId="4BAB66A6" w14:textId="7E6260E6" w:rsidR="00A92847" w:rsidRDefault="00A92847" w:rsidP="00166FAE">
      <w:pPr>
        <w:spacing w:line="360" w:lineRule="auto"/>
        <w:jc w:val="both"/>
      </w:pPr>
      <w:r>
        <w:t xml:space="preserve">Bei anderen Befehlen musste aus einem ähnlichen Grund ein Timeout eingeführt werden, damit der Befehl nicht ignoriert wird. Grund dafür war, dass der Controller wohl mit einer zu schnellen Abfolge von Befehlen etwas überfordert war und dann nur den </w:t>
      </w:r>
      <w:r w:rsidR="00424EFF">
        <w:t>Letzten</w:t>
      </w:r>
      <w:r>
        <w:t xml:space="preserve"> ausführte.</w:t>
      </w:r>
    </w:p>
    <w:p w14:paraId="4DA0BEDD" w14:textId="7C1968AB" w:rsidR="00D54E66" w:rsidRDefault="00D54E66" w:rsidP="00166FAE">
      <w:pPr>
        <w:spacing w:line="360" w:lineRule="auto"/>
        <w:jc w:val="both"/>
      </w:pPr>
      <w:r>
        <w:t xml:space="preserve">Im Endeffekt wurde ein </w:t>
      </w:r>
      <w:r w:rsidR="00424EFF">
        <w:t>Weg</w:t>
      </w:r>
      <w:r>
        <w:t xml:space="preserve"> gefunden die zahlreichen verschiedenen Antworten des Roboters zu interpretieren und zu verarbeiten. So weit, dass man nun sogar Informationen zu Geschwindigkeit, Position und Status herauslesen kann.</w:t>
      </w:r>
    </w:p>
    <w:p w14:paraId="78EB1586" w14:textId="4F828320" w:rsidR="00333A78" w:rsidRPr="00A92847" w:rsidRDefault="00C536FB" w:rsidP="00166FAE">
      <w:pPr>
        <w:spacing w:line="360" w:lineRule="auto"/>
        <w:jc w:val="both"/>
      </w:pPr>
      <w:r>
        <w:lastRenderedPageBreak/>
        <w:t>Sehr interessant war dann allerdings</w:t>
      </w:r>
      <w:r w:rsidR="002D31E6">
        <w:t xml:space="preserve"> auch</w:t>
      </w:r>
      <w:r>
        <w:t xml:space="preserve"> die Art, wie man mit dem Roboter interagieren kann. Implementiert wurde wie beschrieben eine API, die es dem Benutzer erlaubt den Roboter wie mit einem </w:t>
      </w:r>
      <w:proofErr w:type="spellStart"/>
      <w:r>
        <w:t>Teach</w:t>
      </w:r>
      <w:proofErr w:type="spellEnd"/>
      <w:r>
        <w:t xml:space="preserve"> Panel </w:t>
      </w:r>
      <w:r w:rsidR="002D31E6">
        <w:t>anzusprechen in Form einer Webseite. Zusätzlich zu der Oberfläche der anderen Gruppe wurde hier also eine backend- und auch hardwarenahe Steuerung angelegt</w:t>
      </w:r>
      <w:r w:rsidR="00FB3B70">
        <w:t xml:space="preserve"> und bildet gleichzeitig die Schnittstelle zum Frontend</w:t>
      </w:r>
      <w:r w:rsidR="002D31E6">
        <w:t>.</w:t>
      </w:r>
    </w:p>
    <w:p w14:paraId="3CEFBCDE" w14:textId="71A8060E" w:rsidR="00166FAE" w:rsidRDefault="00166FAE" w:rsidP="00166FAE">
      <w:pPr>
        <w:spacing w:line="360" w:lineRule="auto"/>
        <w:jc w:val="both"/>
        <w:rPr>
          <w:b/>
        </w:rPr>
      </w:pPr>
      <w:r>
        <w:rPr>
          <w:b/>
        </w:rPr>
        <w:t>Integration der Bilderkennung:</w:t>
      </w:r>
    </w:p>
    <w:p w14:paraId="55FD3B26" w14:textId="12F6E48E" w:rsidR="006C1536" w:rsidRDefault="005747C5" w:rsidP="00166FAE">
      <w:pPr>
        <w:spacing w:line="360" w:lineRule="auto"/>
        <w:jc w:val="both"/>
      </w:pPr>
      <w:r>
        <w:t>Wie erwartet, das war nämlich das Erste, was programmiert wurde, war die einfache Bilderkennung die leichteste Übung. Die Übertragung zum Backend allerdings nicht. Hier war, wie schon beschrieben, vor allem das Problem mit den Koordinaten im falschen Format ein großes Problem. Natürlich ließ sich auch das im Endeffekt lösen, doch war es nicht so einfach wie erhofft.</w:t>
      </w:r>
    </w:p>
    <w:p w14:paraId="24AADAC1" w14:textId="04DEB555" w:rsidR="005747C5" w:rsidRDefault="005747C5" w:rsidP="00166FAE">
      <w:pPr>
        <w:spacing w:line="360" w:lineRule="auto"/>
        <w:jc w:val="both"/>
      </w:pPr>
      <w:r>
        <w:t>Zu den sowieso schon gegeben Hindernissen kam noch dazu, dass die Kamera nicht immer gleich eingestellt war, wodurch die Transformationsmatrix teils wieder falsch war, obwohl sie schon richtig funktionierte. Die gleiche Arbeit musste also teils doppelt und dreifach erledigt werden. Dies stellte zwar nicht unbedingt ein Problem dar, doch da es sehr zeitintensiv ist eine solche Funktionalität zu testen, ging dadurch Arbeitszeit an anderen Problemen verloren.</w:t>
      </w:r>
    </w:p>
    <w:p w14:paraId="6EDF2537" w14:textId="0C51FEEC" w:rsidR="00C37555" w:rsidRPr="006C1536" w:rsidRDefault="00C37555" w:rsidP="00166FAE">
      <w:pPr>
        <w:spacing w:line="360" w:lineRule="auto"/>
        <w:jc w:val="both"/>
      </w:pPr>
      <w:r>
        <w:t xml:space="preserve">Auch die Tatsache, dass der Roboter und der dazugehörige Computer mehr als die Hälfte der Zeit von externer Seite besetz </w:t>
      </w:r>
      <w:r w:rsidR="003240CF">
        <w:t>waren</w:t>
      </w:r>
      <w:r>
        <w:t xml:space="preserve">, machte es nicht einfacher Neues zu </w:t>
      </w:r>
      <w:r w:rsidR="003240CF">
        <w:t xml:space="preserve">implementieren und zu </w:t>
      </w:r>
      <w:r>
        <w:t>testen</w:t>
      </w:r>
      <w:r w:rsidR="005F0D85">
        <w:t xml:space="preserve"> – gerade bei Themen, die die Bilderkennung und die entsprechende Kommunikation mit dem Roboter betrafen</w:t>
      </w:r>
      <w:r>
        <w:t xml:space="preserve">. </w:t>
      </w:r>
    </w:p>
    <w:p w14:paraId="18DD3FBF" w14:textId="236B4081" w:rsidR="00166FAE" w:rsidRPr="00166FAE" w:rsidRDefault="00166FAE" w:rsidP="00166FAE">
      <w:pPr>
        <w:spacing w:line="360" w:lineRule="auto"/>
        <w:jc w:val="both"/>
      </w:pPr>
      <w:r>
        <w:rPr>
          <w:b/>
        </w:rPr>
        <w:t>Kommunikation mit dem Frontend:</w:t>
      </w:r>
    </w:p>
    <w:p w14:paraId="17397FA5" w14:textId="2743B3A8" w:rsidR="00FC5901" w:rsidRDefault="00FC5901" w:rsidP="006E6D44">
      <w:pPr>
        <w:pStyle w:val="berschrift2"/>
        <w:spacing w:line="360" w:lineRule="auto"/>
        <w:rPr>
          <w:rFonts w:ascii="Cambria" w:hAnsi="Cambria"/>
          <w:color w:val="auto"/>
        </w:rPr>
      </w:pPr>
      <w:bookmarkStart w:id="21" w:name="_Toc128955670"/>
      <w:r w:rsidRPr="006E6D44">
        <w:rPr>
          <w:rFonts w:ascii="Cambria" w:hAnsi="Cambria"/>
          <w:color w:val="auto"/>
        </w:rPr>
        <w:t>Ausblick</w:t>
      </w:r>
      <w:bookmarkEnd w:id="21"/>
    </w:p>
    <w:p w14:paraId="6B50009B" w14:textId="2E30411B" w:rsidR="002F4837" w:rsidRDefault="00324D26" w:rsidP="00324D26">
      <w:pPr>
        <w:spacing w:line="360" w:lineRule="auto"/>
        <w:jc w:val="both"/>
      </w:pPr>
      <w:r>
        <w:t>Sowohl die Python- als auch die Java-API werden</w:t>
      </w:r>
      <w:r w:rsidR="00937DAB">
        <w:t xml:space="preserve"> auch</w:t>
      </w:r>
      <w:r>
        <w:t xml:space="preserve"> in der Zukunft</w:t>
      </w:r>
      <w:r w:rsidR="00937DAB">
        <w:t xml:space="preserve"> und potentiell bei anderen Projekten oder Einsatzmöglichkeiten</w:t>
      </w:r>
      <w:r>
        <w:t xml:space="preserve"> funktionieren, obwohl sie bei verschiedenen Use-Cases Vor- oder Nachteile haben. Die Python-API bietet neben der Steuerung des Roboters auch einen Webserver, auf den eine andere Anwendung (zum Beispiel ein Frontend) zugreifen kann. Die Java-API bietet dagegen eine sehr einfache Art Unterprogramme oder Routinen hinzuzufügen, allerdings keinen Webserver.</w:t>
      </w:r>
    </w:p>
    <w:p w14:paraId="775743F2" w14:textId="675A9EFB" w:rsidR="00324D26" w:rsidRDefault="00324D26" w:rsidP="00324D26">
      <w:pPr>
        <w:spacing w:line="360" w:lineRule="auto"/>
        <w:jc w:val="both"/>
      </w:pPr>
      <w:r>
        <w:t xml:space="preserve">Was allerdings wahrscheinlich in der Zukunft </w:t>
      </w:r>
      <w:r w:rsidR="00937DAB">
        <w:t>angepasst werden muss,</w:t>
      </w:r>
      <w:r>
        <w:t xml:space="preserve"> ist die Bilderkennung, da an dieser Stelle alles mit der Kamerapositionierung zusammenhängt. </w:t>
      </w:r>
      <w:r>
        <w:lastRenderedPageBreak/>
        <w:t>Aus Erfahrung wird diese immer wieder verändert und terminiert somit die Transformationsmatrix, die auf die Positionierung abgestimmt ist. Ändert man diese allerdings entsprechend ab, kann auch diese Funktionalität weiterhin genutzt werden.</w:t>
      </w:r>
    </w:p>
    <w:p w14:paraId="279EDD65" w14:textId="57587C95" w:rsidR="002F4837" w:rsidRDefault="00324D26" w:rsidP="00324D26">
      <w:pPr>
        <w:spacing w:line="360" w:lineRule="auto"/>
        <w:jc w:val="both"/>
      </w:pPr>
      <w:r>
        <w:t>Über das Projekt hinaus muss noch gesagt sein, dass es in kommenden Projekten gewährleistet sein muss, dass Schüler während des Projektblocks uneingeschränkten Zugriff auf den Roboter haben müssen. Wie oft kam man in den Raum und sah schon von Weitem den geöffneten TeamViewer und wusste direkt, dass man den Roboter</w:t>
      </w:r>
      <w:r w:rsidR="00D368A9">
        <w:t xml:space="preserve"> an diesem Tag</w:t>
      </w:r>
      <w:r>
        <w:t xml:space="preserve"> nicht würde nutzen können? Das verlangsamte den gesamten Prozess um ein Vielfaches</w:t>
      </w:r>
      <w:r w:rsidR="007F101D">
        <w:t xml:space="preserve"> und</w:t>
      </w:r>
      <w:r w:rsidR="00AF1257">
        <w:t xml:space="preserve"> nervte zugegebenermaßen</w:t>
      </w:r>
      <w:r>
        <w:t>.</w:t>
      </w:r>
      <w:r w:rsidR="00AF1257">
        <w:t xml:space="preserve"> Zumal sich an der Prämisse nichts wesentlich änderte</w:t>
      </w:r>
      <w:r w:rsidR="003405BE">
        <w:t xml:space="preserve"> – die Bilderkennung</w:t>
      </w:r>
      <w:r w:rsidR="00725C22">
        <w:t>, beziehungsweise</w:t>
      </w:r>
      <w:r w:rsidR="006F2A49">
        <w:t xml:space="preserve"> die</w:t>
      </w:r>
      <w:r w:rsidR="00725C22">
        <w:t xml:space="preserve"> Koordinatentransformation,</w:t>
      </w:r>
      <w:r w:rsidR="003405BE">
        <w:t xml:space="preserve"> kam trotzdem von der eigenen Gruppe</w:t>
      </w:r>
      <w:r w:rsidR="007F101D">
        <w:t xml:space="preserve"> und nicht wie erhofft von der externen Firma</w:t>
      </w:r>
      <w:r w:rsidR="00AF1257">
        <w:t>.</w:t>
      </w:r>
    </w:p>
    <w:p w14:paraId="5EB8BC34" w14:textId="7019081B" w:rsidR="002F4837" w:rsidRDefault="002F4837">
      <w:r>
        <w:br w:type="page"/>
      </w:r>
    </w:p>
    <w:p w14:paraId="0B58DF42" w14:textId="5E812D3C" w:rsidR="002F4837" w:rsidRPr="00135A21" w:rsidRDefault="002F4837" w:rsidP="002F4837">
      <w:pPr>
        <w:pStyle w:val="berschrift1"/>
        <w:rPr>
          <w:rFonts w:ascii="Cambria" w:hAnsi="Cambria"/>
          <w:color w:val="auto"/>
        </w:rPr>
      </w:pPr>
      <w:bookmarkStart w:id="22" w:name="_Toc128955671"/>
      <w:r w:rsidRPr="00135A21">
        <w:rPr>
          <w:rFonts w:ascii="Cambria" w:hAnsi="Cambria"/>
          <w:color w:val="auto"/>
        </w:rPr>
        <w:lastRenderedPageBreak/>
        <w:t>Quellen</w:t>
      </w:r>
      <w:bookmarkEnd w:id="22"/>
    </w:p>
    <w:p w14:paraId="46356BB0" w14:textId="168AEA51" w:rsidR="002F4837" w:rsidRPr="00766C4A" w:rsidRDefault="002F4837" w:rsidP="009E64CF">
      <w:pPr>
        <w:pStyle w:val="Listenabsatz"/>
        <w:numPr>
          <w:ilvl w:val="0"/>
          <w:numId w:val="5"/>
        </w:numPr>
        <w:rPr>
          <w:color w:val="auto"/>
        </w:rPr>
      </w:pPr>
      <w:proofErr w:type="spellStart"/>
      <w:r w:rsidRPr="00135A21">
        <w:rPr>
          <w:color w:val="auto"/>
        </w:rPr>
        <w:t>Flask</w:t>
      </w:r>
      <w:proofErr w:type="spellEnd"/>
      <w:r w:rsidRPr="00135A21">
        <w:rPr>
          <w:color w:val="auto"/>
        </w:rPr>
        <w:t>-Icon</w:t>
      </w:r>
      <w:r w:rsidRPr="00135A21">
        <w:rPr>
          <w:color w:val="auto"/>
        </w:rPr>
        <w:br/>
      </w:r>
      <w:r w:rsidRPr="00305F11">
        <w:rPr>
          <w:sz w:val="20"/>
          <w:szCs w:val="24"/>
        </w:rPr>
        <w:t>https://upload.wikimedia.org/wikipedia/commons/thumb/3/3c/Flask_logo.svg/1200px-Flask_logo.svg.png</w:t>
      </w:r>
    </w:p>
    <w:p w14:paraId="04F3EFAE" w14:textId="05FF6216" w:rsidR="00766C4A" w:rsidRPr="00766C4A" w:rsidRDefault="00766C4A" w:rsidP="00766C4A">
      <w:pPr>
        <w:ind w:left="360"/>
        <w:rPr>
          <w:color w:val="auto"/>
        </w:rPr>
      </w:pPr>
    </w:p>
    <w:sectPr w:rsidR="00766C4A" w:rsidRPr="00766C4A" w:rsidSect="003F2471">
      <w:footerReference w:type="default" r:id="rId17"/>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60005" w14:textId="77777777" w:rsidR="0001089D" w:rsidRDefault="0001089D" w:rsidP="003F2471">
      <w:pPr>
        <w:spacing w:after="0" w:line="240" w:lineRule="auto"/>
      </w:pPr>
      <w:r>
        <w:separator/>
      </w:r>
    </w:p>
  </w:endnote>
  <w:endnote w:type="continuationSeparator" w:id="0">
    <w:p w14:paraId="43762C64" w14:textId="77777777" w:rsidR="0001089D" w:rsidRDefault="0001089D" w:rsidP="003F24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1516301"/>
      <w:docPartObj>
        <w:docPartGallery w:val="Page Numbers (Bottom of Page)"/>
        <w:docPartUnique/>
      </w:docPartObj>
    </w:sdtPr>
    <w:sdtContent>
      <w:p w14:paraId="550C1D7B" w14:textId="73FA6048" w:rsidR="003F2471" w:rsidRDefault="003F2471">
        <w:pPr>
          <w:pStyle w:val="Fuzeile"/>
          <w:jc w:val="right"/>
        </w:pPr>
        <w:r>
          <w:fldChar w:fldCharType="begin"/>
        </w:r>
        <w:r>
          <w:instrText>PAGE   \* MERGEFORMAT</w:instrText>
        </w:r>
        <w:r>
          <w:fldChar w:fldCharType="separate"/>
        </w:r>
        <w:r>
          <w:t>2</w:t>
        </w:r>
        <w:r>
          <w:fldChar w:fldCharType="end"/>
        </w:r>
      </w:p>
    </w:sdtContent>
  </w:sdt>
  <w:p w14:paraId="74FAC4E0" w14:textId="77777777" w:rsidR="003F2471" w:rsidRDefault="003F247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523EA" w14:textId="77777777" w:rsidR="0001089D" w:rsidRDefault="0001089D" w:rsidP="003F2471">
      <w:pPr>
        <w:spacing w:after="0" w:line="240" w:lineRule="auto"/>
      </w:pPr>
      <w:r>
        <w:separator/>
      </w:r>
    </w:p>
  </w:footnote>
  <w:footnote w:type="continuationSeparator" w:id="0">
    <w:p w14:paraId="3D410A9D" w14:textId="77777777" w:rsidR="0001089D" w:rsidRDefault="0001089D" w:rsidP="003F24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273095"/>
    <w:multiLevelType w:val="hybridMultilevel"/>
    <w:tmpl w:val="AF4C9C1C"/>
    <w:lvl w:ilvl="0" w:tplc="8FDA3514">
      <w:start w:val="1"/>
      <w:numFmt w:val="bullet"/>
      <w:lvlText w:val="-"/>
      <w:lvlJc w:val="left"/>
      <w:pPr>
        <w:ind w:left="720" w:hanging="360"/>
      </w:pPr>
      <w:rPr>
        <w:rFonts w:ascii="Cambria" w:eastAsiaTheme="minorHAnsi" w:hAnsi="Cambria" w:cstheme="maj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32C05DE"/>
    <w:multiLevelType w:val="hybridMultilevel"/>
    <w:tmpl w:val="9882272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9987246"/>
    <w:multiLevelType w:val="hybridMultilevel"/>
    <w:tmpl w:val="B194F04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0321D9C"/>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7C801080"/>
    <w:multiLevelType w:val="hybridMultilevel"/>
    <w:tmpl w:val="976A685A"/>
    <w:lvl w:ilvl="0" w:tplc="48E628A4">
      <w:numFmt w:val="bullet"/>
      <w:lvlText w:val="-"/>
      <w:lvlJc w:val="left"/>
      <w:pPr>
        <w:ind w:left="720" w:hanging="360"/>
      </w:pPr>
      <w:rPr>
        <w:rFonts w:ascii="Cambria" w:eastAsiaTheme="minorHAnsi" w:hAnsi="Cambria" w:cstheme="maj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725250943">
    <w:abstractNumId w:val="3"/>
  </w:num>
  <w:num w:numId="2" w16cid:durableId="1371109077">
    <w:abstractNumId w:val="4"/>
  </w:num>
  <w:num w:numId="3" w16cid:durableId="1738093336">
    <w:abstractNumId w:val="1"/>
  </w:num>
  <w:num w:numId="4" w16cid:durableId="144973270">
    <w:abstractNumId w:val="2"/>
  </w:num>
  <w:num w:numId="5" w16cid:durableId="1077483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A81"/>
    <w:rsid w:val="00010651"/>
    <w:rsid w:val="0001089D"/>
    <w:rsid w:val="000618C1"/>
    <w:rsid w:val="00062CCA"/>
    <w:rsid w:val="000675E6"/>
    <w:rsid w:val="000C4D39"/>
    <w:rsid w:val="000C66A0"/>
    <w:rsid w:val="000E262A"/>
    <w:rsid w:val="00107BB4"/>
    <w:rsid w:val="00115315"/>
    <w:rsid w:val="001168AF"/>
    <w:rsid w:val="001235C8"/>
    <w:rsid w:val="00135A21"/>
    <w:rsid w:val="0013639C"/>
    <w:rsid w:val="00161C57"/>
    <w:rsid w:val="001641D7"/>
    <w:rsid w:val="00166FAE"/>
    <w:rsid w:val="00185B9D"/>
    <w:rsid w:val="001A424B"/>
    <w:rsid w:val="001A717C"/>
    <w:rsid w:val="001E019E"/>
    <w:rsid w:val="001F1CD0"/>
    <w:rsid w:val="001F5187"/>
    <w:rsid w:val="001F566D"/>
    <w:rsid w:val="002150FD"/>
    <w:rsid w:val="002738D5"/>
    <w:rsid w:val="00281BF8"/>
    <w:rsid w:val="00287042"/>
    <w:rsid w:val="00290495"/>
    <w:rsid w:val="002957EC"/>
    <w:rsid w:val="002A191B"/>
    <w:rsid w:val="002A7610"/>
    <w:rsid w:val="002D31E6"/>
    <w:rsid w:val="002F4837"/>
    <w:rsid w:val="00300E39"/>
    <w:rsid w:val="00301EB2"/>
    <w:rsid w:val="00305F11"/>
    <w:rsid w:val="00313B3D"/>
    <w:rsid w:val="00320D4B"/>
    <w:rsid w:val="003240CF"/>
    <w:rsid w:val="00324D26"/>
    <w:rsid w:val="00333A78"/>
    <w:rsid w:val="003405BE"/>
    <w:rsid w:val="00347BD1"/>
    <w:rsid w:val="0035183E"/>
    <w:rsid w:val="0035534B"/>
    <w:rsid w:val="003570AC"/>
    <w:rsid w:val="00364EBB"/>
    <w:rsid w:val="003825EC"/>
    <w:rsid w:val="00382DFA"/>
    <w:rsid w:val="00384182"/>
    <w:rsid w:val="003968A7"/>
    <w:rsid w:val="00396944"/>
    <w:rsid w:val="003A2F33"/>
    <w:rsid w:val="003D06C1"/>
    <w:rsid w:val="003E4C59"/>
    <w:rsid w:val="003F06C6"/>
    <w:rsid w:val="003F2471"/>
    <w:rsid w:val="003F27A5"/>
    <w:rsid w:val="003F2A64"/>
    <w:rsid w:val="00414014"/>
    <w:rsid w:val="00417E46"/>
    <w:rsid w:val="00424EFF"/>
    <w:rsid w:val="00433A57"/>
    <w:rsid w:val="00440853"/>
    <w:rsid w:val="00460C49"/>
    <w:rsid w:val="004C549B"/>
    <w:rsid w:val="004D7AD8"/>
    <w:rsid w:val="004E769A"/>
    <w:rsid w:val="005023C9"/>
    <w:rsid w:val="00502DA0"/>
    <w:rsid w:val="005048F2"/>
    <w:rsid w:val="005209F3"/>
    <w:rsid w:val="00532F09"/>
    <w:rsid w:val="00544372"/>
    <w:rsid w:val="00574494"/>
    <w:rsid w:val="005747C5"/>
    <w:rsid w:val="00577097"/>
    <w:rsid w:val="00580C8F"/>
    <w:rsid w:val="00582575"/>
    <w:rsid w:val="00582847"/>
    <w:rsid w:val="00587EB9"/>
    <w:rsid w:val="005B3059"/>
    <w:rsid w:val="005C2CF7"/>
    <w:rsid w:val="005D2969"/>
    <w:rsid w:val="005F0D85"/>
    <w:rsid w:val="005F6CEC"/>
    <w:rsid w:val="005F70D8"/>
    <w:rsid w:val="005F77E4"/>
    <w:rsid w:val="0060543D"/>
    <w:rsid w:val="00605C78"/>
    <w:rsid w:val="00621AA1"/>
    <w:rsid w:val="006375A5"/>
    <w:rsid w:val="006B64EB"/>
    <w:rsid w:val="006C1536"/>
    <w:rsid w:val="006C2755"/>
    <w:rsid w:val="006E6D44"/>
    <w:rsid w:val="006F2A49"/>
    <w:rsid w:val="00725C22"/>
    <w:rsid w:val="00766C4A"/>
    <w:rsid w:val="0077037C"/>
    <w:rsid w:val="007B5165"/>
    <w:rsid w:val="007B601B"/>
    <w:rsid w:val="007C4854"/>
    <w:rsid w:val="007C58A6"/>
    <w:rsid w:val="007C7C93"/>
    <w:rsid w:val="007E6221"/>
    <w:rsid w:val="007F101D"/>
    <w:rsid w:val="00802F26"/>
    <w:rsid w:val="0081091E"/>
    <w:rsid w:val="00815037"/>
    <w:rsid w:val="00816BD8"/>
    <w:rsid w:val="00832296"/>
    <w:rsid w:val="00843777"/>
    <w:rsid w:val="0086291D"/>
    <w:rsid w:val="0089114F"/>
    <w:rsid w:val="00892699"/>
    <w:rsid w:val="008B464A"/>
    <w:rsid w:val="008D7A80"/>
    <w:rsid w:val="008E090D"/>
    <w:rsid w:val="0090354B"/>
    <w:rsid w:val="009056DF"/>
    <w:rsid w:val="00905DA9"/>
    <w:rsid w:val="00937DAB"/>
    <w:rsid w:val="0099266B"/>
    <w:rsid w:val="009A0672"/>
    <w:rsid w:val="009B6AD7"/>
    <w:rsid w:val="009E64CF"/>
    <w:rsid w:val="009F30EE"/>
    <w:rsid w:val="009F5208"/>
    <w:rsid w:val="009F5814"/>
    <w:rsid w:val="00A00725"/>
    <w:rsid w:val="00A10D51"/>
    <w:rsid w:val="00A32BC6"/>
    <w:rsid w:val="00A7544C"/>
    <w:rsid w:val="00A92847"/>
    <w:rsid w:val="00AA5A4A"/>
    <w:rsid w:val="00AD2CE5"/>
    <w:rsid w:val="00AE5AFC"/>
    <w:rsid w:val="00AF1257"/>
    <w:rsid w:val="00AF6043"/>
    <w:rsid w:val="00B0096B"/>
    <w:rsid w:val="00B048AA"/>
    <w:rsid w:val="00B20CEA"/>
    <w:rsid w:val="00B30190"/>
    <w:rsid w:val="00B31930"/>
    <w:rsid w:val="00B36ABE"/>
    <w:rsid w:val="00B438C2"/>
    <w:rsid w:val="00B509DA"/>
    <w:rsid w:val="00B62B11"/>
    <w:rsid w:val="00B9537F"/>
    <w:rsid w:val="00BE294A"/>
    <w:rsid w:val="00BE4823"/>
    <w:rsid w:val="00C01DFB"/>
    <w:rsid w:val="00C022D4"/>
    <w:rsid w:val="00C030BB"/>
    <w:rsid w:val="00C04089"/>
    <w:rsid w:val="00C10903"/>
    <w:rsid w:val="00C32815"/>
    <w:rsid w:val="00C37555"/>
    <w:rsid w:val="00C51603"/>
    <w:rsid w:val="00C536FB"/>
    <w:rsid w:val="00C73E9B"/>
    <w:rsid w:val="00CB7F25"/>
    <w:rsid w:val="00CC3CC6"/>
    <w:rsid w:val="00CE0612"/>
    <w:rsid w:val="00D15ABD"/>
    <w:rsid w:val="00D368A9"/>
    <w:rsid w:val="00D54E66"/>
    <w:rsid w:val="00DA7557"/>
    <w:rsid w:val="00DB11A8"/>
    <w:rsid w:val="00DC2CBE"/>
    <w:rsid w:val="00DC7C6D"/>
    <w:rsid w:val="00DD7DE9"/>
    <w:rsid w:val="00DF06E8"/>
    <w:rsid w:val="00E01496"/>
    <w:rsid w:val="00E0610D"/>
    <w:rsid w:val="00E56FAA"/>
    <w:rsid w:val="00E66A81"/>
    <w:rsid w:val="00E8712D"/>
    <w:rsid w:val="00E91F5B"/>
    <w:rsid w:val="00EB1148"/>
    <w:rsid w:val="00EC1439"/>
    <w:rsid w:val="00EE5A0B"/>
    <w:rsid w:val="00F10AC0"/>
    <w:rsid w:val="00F1686F"/>
    <w:rsid w:val="00F20B98"/>
    <w:rsid w:val="00F2654C"/>
    <w:rsid w:val="00F41A1F"/>
    <w:rsid w:val="00F6685F"/>
    <w:rsid w:val="00F76A0E"/>
    <w:rsid w:val="00F90F35"/>
    <w:rsid w:val="00F93613"/>
    <w:rsid w:val="00F9477C"/>
    <w:rsid w:val="00FA3364"/>
    <w:rsid w:val="00FB3B70"/>
    <w:rsid w:val="00FC5901"/>
    <w:rsid w:val="00FD20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B535B"/>
  <w15:chartTrackingRefBased/>
  <w15:docId w15:val="{D523A92B-C486-4A4C-BB3E-0338E711B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HAnsi" w:hAnsi="Cambria" w:cstheme="majorBidi"/>
        <w:color w:val="000000" w:themeColor="text1"/>
        <w:sz w:val="24"/>
        <w:szCs w:val="3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F2471"/>
    <w:pPr>
      <w:keepNext/>
      <w:keepLines/>
      <w:numPr>
        <w:numId w:val="1"/>
      </w:numPr>
      <w:spacing w:before="240" w:after="0"/>
      <w:outlineLvl w:val="0"/>
    </w:pPr>
    <w:rPr>
      <w:rFonts w:asciiTheme="majorHAnsi" w:eastAsiaTheme="majorEastAsia" w:hAnsiTheme="majorHAnsi"/>
      <w:color w:val="2F5496" w:themeColor="accent1" w:themeShade="BF"/>
      <w:sz w:val="32"/>
    </w:rPr>
  </w:style>
  <w:style w:type="paragraph" w:styleId="berschrift2">
    <w:name w:val="heading 2"/>
    <w:basedOn w:val="Standard"/>
    <w:next w:val="Standard"/>
    <w:link w:val="berschrift2Zchn"/>
    <w:uiPriority w:val="9"/>
    <w:unhideWhenUsed/>
    <w:qFormat/>
    <w:rsid w:val="003F2471"/>
    <w:pPr>
      <w:keepNext/>
      <w:keepLines/>
      <w:numPr>
        <w:ilvl w:val="1"/>
        <w:numId w:val="1"/>
      </w:numPr>
      <w:spacing w:before="40" w:after="0"/>
      <w:outlineLvl w:val="1"/>
    </w:pPr>
    <w:rPr>
      <w:rFonts w:asciiTheme="majorHAnsi" w:eastAsiaTheme="majorEastAsia" w:hAnsiTheme="majorHAns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3F2471"/>
    <w:pPr>
      <w:keepNext/>
      <w:keepLines/>
      <w:numPr>
        <w:ilvl w:val="2"/>
        <w:numId w:val="1"/>
      </w:numPr>
      <w:spacing w:before="40" w:after="0"/>
      <w:outlineLvl w:val="2"/>
    </w:pPr>
    <w:rPr>
      <w:rFonts w:asciiTheme="majorHAnsi" w:eastAsiaTheme="majorEastAsia" w:hAnsiTheme="majorHAnsi"/>
      <w:color w:val="1F3763" w:themeColor="accent1" w:themeShade="7F"/>
      <w:szCs w:val="24"/>
    </w:rPr>
  </w:style>
  <w:style w:type="paragraph" w:styleId="berschrift4">
    <w:name w:val="heading 4"/>
    <w:basedOn w:val="Standard"/>
    <w:next w:val="Standard"/>
    <w:link w:val="berschrift4Zchn"/>
    <w:uiPriority w:val="9"/>
    <w:semiHidden/>
    <w:unhideWhenUsed/>
    <w:qFormat/>
    <w:rsid w:val="003F2471"/>
    <w:pPr>
      <w:keepNext/>
      <w:keepLines/>
      <w:numPr>
        <w:ilvl w:val="3"/>
        <w:numId w:val="1"/>
      </w:numPr>
      <w:spacing w:before="40" w:after="0"/>
      <w:outlineLvl w:val="3"/>
    </w:pPr>
    <w:rPr>
      <w:rFonts w:asciiTheme="majorHAnsi" w:eastAsiaTheme="majorEastAsia" w:hAnsiTheme="majorHAnsi"/>
      <w:i/>
      <w:iCs/>
      <w:color w:val="2F5496" w:themeColor="accent1" w:themeShade="BF"/>
    </w:rPr>
  </w:style>
  <w:style w:type="paragraph" w:styleId="berschrift5">
    <w:name w:val="heading 5"/>
    <w:basedOn w:val="Standard"/>
    <w:next w:val="Standard"/>
    <w:link w:val="berschrift5Zchn"/>
    <w:uiPriority w:val="9"/>
    <w:semiHidden/>
    <w:unhideWhenUsed/>
    <w:qFormat/>
    <w:rsid w:val="003F2471"/>
    <w:pPr>
      <w:keepNext/>
      <w:keepLines/>
      <w:numPr>
        <w:ilvl w:val="4"/>
        <w:numId w:val="1"/>
      </w:numPr>
      <w:spacing w:before="40" w:after="0"/>
      <w:outlineLvl w:val="4"/>
    </w:pPr>
    <w:rPr>
      <w:rFonts w:asciiTheme="majorHAnsi" w:eastAsiaTheme="majorEastAsia" w:hAnsiTheme="majorHAnsi"/>
      <w:color w:val="2F5496" w:themeColor="accent1" w:themeShade="BF"/>
    </w:rPr>
  </w:style>
  <w:style w:type="paragraph" w:styleId="berschrift6">
    <w:name w:val="heading 6"/>
    <w:basedOn w:val="Standard"/>
    <w:next w:val="Standard"/>
    <w:link w:val="berschrift6Zchn"/>
    <w:uiPriority w:val="9"/>
    <w:semiHidden/>
    <w:unhideWhenUsed/>
    <w:qFormat/>
    <w:rsid w:val="003F2471"/>
    <w:pPr>
      <w:keepNext/>
      <w:keepLines/>
      <w:numPr>
        <w:ilvl w:val="5"/>
        <w:numId w:val="1"/>
      </w:numPr>
      <w:spacing w:before="40" w:after="0"/>
      <w:outlineLvl w:val="5"/>
    </w:pPr>
    <w:rPr>
      <w:rFonts w:asciiTheme="majorHAnsi" w:eastAsiaTheme="majorEastAsia" w:hAnsiTheme="majorHAnsi"/>
      <w:color w:val="1F3763" w:themeColor="accent1" w:themeShade="7F"/>
    </w:rPr>
  </w:style>
  <w:style w:type="paragraph" w:styleId="berschrift7">
    <w:name w:val="heading 7"/>
    <w:basedOn w:val="Standard"/>
    <w:next w:val="Standard"/>
    <w:link w:val="berschrift7Zchn"/>
    <w:uiPriority w:val="9"/>
    <w:semiHidden/>
    <w:unhideWhenUsed/>
    <w:qFormat/>
    <w:rsid w:val="003F2471"/>
    <w:pPr>
      <w:keepNext/>
      <w:keepLines/>
      <w:numPr>
        <w:ilvl w:val="6"/>
        <w:numId w:val="1"/>
      </w:numPr>
      <w:spacing w:before="40" w:after="0"/>
      <w:outlineLvl w:val="6"/>
    </w:pPr>
    <w:rPr>
      <w:rFonts w:asciiTheme="majorHAnsi" w:eastAsiaTheme="majorEastAsia" w:hAnsiTheme="majorHAnsi"/>
      <w:i/>
      <w:iCs/>
      <w:color w:val="1F3763" w:themeColor="accent1" w:themeShade="7F"/>
    </w:rPr>
  </w:style>
  <w:style w:type="paragraph" w:styleId="berschrift8">
    <w:name w:val="heading 8"/>
    <w:basedOn w:val="Standard"/>
    <w:next w:val="Standard"/>
    <w:link w:val="berschrift8Zchn"/>
    <w:uiPriority w:val="9"/>
    <w:semiHidden/>
    <w:unhideWhenUsed/>
    <w:qFormat/>
    <w:rsid w:val="003F2471"/>
    <w:pPr>
      <w:keepNext/>
      <w:keepLines/>
      <w:numPr>
        <w:ilvl w:val="7"/>
        <w:numId w:val="1"/>
      </w:numPr>
      <w:spacing w:before="40" w:after="0"/>
      <w:outlineLvl w:val="7"/>
    </w:pPr>
    <w:rPr>
      <w:rFonts w:asciiTheme="majorHAnsi" w:eastAsiaTheme="majorEastAsia" w:hAnsiTheme="majorHAns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3F2471"/>
    <w:pPr>
      <w:keepNext/>
      <w:keepLines/>
      <w:numPr>
        <w:ilvl w:val="8"/>
        <w:numId w:val="1"/>
      </w:numPr>
      <w:spacing w:before="40" w:after="0"/>
      <w:outlineLvl w:val="8"/>
    </w:pPr>
    <w:rPr>
      <w:rFonts w:asciiTheme="majorHAnsi" w:eastAsiaTheme="majorEastAsia" w:hAnsiTheme="majorHAns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F247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F2471"/>
  </w:style>
  <w:style w:type="paragraph" w:styleId="Fuzeile">
    <w:name w:val="footer"/>
    <w:basedOn w:val="Standard"/>
    <w:link w:val="FuzeileZchn"/>
    <w:uiPriority w:val="99"/>
    <w:unhideWhenUsed/>
    <w:rsid w:val="003F247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F2471"/>
  </w:style>
  <w:style w:type="character" w:customStyle="1" w:styleId="berschrift1Zchn">
    <w:name w:val="Überschrift 1 Zchn"/>
    <w:basedOn w:val="Absatz-Standardschriftart"/>
    <w:link w:val="berschrift1"/>
    <w:uiPriority w:val="9"/>
    <w:rsid w:val="003F2471"/>
    <w:rPr>
      <w:rFonts w:asciiTheme="majorHAnsi" w:eastAsiaTheme="majorEastAsia" w:hAnsiTheme="majorHAnsi"/>
      <w:color w:val="2F5496" w:themeColor="accent1" w:themeShade="BF"/>
      <w:sz w:val="32"/>
    </w:rPr>
  </w:style>
  <w:style w:type="character" w:customStyle="1" w:styleId="berschrift2Zchn">
    <w:name w:val="Überschrift 2 Zchn"/>
    <w:basedOn w:val="Absatz-Standardschriftart"/>
    <w:link w:val="berschrift2"/>
    <w:uiPriority w:val="9"/>
    <w:rsid w:val="003F2471"/>
    <w:rPr>
      <w:rFonts w:asciiTheme="majorHAnsi" w:eastAsiaTheme="majorEastAsia" w:hAnsiTheme="majorHAnsi"/>
      <w:color w:val="2F5496" w:themeColor="accent1" w:themeShade="BF"/>
      <w:sz w:val="26"/>
      <w:szCs w:val="26"/>
    </w:rPr>
  </w:style>
  <w:style w:type="character" w:customStyle="1" w:styleId="berschrift3Zchn">
    <w:name w:val="Überschrift 3 Zchn"/>
    <w:basedOn w:val="Absatz-Standardschriftart"/>
    <w:link w:val="berschrift3"/>
    <w:uiPriority w:val="9"/>
    <w:semiHidden/>
    <w:rsid w:val="003F2471"/>
    <w:rPr>
      <w:rFonts w:asciiTheme="majorHAnsi" w:eastAsiaTheme="majorEastAsia" w:hAnsiTheme="majorHAnsi"/>
      <w:color w:val="1F3763" w:themeColor="accent1" w:themeShade="7F"/>
      <w:szCs w:val="24"/>
    </w:rPr>
  </w:style>
  <w:style w:type="character" w:customStyle="1" w:styleId="berschrift4Zchn">
    <w:name w:val="Überschrift 4 Zchn"/>
    <w:basedOn w:val="Absatz-Standardschriftart"/>
    <w:link w:val="berschrift4"/>
    <w:uiPriority w:val="9"/>
    <w:semiHidden/>
    <w:rsid w:val="003F2471"/>
    <w:rPr>
      <w:rFonts w:asciiTheme="majorHAnsi" w:eastAsiaTheme="majorEastAsia" w:hAnsiTheme="majorHAnsi"/>
      <w:i/>
      <w:iCs/>
      <w:color w:val="2F5496" w:themeColor="accent1" w:themeShade="BF"/>
    </w:rPr>
  </w:style>
  <w:style w:type="character" w:customStyle="1" w:styleId="berschrift5Zchn">
    <w:name w:val="Überschrift 5 Zchn"/>
    <w:basedOn w:val="Absatz-Standardschriftart"/>
    <w:link w:val="berschrift5"/>
    <w:uiPriority w:val="9"/>
    <w:semiHidden/>
    <w:rsid w:val="003F2471"/>
    <w:rPr>
      <w:rFonts w:asciiTheme="majorHAnsi" w:eastAsiaTheme="majorEastAsia" w:hAnsiTheme="majorHAnsi"/>
      <w:color w:val="2F5496" w:themeColor="accent1" w:themeShade="BF"/>
    </w:rPr>
  </w:style>
  <w:style w:type="character" w:customStyle="1" w:styleId="berschrift6Zchn">
    <w:name w:val="Überschrift 6 Zchn"/>
    <w:basedOn w:val="Absatz-Standardschriftart"/>
    <w:link w:val="berschrift6"/>
    <w:uiPriority w:val="9"/>
    <w:semiHidden/>
    <w:rsid w:val="003F2471"/>
    <w:rPr>
      <w:rFonts w:asciiTheme="majorHAnsi" w:eastAsiaTheme="majorEastAsia" w:hAnsiTheme="majorHAnsi"/>
      <w:color w:val="1F3763" w:themeColor="accent1" w:themeShade="7F"/>
    </w:rPr>
  </w:style>
  <w:style w:type="character" w:customStyle="1" w:styleId="berschrift7Zchn">
    <w:name w:val="Überschrift 7 Zchn"/>
    <w:basedOn w:val="Absatz-Standardschriftart"/>
    <w:link w:val="berschrift7"/>
    <w:uiPriority w:val="9"/>
    <w:semiHidden/>
    <w:rsid w:val="003F2471"/>
    <w:rPr>
      <w:rFonts w:asciiTheme="majorHAnsi" w:eastAsiaTheme="majorEastAsia" w:hAnsiTheme="majorHAnsi"/>
      <w:i/>
      <w:iCs/>
      <w:color w:val="1F3763" w:themeColor="accent1" w:themeShade="7F"/>
    </w:rPr>
  </w:style>
  <w:style w:type="character" w:customStyle="1" w:styleId="berschrift8Zchn">
    <w:name w:val="Überschrift 8 Zchn"/>
    <w:basedOn w:val="Absatz-Standardschriftart"/>
    <w:link w:val="berschrift8"/>
    <w:uiPriority w:val="9"/>
    <w:semiHidden/>
    <w:rsid w:val="003F2471"/>
    <w:rPr>
      <w:rFonts w:asciiTheme="majorHAnsi" w:eastAsiaTheme="majorEastAsia" w:hAnsiTheme="majorHAnsi"/>
      <w:color w:val="272727" w:themeColor="text1" w:themeTint="D8"/>
      <w:sz w:val="21"/>
      <w:szCs w:val="21"/>
    </w:rPr>
  </w:style>
  <w:style w:type="character" w:customStyle="1" w:styleId="berschrift9Zchn">
    <w:name w:val="Überschrift 9 Zchn"/>
    <w:basedOn w:val="Absatz-Standardschriftart"/>
    <w:link w:val="berschrift9"/>
    <w:uiPriority w:val="9"/>
    <w:semiHidden/>
    <w:rsid w:val="003F2471"/>
    <w:rPr>
      <w:rFonts w:asciiTheme="majorHAnsi" w:eastAsiaTheme="majorEastAsia" w:hAnsiTheme="majorHAnsi"/>
      <w:i/>
      <w:iCs/>
      <w:color w:val="272727" w:themeColor="text1" w:themeTint="D8"/>
      <w:sz w:val="21"/>
      <w:szCs w:val="21"/>
    </w:rPr>
  </w:style>
  <w:style w:type="paragraph" w:styleId="Inhaltsverzeichnisberschrift">
    <w:name w:val="TOC Heading"/>
    <w:basedOn w:val="berschrift1"/>
    <w:next w:val="Standard"/>
    <w:uiPriority w:val="39"/>
    <w:unhideWhenUsed/>
    <w:qFormat/>
    <w:rsid w:val="003F2471"/>
    <w:pPr>
      <w:numPr>
        <w:numId w:val="0"/>
      </w:numPr>
      <w:outlineLvl w:val="9"/>
    </w:pPr>
    <w:rPr>
      <w:lang w:eastAsia="de-DE"/>
    </w:rPr>
  </w:style>
  <w:style w:type="paragraph" w:styleId="Verzeichnis1">
    <w:name w:val="toc 1"/>
    <w:basedOn w:val="Standard"/>
    <w:next w:val="Standard"/>
    <w:autoRedefine/>
    <w:uiPriority w:val="39"/>
    <w:unhideWhenUsed/>
    <w:rsid w:val="0086291D"/>
    <w:pPr>
      <w:tabs>
        <w:tab w:val="left" w:pos="440"/>
        <w:tab w:val="right" w:leader="dot" w:pos="9062"/>
      </w:tabs>
      <w:spacing w:after="100" w:line="360" w:lineRule="auto"/>
    </w:pPr>
  </w:style>
  <w:style w:type="character" w:styleId="Hyperlink">
    <w:name w:val="Hyperlink"/>
    <w:basedOn w:val="Absatz-Standardschriftart"/>
    <w:uiPriority w:val="99"/>
    <w:unhideWhenUsed/>
    <w:rsid w:val="003F2471"/>
    <w:rPr>
      <w:color w:val="0563C1" w:themeColor="hyperlink"/>
      <w:u w:val="single"/>
    </w:rPr>
  </w:style>
  <w:style w:type="table" w:styleId="Tabellenraster">
    <w:name w:val="Table Grid"/>
    <w:basedOn w:val="NormaleTabelle"/>
    <w:uiPriority w:val="39"/>
    <w:rsid w:val="005023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2">
    <w:name w:val="toc 2"/>
    <w:basedOn w:val="Standard"/>
    <w:next w:val="Standard"/>
    <w:autoRedefine/>
    <w:uiPriority w:val="39"/>
    <w:unhideWhenUsed/>
    <w:rsid w:val="00382DFA"/>
    <w:pPr>
      <w:spacing w:after="100"/>
      <w:ind w:left="240"/>
    </w:pPr>
  </w:style>
  <w:style w:type="character" w:styleId="NichtaufgelsteErwhnung">
    <w:name w:val="Unresolved Mention"/>
    <w:basedOn w:val="Absatz-Standardschriftart"/>
    <w:uiPriority w:val="99"/>
    <w:semiHidden/>
    <w:unhideWhenUsed/>
    <w:rsid w:val="00161C57"/>
    <w:rPr>
      <w:color w:val="605E5C"/>
      <w:shd w:val="clear" w:color="auto" w:fill="E1DFDD"/>
    </w:rPr>
  </w:style>
  <w:style w:type="paragraph" w:styleId="Listenabsatz">
    <w:name w:val="List Paragraph"/>
    <w:basedOn w:val="Standard"/>
    <w:uiPriority w:val="34"/>
    <w:qFormat/>
    <w:rsid w:val="00CE0612"/>
    <w:pPr>
      <w:ind w:left="720"/>
      <w:contextualSpacing/>
    </w:pPr>
  </w:style>
  <w:style w:type="character" w:styleId="Platzhaltertext">
    <w:name w:val="Placeholder Text"/>
    <w:basedOn w:val="Absatz-Standardschriftart"/>
    <w:uiPriority w:val="99"/>
    <w:semiHidden/>
    <w:rsid w:val="00414014"/>
    <w:rPr>
      <w:color w:val="808080"/>
    </w:rPr>
  </w:style>
  <w:style w:type="character" w:styleId="BesuchterLink">
    <w:name w:val="FollowedHyperlink"/>
    <w:basedOn w:val="Absatz-Standardschriftart"/>
    <w:uiPriority w:val="99"/>
    <w:semiHidden/>
    <w:unhideWhenUsed/>
    <w:rsid w:val="007B51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CDD478-6DE4-4A67-BEFA-390D10F27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3758</Words>
  <Characters>23679</Characters>
  <Application>Microsoft Office Word</Application>
  <DocSecurity>0</DocSecurity>
  <Lines>197</Lines>
  <Paragraphs>54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Steck</dc:creator>
  <cp:keywords/>
  <dc:description/>
  <cp:lastModifiedBy>Oliver Steck</cp:lastModifiedBy>
  <cp:revision>169</cp:revision>
  <dcterms:created xsi:type="dcterms:W3CDTF">2023-03-02T09:31:00Z</dcterms:created>
  <dcterms:modified xsi:type="dcterms:W3CDTF">2023-03-12T22:53:00Z</dcterms:modified>
</cp:coreProperties>
</file>