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2F953F" w14:textId="77777777" w:rsidR="00E57C53" w:rsidRDefault="00E57C53" w:rsidP="00E57C53">
      <w:bookmarkStart w:id="0" w:name="_GoBack"/>
      <w:bookmarkEnd w:id="0"/>
    </w:p>
    <w:p w14:paraId="5CAD11A4" w14:textId="77777777" w:rsidR="00044E91" w:rsidRDefault="00E57C53" w:rsidP="00E57C53">
      <w:pPr>
        <w:pStyle w:val="ListParagraph"/>
        <w:numPr>
          <w:ilvl w:val="0"/>
          <w:numId w:val="1"/>
        </w:numPr>
      </w:pPr>
      <w:r>
        <w:t>What are three conclusions we can make about Kickstarter campaigns given the provided data?</w:t>
      </w:r>
    </w:p>
    <w:p w14:paraId="5E94DFB9" w14:textId="0D91B244" w:rsidR="000B36B4" w:rsidRDefault="000B36B4" w:rsidP="00044E91">
      <w:pPr>
        <w:pStyle w:val="ListParagraph"/>
        <w:numPr>
          <w:ilvl w:val="1"/>
          <w:numId w:val="1"/>
        </w:numPr>
      </w:pPr>
      <w:r>
        <w:rPr>
          <w:lang w:eastAsia="ja-JP"/>
        </w:rPr>
        <w:t xml:space="preserve">Sample size is large on </w:t>
      </w:r>
      <w:r w:rsidR="00A42240">
        <w:rPr>
          <w:lang w:eastAsia="ja-JP"/>
        </w:rPr>
        <w:t xml:space="preserve">Statistics. </w:t>
      </w:r>
    </w:p>
    <w:p w14:paraId="29709646" w14:textId="3C69A739" w:rsidR="008A0632" w:rsidRDefault="008A0632" w:rsidP="00044E91">
      <w:pPr>
        <w:pStyle w:val="ListParagraph"/>
        <w:numPr>
          <w:ilvl w:val="1"/>
          <w:numId w:val="1"/>
        </w:numPr>
      </w:pPr>
      <w:r>
        <w:t>Over 50% of projects are successful</w:t>
      </w:r>
      <w:r w:rsidR="008E2088">
        <w:t xml:space="preserve"> while </w:t>
      </w:r>
      <w:r w:rsidR="007E20BA">
        <w:t>a little less than 40% is failed.</w:t>
      </w:r>
    </w:p>
    <w:p w14:paraId="3C40F852" w14:textId="051F5F02" w:rsidR="007E20BA" w:rsidRDefault="00924F6D" w:rsidP="00044E91">
      <w:pPr>
        <w:pStyle w:val="ListParagraph"/>
        <w:numPr>
          <w:ilvl w:val="1"/>
          <w:numId w:val="1"/>
        </w:numPr>
      </w:pPr>
      <w:r>
        <w:t xml:space="preserve">As goal value increases, </w:t>
      </w:r>
      <w:r w:rsidR="0040286E">
        <w:t>percentage successful decreases.</w:t>
      </w:r>
    </w:p>
    <w:p w14:paraId="1F8C769E" w14:textId="3B3E0D32" w:rsidR="0040286E" w:rsidRDefault="0040286E" w:rsidP="00044E91">
      <w:pPr>
        <w:pStyle w:val="ListParagraph"/>
        <w:numPr>
          <w:ilvl w:val="1"/>
          <w:numId w:val="1"/>
        </w:numPr>
      </w:pPr>
      <w:r>
        <w:t xml:space="preserve">As goal value increases, percentage failed and percentage canceled increases. </w:t>
      </w:r>
    </w:p>
    <w:p w14:paraId="3A8DEBBB" w14:textId="2621AB3E" w:rsidR="00E57C53" w:rsidRDefault="00E57C53" w:rsidP="00AC1A1C">
      <w:pPr>
        <w:pStyle w:val="ListParagraph"/>
        <w:numPr>
          <w:ilvl w:val="0"/>
          <w:numId w:val="1"/>
        </w:numPr>
      </w:pPr>
      <w:r>
        <w:t>What are some of the limitations of this dataset?</w:t>
      </w:r>
    </w:p>
    <w:p w14:paraId="440CB8B9" w14:textId="77777777" w:rsidR="00B1212E" w:rsidRDefault="00B1212E" w:rsidP="00AC1A1C">
      <w:pPr>
        <w:pStyle w:val="ListParagraph"/>
        <w:numPr>
          <w:ilvl w:val="1"/>
          <w:numId w:val="1"/>
        </w:numPr>
      </w:pPr>
      <w:r>
        <w:t>Even though the sample size is statistically large, it is still small for business.</w:t>
      </w:r>
    </w:p>
    <w:p w14:paraId="31550806" w14:textId="5884A029" w:rsidR="00AC1A1C" w:rsidRDefault="00B1212E" w:rsidP="00AC1A1C">
      <w:pPr>
        <w:pStyle w:val="ListParagraph"/>
        <w:numPr>
          <w:ilvl w:val="1"/>
          <w:numId w:val="1"/>
        </w:numPr>
      </w:pPr>
      <w:r>
        <w:t xml:space="preserve">Need to convert text data into numerical data.  </w:t>
      </w:r>
    </w:p>
    <w:p w14:paraId="71992A51" w14:textId="5E89BA92" w:rsidR="00E57C53" w:rsidRDefault="00E57C53" w:rsidP="00B1212E">
      <w:pPr>
        <w:pStyle w:val="ListParagraph"/>
        <w:numPr>
          <w:ilvl w:val="0"/>
          <w:numId w:val="1"/>
        </w:numPr>
      </w:pPr>
      <w:r>
        <w:t>What are some other possible tables/graphs that we could create?</w:t>
      </w:r>
    </w:p>
    <w:p w14:paraId="0C66CB16" w14:textId="30EE1A78" w:rsidR="00B1212E" w:rsidRDefault="00610506" w:rsidP="00B1212E">
      <w:pPr>
        <w:pStyle w:val="ListParagraph"/>
        <w:numPr>
          <w:ilvl w:val="1"/>
          <w:numId w:val="1"/>
        </w:numPr>
      </w:pPr>
      <w:r>
        <w:t xml:space="preserve">A pie chart to visually compare </w:t>
      </w:r>
      <w:r w:rsidR="00DC3895">
        <w:t>rates in the state column.</w:t>
      </w:r>
    </w:p>
    <w:p w14:paraId="5472EB62" w14:textId="77777777" w:rsidR="0007304D" w:rsidRDefault="00DC3895"/>
    <w:sectPr w:rsidR="0007304D" w:rsidSect="00AE54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3D09C6"/>
    <w:multiLevelType w:val="hybridMultilevel"/>
    <w:tmpl w:val="055ACA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C53"/>
    <w:rsid w:val="00044E91"/>
    <w:rsid w:val="000B36B4"/>
    <w:rsid w:val="0040286E"/>
    <w:rsid w:val="004B5BE8"/>
    <w:rsid w:val="00610506"/>
    <w:rsid w:val="007B37D3"/>
    <w:rsid w:val="007E20BA"/>
    <w:rsid w:val="008A0632"/>
    <w:rsid w:val="008E2088"/>
    <w:rsid w:val="00924F6D"/>
    <w:rsid w:val="00A42240"/>
    <w:rsid w:val="00AC1A1C"/>
    <w:rsid w:val="00AE5492"/>
    <w:rsid w:val="00B1212E"/>
    <w:rsid w:val="00DC3895"/>
    <w:rsid w:val="00E57C53"/>
    <w:rsid w:val="00E94BE0"/>
    <w:rsid w:val="00FE0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97E169"/>
  <w15:chartTrackingRefBased/>
  <w15:docId w15:val="{084A9034-7503-3749-949F-878EEBCD6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57C53"/>
    <w:pPr>
      <w:spacing w:after="160" w:line="259" w:lineRule="auto"/>
    </w:pPr>
    <w:rPr>
      <w:rFonts w:eastAsiaTheme="minorHAns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05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Tatsuya Miyaji</dc:creator>
  <cp:keywords/>
  <dc:description/>
  <cp:lastModifiedBy>Tatsuya Miyaji</cp:lastModifiedBy>
  <cp:revision>7</cp:revision>
  <dcterms:created xsi:type="dcterms:W3CDTF">2019-01-11T17:46:00Z</dcterms:created>
  <dcterms:modified xsi:type="dcterms:W3CDTF">2019-01-14T18:20:00Z</dcterms:modified>
</cp:coreProperties>
</file>