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6671" w14:textId="3D5B76AE" w:rsidR="005C688B" w:rsidRPr="005C688B" w:rsidRDefault="005C688B" w:rsidP="005C688B">
      <w:pPr>
        <w:pStyle w:val="Heading1"/>
      </w:pPr>
      <w:r w:rsidRPr="005C688B">
        <w:rPr>
          <w:rFonts w:ascii="Apple Color Emoji" w:hAnsi="Apple Color Emoji" w:cs="Apple Color Emoji"/>
        </w:rPr>
        <w:t>🇨🇭</w:t>
      </w:r>
      <w:r w:rsidRPr="005C688B">
        <w:t>Älplermagronen</w:t>
      </w:r>
    </w:p>
    <w:p w14:paraId="75F7A7C3" w14:textId="77777777" w:rsidR="005C688B" w:rsidRPr="005C688B" w:rsidRDefault="005C688B" w:rsidP="005C688B">
      <w:pPr>
        <w:pStyle w:val="Heading2"/>
        <w:rPr>
          <w:rFonts w:eastAsia="Times New Roman"/>
        </w:rPr>
      </w:pPr>
      <w:r w:rsidRPr="005C688B">
        <w:rPr>
          <w:rFonts w:eastAsia="Times New Roman"/>
        </w:rPr>
        <w:t>Yield &amp; Timing</w:t>
      </w:r>
    </w:p>
    <w:p w14:paraId="38EBD428" w14:textId="18B4EEC4" w:rsidR="005C688B" w:rsidRPr="005C688B" w:rsidRDefault="005C688B" w:rsidP="005C688B">
      <w:pPr>
        <w:spacing w:after="24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Serves:</w:t>
      </w:r>
      <w:r w:rsidRPr="005C688B">
        <w:rPr>
          <w:rFonts w:ascii="Helvetica Neue" w:eastAsia="Times New Roman" w:hAnsi="Helvetica Neue" w:cs="Times New Roman"/>
          <w:kern w:val="0"/>
          <w14:ligatures w14:val="none"/>
        </w:rPr>
        <w:t> 10–12 (side</w:t>
      </w:r>
      <w:r w:rsidRPr="005C688B">
        <w:rPr>
          <w:rFonts w:ascii="Helvetica Neue" w:eastAsia="Times New Roman" w:hAnsi="Helvetica Neue" w:cs="Times New Roman"/>
          <w:kern w:val="0"/>
          <w14:ligatures w14:val="none"/>
        </w:rPr>
        <w:noBreakHyphen/>
        <w:t>dish portions)</w:t>
      </w:r>
      <w:r w:rsidRPr="005C688B">
        <w:rPr>
          <w:rFonts w:ascii="Helvetica Neue" w:eastAsia="Times New Roman" w:hAnsi="Helvetica Neue" w:cs="Times New Roman"/>
          <w:kern w:val="0"/>
          <w14:ligatures w14:val="none"/>
        </w:rPr>
        <w:br/>
      </w:r>
      <w:r w:rsidRPr="005C688B">
        <w:rPr>
          <w:rFonts w:ascii="Helvetica Neue" w:eastAsia="Times New Roman" w:hAnsi="Helvetica Neue" w:cs="Times New Roman"/>
          <w:b/>
          <w:bCs/>
          <w:kern w:val="0"/>
          <w14:ligatures w14:val="none"/>
        </w:rPr>
        <w:t>Active time:</w:t>
      </w:r>
      <w:r w:rsidRPr="005C688B">
        <w:rPr>
          <w:rFonts w:ascii="Helvetica Neue" w:eastAsia="Times New Roman" w:hAnsi="Helvetica Neue" w:cs="Times New Roman"/>
          <w:kern w:val="0"/>
          <w14:ligatures w14:val="none"/>
        </w:rPr>
        <w:t> ~25 minutes</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kern w:val="0"/>
          <w14:ligatures w14:val="none"/>
        </w:rPr>
        <w:t>•</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Bake/Reheat:</w:t>
      </w:r>
      <w:r w:rsidRPr="005C688B">
        <w:rPr>
          <w:rFonts w:ascii="Helvetica Neue" w:eastAsia="Times New Roman" w:hAnsi="Helvetica Neue" w:cs="Times New Roman"/>
          <w:kern w:val="0"/>
          <w14:ligatures w14:val="none"/>
        </w:rPr>
        <w:t> ~20 minutes</w:t>
      </w:r>
      <w:r>
        <w:rPr>
          <w:rFonts w:ascii="Helvetica Neue" w:eastAsia="Times New Roman" w:hAnsi="Helvetica Neue" w:cs="Times New Roman"/>
          <w:kern w:val="0"/>
          <w14:ligatures w14:val="none"/>
        </w:rPr>
        <w:t xml:space="preserve"> </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kern w:val="0"/>
          <w14:ligatures w14:val="none"/>
        </w:rPr>
        <w:t>•</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Make</w:t>
      </w:r>
      <w:r w:rsidRPr="005C688B">
        <w:rPr>
          <w:rFonts w:ascii="Helvetica Neue" w:eastAsia="Times New Roman" w:hAnsi="Helvetica Neue" w:cs="Times New Roman"/>
          <w:b/>
          <w:bCs/>
          <w:kern w:val="0"/>
          <w14:ligatures w14:val="none"/>
        </w:rPr>
        <w:noBreakHyphen/>
        <w:t>ahead:</w:t>
      </w:r>
      <w:r w:rsidRPr="005C688B">
        <w:rPr>
          <w:rFonts w:ascii="Helvetica Neue" w:eastAsia="Times New Roman" w:hAnsi="Helvetica Neue" w:cs="Times New Roman"/>
          <w:kern w:val="0"/>
          <w14:ligatures w14:val="none"/>
        </w:rPr>
        <w:t> Excellent</w:t>
      </w:r>
    </w:p>
    <w:p w14:paraId="374EE790" w14:textId="77777777" w:rsidR="005C688B" w:rsidRPr="005C688B" w:rsidRDefault="005C688B" w:rsidP="005C688B">
      <w:pPr>
        <w:pStyle w:val="Heading2"/>
        <w:rPr>
          <w:rFonts w:eastAsia="Times New Roman"/>
        </w:rPr>
      </w:pPr>
      <w:r w:rsidRPr="005C688B">
        <w:rPr>
          <w:rFonts w:eastAsia="Times New Roman"/>
        </w:rPr>
        <w:t>Tools &amp; Equipment</w:t>
      </w:r>
    </w:p>
    <w:p w14:paraId="691646B8"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Measuring cups &amp; spoons; </w:t>
      </w:r>
      <w:r w:rsidRPr="005C688B">
        <w:rPr>
          <w:rFonts w:ascii="Helvetica Neue" w:eastAsia="Times New Roman" w:hAnsi="Helvetica Neue" w:cs="Times New Roman"/>
          <w:b/>
          <w:bCs/>
          <w:kern w:val="0"/>
          <w14:ligatures w14:val="none"/>
        </w:rPr>
        <w:t>digital kitchen scale</w:t>
      </w:r>
      <w:r w:rsidRPr="005C688B">
        <w:rPr>
          <w:rFonts w:ascii="Helvetica Neue" w:eastAsia="Times New Roman" w:hAnsi="Helvetica Neue" w:cs="Times New Roman"/>
          <w:kern w:val="0"/>
          <w14:ligatures w14:val="none"/>
        </w:rPr>
        <w:t> (for accuracy)</w:t>
      </w:r>
    </w:p>
    <w:p w14:paraId="16A3DEA8"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Large </w:t>
      </w:r>
      <w:r w:rsidRPr="005C688B">
        <w:rPr>
          <w:rFonts w:ascii="Helvetica Neue" w:eastAsia="Times New Roman" w:hAnsi="Helvetica Neue" w:cs="Times New Roman"/>
          <w:b/>
          <w:bCs/>
          <w:kern w:val="0"/>
          <w14:ligatures w14:val="none"/>
        </w:rPr>
        <w:t>6–8 qt (5–7 L) pot</w:t>
      </w:r>
      <w:r w:rsidRPr="005C688B">
        <w:rPr>
          <w:rFonts w:ascii="Helvetica Neue" w:eastAsia="Times New Roman" w:hAnsi="Helvetica Neue" w:cs="Times New Roman"/>
          <w:kern w:val="0"/>
          <w14:ligatures w14:val="none"/>
        </w:rPr>
        <w:t> + </w:t>
      </w:r>
      <w:r w:rsidRPr="005C688B">
        <w:rPr>
          <w:rFonts w:ascii="Helvetica Neue" w:eastAsia="Times New Roman" w:hAnsi="Helvetica Neue" w:cs="Times New Roman"/>
          <w:b/>
          <w:bCs/>
          <w:kern w:val="0"/>
          <w14:ligatures w14:val="none"/>
        </w:rPr>
        <w:t>colander</w:t>
      </w:r>
    </w:p>
    <w:p w14:paraId="27A19665"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10–12 in (26–30 cm) wide sauté pan or skillet (for onions)</w:t>
      </w:r>
    </w:p>
    <w:p w14:paraId="7D135F7A"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13×9 in (33×23 cm) or 3–4 L </w:t>
      </w:r>
      <w:r w:rsidRPr="005C688B">
        <w:rPr>
          <w:rFonts w:ascii="Helvetica Neue" w:eastAsia="Times New Roman" w:hAnsi="Helvetica Neue" w:cs="Times New Roman"/>
          <w:b/>
          <w:bCs/>
          <w:kern w:val="0"/>
          <w14:ligatures w14:val="none"/>
        </w:rPr>
        <w:t>baking dish</w:t>
      </w:r>
      <w:r w:rsidRPr="005C688B">
        <w:rPr>
          <w:rFonts w:ascii="Helvetica Neue" w:eastAsia="Times New Roman" w:hAnsi="Helvetica Neue" w:cs="Times New Roman"/>
          <w:kern w:val="0"/>
          <w14:ligatures w14:val="none"/>
        </w:rPr>
        <w:t> (covered, if possible)</w:t>
      </w:r>
    </w:p>
    <w:p w14:paraId="6B42D3C3"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Cutting board &amp; chef’s knife; vegetable peeler</w:t>
      </w:r>
    </w:p>
    <w:p w14:paraId="7DC2D732"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Heatproof spatula / wooden spoon; whisk</w:t>
      </w:r>
    </w:p>
    <w:p w14:paraId="36C6A701" w14:textId="3FF5BEBE"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 xml:space="preserve">Cheese grater (medium/fine); </w:t>
      </w:r>
      <w:r w:rsidRPr="005C688B">
        <w:rPr>
          <w:rFonts w:ascii="Helvetica Neue" w:eastAsia="Times New Roman" w:hAnsi="Helvetica Neue" w:cs="Times New Roman"/>
          <w:kern w:val="0"/>
          <w14:ligatures w14:val="none"/>
        </w:rPr>
        <w:t>micro plane</w:t>
      </w:r>
      <w:r w:rsidRPr="005C688B">
        <w:rPr>
          <w:rFonts w:ascii="Helvetica Neue" w:eastAsia="Times New Roman" w:hAnsi="Helvetica Neue" w:cs="Times New Roman"/>
          <w:kern w:val="0"/>
          <w14:ligatures w14:val="none"/>
        </w:rPr>
        <w:t xml:space="preserve"> (optional, for nutmeg)</w:t>
      </w:r>
    </w:p>
    <w:p w14:paraId="7E01A55B" w14:textId="77777777" w:rsidR="005C688B" w:rsidRPr="005C688B" w:rsidRDefault="005C688B" w:rsidP="005C688B">
      <w:pPr>
        <w:numPr>
          <w:ilvl w:val="0"/>
          <w:numId w:val="1"/>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Foil or lid for transport; insulated carrier (optional)</w:t>
      </w:r>
    </w:p>
    <w:p w14:paraId="26E1193B" w14:textId="77777777" w:rsidR="005C688B" w:rsidRPr="005C688B" w:rsidRDefault="005C688B" w:rsidP="005C688B">
      <w:pPr>
        <w:pStyle w:val="Heading2"/>
        <w:rPr>
          <w:rFonts w:eastAsia="Times New Roman"/>
        </w:rPr>
      </w:pPr>
      <w:r w:rsidRPr="005C688B">
        <w:rPr>
          <w:rFonts w:eastAsia="Times New Roman"/>
        </w:rPr>
        <w:t>Ingredients</w:t>
      </w:r>
    </w:p>
    <w:p w14:paraId="07116160" w14:textId="77777777" w:rsidR="005C688B" w:rsidRPr="005C688B" w:rsidRDefault="005C688B" w:rsidP="005C688B">
      <w:pPr>
        <w:pStyle w:val="Heading3"/>
        <w:rPr>
          <w:rFonts w:eastAsia="Times New Roman"/>
        </w:rPr>
      </w:pPr>
      <w:r w:rsidRPr="005C688B">
        <w:rPr>
          <w:rFonts w:eastAsia="Times New Roman"/>
        </w:rPr>
        <w:t>Pasta &amp; Potatoes</w:t>
      </w:r>
    </w:p>
    <w:p w14:paraId="40D14171" w14:textId="54D22E0E" w:rsidR="005C688B" w:rsidRPr="005C688B" w:rsidRDefault="005C688B" w:rsidP="005C688B">
      <w:pPr>
        <w:numPr>
          <w:ilvl w:val="0"/>
          <w:numId w:val="2"/>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Dry short pasta</w:t>
      </w:r>
      <w:r w:rsidRPr="005C688B">
        <w:rPr>
          <w:rFonts w:ascii="Helvetica Neue" w:eastAsia="Times New Roman" w:hAnsi="Helvetica Neue" w:cs="Times New Roman"/>
          <w:kern w:val="0"/>
          <w14:ligatures w14:val="none"/>
        </w:rPr>
        <w:t> (elbows or penne): </w:t>
      </w:r>
      <w:r w:rsidRPr="005C688B">
        <w:rPr>
          <w:rFonts w:ascii="Helvetica Neue" w:eastAsia="Times New Roman" w:hAnsi="Helvetica Neue" w:cs="Times New Roman"/>
          <w:b/>
          <w:bCs/>
          <w:kern w:val="0"/>
          <w14:ligatures w14:val="none"/>
        </w:rPr>
        <w:t xml:space="preserve">450 g / 1 </w:t>
      </w:r>
      <w:proofErr w:type="spellStart"/>
      <w:r w:rsidRPr="005C688B">
        <w:rPr>
          <w:rFonts w:ascii="Helvetica Neue" w:eastAsia="Times New Roman" w:hAnsi="Helvetica Neue" w:cs="Times New Roman"/>
          <w:b/>
          <w:bCs/>
          <w:kern w:val="0"/>
          <w14:ligatures w14:val="none"/>
        </w:rPr>
        <w:t>lb</w:t>
      </w:r>
      <w:proofErr w:type="spellEnd"/>
      <w:r>
        <w:rPr>
          <w:rFonts w:ascii="Helvetica Neue" w:eastAsia="Times New Roman" w:hAnsi="Helvetica Neue" w:cs="Times New Roman"/>
          <w:b/>
          <w:bCs/>
          <w:kern w:val="0"/>
          <w14:ligatures w14:val="none"/>
        </w:rPr>
        <w:t xml:space="preserve"> </w:t>
      </w:r>
      <w:r w:rsidRPr="005C688B">
        <w:rPr>
          <w:rFonts w:ascii="Helvetica Neue" w:eastAsia="Times New Roman" w:hAnsi="Helvetica Neue" w:cs="Times New Roman"/>
          <w:i/>
          <w:iCs/>
          <w:kern w:val="0"/>
          <w14:ligatures w14:val="none"/>
        </w:rPr>
        <w:t>(</w:t>
      </w:r>
      <w:r w:rsidRPr="005C688B">
        <w:rPr>
          <w:rFonts w:ascii="Helvetica Neue" w:eastAsia="Times New Roman" w:hAnsi="Helvetica Neue" w:cs="Times New Roman"/>
          <w:i/>
          <w:iCs/>
          <w:kern w:val="0"/>
          <w14:ligatures w14:val="none"/>
        </w:rPr>
        <w:t>≈ 3½ cups elbows or ≈ 5 cups penne</w:t>
      </w:r>
      <w:r w:rsidRPr="005C688B">
        <w:rPr>
          <w:rFonts w:ascii="Helvetica Neue" w:eastAsia="Times New Roman" w:hAnsi="Helvetica Neue" w:cs="Times New Roman"/>
          <w:i/>
          <w:iCs/>
          <w:kern w:val="0"/>
          <w14:ligatures w14:val="none"/>
        </w:rPr>
        <w:t>)</w:t>
      </w:r>
      <w:r w:rsidRPr="005C688B">
        <w:rPr>
          <w:rFonts w:ascii="Helvetica Neue" w:eastAsia="Times New Roman" w:hAnsi="Helvetica Neue" w:cs="Times New Roman"/>
          <w:i/>
          <w:iCs/>
          <w:kern w:val="0"/>
          <w14:ligatures w14:val="none"/>
        </w:rPr>
        <w:t>.</w:t>
      </w:r>
    </w:p>
    <w:p w14:paraId="36C87447" w14:textId="4720AF98" w:rsidR="005C688B" w:rsidRPr="005C688B" w:rsidRDefault="005C688B" w:rsidP="005C688B">
      <w:pPr>
        <w:numPr>
          <w:ilvl w:val="0"/>
          <w:numId w:val="2"/>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Waxy potatoes</w:t>
      </w:r>
      <w:r w:rsidRPr="005C688B">
        <w:rPr>
          <w:rFonts w:ascii="Helvetica Neue" w:eastAsia="Times New Roman" w:hAnsi="Helvetica Neue" w:cs="Times New Roman"/>
          <w:kern w:val="0"/>
          <w14:ligatures w14:val="none"/>
        </w:rPr>
        <w:t>, peeled &amp; ½</w:t>
      </w:r>
      <w:r w:rsidRPr="005C688B">
        <w:rPr>
          <w:rFonts w:ascii="Helvetica Neue" w:eastAsia="Times New Roman" w:hAnsi="Helvetica Neue" w:cs="Times New Roman"/>
          <w:kern w:val="0"/>
          <w14:ligatures w14:val="none"/>
        </w:rPr>
        <w:noBreakHyphen/>
        <w:t>in (1.25 cm) dice: </w:t>
      </w:r>
      <w:r w:rsidRPr="005C688B">
        <w:rPr>
          <w:rFonts w:ascii="Helvetica Neue" w:eastAsia="Times New Roman" w:hAnsi="Helvetica Neue" w:cs="Times New Roman"/>
          <w:b/>
          <w:bCs/>
          <w:kern w:val="0"/>
          <w14:ligatures w14:val="none"/>
        </w:rPr>
        <w:t xml:space="preserve">450 g / 1 </w:t>
      </w:r>
      <w:proofErr w:type="spellStart"/>
      <w:r w:rsidRPr="005C688B">
        <w:rPr>
          <w:rFonts w:ascii="Helvetica Neue" w:eastAsia="Times New Roman" w:hAnsi="Helvetica Neue" w:cs="Times New Roman"/>
          <w:b/>
          <w:bCs/>
          <w:kern w:val="0"/>
          <w14:ligatures w14:val="none"/>
        </w:rPr>
        <w:t>lb</w:t>
      </w:r>
      <w:proofErr w:type="spellEnd"/>
      <w:r>
        <w:rPr>
          <w:rFonts w:ascii="Helvetica Neue" w:eastAsia="Times New Roman" w:hAnsi="Helvetica Neue" w:cs="Times New Roman"/>
          <w:b/>
          <w:bCs/>
          <w:kern w:val="0"/>
          <w14:ligatures w14:val="none"/>
        </w:rPr>
        <w:t xml:space="preserve"> </w:t>
      </w:r>
      <w:r w:rsidRPr="005C688B">
        <w:rPr>
          <w:rFonts w:ascii="Helvetica Neue" w:eastAsia="Times New Roman" w:hAnsi="Helvetica Neue" w:cs="Times New Roman"/>
          <w:i/>
          <w:iCs/>
          <w:kern w:val="0"/>
          <w14:ligatures w14:val="none"/>
        </w:rPr>
        <w:t>(</w:t>
      </w:r>
      <w:r w:rsidRPr="005C688B">
        <w:rPr>
          <w:rFonts w:ascii="Helvetica Neue" w:eastAsia="Times New Roman" w:hAnsi="Helvetica Neue" w:cs="Times New Roman"/>
          <w:i/>
          <w:iCs/>
          <w:kern w:val="0"/>
          <w14:ligatures w14:val="none"/>
        </w:rPr>
        <w:t>≈ 3 cups diced</w:t>
      </w:r>
      <w:r w:rsidRPr="005C688B">
        <w:rPr>
          <w:rFonts w:ascii="Helvetica Neue" w:eastAsia="Times New Roman" w:hAnsi="Helvetica Neue" w:cs="Times New Roman"/>
          <w:i/>
          <w:iCs/>
          <w:kern w:val="0"/>
          <w14:ligatures w14:val="none"/>
        </w:rPr>
        <w:t>)</w:t>
      </w:r>
    </w:p>
    <w:p w14:paraId="432194AB" w14:textId="77777777" w:rsidR="005C688B" w:rsidRPr="005C688B" w:rsidRDefault="005C688B" w:rsidP="005C688B">
      <w:pPr>
        <w:numPr>
          <w:ilvl w:val="0"/>
          <w:numId w:val="2"/>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Salt</w:t>
      </w:r>
      <w:r w:rsidRPr="005C688B">
        <w:rPr>
          <w:rFonts w:ascii="Helvetica Neue" w:eastAsia="Times New Roman" w:hAnsi="Helvetica Neue" w:cs="Times New Roman"/>
          <w:kern w:val="0"/>
          <w14:ligatures w14:val="none"/>
        </w:rPr>
        <w:t> for pasta water: </w:t>
      </w:r>
      <w:r w:rsidRPr="005C688B">
        <w:rPr>
          <w:rFonts w:ascii="Helvetica Neue" w:eastAsia="Times New Roman" w:hAnsi="Helvetica Neue" w:cs="Times New Roman"/>
          <w:b/>
          <w:bCs/>
          <w:kern w:val="0"/>
          <w14:ligatures w14:val="none"/>
        </w:rPr>
        <w:t>1 Tbsp / 17 g</w:t>
      </w:r>
      <w:r w:rsidRPr="005C688B">
        <w:rPr>
          <w:rFonts w:ascii="Helvetica Neue" w:eastAsia="Times New Roman" w:hAnsi="Helvetica Neue" w:cs="Times New Roman"/>
          <w:kern w:val="0"/>
          <w14:ligatures w14:val="none"/>
        </w:rPr>
        <w:t> (or to taste)</w:t>
      </w:r>
    </w:p>
    <w:p w14:paraId="7A514BE5" w14:textId="77777777" w:rsidR="005C688B" w:rsidRPr="005C688B" w:rsidRDefault="005C688B" w:rsidP="005C688B">
      <w:pPr>
        <w:pStyle w:val="Heading3"/>
        <w:rPr>
          <w:rFonts w:eastAsia="Times New Roman"/>
        </w:rPr>
      </w:pPr>
      <w:r w:rsidRPr="005C688B">
        <w:rPr>
          <w:rFonts w:eastAsia="Times New Roman"/>
        </w:rPr>
        <w:t>Cheese &amp; Cream</w:t>
      </w:r>
    </w:p>
    <w:p w14:paraId="1BD97FFD"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Gruyère</w:t>
      </w:r>
      <w:r w:rsidRPr="005C688B">
        <w:rPr>
          <w:rFonts w:ascii="Helvetica Neue" w:eastAsia="Times New Roman" w:hAnsi="Helvetica Neue" w:cs="Times New Roman"/>
          <w:kern w:val="0"/>
          <w14:ligatures w14:val="none"/>
        </w:rPr>
        <w:t>, grated: </w:t>
      </w:r>
      <w:r w:rsidRPr="005C688B">
        <w:rPr>
          <w:rFonts w:ascii="Helvetica Neue" w:eastAsia="Times New Roman" w:hAnsi="Helvetica Neue" w:cs="Times New Roman"/>
          <w:b/>
          <w:bCs/>
          <w:kern w:val="0"/>
          <w14:ligatures w14:val="none"/>
        </w:rPr>
        <w:t>200 g / ~2 cups loosely packed</w:t>
      </w:r>
    </w:p>
    <w:p w14:paraId="020FC0B1"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Emmental or Appenzeller</w:t>
      </w:r>
      <w:r w:rsidRPr="005C688B">
        <w:rPr>
          <w:rFonts w:ascii="Helvetica Neue" w:eastAsia="Times New Roman" w:hAnsi="Helvetica Neue" w:cs="Times New Roman"/>
          <w:kern w:val="0"/>
          <w14:ligatures w14:val="none"/>
        </w:rPr>
        <w:t>, grated: </w:t>
      </w:r>
      <w:r w:rsidRPr="005C688B">
        <w:rPr>
          <w:rFonts w:ascii="Helvetica Neue" w:eastAsia="Times New Roman" w:hAnsi="Helvetica Neue" w:cs="Times New Roman"/>
          <w:b/>
          <w:bCs/>
          <w:kern w:val="0"/>
          <w14:ligatures w14:val="none"/>
        </w:rPr>
        <w:t>200 g / ~2 cups loosely packed</w:t>
      </w:r>
    </w:p>
    <w:p w14:paraId="4732592B"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Heavy cream</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360 ml / 1½ cups</w:t>
      </w:r>
    </w:p>
    <w:p w14:paraId="7193AD58"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Whole milk</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240 ml / 1 cup</w:t>
      </w:r>
    </w:p>
    <w:p w14:paraId="496E0A4B"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Ground nutmeg</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½ tsp</w:t>
      </w:r>
    </w:p>
    <w:p w14:paraId="1D8DCCB8"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White pepper</w:t>
      </w:r>
      <w:r w:rsidRPr="005C688B">
        <w:rPr>
          <w:rFonts w:ascii="Helvetica Neue" w:eastAsia="Times New Roman" w:hAnsi="Helvetica Neue" w:cs="Times New Roman"/>
          <w:kern w:val="0"/>
          <w14:ligatures w14:val="none"/>
        </w:rPr>
        <w:t> (or finely ground black pepper): </w:t>
      </w:r>
      <w:r w:rsidRPr="005C688B">
        <w:rPr>
          <w:rFonts w:ascii="Helvetica Neue" w:eastAsia="Times New Roman" w:hAnsi="Helvetica Neue" w:cs="Times New Roman"/>
          <w:b/>
          <w:bCs/>
          <w:kern w:val="0"/>
          <w14:ligatures w14:val="none"/>
        </w:rPr>
        <w:t>¼ tsp</w:t>
      </w:r>
    </w:p>
    <w:p w14:paraId="63F370C7" w14:textId="77777777" w:rsidR="005C688B" w:rsidRPr="005C688B" w:rsidRDefault="005C688B" w:rsidP="005C688B">
      <w:pPr>
        <w:numPr>
          <w:ilvl w:val="0"/>
          <w:numId w:val="3"/>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Fine salt</w:t>
      </w:r>
      <w:r w:rsidRPr="005C688B">
        <w:rPr>
          <w:rFonts w:ascii="Helvetica Neue" w:eastAsia="Times New Roman" w:hAnsi="Helvetica Neue" w:cs="Times New Roman"/>
          <w:kern w:val="0"/>
          <w14:ligatures w14:val="none"/>
        </w:rPr>
        <w:t>, to taste</w:t>
      </w:r>
    </w:p>
    <w:p w14:paraId="0D3A7C81" w14:textId="77777777" w:rsidR="005C688B" w:rsidRPr="005C688B" w:rsidRDefault="005C688B" w:rsidP="005C688B">
      <w:pPr>
        <w:pStyle w:val="Heading3"/>
        <w:rPr>
          <w:rFonts w:eastAsia="Times New Roman"/>
        </w:rPr>
      </w:pPr>
      <w:r w:rsidRPr="005C688B">
        <w:rPr>
          <w:rFonts w:eastAsia="Times New Roman"/>
        </w:rPr>
        <w:t>Onion Topping</w:t>
      </w:r>
    </w:p>
    <w:p w14:paraId="17C71E28" w14:textId="47D976AE" w:rsidR="005C688B" w:rsidRPr="005C688B" w:rsidRDefault="005C688B" w:rsidP="005C688B">
      <w:pPr>
        <w:numPr>
          <w:ilvl w:val="0"/>
          <w:numId w:val="4"/>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Yellow onions</w:t>
      </w:r>
      <w:r w:rsidRPr="005C688B">
        <w:rPr>
          <w:rFonts w:ascii="Helvetica Neue" w:eastAsia="Times New Roman" w:hAnsi="Helvetica Neue" w:cs="Times New Roman"/>
          <w:kern w:val="0"/>
          <w14:ligatures w14:val="none"/>
        </w:rPr>
        <w:t>, thin half</w:t>
      </w:r>
      <w:r w:rsidRPr="005C688B">
        <w:rPr>
          <w:rFonts w:ascii="Helvetica Neue" w:eastAsia="Times New Roman" w:hAnsi="Helvetica Neue" w:cs="Times New Roman"/>
          <w:kern w:val="0"/>
          <w14:ligatures w14:val="none"/>
        </w:rPr>
        <w:noBreakHyphen/>
        <w:t>rings (~⅛ in / 3 mm): </w:t>
      </w:r>
      <w:r w:rsidRPr="005C688B">
        <w:rPr>
          <w:rFonts w:ascii="Helvetica Neue" w:eastAsia="Times New Roman" w:hAnsi="Helvetica Neue" w:cs="Times New Roman"/>
          <w:b/>
          <w:bCs/>
          <w:kern w:val="0"/>
          <w14:ligatures w14:val="none"/>
        </w:rPr>
        <w:t>450–500 g / 2 large</w:t>
      </w:r>
      <w:r>
        <w:rPr>
          <w:rFonts w:ascii="Helvetica Neue" w:eastAsia="Times New Roman" w:hAnsi="Helvetica Neue" w:cs="Times New Roman"/>
          <w:b/>
          <w:bCs/>
          <w:kern w:val="0"/>
          <w14:ligatures w14:val="none"/>
        </w:rPr>
        <w:t xml:space="preserve"> </w:t>
      </w:r>
      <w:r w:rsidRPr="005C688B">
        <w:rPr>
          <w:rFonts w:ascii="Helvetica Neue" w:eastAsia="Times New Roman" w:hAnsi="Helvetica Neue" w:cs="Times New Roman"/>
          <w:i/>
          <w:iCs/>
          <w:kern w:val="0"/>
          <w14:ligatures w14:val="none"/>
        </w:rPr>
        <w:t>(</w:t>
      </w:r>
      <w:r w:rsidRPr="005C688B">
        <w:rPr>
          <w:rFonts w:ascii="Helvetica Neue" w:eastAsia="Times New Roman" w:hAnsi="Helvetica Neue" w:cs="Times New Roman"/>
          <w:i/>
          <w:iCs/>
          <w:kern w:val="0"/>
          <w14:ligatures w14:val="none"/>
        </w:rPr>
        <w:t>≈ 4 cups sliced</w:t>
      </w:r>
      <w:r w:rsidRPr="005C688B">
        <w:rPr>
          <w:rFonts w:ascii="Helvetica Neue" w:eastAsia="Times New Roman" w:hAnsi="Helvetica Neue" w:cs="Times New Roman"/>
          <w:i/>
          <w:iCs/>
          <w:kern w:val="0"/>
          <w14:ligatures w14:val="none"/>
        </w:rPr>
        <w:t>)</w:t>
      </w:r>
    </w:p>
    <w:p w14:paraId="4CDCAE56" w14:textId="77777777" w:rsidR="005C688B" w:rsidRPr="005C688B" w:rsidRDefault="005C688B" w:rsidP="005C688B">
      <w:pPr>
        <w:numPr>
          <w:ilvl w:val="0"/>
          <w:numId w:val="4"/>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Butter</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42 g / 3 Tbsp</w:t>
      </w:r>
    </w:p>
    <w:p w14:paraId="4918EFDC" w14:textId="77777777" w:rsidR="005C688B" w:rsidRPr="005C688B" w:rsidRDefault="005C688B" w:rsidP="005C688B">
      <w:pPr>
        <w:numPr>
          <w:ilvl w:val="0"/>
          <w:numId w:val="4"/>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Olive oil</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15 ml / 1 Tbsp</w:t>
      </w:r>
    </w:p>
    <w:p w14:paraId="5CB6A3DC" w14:textId="77777777" w:rsidR="005C688B" w:rsidRPr="005C688B" w:rsidRDefault="005C688B" w:rsidP="005C688B">
      <w:pPr>
        <w:numPr>
          <w:ilvl w:val="0"/>
          <w:numId w:val="4"/>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Optional: </w:t>
      </w:r>
      <w:r w:rsidRPr="005C688B">
        <w:rPr>
          <w:rFonts w:ascii="Helvetica Neue" w:eastAsia="Times New Roman" w:hAnsi="Helvetica Neue" w:cs="Times New Roman"/>
          <w:b/>
          <w:bCs/>
          <w:kern w:val="0"/>
          <w14:ligatures w14:val="none"/>
        </w:rPr>
        <w:t>paprika</w:t>
      </w:r>
      <w:r w:rsidRPr="005C688B">
        <w:rPr>
          <w:rFonts w:ascii="Helvetica Neue" w:eastAsia="Times New Roman" w:hAnsi="Helvetica Neue" w:cs="Times New Roman"/>
          <w:kern w:val="0"/>
          <w14:ligatures w14:val="none"/>
        </w:rPr>
        <w:t> (½ tsp) for color</w:t>
      </w:r>
    </w:p>
    <w:p w14:paraId="65B92010" w14:textId="77777777" w:rsidR="005C688B" w:rsidRPr="005C688B" w:rsidRDefault="005C688B" w:rsidP="005C688B">
      <w:pPr>
        <w:pStyle w:val="Heading3"/>
        <w:rPr>
          <w:rFonts w:eastAsia="Times New Roman"/>
        </w:rPr>
      </w:pPr>
      <w:r w:rsidRPr="005C688B">
        <w:rPr>
          <w:rFonts w:eastAsia="Times New Roman"/>
        </w:rPr>
        <w:t>Traditional Side</w:t>
      </w:r>
    </w:p>
    <w:p w14:paraId="0A0FEA4C" w14:textId="54133511" w:rsidR="005C688B" w:rsidRPr="005C688B" w:rsidRDefault="005C688B" w:rsidP="005C688B">
      <w:pPr>
        <w:numPr>
          <w:ilvl w:val="0"/>
          <w:numId w:val="5"/>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Applesauce</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1.0–1.2 L / 4–5 cups</w:t>
      </w:r>
    </w:p>
    <w:p w14:paraId="40112E78" w14:textId="77777777" w:rsidR="005C688B" w:rsidRPr="005C688B" w:rsidRDefault="005C688B" w:rsidP="005C688B">
      <w:pPr>
        <w:pStyle w:val="Heading2"/>
        <w:rPr>
          <w:rFonts w:eastAsia="Times New Roman"/>
        </w:rPr>
      </w:pPr>
      <w:r w:rsidRPr="005C688B">
        <w:rPr>
          <w:rFonts w:eastAsia="Times New Roman"/>
        </w:rPr>
        <w:lastRenderedPageBreak/>
        <w:t>Cooking Process</w:t>
      </w:r>
    </w:p>
    <w:p w14:paraId="6E308EA7" w14:textId="77777777" w:rsidR="005C688B" w:rsidRPr="005C688B" w:rsidRDefault="005C688B" w:rsidP="005C688B">
      <w:pPr>
        <w:numPr>
          <w:ilvl w:val="0"/>
          <w:numId w:val="6"/>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Cook potatoes &amp; pasta together</w:t>
      </w:r>
      <w:r w:rsidRPr="005C688B">
        <w:rPr>
          <w:rFonts w:ascii="Helvetica Neue" w:eastAsia="Times New Roman" w:hAnsi="Helvetica Neue" w:cs="Times New Roman"/>
          <w:kern w:val="0"/>
          <w14:ligatures w14:val="none"/>
        </w:rPr>
        <w:br/>
        <w:t>Bring a large pot of well</w:t>
      </w:r>
      <w:r w:rsidRPr="005C688B">
        <w:rPr>
          <w:rFonts w:ascii="Helvetica Neue" w:eastAsia="Times New Roman" w:hAnsi="Helvetica Neue" w:cs="Times New Roman"/>
          <w:kern w:val="0"/>
          <w14:ligatures w14:val="none"/>
        </w:rPr>
        <w:noBreakHyphen/>
        <w:t>salted water to a boil. Add </w:t>
      </w:r>
      <w:r w:rsidRPr="005C688B">
        <w:rPr>
          <w:rFonts w:ascii="Helvetica Neue" w:eastAsia="Times New Roman" w:hAnsi="Helvetica Neue" w:cs="Times New Roman"/>
          <w:b/>
          <w:bCs/>
          <w:kern w:val="0"/>
          <w14:ligatures w14:val="none"/>
        </w:rPr>
        <w:t>diced potatoes</w:t>
      </w:r>
      <w:r w:rsidRPr="005C688B">
        <w:rPr>
          <w:rFonts w:ascii="Helvetica Neue" w:eastAsia="Times New Roman" w:hAnsi="Helvetica Neue" w:cs="Times New Roman"/>
          <w:kern w:val="0"/>
          <w14:ligatures w14:val="none"/>
        </w:rPr>
        <w:t>; simmer </w:t>
      </w:r>
      <w:r w:rsidRPr="005C688B">
        <w:rPr>
          <w:rFonts w:ascii="Helvetica Neue" w:eastAsia="Times New Roman" w:hAnsi="Helvetica Neue" w:cs="Times New Roman"/>
          <w:b/>
          <w:bCs/>
          <w:kern w:val="0"/>
          <w14:ligatures w14:val="none"/>
        </w:rPr>
        <w:t>5 minutes</w:t>
      </w:r>
      <w:r w:rsidRPr="005C688B">
        <w:rPr>
          <w:rFonts w:ascii="Helvetica Neue" w:eastAsia="Times New Roman" w:hAnsi="Helvetica Neue" w:cs="Times New Roman"/>
          <w:kern w:val="0"/>
          <w14:ligatures w14:val="none"/>
        </w:rPr>
        <w:t>. Add </w:t>
      </w:r>
      <w:r w:rsidRPr="005C688B">
        <w:rPr>
          <w:rFonts w:ascii="Helvetica Neue" w:eastAsia="Times New Roman" w:hAnsi="Helvetica Neue" w:cs="Times New Roman"/>
          <w:b/>
          <w:bCs/>
          <w:kern w:val="0"/>
          <w14:ligatures w14:val="none"/>
        </w:rPr>
        <w:t>pasta</w:t>
      </w:r>
      <w:r w:rsidRPr="005C688B">
        <w:rPr>
          <w:rFonts w:ascii="Helvetica Neue" w:eastAsia="Times New Roman" w:hAnsi="Helvetica Neue" w:cs="Times New Roman"/>
          <w:kern w:val="0"/>
          <w14:ligatures w14:val="none"/>
        </w:rPr>
        <w:t> to the same pot and cook to </w:t>
      </w:r>
      <w:r w:rsidRPr="005C688B">
        <w:rPr>
          <w:rFonts w:ascii="Helvetica Neue" w:eastAsia="Times New Roman" w:hAnsi="Helvetica Neue" w:cs="Times New Roman"/>
          <w:b/>
          <w:bCs/>
          <w:kern w:val="0"/>
          <w14:ligatures w14:val="none"/>
        </w:rPr>
        <w:t>al dente</w:t>
      </w:r>
      <w:r w:rsidRPr="005C688B">
        <w:rPr>
          <w:rFonts w:ascii="Helvetica Neue" w:eastAsia="Times New Roman" w:hAnsi="Helvetica Neue" w:cs="Times New Roman"/>
          <w:kern w:val="0"/>
          <w14:ligatures w14:val="none"/>
        </w:rPr>
        <w:t> (check package for time as the shape, size, and density of the pasta will vary the cooking time; usually 6–8 minutes more). Drain well.</w:t>
      </w:r>
    </w:p>
    <w:p w14:paraId="57DD8D6F" w14:textId="77777777" w:rsidR="005C688B" w:rsidRPr="005C688B" w:rsidRDefault="005C688B" w:rsidP="005C688B">
      <w:pPr>
        <w:numPr>
          <w:ilvl w:val="0"/>
          <w:numId w:val="6"/>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Make the cheese sauce</w:t>
      </w:r>
      <w:r w:rsidRPr="005C688B">
        <w:rPr>
          <w:rFonts w:ascii="Helvetica Neue" w:eastAsia="Times New Roman" w:hAnsi="Helvetica Neue" w:cs="Times New Roman"/>
          <w:kern w:val="0"/>
          <w14:ligatures w14:val="none"/>
        </w:rPr>
        <w:br/>
        <w:t>Warm </w:t>
      </w:r>
      <w:r w:rsidRPr="005C688B">
        <w:rPr>
          <w:rFonts w:ascii="Helvetica Neue" w:eastAsia="Times New Roman" w:hAnsi="Helvetica Neue" w:cs="Times New Roman"/>
          <w:b/>
          <w:bCs/>
          <w:kern w:val="0"/>
          <w14:ligatures w14:val="none"/>
        </w:rPr>
        <w:t>cream + milk</w:t>
      </w:r>
      <w:r w:rsidRPr="005C688B">
        <w:rPr>
          <w:rFonts w:ascii="Helvetica Neue" w:eastAsia="Times New Roman" w:hAnsi="Helvetica Neue" w:cs="Times New Roman"/>
          <w:kern w:val="0"/>
          <w14:ligatures w14:val="none"/>
        </w:rPr>
        <w:t> in a saucepan (do not boil). Off heat, whisk in </w:t>
      </w:r>
      <w:r w:rsidRPr="005C688B">
        <w:rPr>
          <w:rFonts w:ascii="Helvetica Neue" w:eastAsia="Times New Roman" w:hAnsi="Helvetica Neue" w:cs="Times New Roman"/>
          <w:b/>
          <w:bCs/>
          <w:kern w:val="0"/>
          <w14:ligatures w14:val="none"/>
        </w:rPr>
        <w:t>grated cheeses</w:t>
      </w:r>
      <w:r w:rsidRPr="005C688B">
        <w:rPr>
          <w:rFonts w:ascii="Helvetica Neue" w:eastAsia="Times New Roman" w:hAnsi="Helvetica Neue" w:cs="Times New Roman"/>
          <w:kern w:val="0"/>
          <w14:ligatures w14:val="none"/>
        </w:rPr>
        <w:t> by handfuls until smooth and glossy. Season with </w:t>
      </w:r>
      <w:r w:rsidRPr="005C688B">
        <w:rPr>
          <w:rFonts w:ascii="Helvetica Neue" w:eastAsia="Times New Roman" w:hAnsi="Helvetica Neue" w:cs="Times New Roman"/>
          <w:b/>
          <w:bCs/>
          <w:kern w:val="0"/>
          <w14:ligatures w14:val="none"/>
        </w:rPr>
        <w:t>nutmeg, pepper, and salt</w:t>
      </w:r>
      <w:r w:rsidRPr="005C688B">
        <w:rPr>
          <w:rFonts w:ascii="Helvetica Neue" w:eastAsia="Times New Roman" w:hAnsi="Helvetica Neue" w:cs="Times New Roman"/>
          <w:kern w:val="0"/>
          <w14:ligatures w14:val="none"/>
        </w:rPr>
        <w:t> to taste.</w:t>
      </w:r>
    </w:p>
    <w:p w14:paraId="6987C366" w14:textId="77777777" w:rsidR="005C688B" w:rsidRPr="005C688B" w:rsidRDefault="005C688B" w:rsidP="005C688B">
      <w:pPr>
        <w:numPr>
          <w:ilvl w:val="1"/>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Optional: add a splash of </w:t>
      </w:r>
      <w:r w:rsidRPr="005C688B">
        <w:rPr>
          <w:rFonts w:ascii="Helvetica Neue" w:eastAsia="Times New Roman" w:hAnsi="Helvetica Neue" w:cs="Times New Roman"/>
          <w:b/>
          <w:bCs/>
          <w:kern w:val="0"/>
          <w14:ligatures w14:val="none"/>
        </w:rPr>
        <w:t>white wine</w:t>
      </w:r>
      <w:r w:rsidRPr="005C688B">
        <w:rPr>
          <w:rFonts w:ascii="Helvetica Neue" w:eastAsia="Times New Roman" w:hAnsi="Helvetica Neue" w:cs="Times New Roman"/>
          <w:kern w:val="0"/>
          <w14:ligatures w14:val="none"/>
        </w:rPr>
        <w:t> for acidity.</w:t>
      </w:r>
    </w:p>
    <w:p w14:paraId="1860055C" w14:textId="77777777" w:rsidR="005C688B" w:rsidRPr="005C688B" w:rsidRDefault="005C688B" w:rsidP="005C688B">
      <w:pPr>
        <w:numPr>
          <w:ilvl w:val="1"/>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Optional: make the cheese sauce as a roux by melting </w:t>
      </w:r>
      <w:r w:rsidRPr="005C688B">
        <w:rPr>
          <w:rFonts w:ascii="Helvetica Neue" w:eastAsia="Times New Roman" w:hAnsi="Helvetica Neue" w:cs="Times New Roman"/>
          <w:b/>
          <w:bCs/>
          <w:kern w:val="0"/>
          <w14:ligatures w14:val="none"/>
        </w:rPr>
        <w:t>2 Tbsp butter</w:t>
      </w:r>
      <w:r w:rsidRPr="005C688B">
        <w:rPr>
          <w:rFonts w:ascii="Helvetica Neue" w:eastAsia="Times New Roman" w:hAnsi="Helvetica Neue" w:cs="Times New Roman"/>
          <w:kern w:val="0"/>
          <w14:ligatures w14:val="none"/>
        </w:rPr>
        <w:t> in a saucepan, whisking in </w:t>
      </w:r>
      <w:r w:rsidRPr="005C688B">
        <w:rPr>
          <w:rFonts w:ascii="Helvetica Neue" w:eastAsia="Times New Roman" w:hAnsi="Helvetica Neue" w:cs="Times New Roman"/>
          <w:b/>
          <w:bCs/>
          <w:kern w:val="0"/>
          <w14:ligatures w14:val="none"/>
        </w:rPr>
        <w:t>2 Tbsp flour</w:t>
      </w:r>
      <w:r w:rsidRPr="005C688B">
        <w:rPr>
          <w:rFonts w:ascii="Helvetica Neue" w:eastAsia="Times New Roman" w:hAnsi="Helvetica Neue" w:cs="Times New Roman"/>
          <w:kern w:val="0"/>
          <w14:ligatures w14:val="none"/>
        </w:rPr>
        <w:t> and cooking 1–2 minutes; then slowly whisking in warm </w:t>
      </w:r>
      <w:r w:rsidRPr="005C688B">
        <w:rPr>
          <w:rFonts w:ascii="Helvetica Neue" w:eastAsia="Times New Roman" w:hAnsi="Helvetica Neue" w:cs="Times New Roman"/>
          <w:b/>
          <w:bCs/>
          <w:kern w:val="0"/>
          <w14:ligatures w14:val="none"/>
        </w:rPr>
        <w:t>milk + cream</w:t>
      </w:r>
      <w:r w:rsidRPr="005C688B">
        <w:rPr>
          <w:rFonts w:ascii="Helvetica Neue" w:eastAsia="Times New Roman" w:hAnsi="Helvetica Neue" w:cs="Times New Roman"/>
          <w:kern w:val="0"/>
          <w14:ligatures w14:val="none"/>
        </w:rPr>
        <w:t> until smooth before adding cheese.</w:t>
      </w:r>
    </w:p>
    <w:p w14:paraId="36BA6414" w14:textId="77777777" w:rsidR="005C688B" w:rsidRPr="005C688B" w:rsidRDefault="005C688B" w:rsidP="005C688B">
      <w:pPr>
        <w:numPr>
          <w:ilvl w:val="0"/>
          <w:numId w:val="6"/>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Caramelize the onions</w:t>
      </w:r>
      <w:r w:rsidRPr="005C688B">
        <w:rPr>
          <w:rFonts w:ascii="Helvetica Neue" w:eastAsia="Times New Roman" w:hAnsi="Helvetica Neue" w:cs="Times New Roman"/>
          <w:kern w:val="0"/>
          <w14:ligatures w14:val="none"/>
        </w:rPr>
        <w:br/>
        <w:t>In a wide skillet over </w:t>
      </w:r>
      <w:r w:rsidRPr="005C688B">
        <w:rPr>
          <w:rFonts w:ascii="Helvetica Neue" w:eastAsia="Times New Roman" w:hAnsi="Helvetica Neue" w:cs="Times New Roman"/>
          <w:b/>
          <w:bCs/>
          <w:kern w:val="0"/>
          <w14:ligatures w14:val="none"/>
        </w:rPr>
        <w:t>medium heat</w:t>
      </w:r>
      <w:r w:rsidRPr="005C688B">
        <w:rPr>
          <w:rFonts w:ascii="Helvetica Neue" w:eastAsia="Times New Roman" w:hAnsi="Helvetica Neue" w:cs="Times New Roman"/>
          <w:kern w:val="0"/>
          <w14:ligatures w14:val="none"/>
        </w:rPr>
        <w:t>, melt </w:t>
      </w:r>
      <w:r w:rsidRPr="005C688B">
        <w:rPr>
          <w:rFonts w:ascii="Helvetica Neue" w:eastAsia="Times New Roman" w:hAnsi="Helvetica Neue" w:cs="Times New Roman"/>
          <w:b/>
          <w:bCs/>
          <w:kern w:val="0"/>
          <w14:ligatures w14:val="none"/>
        </w:rPr>
        <w:t>butter + oil</w:t>
      </w:r>
      <w:r w:rsidRPr="005C688B">
        <w:rPr>
          <w:rFonts w:ascii="Helvetica Neue" w:eastAsia="Times New Roman" w:hAnsi="Helvetica Neue" w:cs="Times New Roman"/>
          <w:kern w:val="0"/>
          <w14:ligatures w14:val="none"/>
        </w:rPr>
        <w:t>. Add </w:t>
      </w:r>
      <w:r w:rsidRPr="005C688B">
        <w:rPr>
          <w:rFonts w:ascii="Helvetica Neue" w:eastAsia="Times New Roman" w:hAnsi="Helvetica Neue" w:cs="Times New Roman"/>
          <w:b/>
          <w:bCs/>
          <w:kern w:val="0"/>
          <w14:ligatures w14:val="none"/>
        </w:rPr>
        <w:t>onions</w:t>
      </w:r>
      <w:r w:rsidRPr="005C688B">
        <w:rPr>
          <w:rFonts w:ascii="Helvetica Neue" w:eastAsia="Times New Roman" w:hAnsi="Helvetica Neue" w:cs="Times New Roman"/>
          <w:kern w:val="0"/>
          <w14:ligatures w14:val="none"/>
        </w:rPr>
        <w:t> and a pinch of salt. Cook, stirring often, until </w:t>
      </w:r>
      <w:r w:rsidRPr="005C688B">
        <w:rPr>
          <w:rFonts w:ascii="Helvetica Neue" w:eastAsia="Times New Roman" w:hAnsi="Helvetica Neue" w:cs="Times New Roman"/>
          <w:b/>
          <w:bCs/>
          <w:kern w:val="0"/>
          <w14:ligatures w14:val="none"/>
        </w:rPr>
        <w:t>deep golden with crisp edges</w:t>
      </w:r>
      <w:r w:rsidRPr="005C688B">
        <w:rPr>
          <w:rFonts w:ascii="Helvetica Neue" w:eastAsia="Times New Roman" w:hAnsi="Helvetica Neue" w:cs="Times New Roman"/>
          <w:kern w:val="0"/>
          <w14:ligatures w14:val="none"/>
        </w:rPr>
        <w:t> (15–20 minutes).</w:t>
      </w:r>
    </w:p>
    <w:p w14:paraId="279E1BF3" w14:textId="77777777" w:rsidR="005C688B" w:rsidRPr="005C688B" w:rsidRDefault="005C688B" w:rsidP="005C688B">
      <w:pPr>
        <w:numPr>
          <w:ilvl w:val="1"/>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Optional: finish with a splash of water to deglaze; dust with </w:t>
      </w:r>
      <w:r w:rsidRPr="005C688B">
        <w:rPr>
          <w:rFonts w:ascii="Helvetica Neue" w:eastAsia="Times New Roman" w:hAnsi="Helvetica Neue" w:cs="Times New Roman"/>
          <w:b/>
          <w:bCs/>
          <w:kern w:val="0"/>
          <w14:ligatures w14:val="none"/>
        </w:rPr>
        <w:t>paprika</w:t>
      </w:r>
      <w:r w:rsidRPr="005C688B">
        <w:rPr>
          <w:rFonts w:ascii="Helvetica Neue" w:eastAsia="Times New Roman" w:hAnsi="Helvetica Neue" w:cs="Times New Roman"/>
          <w:kern w:val="0"/>
          <w14:ligatures w14:val="none"/>
        </w:rPr>
        <w:t>.</w:t>
      </w:r>
    </w:p>
    <w:p w14:paraId="77A2F418" w14:textId="77777777" w:rsidR="005C688B" w:rsidRPr="005C688B" w:rsidRDefault="005C688B" w:rsidP="005C688B">
      <w:pPr>
        <w:numPr>
          <w:ilvl w:val="0"/>
          <w:numId w:val="6"/>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Assemble &amp; bake</w:t>
      </w:r>
    </w:p>
    <w:p w14:paraId="417B2D1D" w14:textId="77777777" w:rsidR="005C688B" w:rsidRPr="005C688B" w:rsidRDefault="005C688B" w:rsidP="005C688B">
      <w:pPr>
        <w:numPr>
          <w:ilvl w:val="1"/>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Heat oven to </w:t>
      </w:r>
      <w:r w:rsidRPr="005C688B">
        <w:rPr>
          <w:rFonts w:ascii="Helvetica Neue" w:eastAsia="Times New Roman" w:hAnsi="Helvetica Neue" w:cs="Times New Roman"/>
          <w:b/>
          <w:bCs/>
          <w:kern w:val="0"/>
          <w14:ligatures w14:val="none"/>
        </w:rPr>
        <w:t>190°C / 375°F</w:t>
      </w:r>
      <w:r w:rsidRPr="005C688B">
        <w:rPr>
          <w:rFonts w:ascii="Helvetica Neue" w:eastAsia="Times New Roman" w:hAnsi="Helvetica Neue" w:cs="Times New Roman"/>
          <w:kern w:val="0"/>
          <w14:ligatures w14:val="none"/>
        </w:rPr>
        <w:t>. Lightly butter a </w:t>
      </w:r>
      <w:r w:rsidRPr="005C688B">
        <w:rPr>
          <w:rFonts w:ascii="Helvetica Neue" w:eastAsia="Times New Roman" w:hAnsi="Helvetica Neue" w:cs="Times New Roman"/>
          <w:b/>
          <w:bCs/>
          <w:kern w:val="0"/>
          <w14:ligatures w14:val="none"/>
        </w:rPr>
        <w:t>13×9 in / 3–4 L</w:t>
      </w:r>
      <w:r w:rsidRPr="005C688B">
        <w:rPr>
          <w:rFonts w:ascii="Helvetica Neue" w:eastAsia="Times New Roman" w:hAnsi="Helvetica Neue" w:cs="Times New Roman"/>
          <w:kern w:val="0"/>
          <w14:ligatures w14:val="none"/>
        </w:rPr>
        <w:t> baking dish.</w:t>
      </w:r>
    </w:p>
    <w:p w14:paraId="2D7E76B2" w14:textId="77777777" w:rsidR="005C688B" w:rsidRPr="005C688B" w:rsidRDefault="005C688B" w:rsidP="005C688B">
      <w:pPr>
        <w:numPr>
          <w:ilvl w:val="1"/>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Layer: half the </w:t>
      </w:r>
      <w:r w:rsidRPr="005C688B">
        <w:rPr>
          <w:rFonts w:ascii="Helvetica Neue" w:eastAsia="Times New Roman" w:hAnsi="Helvetica Neue" w:cs="Times New Roman"/>
          <w:b/>
          <w:bCs/>
          <w:kern w:val="0"/>
          <w14:ligatures w14:val="none"/>
        </w:rPr>
        <w:t>pasta &amp; potatoes</w:t>
      </w:r>
      <w:r w:rsidRPr="005C688B">
        <w:rPr>
          <w:rFonts w:ascii="Helvetica Neue" w:eastAsia="Times New Roman" w:hAnsi="Helvetica Neue" w:cs="Times New Roman"/>
          <w:kern w:val="0"/>
          <w14:ligatures w14:val="none"/>
        </w:rPr>
        <w:t> </w:t>
      </w:r>
      <w:r w:rsidRPr="005C688B">
        <w:rPr>
          <w:rFonts w:ascii="Times New Roman" w:eastAsia="Times New Roman" w:hAnsi="Times New Roman" w:cs="Times New Roman"/>
          <w:kern w:val="0"/>
          <w14:ligatures w14:val="none"/>
        </w:rPr>
        <w:t>→</w:t>
      </w:r>
      <w:r w:rsidRPr="005C688B">
        <w:rPr>
          <w:rFonts w:ascii="Helvetica Neue" w:eastAsia="Times New Roman" w:hAnsi="Helvetica Neue" w:cs="Times New Roman"/>
          <w:kern w:val="0"/>
          <w14:ligatures w14:val="none"/>
        </w:rPr>
        <w:t xml:space="preserve"> half the </w:t>
      </w:r>
      <w:r w:rsidRPr="005C688B">
        <w:rPr>
          <w:rFonts w:ascii="Helvetica Neue" w:eastAsia="Times New Roman" w:hAnsi="Helvetica Neue" w:cs="Times New Roman"/>
          <w:b/>
          <w:bCs/>
          <w:kern w:val="0"/>
          <w14:ligatures w14:val="none"/>
        </w:rPr>
        <w:t>cheese sauce</w:t>
      </w:r>
      <w:r w:rsidRPr="005C688B">
        <w:rPr>
          <w:rFonts w:ascii="Helvetica Neue" w:eastAsia="Times New Roman" w:hAnsi="Helvetica Neue" w:cs="Times New Roman"/>
          <w:kern w:val="0"/>
          <w14:ligatures w14:val="none"/>
        </w:rPr>
        <w:t> </w:t>
      </w:r>
      <w:r w:rsidRPr="005C688B">
        <w:rPr>
          <w:rFonts w:ascii="Times New Roman" w:eastAsia="Times New Roman" w:hAnsi="Times New Roman" w:cs="Times New Roman"/>
          <w:kern w:val="0"/>
          <w14:ligatures w14:val="none"/>
        </w:rPr>
        <w:t>→</w:t>
      </w:r>
      <w:r w:rsidRPr="005C688B">
        <w:rPr>
          <w:rFonts w:ascii="Helvetica Neue" w:eastAsia="Times New Roman" w:hAnsi="Helvetica Neue" w:cs="Times New Roman"/>
          <w:kern w:val="0"/>
          <w14:ligatures w14:val="none"/>
        </w:rPr>
        <w:t xml:space="preserve"> repeat.</w:t>
      </w:r>
    </w:p>
    <w:p w14:paraId="679C573D" w14:textId="77777777" w:rsidR="005C688B" w:rsidRPr="005C688B" w:rsidRDefault="005C688B" w:rsidP="005C688B">
      <w:pPr>
        <w:numPr>
          <w:ilvl w:val="2"/>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Top evenly with </w:t>
      </w:r>
      <w:r w:rsidRPr="005C688B">
        <w:rPr>
          <w:rFonts w:ascii="Helvetica Neue" w:eastAsia="Times New Roman" w:hAnsi="Helvetica Neue" w:cs="Times New Roman"/>
          <w:b/>
          <w:bCs/>
          <w:kern w:val="0"/>
          <w14:ligatures w14:val="none"/>
        </w:rPr>
        <w:t>caramelized onions</w:t>
      </w:r>
      <w:r w:rsidRPr="005C688B">
        <w:rPr>
          <w:rFonts w:ascii="Helvetica Neue" w:eastAsia="Times New Roman" w:hAnsi="Helvetica Neue" w:cs="Times New Roman"/>
          <w:kern w:val="0"/>
          <w14:ligatures w14:val="none"/>
        </w:rPr>
        <w:t>.</w:t>
      </w:r>
    </w:p>
    <w:p w14:paraId="73CBB16C" w14:textId="77777777" w:rsidR="005C688B" w:rsidRPr="005C688B" w:rsidRDefault="005C688B" w:rsidP="005C688B">
      <w:pPr>
        <w:numPr>
          <w:ilvl w:val="2"/>
          <w:numId w:val="6"/>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Bake </w:t>
      </w:r>
      <w:r w:rsidRPr="005C688B">
        <w:rPr>
          <w:rFonts w:ascii="Helvetica Neue" w:eastAsia="Times New Roman" w:hAnsi="Helvetica Neue" w:cs="Times New Roman"/>
          <w:b/>
          <w:bCs/>
          <w:kern w:val="0"/>
          <w14:ligatures w14:val="none"/>
        </w:rPr>
        <w:t>15–20 minutes</w:t>
      </w:r>
      <w:r w:rsidRPr="005C688B">
        <w:rPr>
          <w:rFonts w:ascii="Helvetica Neue" w:eastAsia="Times New Roman" w:hAnsi="Helvetica Neue" w:cs="Times New Roman"/>
          <w:kern w:val="0"/>
          <w14:ligatures w14:val="none"/>
        </w:rPr>
        <w:t> until bubbling. Onions should be golden and crisp.</w:t>
      </w:r>
    </w:p>
    <w:p w14:paraId="68627C82" w14:textId="77777777" w:rsidR="005C688B" w:rsidRPr="005C688B" w:rsidRDefault="005C688B" w:rsidP="005C688B">
      <w:pPr>
        <w:numPr>
          <w:ilvl w:val="0"/>
          <w:numId w:val="6"/>
        </w:numPr>
        <w:spacing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Serve</w:t>
      </w:r>
      <w:r w:rsidRPr="005C688B">
        <w:rPr>
          <w:rFonts w:ascii="Helvetica Neue" w:eastAsia="Times New Roman" w:hAnsi="Helvetica Neue" w:cs="Times New Roman"/>
          <w:kern w:val="0"/>
          <w14:ligatures w14:val="none"/>
        </w:rPr>
        <w:br/>
        <w:t>Set out </w:t>
      </w:r>
      <w:r w:rsidRPr="005C688B">
        <w:rPr>
          <w:rFonts w:ascii="Helvetica Neue" w:eastAsia="Times New Roman" w:hAnsi="Helvetica Neue" w:cs="Times New Roman"/>
          <w:b/>
          <w:bCs/>
          <w:kern w:val="0"/>
          <w14:ligatures w14:val="none"/>
        </w:rPr>
        <w:t>applesauce</w:t>
      </w:r>
      <w:r w:rsidRPr="005C688B">
        <w:rPr>
          <w:rFonts w:ascii="Helvetica Neue" w:eastAsia="Times New Roman" w:hAnsi="Helvetica Neue" w:cs="Times New Roman"/>
          <w:kern w:val="0"/>
          <w14:ligatures w14:val="none"/>
        </w:rPr>
        <w:t> on the side so guests can spoon </w:t>
      </w:r>
      <w:r w:rsidRPr="005C688B">
        <w:rPr>
          <w:rFonts w:ascii="Helvetica Neue" w:eastAsia="Times New Roman" w:hAnsi="Helvetica Neue" w:cs="Times New Roman"/>
          <w:b/>
          <w:bCs/>
          <w:kern w:val="0"/>
          <w14:ligatures w14:val="none"/>
        </w:rPr>
        <w:t>2–4 Tbsp</w:t>
      </w:r>
      <w:r w:rsidRPr="005C688B">
        <w:rPr>
          <w:rFonts w:ascii="Helvetica Neue" w:eastAsia="Times New Roman" w:hAnsi="Helvetica Neue" w:cs="Times New Roman"/>
          <w:kern w:val="0"/>
          <w14:ligatures w14:val="none"/>
        </w:rPr>
        <w:t> alongside each portion.</w:t>
      </w:r>
    </w:p>
    <w:p w14:paraId="76DD5AB3" w14:textId="77777777" w:rsidR="005C688B" w:rsidRPr="005C688B" w:rsidRDefault="005C688B" w:rsidP="005C688B">
      <w:pPr>
        <w:pStyle w:val="Heading2"/>
        <w:rPr>
          <w:rFonts w:eastAsia="Times New Roman"/>
        </w:rPr>
      </w:pPr>
      <w:r w:rsidRPr="005C688B">
        <w:rPr>
          <w:rFonts w:eastAsia="Times New Roman"/>
        </w:rPr>
        <w:t>Final tips</w:t>
      </w:r>
    </w:p>
    <w:p w14:paraId="24ED79FE" w14:textId="77777777" w:rsidR="005C688B" w:rsidRPr="005C688B" w:rsidRDefault="005C688B" w:rsidP="005C688B">
      <w:pPr>
        <w:numPr>
          <w:ilvl w:val="0"/>
          <w:numId w:val="7"/>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Undercook pasta by ~1 minute</w:t>
      </w:r>
      <w:r w:rsidRPr="005C688B">
        <w:rPr>
          <w:rFonts w:ascii="Helvetica Neue" w:eastAsia="Times New Roman" w:hAnsi="Helvetica Neue" w:cs="Times New Roman"/>
          <w:kern w:val="0"/>
          <w14:ligatures w14:val="none"/>
        </w:rPr>
        <w:t> so it stays al dente after baking.</w:t>
      </w:r>
    </w:p>
    <w:p w14:paraId="456DCD94" w14:textId="467B2EE1" w:rsidR="005C688B" w:rsidRPr="005C688B" w:rsidRDefault="005C688B" w:rsidP="005C688B">
      <w:pPr>
        <w:numPr>
          <w:ilvl w:val="0"/>
          <w:numId w:val="7"/>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Season the sauce fully</w:t>
      </w:r>
      <w:r w:rsidRPr="005C688B">
        <w:rPr>
          <w:rFonts w:ascii="Helvetica Neue" w:eastAsia="Times New Roman" w:hAnsi="Helvetica Neue" w:cs="Times New Roman"/>
          <w:kern w:val="0"/>
          <w14:ligatures w14:val="none"/>
        </w:rPr>
        <w:t xml:space="preserve"> before </w:t>
      </w:r>
      <w:r w:rsidRPr="005C688B">
        <w:rPr>
          <w:rFonts w:ascii="Helvetica Neue" w:eastAsia="Times New Roman" w:hAnsi="Helvetica Neue" w:cs="Times New Roman"/>
          <w:kern w:val="0"/>
          <w14:ligatures w14:val="none"/>
        </w:rPr>
        <w:t>layering,</w:t>
      </w:r>
      <w:r w:rsidRPr="005C688B">
        <w:rPr>
          <w:rFonts w:ascii="Helvetica Neue" w:eastAsia="Times New Roman" w:hAnsi="Helvetica Neue" w:cs="Times New Roman"/>
          <w:kern w:val="0"/>
          <w14:ligatures w14:val="none"/>
        </w:rPr>
        <w:t xml:space="preserve"> potatoes mute salt.</w:t>
      </w:r>
    </w:p>
    <w:p w14:paraId="20748B79" w14:textId="77777777" w:rsidR="005C688B" w:rsidRPr="005C688B" w:rsidRDefault="005C688B" w:rsidP="005C688B">
      <w:pPr>
        <w:numPr>
          <w:ilvl w:val="0"/>
          <w:numId w:val="7"/>
        </w:numPr>
        <w:spacing w:before="100" w:beforeAutospacing="1" w:after="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Hold onions separately</w:t>
      </w:r>
      <w:r w:rsidRPr="005C688B">
        <w:rPr>
          <w:rFonts w:ascii="Helvetica Neue" w:eastAsia="Times New Roman" w:hAnsi="Helvetica Neue" w:cs="Times New Roman"/>
          <w:kern w:val="0"/>
          <w14:ligatures w14:val="none"/>
        </w:rPr>
        <w:t> and add on top </w:t>
      </w:r>
      <w:r w:rsidRPr="005C688B">
        <w:rPr>
          <w:rFonts w:ascii="Helvetica Neue" w:eastAsia="Times New Roman" w:hAnsi="Helvetica Neue" w:cs="Times New Roman"/>
          <w:b/>
          <w:bCs/>
          <w:kern w:val="0"/>
          <w14:ligatures w14:val="none"/>
        </w:rPr>
        <w:t>right before baking</w:t>
      </w:r>
      <w:r w:rsidRPr="005C688B">
        <w:rPr>
          <w:rFonts w:ascii="Helvetica Neue" w:eastAsia="Times New Roman" w:hAnsi="Helvetica Neue" w:cs="Times New Roman"/>
          <w:kern w:val="0"/>
          <w14:ligatures w14:val="none"/>
        </w:rPr>
        <w:t> for the best crisp.</w:t>
      </w:r>
    </w:p>
    <w:p w14:paraId="44C6EFB8" w14:textId="3857BA6E" w:rsidR="005C688B" w:rsidRPr="005C688B" w:rsidRDefault="005C688B" w:rsidP="005C688B">
      <w:pPr>
        <w:pStyle w:val="Heading1"/>
        <w:rPr>
          <w:rFonts w:eastAsia="Times New Roman"/>
        </w:rPr>
      </w:pPr>
      <w:r w:rsidRPr="005C688B">
        <w:rPr>
          <w:rFonts w:eastAsia="Times New Roman"/>
        </w:rPr>
        <w:lastRenderedPageBreak/>
        <w:t>Variations</w:t>
      </w:r>
    </w:p>
    <w:p w14:paraId="1EE74408"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Cheese choices:</w:t>
      </w:r>
      <w:r w:rsidRPr="005C688B">
        <w:rPr>
          <w:rFonts w:ascii="Helvetica Neue" w:eastAsia="Times New Roman" w:hAnsi="Helvetica Neue" w:cs="Times New Roman"/>
          <w:kern w:val="0"/>
          <w14:ligatures w14:val="none"/>
        </w:rPr>
        <w:t> Gruyère is classic; Emmental or Appenzeller add sweetness/tang. Appenzeller’s famous </w:t>
      </w:r>
      <w:r w:rsidRPr="005C688B">
        <w:rPr>
          <w:rFonts w:ascii="Helvetica Neue" w:eastAsia="Times New Roman" w:hAnsi="Helvetica Neue" w:cs="Times New Roman"/>
          <w:b/>
          <w:bCs/>
          <w:kern w:val="0"/>
          <w14:ligatures w14:val="none"/>
        </w:rPr>
        <w:t>herbal brine</w:t>
      </w:r>
      <w:r w:rsidRPr="005C688B">
        <w:rPr>
          <w:rFonts w:ascii="Helvetica Neue" w:eastAsia="Times New Roman" w:hAnsi="Helvetica Neue" w:cs="Times New Roman"/>
          <w:kern w:val="0"/>
          <w14:ligatures w14:val="none"/>
        </w:rPr>
        <w:t xml:space="preserve"> wash gives </w:t>
      </w:r>
      <w:proofErr w:type="gramStart"/>
      <w:r w:rsidRPr="005C688B">
        <w:rPr>
          <w:rFonts w:ascii="Helvetica Neue" w:eastAsia="Times New Roman" w:hAnsi="Helvetica Neue" w:cs="Times New Roman"/>
          <w:kern w:val="0"/>
          <w14:ligatures w14:val="none"/>
        </w:rPr>
        <w:t>lift;</w:t>
      </w:r>
      <w:proofErr w:type="gramEnd"/>
      <w:r w:rsidRPr="005C688B">
        <w:rPr>
          <w:rFonts w:ascii="Helvetica Neue" w:eastAsia="Times New Roman" w:hAnsi="Helvetica Neue" w:cs="Times New Roman"/>
          <w:kern w:val="0"/>
          <w14:ligatures w14:val="none"/>
        </w:rPr>
        <w:t xml:space="preserve"> blend to taste.</w:t>
      </w:r>
    </w:p>
    <w:p w14:paraId="2929A6BF"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Uri variation:</w:t>
      </w:r>
      <w:r w:rsidRPr="005C688B">
        <w:rPr>
          <w:rFonts w:ascii="Helvetica Neue" w:eastAsia="Times New Roman" w:hAnsi="Helvetica Neue" w:cs="Times New Roman"/>
          <w:kern w:val="0"/>
          <w14:ligatures w14:val="none"/>
        </w:rPr>
        <w:t> In the </w:t>
      </w:r>
      <w:r w:rsidRPr="005C688B">
        <w:rPr>
          <w:rFonts w:ascii="Helvetica Neue" w:eastAsia="Times New Roman" w:hAnsi="Helvetica Neue" w:cs="Times New Roman"/>
          <w:b/>
          <w:bCs/>
          <w:kern w:val="0"/>
          <w14:ligatures w14:val="none"/>
        </w:rPr>
        <w:t>canton of Uri</w:t>
      </w:r>
      <w:r w:rsidRPr="005C688B">
        <w:rPr>
          <w:rFonts w:ascii="Helvetica Neue" w:eastAsia="Times New Roman" w:hAnsi="Helvetica Neue" w:cs="Times New Roman"/>
          <w:kern w:val="0"/>
          <w14:ligatures w14:val="none"/>
        </w:rPr>
        <w:t>, versions skip the potatoes and cook pasta </w:t>
      </w:r>
      <w:r w:rsidRPr="005C688B">
        <w:rPr>
          <w:rFonts w:ascii="Helvetica Neue" w:eastAsia="Times New Roman" w:hAnsi="Helvetica Neue" w:cs="Times New Roman"/>
          <w:b/>
          <w:bCs/>
          <w:kern w:val="0"/>
          <w14:ligatures w14:val="none"/>
        </w:rPr>
        <w:t>in milk</w:t>
      </w:r>
      <w:r w:rsidRPr="005C688B">
        <w:rPr>
          <w:rFonts w:ascii="Helvetica Neue" w:eastAsia="Times New Roman" w:hAnsi="Helvetica Neue" w:cs="Times New Roman"/>
          <w:kern w:val="0"/>
          <w14:ligatures w14:val="none"/>
        </w:rPr>
        <w:t>—also traditional.</w:t>
      </w:r>
    </w:p>
    <w:p w14:paraId="3DEEBDEF"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Pepper:</w:t>
      </w:r>
      <w:r w:rsidRPr="005C688B">
        <w:rPr>
          <w:rFonts w:ascii="Helvetica Neue" w:eastAsia="Times New Roman" w:hAnsi="Helvetica Neue" w:cs="Times New Roman"/>
          <w:kern w:val="0"/>
          <w14:ligatures w14:val="none"/>
        </w:rPr>
        <w:t> White pepper is traditional but </w:t>
      </w:r>
      <w:r w:rsidRPr="005C688B">
        <w:rPr>
          <w:rFonts w:ascii="Helvetica Neue" w:eastAsia="Times New Roman" w:hAnsi="Helvetica Neue" w:cs="Times New Roman"/>
          <w:b/>
          <w:bCs/>
          <w:kern w:val="0"/>
          <w14:ligatures w14:val="none"/>
        </w:rPr>
        <w:t>fine black pepper</w:t>
      </w:r>
      <w:r w:rsidRPr="005C688B">
        <w:rPr>
          <w:rFonts w:ascii="Helvetica Neue" w:eastAsia="Times New Roman" w:hAnsi="Helvetica Neue" w:cs="Times New Roman"/>
          <w:kern w:val="0"/>
          <w14:ligatures w14:val="none"/>
        </w:rPr>
        <w:t> works perfectly.</w:t>
      </w:r>
    </w:p>
    <w:p w14:paraId="0AF95DC8"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Uri (Urner) variation</w:t>
      </w:r>
      <w:r w:rsidRPr="005C688B">
        <w:rPr>
          <w:rFonts w:ascii="Helvetica Neue" w:eastAsia="Times New Roman" w:hAnsi="Helvetica Neue" w:cs="Times New Roman"/>
          <w:kern w:val="0"/>
          <w14:ligatures w14:val="none"/>
        </w:rPr>
        <w:t> – </w:t>
      </w:r>
      <w:r w:rsidRPr="005C688B">
        <w:rPr>
          <w:rFonts w:ascii="Helvetica Neue" w:eastAsia="Times New Roman" w:hAnsi="Helvetica Neue" w:cs="Times New Roman"/>
          <w:i/>
          <w:iCs/>
          <w:kern w:val="0"/>
          <w14:ligatures w14:val="none"/>
        </w:rPr>
        <w:t>milk</w:t>
      </w:r>
      <w:r w:rsidRPr="005C688B">
        <w:rPr>
          <w:rFonts w:ascii="Helvetica Neue" w:eastAsia="Times New Roman" w:hAnsi="Helvetica Neue" w:cs="Times New Roman"/>
          <w:i/>
          <w:iCs/>
          <w:kern w:val="0"/>
          <w14:ligatures w14:val="none"/>
        </w:rPr>
        <w:noBreakHyphen/>
        <w:t>cooked, no potatoes</w:t>
      </w:r>
      <w:r w:rsidRPr="005C688B">
        <w:rPr>
          <w:rFonts w:ascii="Helvetica Neue" w:eastAsia="Times New Roman" w:hAnsi="Helvetica Neue" w:cs="Times New Roman"/>
          <w:kern w:val="0"/>
          <w14:ligatures w14:val="none"/>
        </w:rPr>
        <w:br/>
        <w:t>Pasta is cooked directly </w:t>
      </w:r>
      <w:r w:rsidRPr="005C688B">
        <w:rPr>
          <w:rFonts w:ascii="Helvetica Neue" w:eastAsia="Times New Roman" w:hAnsi="Helvetica Neue" w:cs="Times New Roman"/>
          <w:b/>
          <w:bCs/>
          <w:kern w:val="0"/>
          <w14:ligatures w14:val="none"/>
        </w:rPr>
        <w:t>in milk</w:t>
      </w:r>
      <w:r w:rsidRPr="005C688B">
        <w:rPr>
          <w:rFonts w:ascii="Helvetica Neue" w:eastAsia="Times New Roman" w:hAnsi="Helvetica Neue" w:cs="Times New Roman"/>
          <w:kern w:val="0"/>
          <w14:ligatures w14:val="none"/>
        </w:rPr>
        <w:t>, then mixed with cheese; topped with fried onions; traditionally served with cooked apples. </w:t>
      </w:r>
      <w:r w:rsidRPr="005C688B">
        <w:rPr>
          <w:rFonts w:ascii="Helvetica Neue" w:eastAsia="Times New Roman" w:hAnsi="Helvetica Neue" w:cs="Times New Roman"/>
          <w:b/>
          <w:bCs/>
          <w:kern w:val="0"/>
          <w14:ligatures w14:val="none"/>
        </w:rPr>
        <w:t>No potatoes</w:t>
      </w:r>
      <w:r w:rsidRPr="005C688B">
        <w:rPr>
          <w:rFonts w:ascii="Helvetica Neue" w:eastAsia="Times New Roman" w:hAnsi="Helvetica Neue" w:cs="Times New Roman"/>
          <w:kern w:val="0"/>
          <w14:ligatures w14:val="none"/>
        </w:rPr>
        <w:t> in this variant.</w:t>
      </w:r>
    </w:p>
    <w:p w14:paraId="1B8F80F9"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Obwalden variation</w:t>
      </w:r>
      <w:r w:rsidRPr="005C688B">
        <w:rPr>
          <w:rFonts w:ascii="Helvetica Neue" w:eastAsia="Times New Roman" w:hAnsi="Helvetica Neue" w:cs="Times New Roman"/>
          <w:kern w:val="0"/>
          <w14:ligatures w14:val="none"/>
        </w:rPr>
        <w:t> – </w:t>
      </w:r>
      <w:r w:rsidRPr="005C688B">
        <w:rPr>
          <w:rFonts w:ascii="Helvetica Neue" w:eastAsia="Times New Roman" w:hAnsi="Helvetica Neue" w:cs="Times New Roman"/>
          <w:i/>
          <w:iCs/>
          <w:kern w:val="0"/>
          <w14:ligatures w14:val="none"/>
        </w:rPr>
        <w:t>Sbrinz + cream, layered or one</w:t>
      </w:r>
      <w:r w:rsidRPr="005C688B">
        <w:rPr>
          <w:rFonts w:ascii="Helvetica Neue" w:eastAsia="Times New Roman" w:hAnsi="Helvetica Neue" w:cs="Times New Roman"/>
          <w:i/>
          <w:iCs/>
          <w:kern w:val="0"/>
          <w14:ligatures w14:val="none"/>
        </w:rPr>
        <w:noBreakHyphen/>
        <w:t>pot</w:t>
      </w:r>
      <w:r w:rsidRPr="005C688B">
        <w:rPr>
          <w:rFonts w:ascii="Helvetica Neue" w:eastAsia="Times New Roman" w:hAnsi="Helvetica Neue" w:cs="Times New Roman"/>
          <w:kern w:val="0"/>
          <w14:ligatures w14:val="none"/>
        </w:rPr>
        <w:br/>
        <w:t>Uses </w:t>
      </w:r>
      <w:r w:rsidRPr="005C688B">
        <w:rPr>
          <w:rFonts w:ascii="Helvetica Neue" w:eastAsia="Times New Roman" w:hAnsi="Helvetica Neue" w:cs="Times New Roman"/>
          <w:b/>
          <w:bCs/>
          <w:kern w:val="0"/>
          <w14:ligatures w14:val="none"/>
        </w:rPr>
        <w:t>Sbrinz</w:t>
      </w:r>
      <w:r w:rsidRPr="005C688B">
        <w:rPr>
          <w:rFonts w:ascii="Helvetica Neue" w:eastAsia="Times New Roman" w:hAnsi="Helvetica Neue" w:cs="Times New Roman"/>
          <w:kern w:val="0"/>
          <w14:ligatures w14:val="none"/>
        </w:rPr>
        <w:t> (the hard, nutty grating cheese) and </w:t>
      </w:r>
      <w:r w:rsidRPr="005C688B">
        <w:rPr>
          <w:rFonts w:ascii="Helvetica Neue" w:eastAsia="Times New Roman" w:hAnsi="Helvetica Neue" w:cs="Times New Roman"/>
          <w:b/>
          <w:bCs/>
          <w:kern w:val="0"/>
          <w14:ligatures w14:val="none"/>
        </w:rPr>
        <w:t>cream</w:t>
      </w:r>
      <w:r w:rsidRPr="005C688B">
        <w:rPr>
          <w:rFonts w:ascii="Helvetica Neue" w:eastAsia="Times New Roman" w:hAnsi="Helvetica Neue" w:cs="Times New Roman"/>
          <w:kern w:val="0"/>
          <w14:ligatures w14:val="none"/>
        </w:rPr>
        <w:t>; often layers pasta/potatoes with cheese and pours warm cream over, finished with </w:t>
      </w:r>
      <w:proofErr w:type="spellStart"/>
      <w:r w:rsidRPr="005C688B">
        <w:rPr>
          <w:rFonts w:ascii="Helvetica Neue" w:eastAsia="Times New Roman" w:hAnsi="Helvetica Neue" w:cs="Times New Roman"/>
          <w:b/>
          <w:bCs/>
          <w:kern w:val="0"/>
          <w14:ligatures w14:val="none"/>
        </w:rPr>
        <w:t>Röstzwiebeln</w:t>
      </w:r>
      <w:proofErr w:type="spellEnd"/>
      <w:r w:rsidRPr="005C688B">
        <w:rPr>
          <w:rFonts w:ascii="Helvetica Neue" w:eastAsia="Times New Roman" w:hAnsi="Helvetica Neue" w:cs="Times New Roman"/>
          <w:kern w:val="0"/>
          <w14:ligatures w14:val="none"/>
        </w:rPr>
        <w:t>. (Some recipes note you can substitute ready</w:t>
      </w:r>
      <w:r w:rsidRPr="005C688B">
        <w:rPr>
          <w:rFonts w:ascii="Helvetica Neue" w:eastAsia="Times New Roman" w:hAnsi="Helvetica Neue" w:cs="Times New Roman"/>
          <w:kern w:val="0"/>
          <w14:ligatures w14:val="none"/>
        </w:rPr>
        <w:noBreakHyphen/>
        <w:t>fried onions.)</w:t>
      </w:r>
    </w:p>
    <w:p w14:paraId="6B539696"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Graubünden (</w:t>
      </w:r>
      <w:proofErr w:type="spellStart"/>
      <w:r w:rsidRPr="005C688B">
        <w:rPr>
          <w:rFonts w:ascii="Helvetica Neue" w:eastAsia="Times New Roman" w:hAnsi="Helvetica Neue" w:cs="Times New Roman"/>
          <w:b/>
          <w:bCs/>
          <w:kern w:val="0"/>
          <w14:ligatures w14:val="none"/>
        </w:rPr>
        <w:t>Bündner</w:t>
      </w:r>
      <w:proofErr w:type="spellEnd"/>
      <w:r w:rsidRPr="005C688B">
        <w:rPr>
          <w:rFonts w:ascii="Helvetica Neue" w:eastAsia="Times New Roman" w:hAnsi="Helvetica Neue" w:cs="Times New Roman"/>
          <w:b/>
          <w:bCs/>
          <w:kern w:val="0"/>
          <w14:ligatures w14:val="none"/>
        </w:rPr>
        <w:t>) variation</w:t>
      </w:r>
      <w:r w:rsidRPr="005C688B">
        <w:rPr>
          <w:rFonts w:ascii="Helvetica Neue" w:eastAsia="Times New Roman" w:hAnsi="Helvetica Neue" w:cs="Times New Roman"/>
          <w:kern w:val="0"/>
          <w14:ligatures w14:val="none"/>
        </w:rPr>
        <w:t> – </w:t>
      </w:r>
      <w:proofErr w:type="spellStart"/>
      <w:r w:rsidRPr="005C688B">
        <w:rPr>
          <w:rFonts w:ascii="Helvetica Neue" w:eastAsia="Times New Roman" w:hAnsi="Helvetica Neue" w:cs="Times New Roman"/>
          <w:i/>
          <w:iCs/>
          <w:kern w:val="0"/>
          <w14:ligatures w14:val="none"/>
        </w:rPr>
        <w:t>Alpkäse</w:t>
      </w:r>
      <w:proofErr w:type="spellEnd"/>
      <w:r w:rsidRPr="005C688B">
        <w:rPr>
          <w:rFonts w:ascii="Helvetica Neue" w:eastAsia="Times New Roman" w:hAnsi="Helvetica Neue" w:cs="Times New Roman"/>
          <w:i/>
          <w:iCs/>
          <w:kern w:val="0"/>
          <w14:ligatures w14:val="none"/>
        </w:rPr>
        <w:t xml:space="preserve"> / </w:t>
      </w:r>
      <w:proofErr w:type="spellStart"/>
      <w:r w:rsidRPr="005C688B">
        <w:rPr>
          <w:rFonts w:ascii="Helvetica Neue" w:eastAsia="Times New Roman" w:hAnsi="Helvetica Neue" w:cs="Times New Roman"/>
          <w:i/>
          <w:iCs/>
          <w:kern w:val="0"/>
          <w14:ligatures w14:val="none"/>
        </w:rPr>
        <w:t>Bergkäse</w:t>
      </w:r>
      <w:proofErr w:type="spellEnd"/>
      <w:r w:rsidRPr="005C688B">
        <w:rPr>
          <w:rFonts w:ascii="Helvetica Neue" w:eastAsia="Times New Roman" w:hAnsi="Helvetica Neue" w:cs="Times New Roman"/>
          <w:kern w:val="0"/>
          <w14:ligatures w14:val="none"/>
        </w:rPr>
        <w:t> - Calls for </w:t>
      </w:r>
      <w:proofErr w:type="spellStart"/>
      <w:r w:rsidRPr="005C688B">
        <w:rPr>
          <w:rFonts w:ascii="Helvetica Neue" w:eastAsia="Times New Roman" w:hAnsi="Helvetica Neue" w:cs="Times New Roman"/>
          <w:b/>
          <w:bCs/>
          <w:kern w:val="0"/>
          <w14:ligatures w14:val="none"/>
        </w:rPr>
        <w:t>Alpkäse</w:t>
      </w:r>
      <w:proofErr w:type="spellEnd"/>
      <w:r w:rsidRPr="005C688B">
        <w:rPr>
          <w:rFonts w:ascii="Helvetica Neue" w:eastAsia="Times New Roman" w:hAnsi="Helvetica Neue" w:cs="Times New Roman"/>
          <w:kern w:val="0"/>
          <w14:ligatures w14:val="none"/>
        </w:rPr>
        <w:t> (mountain cheese) or </w:t>
      </w:r>
      <w:proofErr w:type="spellStart"/>
      <w:r w:rsidRPr="005C688B">
        <w:rPr>
          <w:rFonts w:ascii="Helvetica Neue" w:eastAsia="Times New Roman" w:hAnsi="Helvetica Neue" w:cs="Times New Roman"/>
          <w:b/>
          <w:bCs/>
          <w:kern w:val="0"/>
          <w14:ligatures w14:val="none"/>
        </w:rPr>
        <w:t>Bergkäse</w:t>
      </w:r>
      <w:proofErr w:type="spellEnd"/>
      <w:r w:rsidRPr="005C688B">
        <w:rPr>
          <w:rFonts w:ascii="Helvetica Neue" w:eastAsia="Times New Roman" w:hAnsi="Helvetica Neue" w:cs="Times New Roman"/>
          <w:kern w:val="0"/>
          <w14:ligatures w14:val="none"/>
        </w:rPr>
        <w:t xml:space="preserve">, with </w:t>
      </w:r>
      <w:proofErr w:type="gramStart"/>
      <w:r w:rsidRPr="005C688B">
        <w:rPr>
          <w:rFonts w:ascii="Helvetica Neue" w:eastAsia="Times New Roman" w:hAnsi="Helvetica Neue" w:cs="Times New Roman"/>
          <w:kern w:val="0"/>
          <w14:ligatures w14:val="none"/>
        </w:rPr>
        <w:t>cream;</w:t>
      </w:r>
      <w:proofErr w:type="gramEnd"/>
      <w:r w:rsidRPr="005C688B">
        <w:rPr>
          <w:rFonts w:ascii="Helvetica Neue" w:eastAsia="Times New Roman" w:hAnsi="Helvetica Neue" w:cs="Times New Roman"/>
          <w:kern w:val="0"/>
          <w14:ligatures w14:val="none"/>
        </w:rPr>
        <w:t xml:space="preserve"> otherwise a classic build with onions and applesauce.</w:t>
      </w:r>
    </w:p>
    <w:p w14:paraId="00C4F94C"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Appenzell variation</w:t>
      </w:r>
      <w:r w:rsidRPr="005C688B">
        <w:rPr>
          <w:rFonts w:ascii="Helvetica Neue" w:eastAsia="Times New Roman" w:hAnsi="Helvetica Neue" w:cs="Times New Roman"/>
          <w:kern w:val="0"/>
          <w14:ligatures w14:val="none"/>
        </w:rPr>
        <w:t> – </w:t>
      </w:r>
      <w:r w:rsidRPr="005C688B">
        <w:rPr>
          <w:rFonts w:ascii="Helvetica Neue" w:eastAsia="Times New Roman" w:hAnsi="Helvetica Neue" w:cs="Times New Roman"/>
          <w:i/>
          <w:iCs/>
          <w:kern w:val="0"/>
          <w14:ligatures w14:val="none"/>
        </w:rPr>
        <w:t>Appenzeller cheese; sometimes with sausage</w:t>
      </w:r>
      <w:r w:rsidRPr="005C688B">
        <w:rPr>
          <w:rFonts w:ascii="Helvetica Neue" w:eastAsia="Times New Roman" w:hAnsi="Helvetica Neue" w:cs="Times New Roman"/>
          <w:kern w:val="0"/>
          <w14:ligatures w14:val="none"/>
        </w:rPr>
        <w:t> - Leans on </w:t>
      </w:r>
      <w:r w:rsidRPr="005C688B">
        <w:rPr>
          <w:rFonts w:ascii="Helvetica Neue" w:eastAsia="Times New Roman" w:hAnsi="Helvetica Neue" w:cs="Times New Roman"/>
          <w:b/>
          <w:bCs/>
          <w:kern w:val="0"/>
          <w14:ligatures w14:val="none"/>
        </w:rPr>
        <w:t>Appenzeller</w:t>
      </w:r>
      <w:r w:rsidRPr="005C688B">
        <w:rPr>
          <w:rFonts w:ascii="Helvetica Neue" w:eastAsia="Times New Roman" w:hAnsi="Helvetica Neue" w:cs="Times New Roman"/>
          <w:kern w:val="0"/>
          <w14:ligatures w14:val="none"/>
        </w:rPr>
        <w:t> (</w:t>
      </w:r>
      <w:proofErr w:type="spellStart"/>
      <w:r w:rsidRPr="005C688B">
        <w:rPr>
          <w:rFonts w:ascii="Helvetica Neue" w:eastAsia="Times New Roman" w:hAnsi="Helvetica Neue" w:cs="Times New Roman"/>
          <w:kern w:val="0"/>
          <w14:ligatures w14:val="none"/>
        </w:rPr>
        <w:t>mild</w:t>
      </w:r>
      <w:r w:rsidRPr="005C688B">
        <w:rPr>
          <w:rFonts w:ascii="Times New Roman" w:eastAsia="Times New Roman" w:hAnsi="Times New Roman" w:cs="Times New Roman"/>
          <w:kern w:val="0"/>
          <w14:ligatures w14:val="none"/>
        </w:rPr>
        <w:t>→</w:t>
      </w:r>
      <w:r w:rsidRPr="005C688B">
        <w:rPr>
          <w:rFonts w:ascii="Helvetica Neue" w:eastAsia="Times New Roman" w:hAnsi="Helvetica Neue" w:cs="Times New Roman"/>
          <w:kern w:val="0"/>
          <w14:ligatures w14:val="none"/>
        </w:rPr>
        <w:t>extra</w:t>
      </w:r>
      <w:r w:rsidRPr="005C688B">
        <w:rPr>
          <w:rFonts w:ascii="Helvetica Neue" w:eastAsia="Times New Roman" w:hAnsi="Helvetica Neue" w:cs="Times New Roman"/>
          <w:kern w:val="0"/>
          <w14:ligatures w14:val="none"/>
        </w:rPr>
        <w:noBreakHyphen/>
        <w:t>würzig</w:t>
      </w:r>
      <w:proofErr w:type="spellEnd"/>
      <w:r w:rsidRPr="005C688B">
        <w:rPr>
          <w:rFonts w:ascii="Helvetica Neue" w:eastAsia="Times New Roman" w:hAnsi="Helvetica Neue" w:cs="Times New Roman"/>
          <w:kern w:val="0"/>
          <w14:ligatures w14:val="none"/>
        </w:rPr>
        <w:t>). Some local recipes suggest serving </w:t>
      </w:r>
      <w:proofErr w:type="spellStart"/>
      <w:r w:rsidRPr="005C688B">
        <w:rPr>
          <w:rFonts w:ascii="Helvetica Neue" w:eastAsia="Times New Roman" w:hAnsi="Helvetica Neue" w:cs="Times New Roman"/>
          <w:b/>
          <w:bCs/>
          <w:kern w:val="0"/>
          <w14:ligatures w14:val="none"/>
        </w:rPr>
        <w:t>Siedwurst</w:t>
      </w:r>
      <w:proofErr w:type="spellEnd"/>
      <w:r w:rsidRPr="005C688B">
        <w:rPr>
          <w:rFonts w:ascii="Helvetica Neue" w:eastAsia="Times New Roman" w:hAnsi="Helvetica Neue" w:cs="Times New Roman"/>
          <w:kern w:val="0"/>
          <w14:ligatures w14:val="none"/>
        </w:rPr>
        <w:t> alongside; applesauce is still standard.</w:t>
      </w:r>
    </w:p>
    <w:p w14:paraId="1F9C9561"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With or without bacon (Speck)</w:t>
      </w:r>
      <w:r w:rsidRPr="005C688B">
        <w:rPr>
          <w:rFonts w:ascii="Helvetica Neue" w:eastAsia="Times New Roman" w:hAnsi="Helvetica Neue" w:cs="Times New Roman"/>
          <w:kern w:val="0"/>
          <w14:ligatures w14:val="none"/>
        </w:rPr>
        <w:t> - Many Swiss recipes include </w:t>
      </w:r>
      <w:proofErr w:type="spellStart"/>
      <w:r w:rsidRPr="005C688B">
        <w:rPr>
          <w:rFonts w:ascii="Helvetica Neue" w:eastAsia="Times New Roman" w:hAnsi="Helvetica Neue" w:cs="Times New Roman"/>
          <w:b/>
          <w:bCs/>
          <w:kern w:val="0"/>
          <w14:ligatures w14:val="none"/>
        </w:rPr>
        <w:t>Speckwürfeli</w:t>
      </w:r>
      <w:proofErr w:type="spellEnd"/>
      <w:r w:rsidRPr="005C688B">
        <w:rPr>
          <w:rFonts w:ascii="Helvetica Neue" w:eastAsia="Times New Roman" w:hAnsi="Helvetica Neue" w:cs="Times New Roman"/>
          <w:kern w:val="0"/>
          <w14:ligatures w14:val="none"/>
        </w:rPr>
        <w:t> (bacon lardons) on top; others keep it vegetarian. Both are common at home and in mountain huts.</w:t>
      </w:r>
    </w:p>
    <w:p w14:paraId="551B69A1"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Onion treatment—two schools</w:t>
      </w:r>
    </w:p>
    <w:p w14:paraId="17B01E18" w14:textId="77777777" w:rsidR="005C688B" w:rsidRPr="005C688B" w:rsidRDefault="005C688B" w:rsidP="001F041F">
      <w:pPr>
        <w:numPr>
          <w:ilvl w:val="1"/>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Crispy fried rings</w:t>
      </w:r>
      <w:r w:rsidRPr="005C688B">
        <w:rPr>
          <w:rFonts w:ascii="Helvetica Neue" w:eastAsia="Times New Roman" w:hAnsi="Helvetica Neue" w:cs="Times New Roman"/>
          <w:kern w:val="0"/>
          <w14:ligatures w14:val="none"/>
        </w:rPr>
        <w:t> or </w:t>
      </w:r>
      <w:proofErr w:type="spellStart"/>
      <w:r w:rsidRPr="005C688B">
        <w:rPr>
          <w:rFonts w:ascii="Helvetica Neue" w:eastAsia="Times New Roman" w:hAnsi="Helvetica Neue" w:cs="Times New Roman"/>
          <w:b/>
          <w:bCs/>
          <w:kern w:val="0"/>
          <w14:ligatures w14:val="none"/>
        </w:rPr>
        <w:t>Röstzwiebeln</w:t>
      </w:r>
      <w:proofErr w:type="spellEnd"/>
      <w:r w:rsidRPr="005C688B">
        <w:rPr>
          <w:rFonts w:ascii="Helvetica Neue" w:eastAsia="Times New Roman" w:hAnsi="Helvetica Neue" w:cs="Times New Roman"/>
          <w:kern w:val="0"/>
          <w14:ligatures w14:val="none"/>
        </w:rPr>
        <w:t> (classic chalet vibe).</w:t>
      </w:r>
    </w:p>
    <w:p w14:paraId="5A7F3D5C" w14:textId="77777777" w:rsidR="005C688B" w:rsidRPr="005C688B" w:rsidRDefault="005C688B" w:rsidP="001F041F">
      <w:pPr>
        <w:numPr>
          <w:ilvl w:val="1"/>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w:t>
      </w:r>
      <w:proofErr w:type="spellStart"/>
      <w:r w:rsidRPr="005C688B">
        <w:rPr>
          <w:rFonts w:ascii="Helvetica Neue" w:eastAsia="Times New Roman" w:hAnsi="Helvetica Neue" w:cs="Times New Roman"/>
          <w:b/>
          <w:bCs/>
          <w:kern w:val="0"/>
          <w14:ligatures w14:val="none"/>
        </w:rPr>
        <w:t>Zwiebelschwitze</w:t>
      </w:r>
      <w:proofErr w:type="spellEnd"/>
      <w:r w:rsidRPr="005C688B">
        <w:rPr>
          <w:rFonts w:ascii="Helvetica Neue" w:eastAsia="Times New Roman" w:hAnsi="Helvetica Neue" w:cs="Times New Roman"/>
          <w:b/>
          <w:bCs/>
          <w:kern w:val="0"/>
          <w14:ligatures w14:val="none"/>
        </w:rPr>
        <w:t>”</w:t>
      </w:r>
      <w:r w:rsidRPr="005C688B">
        <w:rPr>
          <w:rFonts w:ascii="Helvetica Neue" w:eastAsia="Times New Roman" w:hAnsi="Helvetica Neue" w:cs="Times New Roman"/>
          <w:kern w:val="0"/>
          <w14:ligatures w14:val="none"/>
        </w:rPr>
        <w:t>: onions lightly tossed in flour, then browned for a toasty, slightly thicker topping.</w:t>
      </w:r>
    </w:p>
    <w:p w14:paraId="5E61C691"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One</w:t>
      </w:r>
      <w:r w:rsidRPr="005C688B">
        <w:rPr>
          <w:rFonts w:ascii="Helvetica Neue" w:eastAsia="Times New Roman" w:hAnsi="Helvetica Neue" w:cs="Times New Roman"/>
          <w:b/>
          <w:bCs/>
          <w:kern w:val="0"/>
          <w14:ligatures w14:val="none"/>
        </w:rPr>
        <w:noBreakHyphen/>
        <w:t>pot vs. layered/baked</w:t>
      </w:r>
      <w:r w:rsidRPr="005C688B">
        <w:rPr>
          <w:rFonts w:ascii="Helvetica Neue" w:eastAsia="Times New Roman" w:hAnsi="Helvetica Neue" w:cs="Times New Roman"/>
          <w:kern w:val="0"/>
          <w14:ligatures w14:val="none"/>
        </w:rPr>
        <w:t> - Some cook everything </w:t>
      </w:r>
      <w:r w:rsidRPr="005C688B">
        <w:rPr>
          <w:rFonts w:ascii="Helvetica Neue" w:eastAsia="Times New Roman" w:hAnsi="Helvetica Neue" w:cs="Times New Roman"/>
          <w:b/>
          <w:bCs/>
          <w:kern w:val="0"/>
          <w14:ligatures w14:val="none"/>
        </w:rPr>
        <w:t>in one pot</w:t>
      </w:r>
      <w:r w:rsidRPr="005C688B">
        <w:rPr>
          <w:rFonts w:ascii="Helvetica Neue" w:eastAsia="Times New Roman" w:hAnsi="Helvetica Neue" w:cs="Times New Roman"/>
          <w:kern w:val="0"/>
          <w14:ligatures w14:val="none"/>
        </w:rPr>
        <w:t> (milk/cream + pasta + potatoes), others </w:t>
      </w:r>
      <w:r w:rsidRPr="005C688B">
        <w:rPr>
          <w:rFonts w:ascii="Helvetica Neue" w:eastAsia="Times New Roman" w:hAnsi="Helvetica Neue" w:cs="Times New Roman"/>
          <w:b/>
          <w:bCs/>
          <w:kern w:val="0"/>
          <w14:ligatures w14:val="none"/>
        </w:rPr>
        <w:t>layer</w:t>
      </w:r>
      <w:r w:rsidRPr="005C688B">
        <w:rPr>
          <w:rFonts w:ascii="Helvetica Neue" w:eastAsia="Times New Roman" w:hAnsi="Helvetica Neue" w:cs="Times New Roman"/>
          <w:kern w:val="0"/>
          <w14:ligatures w14:val="none"/>
        </w:rPr>
        <w:t> and pop in the oven a few minutes to meld. Both are authentic.</w:t>
      </w:r>
    </w:p>
    <w:p w14:paraId="680B81D7" w14:textId="77777777" w:rsidR="005C688B" w:rsidRPr="005C688B" w:rsidRDefault="005C688B" w:rsidP="001F041F">
      <w:pPr>
        <w:numPr>
          <w:ilvl w:val="0"/>
          <w:numId w:val="8"/>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Side: applesauce, plum, and pear</w:t>
      </w:r>
      <w:r w:rsidRPr="005C688B">
        <w:rPr>
          <w:rFonts w:ascii="Helvetica Neue" w:eastAsia="Times New Roman" w:hAnsi="Helvetica Neue" w:cs="Times New Roman"/>
          <w:kern w:val="0"/>
          <w14:ligatures w14:val="none"/>
        </w:rPr>
        <w:t> - Applesauce is the default everywhere; you’ll also find </w:t>
      </w:r>
      <w:r w:rsidRPr="005C688B">
        <w:rPr>
          <w:rFonts w:ascii="Helvetica Neue" w:eastAsia="Times New Roman" w:hAnsi="Helvetica Neue" w:cs="Times New Roman"/>
          <w:b/>
          <w:bCs/>
          <w:kern w:val="0"/>
          <w14:ligatures w14:val="none"/>
        </w:rPr>
        <w:t>plum compote</w:t>
      </w:r>
      <w:r w:rsidRPr="005C688B">
        <w:rPr>
          <w:rFonts w:ascii="Helvetica Neue" w:eastAsia="Times New Roman" w:hAnsi="Helvetica Neue" w:cs="Times New Roman"/>
          <w:kern w:val="0"/>
          <w14:ligatures w14:val="none"/>
        </w:rPr>
        <w:t> in some families/regions. Pears are also common in northern Switzerland along the Rhine.</w:t>
      </w:r>
    </w:p>
    <w:p w14:paraId="22EA62B7" w14:textId="77777777" w:rsidR="005C688B" w:rsidRDefault="005C688B">
      <w:pPr>
        <w:rPr>
          <w:rFonts w:ascii="Helvetica Neue" w:eastAsia="Times New Roman" w:hAnsi="Helvetica Neue" w:cs="Times New Roman"/>
          <w:b/>
          <w:bCs/>
          <w:kern w:val="0"/>
          <w:sz w:val="42"/>
          <w:szCs w:val="42"/>
          <w14:ligatures w14:val="none"/>
        </w:rPr>
      </w:pPr>
      <w:r>
        <w:rPr>
          <w:rFonts w:ascii="Helvetica Neue" w:eastAsia="Times New Roman" w:hAnsi="Helvetica Neue" w:cs="Times New Roman"/>
          <w:b/>
          <w:bCs/>
          <w:kern w:val="0"/>
          <w:sz w:val="42"/>
          <w:szCs w:val="42"/>
          <w14:ligatures w14:val="none"/>
        </w:rPr>
        <w:br w:type="page"/>
      </w:r>
    </w:p>
    <w:p w14:paraId="1A3BC180" w14:textId="07D8CAD8" w:rsidR="005C688B" w:rsidRPr="005C688B" w:rsidRDefault="005C688B" w:rsidP="005C688B">
      <w:pPr>
        <w:pStyle w:val="Heading1"/>
        <w:rPr>
          <w:rFonts w:eastAsia="Times New Roman"/>
        </w:rPr>
      </w:pPr>
      <w:r w:rsidRPr="005C688B">
        <w:rPr>
          <w:rFonts w:eastAsia="Times New Roman"/>
        </w:rPr>
        <w:lastRenderedPageBreak/>
        <w:t>A Short History of Älplermagronen</w:t>
      </w:r>
    </w:p>
    <w:p w14:paraId="017B165C" w14:textId="77777777" w:rsidR="005C688B" w:rsidRPr="005C688B" w:rsidRDefault="005C688B" w:rsidP="005C688B">
      <w:pPr>
        <w:pStyle w:val="Heading2"/>
        <w:rPr>
          <w:rFonts w:eastAsia="Times New Roman"/>
        </w:rPr>
      </w:pPr>
      <w:r w:rsidRPr="005C688B">
        <w:rPr>
          <w:rFonts w:eastAsia="Times New Roman"/>
        </w:rPr>
        <w:t>What it is</w:t>
      </w:r>
    </w:p>
    <w:p w14:paraId="6A156624" w14:textId="77777777" w:rsidR="005C688B" w:rsidRPr="005C688B" w:rsidRDefault="005C688B" w:rsidP="005C688B">
      <w:pPr>
        <w:spacing w:after="24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b/>
          <w:bCs/>
          <w:kern w:val="0"/>
          <w14:ligatures w14:val="none"/>
        </w:rPr>
        <w:t>Älplermagronen</w:t>
      </w:r>
      <w:r w:rsidRPr="005C688B">
        <w:rPr>
          <w:rFonts w:ascii="Helvetica Neue" w:eastAsia="Times New Roman" w:hAnsi="Helvetica Neue" w:cs="Times New Roman"/>
          <w:kern w:val="0"/>
          <w14:ligatures w14:val="none"/>
        </w:rPr>
        <w:t>—literally “</w:t>
      </w:r>
      <w:r w:rsidRPr="005C688B">
        <w:rPr>
          <w:rFonts w:ascii="Helvetica Neue" w:eastAsia="Times New Roman" w:hAnsi="Helvetica Neue" w:cs="Times New Roman"/>
          <w:b/>
          <w:bCs/>
          <w:kern w:val="0"/>
          <w14:ligatures w14:val="none"/>
        </w:rPr>
        <w:t>herdsmen’s macaroni</w:t>
      </w:r>
      <w:r w:rsidRPr="005C688B">
        <w:rPr>
          <w:rFonts w:ascii="Helvetica Neue" w:eastAsia="Times New Roman" w:hAnsi="Helvetica Neue" w:cs="Times New Roman"/>
          <w:kern w:val="0"/>
          <w14:ligatures w14:val="none"/>
        </w:rPr>
        <w:t>”—is a hearty Alpine dish of </w:t>
      </w:r>
      <w:r w:rsidRPr="005C688B">
        <w:rPr>
          <w:rFonts w:ascii="Helvetica Neue" w:eastAsia="Times New Roman" w:hAnsi="Helvetica Neue" w:cs="Times New Roman"/>
          <w:b/>
          <w:bCs/>
          <w:kern w:val="0"/>
          <w14:ligatures w14:val="none"/>
        </w:rPr>
        <w:t>pasta, potatoes, cream, cheese, and onions</w:t>
      </w:r>
      <w:r w:rsidRPr="005C688B">
        <w:rPr>
          <w:rFonts w:ascii="Helvetica Neue" w:eastAsia="Times New Roman" w:hAnsi="Helvetica Neue" w:cs="Times New Roman"/>
          <w:kern w:val="0"/>
          <w14:ligatures w14:val="none"/>
        </w:rPr>
        <w:t>, typically served with </w:t>
      </w:r>
      <w:r w:rsidRPr="005C688B">
        <w:rPr>
          <w:rFonts w:ascii="Helvetica Neue" w:eastAsia="Times New Roman" w:hAnsi="Helvetica Neue" w:cs="Times New Roman"/>
          <w:b/>
          <w:bCs/>
          <w:kern w:val="0"/>
          <w14:ligatures w14:val="none"/>
        </w:rPr>
        <w:t>applesauce</w:t>
      </w:r>
      <w:r w:rsidRPr="005C688B">
        <w:rPr>
          <w:rFonts w:ascii="Helvetica Neue" w:eastAsia="Times New Roman" w:hAnsi="Helvetica Neue" w:cs="Times New Roman"/>
          <w:kern w:val="0"/>
          <w14:ligatures w14:val="none"/>
        </w:rPr>
        <w:t>. It’s widely regarded as a classic of Swiss mountain cooking, with regional variations across the Alps.</w:t>
      </w:r>
    </w:p>
    <w:p w14:paraId="51FC5F0D" w14:textId="4FFB1FCF" w:rsidR="005C688B" w:rsidRPr="005C688B" w:rsidRDefault="005C688B" w:rsidP="005C688B">
      <w:pPr>
        <w:pStyle w:val="Heading2"/>
        <w:rPr>
          <w:rFonts w:eastAsia="Times New Roman"/>
        </w:rPr>
      </w:pPr>
      <w:r w:rsidRPr="005C688B">
        <w:rPr>
          <w:rFonts w:eastAsia="Times New Roman"/>
        </w:rPr>
        <w:t>How</w:t>
      </w:r>
      <w:r w:rsidR="001F041F">
        <w:rPr>
          <w:rFonts w:eastAsia="Times New Roman"/>
        </w:rPr>
        <w:t xml:space="preserve"> </w:t>
      </w:r>
      <w:r w:rsidRPr="005C688B">
        <w:rPr>
          <w:rFonts w:eastAsia="Times New Roman"/>
        </w:rPr>
        <w:t>it took shape</w:t>
      </w:r>
    </w:p>
    <w:p w14:paraId="59D75135" w14:textId="77777777" w:rsidR="005C688B" w:rsidRPr="005C688B" w:rsidRDefault="005C688B" w:rsidP="001F041F">
      <w:pPr>
        <w:numPr>
          <w:ilvl w:val="0"/>
          <w:numId w:val="9"/>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A </w:t>
      </w:r>
      <w:r w:rsidRPr="005C688B">
        <w:rPr>
          <w:rFonts w:ascii="Helvetica Neue" w:eastAsia="Times New Roman" w:hAnsi="Helvetica Neue" w:cs="Times New Roman"/>
          <w:b/>
          <w:bCs/>
          <w:kern w:val="0"/>
          <w14:ligatures w14:val="none"/>
        </w:rPr>
        <w:t>popular story</w:t>
      </w:r>
      <w:r w:rsidRPr="005C688B">
        <w:rPr>
          <w:rFonts w:ascii="Helvetica Neue" w:eastAsia="Times New Roman" w:hAnsi="Helvetica Neue" w:cs="Times New Roman"/>
          <w:kern w:val="0"/>
          <w14:ligatures w14:val="none"/>
        </w:rPr>
        <w:t> links the dish’s rise to the </w:t>
      </w:r>
      <w:r w:rsidRPr="005C688B">
        <w:rPr>
          <w:rFonts w:ascii="Helvetica Neue" w:eastAsia="Times New Roman" w:hAnsi="Helvetica Neue" w:cs="Times New Roman"/>
          <w:b/>
          <w:bCs/>
          <w:kern w:val="0"/>
          <w14:ligatures w14:val="none"/>
        </w:rPr>
        <w:t>Gotthard rail era (1880s)</w:t>
      </w:r>
      <w:r w:rsidRPr="005C688B">
        <w:rPr>
          <w:rFonts w:ascii="Helvetica Neue" w:eastAsia="Times New Roman" w:hAnsi="Helvetica Neue" w:cs="Times New Roman"/>
          <w:kern w:val="0"/>
          <w14:ligatures w14:val="none"/>
        </w:rPr>
        <w:t>, when Italian workers and the new tunnel helped spread </w:t>
      </w:r>
      <w:r w:rsidRPr="005C688B">
        <w:rPr>
          <w:rFonts w:ascii="Helvetica Neue" w:eastAsia="Times New Roman" w:hAnsi="Helvetica Neue" w:cs="Times New Roman"/>
          <w:b/>
          <w:bCs/>
          <w:kern w:val="0"/>
          <w14:ligatures w14:val="none"/>
        </w:rPr>
        <w:t>dry pasta</w:t>
      </w:r>
      <w:r w:rsidRPr="005C688B">
        <w:rPr>
          <w:rFonts w:ascii="Helvetica Neue" w:eastAsia="Times New Roman" w:hAnsi="Helvetica Neue" w:cs="Times New Roman"/>
          <w:kern w:val="0"/>
          <w14:ligatures w14:val="none"/>
        </w:rPr>
        <w:t> into the high Alps—ideal for huts because it was light and kept well.</w:t>
      </w:r>
    </w:p>
    <w:p w14:paraId="34535624" w14:textId="77777777" w:rsidR="005C688B" w:rsidRPr="005C688B" w:rsidRDefault="005C688B" w:rsidP="001F041F">
      <w:pPr>
        <w:numPr>
          <w:ilvl w:val="0"/>
          <w:numId w:val="9"/>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 xml:space="preserve">The 15th century </w:t>
      </w:r>
      <w:proofErr w:type="gramStart"/>
      <w:r w:rsidRPr="005C688B">
        <w:rPr>
          <w:rFonts w:ascii="Helvetica Neue" w:eastAsia="Times New Roman" w:hAnsi="Helvetica Neue" w:cs="Times New Roman"/>
          <w:kern w:val="0"/>
          <w14:ligatures w14:val="none"/>
        </w:rPr>
        <w:t>cook</w:t>
      </w:r>
      <w:proofErr w:type="gramEnd"/>
      <w:r w:rsidRPr="005C688B">
        <w:rPr>
          <w:rFonts w:ascii="Helvetica Neue" w:eastAsia="Times New Roman" w:hAnsi="Helvetica Neue" w:cs="Times New Roman"/>
          <w:kern w:val="0"/>
          <w14:ligatures w14:val="none"/>
        </w:rPr>
        <w:t xml:space="preserve"> from Ticino, Maestro Martino, describe macaroni recipes in his book: </w:t>
      </w:r>
      <w:r w:rsidRPr="005C688B">
        <w:rPr>
          <w:rFonts w:ascii="Helvetica Neue" w:eastAsia="Times New Roman" w:hAnsi="Helvetica Neue" w:cs="Times New Roman"/>
          <w:i/>
          <w:iCs/>
          <w:kern w:val="0"/>
          <w14:ligatures w14:val="none"/>
        </w:rPr>
        <w:t xml:space="preserve">Libro de </w:t>
      </w:r>
      <w:proofErr w:type="spellStart"/>
      <w:r w:rsidRPr="005C688B">
        <w:rPr>
          <w:rFonts w:ascii="Helvetica Neue" w:eastAsia="Times New Roman" w:hAnsi="Helvetica Neue" w:cs="Times New Roman"/>
          <w:i/>
          <w:iCs/>
          <w:kern w:val="0"/>
          <w14:ligatures w14:val="none"/>
        </w:rPr>
        <w:t>arte</w:t>
      </w:r>
      <w:proofErr w:type="spellEnd"/>
      <w:r w:rsidRPr="005C688B">
        <w:rPr>
          <w:rFonts w:ascii="Helvetica Neue" w:eastAsia="Times New Roman" w:hAnsi="Helvetica Neue" w:cs="Times New Roman"/>
          <w:i/>
          <w:iCs/>
          <w:kern w:val="0"/>
          <w14:ligatures w14:val="none"/>
        </w:rPr>
        <w:t xml:space="preserve"> </w:t>
      </w:r>
      <w:proofErr w:type="spellStart"/>
      <w:r w:rsidRPr="005C688B">
        <w:rPr>
          <w:rFonts w:ascii="Helvetica Neue" w:eastAsia="Times New Roman" w:hAnsi="Helvetica Neue" w:cs="Times New Roman"/>
          <w:i/>
          <w:iCs/>
          <w:kern w:val="0"/>
          <w14:ligatures w14:val="none"/>
        </w:rPr>
        <w:t>coquinaria</w:t>
      </w:r>
      <w:proofErr w:type="spellEnd"/>
      <w:r w:rsidRPr="005C688B">
        <w:rPr>
          <w:rFonts w:ascii="Helvetica Neue" w:eastAsia="Times New Roman" w:hAnsi="Helvetica Neue" w:cs="Times New Roman"/>
          <w:kern w:val="0"/>
          <w14:ligatures w14:val="none"/>
        </w:rPr>
        <w:t xml:space="preserve">. His </w:t>
      </w:r>
      <w:proofErr w:type="spellStart"/>
      <w:r w:rsidRPr="005C688B">
        <w:rPr>
          <w:rFonts w:ascii="Helvetica Neue" w:eastAsia="Times New Roman" w:hAnsi="Helvetica Neue" w:cs="Times New Roman"/>
          <w:i/>
          <w:iCs/>
          <w:kern w:val="0"/>
          <w14:ligatures w14:val="none"/>
        </w:rPr>
        <w:t>macaronis</w:t>
      </w:r>
      <w:proofErr w:type="spellEnd"/>
      <w:r w:rsidRPr="005C688B">
        <w:rPr>
          <w:rFonts w:ascii="Helvetica Neue" w:eastAsia="Times New Roman" w:hAnsi="Helvetica Neue" w:cs="Times New Roman"/>
          <w:kern w:val="0"/>
          <w14:ligatures w14:val="none"/>
        </w:rPr>
        <w:t xml:space="preserve"> are seasoned with butter and cheese, and sweet spices (Cinnamon, Cloves, Nutmeg, Mace, Ginger, Saffron, and Pepper). In the early 16th century, Ticino was annexed by the Old Swiss Confederacy. In 1731, the </w:t>
      </w:r>
      <w:proofErr w:type="spellStart"/>
      <w:r w:rsidRPr="005C688B">
        <w:rPr>
          <w:rFonts w:ascii="Helvetica Neue" w:eastAsia="Times New Roman" w:hAnsi="Helvetica Neue" w:cs="Times New Roman"/>
          <w:kern w:val="0"/>
          <w14:ligatures w14:val="none"/>
        </w:rPr>
        <w:t>Disentis</w:t>
      </w:r>
      <w:proofErr w:type="spellEnd"/>
      <w:r w:rsidRPr="005C688B">
        <w:rPr>
          <w:rFonts w:ascii="Helvetica Neue" w:eastAsia="Times New Roman" w:hAnsi="Helvetica Neue" w:cs="Times New Roman"/>
          <w:kern w:val="0"/>
          <w14:ligatures w14:val="none"/>
        </w:rPr>
        <w:t xml:space="preserve"> monastery purchased and imported a </w:t>
      </w:r>
      <w:r w:rsidRPr="005C688B">
        <w:rPr>
          <w:rFonts w:ascii="Helvetica Neue" w:eastAsia="Times New Roman" w:hAnsi="Helvetica Neue" w:cs="Times New Roman"/>
          <w:i/>
          <w:iCs/>
          <w:kern w:val="0"/>
          <w14:ligatures w14:val="none"/>
        </w:rPr>
        <w:t>“</w:t>
      </w:r>
      <w:proofErr w:type="spellStart"/>
      <w:r w:rsidRPr="005C688B">
        <w:rPr>
          <w:rFonts w:ascii="Helvetica Neue" w:eastAsia="Times New Roman" w:hAnsi="Helvetica Neue" w:cs="Times New Roman"/>
          <w:i/>
          <w:iCs/>
          <w:kern w:val="0"/>
          <w14:ligatures w14:val="none"/>
        </w:rPr>
        <w:t>torculum</w:t>
      </w:r>
      <w:proofErr w:type="spellEnd"/>
      <w:r w:rsidRPr="005C688B">
        <w:rPr>
          <w:rFonts w:ascii="Helvetica Neue" w:eastAsia="Times New Roman" w:hAnsi="Helvetica Neue" w:cs="Times New Roman"/>
          <w:i/>
          <w:iCs/>
          <w:kern w:val="0"/>
          <w14:ligatures w14:val="none"/>
        </w:rPr>
        <w:t xml:space="preserve"> pro </w:t>
      </w:r>
      <w:proofErr w:type="spellStart"/>
      <w:r w:rsidRPr="005C688B">
        <w:rPr>
          <w:rFonts w:ascii="Helvetica Neue" w:eastAsia="Times New Roman" w:hAnsi="Helvetica Neue" w:cs="Times New Roman"/>
          <w:i/>
          <w:iCs/>
          <w:kern w:val="0"/>
          <w14:ligatures w14:val="none"/>
        </w:rPr>
        <w:t>formandis</w:t>
      </w:r>
      <w:proofErr w:type="spellEnd"/>
      <w:r w:rsidRPr="005C688B">
        <w:rPr>
          <w:rFonts w:ascii="Helvetica Neue" w:eastAsia="Times New Roman" w:hAnsi="Helvetica Neue" w:cs="Times New Roman"/>
          <w:i/>
          <w:iCs/>
          <w:kern w:val="0"/>
          <w14:ligatures w14:val="none"/>
        </w:rPr>
        <w:t xml:space="preserve"> </w:t>
      </w:r>
      <w:proofErr w:type="spellStart"/>
      <w:r w:rsidRPr="005C688B">
        <w:rPr>
          <w:rFonts w:ascii="Helvetica Neue" w:eastAsia="Times New Roman" w:hAnsi="Helvetica Neue" w:cs="Times New Roman"/>
          <w:i/>
          <w:iCs/>
          <w:kern w:val="0"/>
          <w14:ligatures w14:val="none"/>
        </w:rPr>
        <w:t>macaronis</w:t>
      </w:r>
      <w:proofErr w:type="spellEnd"/>
      <w:r w:rsidRPr="005C688B">
        <w:rPr>
          <w:rFonts w:ascii="Helvetica Neue" w:eastAsia="Times New Roman" w:hAnsi="Helvetica Neue" w:cs="Times New Roman"/>
          <w:i/>
          <w:iCs/>
          <w:kern w:val="0"/>
          <w14:ligatures w14:val="none"/>
        </w:rPr>
        <w:t>”</w:t>
      </w:r>
      <w:r w:rsidRPr="005C688B">
        <w:rPr>
          <w:rFonts w:ascii="Helvetica Neue" w:eastAsia="Times New Roman" w:hAnsi="Helvetica Neue" w:cs="Times New Roman"/>
          <w:kern w:val="0"/>
          <w14:ligatures w14:val="none"/>
        </w:rPr>
        <w:t> (press for forming macaroni). </w:t>
      </w:r>
      <w:r w:rsidRPr="005C688B">
        <w:rPr>
          <w:rFonts w:ascii="Helvetica Neue" w:eastAsia="Times New Roman" w:hAnsi="Helvetica Neue" w:cs="Times New Roman"/>
          <w:b/>
          <w:bCs/>
          <w:kern w:val="0"/>
          <w14:ligatures w14:val="none"/>
        </w:rPr>
        <w:t>Pasta production was common in Lucerne</w:t>
      </w:r>
      <w:r w:rsidRPr="005C688B">
        <w:rPr>
          <w:rFonts w:ascii="Helvetica Neue" w:eastAsia="Times New Roman" w:hAnsi="Helvetica Neue" w:cs="Times New Roman"/>
          <w:kern w:val="0"/>
          <w14:ligatures w14:val="none"/>
        </w:rPr>
        <w:t> by the 1800s.</w:t>
      </w:r>
    </w:p>
    <w:p w14:paraId="7C1C6E87" w14:textId="77777777" w:rsidR="005C688B" w:rsidRPr="005C688B" w:rsidRDefault="005C688B" w:rsidP="001F041F">
      <w:pPr>
        <w:numPr>
          <w:ilvl w:val="0"/>
          <w:numId w:val="9"/>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Onions are a beloved, storied ingredient in Switzerland—most famously celebrated at </w:t>
      </w:r>
      <w:r w:rsidRPr="005C688B">
        <w:rPr>
          <w:rFonts w:ascii="Helvetica Neue" w:eastAsia="Times New Roman" w:hAnsi="Helvetica Neue" w:cs="Times New Roman"/>
          <w:b/>
          <w:bCs/>
          <w:kern w:val="0"/>
          <w14:ligatures w14:val="none"/>
        </w:rPr>
        <w:t xml:space="preserve">Bern’s </w:t>
      </w:r>
      <w:proofErr w:type="spellStart"/>
      <w:r w:rsidRPr="005C688B">
        <w:rPr>
          <w:rFonts w:ascii="Helvetica Neue" w:eastAsia="Times New Roman" w:hAnsi="Helvetica Neue" w:cs="Times New Roman"/>
          <w:b/>
          <w:bCs/>
          <w:kern w:val="0"/>
          <w14:ligatures w14:val="none"/>
        </w:rPr>
        <w:t>Zibelemärit</w:t>
      </w:r>
      <w:proofErr w:type="spellEnd"/>
      <w:r w:rsidRPr="005C688B">
        <w:rPr>
          <w:rFonts w:ascii="Helvetica Neue" w:eastAsia="Times New Roman" w:hAnsi="Helvetica Neue" w:cs="Times New Roman"/>
          <w:b/>
          <w:bCs/>
          <w:kern w:val="0"/>
          <w14:ligatures w14:val="none"/>
        </w:rPr>
        <w:t xml:space="preserve"> (Onion Market)</w:t>
      </w:r>
      <w:r w:rsidRPr="005C688B">
        <w:rPr>
          <w:rFonts w:ascii="Helvetica Neue" w:eastAsia="Times New Roman" w:hAnsi="Helvetica Neue" w:cs="Times New Roman"/>
          <w:kern w:val="0"/>
          <w14:ligatures w14:val="none"/>
        </w:rPr>
        <w:t> each </w:t>
      </w:r>
      <w:r w:rsidRPr="005C688B">
        <w:rPr>
          <w:rFonts w:ascii="Helvetica Neue" w:eastAsia="Times New Roman" w:hAnsi="Helvetica Neue" w:cs="Times New Roman"/>
          <w:b/>
          <w:bCs/>
          <w:kern w:val="0"/>
          <w14:ligatures w14:val="none"/>
        </w:rPr>
        <w:t>fourth Monday in November</w:t>
      </w:r>
      <w:r w:rsidRPr="005C688B">
        <w:rPr>
          <w:rFonts w:ascii="Helvetica Neue" w:eastAsia="Times New Roman" w:hAnsi="Helvetica Neue" w:cs="Times New Roman"/>
          <w:kern w:val="0"/>
          <w14:ligatures w14:val="none"/>
        </w:rPr>
        <w:t>, where tens of thousands of visitors buy onion braids and enjoy </w:t>
      </w:r>
      <w:r w:rsidRPr="005C688B">
        <w:rPr>
          <w:rFonts w:ascii="Helvetica Neue" w:eastAsia="Times New Roman" w:hAnsi="Helvetica Neue" w:cs="Times New Roman"/>
          <w:b/>
          <w:bCs/>
          <w:kern w:val="0"/>
          <w14:ligatures w14:val="none"/>
        </w:rPr>
        <w:t>onion tart (</w:t>
      </w:r>
      <w:proofErr w:type="spellStart"/>
      <w:r w:rsidRPr="005C688B">
        <w:rPr>
          <w:rFonts w:ascii="Helvetica Neue" w:eastAsia="Times New Roman" w:hAnsi="Helvetica Neue" w:cs="Times New Roman"/>
          <w:b/>
          <w:bCs/>
          <w:kern w:val="0"/>
          <w14:ligatures w14:val="none"/>
        </w:rPr>
        <w:t>Zibelechueche</w:t>
      </w:r>
      <w:proofErr w:type="spellEnd"/>
      <w:r w:rsidRPr="005C688B">
        <w:rPr>
          <w:rFonts w:ascii="Helvetica Neue" w:eastAsia="Times New Roman" w:hAnsi="Helvetica Neue" w:cs="Times New Roman"/>
          <w:b/>
          <w:bCs/>
          <w:kern w:val="0"/>
          <w14:ligatures w14:val="none"/>
        </w:rPr>
        <w:t>)</w:t>
      </w:r>
      <w:r w:rsidRPr="005C688B">
        <w:rPr>
          <w:rFonts w:ascii="Helvetica Neue" w:eastAsia="Times New Roman" w:hAnsi="Helvetica Neue" w:cs="Times New Roman"/>
          <w:kern w:val="0"/>
          <w14:ligatures w14:val="none"/>
        </w:rPr>
        <w:t> and onion soup. That tradition underscores why </w:t>
      </w:r>
      <w:r w:rsidRPr="005C688B">
        <w:rPr>
          <w:rFonts w:ascii="Helvetica Neue" w:eastAsia="Times New Roman" w:hAnsi="Helvetica Neue" w:cs="Times New Roman"/>
          <w:b/>
          <w:bCs/>
          <w:kern w:val="0"/>
          <w14:ligatures w14:val="none"/>
        </w:rPr>
        <w:t>golden fried onions</w:t>
      </w:r>
      <w:r w:rsidRPr="005C688B">
        <w:rPr>
          <w:rFonts w:ascii="Helvetica Neue" w:eastAsia="Times New Roman" w:hAnsi="Helvetica Neue" w:cs="Times New Roman"/>
          <w:kern w:val="0"/>
          <w14:ligatures w14:val="none"/>
        </w:rPr>
        <w:t> feel so “right” on Älplermagronen.</w:t>
      </w:r>
    </w:p>
    <w:p w14:paraId="69C92DDF" w14:textId="77777777" w:rsidR="005C688B" w:rsidRPr="005C688B" w:rsidRDefault="005C688B" w:rsidP="001F041F">
      <w:pPr>
        <w:numPr>
          <w:ilvl w:val="0"/>
          <w:numId w:val="9"/>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Switzerland’s </w:t>
      </w:r>
      <w:r w:rsidRPr="005C688B">
        <w:rPr>
          <w:rFonts w:ascii="Helvetica Neue" w:eastAsia="Times New Roman" w:hAnsi="Helvetica Neue" w:cs="Times New Roman"/>
          <w:b/>
          <w:bCs/>
          <w:kern w:val="0"/>
          <w14:ligatures w14:val="none"/>
        </w:rPr>
        <w:t>Alpine transhumance</w:t>
      </w:r>
      <w:r w:rsidRPr="005C688B">
        <w:rPr>
          <w:rFonts w:ascii="Helvetica Neue" w:eastAsia="Times New Roman" w:hAnsi="Helvetica Neue" w:cs="Times New Roman"/>
          <w:kern w:val="0"/>
          <w14:ligatures w14:val="none"/>
        </w:rPr>
        <w:t>—moving herds up to high pastures in summer—created a culture of making </w:t>
      </w:r>
      <w:r w:rsidRPr="005C688B">
        <w:rPr>
          <w:rFonts w:ascii="Helvetica Neue" w:eastAsia="Times New Roman" w:hAnsi="Helvetica Neue" w:cs="Times New Roman"/>
          <w:b/>
          <w:bCs/>
          <w:kern w:val="0"/>
          <w14:ligatures w14:val="none"/>
        </w:rPr>
        <w:t>cheese on the alp</w:t>
      </w:r>
      <w:r w:rsidRPr="005C688B">
        <w:rPr>
          <w:rFonts w:ascii="Helvetica Neue" w:eastAsia="Times New Roman" w:hAnsi="Helvetica Neue" w:cs="Times New Roman"/>
          <w:kern w:val="0"/>
          <w14:ligatures w14:val="none"/>
        </w:rPr>
        <w:t> to preserve milk. Swiss hard</w:t>
      </w:r>
      <w:r w:rsidRPr="005C688B">
        <w:rPr>
          <w:rFonts w:ascii="Helvetica Neue" w:eastAsia="Times New Roman" w:hAnsi="Helvetica Neue" w:cs="Times New Roman"/>
          <w:kern w:val="0"/>
          <w14:ligatures w14:val="none"/>
        </w:rPr>
        <w:noBreakHyphen/>
        <w:t>cheese traditions are documented from the </w:t>
      </w:r>
      <w:r w:rsidRPr="005C688B">
        <w:rPr>
          <w:rFonts w:ascii="Helvetica Neue" w:eastAsia="Times New Roman" w:hAnsi="Helvetica Neue" w:cs="Times New Roman"/>
          <w:b/>
          <w:bCs/>
          <w:kern w:val="0"/>
          <w14:ligatures w14:val="none"/>
        </w:rPr>
        <w:t>12th century</w:t>
      </w:r>
      <w:r w:rsidRPr="005C688B">
        <w:rPr>
          <w:rFonts w:ascii="Helvetica Neue" w:eastAsia="Times New Roman" w:hAnsi="Helvetica Neue" w:cs="Times New Roman"/>
          <w:kern w:val="0"/>
          <w14:ligatures w14:val="none"/>
        </w:rPr>
        <w:t> (e.g., </w:t>
      </w:r>
      <w:r w:rsidRPr="005C688B">
        <w:rPr>
          <w:rFonts w:ascii="Helvetica Neue" w:eastAsia="Times New Roman" w:hAnsi="Helvetica Neue" w:cs="Times New Roman"/>
          <w:b/>
          <w:bCs/>
          <w:kern w:val="0"/>
          <w14:ligatures w14:val="none"/>
        </w:rPr>
        <w:t>Gruyère</w:t>
      </w:r>
      <w:r w:rsidRPr="005C688B">
        <w:rPr>
          <w:rFonts w:ascii="Helvetica Neue" w:eastAsia="Times New Roman" w:hAnsi="Helvetica Neue" w:cs="Times New Roman"/>
          <w:kern w:val="0"/>
          <w14:ligatures w14:val="none"/>
        </w:rPr>
        <w:t>), with medieval and early</w:t>
      </w:r>
      <w:r w:rsidRPr="005C688B">
        <w:rPr>
          <w:rFonts w:ascii="Helvetica Neue" w:eastAsia="Times New Roman" w:hAnsi="Helvetica Neue" w:cs="Times New Roman"/>
          <w:kern w:val="0"/>
          <w14:ligatures w14:val="none"/>
        </w:rPr>
        <w:noBreakHyphen/>
        <w:t>modern sources referencing cheesemaking in Gruyère and Emmental; cheese even circulated as </w:t>
      </w:r>
      <w:r w:rsidRPr="005C688B">
        <w:rPr>
          <w:rFonts w:ascii="Helvetica Neue" w:eastAsia="Times New Roman" w:hAnsi="Helvetica Neue" w:cs="Times New Roman"/>
          <w:b/>
          <w:bCs/>
          <w:kern w:val="0"/>
          <w14:ligatures w14:val="none"/>
        </w:rPr>
        <w:t>payment</w:t>
      </w:r>
      <w:r w:rsidRPr="005C688B">
        <w:rPr>
          <w:rFonts w:ascii="Helvetica Neue" w:eastAsia="Times New Roman" w:hAnsi="Helvetica Neue" w:cs="Times New Roman"/>
          <w:kern w:val="0"/>
          <w14:ligatures w14:val="none"/>
        </w:rPr>
        <w:t> and trade across passes into the Mediterranean. During the Roman era, </w:t>
      </w:r>
      <w:r w:rsidRPr="005C688B">
        <w:rPr>
          <w:rFonts w:ascii="Helvetica Neue" w:eastAsia="Times New Roman" w:hAnsi="Helvetica Neue" w:cs="Times New Roman"/>
          <w:b/>
          <w:bCs/>
          <w:kern w:val="0"/>
          <w14:ligatures w14:val="none"/>
        </w:rPr>
        <w:t>Pliny the Elder</w:t>
      </w:r>
      <w:r w:rsidRPr="005C688B">
        <w:rPr>
          <w:rFonts w:ascii="Helvetica Neue" w:eastAsia="Times New Roman" w:hAnsi="Helvetica Neue" w:cs="Times New Roman"/>
          <w:kern w:val="0"/>
          <w14:ligatures w14:val="none"/>
        </w:rPr>
        <w:t> noted that the </w:t>
      </w:r>
      <w:r w:rsidRPr="005C688B">
        <w:rPr>
          <w:rFonts w:ascii="Helvetica Neue" w:eastAsia="Times New Roman" w:hAnsi="Helvetica Neue" w:cs="Times New Roman"/>
          <w:b/>
          <w:bCs/>
          <w:kern w:val="0"/>
          <w14:ligatures w14:val="none"/>
        </w:rPr>
        <w:t>Helvetii</w:t>
      </w:r>
      <w:r w:rsidRPr="005C688B">
        <w:rPr>
          <w:rFonts w:ascii="Helvetica Neue" w:eastAsia="Times New Roman" w:hAnsi="Helvetica Neue" w:cs="Times New Roman"/>
          <w:kern w:val="0"/>
          <w14:ligatures w14:val="none"/>
        </w:rPr>
        <w:t xml:space="preserve"> (ancient Swiss) made a hard cheese </w:t>
      </w:r>
      <w:proofErr w:type="gramStart"/>
      <w:r w:rsidRPr="005C688B">
        <w:rPr>
          <w:rFonts w:ascii="Helvetica Neue" w:eastAsia="Times New Roman" w:hAnsi="Helvetica Neue" w:cs="Times New Roman"/>
          <w:kern w:val="0"/>
          <w14:ligatures w14:val="none"/>
        </w:rPr>
        <w:t>similar to</w:t>
      </w:r>
      <w:proofErr w:type="gramEnd"/>
      <w:r w:rsidRPr="005C688B">
        <w:rPr>
          <w:rFonts w:ascii="Helvetica Neue" w:eastAsia="Times New Roman" w:hAnsi="Helvetica Neue" w:cs="Times New Roman"/>
          <w:kern w:val="0"/>
          <w14:ligatures w14:val="none"/>
        </w:rPr>
        <w:t xml:space="preserve"> modern Emmental.</w:t>
      </w:r>
    </w:p>
    <w:p w14:paraId="65F1B560" w14:textId="77777777" w:rsidR="005C688B" w:rsidRPr="005C688B" w:rsidRDefault="005C688B" w:rsidP="001F041F">
      <w:pPr>
        <w:numPr>
          <w:ilvl w:val="0"/>
          <w:numId w:val="9"/>
        </w:numPr>
        <w:spacing w:before="80" w:after="80" w:line="240" w:lineRule="auto"/>
        <w:rPr>
          <w:rFonts w:ascii="Helvetica Neue" w:eastAsia="Times New Roman" w:hAnsi="Helvetica Neue" w:cs="Times New Roman"/>
          <w:kern w:val="0"/>
          <w14:ligatures w14:val="none"/>
        </w:rPr>
      </w:pPr>
      <w:r w:rsidRPr="005C688B">
        <w:rPr>
          <w:rFonts w:ascii="Helvetica Neue" w:eastAsia="Times New Roman" w:hAnsi="Helvetica Neue" w:cs="Times New Roman"/>
          <w:kern w:val="0"/>
          <w14:ligatures w14:val="none"/>
        </w:rPr>
        <w:t>Potatoes reached Europe in the </w:t>
      </w:r>
      <w:r w:rsidRPr="005C688B">
        <w:rPr>
          <w:rFonts w:ascii="Helvetica Neue" w:eastAsia="Times New Roman" w:hAnsi="Helvetica Neue" w:cs="Times New Roman"/>
          <w:b/>
          <w:bCs/>
          <w:kern w:val="0"/>
          <w14:ligatures w14:val="none"/>
        </w:rPr>
        <w:t>late sixteenth century</w:t>
      </w:r>
      <w:r w:rsidRPr="005C688B">
        <w:rPr>
          <w:rFonts w:ascii="Helvetica Neue" w:eastAsia="Times New Roman" w:hAnsi="Helvetica Neue" w:cs="Times New Roman"/>
          <w:kern w:val="0"/>
          <w14:ligatures w14:val="none"/>
        </w:rPr>
        <w:t>, and in </w:t>
      </w:r>
      <w:r w:rsidRPr="005C688B">
        <w:rPr>
          <w:rFonts w:ascii="Helvetica Neue" w:eastAsia="Times New Roman" w:hAnsi="Helvetica Neue" w:cs="Times New Roman"/>
          <w:b/>
          <w:bCs/>
          <w:kern w:val="0"/>
          <w14:ligatures w14:val="none"/>
        </w:rPr>
        <w:t>1596</w:t>
      </w:r>
      <w:r w:rsidRPr="005C688B">
        <w:rPr>
          <w:rFonts w:ascii="Helvetica Neue" w:eastAsia="Times New Roman" w:hAnsi="Helvetica Neue" w:cs="Times New Roman"/>
          <w:kern w:val="0"/>
          <w14:ligatures w14:val="none"/>
        </w:rPr>
        <w:t> the Basel botanist </w:t>
      </w:r>
      <w:r w:rsidRPr="005C688B">
        <w:rPr>
          <w:rFonts w:ascii="Helvetica Neue" w:eastAsia="Times New Roman" w:hAnsi="Helvetica Neue" w:cs="Times New Roman"/>
          <w:b/>
          <w:bCs/>
          <w:kern w:val="0"/>
          <w14:ligatures w14:val="none"/>
        </w:rPr>
        <w:t>Caspar Bauhin</w:t>
      </w:r>
      <w:r w:rsidRPr="005C688B">
        <w:rPr>
          <w:rFonts w:ascii="Helvetica Neue" w:eastAsia="Times New Roman" w:hAnsi="Helvetica Neue" w:cs="Times New Roman"/>
          <w:kern w:val="0"/>
          <w14:ligatures w14:val="none"/>
        </w:rPr>
        <w:t> recorded the scientific name </w:t>
      </w:r>
      <w:r w:rsidRPr="005C688B">
        <w:rPr>
          <w:rFonts w:ascii="Helvetica Neue" w:eastAsia="Times New Roman" w:hAnsi="Helvetica Neue" w:cs="Times New Roman"/>
          <w:b/>
          <w:bCs/>
          <w:i/>
          <w:iCs/>
          <w:kern w:val="0"/>
          <w14:ligatures w14:val="none"/>
        </w:rPr>
        <w:t>Solanum tuberosum</w:t>
      </w:r>
      <w:r w:rsidRPr="005C688B">
        <w:rPr>
          <w:rFonts w:ascii="Helvetica Neue" w:eastAsia="Times New Roman" w:hAnsi="Helvetica Neue" w:cs="Times New Roman"/>
          <w:kern w:val="0"/>
          <w14:ligatures w14:val="none"/>
        </w:rPr>
        <w:t>. In Switzerland, early plantings spread through </w:t>
      </w:r>
      <w:r w:rsidRPr="005C688B">
        <w:rPr>
          <w:rFonts w:ascii="Helvetica Neue" w:eastAsia="Times New Roman" w:hAnsi="Helvetica Neue" w:cs="Times New Roman"/>
          <w:b/>
          <w:bCs/>
          <w:kern w:val="0"/>
          <w14:ligatures w14:val="none"/>
        </w:rPr>
        <w:t>Alpine and pre</w:t>
      </w:r>
      <w:r w:rsidRPr="005C688B">
        <w:rPr>
          <w:rFonts w:ascii="Helvetica Neue" w:eastAsia="Times New Roman" w:hAnsi="Helvetica Neue" w:cs="Times New Roman"/>
          <w:b/>
          <w:bCs/>
          <w:kern w:val="0"/>
          <w14:ligatures w14:val="none"/>
        </w:rPr>
        <w:noBreakHyphen/>
        <w:t>Alpine</w:t>
      </w:r>
      <w:r w:rsidRPr="005C688B">
        <w:rPr>
          <w:rFonts w:ascii="Helvetica Neue" w:eastAsia="Times New Roman" w:hAnsi="Helvetica Neue" w:cs="Times New Roman"/>
          <w:kern w:val="0"/>
          <w14:ligatures w14:val="none"/>
        </w:rPr>
        <w:t> districts between </w:t>
      </w:r>
      <w:r w:rsidRPr="005C688B">
        <w:rPr>
          <w:rFonts w:ascii="Helvetica Neue" w:eastAsia="Times New Roman" w:hAnsi="Helvetica Neue" w:cs="Times New Roman"/>
          <w:b/>
          <w:bCs/>
          <w:kern w:val="0"/>
          <w14:ligatures w14:val="none"/>
        </w:rPr>
        <w:t>1697 and 1730</w:t>
      </w:r>
      <w:r w:rsidRPr="005C688B">
        <w:rPr>
          <w:rFonts w:ascii="Helvetica Neue" w:eastAsia="Times New Roman" w:hAnsi="Helvetica Neue" w:cs="Times New Roman"/>
          <w:kern w:val="0"/>
          <w14:ligatures w14:val="none"/>
        </w:rPr>
        <w:t>. In the </w:t>
      </w:r>
      <w:r w:rsidRPr="005C688B">
        <w:rPr>
          <w:rFonts w:ascii="Helvetica Neue" w:eastAsia="Times New Roman" w:hAnsi="Helvetica Neue" w:cs="Times New Roman"/>
          <w:b/>
          <w:bCs/>
          <w:kern w:val="0"/>
          <w14:ligatures w14:val="none"/>
        </w:rPr>
        <w:t>late eighteenth century</w:t>
      </w:r>
      <w:r w:rsidRPr="005C688B">
        <w:rPr>
          <w:rFonts w:ascii="Helvetica Neue" w:eastAsia="Times New Roman" w:hAnsi="Helvetica Neue" w:cs="Times New Roman"/>
          <w:kern w:val="0"/>
          <w14:ligatures w14:val="none"/>
        </w:rPr>
        <w:t>, Enlightenment reformers—often called </w:t>
      </w:r>
      <w:r w:rsidRPr="005C688B">
        <w:rPr>
          <w:rFonts w:ascii="Helvetica Neue" w:eastAsia="Times New Roman" w:hAnsi="Helvetica Neue" w:cs="Times New Roman"/>
          <w:b/>
          <w:bCs/>
          <w:kern w:val="0"/>
          <w14:ligatures w14:val="none"/>
        </w:rPr>
        <w:t>“economic patriots”</w:t>
      </w:r>
      <w:r w:rsidRPr="005C688B">
        <w:rPr>
          <w:rFonts w:ascii="Helvetica Neue" w:eastAsia="Times New Roman" w:hAnsi="Helvetica Neue" w:cs="Times New Roman"/>
          <w:kern w:val="0"/>
          <w14:ligatures w14:val="none"/>
        </w:rPr>
        <w:t> in Zurich—promoted </w:t>
      </w:r>
      <w:r w:rsidRPr="005C688B">
        <w:rPr>
          <w:rFonts w:ascii="Helvetica Neue" w:eastAsia="Times New Roman" w:hAnsi="Helvetica Neue" w:cs="Times New Roman"/>
          <w:b/>
          <w:bCs/>
          <w:kern w:val="0"/>
          <w14:ligatures w14:val="none"/>
        </w:rPr>
        <w:t>seed potatoes</w:t>
      </w:r>
      <w:r w:rsidRPr="005C688B">
        <w:rPr>
          <w:rFonts w:ascii="Helvetica Neue" w:eastAsia="Times New Roman" w:hAnsi="Helvetica Neue" w:cs="Times New Roman"/>
          <w:kern w:val="0"/>
          <w14:ligatures w14:val="none"/>
        </w:rPr>
        <w:t>, </w:t>
      </w:r>
      <w:r w:rsidRPr="005C688B">
        <w:rPr>
          <w:rFonts w:ascii="Helvetica Neue" w:eastAsia="Times New Roman" w:hAnsi="Helvetica Neue" w:cs="Times New Roman"/>
          <w:b/>
          <w:bCs/>
          <w:kern w:val="0"/>
          <w14:ligatures w14:val="none"/>
        </w:rPr>
        <w:t>new varieties</w:t>
      </w:r>
      <w:r w:rsidRPr="005C688B">
        <w:rPr>
          <w:rFonts w:ascii="Helvetica Neue" w:eastAsia="Times New Roman" w:hAnsi="Helvetica Neue" w:cs="Times New Roman"/>
          <w:kern w:val="0"/>
          <w14:ligatures w14:val="none"/>
        </w:rPr>
        <w:t>, and </w:t>
      </w:r>
      <w:r w:rsidRPr="005C688B">
        <w:rPr>
          <w:rFonts w:ascii="Helvetica Neue" w:eastAsia="Times New Roman" w:hAnsi="Helvetica Neue" w:cs="Times New Roman"/>
          <w:b/>
          <w:bCs/>
          <w:kern w:val="0"/>
          <w14:ligatures w14:val="none"/>
        </w:rPr>
        <w:t>potato breads</w:t>
      </w:r>
      <w:r w:rsidRPr="005C688B">
        <w:rPr>
          <w:rFonts w:ascii="Helvetica Neue" w:eastAsia="Times New Roman" w:hAnsi="Helvetica Neue" w:cs="Times New Roman"/>
          <w:kern w:val="0"/>
          <w14:ligatures w14:val="none"/>
        </w:rPr>
        <w:t> to strengthen food security. The </w:t>
      </w:r>
      <w:r w:rsidRPr="005C688B">
        <w:rPr>
          <w:rFonts w:ascii="Helvetica Neue" w:eastAsia="Times New Roman" w:hAnsi="Helvetica Neue" w:cs="Times New Roman"/>
          <w:b/>
          <w:bCs/>
          <w:kern w:val="0"/>
          <w14:ligatures w14:val="none"/>
        </w:rPr>
        <w:t>hunger crisis of 1770–71</w:t>
      </w:r>
      <w:r w:rsidRPr="005C688B">
        <w:rPr>
          <w:rFonts w:ascii="Helvetica Neue" w:eastAsia="Times New Roman" w:hAnsi="Helvetica Neue" w:cs="Times New Roman"/>
          <w:kern w:val="0"/>
          <w14:ligatures w14:val="none"/>
        </w:rPr>
        <w:t> accelerated adoption, and the </w:t>
      </w:r>
      <w:r w:rsidRPr="005C688B">
        <w:rPr>
          <w:rFonts w:ascii="Helvetica Neue" w:eastAsia="Times New Roman" w:hAnsi="Helvetica Neue" w:cs="Times New Roman"/>
          <w:b/>
          <w:bCs/>
          <w:kern w:val="0"/>
          <w14:ligatures w14:val="none"/>
        </w:rPr>
        <w:t>“Year Without a Summer” (1816–17)</w:t>
      </w:r>
      <w:r w:rsidRPr="005C688B">
        <w:rPr>
          <w:rFonts w:ascii="Helvetica Neue" w:eastAsia="Times New Roman" w:hAnsi="Helvetica Neue" w:cs="Times New Roman"/>
          <w:kern w:val="0"/>
          <w14:ligatures w14:val="none"/>
        </w:rPr>
        <w:t>—triggered by the Tambora eruption—cemented potatoes as a staple thanks to their reliable yields. As </w:t>
      </w:r>
      <w:r w:rsidRPr="005C688B">
        <w:rPr>
          <w:rFonts w:ascii="Helvetica Neue" w:eastAsia="Times New Roman" w:hAnsi="Helvetica Neue" w:cs="Times New Roman"/>
          <w:b/>
          <w:bCs/>
          <w:kern w:val="0"/>
          <w14:ligatures w14:val="none"/>
        </w:rPr>
        <w:t>tithes and rigid three</w:t>
      </w:r>
      <w:r w:rsidRPr="005C688B">
        <w:rPr>
          <w:rFonts w:ascii="Helvetica Neue" w:eastAsia="Times New Roman" w:hAnsi="Helvetica Neue" w:cs="Times New Roman"/>
          <w:b/>
          <w:bCs/>
          <w:kern w:val="0"/>
          <w14:ligatures w14:val="none"/>
        </w:rPr>
        <w:noBreakHyphen/>
        <w:t>field rules</w:t>
      </w:r>
      <w:r w:rsidRPr="005C688B">
        <w:rPr>
          <w:rFonts w:ascii="Helvetica Neue" w:eastAsia="Times New Roman" w:hAnsi="Helvetica Neue" w:cs="Times New Roman"/>
          <w:kern w:val="0"/>
          <w14:ligatures w14:val="none"/>
        </w:rPr>
        <w:t> faded and </w:t>
      </w:r>
      <w:r w:rsidRPr="005C688B">
        <w:rPr>
          <w:rFonts w:ascii="Helvetica Neue" w:eastAsia="Times New Roman" w:hAnsi="Helvetica Neue" w:cs="Times New Roman"/>
          <w:b/>
          <w:bCs/>
          <w:kern w:val="0"/>
          <w14:ligatures w14:val="none"/>
        </w:rPr>
        <w:t>crop rotation</w:t>
      </w:r>
      <w:r w:rsidRPr="005C688B">
        <w:rPr>
          <w:rFonts w:ascii="Helvetica Neue" w:eastAsia="Times New Roman" w:hAnsi="Helvetica Neue" w:cs="Times New Roman"/>
          <w:kern w:val="0"/>
          <w14:ligatures w14:val="none"/>
        </w:rPr>
        <w:t> spread, potatoes became firmly embedded in Swiss agriculture and daily cooking.</w:t>
      </w:r>
    </w:p>
    <w:p w14:paraId="7A8039C8" w14:textId="77777777" w:rsidR="00686D76" w:rsidRPr="005C688B" w:rsidRDefault="00686D76" w:rsidP="005C688B"/>
    <w:sectPr w:rsidR="00686D76" w:rsidRPr="005C688B" w:rsidSect="005C68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Sofia Sans Extra Condensed Blac">
    <w:panose1 w:val="00000000000000000000"/>
    <w:charset w:val="00"/>
    <w:family w:val="auto"/>
    <w:pitch w:val="variable"/>
    <w:sig w:usb0="A00002EF" w:usb1="4000A47B" w:usb2="00000000" w:usb3="00000000" w:csb0="0000009F" w:csb1="00000000"/>
  </w:font>
  <w:font w:name="Times New Roman (Headings CS)">
    <w:altName w:val="Times New Roman"/>
    <w:panose1 w:val="020B0604020202020204"/>
    <w:charset w:val="00"/>
    <w:family w:val="roman"/>
    <w:notTrueType/>
    <w:pitch w:val="default"/>
  </w:font>
  <w:font w:name="Sofia Sans Extra Condensed Medi">
    <w:panose1 w:val="00000000000000000000"/>
    <w:charset w:val="00"/>
    <w:family w:val="auto"/>
    <w:pitch w:val="variable"/>
    <w:sig w:usb0="A00002EF" w:usb1="4000A47B" w:usb2="00000000" w:usb3="00000000" w:csb0="0000009F" w:csb1="00000000"/>
  </w:font>
  <w:font w:name="Sofia Sans Extra Condensed Thin">
    <w:panose1 w:val="00000000000000000000"/>
    <w:charset w:val="00"/>
    <w:family w:val="auto"/>
    <w:pitch w:val="variable"/>
    <w:sig w:usb0="A00002EF" w:usb1="4000A47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54C"/>
    <w:multiLevelType w:val="multilevel"/>
    <w:tmpl w:val="277C1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17680"/>
    <w:multiLevelType w:val="multilevel"/>
    <w:tmpl w:val="9F6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B158E"/>
    <w:multiLevelType w:val="multilevel"/>
    <w:tmpl w:val="606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06D93"/>
    <w:multiLevelType w:val="multilevel"/>
    <w:tmpl w:val="008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82FCB"/>
    <w:multiLevelType w:val="multilevel"/>
    <w:tmpl w:val="939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DA0EC8"/>
    <w:multiLevelType w:val="multilevel"/>
    <w:tmpl w:val="622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4D7A8F"/>
    <w:multiLevelType w:val="multilevel"/>
    <w:tmpl w:val="092C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652ACA"/>
    <w:multiLevelType w:val="multilevel"/>
    <w:tmpl w:val="88A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C95A4B"/>
    <w:multiLevelType w:val="multilevel"/>
    <w:tmpl w:val="59B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0560548">
    <w:abstractNumId w:val="3"/>
  </w:num>
  <w:num w:numId="2" w16cid:durableId="1118064004">
    <w:abstractNumId w:val="4"/>
  </w:num>
  <w:num w:numId="3" w16cid:durableId="2036736045">
    <w:abstractNumId w:val="1"/>
  </w:num>
  <w:num w:numId="4" w16cid:durableId="34158329">
    <w:abstractNumId w:val="2"/>
  </w:num>
  <w:num w:numId="5" w16cid:durableId="1603882038">
    <w:abstractNumId w:val="7"/>
  </w:num>
  <w:num w:numId="6" w16cid:durableId="766777425">
    <w:abstractNumId w:val="0"/>
  </w:num>
  <w:num w:numId="7" w16cid:durableId="1230001148">
    <w:abstractNumId w:val="5"/>
  </w:num>
  <w:num w:numId="8" w16cid:durableId="1314485194">
    <w:abstractNumId w:val="6"/>
  </w:num>
  <w:num w:numId="9" w16cid:durableId="937297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8B"/>
    <w:rsid w:val="00113A36"/>
    <w:rsid w:val="001F041F"/>
    <w:rsid w:val="00547BCF"/>
    <w:rsid w:val="005C688B"/>
    <w:rsid w:val="0068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D5BD"/>
  <w15:chartTrackingRefBased/>
  <w15:docId w15:val="{8C337273-6BD7-C943-92B2-8014A7BE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88B"/>
    <w:rPr>
      <w:rFonts w:ascii="Inter" w:hAnsi="Inter"/>
    </w:rPr>
  </w:style>
  <w:style w:type="paragraph" w:styleId="Heading1">
    <w:name w:val="heading 1"/>
    <w:basedOn w:val="Normal"/>
    <w:next w:val="Normal"/>
    <w:link w:val="Heading1Char"/>
    <w:uiPriority w:val="9"/>
    <w:qFormat/>
    <w:rsid w:val="005C688B"/>
    <w:pPr>
      <w:keepNext/>
      <w:keepLines/>
      <w:pageBreakBefore/>
      <w:spacing w:before="360" w:after="80"/>
      <w:outlineLvl w:val="0"/>
    </w:pPr>
    <w:rPr>
      <w:rFonts w:ascii="Sofia Sans Extra Condensed Blac" w:eastAsiaTheme="majorEastAsia" w:hAnsi="Sofia Sans Extra Condensed Blac" w:cs="Times New Roman (Headings CS)"/>
      <w:b/>
      <w:sz w:val="96"/>
      <w:szCs w:val="40"/>
    </w:rPr>
  </w:style>
  <w:style w:type="paragraph" w:styleId="Heading2">
    <w:name w:val="heading 2"/>
    <w:basedOn w:val="Heading1"/>
    <w:next w:val="Normal"/>
    <w:link w:val="Heading2Char"/>
    <w:uiPriority w:val="9"/>
    <w:unhideWhenUsed/>
    <w:qFormat/>
    <w:rsid w:val="005C688B"/>
    <w:pPr>
      <w:pageBreakBefore w:val="0"/>
      <w:spacing w:before="80" w:after="0" w:line="240" w:lineRule="auto"/>
      <w:outlineLvl w:val="1"/>
    </w:pPr>
    <w:rPr>
      <w:rFonts w:ascii="Sofia Sans Extra Condensed Medi" w:hAnsi="Sofia Sans Extra Condensed Medi" w:cstheme="majorBidi"/>
      <w:sz w:val="48"/>
      <w:szCs w:val="32"/>
    </w:rPr>
  </w:style>
  <w:style w:type="paragraph" w:styleId="Heading3">
    <w:name w:val="heading 3"/>
    <w:basedOn w:val="Heading2"/>
    <w:next w:val="Normal"/>
    <w:link w:val="Heading3Char"/>
    <w:uiPriority w:val="9"/>
    <w:unhideWhenUsed/>
    <w:qFormat/>
    <w:rsid w:val="005C688B"/>
    <w:pPr>
      <w:spacing w:after="80"/>
      <w:outlineLvl w:val="2"/>
    </w:pPr>
    <w:rPr>
      <w:rFonts w:ascii="Sofia Sans Extra Condensed Thin" w:hAnsi="Sofia Sans Extra Condensed Thin"/>
      <w:sz w:val="40"/>
      <w:szCs w:val="28"/>
    </w:rPr>
  </w:style>
  <w:style w:type="paragraph" w:styleId="Heading4">
    <w:name w:val="heading 4"/>
    <w:basedOn w:val="Normal"/>
    <w:next w:val="Normal"/>
    <w:link w:val="Heading4Char"/>
    <w:uiPriority w:val="9"/>
    <w:semiHidden/>
    <w:unhideWhenUsed/>
    <w:qFormat/>
    <w:rsid w:val="005C6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88B"/>
    <w:rPr>
      <w:rFonts w:ascii="Sofia Sans Extra Condensed Blac" w:eastAsiaTheme="majorEastAsia" w:hAnsi="Sofia Sans Extra Condensed Blac" w:cs="Times New Roman (Headings CS)"/>
      <w:b/>
      <w:sz w:val="96"/>
      <w:szCs w:val="40"/>
    </w:rPr>
  </w:style>
  <w:style w:type="character" w:customStyle="1" w:styleId="Heading2Char">
    <w:name w:val="Heading 2 Char"/>
    <w:basedOn w:val="DefaultParagraphFont"/>
    <w:link w:val="Heading2"/>
    <w:uiPriority w:val="9"/>
    <w:rsid w:val="005C688B"/>
    <w:rPr>
      <w:rFonts w:ascii="Sofia Sans Extra Condensed Medi" w:eastAsiaTheme="majorEastAsia" w:hAnsi="Sofia Sans Extra Condensed Medi" w:cstheme="majorBidi"/>
      <w:b/>
      <w:sz w:val="48"/>
      <w:szCs w:val="32"/>
    </w:rPr>
  </w:style>
  <w:style w:type="character" w:customStyle="1" w:styleId="Heading3Char">
    <w:name w:val="Heading 3 Char"/>
    <w:basedOn w:val="DefaultParagraphFont"/>
    <w:link w:val="Heading3"/>
    <w:uiPriority w:val="9"/>
    <w:rsid w:val="005C688B"/>
    <w:rPr>
      <w:rFonts w:ascii="Sofia Sans Extra Condensed Thin" w:eastAsiaTheme="majorEastAsia" w:hAnsi="Sofia Sans Extra Condensed Thin" w:cstheme="majorBidi"/>
      <w:b/>
      <w:sz w:val="40"/>
      <w:szCs w:val="28"/>
    </w:rPr>
  </w:style>
  <w:style w:type="character" w:customStyle="1" w:styleId="Heading4Char">
    <w:name w:val="Heading 4 Char"/>
    <w:basedOn w:val="DefaultParagraphFont"/>
    <w:link w:val="Heading4"/>
    <w:uiPriority w:val="9"/>
    <w:semiHidden/>
    <w:rsid w:val="005C6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88B"/>
    <w:rPr>
      <w:rFonts w:eastAsiaTheme="majorEastAsia" w:cstheme="majorBidi"/>
      <w:color w:val="272727" w:themeColor="text1" w:themeTint="D8"/>
    </w:rPr>
  </w:style>
  <w:style w:type="paragraph" w:styleId="Title">
    <w:name w:val="Title"/>
    <w:basedOn w:val="Normal"/>
    <w:next w:val="Normal"/>
    <w:link w:val="TitleChar"/>
    <w:uiPriority w:val="10"/>
    <w:qFormat/>
    <w:rsid w:val="005C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88B"/>
    <w:pPr>
      <w:spacing w:before="160"/>
      <w:jc w:val="center"/>
    </w:pPr>
    <w:rPr>
      <w:i/>
      <w:iCs/>
      <w:color w:val="404040" w:themeColor="text1" w:themeTint="BF"/>
    </w:rPr>
  </w:style>
  <w:style w:type="character" w:customStyle="1" w:styleId="QuoteChar">
    <w:name w:val="Quote Char"/>
    <w:basedOn w:val="DefaultParagraphFont"/>
    <w:link w:val="Quote"/>
    <w:uiPriority w:val="29"/>
    <w:rsid w:val="005C688B"/>
    <w:rPr>
      <w:i/>
      <w:iCs/>
      <w:color w:val="404040" w:themeColor="text1" w:themeTint="BF"/>
    </w:rPr>
  </w:style>
  <w:style w:type="paragraph" w:styleId="ListParagraph">
    <w:name w:val="List Paragraph"/>
    <w:basedOn w:val="Normal"/>
    <w:uiPriority w:val="34"/>
    <w:qFormat/>
    <w:rsid w:val="005C688B"/>
    <w:pPr>
      <w:ind w:left="720"/>
      <w:contextualSpacing/>
    </w:pPr>
  </w:style>
  <w:style w:type="character" w:styleId="IntenseEmphasis">
    <w:name w:val="Intense Emphasis"/>
    <w:basedOn w:val="DefaultParagraphFont"/>
    <w:uiPriority w:val="21"/>
    <w:qFormat/>
    <w:rsid w:val="005C688B"/>
    <w:rPr>
      <w:i/>
      <w:iCs/>
      <w:color w:val="0F4761" w:themeColor="accent1" w:themeShade="BF"/>
    </w:rPr>
  </w:style>
  <w:style w:type="paragraph" w:styleId="IntenseQuote">
    <w:name w:val="Intense Quote"/>
    <w:basedOn w:val="Normal"/>
    <w:next w:val="Normal"/>
    <w:link w:val="IntenseQuoteChar"/>
    <w:uiPriority w:val="30"/>
    <w:qFormat/>
    <w:rsid w:val="005C6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88B"/>
    <w:rPr>
      <w:i/>
      <w:iCs/>
      <w:color w:val="0F4761" w:themeColor="accent1" w:themeShade="BF"/>
    </w:rPr>
  </w:style>
  <w:style w:type="character" w:styleId="IntenseReference">
    <w:name w:val="Intense Reference"/>
    <w:basedOn w:val="DefaultParagraphFont"/>
    <w:uiPriority w:val="32"/>
    <w:qFormat/>
    <w:rsid w:val="005C688B"/>
    <w:rPr>
      <w:b/>
      <w:bCs/>
      <w:smallCaps/>
      <w:color w:val="0F4761" w:themeColor="accent1" w:themeShade="BF"/>
      <w:spacing w:val="5"/>
    </w:rPr>
  </w:style>
  <w:style w:type="paragraph" w:styleId="NormalWeb">
    <w:name w:val="Normal (Web)"/>
    <w:basedOn w:val="Normal"/>
    <w:uiPriority w:val="99"/>
    <w:semiHidden/>
    <w:unhideWhenUsed/>
    <w:rsid w:val="005C6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C688B"/>
    <w:rPr>
      <w:i/>
      <w:iCs/>
    </w:rPr>
  </w:style>
  <w:style w:type="character" w:styleId="Strong">
    <w:name w:val="Strong"/>
    <w:basedOn w:val="DefaultParagraphFont"/>
    <w:uiPriority w:val="22"/>
    <w:qFormat/>
    <w:rsid w:val="005C6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Tschopp</dc:creator>
  <cp:keywords/>
  <dc:description/>
  <cp:lastModifiedBy>Ted Tschopp</cp:lastModifiedBy>
  <cp:revision>1</cp:revision>
  <dcterms:created xsi:type="dcterms:W3CDTF">2025-11-11T23:36:00Z</dcterms:created>
  <dcterms:modified xsi:type="dcterms:W3CDTF">2025-11-11T23:53:00Z</dcterms:modified>
</cp:coreProperties>
</file>