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6ECF7E" w14:textId="00E57C3D" w:rsidR="00627FFD" w:rsidRDefault="00627FFD" w:rsidP="00627FFD">
      <w:pPr>
        <w:spacing w:line="360" w:lineRule="auto"/>
        <w:jc w:val="both"/>
        <w:rPr>
          <w:rFonts w:cs="Times New Roman"/>
          <w:shd w:val="clear" w:color="auto" w:fill="FFFFFF"/>
        </w:rPr>
      </w:pPr>
      <w:r>
        <w:rPr>
          <w:rFonts w:cs="Times New Roman"/>
          <w:noProof/>
        </w:rPr>
        <w:drawing>
          <wp:inline distT="0" distB="0" distL="0" distR="0" wp14:anchorId="43AB1FC3" wp14:editId="66D415BD">
            <wp:extent cx="6115685" cy="152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1521460"/>
                    </a:xfrm>
                    <a:prstGeom prst="rect">
                      <a:avLst/>
                    </a:prstGeom>
                    <a:noFill/>
                    <a:ln>
                      <a:noFill/>
                    </a:ln>
                  </pic:spPr>
                </pic:pic>
              </a:graphicData>
            </a:graphic>
          </wp:inline>
        </w:drawing>
      </w:r>
    </w:p>
    <w:p w14:paraId="7EDBDB51" w14:textId="77777777" w:rsidR="00627FFD" w:rsidRPr="00627FFD" w:rsidRDefault="00627FFD" w:rsidP="00627FFD">
      <w:pPr>
        <w:spacing w:line="360" w:lineRule="auto"/>
        <w:jc w:val="both"/>
        <w:rPr>
          <w:rFonts w:cs="Times New Roman"/>
          <w:shd w:val="clear" w:color="auto" w:fill="FFFFFF"/>
        </w:rPr>
      </w:pPr>
    </w:p>
    <w:p w14:paraId="6F1ACB05" w14:textId="789923A2" w:rsidR="00627FFD" w:rsidRDefault="00627FFD" w:rsidP="00627FFD">
      <w:pPr>
        <w:spacing w:line="360" w:lineRule="auto"/>
        <w:jc w:val="both"/>
        <w:rPr>
          <w:rFonts w:cs="Times New Roman"/>
          <w:sz w:val="40"/>
          <w:szCs w:val="40"/>
        </w:rPr>
      </w:pPr>
      <w:r>
        <w:rPr>
          <w:rStyle w:val="fontstyle01"/>
          <w:rFonts w:cs="Times New Roman"/>
          <w:sz w:val="40"/>
          <w:szCs w:val="40"/>
        </w:rPr>
        <w:t xml:space="preserve">               ADDIS ABABA UNIVERISITY </w:t>
      </w:r>
      <w:r>
        <w:rPr>
          <w:rFonts w:cs="Times New Roman"/>
          <w:sz w:val="40"/>
          <w:szCs w:val="40"/>
        </w:rPr>
        <w:t xml:space="preserve">  </w:t>
      </w:r>
    </w:p>
    <w:p w14:paraId="71EB6C22" w14:textId="25F8EEEC" w:rsidR="00627FFD" w:rsidRDefault="00627FFD" w:rsidP="00627FFD">
      <w:pPr>
        <w:spacing w:line="360" w:lineRule="auto"/>
        <w:jc w:val="both"/>
        <w:rPr>
          <w:rStyle w:val="fontstyle01"/>
          <w:rFonts w:cs="Times New Roman"/>
          <w:sz w:val="40"/>
          <w:szCs w:val="40"/>
        </w:rPr>
      </w:pPr>
      <w:r>
        <w:rPr>
          <w:rStyle w:val="fontstyle01"/>
          <w:rFonts w:cs="Times New Roman"/>
          <w:sz w:val="40"/>
          <w:szCs w:val="40"/>
        </w:rPr>
        <w:t>COLLEGE OF NATURAL AND COMPUTATIONAL SCIENCE</w:t>
      </w:r>
      <w:r>
        <w:rPr>
          <w:rFonts w:cs="Times New Roman"/>
          <w:sz w:val="40"/>
          <w:szCs w:val="40"/>
        </w:rPr>
        <w:br/>
      </w:r>
      <w:r>
        <w:rPr>
          <w:rStyle w:val="fontstyle01"/>
          <w:rFonts w:cs="Times New Roman"/>
          <w:sz w:val="40"/>
          <w:szCs w:val="40"/>
        </w:rPr>
        <w:t xml:space="preserve">          DEPARTMENT OF COMPUTER SCIENCE</w:t>
      </w:r>
    </w:p>
    <w:p w14:paraId="6FA05527" w14:textId="0B84C8A1" w:rsidR="00627FFD" w:rsidRDefault="00693CD7" w:rsidP="00627FFD">
      <w:pPr>
        <w:spacing w:line="360" w:lineRule="auto"/>
        <w:jc w:val="both"/>
        <w:rPr>
          <w:rFonts w:cs="Times New Roman"/>
          <w:sz w:val="40"/>
          <w:szCs w:val="40"/>
        </w:rPr>
      </w:pPr>
      <w:r>
        <w:rPr>
          <w:rFonts w:cs="Times New Roman"/>
          <w:sz w:val="40"/>
          <w:szCs w:val="40"/>
        </w:rPr>
        <w:t xml:space="preserve">           BLOCKCHAIN TECHNOLOGY</w:t>
      </w:r>
    </w:p>
    <w:p w14:paraId="74EF9C4C" w14:textId="33ED18AE" w:rsidR="00627FFD" w:rsidRDefault="00693CD7" w:rsidP="00627FFD">
      <w:pPr>
        <w:spacing w:line="360" w:lineRule="auto"/>
        <w:jc w:val="both"/>
        <w:rPr>
          <w:rFonts w:cs="Times New Roman"/>
          <w:sz w:val="40"/>
          <w:szCs w:val="40"/>
        </w:rPr>
      </w:pPr>
      <w:r>
        <w:rPr>
          <w:rFonts w:cs="Times New Roman"/>
          <w:sz w:val="40"/>
          <w:szCs w:val="40"/>
        </w:rPr>
        <w:t xml:space="preserve">          </w:t>
      </w:r>
      <w:r w:rsidR="00BC1DD3">
        <w:rPr>
          <w:rFonts w:cs="Times New Roman"/>
          <w:sz w:val="40"/>
          <w:szCs w:val="40"/>
        </w:rPr>
        <w:t>CoSc4411_</w:t>
      </w:r>
      <w:r>
        <w:rPr>
          <w:rFonts w:cs="Times New Roman"/>
          <w:sz w:val="40"/>
          <w:szCs w:val="40"/>
        </w:rPr>
        <w:t>: TECHNICAL REPORT WRITING</w:t>
      </w:r>
    </w:p>
    <w:p w14:paraId="274BF570" w14:textId="77777777" w:rsidR="00627FFD" w:rsidRDefault="00627FFD" w:rsidP="00627FFD">
      <w:pPr>
        <w:spacing w:line="360" w:lineRule="auto"/>
        <w:jc w:val="both"/>
        <w:rPr>
          <w:rFonts w:cs="Times New Roman"/>
        </w:rPr>
      </w:pPr>
      <w:r>
        <w:rPr>
          <w:rFonts w:cs="Times New Roman"/>
        </w:rPr>
        <w:t xml:space="preserve">            BY</w:t>
      </w:r>
    </w:p>
    <w:tbl>
      <w:tblPr>
        <w:tblW w:w="0" w:type="auto"/>
        <w:jc w:val="center"/>
        <w:tblLook w:val="04A0" w:firstRow="1" w:lastRow="0" w:firstColumn="1" w:lastColumn="0" w:noHBand="0" w:noVBand="1"/>
      </w:tblPr>
      <w:tblGrid>
        <w:gridCol w:w="4616"/>
        <w:gridCol w:w="4600"/>
      </w:tblGrid>
      <w:tr w:rsidR="00627FFD" w14:paraId="34CC2D2E" w14:textId="77777777" w:rsidTr="00627FFD">
        <w:trPr>
          <w:jc w:val="center"/>
        </w:trPr>
        <w:tc>
          <w:tcPr>
            <w:tcW w:w="4675" w:type="dxa"/>
            <w:hideMark/>
          </w:tcPr>
          <w:p w14:paraId="28139DD5" w14:textId="77777777" w:rsidR="00627FFD" w:rsidRDefault="00627FFD">
            <w:pPr>
              <w:spacing w:line="360" w:lineRule="auto"/>
              <w:jc w:val="both"/>
              <w:rPr>
                <w:rFonts w:cs="Times New Roman"/>
                <w:b/>
              </w:rPr>
            </w:pPr>
            <w:r>
              <w:rPr>
                <w:rFonts w:cs="Times New Roman"/>
              </w:rPr>
              <w:t xml:space="preserve">       </w:t>
            </w:r>
            <w:r>
              <w:rPr>
                <w:rFonts w:cs="Times New Roman"/>
                <w:b/>
              </w:rPr>
              <w:t xml:space="preserve">NAME OF STUDENT                                                    </w:t>
            </w:r>
          </w:p>
        </w:tc>
        <w:tc>
          <w:tcPr>
            <w:tcW w:w="4675" w:type="dxa"/>
            <w:hideMark/>
          </w:tcPr>
          <w:p w14:paraId="139ACD8C" w14:textId="77777777" w:rsidR="00627FFD" w:rsidRDefault="00627FFD">
            <w:pPr>
              <w:spacing w:line="360" w:lineRule="auto"/>
              <w:jc w:val="both"/>
              <w:rPr>
                <w:rFonts w:cs="Times New Roman"/>
                <w:b/>
              </w:rPr>
            </w:pPr>
            <w:r>
              <w:rPr>
                <w:rFonts w:cs="Times New Roman"/>
                <w:b/>
              </w:rPr>
              <w:t xml:space="preserve">                                             ID</w:t>
            </w:r>
          </w:p>
        </w:tc>
      </w:tr>
    </w:tbl>
    <w:p w14:paraId="17EE15D4" w14:textId="77777777" w:rsidR="00627FFD" w:rsidRDefault="00627FFD" w:rsidP="00627FFD">
      <w:pPr>
        <w:spacing w:line="360" w:lineRule="auto"/>
        <w:jc w:val="both"/>
        <w:rPr>
          <w:rFonts w:cs="Times New Roman"/>
        </w:rPr>
      </w:pPr>
      <w:r>
        <w:rPr>
          <w:rFonts w:cs="Times New Roman"/>
        </w:rPr>
        <w:t xml:space="preserve">        NAHOM TESFAYE ………………………………………………….UGR/1797/12                               </w:t>
      </w:r>
    </w:p>
    <w:p w14:paraId="23C830DF" w14:textId="77777777" w:rsidR="00627FFD" w:rsidRDefault="00627FFD" w:rsidP="00627FFD">
      <w:pPr>
        <w:spacing w:line="360" w:lineRule="auto"/>
        <w:jc w:val="both"/>
        <w:rPr>
          <w:rFonts w:cs="Times New Roman"/>
        </w:rPr>
      </w:pPr>
      <w:r>
        <w:rPr>
          <w:rFonts w:cs="Times New Roman"/>
        </w:rPr>
        <w:t xml:space="preserve">        SOLOMON ASHAGRE ……………………………………………..UGR/5156/12</w:t>
      </w:r>
    </w:p>
    <w:p w14:paraId="5207A018" w14:textId="77777777" w:rsidR="00627FFD" w:rsidRDefault="00627FFD" w:rsidP="00627FFD">
      <w:pPr>
        <w:spacing w:line="360" w:lineRule="auto"/>
        <w:jc w:val="both"/>
        <w:rPr>
          <w:rFonts w:cs="Times New Roman"/>
        </w:rPr>
      </w:pPr>
      <w:r>
        <w:rPr>
          <w:rFonts w:cs="Times New Roman"/>
        </w:rPr>
        <w:t xml:space="preserve">        YOHANNES FIKIRE …………………………………………………UGR/5191/12 </w:t>
      </w:r>
    </w:p>
    <w:p w14:paraId="0995A4B2" w14:textId="670FB67B" w:rsidR="00627FFD" w:rsidRDefault="00627FFD" w:rsidP="00627FFD">
      <w:pPr>
        <w:spacing w:line="360" w:lineRule="auto"/>
        <w:jc w:val="both"/>
        <w:rPr>
          <w:rFonts w:cs="Times New Roman"/>
        </w:rPr>
      </w:pPr>
      <w:r>
        <w:rPr>
          <w:rFonts w:cs="Times New Roman"/>
        </w:rPr>
        <w:t xml:space="preserve">        TADESSE TSEGA ………….............................................................</w:t>
      </w:r>
      <w:r w:rsidR="00BC1DD3">
        <w:rPr>
          <w:rFonts w:cs="Times New Roman"/>
        </w:rPr>
        <w:t>.....</w:t>
      </w:r>
      <w:r>
        <w:rPr>
          <w:rFonts w:cs="Times New Roman"/>
        </w:rPr>
        <w:t xml:space="preserve">UGR/7317/12 </w:t>
      </w:r>
    </w:p>
    <w:p w14:paraId="7BC449AF" w14:textId="721C03AF" w:rsidR="008F7BC9" w:rsidRPr="00CE46F2" w:rsidRDefault="00627FFD" w:rsidP="00CE46F2">
      <w:pPr>
        <w:jc w:val="both"/>
        <w:rPr>
          <w:rFonts w:cs="Times New Roman"/>
          <w:b/>
          <w:sz w:val="28"/>
          <w:szCs w:val="28"/>
        </w:rPr>
      </w:pPr>
      <w:r>
        <w:rPr>
          <w:rFonts w:cs="Times New Roman"/>
          <w:b/>
          <w:sz w:val="28"/>
          <w:szCs w:val="28"/>
        </w:rPr>
        <w:t xml:space="preserve">   </w:t>
      </w:r>
    </w:p>
    <w:p w14:paraId="7861FC47" w14:textId="77777777" w:rsidR="00BC1DD3" w:rsidRDefault="00627FFD" w:rsidP="00627FFD">
      <w:pPr>
        <w:spacing w:line="360" w:lineRule="auto"/>
        <w:jc w:val="both"/>
        <w:rPr>
          <w:rFonts w:cs="Times New Roman"/>
        </w:rPr>
      </w:pPr>
      <w:r>
        <w:rPr>
          <w:rFonts w:cs="Times New Roman"/>
          <w:b/>
          <w:sz w:val="28"/>
          <w:szCs w:val="28"/>
        </w:rPr>
        <w:t xml:space="preserve">                                                                 </w:t>
      </w:r>
      <w:r>
        <w:rPr>
          <w:rFonts w:cs="Times New Roman"/>
        </w:rPr>
        <w:t>PROJECT ADVISOR:  Mrs. FIKIRTE G.</w:t>
      </w:r>
    </w:p>
    <w:p w14:paraId="403DE9C9" w14:textId="4381D686" w:rsidR="00627FFD" w:rsidRDefault="00BC1DD3" w:rsidP="00627FFD">
      <w:pPr>
        <w:spacing w:line="360" w:lineRule="auto"/>
        <w:jc w:val="both"/>
        <w:rPr>
          <w:rFonts w:cs="Times New Roman"/>
        </w:rPr>
      </w:pPr>
      <w:r>
        <w:rPr>
          <w:rFonts w:cs="Times New Roman"/>
        </w:rPr>
        <w:t xml:space="preserve">                                                                                                                           Feb 2023</w:t>
      </w:r>
      <w:r w:rsidR="00627FFD">
        <w:rPr>
          <w:rFonts w:cs="Times New Roman"/>
        </w:rPr>
        <w:t xml:space="preserve">   </w:t>
      </w:r>
    </w:p>
    <w:p w14:paraId="22E6EE51" w14:textId="77777777" w:rsidR="0095051B" w:rsidRDefault="0095051B" w:rsidP="00CE46F2">
      <w:pPr>
        <w:jc w:val="both"/>
        <w:rPr>
          <w:rFonts w:cs="Times New Roman"/>
        </w:rPr>
      </w:pPr>
    </w:p>
    <w:p w14:paraId="586CFADA" w14:textId="77777777" w:rsidR="00BC1DD3" w:rsidRDefault="00BC1DD3" w:rsidP="00CE46F2">
      <w:pPr>
        <w:jc w:val="both"/>
        <w:rPr>
          <w:rFonts w:cs="Times New Roman"/>
          <w:b/>
          <w:sz w:val="28"/>
          <w:szCs w:val="28"/>
        </w:rPr>
        <w:sectPr w:rsidR="00BC1DD3" w:rsidSect="00CE46F2">
          <w:pgSz w:w="12240" w:h="15840"/>
          <w:pgMar w:top="1440" w:right="1440" w:bottom="1440" w:left="1800" w:header="720" w:footer="720" w:gutter="0"/>
          <w:cols w:space="720"/>
          <w:docGrid w:linePitch="360"/>
        </w:sectPr>
      </w:pPr>
    </w:p>
    <w:p w14:paraId="344BCB71" w14:textId="4EEADB2B" w:rsidR="008F7BC9" w:rsidRPr="00CE46F2" w:rsidRDefault="008F7BC9" w:rsidP="00CE46F2">
      <w:pPr>
        <w:jc w:val="both"/>
        <w:rPr>
          <w:rFonts w:cs="Times New Roman"/>
          <w:b/>
          <w:sz w:val="28"/>
          <w:szCs w:val="28"/>
        </w:rPr>
      </w:pPr>
    </w:p>
    <w:p w14:paraId="4EA8BDC3" w14:textId="77777777" w:rsidR="00EF7B2F" w:rsidRPr="0095051B" w:rsidRDefault="00EF7B2F" w:rsidP="0095051B">
      <w:pPr>
        <w:pStyle w:val="Heading1"/>
        <w:rPr>
          <w:rStyle w:val="Emphasis"/>
          <w:rFonts w:eastAsia="Calibri"/>
          <w:i w:val="0"/>
        </w:rPr>
      </w:pPr>
      <w:bookmarkStart w:id="0" w:name="_Toc127733643"/>
      <w:bookmarkStart w:id="1" w:name="_Toc127793613"/>
      <w:r w:rsidRPr="0095051B">
        <w:rPr>
          <w:rStyle w:val="Emphasis"/>
          <w:rFonts w:eastAsia="Calibri"/>
          <w:i w:val="0"/>
        </w:rPr>
        <w:t>Declaration</w:t>
      </w:r>
      <w:bookmarkEnd w:id="0"/>
      <w:bookmarkEnd w:id="1"/>
    </w:p>
    <w:p w14:paraId="3A84AFEA" w14:textId="77777777" w:rsidR="00EF7B2F" w:rsidRDefault="00EF7B2F" w:rsidP="00EF7B2F">
      <w:pPr>
        <w:spacing w:line="360" w:lineRule="auto"/>
        <w:jc w:val="both"/>
        <w:rPr>
          <w:rFonts w:cs="Times New Roman"/>
        </w:rPr>
      </w:pPr>
    </w:p>
    <w:p w14:paraId="0F5D8831" w14:textId="689F569B" w:rsidR="00EF7B2F" w:rsidRDefault="00EF7B2F" w:rsidP="00EF7B2F">
      <w:pPr>
        <w:spacing w:line="360" w:lineRule="auto"/>
        <w:jc w:val="both"/>
        <w:rPr>
          <w:rFonts w:cs="Times New Roman"/>
          <w:lang w:eastAsia="ja-JP"/>
        </w:rPr>
      </w:pPr>
      <w:r>
        <w:rPr>
          <w:rFonts w:cs="Times New Roman"/>
          <w:lang w:eastAsia="ja-JP"/>
        </w:rPr>
        <w:t xml:space="preserve">This is to declare that this report is done under the supervision of </w:t>
      </w:r>
      <w:r>
        <w:rPr>
          <w:rFonts w:cs="Times New Roman"/>
        </w:rPr>
        <w:t xml:space="preserve">Mrs. FIKIRTE G </w:t>
      </w:r>
      <w:r>
        <w:rPr>
          <w:rFonts w:cs="Times New Roman"/>
          <w:lang w:eastAsia="ja-JP"/>
        </w:rPr>
        <w:t xml:space="preserve">and having the title “block-chain technology” is the sole contribution of </w:t>
      </w:r>
    </w:p>
    <w:p w14:paraId="123E6DA9" w14:textId="77777777" w:rsidR="00EF7B2F" w:rsidRDefault="00EF7B2F" w:rsidP="00EF7B2F">
      <w:pPr>
        <w:spacing w:line="360" w:lineRule="auto"/>
        <w:jc w:val="both"/>
        <w:rPr>
          <w:rFonts w:cs="Times New Roman"/>
          <w:lang w:eastAsia="ja-JP"/>
        </w:rPr>
      </w:pPr>
      <w:r>
        <w:rPr>
          <w:rFonts w:cs="Times New Roman"/>
          <w:lang w:eastAsia="ja-JP"/>
        </w:rPr>
        <w:t xml:space="preserve">1. </w:t>
      </w:r>
      <w:r>
        <w:rPr>
          <w:rFonts w:cs="Times New Roman"/>
        </w:rPr>
        <w:t>NAHOM TESFAYE</w:t>
      </w:r>
    </w:p>
    <w:p w14:paraId="0001A62B" w14:textId="77777777" w:rsidR="00EF7B2F" w:rsidRDefault="00EF7B2F" w:rsidP="00EF7B2F">
      <w:pPr>
        <w:spacing w:line="360" w:lineRule="auto"/>
        <w:jc w:val="both"/>
        <w:rPr>
          <w:rFonts w:cs="Times New Roman"/>
          <w:lang w:eastAsia="ja-JP"/>
        </w:rPr>
      </w:pPr>
      <w:r>
        <w:rPr>
          <w:rFonts w:cs="Times New Roman"/>
          <w:lang w:eastAsia="ja-JP"/>
        </w:rPr>
        <w:t xml:space="preserve">2. </w:t>
      </w:r>
      <w:r>
        <w:rPr>
          <w:rFonts w:cs="Times New Roman"/>
        </w:rPr>
        <w:t>SOLOMON ASHAGRE</w:t>
      </w:r>
    </w:p>
    <w:p w14:paraId="5A5074D2" w14:textId="77777777" w:rsidR="00EF7B2F" w:rsidRDefault="00EF7B2F" w:rsidP="00EF7B2F">
      <w:pPr>
        <w:spacing w:line="360" w:lineRule="auto"/>
        <w:jc w:val="both"/>
        <w:rPr>
          <w:rFonts w:cs="Times New Roman"/>
        </w:rPr>
      </w:pPr>
      <w:r>
        <w:rPr>
          <w:rFonts w:cs="Times New Roman"/>
          <w:lang w:eastAsia="ja-JP"/>
        </w:rPr>
        <w:t xml:space="preserve">3. </w:t>
      </w:r>
      <w:r>
        <w:rPr>
          <w:rFonts w:cs="Times New Roman"/>
        </w:rPr>
        <w:t>YOHANNES FIKIRE</w:t>
      </w:r>
    </w:p>
    <w:p w14:paraId="5B9E74C8" w14:textId="77777777" w:rsidR="00EF7B2F" w:rsidRDefault="00EF7B2F" w:rsidP="00EF7B2F">
      <w:pPr>
        <w:spacing w:line="360" w:lineRule="auto"/>
        <w:jc w:val="both"/>
        <w:rPr>
          <w:rFonts w:cs="Times New Roman"/>
          <w:lang w:eastAsia="ja-JP"/>
        </w:rPr>
      </w:pPr>
      <w:r>
        <w:rPr>
          <w:rFonts w:cs="Times New Roman"/>
        </w:rPr>
        <w:t>4. TADESSE TSEGA</w:t>
      </w:r>
    </w:p>
    <w:p w14:paraId="68F2F1D9" w14:textId="10132FBE" w:rsidR="00EF7B2F" w:rsidRDefault="00EF7B2F" w:rsidP="00EF7B2F">
      <w:pPr>
        <w:spacing w:line="360" w:lineRule="auto"/>
        <w:jc w:val="both"/>
        <w:rPr>
          <w:rFonts w:cs="Times New Roman"/>
          <w:lang w:eastAsia="ja-JP"/>
        </w:rPr>
      </w:pPr>
      <w:r>
        <w:rPr>
          <w:rFonts w:cs="Times New Roman"/>
          <w:lang w:eastAsia="ja-JP"/>
        </w:rPr>
        <w:t>No part of the report work has been reproduced illegally (Copy and Paste) which can be considered as plagiarism.</w:t>
      </w:r>
    </w:p>
    <w:p w14:paraId="4B34FFD4" w14:textId="77777777" w:rsidR="00EF7B2F" w:rsidRDefault="00EF7B2F" w:rsidP="00EF7B2F">
      <w:pPr>
        <w:spacing w:line="360" w:lineRule="auto"/>
        <w:jc w:val="both"/>
        <w:rPr>
          <w:rFonts w:cs="Times New Roman"/>
          <w:lang w:eastAsia="ja-JP"/>
        </w:rPr>
      </w:pPr>
      <w:r>
        <w:rPr>
          <w:rFonts w:cs="Times New Roman"/>
          <w:lang w:eastAsia="ja-JP"/>
        </w:rPr>
        <w:t>We will be responsible and liable for any consequence if violation of this declaration is proven.</w:t>
      </w:r>
    </w:p>
    <w:p w14:paraId="4B47345E" w14:textId="77777777" w:rsidR="00EF7B2F" w:rsidRDefault="00EF7B2F" w:rsidP="00EF7B2F">
      <w:pPr>
        <w:spacing w:line="360" w:lineRule="auto"/>
        <w:jc w:val="both"/>
        <w:rPr>
          <w:rFonts w:cs="Times New Roman"/>
          <w:lang w:eastAsia="ja-JP"/>
        </w:rPr>
      </w:pPr>
    </w:p>
    <w:p w14:paraId="05B0D783" w14:textId="77777777" w:rsidR="00EF7B2F" w:rsidRDefault="00EF7B2F" w:rsidP="00EF7B2F">
      <w:pPr>
        <w:spacing w:line="360" w:lineRule="auto"/>
        <w:jc w:val="both"/>
        <w:rPr>
          <w:rFonts w:cs="Times New Roman"/>
          <w:lang w:eastAsia="ja-JP"/>
        </w:rPr>
      </w:pPr>
    </w:p>
    <w:p w14:paraId="6C487C80" w14:textId="77777777" w:rsidR="00EF7B2F" w:rsidRDefault="00EF7B2F" w:rsidP="00EF7B2F">
      <w:pPr>
        <w:spacing w:line="360" w:lineRule="auto"/>
        <w:jc w:val="both"/>
        <w:rPr>
          <w:rFonts w:cs="Times New Roman"/>
          <w:lang w:eastAsia="ja-JP"/>
        </w:rPr>
      </w:pPr>
      <w:r>
        <w:rPr>
          <w:rFonts w:cs="Times New Roman"/>
          <w:lang w:eastAsia="ja-JP"/>
        </w:rPr>
        <w:t>Date ______________________________</w:t>
      </w:r>
    </w:p>
    <w:p w14:paraId="33DD3861" w14:textId="77777777" w:rsidR="00EF7B2F" w:rsidRDefault="00EF7B2F" w:rsidP="00EF7B2F">
      <w:pPr>
        <w:spacing w:line="360" w:lineRule="auto"/>
        <w:jc w:val="both"/>
        <w:rPr>
          <w:rFonts w:cs="Times New Roman"/>
          <w:lang w:eastAsia="ja-JP"/>
        </w:rPr>
      </w:pPr>
      <w:r>
        <w:rPr>
          <w:rFonts w:cs="Times New Roman"/>
          <w:lang w:eastAsia="ja-JP"/>
        </w:rPr>
        <w:t>Group Members</w:t>
      </w:r>
    </w:p>
    <w:p w14:paraId="48C8C112" w14:textId="77777777" w:rsidR="00EF7B2F" w:rsidRDefault="00EF7B2F" w:rsidP="00EF7B2F">
      <w:pPr>
        <w:spacing w:line="360" w:lineRule="auto"/>
        <w:jc w:val="both"/>
        <w:rPr>
          <w:rFonts w:cs="Times New Roman"/>
          <w:lang w:eastAsia="ja-JP"/>
        </w:rPr>
      </w:pPr>
      <w:r>
        <w:rPr>
          <w:rFonts w:cs="Times New Roman"/>
          <w:lang w:eastAsia="ja-JP"/>
        </w:rPr>
        <w:t>Full Name                                                        Signature</w:t>
      </w:r>
    </w:p>
    <w:p w14:paraId="58A3B597" w14:textId="77777777" w:rsidR="00EF7B2F" w:rsidRDefault="00EF7B2F" w:rsidP="00EF7B2F">
      <w:pPr>
        <w:spacing w:line="360" w:lineRule="auto"/>
        <w:jc w:val="both"/>
        <w:rPr>
          <w:rFonts w:cs="Times New Roman"/>
          <w:lang w:eastAsia="ja-JP"/>
        </w:rPr>
      </w:pPr>
      <w:r>
        <w:rPr>
          <w:rFonts w:cs="Times New Roman"/>
          <w:lang w:eastAsia="ja-JP"/>
        </w:rPr>
        <w:t>______________________________             ____________________________</w:t>
      </w:r>
    </w:p>
    <w:p w14:paraId="1B7A4AD5" w14:textId="77777777" w:rsidR="00EF7B2F" w:rsidRDefault="00EF7B2F" w:rsidP="00EF7B2F">
      <w:pPr>
        <w:spacing w:line="360" w:lineRule="auto"/>
        <w:jc w:val="both"/>
        <w:rPr>
          <w:rFonts w:cs="Times New Roman"/>
          <w:lang w:eastAsia="ja-JP"/>
        </w:rPr>
      </w:pPr>
      <w:r>
        <w:rPr>
          <w:rFonts w:cs="Times New Roman"/>
          <w:lang w:eastAsia="ja-JP"/>
        </w:rPr>
        <w:t>______________________________             ____________________________</w:t>
      </w:r>
    </w:p>
    <w:p w14:paraId="0336B475" w14:textId="0821D6C1" w:rsidR="00EF7B2F" w:rsidRDefault="00EF7B2F" w:rsidP="00EF7B2F">
      <w:pPr>
        <w:spacing w:line="360" w:lineRule="auto"/>
        <w:jc w:val="both"/>
        <w:rPr>
          <w:rFonts w:cs="Times New Roman"/>
          <w:lang w:eastAsia="ja-JP"/>
        </w:rPr>
      </w:pPr>
      <w:r>
        <w:rPr>
          <w:rFonts w:cs="Times New Roman"/>
          <w:lang w:eastAsia="ja-JP"/>
        </w:rPr>
        <w:t>______________________________            _____________________________</w:t>
      </w:r>
    </w:p>
    <w:p w14:paraId="3D959336" w14:textId="1E356662" w:rsidR="00EF7B2F" w:rsidRDefault="00EF7B2F" w:rsidP="00EF7B2F">
      <w:pPr>
        <w:spacing w:line="360" w:lineRule="auto"/>
        <w:jc w:val="both"/>
        <w:rPr>
          <w:rFonts w:cs="Times New Roman"/>
          <w:lang w:eastAsia="ja-JP"/>
        </w:rPr>
      </w:pPr>
      <w:r>
        <w:rPr>
          <w:rFonts w:cs="Times New Roman"/>
          <w:lang w:eastAsia="ja-JP"/>
        </w:rPr>
        <w:t xml:space="preserve"> ______________________________          _____________________________</w:t>
      </w:r>
    </w:p>
    <w:p w14:paraId="3330A64E" w14:textId="77777777" w:rsidR="00EF7B2F" w:rsidRDefault="00EF7B2F" w:rsidP="00EF7B2F">
      <w:pPr>
        <w:pStyle w:val="Heading2"/>
        <w:rPr>
          <w:rFonts w:ascii="Times New Roman" w:eastAsiaTheme="minorHAnsi" w:hAnsi="Times New Roman" w:cs="Times New Roman"/>
          <w:b w:val="0"/>
          <w:bCs w:val="0"/>
          <w:sz w:val="24"/>
          <w:szCs w:val="24"/>
          <w:lang w:eastAsia="ja-JP"/>
        </w:rPr>
      </w:pPr>
      <w:bookmarkStart w:id="2" w:name="_Toc127733644"/>
    </w:p>
    <w:p w14:paraId="4E49D646" w14:textId="77777777" w:rsidR="00EF7B2F" w:rsidRDefault="00EF7B2F" w:rsidP="00EF7B2F">
      <w:pPr>
        <w:rPr>
          <w:lang w:eastAsia="ja-JP"/>
        </w:rPr>
      </w:pPr>
    </w:p>
    <w:p w14:paraId="01AE1FB0" w14:textId="77777777" w:rsidR="00EF7B2F" w:rsidRPr="00EF7B2F" w:rsidRDefault="00EF7B2F" w:rsidP="00EF7B2F">
      <w:pPr>
        <w:rPr>
          <w:lang w:eastAsia="ja-JP"/>
        </w:rPr>
      </w:pPr>
    </w:p>
    <w:p w14:paraId="295159A4" w14:textId="77777777" w:rsidR="00EF7B2F" w:rsidRPr="0095051B" w:rsidRDefault="00EF7B2F" w:rsidP="0095051B">
      <w:pPr>
        <w:pStyle w:val="Heading1"/>
        <w:rPr>
          <w:rFonts w:ascii="Times New Roman" w:eastAsia="Calibri" w:hAnsi="Times New Roman" w:cs="Times New Roman"/>
          <w:lang w:eastAsia="ja-JP"/>
        </w:rPr>
      </w:pPr>
      <w:bookmarkStart w:id="3" w:name="_Toc127793614"/>
      <w:r w:rsidRPr="0095051B">
        <w:rPr>
          <w:rFonts w:eastAsia="Calibri"/>
          <w:lang w:eastAsia="ja-JP"/>
        </w:rPr>
        <w:lastRenderedPageBreak/>
        <w:t>Certificate</w:t>
      </w:r>
      <w:bookmarkEnd w:id="2"/>
      <w:bookmarkEnd w:id="3"/>
    </w:p>
    <w:p w14:paraId="30E8BE5F" w14:textId="77777777" w:rsidR="00EF7B2F" w:rsidRDefault="00EF7B2F" w:rsidP="00EF7B2F">
      <w:pPr>
        <w:spacing w:line="360" w:lineRule="auto"/>
        <w:jc w:val="both"/>
        <w:rPr>
          <w:rFonts w:eastAsia="Calibri" w:cs="Times New Roman"/>
          <w:b/>
          <w:sz w:val="28"/>
          <w:szCs w:val="28"/>
          <w:lang w:eastAsia="ja-JP"/>
        </w:rPr>
      </w:pPr>
    </w:p>
    <w:p w14:paraId="6BDC1B86" w14:textId="69E9D79D" w:rsidR="00EF7B2F" w:rsidRDefault="00EF7B2F" w:rsidP="00EF7B2F">
      <w:pPr>
        <w:spacing w:line="360" w:lineRule="auto"/>
        <w:jc w:val="both"/>
        <w:rPr>
          <w:rFonts w:cs="Times New Roman"/>
          <w:lang w:eastAsia="ja-JP"/>
        </w:rPr>
      </w:pPr>
      <w:r>
        <w:rPr>
          <w:rFonts w:cs="Times New Roman"/>
          <w:lang w:eastAsia="ja-JP"/>
        </w:rPr>
        <w:t>I certify that this technical report document entitled “</w:t>
      </w:r>
      <w:proofErr w:type="spellStart"/>
      <w:r>
        <w:rPr>
          <w:rFonts w:cs="Times New Roman"/>
          <w:lang w:eastAsia="ja-JP"/>
        </w:rPr>
        <w:t>Blockchain</w:t>
      </w:r>
      <w:proofErr w:type="spellEnd"/>
      <w:r>
        <w:rPr>
          <w:rFonts w:cs="Times New Roman"/>
          <w:lang w:eastAsia="ja-JP"/>
        </w:rPr>
        <w:t xml:space="preserve"> technology” by:</w:t>
      </w:r>
    </w:p>
    <w:p w14:paraId="7618DBC9" w14:textId="77777777" w:rsidR="00EF7B2F" w:rsidRDefault="00EF7B2F" w:rsidP="00EF7B2F">
      <w:pPr>
        <w:spacing w:line="360" w:lineRule="auto"/>
        <w:jc w:val="both"/>
        <w:rPr>
          <w:rFonts w:cs="Times New Roman"/>
          <w:lang w:eastAsia="ja-JP"/>
        </w:rPr>
      </w:pPr>
      <w:r>
        <w:rPr>
          <w:rFonts w:cs="Times New Roman"/>
          <w:lang w:eastAsia="ja-JP"/>
        </w:rPr>
        <w:t xml:space="preserve">1. </w:t>
      </w:r>
      <w:r>
        <w:rPr>
          <w:rFonts w:cs="Times New Roman"/>
        </w:rPr>
        <w:t>NAHOM TESFAYE</w:t>
      </w:r>
    </w:p>
    <w:p w14:paraId="32B4B4D1" w14:textId="77777777" w:rsidR="00EF7B2F" w:rsidRDefault="00EF7B2F" w:rsidP="00EF7B2F">
      <w:pPr>
        <w:spacing w:line="360" w:lineRule="auto"/>
        <w:jc w:val="both"/>
        <w:rPr>
          <w:rFonts w:cs="Times New Roman"/>
          <w:lang w:eastAsia="ja-JP"/>
        </w:rPr>
      </w:pPr>
      <w:r>
        <w:rPr>
          <w:rFonts w:cs="Times New Roman"/>
          <w:lang w:eastAsia="ja-JP"/>
        </w:rPr>
        <w:t xml:space="preserve">2. </w:t>
      </w:r>
      <w:r>
        <w:rPr>
          <w:rFonts w:cs="Times New Roman"/>
        </w:rPr>
        <w:t>SOLOMON ASHAGRE</w:t>
      </w:r>
    </w:p>
    <w:p w14:paraId="59898712" w14:textId="77777777" w:rsidR="00EF7B2F" w:rsidRDefault="00EF7B2F" w:rsidP="00EF7B2F">
      <w:pPr>
        <w:spacing w:line="360" w:lineRule="auto"/>
        <w:jc w:val="both"/>
        <w:rPr>
          <w:rFonts w:cs="Times New Roman"/>
        </w:rPr>
      </w:pPr>
      <w:r>
        <w:rPr>
          <w:rFonts w:cs="Times New Roman"/>
          <w:lang w:eastAsia="ja-JP"/>
        </w:rPr>
        <w:t xml:space="preserve">3. </w:t>
      </w:r>
      <w:r>
        <w:rPr>
          <w:rFonts w:cs="Times New Roman"/>
        </w:rPr>
        <w:t>YOHANNES FIKIRE</w:t>
      </w:r>
    </w:p>
    <w:p w14:paraId="0C0FB2E1" w14:textId="77777777" w:rsidR="00EF7B2F" w:rsidRDefault="00EF7B2F" w:rsidP="00EF7B2F">
      <w:pPr>
        <w:spacing w:line="360" w:lineRule="auto"/>
        <w:jc w:val="both"/>
        <w:rPr>
          <w:rFonts w:cs="Times New Roman"/>
          <w:lang w:eastAsia="ja-JP"/>
        </w:rPr>
      </w:pPr>
      <w:r>
        <w:rPr>
          <w:rFonts w:cs="Times New Roman"/>
        </w:rPr>
        <w:t>4. TADESSE TSEGA</w:t>
      </w:r>
    </w:p>
    <w:p w14:paraId="514E2672" w14:textId="77777777" w:rsidR="00EF7B2F" w:rsidRDefault="00EF7B2F" w:rsidP="00EF7B2F">
      <w:pPr>
        <w:spacing w:line="360" w:lineRule="auto"/>
        <w:jc w:val="both"/>
        <w:rPr>
          <w:rFonts w:cs="Times New Roman"/>
          <w:lang w:eastAsia="ja-JP"/>
        </w:rPr>
      </w:pPr>
      <w:proofErr w:type="gramStart"/>
      <w:r>
        <w:rPr>
          <w:rFonts w:cs="Times New Roman"/>
          <w:lang w:eastAsia="ja-JP"/>
        </w:rPr>
        <w:t>is</w:t>
      </w:r>
      <w:proofErr w:type="gramEnd"/>
      <w:r>
        <w:rPr>
          <w:rFonts w:cs="Times New Roman"/>
          <w:lang w:eastAsia="ja-JP"/>
        </w:rPr>
        <w:t xml:space="preserve"> approved by me for submission. I certify further that, to the best of my knowledge, the report represents work carried out by the students.</w:t>
      </w:r>
    </w:p>
    <w:p w14:paraId="3E25D2E8" w14:textId="77777777" w:rsidR="00EF7B2F" w:rsidRDefault="00EF7B2F" w:rsidP="00EF7B2F">
      <w:pPr>
        <w:spacing w:line="360" w:lineRule="auto"/>
        <w:jc w:val="both"/>
        <w:rPr>
          <w:rFonts w:cs="Times New Roman"/>
          <w:lang w:eastAsia="ja-JP"/>
        </w:rPr>
      </w:pPr>
      <w:r>
        <w:rPr>
          <w:rFonts w:cs="Times New Roman"/>
          <w:lang w:eastAsia="ja-JP"/>
        </w:rPr>
        <w:t>____________________________ ____________________________________</w:t>
      </w:r>
    </w:p>
    <w:p w14:paraId="4C18F2E9" w14:textId="77777777" w:rsidR="00EF7B2F" w:rsidRDefault="00EF7B2F" w:rsidP="00EF7B2F">
      <w:pPr>
        <w:spacing w:line="360" w:lineRule="auto"/>
        <w:jc w:val="both"/>
        <w:rPr>
          <w:rFonts w:cs="Times New Roman"/>
          <w:lang w:eastAsia="ja-JP"/>
        </w:rPr>
      </w:pPr>
      <w:r>
        <w:rPr>
          <w:rFonts w:cs="Times New Roman"/>
          <w:lang w:eastAsia="ja-JP"/>
        </w:rPr>
        <w:t>Date Name and Signature</w:t>
      </w:r>
    </w:p>
    <w:p w14:paraId="742BAC4F" w14:textId="77777777" w:rsidR="00EF7B2F" w:rsidRDefault="00EF7B2F" w:rsidP="00EF7B2F">
      <w:pPr>
        <w:spacing w:line="360" w:lineRule="auto"/>
        <w:jc w:val="both"/>
        <w:rPr>
          <w:rFonts w:cs="Times New Roman"/>
          <w:lang w:eastAsia="ja-JP"/>
        </w:rPr>
      </w:pPr>
    </w:p>
    <w:p w14:paraId="4A7E4078" w14:textId="77777777" w:rsidR="00EF7B2F" w:rsidRDefault="00EF7B2F" w:rsidP="00EF7B2F">
      <w:pPr>
        <w:spacing w:line="360" w:lineRule="auto"/>
        <w:jc w:val="both"/>
        <w:rPr>
          <w:rFonts w:cs="Times New Roman"/>
          <w:lang w:eastAsia="ja-JP"/>
        </w:rPr>
      </w:pPr>
    </w:p>
    <w:p w14:paraId="687C197A" w14:textId="77777777" w:rsidR="00EF7B2F" w:rsidRDefault="00EF7B2F" w:rsidP="00EF7B2F">
      <w:pPr>
        <w:spacing w:line="360" w:lineRule="auto"/>
        <w:jc w:val="both"/>
        <w:rPr>
          <w:rFonts w:cs="Times New Roman"/>
          <w:lang w:eastAsia="ja-JP"/>
        </w:rPr>
      </w:pPr>
    </w:p>
    <w:p w14:paraId="7BEA4E02" w14:textId="77777777" w:rsidR="00EF7B2F" w:rsidRDefault="00EF7B2F" w:rsidP="00EF7B2F">
      <w:pPr>
        <w:spacing w:line="360" w:lineRule="auto"/>
        <w:jc w:val="both"/>
        <w:rPr>
          <w:rFonts w:cs="Times New Roman"/>
          <w:lang w:eastAsia="ja-JP"/>
        </w:rPr>
      </w:pPr>
    </w:p>
    <w:p w14:paraId="66BFAA1F" w14:textId="77777777" w:rsidR="00EF7B2F" w:rsidRDefault="00EF7B2F" w:rsidP="00EF7B2F">
      <w:pPr>
        <w:spacing w:line="360" w:lineRule="auto"/>
        <w:jc w:val="both"/>
        <w:rPr>
          <w:rFonts w:cs="Times New Roman"/>
          <w:lang w:eastAsia="ja-JP"/>
        </w:rPr>
      </w:pPr>
    </w:p>
    <w:p w14:paraId="500A6CDE" w14:textId="77777777" w:rsidR="00EF7B2F" w:rsidRDefault="00EF7B2F" w:rsidP="00EF7B2F">
      <w:pPr>
        <w:spacing w:line="360" w:lineRule="auto"/>
        <w:jc w:val="both"/>
        <w:rPr>
          <w:rFonts w:cs="Times New Roman"/>
          <w:lang w:eastAsia="ja-JP"/>
        </w:rPr>
      </w:pPr>
    </w:p>
    <w:p w14:paraId="3AFF73E4" w14:textId="77777777" w:rsidR="00EF7B2F" w:rsidRDefault="00EF7B2F" w:rsidP="00EF7B2F">
      <w:pPr>
        <w:spacing w:line="360" w:lineRule="auto"/>
        <w:jc w:val="both"/>
        <w:rPr>
          <w:rFonts w:cs="Times New Roman"/>
          <w:lang w:eastAsia="ja-JP"/>
        </w:rPr>
      </w:pPr>
    </w:p>
    <w:p w14:paraId="38BC33FD" w14:textId="77777777" w:rsidR="00EF7B2F" w:rsidRDefault="00EF7B2F" w:rsidP="00EF7B2F">
      <w:pPr>
        <w:spacing w:line="360" w:lineRule="auto"/>
        <w:jc w:val="both"/>
        <w:rPr>
          <w:rFonts w:cs="Times New Roman"/>
          <w:lang w:eastAsia="ja-JP"/>
        </w:rPr>
      </w:pPr>
    </w:p>
    <w:p w14:paraId="27233C5D" w14:textId="77777777" w:rsidR="00EF7B2F" w:rsidRDefault="00EF7B2F" w:rsidP="00EF7B2F">
      <w:pPr>
        <w:spacing w:line="360" w:lineRule="auto"/>
        <w:jc w:val="both"/>
        <w:rPr>
          <w:rFonts w:cs="Times New Roman"/>
          <w:lang w:eastAsia="ja-JP"/>
        </w:rPr>
      </w:pPr>
    </w:p>
    <w:p w14:paraId="0DCF9241" w14:textId="77777777" w:rsidR="00EF7B2F" w:rsidRDefault="00EF7B2F" w:rsidP="00EF7B2F">
      <w:pPr>
        <w:spacing w:line="360" w:lineRule="auto"/>
        <w:jc w:val="both"/>
        <w:rPr>
          <w:rFonts w:cs="Times New Roman"/>
          <w:lang w:eastAsia="ja-JP"/>
        </w:rPr>
      </w:pPr>
    </w:p>
    <w:p w14:paraId="6F2A929D" w14:textId="77777777" w:rsidR="00EF7B2F" w:rsidRDefault="00EF7B2F" w:rsidP="00EF7B2F">
      <w:pPr>
        <w:spacing w:line="360" w:lineRule="auto"/>
        <w:jc w:val="both"/>
        <w:rPr>
          <w:rFonts w:cs="Times New Roman"/>
          <w:lang w:eastAsia="ja-JP"/>
        </w:rPr>
      </w:pPr>
    </w:p>
    <w:p w14:paraId="4F478A6B" w14:textId="77777777" w:rsidR="00EF7B2F" w:rsidRDefault="00EF7B2F" w:rsidP="00EF7B2F">
      <w:pPr>
        <w:spacing w:line="360" w:lineRule="auto"/>
        <w:jc w:val="both"/>
        <w:rPr>
          <w:rFonts w:cs="Times New Roman"/>
          <w:lang w:eastAsia="ja-JP"/>
        </w:rPr>
      </w:pPr>
    </w:p>
    <w:p w14:paraId="184ABAFF" w14:textId="77777777" w:rsidR="0095051B" w:rsidRDefault="0095051B" w:rsidP="00EF7B2F">
      <w:pPr>
        <w:spacing w:line="360" w:lineRule="auto"/>
        <w:jc w:val="both"/>
        <w:rPr>
          <w:rFonts w:cs="Times New Roman"/>
          <w:lang w:eastAsia="ja-JP"/>
        </w:rPr>
      </w:pPr>
    </w:p>
    <w:p w14:paraId="750DB33D" w14:textId="77777777" w:rsidR="00EF7B2F" w:rsidRPr="0095051B" w:rsidRDefault="00EF7B2F" w:rsidP="0095051B">
      <w:pPr>
        <w:pStyle w:val="Heading1"/>
        <w:rPr>
          <w:rFonts w:ascii="Times New Roman" w:eastAsia="Calibri" w:hAnsi="Times New Roman" w:cs="Times New Roman"/>
          <w:lang w:eastAsia="ja-JP"/>
        </w:rPr>
      </w:pPr>
      <w:bookmarkStart w:id="4" w:name="_Toc127733645"/>
      <w:bookmarkStart w:id="5" w:name="_Toc127793615"/>
      <w:r w:rsidRPr="0095051B">
        <w:rPr>
          <w:rFonts w:eastAsia="Calibri"/>
          <w:lang w:eastAsia="ja-JP"/>
        </w:rPr>
        <w:lastRenderedPageBreak/>
        <w:t>Acknowledgment</w:t>
      </w:r>
      <w:bookmarkEnd w:id="4"/>
      <w:bookmarkEnd w:id="5"/>
      <w:r w:rsidRPr="0095051B">
        <w:rPr>
          <w:rFonts w:eastAsia="Calibri"/>
          <w:lang w:eastAsia="ja-JP"/>
        </w:rPr>
        <w:t xml:space="preserve"> </w:t>
      </w:r>
    </w:p>
    <w:p w14:paraId="29A21AF4" w14:textId="77777777" w:rsidR="00EF7B2F" w:rsidRDefault="00EF7B2F" w:rsidP="00EF7B2F">
      <w:pPr>
        <w:spacing w:line="360" w:lineRule="auto"/>
        <w:jc w:val="both"/>
        <w:rPr>
          <w:rFonts w:eastAsia="Calibri" w:cs="Times New Roman"/>
          <w:b/>
          <w:sz w:val="28"/>
          <w:szCs w:val="28"/>
          <w:lang w:eastAsia="ja-JP"/>
        </w:rPr>
      </w:pPr>
    </w:p>
    <w:p w14:paraId="4AF0DCC7" w14:textId="4F9CEAB2" w:rsidR="00EF7B2F" w:rsidRDefault="00EF7B2F" w:rsidP="00EF7B2F">
      <w:pPr>
        <w:spacing w:line="360" w:lineRule="auto"/>
        <w:jc w:val="both"/>
        <w:rPr>
          <w:rFonts w:cs="Times New Roman"/>
          <w:lang w:eastAsia="ja-JP"/>
        </w:rPr>
      </w:pPr>
      <w:r>
        <w:rPr>
          <w:rFonts w:cs="Times New Roman"/>
          <w:lang w:eastAsia="ja-JP"/>
        </w:rPr>
        <w:t>First and foremost we would like to thank the Almighty God for the completion of this</w:t>
      </w:r>
      <w:r w:rsidR="0095051B">
        <w:rPr>
          <w:rFonts w:cs="Times New Roman"/>
          <w:lang w:eastAsia="ja-JP"/>
        </w:rPr>
        <w:t xml:space="preserve"> report document</w:t>
      </w:r>
      <w:r>
        <w:rPr>
          <w:rFonts w:cs="Times New Roman"/>
          <w:lang w:eastAsia="ja-JP"/>
        </w:rPr>
        <w:t>. We would like to express our sincere gratitude to all those who have supported us throughout</w:t>
      </w:r>
      <w:r w:rsidR="0095051B">
        <w:rPr>
          <w:rFonts w:cs="Times New Roman"/>
          <w:lang w:eastAsia="ja-JP"/>
        </w:rPr>
        <w:t xml:space="preserve"> the accomplishment of this report paper</w:t>
      </w:r>
      <w:r>
        <w:rPr>
          <w:rFonts w:cs="Times New Roman"/>
          <w:lang w:eastAsia="ja-JP"/>
        </w:rPr>
        <w:t>.</w:t>
      </w:r>
    </w:p>
    <w:p w14:paraId="1552ABD7" w14:textId="4F63432A" w:rsidR="00EF7B2F" w:rsidRDefault="00EF7B2F" w:rsidP="00EF7B2F">
      <w:pPr>
        <w:spacing w:line="360" w:lineRule="auto"/>
        <w:jc w:val="both"/>
        <w:rPr>
          <w:rFonts w:cs="Times New Roman"/>
          <w:lang w:eastAsia="ja-JP"/>
        </w:rPr>
      </w:pPr>
      <w:r>
        <w:rPr>
          <w:rFonts w:cs="Times New Roman"/>
          <w:lang w:eastAsia="ja-JP"/>
        </w:rPr>
        <w:t xml:space="preserve">We would like to thank our </w:t>
      </w:r>
      <w:r w:rsidR="0095051B">
        <w:rPr>
          <w:rFonts w:cs="Times New Roman"/>
          <w:lang w:eastAsia="ja-JP"/>
        </w:rPr>
        <w:t>Report</w:t>
      </w:r>
      <w:r>
        <w:rPr>
          <w:rFonts w:cs="Times New Roman"/>
          <w:lang w:eastAsia="ja-JP"/>
        </w:rPr>
        <w:t xml:space="preserve"> advisor </w:t>
      </w:r>
      <w:r>
        <w:rPr>
          <w:rFonts w:cs="Times New Roman"/>
        </w:rPr>
        <w:t xml:space="preserve">Mrs. </w:t>
      </w:r>
      <w:proofErr w:type="spellStart"/>
      <w:r>
        <w:rPr>
          <w:rFonts w:cs="Times New Roman"/>
        </w:rPr>
        <w:t>Fikirte</w:t>
      </w:r>
      <w:proofErr w:type="spellEnd"/>
      <w:r>
        <w:rPr>
          <w:rFonts w:cs="Times New Roman"/>
        </w:rPr>
        <w:t xml:space="preserve"> G</w:t>
      </w:r>
      <w:r>
        <w:rPr>
          <w:rFonts w:cs="Times New Roman"/>
          <w:lang w:eastAsia="ja-JP"/>
        </w:rPr>
        <w:t xml:space="preserve">, whose guidance and support were invaluable throughout this </w:t>
      </w:r>
      <w:r w:rsidR="0095051B">
        <w:rPr>
          <w:rFonts w:cs="Times New Roman"/>
          <w:lang w:eastAsia="ja-JP"/>
        </w:rPr>
        <w:t>Report writing</w:t>
      </w:r>
      <w:r>
        <w:rPr>
          <w:rFonts w:cs="Times New Roman"/>
          <w:lang w:eastAsia="ja-JP"/>
        </w:rPr>
        <w:t xml:space="preserve">. She provided us with insightful feedback, critical advice and helped us stay focused on the main objectives of the </w:t>
      </w:r>
      <w:r w:rsidR="0095051B">
        <w:rPr>
          <w:rFonts w:cs="Times New Roman"/>
          <w:lang w:eastAsia="ja-JP"/>
        </w:rPr>
        <w:t>technical report</w:t>
      </w:r>
      <w:r>
        <w:rPr>
          <w:rFonts w:cs="Times New Roman"/>
          <w:lang w:eastAsia="ja-JP"/>
        </w:rPr>
        <w:t>.</w:t>
      </w:r>
    </w:p>
    <w:p w14:paraId="1F972003" w14:textId="77777777" w:rsidR="00EF7B2F" w:rsidRDefault="00EF7B2F" w:rsidP="00EF7B2F">
      <w:pPr>
        <w:spacing w:line="360" w:lineRule="auto"/>
        <w:jc w:val="both"/>
        <w:rPr>
          <w:rFonts w:cs="Times New Roman"/>
          <w:lang w:eastAsia="ja-JP"/>
        </w:rPr>
      </w:pPr>
      <w:r>
        <w:rPr>
          <w:rFonts w:cs="Times New Roman"/>
          <w:lang w:eastAsia="ja-JP"/>
        </w:rPr>
        <w:t>We would like to extend our appreciation to our family and friends for their unwavering support and encouragement. Their moral support was crucial in keeping us motivated and focused throughout the project.</w:t>
      </w:r>
    </w:p>
    <w:p w14:paraId="03B3E2D1" w14:textId="77777777" w:rsidR="00EF7B2F" w:rsidRDefault="00EF7B2F" w:rsidP="00EF7B2F">
      <w:pPr>
        <w:spacing w:line="360" w:lineRule="auto"/>
        <w:jc w:val="both"/>
        <w:rPr>
          <w:rFonts w:cs="Times New Roman"/>
          <w:lang w:eastAsia="ja-JP"/>
        </w:rPr>
      </w:pPr>
      <w:r>
        <w:rPr>
          <w:rFonts w:cs="Times New Roman"/>
          <w:lang w:eastAsia="ja-JP"/>
        </w:rPr>
        <w:t>We would also like to thank our fellow students for their helpful comments, feedback, and suggestions that have improved the quality of our work.</w:t>
      </w:r>
    </w:p>
    <w:p w14:paraId="5AC8741C" w14:textId="77777777" w:rsidR="008F7BC9" w:rsidRPr="00CE46F2" w:rsidRDefault="008F7BC9" w:rsidP="00CE46F2">
      <w:pPr>
        <w:jc w:val="both"/>
        <w:rPr>
          <w:rFonts w:cs="Times New Roman"/>
          <w:b/>
          <w:sz w:val="28"/>
          <w:szCs w:val="28"/>
        </w:rPr>
      </w:pPr>
    </w:p>
    <w:p w14:paraId="571B29A4" w14:textId="77777777" w:rsidR="008F7BC9" w:rsidRPr="00CE46F2" w:rsidRDefault="008F7BC9" w:rsidP="00CE46F2">
      <w:pPr>
        <w:jc w:val="both"/>
        <w:rPr>
          <w:rFonts w:cs="Times New Roman"/>
          <w:b/>
          <w:sz w:val="28"/>
          <w:szCs w:val="28"/>
        </w:rPr>
      </w:pPr>
    </w:p>
    <w:p w14:paraId="48195FC1" w14:textId="77777777" w:rsidR="008F7BC9" w:rsidRPr="00CE46F2" w:rsidRDefault="008F7BC9" w:rsidP="00CE46F2">
      <w:pPr>
        <w:jc w:val="both"/>
        <w:rPr>
          <w:rFonts w:cs="Times New Roman"/>
          <w:b/>
          <w:sz w:val="28"/>
          <w:szCs w:val="28"/>
        </w:rPr>
      </w:pPr>
    </w:p>
    <w:p w14:paraId="107B4D87" w14:textId="77777777" w:rsidR="008F7BC9" w:rsidRPr="00CE46F2" w:rsidRDefault="008F7BC9" w:rsidP="00CE46F2">
      <w:pPr>
        <w:jc w:val="both"/>
        <w:rPr>
          <w:rFonts w:cs="Times New Roman"/>
          <w:b/>
          <w:sz w:val="28"/>
          <w:szCs w:val="28"/>
        </w:rPr>
      </w:pPr>
    </w:p>
    <w:p w14:paraId="6559E26C" w14:textId="77777777" w:rsidR="008F7BC9" w:rsidRPr="00CE46F2" w:rsidRDefault="008F7BC9" w:rsidP="00CE46F2">
      <w:pPr>
        <w:jc w:val="both"/>
        <w:rPr>
          <w:rFonts w:cs="Times New Roman"/>
          <w:b/>
          <w:sz w:val="28"/>
          <w:szCs w:val="28"/>
        </w:rPr>
      </w:pPr>
    </w:p>
    <w:p w14:paraId="445033C8" w14:textId="77777777" w:rsidR="008F7BC9" w:rsidRPr="00CE46F2" w:rsidRDefault="008F7BC9" w:rsidP="00CE46F2">
      <w:pPr>
        <w:jc w:val="both"/>
        <w:rPr>
          <w:rFonts w:cs="Times New Roman"/>
          <w:b/>
          <w:sz w:val="28"/>
          <w:szCs w:val="28"/>
        </w:rPr>
      </w:pPr>
    </w:p>
    <w:p w14:paraId="53DF64BC" w14:textId="77777777" w:rsidR="008F7BC9" w:rsidRPr="00CE46F2" w:rsidRDefault="008F7BC9" w:rsidP="00CE46F2">
      <w:pPr>
        <w:jc w:val="both"/>
        <w:rPr>
          <w:rFonts w:cs="Times New Roman"/>
          <w:b/>
          <w:sz w:val="28"/>
          <w:szCs w:val="28"/>
        </w:rPr>
      </w:pPr>
    </w:p>
    <w:p w14:paraId="3C285B69" w14:textId="77777777" w:rsidR="008F7BC9" w:rsidRPr="00CE46F2" w:rsidRDefault="008F7BC9" w:rsidP="00CE46F2">
      <w:pPr>
        <w:jc w:val="both"/>
        <w:rPr>
          <w:rFonts w:cs="Times New Roman"/>
          <w:b/>
          <w:sz w:val="28"/>
          <w:szCs w:val="28"/>
        </w:rPr>
      </w:pPr>
    </w:p>
    <w:p w14:paraId="7347A02F" w14:textId="77777777" w:rsidR="008F7BC9" w:rsidRPr="00CE46F2" w:rsidRDefault="008F7BC9" w:rsidP="00CE46F2">
      <w:pPr>
        <w:jc w:val="both"/>
        <w:rPr>
          <w:rFonts w:cs="Times New Roman"/>
          <w:b/>
          <w:sz w:val="28"/>
          <w:szCs w:val="28"/>
        </w:rPr>
      </w:pPr>
    </w:p>
    <w:p w14:paraId="1DD9317F" w14:textId="77777777" w:rsidR="008F7BC9" w:rsidRPr="00CE46F2" w:rsidRDefault="008F7BC9" w:rsidP="00CE46F2">
      <w:pPr>
        <w:jc w:val="both"/>
        <w:rPr>
          <w:rFonts w:cs="Times New Roman"/>
          <w:b/>
          <w:sz w:val="28"/>
          <w:szCs w:val="28"/>
        </w:rPr>
      </w:pPr>
    </w:p>
    <w:p w14:paraId="304CA9E2" w14:textId="77777777" w:rsidR="008F7BC9" w:rsidRPr="00CE46F2" w:rsidRDefault="008F7BC9" w:rsidP="00CE46F2">
      <w:pPr>
        <w:jc w:val="both"/>
        <w:rPr>
          <w:rFonts w:cs="Times New Roman"/>
          <w:b/>
          <w:sz w:val="28"/>
          <w:szCs w:val="28"/>
        </w:rPr>
      </w:pPr>
    </w:p>
    <w:p w14:paraId="081E074A" w14:textId="77777777" w:rsidR="008F7BC9" w:rsidRPr="00CE46F2" w:rsidRDefault="008F7BC9" w:rsidP="00CE46F2">
      <w:pPr>
        <w:jc w:val="both"/>
        <w:rPr>
          <w:rFonts w:cs="Times New Roman"/>
          <w:b/>
          <w:sz w:val="28"/>
          <w:szCs w:val="28"/>
        </w:rPr>
      </w:pPr>
    </w:p>
    <w:p w14:paraId="030A609A" w14:textId="77777777" w:rsidR="008F7BC9" w:rsidRPr="00CE46F2" w:rsidRDefault="008F7BC9" w:rsidP="00CE46F2">
      <w:pPr>
        <w:jc w:val="both"/>
        <w:rPr>
          <w:rFonts w:cs="Times New Roman"/>
          <w:b/>
          <w:sz w:val="28"/>
          <w:szCs w:val="28"/>
        </w:rPr>
      </w:pPr>
    </w:p>
    <w:p w14:paraId="06EF4D8B" w14:textId="2BDF3BDE" w:rsidR="00C95E28" w:rsidRPr="00CE46F2" w:rsidRDefault="00C95E28" w:rsidP="00CE46F2">
      <w:pPr>
        <w:jc w:val="both"/>
        <w:rPr>
          <w:rFonts w:cs="Times New Roman"/>
          <w:b/>
          <w:sz w:val="28"/>
          <w:szCs w:val="28"/>
        </w:rPr>
      </w:pPr>
    </w:p>
    <w:sdt>
      <w:sdtPr>
        <w:rPr>
          <w:rFonts w:ascii="Times New Roman" w:eastAsiaTheme="minorHAnsi" w:hAnsi="Times New Roman" w:cs="Times New Roman"/>
          <w:b w:val="0"/>
          <w:bCs w:val="0"/>
          <w:color w:val="auto"/>
          <w:sz w:val="22"/>
          <w:szCs w:val="22"/>
          <w:lang w:eastAsia="en-US"/>
        </w:rPr>
        <w:id w:val="-938668541"/>
        <w:docPartObj>
          <w:docPartGallery w:val="Table of Contents"/>
          <w:docPartUnique/>
        </w:docPartObj>
      </w:sdtPr>
      <w:sdtEndPr>
        <w:rPr>
          <w:noProof/>
          <w:sz w:val="24"/>
          <w:szCs w:val="24"/>
        </w:rPr>
      </w:sdtEndPr>
      <w:sdtContent>
        <w:p w14:paraId="257E7AE8" w14:textId="77777777" w:rsidR="00C95E28" w:rsidRPr="00CE46F2" w:rsidRDefault="00C95E28" w:rsidP="00CE46F2">
          <w:pPr>
            <w:pStyle w:val="TOCHeading"/>
            <w:jc w:val="both"/>
            <w:rPr>
              <w:rFonts w:ascii="Times New Roman" w:hAnsi="Times New Roman" w:cs="Times New Roman"/>
            </w:rPr>
          </w:pPr>
          <w:r w:rsidRPr="00CE46F2">
            <w:rPr>
              <w:rFonts w:ascii="Times New Roman" w:hAnsi="Times New Roman" w:cs="Times New Roman"/>
            </w:rPr>
            <w:t>Contents</w:t>
          </w:r>
        </w:p>
        <w:p w14:paraId="023A85CB" w14:textId="77777777" w:rsidR="0095051B" w:rsidRDefault="00C95E28">
          <w:pPr>
            <w:pStyle w:val="TOC1"/>
            <w:tabs>
              <w:tab w:val="right" w:leader="dot" w:pos="8990"/>
            </w:tabs>
            <w:rPr>
              <w:rFonts w:asciiTheme="minorHAnsi" w:eastAsiaTheme="minorEastAsia" w:hAnsiTheme="minorHAnsi"/>
              <w:noProof/>
              <w:sz w:val="22"/>
              <w:szCs w:val="22"/>
            </w:rPr>
          </w:pPr>
          <w:r w:rsidRPr="00CE46F2">
            <w:rPr>
              <w:rFonts w:cs="Times New Roman"/>
            </w:rPr>
            <w:fldChar w:fldCharType="begin"/>
          </w:r>
          <w:r w:rsidRPr="00CE46F2">
            <w:rPr>
              <w:rFonts w:cs="Times New Roman"/>
            </w:rPr>
            <w:instrText xml:space="preserve"> TOC \o "1-3" \h \z \u </w:instrText>
          </w:r>
          <w:r w:rsidRPr="00CE46F2">
            <w:rPr>
              <w:rFonts w:cs="Times New Roman"/>
            </w:rPr>
            <w:fldChar w:fldCharType="separate"/>
          </w:r>
          <w:hyperlink w:anchor="_Toc127793613" w:history="1">
            <w:r w:rsidR="0095051B" w:rsidRPr="00E021DD">
              <w:rPr>
                <w:rStyle w:val="Hyperlink"/>
                <w:rFonts w:eastAsia="Calibri"/>
                <w:iCs/>
                <w:noProof/>
              </w:rPr>
              <w:t>Declaration</w:t>
            </w:r>
            <w:r w:rsidR="0095051B">
              <w:rPr>
                <w:noProof/>
                <w:webHidden/>
              </w:rPr>
              <w:tab/>
            </w:r>
            <w:r w:rsidR="0095051B">
              <w:rPr>
                <w:noProof/>
                <w:webHidden/>
              </w:rPr>
              <w:fldChar w:fldCharType="begin"/>
            </w:r>
            <w:r w:rsidR="0095051B">
              <w:rPr>
                <w:noProof/>
                <w:webHidden/>
              </w:rPr>
              <w:instrText xml:space="preserve"> PAGEREF _Toc127793613 \h </w:instrText>
            </w:r>
            <w:r w:rsidR="0095051B">
              <w:rPr>
                <w:noProof/>
                <w:webHidden/>
              </w:rPr>
            </w:r>
            <w:r w:rsidR="0095051B">
              <w:rPr>
                <w:noProof/>
                <w:webHidden/>
              </w:rPr>
              <w:fldChar w:fldCharType="separate"/>
            </w:r>
            <w:r w:rsidR="0095051B">
              <w:rPr>
                <w:noProof/>
                <w:webHidden/>
              </w:rPr>
              <w:t>i</w:t>
            </w:r>
            <w:r w:rsidR="0095051B">
              <w:rPr>
                <w:noProof/>
                <w:webHidden/>
              </w:rPr>
              <w:fldChar w:fldCharType="end"/>
            </w:r>
          </w:hyperlink>
        </w:p>
        <w:p w14:paraId="1A2B5D0B" w14:textId="77777777" w:rsidR="0095051B" w:rsidRDefault="00D94250">
          <w:pPr>
            <w:pStyle w:val="TOC1"/>
            <w:tabs>
              <w:tab w:val="right" w:leader="dot" w:pos="8990"/>
            </w:tabs>
            <w:rPr>
              <w:rFonts w:asciiTheme="minorHAnsi" w:eastAsiaTheme="minorEastAsia" w:hAnsiTheme="minorHAnsi"/>
              <w:noProof/>
              <w:sz w:val="22"/>
              <w:szCs w:val="22"/>
            </w:rPr>
          </w:pPr>
          <w:hyperlink w:anchor="_Toc127793614" w:history="1">
            <w:r w:rsidR="0095051B" w:rsidRPr="00E021DD">
              <w:rPr>
                <w:rStyle w:val="Hyperlink"/>
                <w:rFonts w:eastAsia="Calibri"/>
                <w:noProof/>
                <w:lang w:eastAsia="ja-JP"/>
              </w:rPr>
              <w:t>Certificate</w:t>
            </w:r>
            <w:r w:rsidR="0095051B">
              <w:rPr>
                <w:noProof/>
                <w:webHidden/>
              </w:rPr>
              <w:tab/>
            </w:r>
            <w:r w:rsidR="0095051B">
              <w:rPr>
                <w:noProof/>
                <w:webHidden/>
              </w:rPr>
              <w:fldChar w:fldCharType="begin"/>
            </w:r>
            <w:r w:rsidR="0095051B">
              <w:rPr>
                <w:noProof/>
                <w:webHidden/>
              </w:rPr>
              <w:instrText xml:space="preserve"> PAGEREF _Toc127793614 \h </w:instrText>
            </w:r>
            <w:r w:rsidR="0095051B">
              <w:rPr>
                <w:noProof/>
                <w:webHidden/>
              </w:rPr>
            </w:r>
            <w:r w:rsidR="0095051B">
              <w:rPr>
                <w:noProof/>
                <w:webHidden/>
              </w:rPr>
              <w:fldChar w:fldCharType="separate"/>
            </w:r>
            <w:r w:rsidR="0095051B">
              <w:rPr>
                <w:noProof/>
                <w:webHidden/>
              </w:rPr>
              <w:t>ii</w:t>
            </w:r>
            <w:r w:rsidR="0095051B">
              <w:rPr>
                <w:noProof/>
                <w:webHidden/>
              </w:rPr>
              <w:fldChar w:fldCharType="end"/>
            </w:r>
          </w:hyperlink>
        </w:p>
        <w:p w14:paraId="0C9D2D7E" w14:textId="77777777" w:rsidR="0095051B" w:rsidRDefault="00D94250">
          <w:pPr>
            <w:pStyle w:val="TOC1"/>
            <w:tabs>
              <w:tab w:val="right" w:leader="dot" w:pos="8990"/>
            </w:tabs>
            <w:rPr>
              <w:rFonts w:asciiTheme="minorHAnsi" w:eastAsiaTheme="minorEastAsia" w:hAnsiTheme="minorHAnsi"/>
              <w:noProof/>
              <w:sz w:val="22"/>
              <w:szCs w:val="22"/>
            </w:rPr>
          </w:pPr>
          <w:hyperlink w:anchor="_Toc127793615" w:history="1">
            <w:r w:rsidR="0095051B" w:rsidRPr="00E021DD">
              <w:rPr>
                <w:rStyle w:val="Hyperlink"/>
                <w:rFonts w:eastAsia="Calibri"/>
                <w:noProof/>
                <w:lang w:eastAsia="ja-JP"/>
              </w:rPr>
              <w:t>Acknowledgment</w:t>
            </w:r>
            <w:r w:rsidR="0095051B">
              <w:rPr>
                <w:noProof/>
                <w:webHidden/>
              </w:rPr>
              <w:tab/>
            </w:r>
            <w:r w:rsidR="0095051B">
              <w:rPr>
                <w:noProof/>
                <w:webHidden/>
              </w:rPr>
              <w:fldChar w:fldCharType="begin"/>
            </w:r>
            <w:r w:rsidR="0095051B">
              <w:rPr>
                <w:noProof/>
                <w:webHidden/>
              </w:rPr>
              <w:instrText xml:space="preserve"> PAGEREF _Toc127793615 \h </w:instrText>
            </w:r>
            <w:r w:rsidR="0095051B">
              <w:rPr>
                <w:noProof/>
                <w:webHidden/>
              </w:rPr>
            </w:r>
            <w:r w:rsidR="0095051B">
              <w:rPr>
                <w:noProof/>
                <w:webHidden/>
              </w:rPr>
              <w:fldChar w:fldCharType="separate"/>
            </w:r>
            <w:r w:rsidR="0095051B">
              <w:rPr>
                <w:noProof/>
                <w:webHidden/>
              </w:rPr>
              <w:t>iii</w:t>
            </w:r>
            <w:r w:rsidR="0095051B">
              <w:rPr>
                <w:noProof/>
                <w:webHidden/>
              </w:rPr>
              <w:fldChar w:fldCharType="end"/>
            </w:r>
          </w:hyperlink>
        </w:p>
        <w:p w14:paraId="04E6F1A0"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16" w:history="1">
            <w:r w:rsidR="0095051B" w:rsidRPr="00E021DD">
              <w:rPr>
                <w:rStyle w:val="Hyperlink"/>
                <w:rFonts w:cs="Times New Roman"/>
                <w:noProof/>
              </w:rPr>
              <w:t>1.</w:t>
            </w:r>
            <w:r w:rsidR="0095051B">
              <w:rPr>
                <w:rFonts w:asciiTheme="minorHAnsi" w:eastAsiaTheme="minorEastAsia" w:hAnsiTheme="minorHAnsi"/>
                <w:noProof/>
                <w:sz w:val="22"/>
                <w:szCs w:val="22"/>
              </w:rPr>
              <w:tab/>
            </w:r>
            <w:r w:rsidR="0095051B" w:rsidRPr="00E021DD">
              <w:rPr>
                <w:rStyle w:val="Hyperlink"/>
                <w:rFonts w:cs="Times New Roman"/>
                <w:noProof/>
              </w:rPr>
              <w:t>INTRODUCTION</w:t>
            </w:r>
            <w:r w:rsidR="0095051B">
              <w:rPr>
                <w:noProof/>
                <w:webHidden/>
              </w:rPr>
              <w:tab/>
            </w:r>
            <w:r w:rsidR="0095051B">
              <w:rPr>
                <w:noProof/>
                <w:webHidden/>
              </w:rPr>
              <w:fldChar w:fldCharType="begin"/>
            </w:r>
            <w:r w:rsidR="0095051B">
              <w:rPr>
                <w:noProof/>
                <w:webHidden/>
              </w:rPr>
              <w:instrText xml:space="preserve"> PAGEREF _Toc127793616 \h </w:instrText>
            </w:r>
            <w:r w:rsidR="0095051B">
              <w:rPr>
                <w:noProof/>
                <w:webHidden/>
              </w:rPr>
            </w:r>
            <w:r w:rsidR="0095051B">
              <w:rPr>
                <w:noProof/>
                <w:webHidden/>
              </w:rPr>
              <w:fldChar w:fldCharType="separate"/>
            </w:r>
            <w:r w:rsidR="0095051B">
              <w:rPr>
                <w:noProof/>
                <w:webHidden/>
              </w:rPr>
              <w:t>1</w:t>
            </w:r>
            <w:r w:rsidR="0095051B">
              <w:rPr>
                <w:noProof/>
                <w:webHidden/>
              </w:rPr>
              <w:fldChar w:fldCharType="end"/>
            </w:r>
          </w:hyperlink>
        </w:p>
        <w:p w14:paraId="2AD0391B" w14:textId="77777777" w:rsidR="0095051B" w:rsidRDefault="00D94250">
          <w:pPr>
            <w:pStyle w:val="TOC2"/>
            <w:tabs>
              <w:tab w:val="left" w:pos="660"/>
              <w:tab w:val="right" w:leader="dot" w:pos="8990"/>
            </w:tabs>
            <w:rPr>
              <w:rFonts w:asciiTheme="minorHAnsi" w:eastAsiaTheme="minorEastAsia" w:hAnsiTheme="minorHAnsi"/>
              <w:noProof/>
              <w:sz w:val="22"/>
              <w:szCs w:val="22"/>
            </w:rPr>
          </w:pPr>
          <w:hyperlink w:anchor="_Toc127793617" w:history="1">
            <w:r w:rsidR="0095051B" w:rsidRPr="00E021DD">
              <w:rPr>
                <w:rStyle w:val="Hyperlink"/>
                <w:noProof/>
              </w:rPr>
              <w:t>2.</w:t>
            </w:r>
            <w:r w:rsidR="0095051B">
              <w:rPr>
                <w:rFonts w:asciiTheme="minorHAnsi" w:eastAsiaTheme="minorEastAsia" w:hAnsiTheme="minorHAnsi"/>
                <w:noProof/>
                <w:sz w:val="22"/>
                <w:szCs w:val="22"/>
              </w:rPr>
              <w:tab/>
            </w:r>
            <w:r w:rsidR="0095051B" w:rsidRPr="00E021DD">
              <w:rPr>
                <w:rStyle w:val="Hyperlink"/>
                <w:noProof/>
              </w:rPr>
              <w:t>Objective</w:t>
            </w:r>
            <w:r w:rsidR="0095051B">
              <w:rPr>
                <w:noProof/>
                <w:webHidden/>
              </w:rPr>
              <w:tab/>
            </w:r>
            <w:r w:rsidR="0095051B">
              <w:rPr>
                <w:noProof/>
                <w:webHidden/>
              </w:rPr>
              <w:fldChar w:fldCharType="begin"/>
            </w:r>
            <w:r w:rsidR="0095051B">
              <w:rPr>
                <w:noProof/>
                <w:webHidden/>
              </w:rPr>
              <w:instrText xml:space="preserve"> PAGEREF _Toc127793617 \h </w:instrText>
            </w:r>
            <w:r w:rsidR="0095051B">
              <w:rPr>
                <w:noProof/>
                <w:webHidden/>
              </w:rPr>
            </w:r>
            <w:r w:rsidR="0095051B">
              <w:rPr>
                <w:noProof/>
                <w:webHidden/>
              </w:rPr>
              <w:fldChar w:fldCharType="separate"/>
            </w:r>
            <w:r w:rsidR="0095051B">
              <w:rPr>
                <w:noProof/>
                <w:webHidden/>
              </w:rPr>
              <w:t>3</w:t>
            </w:r>
            <w:r w:rsidR="0095051B">
              <w:rPr>
                <w:noProof/>
                <w:webHidden/>
              </w:rPr>
              <w:fldChar w:fldCharType="end"/>
            </w:r>
          </w:hyperlink>
        </w:p>
        <w:p w14:paraId="112B7A35"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18" w:history="1">
            <w:r w:rsidR="0095051B" w:rsidRPr="00E021DD">
              <w:rPr>
                <w:rStyle w:val="Hyperlink"/>
                <w:rFonts w:cs="Times New Roman"/>
                <w:noProof/>
              </w:rPr>
              <w:t>3.</w:t>
            </w:r>
            <w:r w:rsidR="0095051B">
              <w:rPr>
                <w:rFonts w:asciiTheme="minorHAnsi" w:eastAsiaTheme="minorEastAsia" w:hAnsiTheme="minorHAnsi"/>
                <w:noProof/>
                <w:sz w:val="22"/>
                <w:szCs w:val="22"/>
              </w:rPr>
              <w:tab/>
            </w:r>
            <w:r w:rsidR="0095051B" w:rsidRPr="00E021DD">
              <w:rPr>
                <w:rStyle w:val="Hyperlink"/>
                <w:rFonts w:cs="Times New Roman"/>
                <w:noProof/>
              </w:rPr>
              <w:t>WORKING</w:t>
            </w:r>
            <w:r w:rsidR="0095051B">
              <w:rPr>
                <w:noProof/>
                <w:webHidden/>
              </w:rPr>
              <w:tab/>
            </w:r>
            <w:r w:rsidR="0095051B">
              <w:rPr>
                <w:noProof/>
                <w:webHidden/>
              </w:rPr>
              <w:fldChar w:fldCharType="begin"/>
            </w:r>
            <w:r w:rsidR="0095051B">
              <w:rPr>
                <w:noProof/>
                <w:webHidden/>
              </w:rPr>
              <w:instrText xml:space="preserve"> PAGEREF _Toc127793618 \h </w:instrText>
            </w:r>
            <w:r w:rsidR="0095051B">
              <w:rPr>
                <w:noProof/>
                <w:webHidden/>
              </w:rPr>
            </w:r>
            <w:r w:rsidR="0095051B">
              <w:rPr>
                <w:noProof/>
                <w:webHidden/>
              </w:rPr>
              <w:fldChar w:fldCharType="separate"/>
            </w:r>
            <w:r w:rsidR="0095051B">
              <w:rPr>
                <w:noProof/>
                <w:webHidden/>
              </w:rPr>
              <w:t>3</w:t>
            </w:r>
            <w:r w:rsidR="0095051B">
              <w:rPr>
                <w:noProof/>
                <w:webHidden/>
              </w:rPr>
              <w:fldChar w:fldCharType="end"/>
            </w:r>
          </w:hyperlink>
        </w:p>
        <w:p w14:paraId="4BFBFBF9"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19" w:history="1">
            <w:r w:rsidR="0095051B" w:rsidRPr="00E021DD">
              <w:rPr>
                <w:rStyle w:val="Hyperlink"/>
                <w:rFonts w:cs="Times New Roman"/>
                <w:noProof/>
              </w:rPr>
              <w:t>3.1.</w:t>
            </w:r>
            <w:r w:rsidR="0095051B">
              <w:rPr>
                <w:rFonts w:asciiTheme="minorHAnsi" w:eastAsiaTheme="minorEastAsia" w:hAnsiTheme="minorHAnsi"/>
                <w:noProof/>
                <w:sz w:val="22"/>
                <w:szCs w:val="22"/>
              </w:rPr>
              <w:tab/>
            </w:r>
            <w:r w:rsidR="0095051B" w:rsidRPr="00E021DD">
              <w:rPr>
                <w:rStyle w:val="Hyperlink"/>
                <w:rFonts w:cs="Times New Roman"/>
                <w:noProof/>
              </w:rPr>
              <w:t>WORKING</w:t>
            </w:r>
            <w:r w:rsidR="0095051B">
              <w:rPr>
                <w:noProof/>
                <w:webHidden/>
              </w:rPr>
              <w:tab/>
            </w:r>
            <w:r w:rsidR="0095051B">
              <w:rPr>
                <w:noProof/>
                <w:webHidden/>
              </w:rPr>
              <w:fldChar w:fldCharType="begin"/>
            </w:r>
            <w:r w:rsidR="0095051B">
              <w:rPr>
                <w:noProof/>
                <w:webHidden/>
              </w:rPr>
              <w:instrText xml:space="preserve"> PAGEREF _Toc127793619 \h </w:instrText>
            </w:r>
            <w:r w:rsidR="0095051B">
              <w:rPr>
                <w:noProof/>
                <w:webHidden/>
              </w:rPr>
            </w:r>
            <w:r w:rsidR="0095051B">
              <w:rPr>
                <w:noProof/>
                <w:webHidden/>
              </w:rPr>
              <w:fldChar w:fldCharType="separate"/>
            </w:r>
            <w:r w:rsidR="0095051B">
              <w:rPr>
                <w:noProof/>
                <w:webHidden/>
              </w:rPr>
              <w:t>3</w:t>
            </w:r>
            <w:r w:rsidR="0095051B">
              <w:rPr>
                <w:noProof/>
                <w:webHidden/>
              </w:rPr>
              <w:fldChar w:fldCharType="end"/>
            </w:r>
          </w:hyperlink>
        </w:p>
        <w:p w14:paraId="1CFE6C8E" w14:textId="77777777" w:rsidR="0095051B" w:rsidRDefault="00D94250">
          <w:pPr>
            <w:pStyle w:val="TOC3"/>
            <w:tabs>
              <w:tab w:val="left" w:pos="1320"/>
              <w:tab w:val="right" w:leader="dot" w:pos="8990"/>
            </w:tabs>
            <w:rPr>
              <w:rFonts w:asciiTheme="minorHAnsi" w:eastAsiaTheme="minorEastAsia" w:hAnsiTheme="minorHAnsi"/>
              <w:noProof/>
              <w:sz w:val="22"/>
              <w:szCs w:val="22"/>
            </w:rPr>
          </w:pPr>
          <w:hyperlink w:anchor="_Toc127793620" w:history="1">
            <w:r w:rsidR="0095051B" w:rsidRPr="00E021DD">
              <w:rPr>
                <w:rStyle w:val="Hyperlink"/>
                <w:rFonts w:cs="Times New Roman"/>
                <w:noProof/>
              </w:rPr>
              <w:t>3.1.1.</w:t>
            </w:r>
            <w:r w:rsidR="0095051B">
              <w:rPr>
                <w:rFonts w:asciiTheme="minorHAnsi" w:eastAsiaTheme="minorEastAsia" w:hAnsiTheme="minorHAnsi"/>
                <w:noProof/>
                <w:sz w:val="22"/>
                <w:szCs w:val="22"/>
              </w:rPr>
              <w:tab/>
            </w:r>
            <w:r w:rsidR="0095051B" w:rsidRPr="00E021DD">
              <w:rPr>
                <w:rStyle w:val="Hyperlink"/>
                <w:rFonts w:cs="Times New Roman"/>
                <w:noProof/>
              </w:rPr>
              <w:t>Blocks</w:t>
            </w:r>
            <w:r w:rsidR="0095051B">
              <w:rPr>
                <w:noProof/>
                <w:webHidden/>
              </w:rPr>
              <w:tab/>
            </w:r>
            <w:r w:rsidR="0095051B">
              <w:rPr>
                <w:noProof/>
                <w:webHidden/>
              </w:rPr>
              <w:fldChar w:fldCharType="begin"/>
            </w:r>
            <w:r w:rsidR="0095051B">
              <w:rPr>
                <w:noProof/>
                <w:webHidden/>
              </w:rPr>
              <w:instrText xml:space="preserve"> PAGEREF _Toc127793620 \h </w:instrText>
            </w:r>
            <w:r w:rsidR="0095051B">
              <w:rPr>
                <w:noProof/>
                <w:webHidden/>
              </w:rPr>
            </w:r>
            <w:r w:rsidR="0095051B">
              <w:rPr>
                <w:noProof/>
                <w:webHidden/>
              </w:rPr>
              <w:fldChar w:fldCharType="separate"/>
            </w:r>
            <w:r w:rsidR="0095051B">
              <w:rPr>
                <w:noProof/>
                <w:webHidden/>
              </w:rPr>
              <w:t>3</w:t>
            </w:r>
            <w:r w:rsidR="0095051B">
              <w:rPr>
                <w:noProof/>
                <w:webHidden/>
              </w:rPr>
              <w:fldChar w:fldCharType="end"/>
            </w:r>
          </w:hyperlink>
        </w:p>
        <w:p w14:paraId="6797490B" w14:textId="77777777" w:rsidR="0095051B" w:rsidRDefault="00D94250">
          <w:pPr>
            <w:pStyle w:val="TOC3"/>
            <w:tabs>
              <w:tab w:val="left" w:pos="1320"/>
              <w:tab w:val="right" w:leader="dot" w:pos="8990"/>
            </w:tabs>
            <w:rPr>
              <w:rFonts w:asciiTheme="minorHAnsi" w:eastAsiaTheme="minorEastAsia" w:hAnsiTheme="minorHAnsi"/>
              <w:noProof/>
              <w:sz w:val="22"/>
              <w:szCs w:val="22"/>
            </w:rPr>
          </w:pPr>
          <w:hyperlink w:anchor="_Toc127793621" w:history="1">
            <w:r w:rsidR="0095051B" w:rsidRPr="00E021DD">
              <w:rPr>
                <w:rStyle w:val="Hyperlink"/>
                <w:rFonts w:cs="Times New Roman"/>
                <w:noProof/>
              </w:rPr>
              <w:t>3.1.2.</w:t>
            </w:r>
            <w:r w:rsidR="0095051B">
              <w:rPr>
                <w:rFonts w:asciiTheme="minorHAnsi" w:eastAsiaTheme="minorEastAsia" w:hAnsiTheme="minorHAnsi"/>
                <w:noProof/>
                <w:sz w:val="22"/>
                <w:szCs w:val="22"/>
              </w:rPr>
              <w:tab/>
            </w:r>
            <w:r w:rsidR="0095051B" w:rsidRPr="00E021DD">
              <w:rPr>
                <w:rStyle w:val="Hyperlink"/>
                <w:rFonts w:cs="Times New Roman"/>
                <w:noProof/>
              </w:rPr>
              <w:t>Miners</w:t>
            </w:r>
            <w:r w:rsidR="0095051B">
              <w:rPr>
                <w:noProof/>
                <w:webHidden/>
              </w:rPr>
              <w:tab/>
            </w:r>
            <w:r w:rsidR="0095051B">
              <w:rPr>
                <w:noProof/>
                <w:webHidden/>
              </w:rPr>
              <w:fldChar w:fldCharType="begin"/>
            </w:r>
            <w:r w:rsidR="0095051B">
              <w:rPr>
                <w:noProof/>
                <w:webHidden/>
              </w:rPr>
              <w:instrText xml:space="preserve"> PAGEREF _Toc127793621 \h </w:instrText>
            </w:r>
            <w:r w:rsidR="0095051B">
              <w:rPr>
                <w:noProof/>
                <w:webHidden/>
              </w:rPr>
            </w:r>
            <w:r w:rsidR="0095051B">
              <w:rPr>
                <w:noProof/>
                <w:webHidden/>
              </w:rPr>
              <w:fldChar w:fldCharType="separate"/>
            </w:r>
            <w:r w:rsidR="0095051B">
              <w:rPr>
                <w:noProof/>
                <w:webHidden/>
              </w:rPr>
              <w:t>4</w:t>
            </w:r>
            <w:r w:rsidR="0095051B">
              <w:rPr>
                <w:noProof/>
                <w:webHidden/>
              </w:rPr>
              <w:fldChar w:fldCharType="end"/>
            </w:r>
          </w:hyperlink>
        </w:p>
        <w:p w14:paraId="31DA1373" w14:textId="77777777" w:rsidR="0095051B" w:rsidRDefault="00D94250">
          <w:pPr>
            <w:pStyle w:val="TOC3"/>
            <w:tabs>
              <w:tab w:val="left" w:pos="1320"/>
              <w:tab w:val="right" w:leader="dot" w:pos="8990"/>
            </w:tabs>
            <w:rPr>
              <w:rFonts w:asciiTheme="minorHAnsi" w:eastAsiaTheme="minorEastAsia" w:hAnsiTheme="minorHAnsi"/>
              <w:noProof/>
              <w:sz w:val="22"/>
              <w:szCs w:val="22"/>
            </w:rPr>
          </w:pPr>
          <w:hyperlink w:anchor="_Toc127793622" w:history="1">
            <w:r w:rsidR="0095051B" w:rsidRPr="00E021DD">
              <w:rPr>
                <w:rStyle w:val="Hyperlink"/>
                <w:rFonts w:cs="Times New Roman"/>
                <w:noProof/>
              </w:rPr>
              <w:t>3.1.3.</w:t>
            </w:r>
            <w:r w:rsidR="0095051B">
              <w:rPr>
                <w:rFonts w:asciiTheme="minorHAnsi" w:eastAsiaTheme="minorEastAsia" w:hAnsiTheme="minorHAnsi"/>
                <w:noProof/>
                <w:sz w:val="22"/>
                <w:szCs w:val="22"/>
              </w:rPr>
              <w:tab/>
            </w:r>
            <w:r w:rsidR="0095051B" w:rsidRPr="00E021DD">
              <w:rPr>
                <w:rStyle w:val="Hyperlink"/>
                <w:rFonts w:cs="Times New Roman"/>
                <w:noProof/>
              </w:rPr>
              <w:t>Nodes</w:t>
            </w:r>
            <w:r w:rsidR="0095051B">
              <w:rPr>
                <w:noProof/>
                <w:webHidden/>
              </w:rPr>
              <w:tab/>
            </w:r>
            <w:r w:rsidR="0095051B">
              <w:rPr>
                <w:noProof/>
                <w:webHidden/>
              </w:rPr>
              <w:fldChar w:fldCharType="begin"/>
            </w:r>
            <w:r w:rsidR="0095051B">
              <w:rPr>
                <w:noProof/>
                <w:webHidden/>
              </w:rPr>
              <w:instrText xml:space="preserve"> PAGEREF _Toc127793622 \h </w:instrText>
            </w:r>
            <w:r w:rsidR="0095051B">
              <w:rPr>
                <w:noProof/>
                <w:webHidden/>
              </w:rPr>
            </w:r>
            <w:r w:rsidR="0095051B">
              <w:rPr>
                <w:noProof/>
                <w:webHidden/>
              </w:rPr>
              <w:fldChar w:fldCharType="separate"/>
            </w:r>
            <w:r w:rsidR="0095051B">
              <w:rPr>
                <w:noProof/>
                <w:webHidden/>
              </w:rPr>
              <w:t>4</w:t>
            </w:r>
            <w:r w:rsidR="0095051B">
              <w:rPr>
                <w:noProof/>
                <w:webHidden/>
              </w:rPr>
              <w:fldChar w:fldCharType="end"/>
            </w:r>
          </w:hyperlink>
        </w:p>
        <w:p w14:paraId="1628DE33"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23" w:history="1">
            <w:r w:rsidR="0095051B" w:rsidRPr="00E021DD">
              <w:rPr>
                <w:rStyle w:val="Hyperlink"/>
                <w:rFonts w:cs="Times New Roman"/>
                <w:noProof/>
              </w:rPr>
              <w:t>4.</w:t>
            </w:r>
            <w:r w:rsidR="0095051B">
              <w:rPr>
                <w:rFonts w:asciiTheme="minorHAnsi" w:eastAsiaTheme="minorEastAsia" w:hAnsiTheme="minorHAnsi"/>
                <w:noProof/>
                <w:sz w:val="22"/>
                <w:szCs w:val="22"/>
              </w:rPr>
              <w:tab/>
            </w:r>
            <w:r w:rsidR="0095051B" w:rsidRPr="00E021DD">
              <w:rPr>
                <w:rStyle w:val="Hyperlink"/>
                <w:rFonts w:cs="Times New Roman"/>
                <w:noProof/>
              </w:rPr>
              <w:t>TYPES OF BLOCKCHNAINS</w:t>
            </w:r>
            <w:r w:rsidR="0095051B">
              <w:rPr>
                <w:noProof/>
                <w:webHidden/>
              </w:rPr>
              <w:tab/>
            </w:r>
            <w:r w:rsidR="0095051B">
              <w:rPr>
                <w:noProof/>
                <w:webHidden/>
              </w:rPr>
              <w:fldChar w:fldCharType="begin"/>
            </w:r>
            <w:r w:rsidR="0095051B">
              <w:rPr>
                <w:noProof/>
                <w:webHidden/>
              </w:rPr>
              <w:instrText xml:space="preserve"> PAGEREF _Toc127793623 \h </w:instrText>
            </w:r>
            <w:r w:rsidR="0095051B">
              <w:rPr>
                <w:noProof/>
                <w:webHidden/>
              </w:rPr>
            </w:r>
            <w:r w:rsidR="0095051B">
              <w:rPr>
                <w:noProof/>
                <w:webHidden/>
              </w:rPr>
              <w:fldChar w:fldCharType="separate"/>
            </w:r>
            <w:r w:rsidR="0095051B">
              <w:rPr>
                <w:noProof/>
                <w:webHidden/>
              </w:rPr>
              <w:t>6</w:t>
            </w:r>
            <w:r w:rsidR="0095051B">
              <w:rPr>
                <w:noProof/>
                <w:webHidden/>
              </w:rPr>
              <w:fldChar w:fldCharType="end"/>
            </w:r>
          </w:hyperlink>
        </w:p>
        <w:p w14:paraId="38E0FF94"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24" w:history="1">
            <w:r w:rsidR="0095051B" w:rsidRPr="00E021DD">
              <w:rPr>
                <w:rStyle w:val="Hyperlink"/>
                <w:rFonts w:cs="Times New Roman"/>
                <w:noProof/>
              </w:rPr>
              <w:t>4.1.</w:t>
            </w:r>
            <w:r w:rsidR="0095051B">
              <w:rPr>
                <w:rFonts w:asciiTheme="minorHAnsi" w:eastAsiaTheme="minorEastAsia" w:hAnsiTheme="minorHAnsi"/>
                <w:noProof/>
                <w:sz w:val="22"/>
                <w:szCs w:val="22"/>
              </w:rPr>
              <w:tab/>
            </w:r>
            <w:r w:rsidR="0095051B" w:rsidRPr="00E021DD">
              <w:rPr>
                <w:rStyle w:val="Hyperlink"/>
                <w:rFonts w:cs="Times New Roman"/>
                <w:noProof/>
              </w:rPr>
              <w:t>PUBLIC BLOCKCHAIN</w:t>
            </w:r>
            <w:r w:rsidR="0095051B">
              <w:rPr>
                <w:noProof/>
                <w:webHidden/>
              </w:rPr>
              <w:tab/>
            </w:r>
            <w:r w:rsidR="0095051B">
              <w:rPr>
                <w:noProof/>
                <w:webHidden/>
              </w:rPr>
              <w:fldChar w:fldCharType="begin"/>
            </w:r>
            <w:r w:rsidR="0095051B">
              <w:rPr>
                <w:noProof/>
                <w:webHidden/>
              </w:rPr>
              <w:instrText xml:space="preserve"> PAGEREF _Toc127793624 \h </w:instrText>
            </w:r>
            <w:r w:rsidR="0095051B">
              <w:rPr>
                <w:noProof/>
                <w:webHidden/>
              </w:rPr>
            </w:r>
            <w:r w:rsidR="0095051B">
              <w:rPr>
                <w:noProof/>
                <w:webHidden/>
              </w:rPr>
              <w:fldChar w:fldCharType="separate"/>
            </w:r>
            <w:r w:rsidR="0095051B">
              <w:rPr>
                <w:noProof/>
                <w:webHidden/>
              </w:rPr>
              <w:t>6</w:t>
            </w:r>
            <w:r w:rsidR="0095051B">
              <w:rPr>
                <w:noProof/>
                <w:webHidden/>
              </w:rPr>
              <w:fldChar w:fldCharType="end"/>
            </w:r>
          </w:hyperlink>
        </w:p>
        <w:p w14:paraId="2AB99B52"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25" w:history="1">
            <w:r w:rsidR="0095051B" w:rsidRPr="00E021DD">
              <w:rPr>
                <w:rStyle w:val="Hyperlink"/>
                <w:rFonts w:cs="Times New Roman"/>
                <w:noProof/>
              </w:rPr>
              <w:t>4.2.</w:t>
            </w:r>
            <w:r w:rsidR="0095051B">
              <w:rPr>
                <w:rFonts w:asciiTheme="minorHAnsi" w:eastAsiaTheme="minorEastAsia" w:hAnsiTheme="minorHAnsi"/>
                <w:noProof/>
                <w:sz w:val="22"/>
                <w:szCs w:val="22"/>
              </w:rPr>
              <w:tab/>
            </w:r>
            <w:r w:rsidR="0095051B" w:rsidRPr="00E021DD">
              <w:rPr>
                <w:rStyle w:val="Hyperlink"/>
                <w:rFonts w:cs="Times New Roman"/>
                <w:noProof/>
              </w:rPr>
              <w:t>PRIVATE BLOCKCHAIN</w:t>
            </w:r>
            <w:r w:rsidR="0095051B">
              <w:rPr>
                <w:noProof/>
                <w:webHidden/>
              </w:rPr>
              <w:tab/>
            </w:r>
            <w:r w:rsidR="0095051B">
              <w:rPr>
                <w:noProof/>
                <w:webHidden/>
              </w:rPr>
              <w:fldChar w:fldCharType="begin"/>
            </w:r>
            <w:r w:rsidR="0095051B">
              <w:rPr>
                <w:noProof/>
                <w:webHidden/>
              </w:rPr>
              <w:instrText xml:space="preserve"> PAGEREF _Toc127793625 \h </w:instrText>
            </w:r>
            <w:r w:rsidR="0095051B">
              <w:rPr>
                <w:noProof/>
                <w:webHidden/>
              </w:rPr>
            </w:r>
            <w:r w:rsidR="0095051B">
              <w:rPr>
                <w:noProof/>
                <w:webHidden/>
              </w:rPr>
              <w:fldChar w:fldCharType="separate"/>
            </w:r>
            <w:r w:rsidR="0095051B">
              <w:rPr>
                <w:noProof/>
                <w:webHidden/>
              </w:rPr>
              <w:t>8</w:t>
            </w:r>
            <w:r w:rsidR="0095051B">
              <w:rPr>
                <w:noProof/>
                <w:webHidden/>
              </w:rPr>
              <w:fldChar w:fldCharType="end"/>
            </w:r>
          </w:hyperlink>
        </w:p>
        <w:p w14:paraId="2D88685D"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26" w:history="1">
            <w:r w:rsidR="0095051B" w:rsidRPr="00E021DD">
              <w:rPr>
                <w:rStyle w:val="Hyperlink"/>
                <w:rFonts w:cs="Times New Roman"/>
                <w:noProof/>
              </w:rPr>
              <w:t>4.3.</w:t>
            </w:r>
            <w:r w:rsidR="0095051B">
              <w:rPr>
                <w:rFonts w:asciiTheme="minorHAnsi" w:eastAsiaTheme="minorEastAsia" w:hAnsiTheme="minorHAnsi"/>
                <w:noProof/>
                <w:sz w:val="22"/>
                <w:szCs w:val="22"/>
              </w:rPr>
              <w:tab/>
            </w:r>
            <w:r w:rsidR="0095051B" w:rsidRPr="00E021DD">
              <w:rPr>
                <w:rStyle w:val="Hyperlink"/>
                <w:rFonts w:cs="Times New Roman"/>
                <w:noProof/>
              </w:rPr>
              <w:t>CONSORTIUM (FEDERATED) BLOCKCHAIN</w:t>
            </w:r>
            <w:r w:rsidR="0095051B">
              <w:rPr>
                <w:noProof/>
                <w:webHidden/>
              </w:rPr>
              <w:tab/>
            </w:r>
            <w:r w:rsidR="0095051B">
              <w:rPr>
                <w:noProof/>
                <w:webHidden/>
              </w:rPr>
              <w:fldChar w:fldCharType="begin"/>
            </w:r>
            <w:r w:rsidR="0095051B">
              <w:rPr>
                <w:noProof/>
                <w:webHidden/>
              </w:rPr>
              <w:instrText xml:space="preserve"> PAGEREF _Toc127793626 \h </w:instrText>
            </w:r>
            <w:r w:rsidR="0095051B">
              <w:rPr>
                <w:noProof/>
                <w:webHidden/>
              </w:rPr>
            </w:r>
            <w:r w:rsidR="0095051B">
              <w:rPr>
                <w:noProof/>
                <w:webHidden/>
              </w:rPr>
              <w:fldChar w:fldCharType="separate"/>
            </w:r>
            <w:r w:rsidR="0095051B">
              <w:rPr>
                <w:noProof/>
                <w:webHidden/>
              </w:rPr>
              <w:t>9</w:t>
            </w:r>
            <w:r w:rsidR="0095051B">
              <w:rPr>
                <w:noProof/>
                <w:webHidden/>
              </w:rPr>
              <w:fldChar w:fldCharType="end"/>
            </w:r>
          </w:hyperlink>
        </w:p>
        <w:p w14:paraId="65188DE0"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27" w:history="1">
            <w:r w:rsidR="0095051B" w:rsidRPr="00E021DD">
              <w:rPr>
                <w:rStyle w:val="Hyperlink"/>
                <w:rFonts w:cs="Times New Roman"/>
                <w:noProof/>
              </w:rPr>
              <w:t>4.4.</w:t>
            </w:r>
            <w:r w:rsidR="0095051B">
              <w:rPr>
                <w:rFonts w:asciiTheme="minorHAnsi" w:eastAsiaTheme="minorEastAsia" w:hAnsiTheme="minorHAnsi"/>
                <w:noProof/>
                <w:sz w:val="22"/>
                <w:szCs w:val="22"/>
              </w:rPr>
              <w:tab/>
            </w:r>
            <w:r w:rsidR="0095051B" w:rsidRPr="00E021DD">
              <w:rPr>
                <w:rStyle w:val="Hyperlink"/>
                <w:rFonts w:cs="Times New Roman"/>
                <w:noProof/>
              </w:rPr>
              <w:t>HYBRID BLOCKCHAIN</w:t>
            </w:r>
            <w:r w:rsidR="0095051B">
              <w:rPr>
                <w:noProof/>
                <w:webHidden/>
              </w:rPr>
              <w:tab/>
            </w:r>
            <w:r w:rsidR="0095051B">
              <w:rPr>
                <w:noProof/>
                <w:webHidden/>
              </w:rPr>
              <w:fldChar w:fldCharType="begin"/>
            </w:r>
            <w:r w:rsidR="0095051B">
              <w:rPr>
                <w:noProof/>
                <w:webHidden/>
              </w:rPr>
              <w:instrText xml:space="preserve"> PAGEREF _Toc127793627 \h </w:instrText>
            </w:r>
            <w:r w:rsidR="0095051B">
              <w:rPr>
                <w:noProof/>
                <w:webHidden/>
              </w:rPr>
            </w:r>
            <w:r w:rsidR="0095051B">
              <w:rPr>
                <w:noProof/>
                <w:webHidden/>
              </w:rPr>
              <w:fldChar w:fldCharType="separate"/>
            </w:r>
            <w:r w:rsidR="0095051B">
              <w:rPr>
                <w:noProof/>
                <w:webHidden/>
              </w:rPr>
              <w:t>11</w:t>
            </w:r>
            <w:r w:rsidR="0095051B">
              <w:rPr>
                <w:noProof/>
                <w:webHidden/>
              </w:rPr>
              <w:fldChar w:fldCharType="end"/>
            </w:r>
          </w:hyperlink>
        </w:p>
        <w:p w14:paraId="7A07BF43"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28" w:history="1">
            <w:r w:rsidR="0095051B" w:rsidRPr="00E021DD">
              <w:rPr>
                <w:rStyle w:val="Hyperlink"/>
                <w:rFonts w:cs="Times New Roman"/>
                <w:caps/>
                <w:noProof/>
              </w:rPr>
              <w:t>5.</w:t>
            </w:r>
            <w:r w:rsidR="0095051B">
              <w:rPr>
                <w:rFonts w:asciiTheme="minorHAnsi" w:eastAsiaTheme="minorEastAsia" w:hAnsiTheme="minorHAnsi"/>
                <w:noProof/>
                <w:sz w:val="22"/>
                <w:szCs w:val="22"/>
              </w:rPr>
              <w:tab/>
            </w:r>
            <w:r w:rsidR="0095051B" w:rsidRPr="00E021DD">
              <w:rPr>
                <w:rStyle w:val="Hyperlink"/>
                <w:rFonts w:cs="Times New Roman"/>
                <w:noProof/>
              </w:rPr>
              <w:t xml:space="preserve">ADVANTAGES </w:t>
            </w:r>
            <w:r w:rsidR="0095051B" w:rsidRPr="00E021DD">
              <w:rPr>
                <w:rStyle w:val="Hyperlink"/>
                <w:rFonts w:cs="Times New Roman"/>
                <w:caps/>
                <w:noProof/>
              </w:rPr>
              <w:t>of block-chain</w:t>
            </w:r>
            <w:r w:rsidR="0095051B">
              <w:rPr>
                <w:noProof/>
                <w:webHidden/>
              </w:rPr>
              <w:tab/>
            </w:r>
            <w:r w:rsidR="0095051B">
              <w:rPr>
                <w:noProof/>
                <w:webHidden/>
              </w:rPr>
              <w:fldChar w:fldCharType="begin"/>
            </w:r>
            <w:r w:rsidR="0095051B">
              <w:rPr>
                <w:noProof/>
                <w:webHidden/>
              </w:rPr>
              <w:instrText xml:space="preserve"> PAGEREF _Toc127793628 \h </w:instrText>
            </w:r>
            <w:r w:rsidR="0095051B">
              <w:rPr>
                <w:noProof/>
                <w:webHidden/>
              </w:rPr>
            </w:r>
            <w:r w:rsidR="0095051B">
              <w:rPr>
                <w:noProof/>
                <w:webHidden/>
              </w:rPr>
              <w:fldChar w:fldCharType="separate"/>
            </w:r>
            <w:r w:rsidR="0095051B">
              <w:rPr>
                <w:noProof/>
                <w:webHidden/>
              </w:rPr>
              <w:t>12</w:t>
            </w:r>
            <w:r w:rsidR="0095051B">
              <w:rPr>
                <w:noProof/>
                <w:webHidden/>
              </w:rPr>
              <w:fldChar w:fldCharType="end"/>
            </w:r>
          </w:hyperlink>
        </w:p>
        <w:p w14:paraId="164154F8"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29" w:history="1">
            <w:r w:rsidR="0095051B" w:rsidRPr="00E021DD">
              <w:rPr>
                <w:rStyle w:val="Hyperlink"/>
                <w:rFonts w:cs="Times New Roman"/>
                <w:caps/>
                <w:noProof/>
              </w:rPr>
              <w:t>6.</w:t>
            </w:r>
            <w:r w:rsidR="0095051B">
              <w:rPr>
                <w:rFonts w:asciiTheme="minorHAnsi" w:eastAsiaTheme="minorEastAsia" w:hAnsiTheme="minorHAnsi"/>
                <w:noProof/>
                <w:sz w:val="22"/>
                <w:szCs w:val="22"/>
              </w:rPr>
              <w:tab/>
            </w:r>
            <w:r w:rsidR="0095051B" w:rsidRPr="00E021DD">
              <w:rPr>
                <w:rStyle w:val="Hyperlink"/>
                <w:rFonts w:cs="Times New Roman"/>
                <w:caps/>
                <w:noProof/>
              </w:rPr>
              <w:t>Drawback of blockchain</w:t>
            </w:r>
            <w:r w:rsidR="0095051B">
              <w:rPr>
                <w:noProof/>
                <w:webHidden/>
              </w:rPr>
              <w:tab/>
            </w:r>
            <w:r w:rsidR="0095051B">
              <w:rPr>
                <w:noProof/>
                <w:webHidden/>
              </w:rPr>
              <w:fldChar w:fldCharType="begin"/>
            </w:r>
            <w:r w:rsidR="0095051B">
              <w:rPr>
                <w:noProof/>
                <w:webHidden/>
              </w:rPr>
              <w:instrText xml:space="preserve"> PAGEREF _Toc127793629 \h </w:instrText>
            </w:r>
            <w:r w:rsidR="0095051B">
              <w:rPr>
                <w:noProof/>
                <w:webHidden/>
              </w:rPr>
            </w:r>
            <w:r w:rsidR="0095051B">
              <w:rPr>
                <w:noProof/>
                <w:webHidden/>
              </w:rPr>
              <w:fldChar w:fldCharType="separate"/>
            </w:r>
            <w:r w:rsidR="0095051B">
              <w:rPr>
                <w:noProof/>
                <w:webHidden/>
              </w:rPr>
              <w:t>12</w:t>
            </w:r>
            <w:r w:rsidR="0095051B">
              <w:rPr>
                <w:noProof/>
                <w:webHidden/>
              </w:rPr>
              <w:fldChar w:fldCharType="end"/>
            </w:r>
          </w:hyperlink>
        </w:p>
        <w:p w14:paraId="636569A9"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30" w:history="1">
            <w:r w:rsidR="0095051B" w:rsidRPr="00E021DD">
              <w:rPr>
                <w:rStyle w:val="Hyperlink"/>
                <w:rFonts w:cs="Times New Roman"/>
                <w:noProof/>
              </w:rPr>
              <w:t>7.</w:t>
            </w:r>
            <w:r w:rsidR="0095051B">
              <w:rPr>
                <w:rFonts w:asciiTheme="minorHAnsi" w:eastAsiaTheme="minorEastAsia" w:hAnsiTheme="minorHAnsi"/>
                <w:noProof/>
                <w:sz w:val="22"/>
                <w:szCs w:val="22"/>
              </w:rPr>
              <w:tab/>
            </w:r>
            <w:r w:rsidR="0095051B" w:rsidRPr="00E021DD">
              <w:rPr>
                <w:rStyle w:val="Hyperlink"/>
                <w:rFonts w:cs="Times New Roman"/>
                <w:noProof/>
              </w:rPr>
              <w:t>APPLICATIONS</w:t>
            </w:r>
            <w:r w:rsidR="0095051B">
              <w:rPr>
                <w:noProof/>
                <w:webHidden/>
              </w:rPr>
              <w:tab/>
            </w:r>
            <w:r w:rsidR="0095051B">
              <w:rPr>
                <w:noProof/>
                <w:webHidden/>
              </w:rPr>
              <w:fldChar w:fldCharType="begin"/>
            </w:r>
            <w:r w:rsidR="0095051B">
              <w:rPr>
                <w:noProof/>
                <w:webHidden/>
              </w:rPr>
              <w:instrText xml:space="preserve"> PAGEREF _Toc127793630 \h </w:instrText>
            </w:r>
            <w:r w:rsidR="0095051B">
              <w:rPr>
                <w:noProof/>
                <w:webHidden/>
              </w:rPr>
            </w:r>
            <w:r w:rsidR="0095051B">
              <w:rPr>
                <w:noProof/>
                <w:webHidden/>
              </w:rPr>
              <w:fldChar w:fldCharType="separate"/>
            </w:r>
            <w:r w:rsidR="0095051B">
              <w:rPr>
                <w:noProof/>
                <w:webHidden/>
              </w:rPr>
              <w:t>14</w:t>
            </w:r>
            <w:r w:rsidR="0095051B">
              <w:rPr>
                <w:noProof/>
                <w:webHidden/>
              </w:rPr>
              <w:fldChar w:fldCharType="end"/>
            </w:r>
          </w:hyperlink>
        </w:p>
        <w:p w14:paraId="449361BE"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31" w:history="1">
            <w:r w:rsidR="0095051B" w:rsidRPr="00E021DD">
              <w:rPr>
                <w:rStyle w:val="Hyperlink"/>
                <w:rFonts w:cs="Times New Roman"/>
                <w:noProof/>
              </w:rPr>
              <w:t>8.</w:t>
            </w:r>
            <w:r w:rsidR="0095051B">
              <w:rPr>
                <w:rFonts w:asciiTheme="minorHAnsi" w:eastAsiaTheme="minorEastAsia" w:hAnsiTheme="minorHAnsi"/>
                <w:noProof/>
                <w:sz w:val="22"/>
                <w:szCs w:val="22"/>
              </w:rPr>
              <w:tab/>
            </w:r>
            <w:r w:rsidR="0095051B" w:rsidRPr="00E021DD">
              <w:rPr>
                <w:rStyle w:val="Hyperlink"/>
                <w:rFonts w:cs="Times New Roman"/>
                <w:noProof/>
              </w:rPr>
              <w:t>CONCLUSION</w:t>
            </w:r>
            <w:r w:rsidR="0095051B">
              <w:rPr>
                <w:noProof/>
                <w:webHidden/>
              </w:rPr>
              <w:tab/>
            </w:r>
            <w:r w:rsidR="0095051B">
              <w:rPr>
                <w:noProof/>
                <w:webHidden/>
              </w:rPr>
              <w:fldChar w:fldCharType="begin"/>
            </w:r>
            <w:r w:rsidR="0095051B">
              <w:rPr>
                <w:noProof/>
                <w:webHidden/>
              </w:rPr>
              <w:instrText xml:space="preserve"> PAGEREF _Toc127793631 \h </w:instrText>
            </w:r>
            <w:r w:rsidR="0095051B">
              <w:rPr>
                <w:noProof/>
                <w:webHidden/>
              </w:rPr>
            </w:r>
            <w:r w:rsidR="0095051B">
              <w:rPr>
                <w:noProof/>
                <w:webHidden/>
              </w:rPr>
              <w:fldChar w:fldCharType="separate"/>
            </w:r>
            <w:r w:rsidR="0095051B">
              <w:rPr>
                <w:noProof/>
                <w:webHidden/>
              </w:rPr>
              <w:t>17</w:t>
            </w:r>
            <w:r w:rsidR="0095051B">
              <w:rPr>
                <w:noProof/>
                <w:webHidden/>
              </w:rPr>
              <w:fldChar w:fldCharType="end"/>
            </w:r>
          </w:hyperlink>
        </w:p>
        <w:p w14:paraId="65199EB2"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32" w:history="1">
            <w:r w:rsidR="0095051B" w:rsidRPr="00E021DD">
              <w:rPr>
                <w:rStyle w:val="Hyperlink"/>
                <w:rFonts w:cs="Times New Roman"/>
                <w:noProof/>
              </w:rPr>
              <w:t>8.1.</w:t>
            </w:r>
            <w:r w:rsidR="0095051B">
              <w:rPr>
                <w:rFonts w:asciiTheme="minorHAnsi" w:eastAsiaTheme="minorEastAsia" w:hAnsiTheme="minorHAnsi"/>
                <w:noProof/>
                <w:sz w:val="22"/>
                <w:szCs w:val="22"/>
              </w:rPr>
              <w:tab/>
            </w:r>
            <w:r w:rsidR="0095051B" w:rsidRPr="00E021DD">
              <w:rPr>
                <w:rStyle w:val="Hyperlink"/>
                <w:rFonts w:cs="Times New Roman"/>
                <w:noProof/>
              </w:rPr>
              <w:t>CONCLUSION</w:t>
            </w:r>
            <w:r w:rsidR="0095051B">
              <w:rPr>
                <w:noProof/>
                <w:webHidden/>
              </w:rPr>
              <w:tab/>
            </w:r>
            <w:r w:rsidR="0095051B">
              <w:rPr>
                <w:noProof/>
                <w:webHidden/>
              </w:rPr>
              <w:fldChar w:fldCharType="begin"/>
            </w:r>
            <w:r w:rsidR="0095051B">
              <w:rPr>
                <w:noProof/>
                <w:webHidden/>
              </w:rPr>
              <w:instrText xml:space="preserve"> PAGEREF _Toc127793632 \h </w:instrText>
            </w:r>
            <w:r w:rsidR="0095051B">
              <w:rPr>
                <w:noProof/>
                <w:webHidden/>
              </w:rPr>
            </w:r>
            <w:r w:rsidR="0095051B">
              <w:rPr>
                <w:noProof/>
                <w:webHidden/>
              </w:rPr>
              <w:fldChar w:fldCharType="separate"/>
            </w:r>
            <w:r w:rsidR="0095051B">
              <w:rPr>
                <w:noProof/>
                <w:webHidden/>
              </w:rPr>
              <w:t>17</w:t>
            </w:r>
            <w:r w:rsidR="0095051B">
              <w:rPr>
                <w:noProof/>
                <w:webHidden/>
              </w:rPr>
              <w:fldChar w:fldCharType="end"/>
            </w:r>
          </w:hyperlink>
        </w:p>
        <w:p w14:paraId="22EA095A" w14:textId="77777777" w:rsidR="0095051B" w:rsidRDefault="00D94250">
          <w:pPr>
            <w:pStyle w:val="TOC2"/>
            <w:tabs>
              <w:tab w:val="left" w:pos="880"/>
              <w:tab w:val="right" w:leader="dot" w:pos="8990"/>
            </w:tabs>
            <w:rPr>
              <w:rFonts w:asciiTheme="minorHAnsi" w:eastAsiaTheme="minorEastAsia" w:hAnsiTheme="minorHAnsi"/>
              <w:noProof/>
              <w:sz w:val="22"/>
              <w:szCs w:val="22"/>
            </w:rPr>
          </w:pPr>
          <w:hyperlink w:anchor="_Toc127793633" w:history="1">
            <w:r w:rsidR="0095051B" w:rsidRPr="00E021DD">
              <w:rPr>
                <w:rStyle w:val="Hyperlink"/>
                <w:rFonts w:cs="Times New Roman"/>
                <w:noProof/>
              </w:rPr>
              <w:t>8.2.</w:t>
            </w:r>
            <w:r w:rsidR="0095051B">
              <w:rPr>
                <w:rFonts w:asciiTheme="minorHAnsi" w:eastAsiaTheme="minorEastAsia" w:hAnsiTheme="minorHAnsi"/>
                <w:noProof/>
                <w:sz w:val="22"/>
                <w:szCs w:val="22"/>
              </w:rPr>
              <w:tab/>
            </w:r>
            <w:r w:rsidR="0095051B" w:rsidRPr="00E021DD">
              <w:rPr>
                <w:rStyle w:val="Hyperlink"/>
                <w:rFonts w:cs="Times New Roman"/>
                <w:noProof/>
              </w:rPr>
              <w:t>THE FUTURE OF BLOCKCHAIN</w:t>
            </w:r>
            <w:r w:rsidR="0095051B">
              <w:rPr>
                <w:noProof/>
                <w:webHidden/>
              </w:rPr>
              <w:tab/>
            </w:r>
            <w:r w:rsidR="0095051B">
              <w:rPr>
                <w:noProof/>
                <w:webHidden/>
              </w:rPr>
              <w:fldChar w:fldCharType="begin"/>
            </w:r>
            <w:r w:rsidR="0095051B">
              <w:rPr>
                <w:noProof/>
                <w:webHidden/>
              </w:rPr>
              <w:instrText xml:space="preserve"> PAGEREF _Toc127793633 \h </w:instrText>
            </w:r>
            <w:r w:rsidR="0095051B">
              <w:rPr>
                <w:noProof/>
                <w:webHidden/>
              </w:rPr>
            </w:r>
            <w:r w:rsidR="0095051B">
              <w:rPr>
                <w:noProof/>
                <w:webHidden/>
              </w:rPr>
              <w:fldChar w:fldCharType="separate"/>
            </w:r>
            <w:r w:rsidR="0095051B">
              <w:rPr>
                <w:noProof/>
                <w:webHidden/>
              </w:rPr>
              <w:t>18</w:t>
            </w:r>
            <w:r w:rsidR="0095051B">
              <w:rPr>
                <w:noProof/>
                <w:webHidden/>
              </w:rPr>
              <w:fldChar w:fldCharType="end"/>
            </w:r>
          </w:hyperlink>
        </w:p>
        <w:p w14:paraId="077590C0" w14:textId="77777777" w:rsidR="0095051B" w:rsidRDefault="00D94250">
          <w:pPr>
            <w:pStyle w:val="TOC1"/>
            <w:tabs>
              <w:tab w:val="left" w:pos="440"/>
              <w:tab w:val="right" w:leader="dot" w:pos="8990"/>
            </w:tabs>
            <w:rPr>
              <w:rFonts w:asciiTheme="minorHAnsi" w:eastAsiaTheme="minorEastAsia" w:hAnsiTheme="minorHAnsi"/>
              <w:noProof/>
              <w:sz w:val="22"/>
              <w:szCs w:val="22"/>
            </w:rPr>
          </w:pPr>
          <w:hyperlink w:anchor="_Toc127793634" w:history="1">
            <w:r w:rsidR="0095051B" w:rsidRPr="00E021DD">
              <w:rPr>
                <w:rStyle w:val="Hyperlink"/>
                <w:noProof/>
              </w:rPr>
              <w:t>9.</w:t>
            </w:r>
            <w:r w:rsidR="0095051B">
              <w:rPr>
                <w:rFonts w:asciiTheme="minorHAnsi" w:eastAsiaTheme="minorEastAsia" w:hAnsiTheme="minorHAnsi"/>
                <w:noProof/>
                <w:sz w:val="22"/>
                <w:szCs w:val="22"/>
              </w:rPr>
              <w:tab/>
            </w:r>
            <w:r w:rsidR="0095051B" w:rsidRPr="00E021DD">
              <w:rPr>
                <w:rStyle w:val="Hyperlink"/>
                <w:noProof/>
              </w:rPr>
              <w:t>REFERENCES</w:t>
            </w:r>
            <w:r w:rsidR="0095051B">
              <w:rPr>
                <w:noProof/>
                <w:webHidden/>
              </w:rPr>
              <w:tab/>
            </w:r>
            <w:r w:rsidR="0095051B">
              <w:rPr>
                <w:noProof/>
                <w:webHidden/>
              </w:rPr>
              <w:fldChar w:fldCharType="begin"/>
            </w:r>
            <w:r w:rsidR="0095051B">
              <w:rPr>
                <w:noProof/>
                <w:webHidden/>
              </w:rPr>
              <w:instrText xml:space="preserve"> PAGEREF _Toc127793634 \h </w:instrText>
            </w:r>
            <w:r w:rsidR="0095051B">
              <w:rPr>
                <w:noProof/>
                <w:webHidden/>
              </w:rPr>
            </w:r>
            <w:r w:rsidR="0095051B">
              <w:rPr>
                <w:noProof/>
                <w:webHidden/>
              </w:rPr>
              <w:fldChar w:fldCharType="separate"/>
            </w:r>
            <w:r w:rsidR="0095051B">
              <w:rPr>
                <w:noProof/>
                <w:webHidden/>
              </w:rPr>
              <w:t>19</w:t>
            </w:r>
            <w:r w:rsidR="0095051B">
              <w:rPr>
                <w:noProof/>
                <w:webHidden/>
              </w:rPr>
              <w:fldChar w:fldCharType="end"/>
            </w:r>
          </w:hyperlink>
        </w:p>
        <w:p w14:paraId="13DCB0E9" w14:textId="77777777" w:rsidR="00C95E28" w:rsidRPr="00CE46F2" w:rsidRDefault="00C95E28" w:rsidP="00CE46F2">
          <w:pPr>
            <w:jc w:val="both"/>
            <w:rPr>
              <w:rFonts w:cs="Times New Roman"/>
            </w:rPr>
          </w:pPr>
          <w:r w:rsidRPr="00CE46F2">
            <w:rPr>
              <w:rFonts w:cs="Times New Roman"/>
              <w:b/>
              <w:bCs/>
              <w:noProof/>
            </w:rPr>
            <w:fldChar w:fldCharType="end"/>
          </w:r>
        </w:p>
      </w:sdtContent>
    </w:sdt>
    <w:p w14:paraId="147B83C8" w14:textId="77777777" w:rsidR="008F7BC9" w:rsidRPr="00CE46F2" w:rsidRDefault="008F7BC9" w:rsidP="00CE46F2">
      <w:pPr>
        <w:jc w:val="both"/>
        <w:rPr>
          <w:rFonts w:cs="Times New Roman"/>
          <w:b/>
          <w:sz w:val="28"/>
          <w:szCs w:val="28"/>
        </w:rPr>
      </w:pPr>
    </w:p>
    <w:p w14:paraId="617B5EC7" w14:textId="77777777" w:rsidR="00C95E28" w:rsidRPr="00CE46F2" w:rsidRDefault="00C95E28" w:rsidP="00CE46F2">
      <w:pPr>
        <w:jc w:val="both"/>
        <w:rPr>
          <w:rFonts w:cs="Times New Roman"/>
          <w:b/>
          <w:sz w:val="28"/>
          <w:szCs w:val="28"/>
        </w:rPr>
      </w:pPr>
    </w:p>
    <w:p w14:paraId="54EFF14D" w14:textId="77777777" w:rsidR="00C95E28" w:rsidRDefault="00C95E28" w:rsidP="00CE46F2">
      <w:pPr>
        <w:jc w:val="both"/>
        <w:rPr>
          <w:rFonts w:cs="Times New Roman"/>
          <w:b/>
          <w:sz w:val="28"/>
          <w:szCs w:val="28"/>
        </w:rPr>
      </w:pPr>
    </w:p>
    <w:p w14:paraId="79423157" w14:textId="77777777" w:rsidR="001F683D" w:rsidRDefault="001F683D" w:rsidP="00CE46F2">
      <w:pPr>
        <w:jc w:val="both"/>
        <w:rPr>
          <w:rFonts w:cs="Times New Roman"/>
          <w:b/>
          <w:sz w:val="28"/>
          <w:szCs w:val="28"/>
        </w:rPr>
      </w:pPr>
    </w:p>
    <w:p w14:paraId="7B6BC7E5" w14:textId="77777777" w:rsidR="001F683D" w:rsidRDefault="001F683D" w:rsidP="00CE46F2">
      <w:pPr>
        <w:jc w:val="both"/>
        <w:rPr>
          <w:rFonts w:cs="Times New Roman"/>
          <w:b/>
          <w:sz w:val="28"/>
          <w:szCs w:val="28"/>
        </w:rPr>
      </w:pPr>
    </w:p>
    <w:p w14:paraId="380DB616" w14:textId="77777777" w:rsidR="008F7BC9" w:rsidRPr="00CE46F2" w:rsidRDefault="008F7BC9" w:rsidP="00CE46F2">
      <w:pPr>
        <w:jc w:val="both"/>
        <w:rPr>
          <w:rFonts w:cs="Times New Roman"/>
          <w:b/>
          <w:sz w:val="28"/>
          <w:szCs w:val="28"/>
        </w:rPr>
      </w:pPr>
      <w:bookmarkStart w:id="6" w:name="_GoBack"/>
      <w:bookmarkEnd w:id="6"/>
    </w:p>
    <w:p w14:paraId="61DEC95F" w14:textId="77777777" w:rsidR="00627FFD" w:rsidRPr="00CE46F2" w:rsidRDefault="00627FFD" w:rsidP="00627FFD">
      <w:pPr>
        <w:jc w:val="both"/>
        <w:rPr>
          <w:rFonts w:cs="Times New Roman"/>
          <w:b/>
          <w:sz w:val="28"/>
          <w:szCs w:val="28"/>
        </w:rPr>
      </w:pPr>
      <w:r w:rsidRPr="00CE46F2">
        <w:rPr>
          <w:rFonts w:cs="Times New Roman"/>
          <w:b/>
          <w:sz w:val="28"/>
          <w:szCs w:val="28"/>
        </w:rPr>
        <w:lastRenderedPageBreak/>
        <w:t>LIST OF FIGURES</w:t>
      </w:r>
    </w:p>
    <w:p w14:paraId="655C3CB1" w14:textId="77777777" w:rsidR="00631149" w:rsidRDefault="00631149">
      <w:pPr>
        <w:pStyle w:val="TableofFigures"/>
        <w:tabs>
          <w:tab w:val="right" w:leader="dot" w:pos="8990"/>
        </w:tabs>
        <w:rPr>
          <w:rFonts w:asciiTheme="minorHAnsi" w:eastAsiaTheme="minorEastAsia" w:hAnsiTheme="minorHAnsi"/>
          <w:noProof/>
          <w:sz w:val="22"/>
          <w:szCs w:val="22"/>
        </w:rPr>
      </w:pPr>
      <w:r>
        <w:rPr>
          <w:rFonts w:cs="Times New Roman"/>
          <w:b/>
          <w:sz w:val="28"/>
          <w:szCs w:val="28"/>
        </w:rPr>
        <w:fldChar w:fldCharType="begin"/>
      </w:r>
      <w:r>
        <w:rPr>
          <w:rFonts w:cs="Times New Roman"/>
          <w:b/>
          <w:sz w:val="28"/>
          <w:szCs w:val="28"/>
        </w:rPr>
        <w:instrText xml:space="preserve"> TOC \h \z \c "Figure" </w:instrText>
      </w:r>
      <w:r>
        <w:rPr>
          <w:rFonts w:cs="Times New Roman"/>
          <w:b/>
          <w:sz w:val="28"/>
          <w:szCs w:val="28"/>
        </w:rPr>
        <w:fldChar w:fldCharType="separate"/>
      </w:r>
      <w:hyperlink w:anchor="_Toc127789372" w:history="1">
        <w:r w:rsidRPr="005E4325">
          <w:rPr>
            <w:rStyle w:val="Hyperlink"/>
            <w:noProof/>
          </w:rPr>
          <w:t>Figure 1 Block-chain technology</w:t>
        </w:r>
        <w:r>
          <w:rPr>
            <w:noProof/>
            <w:webHidden/>
          </w:rPr>
          <w:tab/>
        </w:r>
        <w:r>
          <w:rPr>
            <w:noProof/>
            <w:webHidden/>
          </w:rPr>
          <w:fldChar w:fldCharType="begin"/>
        </w:r>
        <w:r>
          <w:rPr>
            <w:noProof/>
            <w:webHidden/>
          </w:rPr>
          <w:instrText xml:space="preserve"> PAGEREF _Toc127789372 \h </w:instrText>
        </w:r>
        <w:r>
          <w:rPr>
            <w:noProof/>
            <w:webHidden/>
          </w:rPr>
        </w:r>
        <w:r>
          <w:rPr>
            <w:noProof/>
            <w:webHidden/>
          </w:rPr>
          <w:fldChar w:fldCharType="separate"/>
        </w:r>
        <w:r>
          <w:rPr>
            <w:noProof/>
            <w:webHidden/>
          </w:rPr>
          <w:t>1</w:t>
        </w:r>
        <w:r>
          <w:rPr>
            <w:noProof/>
            <w:webHidden/>
          </w:rPr>
          <w:fldChar w:fldCharType="end"/>
        </w:r>
      </w:hyperlink>
    </w:p>
    <w:p w14:paraId="1E91392E"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3" w:history="1">
        <w:r w:rsidR="00631149" w:rsidRPr="005E4325">
          <w:rPr>
            <w:rStyle w:val="Hyperlink"/>
            <w:noProof/>
          </w:rPr>
          <w:t>Figure 2 operation of block-chain</w:t>
        </w:r>
        <w:r w:rsidR="00631149">
          <w:rPr>
            <w:noProof/>
            <w:webHidden/>
          </w:rPr>
          <w:tab/>
        </w:r>
        <w:r w:rsidR="00631149">
          <w:rPr>
            <w:noProof/>
            <w:webHidden/>
          </w:rPr>
          <w:fldChar w:fldCharType="begin"/>
        </w:r>
        <w:r w:rsidR="00631149">
          <w:rPr>
            <w:noProof/>
            <w:webHidden/>
          </w:rPr>
          <w:instrText xml:space="preserve"> PAGEREF _Toc127789373 \h </w:instrText>
        </w:r>
        <w:r w:rsidR="00631149">
          <w:rPr>
            <w:noProof/>
            <w:webHidden/>
          </w:rPr>
        </w:r>
        <w:r w:rsidR="00631149">
          <w:rPr>
            <w:noProof/>
            <w:webHidden/>
          </w:rPr>
          <w:fldChar w:fldCharType="separate"/>
        </w:r>
        <w:r w:rsidR="00631149">
          <w:rPr>
            <w:noProof/>
            <w:webHidden/>
          </w:rPr>
          <w:t>5</w:t>
        </w:r>
        <w:r w:rsidR="00631149">
          <w:rPr>
            <w:noProof/>
            <w:webHidden/>
          </w:rPr>
          <w:fldChar w:fldCharType="end"/>
        </w:r>
      </w:hyperlink>
    </w:p>
    <w:p w14:paraId="444B5C3F"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4" w:history="1">
        <w:r w:rsidR="00631149" w:rsidRPr="005E4325">
          <w:rPr>
            <w:rStyle w:val="Hyperlink"/>
            <w:noProof/>
          </w:rPr>
          <w:t>Figure 3 public block-chain technology</w:t>
        </w:r>
        <w:r w:rsidR="00631149">
          <w:rPr>
            <w:noProof/>
            <w:webHidden/>
          </w:rPr>
          <w:tab/>
        </w:r>
        <w:r w:rsidR="00631149">
          <w:rPr>
            <w:noProof/>
            <w:webHidden/>
          </w:rPr>
          <w:fldChar w:fldCharType="begin"/>
        </w:r>
        <w:r w:rsidR="00631149">
          <w:rPr>
            <w:noProof/>
            <w:webHidden/>
          </w:rPr>
          <w:instrText xml:space="preserve"> PAGEREF _Toc127789374 \h </w:instrText>
        </w:r>
        <w:r w:rsidR="00631149">
          <w:rPr>
            <w:noProof/>
            <w:webHidden/>
          </w:rPr>
        </w:r>
        <w:r w:rsidR="00631149">
          <w:rPr>
            <w:noProof/>
            <w:webHidden/>
          </w:rPr>
          <w:fldChar w:fldCharType="separate"/>
        </w:r>
        <w:r w:rsidR="00631149">
          <w:rPr>
            <w:noProof/>
            <w:webHidden/>
          </w:rPr>
          <w:t>6</w:t>
        </w:r>
        <w:r w:rsidR="00631149">
          <w:rPr>
            <w:noProof/>
            <w:webHidden/>
          </w:rPr>
          <w:fldChar w:fldCharType="end"/>
        </w:r>
      </w:hyperlink>
    </w:p>
    <w:p w14:paraId="1A1EC21E"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5" w:history="1">
        <w:r w:rsidR="00631149" w:rsidRPr="005E4325">
          <w:rPr>
            <w:rStyle w:val="Hyperlink"/>
            <w:noProof/>
          </w:rPr>
          <w:t>Figure 4 private block-chain technology</w:t>
        </w:r>
        <w:r w:rsidR="00631149">
          <w:rPr>
            <w:noProof/>
            <w:webHidden/>
          </w:rPr>
          <w:tab/>
        </w:r>
        <w:r w:rsidR="00631149">
          <w:rPr>
            <w:noProof/>
            <w:webHidden/>
          </w:rPr>
          <w:fldChar w:fldCharType="begin"/>
        </w:r>
        <w:r w:rsidR="00631149">
          <w:rPr>
            <w:noProof/>
            <w:webHidden/>
          </w:rPr>
          <w:instrText xml:space="preserve"> PAGEREF _Toc127789375 \h </w:instrText>
        </w:r>
        <w:r w:rsidR="00631149">
          <w:rPr>
            <w:noProof/>
            <w:webHidden/>
          </w:rPr>
        </w:r>
        <w:r w:rsidR="00631149">
          <w:rPr>
            <w:noProof/>
            <w:webHidden/>
          </w:rPr>
          <w:fldChar w:fldCharType="separate"/>
        </w:r>
        <w:r w:rsidR="00631149">
          <w:rPr>
            <w:noProof/>
            <w:webHidden/>
          </w:rPr>
          <w:t>8</w:t>
        </w:r>
        <w:r w:rsidR="00631149">
          <w:rPr>
            <w:noProof/>
            <w:webHidden/>
          </w:rPr>
          <w:fldChar w:fldCharType="end"/>
        </w:r>
      </w:hyperlink>
    </w:p>
    <w:p w14:paraId="2909BB96"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6" w:history="1">
        <w:r w:rsidR="00631149" w:rsidRPr="005E4325">
          <w:rPr>
            <w:rStyle w:val="Hyperlink"/>
            <w:noProof/>
          </w:rPr>
          <w:t>Figure 5 consortium block-chain</w:t>
        </w:r>
        <w:r w:rsidR="00631149">
          <w:rPr>
            <w:noProof/>
            <w:webHidden/>
          </w:rPr>
          <w:tab/>
        </w:r>
        <w:r w:rsidR="00631149">
          <w:rPr>
            <w:noProof/>
            <w:webHidden/>
          </w:rPr>
          <w:fldChar w:fldCharType="begin"/>
        </w:r>
        <w:r w:rsidR="00631149">
          <w:rPr>
            <w:noProof/>
            <w:webHidden/>
          </w:rPr>
          <w:instrText xml:space="preserve"> PAGEREF _Toc127789376 \h </w:instrText>
        </w:r>
        <w:r w:rsidR="00631149">
          <w:rPr>
            <w:noProof/>
            <w:webHidden/>
          </w:rPr>
        </w:r>
        <w:r w:rsidR="00631149">
          <w:rPr>
            <w:noProof/>
            <w:webHidden/>
          </w:rPr>
          <w:fldChar w:fldCharType="separate"/>
        </w:r>
        <w:r w:rsidR="00631149">
          <w:rPr>
            <w:noProof/>
            <w:webHidden/>
          </w:rPr>
          <w:t>10</w:t>
        </w:r>
        <w:r w:rsidR="00631149">
          <w:rPr>
            <w:noProof/>
            <w:webHidden/>
          </w:rPr>
          <w:fldChar w:fldCharType="end"/>
        </w:r>
      </w:hyperlink>
    </w:p>
    <w:p w14:paraId="756E364A"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7" w:history="1">
        <w:r w:rsidR="00631149" w:rsidRPr="005E4325">
          <w:rPr>
            <w:rStyle w:val="Hyperlink"/>
            <w:noProof/>
          </w:rPr>
          <w:t>Figure 6 Hybrid block-chain technology</w:t>
        </w:r>
        <w:r w:rsidR="00631149">
          <w:rPr>
            <w:noProof/>
            <w:webHidden/>
          </w:rPr>
          <w:tab/>
        </w:r>
        <w:r w:rsidR="00631149">
          <w:rPr>
            <w:noProof/>
            <w:webHidden/>
          </w:rPr>
          <w:fldChar w:fldCharType="begin"/>
        </w:r>
        <w:r w:rsidR="00631149">
          <w:rPr>
            <w:noProof/>
            <w:webHidden/>
          </w:rPr>
          <w:instrText xml:space="preserve"> PAGEREF _Toc127789377 \h </w:instrText>
        </w:r>
        <w:r w:rsidR="00631149">
          <w:rPr>
            <w:noProof/>
            <w:webHidden/>
          </w:rPr>
        </w:r>
        <w:r w:rsidR="00631149">
          <w:rPr>
            <w:noProof/>
            <w:webHidden/>
          </w:rPr>
          <w:fldChar w:fldCharType="separate"/>
        </w:r>
        <w:r w:rsidR="00631149">
          <w:rPr>
            <w:noProof/>
            <w:webHidden/>
          </w:rPr>
          <w:t>11</w:t>
        </w:r>
        <w:r w:rsidR="00631149">
          <w:rPr>
            <w:noProof/>
            <w:webHidden/>
          </w:rPr>
          <w:fldChar w:fldCharType="end"/>
        </w:r>
      </w:hyperlink>
    </w:p>
    <w:p w14:paraId="2025BC0E"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8" w:history="1">
        <w:r w:rsidR="00631149" w:rsidRPr="005E4325">
          <w:rPr>
            <w:rStyle w:val="Hyperlink"/>
            <w:noProof/>
          </w:rPr>
          <w:t>Figure 7 application of block-chain technology</w:t>
        </w:r>
        <w:r w:rsidR="00631149">
          <w:rPr>
            <w:noProof/>
            <w:webHidden/>
          </w:rPr>
          <w:tab/>
        </w:r>
        <w:r w:rsidR="00631149">
          <w:rPr>
            <w:noProof/>
            <w:webHidden/>
          </w:rPr>
          <w:fldChar w:fldCharType="begin"/>
        </w:r>
        <w:r w:rsidR="00631149">
          <w:rPr>
            <w:noProof/>
            <w:webHidden/>
          </w:rPr>
          <w:instrText xml:space="preserve"> PAGEREF _Toc127789378 \h </w:instrText>
        </w:r>
        <w:r w:rsidR="00631149">
          <w:rPr>
            <w:noProof/>
            <w:webHidden/>
          </w:rPr>
        </w:r>
        <w:r w:rsidR="00631149">
          <w:rPr>
            <w:noProof/>
            <w:webHidden/>
          </w:rPr>
          <w:fldChar w:fldCharType="separate"/>
        </w:r>
        <w:r w:rsidR="00631149">
          <w:rPr>
            <w:noProof/>
            <w:webHidden/>
          </w:rPr>
          <w:t>14</w:t>
        </w:r>
        <w:r w:rsidR="00631149">
          <w:rPr>
            <w:noProof/>
            <w:webHidden/>
          </w:rPr>
          <w:fldChar w:fldCharType="end"/>
        </w:r>
      </w:hyperlink>
    </w:p>
    <w:p w14:paraId="62AC32A3" w14:textId="77777777" w:rsidR="00631149" w:rsidRDefault="00D94250">
      <w:pPr>
        <w:pStyle w:val="TableofFigures"/>
        <w:tabs>
          <w:tab w:val="right" w:leader="dot" w:pos="8990"/>
        </w:tabs>
        <w:rPr>
          <w:rFonts w:asciiTheme="minorHAnsi" w:eastAsiaTheme="minorEastAsia" w:hAnsiTheme="minorHAnsi"/>
          <w:noProof/>
          <w:sz w:val="22"/>
          <w:szCs w:val="22"/>
        </w:rPr>
      </w:pPr>
      <w:hyperlink w:anchor="_Toc127789379" w:history="1">
        <w:r w:rsidR="00631149" w:rsidRPr="005E4325">
          <w:rPr>
            <w:rStyle w:val="Hyperlink"/>
            <w:noProof/>
          </w:rPr>
          <w:t>Figure 8 Future of block-chain technology</w:t>
        </w:r>
        <w:r w:rsidR="00631149">
          <w:rPr>
            <w:noProof/>
            <w:webHidden/>
          </w:rPr>
          <w:tab/>
        </w:r>
        <w:r w:rsidR="00631149">
          <w:rPr>
            <w:noProof/>
            <w:webHidden/>
          </w:rPr>
          <w:fldChar w:fldCharType="begin"/>
        </w:r>
        <w:r w:rsidR="00631149">
          <w:rPr>
            <w:noProof/>
            <w:webHidden/>
          </w:rPr>
          <w:instrText xml:space="preserve"> PAGEREF _Toc127789379 \h </w:instrText>
        </w:r>
        <w:r w:rsidR="00631149">
          <w:rPr>
            <w:noProof/>
            <w:webHidden/>
          </w:rPr>
        </w:r>
        <w:r w:rsidR="00631149">
          <w:rPr>
            <w:noProof/>
            <w:webHidden/>
          </w:rPr>
          <w:fldChar w:fldCharType="separate"/>
        </w:r>
        <w:r w:rsidR="00631149">
          <w:rPr>
            <w:noProof/>
            <w:webHidden/>
          </w:rPr>
          <w:t>18</w:t>
        </w:r>
        <w:r w:rsidR="00631149">
          <w:rPr>
            <w:noProof/>
            <w:webHidden/>
          </w:rPr>
          <w:fldChar w:fldCharType="end"/>
        </w:r>
      </w:hyperlink>
    </w:p>
    <w:p w14:paraId="6A68B915" w14:textId="339E1E89" w:rsidR="001F7129" w:rsidRPr="00CE46F2" w:rsidRDefault="00631149" w:rsidP="00CE46F2">
      <w:pPr>
        <w:jc w:val="both"/>
        <w:rPr>
          <w:rFonts w:cs="Times New Roman"/>
          <w:b/>
          <w:sz w:val="28"/>
          <w:szCs w:val="28"/>
        </w:rPr>
      </w:pPr>
      <w:r>
        <w:rPr>
          <w:rFonts w:cs="Times New Roman"/>
          <w:b/>
          <w:sz w:val="28"/>
          <w:szCs w:val="28"/>
        </w:rPr>
        <w:fldChar w:fldCharType="end"/>
      </w:r>
    </w:p>
    <w:p w14:paraId="4E914494" w14:textId="77777777" w:rsidR="001F7129" w:rsidRPr="00CE46F2" w:rsidRDefault="001F7129" w:rsidP="00CE46F2">
      <w:pPr>
        <w:jc w:val="both"/>
        <w:rPr>
          <w:rFonts w:cs="Times New Roman"/>
          <w:b/>
          <w:sz w:val="28"/>
          <w:szCs w:val="28"/>
        </w:rPr>
      </w:pPr>
    </w:p>
    <w:p w14:paraId="3600B576" w14:textId="77777777" w:rsidR="001F7129" w:rsidRPr="00CE46F2" w:rsidRDefault="001F7129" w:rsidP="00CE46F2">
      <w:pPr>
        <w:jc w:val="both"/>
        <w:rPr>
          <w:rFonts w:cs="Times New Roman"/>
          <w:b/>
          <w:sz w:val="28"/>
          <w:szCs w:val="28"/>
        </w:rPr>
      </w:pPr>
    </w:p>
    <w:p w14:paraId="543E4596" w14:textId="77777777" w:rsidR="001F7129" w:rsidRPr="00CE46F2" w:rsidRDefault="001F7129" w:rsidP="00CE46F2">
      <w:pPr>
        <w:jc w:val="both"/>
        <w:rPr>
          <w:rFonts w:cs="Times New Roman"/>
          <w:b/>
          <w:sz w:val="28"/>
          <w:szCs w:val="28"/>
        </w:rPr>
      </w:pPr>
    </w:p>
    <w:p w14:paraId="74005D89" w14:textId="77777777" w:rsidR="001F7129" w:rsidRPr="00CE46F2" w:rsidRDefault="001F7129" w:rsidP="00CE46F2">
      <w:pPr>
        <w:jc w:val="both"/>
        <w:rPr>
          <w:rFonts w:cs="Times New Roman"/>
          <w:b/>
          <w:sz w:val="28"/>
          <w:szCs w:val="28"/>
        </w:rPr>
      </w:pPr>
    </w:p>
    <w:p w14:paraId="4D114D00" w14:textId="77777777" w:rsidR="001F7129" w:rsidRPr="00CE46F2" w:rsidRDefault="001F7129" w:rsidP="00CE46F2">
      <w:pPr>
        <w:jc w:val="both"/>
        <w:rPr>
          <w:rFonts w:cs="Times New Roman"/>
          <w:b/>
          <w:sz w:val="28"/>
          <w:szCs w:val="28"/>
        </w:rPr>
      </w:pPr>
    </w:p>
    <w:p w14:paraId="2BC3D922" w14:textId="77777777" w:rsidR="001F7129" w:rsidRPr="00CE46F2" w:rsidRDefault="001F7129" w:rsidP="00CE46F2">
      <w:pPr>
        <w:jc w:val="both"/>
        <w:rPr>
          <w:rFonts w:cs="Times New Roman"/>
          <w:b/>
          <w:sz w:val="28"/>
          <w:szCs w:val="28"/>
        </w:rPr>
      </w:pPr>
    </w:p>
    <w:p w14:paraId="136DC8EB" w14:textId="77777777" w:rsidR="001F7129" w:rsidRPr="00CE46F2" w:rsidRDefault="001F7129" w:rsidP="00CE46F2">
      <w:pPr>
        <w:jc w:val="both"/>
        <w:rPr>
          <w:rFonts w:cs="Times New Roman"/>
          <w:b/>
          <w:sz w:val="28"/>
          <w:szCs w:val="28"/>
        </w:rPr>
      </w:pPr>
    </w:p>
    <w:p w14:paraId="477FE39A" w14:textId="77777777" w:rsidR="00CE46F2" w:rsidRPr="00CE46F2" w:rsidRDefault="00CE46F2" w:rsidP="00CE46F2">
      <w:pPr>
        <w:jc w:val="both"/>
        <w:rPr>
          <w:rFonts w:cs="Times New Roman"/>
          <w:b/>
          <w:sz w:val="28"/>
          <w:szCs w:val="28"/>
        </w:rPr>
      </w:pPr>
    </w:p>
    <w:p w14:paraId="356C5B74" w14:textId="77777777" w:rsidR="00CE46F2" w:rsidRPr="00CE46F2" w:rsidRDefault="00CE46F2" w:rsidP="00CE46F2">
      <w:pPr>
        <w:jc w:val="both"/>
        <w:rPr>
          <w:rFonts w:cs="Times New Roman"/>
          <w:b/>
          <w:sz w:val="28"/>
          <w:szCs w:val="28"/>
        </w:rPr>
      </w:pPr>
    </w:p>
    <w:p w14:paraId="479717D7" w14:textId="77777777" w:rsidR="00CE46F2" w:rsidRPr="00CE46F2" w:rsidRDefault="00CE46F2" w:rsidP="00CE46F2">
      <w:pPr>
        <w:jc w:val="both"/>
        <w:rPr>
          <w:rFonts w:cs="Times New Roman"/>
          <w:b/>
          <w:sz w:val="28"/>
          <w:szCs w:val="28"/>
        </w:rPr>
      </w:pPr>
    </w:p>
    <w:p w14:paraId="0E43820D" w14:textId="77777777" w:rsidR="00553B4A" w:rsidRDefault="00553B4A" w:rsidP="00CE46F2">
      <w:pPr>
        <w:jc w:val="both"/>
        <w:rPr>
          <w:rFonts w:cs="Times New Roman"/>
          <w:b/>
          <w:sz w:val="28"/>
          <w:szCs w:val="28"/>
        </w:rPr>
      </w:pPr>
    </w:p>
    <w:p w14:paraId="4EE0DC3A" w14:textId="77777777" w:rsidR="00553B4A" w:rsidRDefault="00553B4A" w:rsidP="00CE46F2">
      <w:pPr>
        <w:jc w:val="both"/>
        <w:rPr>
          <w:rFonts w:cs="Times New Roman"/>
          <w:b/>
          <w:sz w:val="28"/>
          <w:szCs w:val="28"/>
        </w:rPr>
      </w:pPr>
    </w:p>
    <w:p w14:paraId="3FAE2624" w14:textId="77777777" w:rsidR="00CE46F2" w:rsidRPr="00CE46F2" w:rsidRDefault="00CE46F2" w:rsidP="00CE46F2">
      <w:pPr>
        <w:jc w:val="both"/>
        <w:rPr>
          <w:rFonts w:cs="Times New Roman"/>
          <w:b/>
          <w:sz w:val="28"/>
          <w:szCs w:val="28"/>
          <w:u w:val="single"/>
        </w:rPr>
      </w:pPr>
    </w:p>
    <w:p w14:paraId="791AB719" w14:textId="77777777" w:rsidR="00DA2ED9" w:rsidRPr="00CE46F2" w:rsidRDefault="00DA2ED9" w:rsidP="00CE46F2">
      <w:pPr>
        <w:jc w:val="both"/>
        <w:rPr>
          <w:rFonts w:cs="Times New Roman"/>
        </w:rPr>
      </w:pPr>
      <w:r w:rsidRPr="00CE46F2">
        <w:rPr>
          <w:rFonts w:cs="Times New Roman"/>
        </w:rPr>
        <w:t xml:space="preserve">                                  </w:t>
      </w:r>
    </w:p>
    <w:p w14:paraId="10EF3C50" w14:textId="77777777" w:rsidR="00DA2ED9" w:rsidRPr="00CE46F2" w:rsidRDefault="00DA2ED9" w:rsidP="00CE46F2">
      <w:pPr>
        <w:jc w:val="both"/>
        <w:rPr>
          <w:rFonts w:cs="Times New Roman"/>
        </w:rPr>
      </w:pPr>
    </w:p>
    <w:p w14:paraId="44E970D9" w14:textId="77777777" w:rsidR="00DA2ED9" w:rsidRPr="00CE46F2" w:rsidRDefault="00DA2ED9" w:rsidP="00CE46F2">
      <w:pPr>
        <w:jc w:val="both"/>
        <w:rPr>
          <w:rFonts w:cs="Times New Roman"/>
          <w:b/>
          <w:sz w:val="28"/>
          <w:szCs w:val="28"/>
          <w:u w:val="single"/>
        </w:rPr>
      </w:pPr>
    </w:p>
    <w:p w14:paraId="6F547EC0" w14:textId="77777777" w:rsidR="008F7BC9" w:rsidRDefault="008F7BC9" w:rsidP="00CE46F2">
      <w:pPr>
        <w:jc w:val="both"/>
        <w:rPr>
          <w:rFonts w:cs="Times New Roman"/>
          <w:b/>
          <w:sz w:val="28"/>
          <w:szCs w:val="28"/>
          <w:u w:val="single"/>
        </w:rPr>
      </w:pPr>
    </w:p>
    <w:p w14:paraId="05F4839C" w14:textId="77777777" w:rsidR="0095051B" w:rsidRPr="00CE46F2" w:rsidRDefault="0095051B" w:rsidP="00CE46F2">
      <w:pPr>
        <w:jc w:val="both"/>
        <w:rPr>
          <w:rFonts w:cs="Times New Roman"/>
          <w:b/>
          <w:sz w:val="28"/>
          <w:szCs w:val="28"/>
          <w:u w:val="single"/>
        </w:rPr>
      </w:pPr>
    </w:p>
    <w:p w14:paraId="178F79E6" w14:textId="77777777" w:rsidR="008F7BC9" w:rsidRPr="00CE46F2" w:rsidRDefault="008F7BC9" w:rsidP="00CE46F2">
      <w:pPr>
        <w:jc w:val="both"/>
        <w:rPr>
          <w:rFonts w:cs="Times New Roman"/>
          <w:b/>
          <w:sz w:val="28"/>
          <w:szCs w:val="28"/>
          <w:u w:val="single"/>
        </w:rPr>
      </w:pPr>
    </w:p>
    <w:p w14:paraId="6840DBB0" w14:textId="77777777" w:rsidR="00627FFD" w:rsidRPr="00CE46F2" w:rsidRDefault="00627FFD" w:rsidP="00627FFD">
      <w:pPr>
        <w:jc w:val="both"/>
        <w:rPr>
          <w:rFonts w:cs="Times New Roman"/>
          <w:b/>
          <w:sz w:val="28"/>
          <w:szCs w:val="28"/>
        </w:rPr>
      </w:pPr>
      <w:r w:rsidRPr="00CE46F2">
        <w:rPr>
          <w:rFonts w:cs="Times New Roman"/>
          <w:b/>
          <w:sz w:val="28"/>
          <w:szCs w:val="28"/>
        </w:rPr>
        <w:lastRenderedPageBreak/>
        <w:t>ABSTRACT</w:t>
      </w:r>
    </w:p>
    <w:p w14:paraId="1B38EFAB" w14:textId="77777777" w:rsidR="00627FFD" w:rsidRPr="0095051B" w:rsidRDefault="00627FFD" w:rsidP="00627FFD">
      <w:pPr>
        <w:jc w:val="both"/>
        <w:rPr>
          <w:rFonts w:cs="Times New Roman"/>
          <w:b/>
          <w:sz w:val="28"/>
          <w:szCs w:val="28"/>
        </w:rPr>
      </w:pPr>
      <w:r w:rsidRPr="0095051B">
        <w:rPr>
          <w:rFonts w:cs="Times New Roman"/>
        </w:rPr>
        <w:t xml:space="preserve">The real-world use cases of </w:t>
      </w:r>
      <w:proofErr w:type="spellStart"/>
      <w:r w:rsidRPr="0095051B">
        <w:rPr>
          <w:rFonts w:cs="Times New Roman"/>
        </w:rPr>
        <w:t>blockchain</w:t>
      </w:r>
      <w:proofErr w:type="spellEnd"/>
      <w:r w:rsidRPr="0095051B">
        <w:rPr>
          <w:rFonts w:cs="Times New Roman"/>
        </w:rPr>
        <w:t xml:space="preserve"> technology, such as faster cross-border payments in economics, identity management, smart contracts, cryptocurrencies, and supply chain–</w:t>
      </w:r>
      <w:proofErr w:type="spellStart"/>
      <w:r w:rsidRPr="0095051B">
        <w:rPr>
          <w:rFonts w:cs="Times New Roman"/>
        </w:rPr>
        <w:t>blockchain</w:t>
      </w:r>
      <w:proofErr w:type="spellEnd"/>
      <w:r w:rsidRPr="0095051B">
        <w:rPr>
          <w:rFonts w:cs="Times New Roman"/>
        </w:rPr>
        <w:t xml:space="preserve"> technology are here to stay and have become the next innovation, just like as the Internet. In this paper, we will see the attempts to formulate digital money, but they have not been successful due to security and trust issues. However, </w:t>
      </w:r>
      <w:proofErr w:type="spellStart"/>
      <w:r w:rsidRPr="0095051B">
        <w:rPr>
          <w:rFonts w:cs="Times New Roman"/>
        </w:rPr>
        <w:t>blockchain</w:t>
      </w:r>
      <w:proofErr w:type="spellEnd"/>
      <w:r w:rsidRPr="0095051B">
        <w:rPr>
          <w:rFonts w:cs="Times New Roman"/>
        </w:rPr>
        <w:t xml:space="preserve"> needs no central authority, and its operations are controlled by the people who use it. Furthermore, it cannot be altered or forged, resulting in massive market hype and demand. </w:t>
      </w:r>
      <w:proofErr w:type="spellStart"/>
      <w:r w:rsidRPr="0095051B">
        <w:rPr>
          <w:rFonts w:cs="Times New Roman"/>
        </w:rPr>
        <w:t>Blockchain</w:t>
      </w:r>
      <w:proofErr w:type="spellEnd"/>
      <w:r w:rsidRPr="0095051B">
        <w:rPr>
          <w:rFonts w:cs="Times New Roman"/>
        </w:rPr>
        <w:t xml:space="preserve"> technology has gained a significant attention in recent years due to its potential to revolutionize the way we store and transfer data. This technical report provides an overview of </w:t>
      </w:r>
      <w:proofErr w:type="spellStart"/>
      <w:r w:rsidRPr="0095051B">
        <w:rPr>
          <w:rFonts w:cs="Times New Roman"/>
        </w:rPr>
        <w:t>Blockchain</w:t>
      </w:r>
      <w:proofErr w:type="spellEnd"/>
      <w:r w:rsidRPr="0095051B">
        <w:rPr>
          <w:rFonts w:cs="Times New Roman"/>
        </w:rPr>
        <w:t xml:space="preserve"> technology including its underlying principles, architecture, and key components. In this paper, we review the basics of </w:t>
      </w:r>
      <w:proofErr w:type="spellStart"/>
      <w:r w:rsidRPr="0095051B">
        <w:rPr>
          <w:rFonts w:cs="Times New Roman"/>
        </w:rPr>
        <w:t>Blockchain</w:t>
      </w:r>
      <w:proofErr w:type="spellEnd"/>
      <w:r w:rsidRPr="0095051B">
        <w:rPr>
          <w:rFonts w:cs="Times New Roman"/>
        </w:rPr>
        <w:t xml:space="preserve">, its background history, types, advantages and drawbacks, applications of </w:t>
      </w:r>
      <w:proofErr w:type="spellStart"/>
      <w:r w:rsidRPr="0095051B">
        <w:rPr>
          <w:rFonts w:cs="Times New Roman"/>
        </w:rPr>
        <w:t>Blockchain</w:t>
      </w:r>
      <w:proofErr w:type="spellEnd"/>
      <w:r w:rsidRPr="0095051B">
        <w:rPr>
          <w:rFonts w:cs="Times New Roman"/>
        </w:rPr>
        <w:t xml:space="preserve">, and working of </w:t>
      </w:r>
      <w:proofErr w:type="spellStart"/>
      <w:r w:rsidRPr="0095051B">
        <w:rPr>
          <w:rFonts w:cs="Times New Roman"/>
        </w:rPr>
        <w:t>Blockchain</w:t>
      </w:r>
      <w:proofErr w:type="spellEnd"/>
      <w:r w:rsidRPr="0095051B">
        <w:rPr>
          <w:rFonts w:cs="Times New Roman"/>
        </w:rPr>
        <w:t xml:space="preserve">. </w:t>
      </w:r>
      <w:proofErr w:type="spellStart"/>
      <w:r w:rsidRPr="0095051B">
        <w:rPr>
          <w:rFonts w:cs="Times New Roman"/>
        </w:rPr>
        <w:t>Blockchain</w:t>
      </w:r>
      <w:proofErr w:type="spellEnd"/>
      <w:r w:rsidRPr="0095051B">
        <w:rPr>
          <w:rFonts w:cs="Times New Roman"/>
        </w:rPr>
        <w:t xml:space="preserve"> has moved past cryptocurrency and discovered implementations in other real life applications; this is where we can expect </w:t>
      </w:r>
      <w:proofErr w:type="spellStart"/>
      <w:r w:rsidRPr="0095051B">
        <w:rPr>
          <w:rFonts w:cs="Times New Roman"/>
        </w:rPr>
        <w:t>blockchain</w:t>
      </w:r>
      <w:proofErr w:type="spellEnd"/>
      <w:r w:rsidRPr="0095051B">
        <w:rPr>
          <w:rFonts w:cs="Times New Roman"/>
        </w:rPr>
        <w:t xml:space="preserve"> technology to be simplified and not remain a complex concept. We first conduct a thorough analysis of </w:t>
      </w:r>
      <w:proofErr w:type="spellStart"/>
      <w:r w:rsidRPr="0095051B">
        <w:rPr>
          <w:rFonts w:cs="Times New Roman"/>
        </w:rPr>
        <w:t>blockchain</w:t>
      </w:r>
      <w:proofErr w:type="spellEnd"/>
      <w:r w:rsidRPr="0095051B">
        <w:rPr>
          <w:rFonts w:cs="Times New Roman"/>
        </w:rPr>
        <w:t xml:space="preserve"> technology in this paper, paying particular attention to its evolution, applications and benefits. This paper presents a detailed review of </w:t>
      </w:r>
      <w:proofErr w:type="spellStart"/>
      <w:r w:rsidRPr="0095051B">
        <w:rPr>
          <w:rFonts w:cs="Times New Roman"/>
        </w:rPr>
        <w:t>blockchain</w:t>
      </w:r>
      <w:proofErr w:type="spellEnd"/>
      <w:r w:rsidRPr="0095051B">
        <w:rPr>
          <w:rFonts w:cs="Times New Roman"/>
        </w:rPr>
        <w:t xml:space="preserve"> technology, its applications in different fields. </w:t>
      </w:r>
      <w:proofErr w:type="spellStart"/>
      <w:r w:rsidRPr="0095051B">
        <w:rPr>
          <w:rFonts w:cs="Times New Roman"/>
        </w:rPr>
        <w:t>Blockchain</w:t>
      </w:r>
      <w:proofErr w:type="spellEnd"/>
      <w:r w:rsidRPr="0095051B">
        <w:rPr>
          <w:rFonts w:cs="Times New Roman"/>
        </w:rPr>
        <w:t xml:space="preserve"> in the transaction system is explained in detail with a summary of different cryptocurrencies. Some of the suggested solutions are given in the overall study of the paper.</w:t>
      </w:r>
    </w:p>
    <w:p w14:paraId="7D22EA6D" w14:textId="77777777" w:rsidR="00003608" w:rsidRPr="00CE46F2" w:rsidRDefault="00003608" w:rsidP="00CE46F2">
      <w:pPr>
        <w:jc w:val="both"/>
        <w:rPr>
          <w:rFonts w:cs="Times New Roman"/>
          <w:b/>
          <w:sz w:val="28"/>
          <w:szCs w:val="28"/>
          <w:u w:val="single"/>
        </w:rPr>
        <w:sectPr w:rsidR="00003608" w:rsidRPr="00CE46F2" w:rsidSect="0095051B">
          <w:footerReference w:type="default" r:id="rId10"/>
          <w:pgSz w:w="12240" w:h="15840"/>
          <w:pgMar w:top="1440" w:right="1440" w:bottom="1440" w:left="1800" w:header="720" w:footer="720" w:gutter="0"/>
          <w:pgNumType w:fmt="lowerRoman" w:start="1"/>
          <w:cols w:space="720"/>
          <w:docGrid w:linePitch="360"/>
        </w:sectPr>
      </w:pPr>
    </w:p>
    <w:p w14:paraId="5F383918" w14:textId="679BC62B" w:rsidR="00AE356A" w:rsidRPr="00CE46F2" w:rsidRDefault="00AE356A" w:rsidP="00CE46F2">
      <w:pPr>
        <w:jc w:val="both"/>
        <w:rPr>
          <w:rFonts w:cs="Times New Roman"/>
        </w:rPr>
      </w:pPr>
    </w:p>
    <w:p w14:paraId="2DEB02FE" w14:textId="571FA71F" w:rsidR="00AE356A" w:rsidRPr="00631149" w:rsidRDefault="00AF3587" w:rsidP="00631149">
      <w:pPr>
        <w:pStyle w:val="Heading1"/>
        <w:numPr>
          <w:ilvl w:val="0"/>
          <w:numId w:val="1"/>
        </w:numPr>
        <w:jc w:val="both"/>
        <w:rPr>
          <w:rFonts w:ascii="Times New Roman" w:hAnsi="Times New Roman" w:cs="Times New Roman"/>
        </w:rPr>
      </w:pPr>
      <w:bookmarkStart w:id="7" w:name="_Toc127793616"/>
      <w:r w:rsidRPr="00CE46F2">
        <w:rPr>
          <w:rFonts w:ascii="Times New Roman" w:hAnsi="Times New Roman" w:cs="Times New Roman"/>
        </w:rPr>
        <w:t>INTRODUCTION</w:t>
      </w:r>
      <w:bookmarkEnd w:id="7"/>
    </w:p>
    <w:p w14:paraId="2BDE96B4" w14:textId="4E378CA8" w:rsidR="00AF3587" w:rsidRPr="00CE46F2" w:rsidRDefault="00631149" w:rsidP="00CE46F2">
      <w:pPr>
        <w:pStyle w:val="ListParagraph"/>
        <w:ind w:left="1260"/>
        <w:jc w:val="both"/>
        <w:rPr>
          <w:rFonts w:cs="Times New Roman"/>
          <w:sz w:val="26"/>
          <w:szCs w:val="26"/>
        </w:rPr>
      </w:pPr>
      <w:r>
        <w:rPr>
          <w:rFonts w:cs="Times New Roman"/>
          <w:sz w:val="26"/>
          <w:szCs w:val="26"/>
        </w:rPr>
        <w:t xml:space="preserve">            </w:t>
      </w:r>
      <w:r w:rsidR="00362766" w:rsidRPr="00CE46F2">
        <w:rPr>
          <w:rFonts w:cs="Times New Roman"/>
          <w:sz w:val="26"/>
          <w:szCs w:val="26"/>
        </w:rPr>
        <w:t xml:space="preserve">                   </w:t>
      </w:r>
    </w:p>
    <w:p w14:paraId="76F117ED" w14:textId="289D959A" w:rsidR="001178DF" w:rsidRPr="00CE46F2" w:rsidRDefault="00487EE1" w:rsidP="00CE46F2">
      <w:pPr>
        <w:pStyle w:val="ListParagraph"/>
        <w:ind w:left="1260"/>
        <w:jc w:val="both"/>
        <w:rPr>
          <w:rFonts w:cs="Times New Roman"/>
        </w:rPr>
      </w:pPr>
      <w:r w:rsidRPr="00CE46F2">
        <w:rPr>
          <w:rFonts w:cs="Times New Roman"/>
        </w:rPr>
        <w:t xml:space="preserve"> Blockchains are tamper evident and temper resistant digital ledger implemented in a distributed pattern (</w:t>
      </w:r>
      <w:r w:rsidR="00CE46F2" w:rsidRPr="00CE46F2">
        <w:rPr>
          <w:rFonts w:cs="Times New Roman"/>
        </w:rPr>
        <w:t>i.e.</w:t>
      </w:r>
      <w:r w:rsidRPr="00CE46F2">
        <w:rPr>
          <w:rFonts w:cs="Times New Roman"/>
        </w:rPr>
        <w:t>, without a central repository) and usually without a central authority (</w:t>
      </w:r>
      <w:r w:rsidR="00CE46F2" w:rsidRPr="00CE46F2">
        <w:rPr>
          <w:rFonts w:cs="Times New Roman"/>
        </w:rPr>
        <w:t>i.e.</w:t>
      </w:r>
      <w:r w:rsidRPr="00CE46F2">
        <w:rPr>
          <w:rFonts w:cs="Times New Roman"/>
        </w:rPr>
        <w:t xml:space="preserve">, bank company or </w:t>
      </w:r>
      <w:r w:rsidR="00CE46F2" w:rsidRPr="00CE46F2">
        <w:rPr>
          <w:rFonts w:cs="Times New Roman"/>
        </w:rPr>
        <w:t>government) [</w:t>
      </w:r>
      <w:r w:rsidRPr="00CE46F2">
        <w:rPr>
          <w:rFonts w:cs="Times New Roman"/>
        </w:rPr>
        <w:t>1]</w:t>
      </w:r>
      <w:r w:rsidR="00D40C7F" w:rsidRPr="00CE46F2">
        <w:rPr>
          <w:rFonts w:cs="Times New Roman"/>
        </w:rPr>
        <w:t xml:space="preserve">. At their basic level, they enable a community of users to record transactions in in a shared ledger within that </w:t>
      </w:r>
      <w:r w:rsidR="00CE46F2" w:rsidRPr="00CE46F2">
        <w:rPr>
          <w:rFonts w:cs="Times New Roman"/>
        </w:rPr>
        <w:t>community. Such</w:t>
      </w:r>
      <w:r w:rsidR="00D40C7F" w:rsidRPr="00CE46F2">
        <w:rPr>
          <w:rFonts w:cs="Times New Roman"/>
        </w:rPr>
        <w:t xml:space="preserve"> that under normal operation of the blockchain network no transaction can be changed once published. The data is recorded in </w:t>
      </w:r>
      <w:r w:rsidR="00CE46F2" w:rsidRPr="00CE46F2">
        <w:rPr>
          <w:rFonts w:cs="Times New Roman"/>
        </w:rPr>
        <w:t>a public</w:t>
      </w:r>
      <w:r w:rsidR="00D40C7F" w:rsidRPr="00CE46F2">
        <w:rPr>
          <w:rFonts w:cs="Times New Roman"/>
        </w:rPr>
        <w:t xml:space="preserve"> ledger, including information of every transaction ever </w:t>
      </w:r>
      <w:r w:rsidR="00693CD7" w:rsidRPr="00CE46F2">
        <w:rPr>
          <w:rFonts w:cs="Times New Roman"/>
        </w:rPr>
        <w:t>completed [</w:t>
      </w:r>
      <w:r w:rsidR="00D40C7F" w:rsidRPr="00CE46F2">
        <w:rPr>
          <w:rFonts w:cs="Times New Roman"/>
        </w:rPr>
        <w:t>2].</w:t>
      </w:r>
      <w:r w:rsidR="00D40C7F" w:rsidRPr="00CE46F2">
        <w:rPr>
          <w:rFonts w:cs="Times New Roman"/>
          <w:color w:val="202020"/>
          <w:shd w:val="clear" w:color="auto" w:fill="FFFFFF"/>
        </w:rPr>
        <w:t xml:space="preserve"> The information about every transaction ever completed in Blockchain is shared and available to all nodes.</w:t>
      </w:r>
      <w:r w:rsidR="009469F1" w:rsidRPr="00CE46F2">
        <w:rPr>
          <w:rFonts w:cs="Times New Roman"/>
          <w:color w:val="202020"/>
          <w:shd w:val="clear" w:color="auto" w:fill="FFFFFF"/>
        </w:rPr>
        <w:t>[2]. This attribute makes the system more transparent than centralized transactions involving a third party. In addition, the nodes in Blockchain are all anonymous, which makes it more secure for other nodes to confirm the transactions. Bitcoin was the first application that introduced Blockchain technology. Bitcoin created a decentralized environment for cryptocurrency, where the participants can buy and exchange goods with digital money.[2]</w:t>
      </w:r>
      <w:r w:rsidR="00C45704" w:rsidRPr="00CE46F2">
        <w:rPr>
          <w:rFonts w:cs="Times New Roman"/>
          <w:color w:val="202020"/>
          <w:shd w:val="clear" w:color="auto" w:fill="FFFFFF"/>
        </w:rPr>
        <w:t>.</w:t>
      </w:r>
      <w:r w:rsidR="00C45704" w:rsidRPr="00CE46F2">
        <w:rPr>
          <w:rFonts w:cs="Times New Roman"/>
        </w:rPr>
        <w:t xml:space="preserve"> Since each activity in the system is visible and auditable by all members, thus this type of decentralized system creates the foundation of trust.[3]. Bitcoin is the most popular example that is intrinsically tied to blockchain technology. It is also the most controversial one since it helps to enable a multibillion-dollar global market of anonymous transactions without any governmental control. Hence it has to deal with a number of regulatory issues involving national governments and financial institutions</w:t>
      </w:r>
    </w:p>
    <w:p w14:paraId="74DAE5DE" w14:textId="77777777" w:rsidR="00631149" w:rsidRDefault="00631149" w:rsidP="00631149">
      <w:pPr>
        <w:pStyle w:val="ListParagraph"/>
        <w:keepNext/>
        <w:ind w:left="1260"/>
        <w:jc w:val="both"/>
      </w:pPr>
      <w:r>
        <w:rPr>
          <w:rFonts w:cs="Times New Roman"/>
          <w:noProof/>
        </w:rPr>
        <w:drawing>
          <wp:inline distT="0" distB="0" distL="0" distR="0" wp14:anchorId="4EFC0F3B" wp14:editId="683A1B50">
            <wp:extent cx="4389120" cy="2099462"/>
            <wp:effectExtent l="0" t="0" r="0" b="0"/>
            <wp:docPr id="9" name="Picture 9" descr="C:\Users\mame computer\OneDrive\Desktop\Tadesse file\C# file\Blockch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esktop\Tadesse file\C# file\Blockchai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9205" cy="2104286"/>
                    </a:xfrm>
                    <a:prstGeom prst="rect">
                      <a:avLst/>
                    </a:prstGeom>
                    <a:noFill/>
                    <a:ln>
                      <a:noFill/>
                    </a:ln>
                  </pic:spPr>
                </pic:pic>
              </a:graphicData>
            </a:graphic>
          </wp:inline>
        </w:drawing>
      </w:r>
    </w:p>
    <w:p w14:paraId="6C4DB26A" w14:textId="6092D0ED" w:rsidR="00C45704" w:rsidRPr="00CE46F2" w:rsidRDefault="00631149" w:rsidP="00631149">
      <w:pPr>
        <w:pStyle w:val="Caption"/>
        <w:jc w:val="both"/>
        <w:rPr>
          <w:rFonts w:cs="Times New Roman"/>
        </w:rPr>
      </w:pPr>
      <w:r>
        <w:t xml:space="preserve">                                                 </w:t>
      </w:r>
      <w:bookmarkStart w:id="8" w:name="_Toc127789372"/>
      <w:r>
        <w:t xml:space="preserve">Figure </w:t>
      </w:r>
      <w:fldSimple w:instr=" SEQ Figure \* ARABIC ">
        <w:r>
          <w:rPr>
            <w:noProof/>
          </w:rPr>
          <w:t>1</w:t>
        </w:r>
      </w:fldSimple>
      <w:r>
        <w:t xml:space="preserve"> Block-chain technology</w:t>
      </w:r>
      <w:bookmarkEnd w:id="8"/>
    </w:p>
    <w:p w14:paraId="6D1F2798" w14:textId="029973F5" w:rsidR="00C45704" w:rsidRPr="00CE46F2" w:rsidRDefault="00C45704" w:rsidP="00CE46F2">
      <w:pPr>
        <w:pStyle w:val="ListParagraph"/>
        <w:ind w:left="1260"/>
        <w:jc w:val="both"/>
        <w:rPr>
          <w:rFonts w:cs="Times New Roman"/>
        </w:rPr>
      </w:pPr>
      <w:r w:rsidRPr="00CE46F2">
        <w:rPr>
          <w:rFonts w:cs="Times New Roman"/>
        </w:rPr>
        <w:t xml:space="preserve">Current digital economy is based on the reliance on a certain trusted authority. All online transactions rely on trusting someone to tell us the truth— it can be an email service provider telling us that our email has been delivered; it can be a certification authority telling us that a certain digital certificate is trustworthy; or it can be a social network such as Facebook </w:t>
      </w:r>
      <w:r w:rsidRPr="00CE46F2">
        <w:rPr>
          <w:rFonts w:cs="Times New Roman"/>
        </w:rPr>
        <w:lastRenderedPageBreak/>
        <w:t xml:space="preserve">telling us that our posts regarding our life events have been shared only with our friends or it can be a bank telling us that our money has been delivered reliably to our dear ones in a remote country. The fact is that we live our life precariously in the digital world by relying on a third entity for the security and privacy of our digital assets. The fact remains that these </w:t>
      </w:r>
      <w:r w:rsidR="00CE46F2" w:rsidRPr="00CE46F2">
        <w:rPr>
          <w:rFonts w:cs="Times New Roman"/>
        </w:rPr>
        <w:t>third-party</w:t>
      </w:r>
      <w:r w:rsidRPr="00CE46F2">
        <w:rPr>
          <w:rFonts w:cs="Times New Roman"/>
        </w:rPr>
        <w:t xml:space="preserve"> sources can be hacked, manipulated or compromised.</w:t>
      </w:r>
    </w:p>
    <w:p w14:paraId="6BA15B53" w14:textId="28396EB9" w:rsidR="00C45704" w:rsidRPr="00CE46F2" w:rsidRDefault="00C45704" w:rsidP="00CE46F2">
      <w:pPr>
        <w:pStyle w:val="ListParagraph"/>
        <w:ind w:left="1260"/>
        <w:jc w:val="both"/>
        <w:rPr>
          <w:rFonts w:cs="Times New Roman"/>
        </w:rPr>
      </w:pPr>
    </w:p>
    <w:p w14:paraId="3E597484" w14:textId="6885437C" w:rsidR="00C45704" w:rsidRPr="00CE46F2" w:rsidRDefault="00C45704" w:rsidP="00CE46F2">
      <w:pPr>
        <w:pStyle w:val="ListParagraph"/>
        <w:ind w:left="1260"/>
        <w:jc w:val="both"/>
        <w:rPr>
          <w:rFonts w:cs="Times New Roman"/>
        </w:rPr>
      </w:pPr>
      <w:r w:rsidRPr="00CE46F2">
        <w:rPr>
          <w:rFonts w:cs="Times New Roman"/>
        </w:rPr>
        <w:t>This is where the blockchain technology comes handy. It has the potential to revolutionize the digital world by enabling a distributed consensus where each and every online transaction involving digital assets, past and present, can be verified at any time in the future. It does this without compromising the privacy of the digital assets and parties involved. The distributed consensus and anonymity are two important characteristics of blockchain technology.[6]</w:t>
      </w:r>
    </w:p>
    <w:p w14:paraId="5B7AE3B5" w14:textId="147E73AB" w:rsidR="00C45704" w:rsidRPr="00CE46F2" w:rsidRDefault="00C45704" w:rsidP="00CE46F2">
      <w:pPr>
        <w:pStyle w:val="ListParagraph"/>
        <w:ind w:left="1260"/>
        <w:jc w:val="both"/>
        <w:rPr>
          <w:rFonts w:cs="Times New Roman"/>
        </w:rPr>
      </w:pPr>
    </w:p>
    <w:p w14:paraId="52282396" w14:textId="6AF9F7D5" w:rsidR="00C45704" w:rsidRPr="00693CD7" w:rsidRDefault="00C45704" w:rsidP="00CE46F2">
      <w:pPr>
        <w:pStyle w:val="ListParagraph"/>
        <w:numPr>
          <w:ilvl w:val="1"/>
          <w:numId w:val="35"/>
        </w:numPr>
        <w:jc w:val="both"/>
        <w:rPr>
          <w:rFonts w:cs="Times New Roman"/>
          <w:b/>
          <w:sz w:val="26"/>
          <w:szCs w:val="26"/>
        </w:rPr>
      </w:pPr>
      <w:r w:rsidRPr="00693CD7">
        <w:rPr>
          <w:rFonts w:cs="Times New Roman"/>
          <w:b/>
          <w:sz w:val="26"/>
          <w:szCs w:val="26"/>
        </w:rPr>
        <w:t>Background and history</w:t>
      </w:r>
    </w:p>
    <w:p w14:paraId="12A5A2D7" w14:textId="77777777" w:rsidR="009B518A" w:rsidRPr="00CE46F2" w:rsidRDefault="009B518A" w:rsidP="00CE46F2">
      <w:pPr>
        <w:pStyle w:val="ListParagraph"/>
        <w:ind w:left="1620"/>
        <w:jc w:val="both"/>
        <w:rPr>
          <w:rFonts w:cs="Times New Roman"/>
        </w:rPr>
      </w:pPr>
    </w:p>
    <w:p w14:paraId="7F0F0BCA" w14:textId="7A9C0F3E" w:rsidR="00C45704" w:rsidRPr="00CE46F2" w:rsidRDefault="00D376DF" w:rsidP="00CE46F2">
      <w:pPr>
        <w:pStyle w:val="ListParagraph"/>
        <w:ind w:left="1260"/>
        <w:jc w:val="both"/>
        <w:rPr>
          <w:rFonts w:cs="Times New Roman"/>
        </w:rPr>
      </w:pPr>
      <w:r w:rsidRPr="00CE46F2">
        <w:rPr>
          <w:rFonts w:cs="Times New Roman"/>
        </w:rPr>
        <w:t xml:space="preserve">The core ideas behind blockchain technology emerged in the late 1980s and early 1990s. In 1989, Leslie </w:t>
      </w:r>
      <w:proofErr w:type="spellStart"/>
      <w:r w:rsidRPr="00CE46F2">
        <w:rPr>
          <w:rFonts w:cs="Times New Roman"/>
        </w:rPr>
        <w:t>Lamport</w:t>
      </w:r>
      <w:proofErr w:type="spellEnd"/>
      <w:r w:rsidRPr="00CE46F2">
        <w:rPr>
          <w:rFonts w:cs="Times New Roman"/>
        </w:rPr>
        <w:t xml:space="preserve"> developed the </w:t>
      </w:r>
      <w:proofErr w:type="spellStart"/>
      <w:r w:rsidRPr="00CE46F2">
        <w:rPr>
          <w:rFonts w:cs="Times New Roman"/>
        </w:rPr>
        <w:t>Paxos</w:t>
      </w:r>
      <w:proofErr w:type="spellEnd"/>
      <w:r w:rsidRPr="00CE46F2">
        <w:rPr>
          <w:rFonts w:cs="Times New Roman"/>
        </w:rPr>
        <w:t xml:space="preserve"> protocol, and in 1990 submitted the paper The </w:t>
      </w:r>
      <w:proofErr w:type="spellStart"/>
      <w:r w:rsidRPr="00CE46F2">
        <w:rPr>
          <w:rFonts w:cs="Times New Roman"/>
        </w:rPr>
        <w:t>PartTime</w:t>
      </w:r>
      <w:proofErr w:type="spellEnd"/>
      <w:r w:rsidRPr="00CE46F2">
        <w:rPr>
          <w:rFonts w:cs="Times New Roman"/>
        </w:rPr>
        <w:t xml:space="preserve"> Parliament [</w:t>
      </w:r>
      <w:r w:rsidR="00011E61" w:rsidRPr="00CE46F2">
        <w:rPr>
          <w:rFonts w:cs="Times New Roman"/>
        </w:rPr>
        <w:t>11</w:t>
      </w:r>
      <w:r w:rsidRPr="00CE46F2">
        <w:rPr>
          <w:rFonts w:cs="Times New Roman"/>
        </w:rPr>
        <w:t xml:space="preserve">] to ACM Transactions on Computer Systems; the paper was finally published in a 1998 issue. The paper describes a consensus model for reaching agreement on a result in a network of computers where the computers or network itself may be unreliable. In 1991, a signed chain of information was used as an electronic ledger for digitally signing documents in a way that could easily show none of the signed documents in the collection had been changed [3]. These concepts were combined and applied to electronic cash in 2008 and described in the paper, Bitcoin: A Peer-to-Peer Electronic Cash System [4], which was published pseudonymously by Satoshi Nakamoto, and then later in 2009 with the establishment of the Bitcoin cryptocurrency blockchain network. Nakamoto’s paper contained the blueprint that most modern cryptocurrency schemes follow (although with variations and modifications). </w:t>
      </w:r>
      <w:r w:rsidR="00912758" w:rsidRPr="00CE46F2">
        <w:rPr>
          <w:rFonts w:cs="Times New Roman"/>
        </w:rPr>
        <w:t xml:space="preserve"> </w:t>
      </w:r>
    </w:p>
    <w:p w14:paraId="3E5270F1" w14:textId="7BC39D59" w:rsidR="00912758" w:rsidRPr="00CE46F2" w:rsidRDefault="00912758" w:rsidP="00CE46F2">
      <w:pPr>
        <w:pStyle w:val="ListParagraph"/>
        <w:ind w:left="1620"/>
        <w:jc w:val="both"/>
        <w:rPr>
          <w:rFonts w:cs="Times New Roman"/>
        </w:rPr>
      </w:pPr>
    </w:p>
    <w:p w14:paraId="09F39DAE" w14:textId="4080F935" w:rsidR="00627FFD" w:rsidRDefault="00912758" w:rsidP="00693CD7">
      <w:pPr>
        <w:ind w:left="1440"/>
        <w:jc w:val="both"/>
        <w:rPr>
          <w:rFonts w:cs="Times New Roman"/>
        </w:rPr>
      </w:pPr>
      <w:r w:rsidRPr="00CE46F2">
        <w:rPr>
          <w:rFonts w:cs="Times New Roman"/>
        </w:rPr>
        <w:t xml:space="preserve">The author </w:t>
      </w:r>
      <w:r w:rsidRPr="00CE46F2">
        <w:rPr>
          <w:rFonts w:cs="Times New Roman"/>
          <w:b/>
        </w:rPr>
        <w:t>Satoshi Nakamoto</w:t>
      </w:r>
      <w:r w:rsidRPr="00CE46F2">
        <w:rPr>
          <w:rFonts w:cs="Times New Roman"/>
        </w:rPr>
        <w:t xml:space="preserve"> is however presumed to be a pseudonym for what is yet an unident</w:t>
      </w:r>
      <w:bookmarkStart w:id="9" w:name="BackgroundHistory"/>
      <w:bookmarkEnd w:id="9"/>
      <w:r w:rsidRPr="00CE46F2">
        <w:rPr>
          <w:rFonts w:cs="Times New Roman"/>
        </w:rPr>
        <w:t xml:space="preserve">ified person or persons. It is known that Nakamoto was responsible for creating the majority of the official bitcoin software and was active in making modifications and posting technical information on the official bitcoin forums. However, the true identify is still unknown. Probably made because the bitcoin creators were afraid of convictions and </w:t>
      </w:r>
      <w:proofErr w:type="spellStart"/>
      <w:r w:rsidRPr="00CE46F2">
        <w:rPr>
          <w:rFonts w:cs="Times New Roman"/>
        </w:rPr>
        <w:t>trials</w:t>
      </w:r>
      <w:proofErr w:type="gramStart"/>
      <w:r w:rsidRPr="00CE46F2">
        <w:rPr>
          <w:rFonts w:cs="Times New Roman"/>
        </w:rPr>
        <w:t>,especially</w:t>
      </w:r>
      <w:proofErr w:type="spellEnd"/>
      <w:proofErr w:type="gramEnd"/>
      <w:r w:rsidRPr="00CE46F2">
        <w:rPr>
          <w:rFonts w:cs="Times New Roman"/>
        </w:rPr>
        <w:t xml:space="preserve"> in USA. Since the U.S. Mint had informed in 2006 that the circulation of medallions such as the Liberty Dollar as legal tender, is considered a federal crime and they had also seized a large </w:t>
      </w:r>
      <w:r w:rsidRPr="00CE46F2">
        <w:rPr>
          <w:rFonts w:cs="Times New Roman"/>
        </w:rPr>
        <w:lastRenderedPageBreak/>
        <w:t xml:space="preserve">amount of liberty dollars in 2007 as well as made formal criminal charges against its inventor Bernard von </w:t>
      </w:r>
      <w:proofErr w:type="spellStart"/>
      <w:r w:rsidRPr="00CE46F2">
        <w:rPr>
          <w:rFonts w:cs="Times New Roman"/>
        </w:rPr>
        <w:t>NotHaus</w:t>
      </w:r>
      <w:proofErr w:type="spellEnd"/>
      <w:r w:rsidRPr="00CE46F2">
        <w:rPr>
          <w:rFonts w:cs="Times New Roman"/>
        </w:rPr>
        <w:t xml:space="preserve"> in 2009.Meaning that the bitcoin inventors could easily face similar threats.</w:t>
      </w:r>
    </w:p>
    <w:p w14:paraId="2EE52BF0" w14:textId="77777777" w:rsidR="00693CD7" w:rsidRDefault="00693CD7" w:rsidP="00693CD7">
      <w:pPr>
        <w:ind w:left="1440"/>
        <w:jc w:val="both"/>
        <w:rPr>
          <w:rFonts w:cs="Times New Roman"/>
        </w:rPr>
      </w:pPr>
    </w:p>
    <w:p w14:paraId="0D491401" w14:textId="3C87EB9E" w:rsidR="00BC50FF" w:rsidRDefault="00BC50FF" w:rsidP="00BC50FF">
      <w:pPr>
        <w:pStyle w:val="Heading2"/>
        <w:numPr>
          <w:ilvl w:val="0"/>
          <w:numId w:val="1"/>
        </w:numPr>
      </w:pPr>
      <w:bookmarkStart w:id="10" w:name="_Toc127793617"/>
      <w:r>
        <w:t>Objective</w:t>
      </w:r>
      <w:bookmarkEnd w:id="10"/>
    </w:p>
    <w:p w14:paraId="4791264E" w14:textId="77777777" w:rsidR="00BC50FF" w:rsidRDefault="00BC50FF" w:rsidP="00BC50FF">
      <w:pPr>
        <w:pStyle w:val="ListParagraph"/>
        <w:numPr>
          <w:ilvl w:val="0"/>
          <w:numId w:val="36"/>
        </w:numPr>
        <w:spacing w:after="200"/>
        <w:rPr>
          <w:rFonts w:cs="Times New Roman"/>
          <w:b/>
        </w:rPr>
      </w:pPr>
      <w:r>
        <w:rPr>
          <w:rFonts w:cs="Times New Roman"/>
          <w:b/>
        </w:rPr>
        <w:t>General Objective</w:t>
      </w:r>
    </w:p>
    <w:p w14:paraId="2677642A" w14:textId="4566E989"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This study is limited to the discussion on possible innovations in different sectors especially healthcare services using block</w:t>
      </w:r>
      <w:r>
        <w:rPr>
          <w:rFonts w:ascii="Times New Roman" w:hAnsi="Times New Roman" w:cs="Times New Roman"/>
          <w:sz w:val="24"/>
          <w:szCs w:val="24"/>
        </w:rPr>
        <w:t>-</w:t>
      </w:r>
      <w:r w:rsidRPr="00AA47A2">
        <w:rPr>
          <w:rFonts w:ascii="Times New Roman" w:hAnsi="Times New Roman" w:cs="Times New Roman"/>
          <w:sz w:val="24"/>
          <w:szCs w:val="24"/>
        </w:rPr>
        <w:t xml:space="preserve">chain technology. The main objectives are: </w:t>
      </w:r>
    </w:p>
    <w:p w14:paraId="4D4A7354" w14:textId="77777777" w:rsidR="00BC50FF" w:rsidRPr="00AA47A2" w:rsidRDefault="00BC50FF" w:rsidP="00BC50FF">
      <w:pPr>
        <w:pStyle w:val="NoSpacing"/>
        <w:rPr>
          <w:rFonts w:ascii="Times New Roman" w:hAnsi="Times New Roman" w:cs="Times New Roman"/>
          <w:sz w:val="24"/>
          <w:szCs w:val="24"/>
        </w:rPr>
      </w:pPr>
    </w:p>
    <w:p w14:paraId="3C372FB6" w14:textId="77777777"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(1) To learn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as distributed ledger tool and its potential capabilities across industries, </w:t>
      </w:r>
    </w:p>
    <w:p w14:paraId="2C2E3CEC" w14:textId="77777777"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(2) To find out the current status and potential usage of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in the healthcare industry sector based on a systematic review,</w:t>
      </w:r>
    </w:p>
    <w:p w14:paraId="04E4017B" w14:textId="77777777"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 (3) To predict the possible innovations in the healthcare sector using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w:t>
      </w:r>
    </w:p>
    <w:p w14:paraId="3A1973B2" w14:textId="77777777"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(4) To identify the opportunities and challenges of </w:t>
      </w:r>
      <w:proofErr w:type="spellStart"/>
      <w:r w:rsidRPr="00AA47A2">
        <w:rPr>
          <w:rFonts w:ascii="Times New Roman" w:hAnsi="Times New Roman" w:cs="Times New Roman"/>
          <w:sz w:val="24"/>
          <w:szCs w:val="24"/>
        </w:rPr>
        <w:t>blockchain</w:t>
      </w:r>
      <w:proofErr w:type="spellEnd"/>
      <w:r w:rsidRPr="00AA47A2">
        <w:rPr>
          <w:rFonts w:ascii="Times New Roman" w:hAnsi="Times New Roman" w:cs="Times New Roman"/>
          <w:sz w:val="24"/>
          <w:szCs w:val="24"/>
        </w:rPr>
        <w:t xml:space="preserve"> technology in various areas of healthcare service and stages of its implementation, </w:t>
      </w:r>
    </w:p>
    <w:p w14:paraId="7D784D5A" w14:textId="279DC9BA" w:rsidR="00BC50FF" w:rsidRPr="00AA47A2" w:rsidRDefault="00BC50FF" w:rsidP="00BC50FF">
      <w:pPr>
        <w:pStyle w:val="NoSpacing"/>
        <w:rPr>
          <w:rFonts w:ascii="Times New Roman" w:hAnsi="Times New Roman" w:cs="Times New Roman"/>
          <w:sz w:val="24"/>
          <w:szCs w:val="24"/>
        </w:rPr>
      </w:pPr>
      <w:r w:rsidRPr="00AA47A2">
        <w:rPr>
          <w:rFonts w:ascii="Times New Roman" w:hAnsi="Times New Roman" w:cs="Times New Roman"/>
          <w:sz w:val="24"/>
          <w:szCs w:val="24"/>
        </w:rPr>
        <w:t xml:space="preserve">(5) To develop and analyses research agendas by identifying the research gap on the use of </w:t>
      </w:r>
      <w:r w:rsidR="00693CD7" w:rsidRPr="00AA47A2">
        <w:rPr>
          <w:rFonts w:ascii="Times New Roman" w:hAnsi="Times New Roman" w:cs="Times New Roman"/>
          <w:sz w:val="24"/>
          <w:szCs w:val="24"/>
        </w:rPr>
        <w:t>block chain</w:t>
      </w:r>
      <w:r w:rsidRPr="00AA47A2">
        <w:rPr>
          <w:rFonts w:ascii="Times New Roman" w:hAnsi="Times New Roman" w:cs="Times New Roman"/>
          <w:sz w:val="24"/>
          <w:szCs w:val="24"/>
        </w:rPr>
        <w:t xml:space="preserve"> technology in the healthcare industry.</w:t>
      </w:r>
    </w:p>
    <w:p w14:paraId="0B3C5FCC" w14:textId="77777777" w:rsidR="00BC50FF" w:rsidRPr="00CB615F" w:rsidRDefault="00BC50FF" w:rsidP="00BC50FF">
      <w:pPr>
        <w:pStyle w:val="NoSpacing"/>
        <w:rPr>
          <w:rFonts w:ascii="Times New Roman" w:hAnsi="Times New Roman" w:cs="Times New Roman"/>
          <w:b/>
        </w:rPr>
      </w:pPr>
    </w:p>
    <w:p w14:paraId="2633D061" w14:textId="77777777" w:rsidR="00BC50FF" w:rsidRPr="002919D1" w:rsidRDefault="00BC50FF" w:rsidP="00BC50FF">
      <w:pPr>
        <w:pStyle w:val="ListParagraph"/>
        <w:numPr>
          <w:ilvl w:val="0"/>
          <w:numId w:val="36"/>
        </w:numPr>
        <w:spacing w:after="200"/>
        <w:rPr>
          <w:rFonts w:cs="Times New Roman"/>
          <w:b/>
        </w:rPr>
      </w:pPr>
      <w:r w:rsidRPr="002919D1">
        <w:rPr>
          <w:rFonts w:cs="Times New Roman"/>
          <w:b/>
        </w:rPr>
        <w:t>Specific Objective</w:t>
      </w:r>
    </w:p>
    <w:p w14:paraId="25D0B6E0" w14:textId="38378EF5" w:rsidR="003F7EE0" w:rsidRPr="00CE46F2" w:rsidRDefault="00BC50FF" w:rsidP="00BC50FF">
      <w:pPr>
        <w:ind w:left="1440"/>
        <w:jc w:val="both"/>
        <w:rPr>
          <w:rFonts w:cs="Times New Roman"/>
        </w:rPr>
      </w:pPr>
      <w:r w:rsidRPr="00AA47A2">
        <w:rPr>
          <w:rFonts w:cs="Times New Roman"/>
        </w:rPr>
        <w:t xml:space="preserve">The </w:t>
      </w:r>
      <w:r>
        <w:rPr>
          <w:rFonts w:cs="Times New Roman"/>
        </w:rPr>
        <w:t>specific</w:t>
      </w:r>
      <w:r w:rsidRPr="00AA47A2">
        <w:rPr>
          <w:rFonts w:cs="Times New Roman"/>
        </w:rPr>
        <w:t xml:space="preserve"> objective of writing a report on block-chain technology is to provide an overview of the technology, its uses and applications, and its potent</w:t>
      </w:r>
      <w:r>
        <w:rPr>
          <w:rFonts w:cs="Times New Roman"/>
        </w:rPr>
        <w:t>ial impact on health sector</w:t>
      </w:r>
      <w:r w:rsidRPr="00AA47A2">
        <w:rPr>
          <w:rFonts w:cs="Times New Roman"/>
        </w:rPr>
        <w:t>. The report may also discuss the challenges and limitations of block-chain technology,</w:t>
      </w:r>
      <w:r>
        <w:rPr>
          <w:rFonts w:cs="Times New Roman"/>
        </w:rPr>
        <w:t xml:space="preserve"> as well as its future-work</w:t>
      </w:r>
      <w:r w:rsidRPr="00AA47A2">
        <w:rPr>
          <w:rFonts w:cs="Times New Roman"/>
        </w:rPr>
        <w:t>. Additionally, the report can be used to explore the various block-chain platforms and technologies that exist and their relative strengths and weaknesses. Overall, the goal of writing a report on block-chain technology is to educate and inform the</w:t>
      </w:r>
      <w:r>
        <w:rPr>
          <w:rFonts w:cs="Times New Roman"/>
        </w:rPr>
        <w:t xml:space="preserve"> reader about </w:t>
      </w:r>
      <w:proofErr w:type="spellStart"/>
      <w:r>
        <w:rPr>
          <w:rFonts w:cs="Times New Roman"/>
        </w:rPr>
        <w:t>blockchain</w:t>
      </w:r>
      <w:proofErr w:type="spellEnd"/>
      <w:r>
        <w:rPr>
          <w:rFonts w:cs="Times New Roman"/>
        </w:rPr>
        <w:t>.</w:t>
      </w:r>
    </w:p>
    <w:p w14:paraId="148F5C15" w14:textId="0C6EED21" w:rsidR="008611DC" w:rsidRPr="00BC50FF" w:rsidRDefault="002B1F83" w:rsidP="00BC50FF">
      <w:pPr>
        <w:pStyle w:val="Heading1"/>
        <w:numPr>
          <w:ilvl w:val="0"/>
          <w:numId w:val="1"/>
        </w:numPr>
        <w:jc w:val="both"/>
        <w:rPr>
          <w:rFonts w:ascii="Times New Roman" w:hAnsi="Times New Roman" w:cs="Times New Roman"/>
        </w:rPr>
      </w:pPr>
      <w:bookmarkStart w:id="11" w:name="_Toc127793618"/>
      <w:r w:rsidRPr="00CE46F2">
        <w:rPr>
          <w:rFonts w:ascii="Times New Roman" w:hAnsi="Times New Roman" w:cs="Times New Roman"/>
        </w:rPr>
        <w:t>WORKING</w:t>
      </w:r>
      <w:bookmarkEnd w:id="11"/>
    </w:p>
    <w:p w14:paraId="5ACC4780" w14:textId="77777777" w:rsidR="002B1F83" w:rsidRPr="00CE46F2" w:rsidRDefault="00343C81" w:rsidP="00CE46F2">
      <w:pPr>
        <w:pStyle w:val="Heading2"/>
        <w:numPr>
          <w:ilvl w:val="1"/>
          <w:numId w:val="1"/>
        </w:numPr>
        <w:jc w:val="both"/>
        <w:rPr>
          <w:rFonts w:ascii="Times New Roman" w:hAnsi="Times New Roman" w:cs="Times New Roman"/>
        </w:rPr>
      </w:pPr>
      <w:bookmarkStart w:id="12" w:name="_Toc127793619"/>
      <w:r w:rsidRPr="00CE46F2">
        <w:rPr>
          <w:rFonts w:ascii="Times New Roman" w:hAnsi="Times New Roman" w:cs="Times New Roman"/>
        </w:rPr>
        <w:t>WORKING</w:t>
      </w:r>
      <w:bookmarkEnd w:id="12"/>
      <w:r w:rsidR="002B1F83" w:rsidRPr="00CE46F2">
        <w:rPr>
          <w:rFonts w:ascii="Times New Roman" w:hAnsi="Times New Roman" w:cs="Times New Roman"/>
        </w:rPr>
        <w:t xml:space="preserve">        </w:t>
      </w:r>
    </w:p>
    <w:p w14:paraId="69DFEA57" w14:textId="77777777" w:rsidR="00343C81" w:rsidRPr="00CE46F2" w:rsidRDefault="00343C81" w:rsidP="00CE46F2">
      <w:pPr>
        <w:pStyle w:val="ListParagraph"/>
        <w:ind w:left="1260"/>
        <w:jc w:val="both"/>
        <w:rPr>
          <w:rFonts w:cs="Times New Roman"/>
        </w:rPr>
      </w:pPr>
      <w:r w:rsidRPr="00CE46F2">
        <w:rPr>
          <w:rFonts w:cs="Times New Roman"/>
        </w:rPr>
        <w:t>The whole chain of block</w:t>
      </w:r>
      <w:r w:rsidR="003F0104" w:rsidRPr="00CE46F2">
        <w:rPr>
          <w:rFonts w:cs="Times New Roman"/>
        </w:rPr>
        <w:t>-</w:t>
      </w:r>
      <w:r w:rsidRPr="00CE46F2">
        <w:rPr>
          <w:rFonts w:cs="Times New Roman"/>
        </w:rPr>
        <w:t xml:space="preserve">chain is to let people – in particular, people who don’t trust one another – share valuable in a secure, </w:t>
      </w:r>
      <w:r w:rsidR="003F0104" w:rsidRPr="00CE46F2">
        <w:rPr>
          <w:rFonts w:cs="Times New Roman"/>
        </w:rPr>
        <w:t>tamperproof</w:t>
      </w:r>
      <w:r w:rsidRPr="00CE46F2">
        <w:rPr>
          <w:rFonts w:cs="Times New Roman"/>
        </w:rPr>
        <w:t xml:space="preserve"> way. Block</w:t>
      </w:r>
      <w:r w:rsidR="003F0104" w:rsidRPr="00CE46F2">
        <w:rPr>
          <w:rFonts w:cs="Times New Roman"/>
        </w:rPr>
        <w:t>-</w:t>
      </w:r>
      <w:r w:rsidRPr="00CE46F2">
        <w:rPr>
          <w:rFonts w:cs="Times New Roman"/>
        </w:rPr>
        <w:t>chain consists of three important concepts: blocks, nodes, miners.</w:t>
      </w:r>
    </w:p>
    <w:p w14:paraId="4E2DFA93" w14:textId="77777777" w:rsidR="00343C81" w:rsidRPr="00CE46F2" w:rsidRDefault="00343C81" w:rsidP="00CE46F2">
      <w:pPr>
        <w:pStyle w:val="Heading3"/>
        <w:numPr>
          <w:ilvl w:val="2"/>
          <w:numId w:val="1"/>
        </w:numPr>
        <w:jc w:val="both"/>
        <w:rPr>
          <w:rFonts w:ascii="Times New Roman" w:hAnsi="Times New Roman" w:cs="Times New Roman"/>
        </w:rPr>
      </w:pPr>
      <w:bookmarkStart w:id="13" w:name="_Toc127793620"/>
      <w:r w:rsidRPr="00CE46F2">
        <w:rPr>
          <w:rFonts w:ascii="Times New Roman" w:hAnsi="Times New Roman" w:cs="Times New Roman"/>
        </w:rPr>
        <w:t>Blocks</w:t>
      </w:r>
      <w:bookmarkEnd w:id="13"/>
    </w:p>
    <w:p w14:paraId="54F2B39D" w14:textId="77777777" w:rsidR="00343C81" w:rsidRPr="00CE46F2" w:rsidRDefault="00343C81" w:rsidP="00CE46F2">
      <w:pPr>
        <w:ind w:left="720"/>
        <w:jc w:val="both"/>
        <w:rPr>
          <w:rFonts w:cs="Times New Roman"/>
        </w:rPr>
      </w:pPr>
      <w:r w:rsidRPr="00CE46F2">
        <w:rPr>
          <w:rFonts w:cs="Times New Roman"/>
        </w:rPr>
        <w:t>Every chain consists of multiple blocks and each block has three basic elements:</w:t>
      </w:r>
    </w:p>
    <w:p w14:paraId="7DE1828C" w14:textId="77777777" w:rsidR="00343C81" w:rsidRPr="00CE46F2" w:rsidRDefault="002632C9" w:rsidP="00CE46F2">
      <w:pPr>
        <w:pStyle w:val="ListParagraph"/>
        <w:numPr>
          <w:ilvl w:val="0"/>
          <w:numId w:val="12"/>
        </w:numPr>
        <w:jc w:val="both"/>
        <w:rPr>
          <w:rFonts w:cs="Times New Roman"/>
        </w:rPr>
      </w:pPr>
      <w:r w:rsidRPr="00CE46F2">
        <w:rPr>
          <w:rFonts w:cs="Times New Roman"/>
        </w:rPr>
        <w:t>The data in the block.</w:t>
      </w:r>
    </w:p>
    <w:p w14:paraId="4F5A2002" w14:textId="77777777" w:rsidR="002632C9" w:rsidRPr="00CE46F2" w:rsidRDefault="002632C9" w:rsidP="00CE46F2">
      <w:pPr>
        <w:pStyle w:val="ListParagraph"/>
        <w:numPr>
          <w:ilvl w:val="0"/>
          <w:numId w:val="12"/>
        </w:numPr>
        <w:jc w:val="both"/>
        <w:rPr>
          <w:rFonts w:cs="Times New Roman"/>
        </w:rPr>
      </w:pPr>
      <w:r w:rsidRPr="00CE46F2">
        <w:rPr>
          <w:rFonts w:cs="Times New Roman"/>
        </w:rPr>
        <w:t>A 32-bit whole number called a nonce. The nonce is randomly generated when a block is created, which then generates a block header hash.</w:t>
      </w:r>
    </w:p>
    <w:p w14:paraId="4F8ABCF9" w14:textId="77777777" w:rsidR="002632C9" w:rsidRPr="00CE46F2" w:rsidRDefault="002632C9" w:rsidP="00CE46F2">
      <w:pPr>
        <w:pStyle w:val="ListParagraph"/>
        <w:numPr>
          <w:ilvl w:val="0"/>
          <w:numId w:val="12"/>
        </w:numPr>
        <w:jc w:val="both"/>
        <w:rPr>
          <w:rFonts w:cs="Times New Roman"/>
        </w:rPr>
      </w:pPr>
      <w:r w:rsidRPr="00CE46F2">
        <w:rPr>
          <w:rFonts w:cs="Times New Roman"/>
        </w:rPr>
        <w:lastRenderedPageBreak/>
        <w:t>The hash is a 256-bit number wedded to the nonce. It must start with a huge number of zeroes (i.e., be extremely small).</w:t>
      </w:r>
    </w:p>
    <w:p w14:paraId="18808AE7" w14:textId="77777777" w:rsidR="002632C9" w:rsidRPr="00CE46F2" w:rsidRDefault="002632C9" w:rsidP="00CE46F2">
      <w:pPr>
        <w:ind w:left="1080"/>
        <w:jc w:val="both"/>
        <w:rPr>
          <w:rFonts w:cs="Times New Roman"/>
        </w:rPr>
      </w:pPr>
      <w:r w:rsidRPr="00CE46F2">
        <w:rPr>
          <w:rFonts w:cs="Times New Roman"/>
        </w:rPr>
        <w:t>When the first block of a chain is created, a nonce generates a cryptographic hash. The data in the block is considered signed and forever tied to the nonce and hash unless it is mined.</w:t>
      </w:r>
    </w:p>
    <w:p w14:paraId="165D8FB8" w14:textId="77777777" w:rsidR="002632C9" w:rsidRPr="00CE46F2" w:rsidRDefault="002632C9" w:rsidP="00CE46F2">
      <w:pPr>
        <w:ind w:left="1080"/>
        <w:jc w:val="both"/>
        <w:rPr>
          <w:rFonts w:cs="Times New Roman"/>
        </w:rPr>
      </w:pPr>
    </w:p>
    <w:p w14:paraId="1E5F4A7B" w14:textId="77777777" w:rsidR="002632C9" w:rsidRPr="00CE46F2" w:rsidRDefault="002632C9" w:rsidP="00CE46F2">
      <w:pPr>
        <w:pStyle w:val="Heading3"/>
        <w:numPr>
          <w:ilvl w:val="2"/>
          <w:numId w:val="1"/>
        </w:numPr>
        <w:jc w:val="both"/>
        <w:rPr>
          <w:rFonts w:ascii="Times New Roman" w:hAnsi="Times New Roman" w:cs="Times New Roman"/>
        </w:rPr>
      </w:pPr>
      <w:bookmarkStart w:id="14" w:name="_Toc127793621"/>
      <w:r w:rsidRPr="00CE46F2">
        <w:rPr>
          <w:rFonts w:ascii="Times New Roman" w:hAnsi="Times New Roman" w:cs="Times New Roman"/>
        </w:rPr>
        <w:t>Miners</w:t>
      </w:r>
      <w:bookmarkEnd w:id="14"/>
    </w:p>
    <w:p w14:paraId="48B912D8" w14:textId="77777777" w:rsidR="002632C9" w:rsidRPr="00CE46F2" w:rsidRDefault="002632C9" w:rsidP="00CE46F2">
      <w:pPr>
        <w:ind w:left="720"/>
        <w:jc w:val="both"/>
        <w:rPr>
          <w:rFonts w:cs="Times New Roman"/>
        </w:rPr>
      </w:pPr>
      <w:r w:rsidRPr="00CE46F2">
        <w:rPr>
          <w:rFonts w:cs="Times New Roman"/>
        </w:rPr>
        <w:t xml:space="preserve">      Miners create new blocks on the chain through a process called mining. In a block</w:t>
      </w:r>
      <w:r w:rsidR="003F0104" w:rsidRPr="00CE46F2">
        <w:rPr>
          <w:rFonts w:cs="Times New Roman"/>
        </w:rPr>
        <w:t>-</w:t>
      </w:r>
      <w:r w:rsidRPr="00CE46F2">
        <w:rPr>
          <w:rFonts w:cs="Times New Roman"/>
        </w:rPr>
        <w:t xml:space="preserve">chain every block has its own unique nonce and hash, but also references the hash of the </w:t>
      </w:r>
      <w:r w:rsidR="00E35D69" w:rsidRPr="00CE46F2">
        <w:rPr>
          <w:rFonts w:cs="Times New Roman"/>
        </w:rPr>
        <w:t>previous</w:t>
      </w:r>
      <w:r w:rsidRPr="00CE46F2">
        <w:rPr>
          <w:rFonts w:cs="Times New Roman"/>
        </w:rPr>
        <w:t xml:space="preserve"> block in the chain, so mining a block is not easy, </w:t>
      </w:r>
      <w:r w:rsidR="00E35D69" w:rsidRPr="00CE46F2">
        <w:rPr>
          <w:rFonts w:cs="Times New Roman"/>
        </w:rPr>
        <w:t>especially</w:t>
      </w:r>
      <w:r w:rsidRPr="00CE46F2">
        <w:rPr>
          <w:rFonts w:cs="Times New Roman"/>
        </w:rPr>
        <w:t xml:space="preserve"> on large chains. Miners use special software to solve the incredibly complex math problem of finding </w:t>
      </w:r>
      <w:r w:rsidR="00E35D69" w:rsidRPr="00CE46F2">
        <w:rPr>
          <w:rFonts w:cs="Times New Roman"/>
        </w:rPr>
        <w:t xml:space="preserve">a nonce that generates an accepted hash. Because the nonce is only 32 bits and the hash is 256 bits, there are roughly four billion possible nonce-hash combinations that must be mined before the right one is found. When that </w:t>
      </w:r>
      <w:proofErr w:type="gramStart"/>
      <w:r w:rsidR="00E35D69" w:rsidRPr="00CE46F2">
        <w:rPr>
          <w:rFonts w:cs="Times New Roman"/>
        </w:rPr>
        <w:t>happens</w:t>
      </w:r>
      <w:proofErr w:type="gramEnd"/>
      <w:r w:rsidR="00E35D69" w:rsidRPr="00CE46F2">
        <w:rPr>
          <w:rFonts w:cs="Times New Roman"/>
        </w:rPr>
        <w:t xml:space="preserve"> miners said to have found the “golden nonce” and their block is added to the chain.</w:t>
      </w:r>
    </w:p>
    <w:p w14:paraId="7F14D137" w14:textId="77777777" w:rsidR="00E35D69" w:rsidRPr="00CE46F2" w:rsidRDefault="00E35D69" w:rsidP="00CE46F2">
      <w:pPr>
        <w:ind w:left="720"/>
        <w:jc w:val="both"/>
        <w:rPr>
          <w:rFonts w:cs="Times New Roman"/>
        </w:rPr>
      </w:pPr>
      <w:r w:rsidRPr="00CE46F2">
        <w:rPr>
          <w:rFonts w:cs="Times New Roman"/>
        </w:rPr>
        <w:t xml:space="preserve">     Making a change to any block earlier in the chain requires re-mining not just the block with the change, but the entire block that come after. This is why it’s extremely difficult to manipulate block</w:t>
      </w:r>
      <w:r w:rsidR="003F0104" w:rsidRPr="00CE46F2">
        <w:rPr>
          <w:rFonts w:cs="Times New Roman"/>
        </w:rPr>
        <w:t>-</w:t>
      </w:r>
      <w:r w:rsidRPr="00CE46F2">
        <w:rPr>
          <w:rFonts w:cs="Times New Roman"/>
        </w:rPr>
        <w:t xml:space="preserve">chain technology. Think of it is as </w:t>
      </w:r>
      <w:r w:rsidR="003F0104" w:rsidRPr="00CE46F2">
        <w:rPr>
          <w:rFonts w:cs="Times New Roman"/>
        </w:rPr>
        <w:t>“as</w:t>
      </w:r>
      <w:r w:rsidRPr="00CE46F2">
        <w:rPr>
          <w:rFonts w:cs="Times New Roman"/>
        </w:rPr>
        <w:t xml:space="preserve"> safety in math” since finding golden </w:t>
      </w:r>
      <w:r w:rsidR="00B81CC2" w:rsidRPr="00CE46F2">
        <w:rPr>
          <w:rFonts w:cs="Times New Roman"/>
        </w:rPr>
        <w:t>nonce</w:t>
      </w:r>
      <w:r w:rsidRPr="00CE46F2">
        <w:rPr>
          <w:rFonts w:cs="Times New Roman"/>
        </w:rPr>
        <w:t xml:space="preserve"> requires an enormous amount of time and computing power. When a block is successfully mined, the change is accepted by all of the nodes </w:t>
      </w:r>
      <w:r w:rsidR="00B81CC2" w:rsidRPr="00CE46F2">
        <w:rPr>
          <w:rFonts w:cs="Times New Roman"/>
        </w:rPr>
        <w:t xml:space="preserve">on the network and the miner is rewarded financially. </w:t>
      </w:r>
      <w:r w:rsidRPr="00CE46F2">
        <w:rPr>
          <w:rFonts w:cs="Times New Roman"/>
        </w:rPr>
        <w:t xml:space="preserve"> </w:t>
      </w:r>
    </w:p>
    <w:p w14:paraId="5CAB28A2" w14:textId="77777777" w:rsidR="00B81CC2" w:rsidRPr="00CE46F2" w:rsidRDefault="00B81CC2" w:rsidP="00CE46F2">
      <w:pPr>
        <w:pStyle w:val="Heading3"/>
        <w:numPr>
          <w:ilvl w:val="2"/>
          <w:numId w:val="1"/>
        </w:numPr>
        <w:jc w:val="both"/>
        <w:rPr>
          <w:rFonts w:ascii="Times New Roman" w:hAnsi="Times New Roman" w:cs="Times New Roman"/>
        </w:rPr>
      </w:pPr>
      <w:bookmarkStart w:id="15" w:name="_Toc127793622"/>
      <w:r w:rsidRPr="00CE46F2">
        <w:rPr>
          <w:rFonts w:ascii="Times New Roman" w:hAnsi="Times New Roman" w:cs="Times New Roman"/>
        </w:rPr>
        <w:t>Nodes</w:t>
      </w:r>
      <w:bookmarkEnd w:id="15"/>
      <w:r w:rsidRPr="00CE46F2">
        <w:rPr>
          <w:rFonts w:ascii="Times New Roman" w:hAnsi="Times New Roman" w:cs="Times New Roman"/>
        </w:rPr>
        <w:t xml:space="preserve"> </w:t>
      </w:r>
    </w:p>
    <w:p w14:paraId="2D42C038" w14:textId="77777777" w:rsidR="00B81CC2" w:rsidRPr="00CE46F2" w:rsidRDefault="00B81CC2" w:rsidP="00CE46F2">
      <w:pPr>
        <w:ind w:left="720"/>
        <w:jc w:val="both"/>
        <w:rPr>
          <w:rFonts w:cs="Times New Roman"/>
        </w:rPr>
      </w:pPr>
      <w:r w:rsidRPr="00CE46F2">
        <w:rPr>
          <w:rFonts w:cs="Times New Roman"/>
        </w:rPr>
        <w:t xml:space="preserve">       One of the most important concepts in block</w:t>
      </w:r>
      <w:r w:rsidR="003F0104" w:rsidRPr="00CE46F2">
        <w:rPr>
          <w:rFonts w:cs="Times New Roman"/>
        </w:rPr>
        <w:t>-</w:t>
      </w:r>
      <w:r w:rsidRPr="00CE46F2">
        <w:rPr>
          <w:rFonts w:cs="Times New Roman"/>
        </w:rPr>
        <w:t>cha</w:t>
      </w:r>
      <w:r w:rsidR="003F0104" w:rsidRPr="00CE46F2">
        <w:rPr>
          <w:rFonts w:cs="Times New Roman"/>
        </w:rPr>
        <w:t>i</w:t>
      </w:r>
      <w:r w:rsidRPr="00CE46F2">
        <w:rPr>
          <w:rFonts w:cs="Times New Roman"/>
        </w:rPr>
        <w:t>n technology is decentralization. No one computer or organization can own the chain. Instead, it’s a distributed ledger via the nodes connected to the chain. Nodes can be any kind of electronics device that maintains copies of the block</w:t>
      </w:r>
      <w:r w:rsidR="003F0104" w:rsidRPr="00CE46F2">
        <w:rPr>
          <w:rFonts w:cs="Times New Roman"/>
        </w:rPr>
        <w:t>-</w:t>
      </w:r>
      <w:r w:rsidRPr="00CE46F2">
        <w:rPr>
          <w:rFonts w:cs="Times New Roman"/>
        </w:rPr>
        <w:t>chain and keeps the network functioning.</w:t>
      </w:r>
    </w:p>
    <w:p w14:paraId="74D4F75D" w14:textId="77777777" w:rsidR="00BB3434" w:rsidRPr="00CE46F2" w:rsidRDefault="00B81CC2" w:rsidP="00CE46F2">
      <w:pPr>
        <w:ind w:left="720"/>
        <w:jc w:val="both"/>
        <w:rPr>
          <w:rFonts w:cs="Times New Roman"/>
        </w:rPr>
      </w:pPr>
      <w:r w:rsidRPr="00CE46F2">
        <w:rPr>
          <w:rFonts w:cs="Times New Roman"/>
        </w:rPr>
        <w:t xml:space="preserve">      Every node has its own copy of the block</w:t>
      </w:r>
      <w:r w:rsidR="003F0104" w:rsidRPr="00CE46F2">
        <w:rPr>
          <w:rFonts w:cs="Times New Roman"/>
        </w:rPr>
        <w:t>-</w:t>
      </w:r>
      <w:r w:rsidRPr="00CE46F2">
        <w:rPr>
          <w:rFonts w:cs="Times New Roman"/>
        </w:rPr>
        <w:t>chain and the network must algorithmically approve any newly mined block for the chain to be updated, trusted and verified. Since block</w:t>
      </w:r>
      <w:r w:rsidR="003F0104" w:rsidRPr="00CE46F2">
        <w:rPr>
          <w:rFonts w:cs="Times New Roman"/>
        </w:rPr>
        <w:t>-</w:t>
      </w:r>
      <w:r w:rsidRPr="00CE46F2">
        <w:rPr>
          <w:rFonts w:cs="Times New Roman"/>
        </w:rPr>
        <w:t>chains are transparent, every acti</w:t>
      </w:r>
      <w:r w:rsidR="00BB3434" w:rsidRPr="00CE46F2">
        <w:rPr>
          <w:rFonts w:cs="Times New Roman"/>
        </w:rPr>
        <w:t xml:space="preserve">on in the ledger can be easily </w:t>
      </w:r>
      <w:r w:rsidRPr="00CE46F2">
        <w:rPr>
          <w:rFonts w:cs="Times New Roman"/>
        </w:rPr>
        <w:t xml:space="preserve">checked and </w:t>
      </w:r>
      <w:r w:rsidR="00BB3434" w:rsidRPr="00CE46F2">
        <w:rPr>
          <w:rFonts w:cs="Times New Roman"/>
        </w:rPr>
        <w:t>viewed. Each participant is given a unique alphanumeric identification number that shows their transactions.</w:t>
      </w:r>
    </w:p>
    <w:p w14:paraId="29228E84" w14:textId="77777777" w:rsidR="00BB3434" w:rsidRPr="00CE46F2" w:rsidRDefault="00BB3434" w:rsidP="00CE46F2">
      <w:pPr>
        <w:ind w:left="720"/>
        <w:jc w:val="both"/>
        <w:rPr>
          <w:rFonts w:cs="Times New Roman"/>
        </w:rPr>
      </w:pPr>
      <w:r w:rsidRPr="00CE46F2">
        <w:rPr>
          <w:rFonts w:cs="Times New Roman"/>
        </w:rPr>
        <w:t xml:space="preserve">     Combining public information with a system of checks- and-balances help the block</w:t>
      </w:r>
      <w:r w:rsidR="003F0104" w:rsidRPr="00CE46F2">
        <w:rPr>
          <w:rFonts w:cs="Times New Roman"/>
        </w:rPr>
        <w:t>-</w:t>
      </w:r>
      <w:r w:rsidRPr="00CE46F2">
        <w:rPr>
          <w:rFonts w:cs="Times New Roman"/>
        </w:rPr>
        <w:t xml:space="preserve">chain </w:t>
      </w:r>
      <w:r w:rsidR="00B51E3F" w:rsidRPr="00CE46F2">
        <w:rPr>
          <w:rFonts w:cs="Times New Roman"/>
        </w:rPr>
        <w:t>maintains</w:t>
      </w:r>
      <w:r w:rsidRPr="00CE46F2">
        <w:rPr>
          <w:rFonts w:cs="Times New Roman"/>
        </w:rPr>
        <w:t xml:space="preserve"> integrity and creates trust among users. Essentially, block</w:t>
      </w:r>
      <w:r w:rsidR="003F0104" w:rsidRPr="00CE46F2">
        <w:rPr>
          <w:rFonts w:cs="Times New Roman"/>
        </w:rPr>
        <w:t>-</w:t>
      </w:r>
      <w:r w:rsidRPr="00CE46F2">
        <w:rPr>
          <w:rFonts w:cs="Times New Roman"/>
        </w:rPr>
        <w:t>chains can be thought of as the scalability of trust via technology.</w:t>
      </w:r>
    </w:p>
    <w:p w14:paraId="2DC22ECD" w14:textId="77777777" w:rsidR="00BB3434" w:rsidRPr="00CE46F2" w:rsidRDefault="00BB3434" w:rsidP="00CE46F2">
      <w:pPr>
        <w:ind w:left="720"/>
        <w:jc w:val="both"/>
        <w:rPr>
          <w:rFonts w:cs="Times New Roman"/>
        </w:rPr>
      </w:pPr>
      <w:r w:rsidRPr="00CE46F2">
        <w:rPr>
          <w:rFonts w:cs="Times New Roman"/>
        </w:rPr>
        <w:t xml:space="preserve">     Another major advantage of the block</w:t>
      </w:r>
      <w:r w:rsidR="003F0104" w:rsidRPr="00CE46F2">
        <w:rPr>
          <w:rFonts w:cs="Times New Roman"/>
        </w:rPr>
        <w:t>-</w:t>
      </w:r>
      <w:r w:rsidRPr="00CE46F2">
        <w:rPr>
          <w:rFonts w:cs="Times New Roman"/>
        </w:rPr>
        <w:t>chain technology is that it is decentralized. It is decentralized in the sense that:</w:t>
      </w:r>
    </w:p>
    <w:p w14:paraId="0D8A47F1" w14:textId="77777777" w:rsidR="00BB3434" w:rsidRPr="00CE46F2" w:rsidRDefault="00BB3434" w:rsidP="00CE46F2">
      <w:pPr>
        <w:pStyle w:val="ListParagraph"/>
        <w:numPr>
          <w:ilvl w:val="0"/>
          <w:numId w:val="13"/>
        </w:numPr>
        <w:jc w:val="both"/>
        <w:rPr>
          <w:rFonts w:cs="Times New Roman"/>
        </w:rPr>
      </w:pPr>
      <w:r w:rsidRPr="00CE46F2">
        <w:rPr>
          <w:rFonts w:cs="Times New Roman"/>
        </w:rPr>
        <w:lastRenderedPageBreak/>
        <w:t>There is no single device that stores the data (transaction and associated blocks)</w:t>
      </w:r>
      <w:r w:rsidR="0008418B" w:rsidRPr="00CE46F2">
        <w:rPr>
          <w:rFonts w:cs="Times New Roman"/>
        </w:rPr>
        <w:t>;</w:t>
      </w:r>
      <w:r w:rsidRPr="00CE46F2">
        <w:rPr>
          <w:rFonts w:cs="Times New Roman"/>
        </w:rPr>
        <w:t xml:space="preserve"> rather they are distributed among the participants throughout the network supporting </w:t>
      </w:r>
      <w:r w:rsidR="0008418B" w:rsidRPr="00CE46F2">
        <w:rPr>
          <w:rFonts w:cs="Times New Roman"/>
        </w:rPr>
        <w:t xml:space="preserve">the </w:t>
      </w:r>
      <w:r w:rsidRPr="00CE46F2">
        <w:rPr>
          <w:rFonts w:cs="Times New Roman"/>
        </w:rPr>
        <w:t>block</w:t>
      </w:r>
      <w:r w:rsidR="003F0104" w:rsidRPr="00CE46F2">
        <w:rPr>
          <w:rFonts w:cs="Times New Roman"/>
        </w:rPr>
        <w:t>-</w:t>
      </w:r>
      <w:r w:rsidRPr="00CE46F2">
        <w:rPr>
          <w:rFonts w:cs="Times New Roman"/>
        </w:rPr>
        <w:t>chain.</w:t>
      </w:r>
    </w:p>
    <w:p w14:paraId="0CF69762" w14:textId="77777777" w:rsidR="0008418B" w:rsidRPr="00CE46F2" w:rsidRDefault="0008418B" w:rsidP="00CE46F2">
      <w:pPr>
        <w:pStyle w:val="ListParagraph"/>
        <w:numPr>
          <w:ilvl w:val="0"/>
          <w:numId w:val="13"/>
        </w:numPr>
        <w:jc w:val="both"/>
        <w:rPr>
          <w:rFonts w:cs="Times New Roman"/>
        </w:rPr>
      </w:pPr>
      <w:r w:rsidRPr="00CE46F2">
        <w:rPr>
          <w:rFonts w:cs="Times New Roman"/>
        </w:rPr>
        <w:t>The transactions are not subject to approval of any single authority or have to abide by a set of specific rules, thus involving substantial trust as to reach a consensus.</w:t>
      </w:r>
    </w:p>
    <w:p w14:paraId="6B1A523B" w14:textId="77777777" w:rsidR="0008418B" w:rsidRPr="00CE46F2" w:rsidRDefault="0008418B" w:rsidP="00CE46F2">
      <w:pPr>
        <w:pStyle w:val="ListParagraph"/>
        <w:numPr>
          <w:ilvl w:val="0"/>
          <w:numId w:val="13"/>
        </w:numPr>
        <w:jc w:val="both"/>
        <w:rPr>
          <w:rFonts w:cs="Times New Roman"/>
        </w:rPr>
      </w:pPr>
      <w:r w:rsidRPr="00CE46F2">
        <w:rPr>
          <w:rFonts w:cs="Times New Roman"/>
        </w:rPr>
        <w:t>The overall security of a block</w:t>
      </w:r>
      <w:r w:rsidR="003F0104" w:rsidRPr="00CE46F2">
        <w:rPr>
          <w:rFonts w:cs="Times New Roman"/>
        </w:rPr>
        <w:t>-</w:t>
      </w:r>
      <w:r w:rsidRPr="00CE46F2">
        <w:rPr>
          <w:rFonts w:cs="Times New Roman"/>
        </w:rPr>
        <w:t>chain eco-system is another advantage. The system only allows new block to be appended. Since the previous blocks are public and distributed, they cannot be altered or revised.</w:t>
      </w:r>
    </w:p>
    <w:p w14:paraId="49DC1459" w14:textId="77777777" w:rsidR="00631149" w:rsidRDefault="0008418B" w:rsidP="00631149">
      <w:pPr>
        <w:keepNext/>
        <w:ind w:left="810"/>
        <w:jc w:val="both"/>
      </w:pPr>
      <w:r w:rsidRPr="00CE46F2">
        <w:rPr>
          <w:rFonts w:cs="Times New Roman"/>
          <w:noProof/>
        </w:rPr>
        <w:drawing>
          <wp:inline distT="0" distB="0" distL="0" distR="0" wp14:anchorId="69095639" wp14:editId="263DC983">
            <wp:extent cx="5812403" cy="28306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9555" cy="2839017"/>
                    </a:xfrm>
                    <a:prstGeom prst="rect">
                      <a:avLst/>
                    </a:prstGeom>
                  </pic:spPr>
                </pic:pic>
              </a:graphicData>
            </a:graphic>
          </wp:inline>
        </w:drawing>
      </w:r>
    </w:p>
    <w:p w14:paraId="6DDC63BC" w14:textId="0E9069F1" w:rsidR="00631149" w:rsidRDefault="00631149" w:rsidP="00631149">
      <w:pPr>
        <w:pStyle w:val="Caption"/>
        <w:jc w:val="both"/>
      </w:pPr>
      <w:r>
        <w:t xml:space="preserve">                                        </w:t>
      </w:r>
      <w:bookmarkStart w:id="16" w:name="_Toc127789373"/>
      <w:r>
        <w:t xml:space="preserve">Figure </w:t>
      </w:r>
      <w:fldSimple w:instr=" SEQ Figure \* ARABIC ">
        <w:r>
          <w:rPr>
            <w:noProof/>
          </w:rPr>
          <w:t>2</w:t>
        </w:r>
      </w:fldSimple>
      <w:r>
        <w:t xml:space="preserve"> </w:t>
      </w:r>
      <w:r w:rsidRPr="00EA1E47">
        <w:t>operation of block-chain</w:t>
      </w:r>
      <w:bookmarkEnd w:id="16"/>
    </w:p>
    <w:p w14:paraId="622D533D" w14:textId="72AA92FB" w:rsidR="0008418B" w:rsidRPr="00CE46F2" w:rsidRDefault="0008418B" w:rsidP="00CE46F2">
      <w:pPr>
        <w:pStyle w:val="ListParagraph"/>
        <w:ind w:left="1170"/>
        <w:jc w:val="both"/>
        <w:rPr>
          <w:rFonts w:cs="Times New Roman"/>
        </w:rPr>
      </w:pPr>
      <w:r w:rsidRPr="00CE46F2">
        <w:rPr>
          <w:rFonts w:cs="Times New Roman"/>
        </w:rPr>
        <w:t xml:space="preserve">    </w:t>
      </w:r>
      <w:r w:rsidR="00631149">
        <w:rPr>
          <w:rFonts w:cs="Times New Roman"/>
        </w:rPr>
        <w:t xml:space="preserve">                          </w:t>
      </w:r>
    </w:p>
    <w:p w14:paraId="7FDF387A" w14:textId="77777777" w:rsidR="001E47CD" w:rsidRPr="00CE46F2" w:rsidRDefault="00A72136" w:rsidP="00CE46F2">
      <w:pPr>
        <w:pStyle w:val="ListParagraph"/>
        <w:ind w:left="1170"/>
        <w:jc w:val="both"/>
        <w:rPr>
          <w:rFonts w:cs="Times New Roman"/>
        </w:rPr>
      </w:pPr>
      <w:r w:rsidRPr="00CE46F2">
        <w:rPr>
          <w:rFonts w:cs="Times New Roman"/>
        </w:rPr>
        <w:t xml:space="preserve">        </w:t>
      </w:r>
      <w:r w:rsidR="001E47CD" w:rsidRPr="00CE46F2">
        <w:rPr>
          <w:rFonts w:cs="Times New Roman"/>
        </w:rPr>
        <w:t>For anew transaction to</w:t>
      </w:r>
      <w:r w:rsidRPr="00CE46F2">
        <w:rPr>
          <w:rFonts w:cs="Times New Roman"/>
        </w:rPr>
        <w:t xml:space="preserve"> </w:t>
      </w:r>
      <w:r w:rsidR="001E47CD" w:rsidRPr="00CE46F2">
        <w:rPr>
          <w:rFonts w:cs="Times New Roman"/>
        </w:rPr>
        <w:t xml:space="preserve">be added to the existing chain, it has to be validated by all the participants of the relevant block-chain eco-system. For such a validation and verification process, the participant must apply a specific algorithm. The relevant block-chain eco-system defines what is perceived as “valid”, which may vary from </w:t>
      </w:r>
      <w:r w:rsidR="00B51E3F" w:rsidRPr="00CE46F2">
        <w:rPr>
          <w:rFonts w:cs="Times New Roman"/>
        </w:rPr>
        <w:t xml:space="preserve">one eco-system to another. </w:t>
      </w:r>
      <w:r w:rsidR="001E47CD" w:rsidRPr="00CE46F2">
        <w:rPr>
          <w:rFonts w:cs="Times New Roman"/>
        </w:rPr>
        <w:t xml:space="preserve">A number of transactions, thus approved by the validation and verification process, are bundled together in a block. The </w:t>
      </w:r>
      <w:r w:rsidR="003F0104" w:rsidRPr="00CE46F2">
        <w:rPr>
          <w:rFonts w:cs="Times New Roman"/>
        </w:rPr>
        <w:t>newly prepared b</w:t>
      </w:r>
      <w:r w:rsidR="001E47CD" w:rsidRPr="00CE46F2">
        <w:rPr>
          <w:rFonts w:cs="Times New Roman"/>
        </w:rPr>
        <w:t>lock is then communicated to all other participating nodes to be appended to the existing chain of blocks. Each succeeding block comprises a hash, a unique digital finger print, of the preceding one</w:t>
      </w:r>
      <w:r w:rsidRPr="00CE46F2">
        <w:rPr>
          <w:rFonts w:cs="Times New Roman"/>
        </w:rPr>
        <w:t>.</w:t>
      </w:r>
    </w:p>
    <w:p w14:paraId="3186A10C" w14:textId="77777777" w:rsidR="00362766" w:rsidRPr="00CE46F2" w:rsidRDefault="00A72136" w:rsidP="00CE46F2">
      <w:pPr>
        <w:pStyle w:val="ListParagraph"/>
        <w:ind w:left="1170"/>
        <w:jc w:val="both"/>
        <w:rPr>
          <w:rFonts w:cs="Times New Roman"/>
        </w:rPr>
      </w:pPr>
      <w:r w:rsidRPr="00CE46F2">
        <w:rPr>
          <w:rFonts w:cs="Times New Roman"/>
        </w:rPr>
        <w:t xml:space="preserve">   </w:t>
      </w:r>
    </w:p>
    <w:p w14:paraId="14DD2599" w14:textId="77777777" w:rsidR="00362766" w:rsidRPr="00CE46F2" w:rsidRDefault="00362766" w:rsidP="00CE46F2">
      <w:pPr>
        <w:pStyle w:val="ListParagraph"/>
        <w:ind w:left="1170"/>
        <w:jc w:val="both"/>
        <w:rPr>
          <w:rFonts w:cs="Times New Roman"/>
        </w:rPr>
      </w:pPr>
    </w:p>
    <w:p w14:paraId="02F82911" w14:textId="77777777" w:rsidR="00A72136" w:rsidRPr="00CE46F2" w:rsidRDefault="00A72136" w:rsidP="00CE46F2">
      <w:pPr>
        <w:pStyle w:val="ListParagraph"/>
        <w:ind w:left="1170"/>
        <w:jc w:val="both"/>
        <w:rPr>
          <w:rFonts w:cs="Times New Roman"/>
        </w:rPr>
      </w:pPr>
      <w:r w:rsidRPr="00CE46F2">
        <w:rPr>
          <w:rFonts w:cs="Times New Roman"/>
        </w:rPr>
        <w:t xml:space="preserve"> Fig 2.2 </w:t>
      </w:r>
      <w:r w:rsidR="003F0104" w:rsidRPr="00CE46F2">
        <w:rPr>
          <w:rFonts w:cs="Times New Roman"/>
        </w:rPr>
        <w:t>demonstrates h</w:t>
      </w:r>
      <w:r w:rsidRPr="00CE46F2">
        <w:rPr>
          <w:rFonts w:cs="Times New Roman"/>
        </w:rPr>
        <w:t xml:space="preserve">ow block-chain </w:t>
      </w:r>
      <w:r w:rsidR="003F0104" w:rsidRPr="00CE46F2">
        <w:rPr>
          <w:rFonts w:cs="Times New Roman"/>
        </w:rPr>
        <w:t>transaction</w:t>
      </w:r>
      <w:r w:rsidRPr="00CE46F2">
        <w:rPr>
          <w:rFonts w:cs="Times New Roman"/>
        </w:rPr>
        <w:t xml:space="preserve"> takes place, using a step-by-step example. Bob is going to transfer some money to Alice. Once the </w:t>
      </w:r>
      <w:r w:rsidR="003F0104" w:rsidRPr="00CE46F2">
        <w:rPr>
          <w:rFonts w:cs="Times New Roman"/>
        </w:rPr>
        <w:t>monetary</w:t>
      </w:r>
      <w:r w:rsidRPr="00CE46F2">
        <w:rPr>
          <w:rFonts w:cs="Times New Roman"/>
        </w:rPr>
        <w:t xml:space="preserve"> transaction is </w:t>
      </w:r>
      <w:r w:rsidR="003F0104" w:rsidRPr="00CE46F2">
        <w:rPr>
          <w:rFonts w:cs="Times New Roman"/>
        </w:rPr>
        <w:t>initiated</w:t>
      </w:r>
      <w:r w:rsidRPr="00CE46F2">
        <w:rPr>
          <w:rFonts w:cs="Times New Roman"/>
        </w:rPr>
        <w:t xml:space="preserve"> and hence </w:t>
      </w:r>
      <w:r w:rsidR="003F0104" w:rsidRPr="00CE46F2">
        <w:rPr>
          <w:rFonts w:cs="Times New Roman"/>
        </w:rPr>
        <w:t>triggered</w:t>
      </w:r>
      <w:r w:rsidRPr="00CE46F2">
        <w:rPr>
          <w:rFonts w:cs="Times New Roman"/>
        </w:rPr>
        <w:t xml:space="preserve"> by Bob, it is represented as a “transaction” and broadcast to all the involved parties in the networks. The transaction now has to get “approval” as being indeed “valid” by the </w:t>
      </w:r>
      <w:r w:rsidRPr="00CE46F2">
        <w:rPr>
          <w:rFonts w:cs="Times New Roman"/>
        </w:rPr>
        <w:lastRenderedPageBreak/>
        <w:t>block-chain eco-system. Transaction(s) once approved as valid along with the hash of the succeeding blocks are then fed in to a new “block</w:t>
      </w:r>
      <w:r w:rsidR="003F0104" w:rsidRPr="00CE46F2">
        <w:rPr>
          <w:rFonts w:cs="Times New Roman"/>
        </w:rPr>
        <w:t>” and</w:t>
      </w:r>
      <w:r w:rsidRPr="00CE46F2">
        <w:rPr>
          <w:rFonts w:cs="Times New Roman"/>
        </w:rPr>
        <w:t xml:space="preserve"> communicated to all the participating nodes to be subsequently appended to the existing chain of blocks in the </w:t>
      </w:r>
      <w:r w:rsidR="003F0104" w:rsidRPr="00CE46F2">
        <w:rPr>
          <w:rFonts w:cs="Times New Roman"/>
        </w:rPr>
        <w:t>block</w:t>
      </w:r>
      <w:r w:rsidRPr="00CE46F2">
        <w:rPr>
          <w:rFonts w:cs="Times New Roman"/>
        </w:rPr>
        <w:t xml:space="preserve">-chain </w:t>
      </w:r>
      <w:r w:rsidR="003F0104" w:rsidRPr="00CE46F2">
        <w:rPr>
          <w:rFonts w:cs="Times New Roman"/>
        </w:rPr>
        <w:t>digital</w:t>
      </w:r>
      <w:r w:rsidRPr="00CE46F2">
        <w:rPr>
          <w:rFonts w:cs="Times New Roman"/>
        </w:rPr>
        <w:t xml:space="preserve"> ledger. </w:t>
      </w:r>
    </w:p>
    <w:p w14:paraId="054C136C" w14:textId="77777777" w:rsidR="00E32E5F" w:rsidRPr="00CE46F2" w:rsidRDefault="00E32E5F" w:rsidP="00CE46F2">
      <w:pPr>
        <w:jc w:val="both"/>
        <w:rPr>
          <w:rFonts w:cs="Times New Roman"/>
          <w:b/>
        </w:rPr>
      </w:pPr>
    </w:p>
    <w:p w14:paraId="5291CA16" w14:textId="77777777" w:rsidR="00E32E5F" w:rsidRPr="00CE46F2" w:rsidRDefault="00E32E5F" w:rsidP="00CE46F2">
      <w:pPr>
        <w:pStyle w:val="Heading1"/>
        <w:numPr>
          <w:ilvl w:val="0"/>
          <w:numId w:val="1"/>
        </w:numPr>
        <w:jc w:val="both"/>
        <w:rPr>
          <w:rFonts w:ascii="Times New Roman" w:hAnsi="Times New Roman" w:cs="Times New Roman"/>
        </w:rPr>
      </w:pPr>
      <w:bookmarkStart w:id="17" w:name="_Toc127793623"/>
      <w:r w:rsidRPr="00CE46F2">
        <w:rPr>
          <w:rFonts w:ascii="Times New Roman" w:hAnsi="Times New Roman" w:cs="Times New Roman"/>
        </w:rPr>
        <w:t>TYPES OF BLOCKCHNAINS</w:t>
      </w:r>
      <w:bookmarkEnd w:id="17"/>
      <w:r w:rsidRPr="00CE46F2">
        <w:rPr>
          <w:rFonts w:ascii="Times New Roman" w:hAnsi="Times New Roman" w:cs="Times New Roman"/>
        </w:rPr>
        <w:t xml:space="preserve"> </w:t>
      </w:r>
    </w:p>
    <w:p w14:paraId="3E029323" w14:textId="77777777" w:rsidR="00E32E5F" w:rsidRPr="00CE46F2" w:rsidRDefault="00E32E5F" w:rsidP="00CE46F2">
      <w:pPr>
        <w:tabs>
          <w:tab w:val="left" w:pos="990"/>
        </w:tabs>
        <w:jc w:val="both"/>
        <w:rPr>
          <w:rFonts w:cs="Times New Roman"/>
        </w:rPr>
      </w:pPr>
      <w:r w:rsidRPr="00CE46F2">
        <w:rPr>
          <w:rFonts w:cs="Times New Roman"/>
        </w:rPr>
        <w:t>At a glance there are four different types of block-chain technologies. They include the following.</w:t>
      </w:r>
    </w:p>
    <w:p w14:paraId="03D37884" w14:textId="77777777" w:rsidR="00E32E5F" w:rsidRPr="00CE46F2" w:rsidRDefault="00E32E5F" w:rsidP="00CE46F2">
      <w:pPr>
        <w:pStyle w:val="ListParagraph"/>
        <w:numPr>
          <w:ilvl w:val="0"/>
          <w:numId w:val="14"/>
        </w:numPr>
        <w:tabs>
          <w:tab w:val="left" w:pos="990"/>
        </w:tabs>
        <w:jc w:val="both"/>
        <w:rPr>
          <w:rFonts w:cs="Times New Roman"/>
        </w:rPr>
      </w:pPr>
      <w:r w:rsidRPr="00CE46F2">
        <w:rPr>
          <w:rFonts w:cs="Times New Roman"/>
        </w:rPr>
        <w:t>Public</w:t>
      </w:r>
    </w:p>
    <w:p w14:paraId="62C3086A" w14:textId="77777777" w:rsidR="00E32E5F" w:rsidRPr="00CE46F2" w:rsidRDefault="00E32E5F" w:rsidP="00CE46F2">
      <w:pPr>
        <w:pStyle w:val="ListParagraph"/>
        <w:numPr>
          <w:ilvl w:val="0"/>
          <w:numId w:val="14"/>
        </w:numPr>
        <w:tabs>
          <w:tab w:val="left" w:pos="990"/>
        </w:tabs>
        <w:jc w:val="both"/>
        <w:rPr>
          <w:rFonts w:cs="Times New Roman"/>
        </w:rPr>
      </w:pPr>
      <w:r w:rsidRPr="00CE46F2">
        <w:rPr>
          <w:rFonts w:cs="Times New Roman"/>
        </w:rPr>
        <w:t>Private</w:t>
      </w:r>
    </w:p>
    <w:p w14:paraId="6F26A7A4" w14:textId="77777777" w:rsidR="00E32E5F" w:rsidRPr="00CE46F2" w:rsidRDefault="00E32E5F" w:rsidP="00CE46F2">
      <w:pPr>
        <w:pStyle w:val="ListParagraph"/>
        <w:numPr>
          <w:ilvl w:val="0"/>
          <w:numId w:val="14"/>
        </w:numPr>
        <w:tabs>
          <w:tab w:val="left" w:pos="990"/>
        </w:tabs>
        <w:jc w:val="both"/>
        <w:rPr>
          <w:rFonts w:cs="Times New Roman"/>
        </w:rPr>
      </w:pPr>
      <w:r w:rsidRPr="00CE46F2">
        <w:rPr>
          <w:rFonts w:cs="Times New Roman"/>
        </w:rPr>
        <w:t>Hybrid</w:t>
      </w:r>
    </w:p>
    <w:p w14:paraId="38FA3650" w14:textId="77777777" w:rsidR="00E32E5F" w:rsidRPr="00CE46F2" w:rsidRDefault="00E32E5F" w:rsidP="00CE46F2">
      <w:pPr>
        <w:pStyle w:val="ListParagraph"/>
        <w:numPr>
          <w:ilvl w:val="0"/>
          <w:numId w:val="14"/>
        </w:numPr>
        <w:tabs>
          <w:tab w:val="left" w:pos="990"/>
        </w:tabs>
        <w:jc w:val="both"/>
        <w:rPr>
          <w:rFonts w:cs="Times New Roman"/>
        </w:rPr>
      </w:pPr>
      <w:r w:rsidRPr="00CE46F2">
        <w:rPr>
          <w:rFonts w:cs="Times New Roman"/>
        </w:rPr>
        <w:t xml:space="preserve">Federated </w:t>
      </w:r>
    </w:p>
    <w:p w14:paraId="72027F17" w14:textId="77777777" w:rsidR="00B51E3F" w:rsidRPr="00CE46F2" w:rsidRDefault="00B51E3F" w:rsidP="00CE46F2">
      <w:pPr>
        <w:pStyle w:val="ListParagraph"/>
        <w:tabs>
          <w:tab w:val="left" w:pos="990"/>
        </w:tabs>
        <w:ind w:left="2160"/>
        <w:jc w:val="both"/>
        <w:rPr>
          <w:rFonts w:cs="Times New Roman"/>
        </w:rPr>
      </w:pPr>
    </w:p>
    <w:p w14:paraId="5087D0FF" w14:textId="5C413AED" w:rsidR="009C59D3" w:rsidRPr="00CE46F2" w:rsidRDefault="00E32E5F" w:rsidP="00CE46F2">
      <w:pPr>
        <w:pStyle w:val="Heading2"/>
        <w:numPr>
          <w:ilvl w:val="1"/>
          <w:numId w:val="1"/>
        </w:numPr>
        <w:jc w:val="both"/>
        <w:rPr>
          <w:rFonts w:ascii="Times New Roman" w:hAnsi="Times New Roman" w:cs="Times New Roman"/>
        </w:rPr>
      </w:pPr>
      <w:bookmarkStart w:id="18" w:name="_Toc127793624"/>
      <w:r w:rsidRPr="00CE46F2">
        <w:rPr>
          <w:rFonts w:ascii="Times New Roman" w:hAnsi="Times New Roman" w:cs="Times New Roman"/>
        </w:rPr>
        <w:t>PUBLIC BLOCKCHAI</w:t>
      </w:r>
      <w:r w:rsidR="009C1DF1" w:rsidRPr="00CE46F2">
        <w:rPr>
          <w:rFonts w:ascii="Times New Roman" w:hAnsi="Times New Roman" w:cs="Times New Roman"/>
        </w:rPr>
        <w:t>N</w:t>
      </w:r>
      <w:bookmarkEnd w:id="18"/>
    </w:p>
    <w:p w14:paraId="4D7E8883" w14:textId="735EF564" w:rsidR="009C1DF1" w:rsidRPr="00CE46F2" w:rsidRDefault="009C1DF1" w:rsidP="00CE46F2">
      <w:pPr>
        <w:ind w:left="990"/>
        <w:jc w:val="both"/>
        <w:rPr>
          <w:rFonts w:cs="Times New Roman"/>
        </w:rPr>
      </w:pPr>
      <w:r w:rsidRPr="00CE46F2">
        <w:rPr>
          <w:rFonts w:cs="Times New Roman"/>
        </w:rPr>
        <w:t>Is a major type of Blockchain, and that is not only open but also decentralized in nature. And in this type of Blockchain technology computer networks are basically accessible to anyone interested in transaction. Here based on validated person basically receives the transaction rewards and furthermore, two kinds of proof of works and proof-of-stake models are being used.</w:t>
      </w:r>
      <w:r w:rsidR="00D37AE2" w:rsidRPr="00CE46F2">
        <w:rPr>
          <w:rFonts w:cs="Times New Roman"/>
        </w:rPr>
        <w:t>[14]</w:t>
      </w:r>
    </w:p>
    <w:p w14:paraId="10060649" w14:textId="18BE6585" w:rsidR="009C1DF1" w:rsidRPr="00CE46F2" w:rsidRDefault="009C1DF1" w:rsidP="00CE46F2">
      <w:pPr>
        <w:jc w:val="both"/>
        <w:rPr>
          <w:rFonts w:cs="Times New Roman"/>
        </w:rPr>
      </w:pPr>
      <w:r w:rsidRPr="00CE46F2">
        <w:rPr>
          <w:rFonts w:cs="Times New Roman"/>
        </w:rPr>
        <w:t xml:space="preserve">                          </w:t>
      </w:r>
    </w:p>
    <w:p w14:paraId="7AD22286" w14:textId="166564B1" w:rsidR="00B85547" w:rsidRPr="00CE46F2" w:rsidRDefault="00B85547" w:rsidP="00CE46F2">
      <w:pPr>
        <w:pStyle w:val="ListParagraph"/>
        <w:tabs>
          <w:tab w:val="left" w:pos="990"/>
        </w:tabs>
        <w:ind w:left="1260"/>
        <w:jc w:val="both"/>
        <w:rPr>
          <w:rFonts w:cs="Times New Roman"/>
        </w:rPr>
      </w:pPr>
      <w:r w:rsidRPr="00CE46F2">
        <w:rPr>
          <w:rFonts w:cs="Times New Roman"/>
        </w:rPr>
        <w:t xml:space="preserve">        </w:t>
      </w:r>
      <w:r w:rsidR="00D37AE2" w:rsidRPr="00CE46F2">
        <w:rPr>
          <w:rFonts w:cs="Times New Roman"/>
        </w:rPr>
        <w:t xml:space="preserve"> </w:t>
      </w:r>
    </w:p>
    <w:p w14:paraId="2CA45F6F" w14:textId="77777777" w:rsidR="00631149" w:rsidRDefault="0036786A" w:rsidP="00631149">
      <w:pPr>
        <w:pStyle w:val="ListParagraph"/>
        <w:keepNext/>
        <w:tabs>
          <w:tab w:val="left" w:pos="990"/>
        </w:tabs>
        <w:ind w:left="1260"/>
        <w:jc w:val="both"/>
      </w:pPr>
      <w:r w:rsidRPr="00CE46F2">
        <w:rPr>
          <w:rFonts w:cs="Times New Roman"/>
          <w:noProof/>
        </w:rPr>
        <w:drawing>
          <wp:inline distT="0" distB="0" distL="0" distR="0" wp14:anchorId="2B686349" wp14:editId="5EB59FF0">
            <wp:extent cx="4436828" cy="211179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3711" cy="2110316"/>
                    </a:xfrm>
                    <a:prstGeom prst="rect">
                      <a:avLst/>
                    </a:prstGeom>
                  </pic:spPr>
                </pic:pic>
              </a:graphicData>
            </a:graphic>
          </wp:inline>
        </w:drawing>
      </w:r>
    </w:p>
    <w:p w14:paraId="3DA6FCAA" w14:textId="61DED70A" w:rsidR="00D37AE2" w:rsidRPr="00631149" w:rsidRDefault="00631149" w:rsidP="00631149">
      <w:pPr>
        <w:pStyle w:val="Caption"/>
        <w:jc w:val="both"/>
        <w:rPr>
          <w:rFonts w:cs="Times New Roman"/>
        </w:rPr>
      </w:pPr>
      <w:r>
        <w:t xml:space="preserve">                                                </w:t>
      </w:r>
      <w:bookmarkStart w:id="19" w:name="_Toc127789374"/>
      <w:r>
        <w:t xml:space="preserve">Figure </w:t>
      </w:r>
      <w:r>
        <w:fldChar w:fldCharType="begin"/>
      </w:r>
      <w:r>
        <w:instrText xml:space="preserve"> SEQ Figure \* ARABIC </w:instrText>
      </w:r>
      <w:r>
        <w:fldChar w:fldCharType="separate"/>
      </w:r>
      <w:proofErr w:type="gramStart"/>
      <w:r>
        <w:rPr>
          <w:noProof/>
        </w:rPr>
        <w:t>3</w:t>
      </w:r>
      <w:r>
        <w:fldChar w:fldCharType="end"/>
      </w:r>
      <w:r>
        <w:t xml:space="preserve"> </w:t>
      </w:r>
      <w:r w:rsidRPr="00961036">
        <w:t>public block-chain technology</w:t>
      </w:r>
      <w:bookmarkEnd w:id="19"/>
      <w:proofErr w:type="gramEnd"/>
    </w:p>
    <w:p w14:paraId="506FBE48" w14:textId="6DD3EC1F" w:rsidR="00B85547" w:rsidRPr="00BC50FF" w:rsidRDefault="00D37AE2" w:rsidP="00BC50FF">
      <w:pPr>
        <w:pStyle w:val="ListParagraph"/>
        <w:tabs>
          <w:tab w:val="left" w:pos="990"/>
        </w:tabs>
        <w:ind w:left="1260"/>
        <w:jc w:val="both"/>
        <w:rPr>
          <w:rFonts w:cs="Times New Roman"/>
        </w:rPr>
      </w:pPr>
      <w:r w:rsidRPr="00CE46F2">
        <w:rPr>
          <w:rFonts w:cs="Times New Roman"/>
        </w:rPr>
        <w:t xml:space="preserve">It is also called a permission less </w:t>
      </w:r>
      <w:proofErr w:type="spellStart"/>
      <w:r w:rsidRPr="00CE46F2">
        <w:rPr>
          <w:rFonts w:cs="Times New Roman"/>
        </w:rPr>
        <w:t>blockchain.Bitcoin</w:t>
      </w:r>
      <w:proofErr w:type="spellEnd"/>
      <w:r w:rsidRPr="00CE46F2">
        <w:rPr>
          <w:rFonts w:cs="Times New Roman"/>
        </w:rPr>
        <w:t xml:space="preserve"> is the best example describing permission less blockchain. There is no restriction as to who can use it. Any person can access wallet, process a transaction, run a node, mining software as long as they obey the rules of the </w:t>
      </w:r>
      <w:proofErr w:type="spellStart"/>
      <w:r w:rsidRPr="00CE46F2">
        <w:rPr>
          <w:rFonts w:cs="Times New Roman"/>
        </w:rPr>
        <w:t>blockchain.these</w:t>
      </w:r>
      <w:proofErr w:type="spellEnd"/>
      <w:r w:rsidRPr="00CE46F2">
        <w:rPr>
          <w:rFonts w:cs="Times New Roman"/>
        </w:rPr>
        <w:t xml:space="preserve"> types of </w:t>
      </w:r>
      <w:proofErr w:type="spellStart"/>
      <w:r w:rsidRPr="00CE46F2">
        <w:rPr>
          <w:rFonts w:cs="Times New Roman"/>
        </w:rPr>
        <w:t>blockchain</w:t>
      </w:r>
      <w:proofErr w:type="spellEnd"/>
      <w:r w:rsidRPr="00CE46F2">
        <w:rPr>
          <w:rFonts w:cs="Times New Roman"/>
        </w:rPr>
        <w:t xml:space="preserve"> are </w:t>
      </w:r>
      <w:proofErr w:type="gramStart"/>
      <w:r w:rsidRPr="00CE46F2">
        <w:rPr>
          <w:rFonts w:cs="Times New Roman"/>
        </w:rPr>
        <w:t>open  and</w:t>
      </w:r>
      <w:proofErr w:type="gramEnd"/>
      <w:r w:rsidRPr="00CE46F2">
        <w:rPr>
          <w:rFonts w:cs="Times New Roman"/>
        </w:rPr>
        <w:t xml:space="preserve"> transparent anyone can </w:t>
      </w:r>
      <w:r w:rsidR="001D37FB" w:rsidRPr="00CE46F2">
        <w:rPr>
          <w:rFonts w:cs="Times New Roman"/>
        </w:rPr>
        <w:t xml:space="preserve">review it at any instant of time.[15]. </w:t>
      </w:r>
    </w:p>
    <w:p w14:paraId="69E3BA54" w14:textId="0FDD2186" w:rsidR="00B379FB" w:rsidRPr="00CE46F2" w:rsidRDefault="00B85547" w:rsidP="00CE46F2">
      <w:pPr>
        <w:pStyle w:val="ListParagraph"/>
        <w:tabs>
          <w:tab w:val="left" w:pos="990"/>
        </w:tabs>
        <w:ind w:left="1260"/>
        <w:jc w:val="both"/>
        <w:rPr>
          <w:rFonts w:cs="Times New Roman"/>
        </w:rPr>
      </w:pPr>
      <w:r w:rsidRPr="00CE46F2">
        <w:rPr>
          <w:rFonts w:cs="Times New Roman"/>
        </w:rPr>
        <w:lastRenderedPageBreak/>
        <w:t>The verification of the transaction is done through consensus methods such as Proof-of-Work (</w:t>
      </w:r>
      <w:proofErr w:type="spellStart"/>
      <w:proofErr w:type="gramStart"/>
      <w:r w:rsidRPr="00CE46F2">
        <w:rPr>
          <w:rFonts w:cs="Times New Roman"/>
        </w:rPr>
        <w:t>PoW</w:t>
      </w:r>
      <w:proofErr w:type="spellEnd"/>
      <w:proofErr w:type="gramEnd"/>
      <w:r w:rsidRPr="00CE46F2">
        <w:rPr>
          <w:rFonts w:cs="Times New Roman"/>
        </w:rPr>
        <w:t>), Proof-of-Stack (</w:t>
      </w:r>
      <w:proofErr w:type="spellStart"/>
      <w:r w:rsidRPr="00CE46F2">
        <w:rPr>
          <w:rFonts w:cs="Times New Roman"/>
        </w:rPr>
        <w:t>PoS</w:t>
      </w:r>
      <w:proofErr w:type="spellEnd"/>
      <w:r w:rsidRPr="00CE46F2">
        <w:rPr>
          <w:rFonts w:cs="Times New Roman"/>
        </w:rPr>
        <w:t xml:space="preserve">), </w:t>
      </w:r>
      <w:r w:rsidR="00B379FB" w:rsidRPr="00CE46F2">
        <w:rPr>
          <w:rFonts w:cs="Times New Roman"/>
        </w:rPr>
        <w:t xml:space="preserve">and so on. At the core the participant nodes require to do the heavy-lifting including validating transactions to make the public block-chains work. If </w:t>
      </w:r>
      <w:r w:rsidR="00B20FF6" w:rsidRPr="00CE46F2">
        <w:rPr>
          <w:rFonts w:cs="Times New Roman"/>
        </w:rPr>
        <w:t>a public block-chain</w:t>
      </w:r>
      <w:r w:rsidR="00B379FB" w:rsidRPr="00CE46F2">
        <w:rPr>
          <w:rFonts w:cs="Times New Roman"/>
        </w:rPr>
        <w:t xml:space="preserve"> doesn’t have the required peers participating in solving transactions, then it will be non-functional. There are also different types of block-chain platforms that use this various types of block-chain as the base of their project. However, each platform introduces more features in its platform aside from the usual ones.</w:t>
      </w:r>
    </w:p>
    <w:p w14:paraId="6070111D" w14:textId="1C3FCB06" w:rsidR="00B85547" w:rsidRPr="00CE46F2" w:rsidRDefault="00B379FB" w:rsidP="00CE46F2">
      <w:pPr>
        <w:pStyle w:val="ListParagraph"/>
        <w:tabs>
          <w:tab w:val="left" w:pos="990"/>
        </w:tabs>
        <w:ind w:left="1260"/>
        <w:jc w:val="both"/>
        <w:rPr>
          <w:rFonts w:cs="Times New Roman"/>
        </w:rPr>
      </w:pPr>
      <w:r w:rsidRPr="00CE46F2">
        <w:rPr>
          <w:rFonts w:cs="Times New Roman"/>
          <w:b/>
        </w:rPr>
        <w:t>Example of Public Block-chain</w:t>
      </w:r>
      <w:r w:rsidRPr="00CE46F2">
        <w:rPr>
          <w:rFonts w:cs="Times New Roman"/>
        </w:rPr>
        <w:t>: Bitcoin, Ethereum, Litecoin, NEO</w:t>
      </w:r>
      <w:r w:rsidR="001D37FB" w:rsidRPr="00CE46F2">
        <w:rPr>
          <w:rFonts w:cs="Times New Roman"/>
        </w:rPr>
        <w:t>.[15]</w:t>
      </w:r>
    </w:p>
    <w:p w14:paraId="464D7541" w14:textId="77777777" w:rsidR="00B379FB" w:rsidRPr="00CE46F2" w:rsidRDefault="00B379FB" w:rsidP="00CE46F2">
      <w:pPr>
        <w:pStyle w:val="ListParagraph"/>
        <w:tabs>
          <w:tab w:val="left" w:pos="990"/>
        </w:tabs>
        <w:ind w:left="1260"/>
        <w:jc w:val="both"/>
        <w:rPr>
          <w:rFonts w:cs="Times New Roman"/>
        </w:rPr>
      </w:pPr>
      <w:r w:rsidRPr="00CE46F2">
        <w:rPr>
          <w:rFonts w:cs="Times New Roman"/>
          <w:b/>
        </w:rPr>
        <w:t>Advantages</w:t>
      </w:r>
      <w:r w:rsidRPr="00CE46F2">
        <w:rPr>
          <w:rFonts w:cs="Times New Roman"/>
        </w:rPr>
        <w:t>:</w:t>
      </w:r>
    </w:p>
    <w:p w14:paraId="249811C9" w14:textId="77777777" w:rsidR="00B379FB" w:rsidRPr="00CE46F2" w:rsidRDefault="00FE2C7A" w:rsidP="00CE46F2">
      <w:pPr>
        <w:pStyle w:val="ListParagraph"/>
        <w:tabs>
          <w:tab w:val="left" w:pos="990"/>
        </w:tabs>
        <w:ind w:left="1260"/>
        <w:jc w:val="both"/>
        <w:rPr>
          <w:rFonts w:cs="Times New Roman"/>
        </w:rPr>
      </w:pPr>
      <w:r w:rsidRPr="00CE46F2">
        <w:rPr>
          <w:rFonts w:cs="Times New Roman"/>
        </w:rPr>
        <w:t>Public block-chains are good at what they do. Its advantages include the following.</w:t>
      </w:r>
    </w:p>
    <w:p w14:paraId="78EF1752" w14:textId="7F541277" w:rsidR="00FE2C7A" w:rsidRPr="00CE46F2" w:rsidRDefault="00FE2C7A" w:rsidP="00CE46F2">
      <w:pPr>
        <w:pStyle w:val="ListParagraph"/>
        <w:numPr>
          <w:ilvl w:val="0"/>
          <w:numId w:val="15"/>
        </w:numPr>
        <w:tabs>
          <w:tab w:val="left" w:pos="990"/>
        </w:tabs>
        <w:jc w:val="both"/>
        <w:rPr>
          <w:rFonts w:cs="Times New Roman"/>
        </w:rPr>
      </w:pPr>
      <w:r w:rsidRPr="00CE46F2">
        <w:rPr>
          <w:rFonts w:cs="Times New Roman"/>
        </w:rPr>
        <w:t>Anyone can join the public block-chain.</w:t>
      </w:r>
    </w:p>
    <w:p w14:paraId="57555012" w14:textId="4556EDBE" w:rsidR="00413CD2" w:rsidRPr="00CE46F2" w:rsidRDefault="00413CD2" w:rsidP="00CE46F2">
      <w:pPr>
        <w:pStyle w:val="ListParagraph"/>
        <w:numPr>
          <w:ilvl w:val="0"/>
          <w:numId w:val="15"/>
        </w:numPr>
        <w:tabs>
          <w:tab w:val="left" w:pos="990"/>
        </w:tabs>
        <w:jc w:val="both"/>
        <w:rPr>
          <w:rFonts w:cs="Times New Roman"/>
        </w:rPr>
      </w:pPr>
      <w:r w:rsidRPr="00CE46F2">
        <w:rPr>
          <w:rFonts w:cs="Times New Roman"/>
        </w:rPr>
        <w:t>Trustable: for participating node there is no need of knowing and trusting  each other because the proof-of-work procedure no fraudulent transaction.[1</w:t>
      </w:r>
      <w:r w:rsidR="00D538EB" w:rsidRPr="00CE46F2">
        <w:rPr>
          <w:rFonts w:cs="Times New Roman"/>
        </w:rPr>
        <w:t>4</w:t>
      </w:r>
      <w:r w:rsidRPr="00CE46F2">
        <w:rPr>
          <w:rFonts w:cs="Times New Roman"/>
        </w:rPr>
        <w:t>]</w:t>
      </w:r>
    </w:p>
    <w:p w14:paraId="075E93B0" w14:textId="0F6D0E3E" w:rsidR="00FE2C7A" w:rsidRPr="00CE46F2" w:rsidRDefault="00413CD2" w:rsidP="00CE46F2">
      <w:pPr>
        <w:pStyle w:val="ListParagraph"/>
        <w:numPr>
          <w:ilvl w:val="0"/>
          <w:numId w:val="15"/>
        </w:numPr>
        <w:tabs>
          <w:tab w:val="left" w:pos="990"/>
        </w:tabs>
        <w:jc w:val="both"/>
        <w:rPr>
          <w:rFonts w:cs="Times New Roman"/>
        </w:rPr>
      </w:pPr>
      <w:r w:rsidRPr="00CE46F2">
        <w:rPr>
          <w:rFonts w:cs="Times New Roman"/>
        </w:rPr>
        <w:t xml:space="preserve"> Secure: a public network can have as many nodes as it needs and wants, making the system difficult for the hackers to hack the entire network. The more number of participants </w:t>
      </w:r>
      <w:r w:rsidR="00B16C69" w:rsidRPr="00CE46F2">
        <w:rPr>
          <w:rFonts w:cs="Times New Roman"/>
        </w:rPr>
        <w:t>there,</w:t>
      </w:r>
      <w:r w:rsidRPr="00CE46F2">
        <w:rPr>
          <w:rFonts w:cs="Times New Roman"/>
        </w:rPr>
        <w:t xml:space="preserve"> the more secure it is.</w:t>
      </w:r>
      <w:r w:rsidR="00D538EB" w:rsidRPr="00CE46F2">
        <w:rPr>
          <w:rFonts w:cs="Times New Roman"/>
        </w:rPr>
        <w:t>[14]</w:t>
      </w:r>
    </w:p>
    <w:p w14:paraId="525473D2" w14:textId="469D4237" w:rsidR="00FE2C7A" w:rsidRPr="00CE46F2" w:rsidRDefault="00413CD2" w:rsidP="00CE46F2">
      <w:pPr>
        <w:pStyle w:val="ListParagraph"/>
        <w:numPr>
          <w:ilvl w:val="0"/>
          <w:numId w:val="15"/>
        </w:numPr>
        <w:tabs>
          <w:tab w:val="left" w:pos="990"/>
        </w:tabs>
        <w:jc w:val="both"/>
        <w:rPr>
          <w:rFonts w:cs="Times New Roman"/>
        </w:rPr>
      </w:pPr>
      <w:r w:rsidRPr="00CE46F2">
        <w:rPr>
          <w:rFonts w:cs="Times New Roman"/>
        </w:rPr>
        <w:t xml:space="preserve"> Transparent: the data is transparent and open to </w:t>
      </w:r>
      <w:r w:rsidR="00155351" w:rsidRPr="00CE46F2">
        <w:rPr>
          <w:rFonts w:cs="Times New Roman"/>
        </w:rPr>
        <w:t>all member nodes. Every node has a copy of the blockchain records</w:t>
      </w:r>
      <w:r w:rsidR="00D538EB" w:rsidRPr="00CE46F2">
        <w:rPr>
          <w:rFonts w:cs="Times New Roman"/>
        </w:rPr>
        <w:t>[14]</w:t>
      </w:r>
    </w:p>
    <w:p w14:paraId="0CEC1190" w14:textId="7A05D5AC" w:rsidR="00FE2C7A" w:rsidRPr="00CE46F2" w:rsidRDefault="00B16C69" w:rsidP="00CE46F2">
      <w:pPr>
        <w:pStyle w:val="ListParagraph"/>
        <w:numPr>
          <w:ilvl w:val="0"/>
          <w:numId w:val="15"/>
        </w:numPr>
        <w:tabs>
          <w:tab w:val="left" w:pos="990"/>
        </w:tabs>
        <w:jc w:val="both"/>
        <w:rPr>
          <w:rFonts w:cs="Times New Roman"/>
        </w:rPr>
      </w:pPr>
      <w:r w:rsidRPr="00CE46F2">
        <w:rPr>
          <w:rFonts w:cs="Times New Roman"/>
        </w:rPr>
        <w:t xml:space="preserve"> Anonymous Nature.[</w:t>
      </w:r>
      <w:r w:rsidR="00D538EB" w:rsidRPr="00CE46F2">
        <w:rPr>
          <w:rFonts w:cs="Times New Roman"/>
        </w:rPr>
        <w:t>16</w:t>
      </w:r>
      <w:r w:rsidRPr="00CE46F2">
        <w:rPr>
          <w:rFonts w:cs="Times New Roman"/>
        </w:rPr>
        <w:t>]</w:t>
      </w:r>
    </w:p>
    <w:p w14:paraId="576A85B9" w14:textId="0DF7825E" w:rsidR="00FE2C7A" w:rsidRPr="00CE46F2" w:rsidRDefault="00B16C69" w:rsidP="00CE46F2">
      <w:pPr>
        <w:pStyle w:val="ListParagraph"/>
        <w:numPr>
          <w:ilvl w:val="0"/>
          <w:numId w:val="15"/>
        </w:numPr>
        <w:tabs>
          <w:tab w:val="left" w:pos="990"/>
        </w:tabs>
        <w:jc w:val="both"/>
        <w:rPr>
          <w:rFonts w:cs="Times New Roman"/>
        </w:rPr>
      </w:pPr>
      <w:r w:rsidRPr="00CE46F2">
        <w:rPr>
          <w:rFonts w:cs="Times New Roman"/>
        </w:rPr>
        <w:t xml:space="preserve"> No regulations and strict policies[</w:t>
      </w:r>
      <w:r w:rsidR="00D538EB" w:rsidRPr="00CE46F2">
        <w:rPr>
          <w:rFonts w:cs="Times New Roman"/>
        </w:rPr>
        <w:t>16</w:t>
      </w:r>
      <w:r w:rsidRPr="00CE46F2">
        <w:rPr>
          <w:rFonts w:cs="Times New Roman"/>
        </w:rPr>
        <w:t>]</w:t>
      </w:r>
    </w:p>
    <w:p w14:paraId="2C98DDD4" w14:textId="3196FC40" w:rsidR="00FE2C7A" w:rsidRPr="00CE46F2" w:rsidRDefault="00B16C69" w:rsidP="00CE46F2">
      <w:pPr>
        <w:pStyle w:val="ListParagraph"/>
        <w:numPr>
          <w:ilvl w:val="0"/>
          <w:numId w:val="15"/>
        </w:numPr>
        <w:tabs>
          <w:tab w:val="left" w:pos="990"/>
        </w:tabs>
        <w:jc w:val="both"/>
        <w:rPr>
          <w:rFonts w:cs="Times New Roman"/>
        </w:rPr>
      </w:pPr>
      <w:r w:rsidRPr="00CE46F2">
        <w:rPr>
          <w:rFonts w:cs="Times New Roman"/>
        </w:rPr>
        <w:t xml:space="preserve"> Distributed[</w:t>
      </w:r>
      <w:r w:rsidR="00D538EB" w:rsidRPr="00CE46F2">
        <w:rPr>
          <w:rFonts w:cs="Times New Roman"/>
        </w:rPr>
        <w:t>16</w:t>
      </w:r>
      <w:r w:rsidRPr="00CE46F2">
        <w:rPr>
          <w:rFonts w:cs="Times New Roman"/>
        </w:rPr>
        <w:t>]</w:t>
      </w:r>
    </w:p>
    <w:p w14:paraId="3AE7C8FA" w14:textId="1B90B06A" w:rsidR="00B16C69" w:rsidRPr="00CE46F2" w:rsidRDefault="00B16C69" w:rsidP="00CE46F2">
      <w:pPr>
        <w:tabs>
          <w:tab w:val="left" w:pos="990"/>
        </w:tabs>
        <w:ind w:left="1620"/>
        <w:jc w:val="both"/>
        <w:rPr>
          <w:rFonts w:cs="Times New Roman"/>
        </w:rPr>
      </w:pPr>
      <w:r w:rsidRPr="00CE46F2">
        <w:rPr>
          <w:rFonts w:cs="Times New Roman"/>
        </w:rPr>
        <w:t>Though there are plenty of advantages</w:t>
      </w:r>
      <w:r w:rsidR="00F32EAA" w:rsidRPr="00CE46F2">
        <w:rPr>
          <w:rFonts w:cs="Times New Roman"/>
        </w:rPr>
        <w:t>,</w:t>
      </w:r>
      <w:r w:rsidRPr="00CE46F2">
        <w:rPr>
          <w:rFonts w:cs="Times New Roman"/>
        </w:rPr>
        <w:t xml:space="preserve"> there is some disadvantages or drawbacks.</w:t>
      </w:r>
    </w:p>
    <w:p w14:paraId="7F82DCC3" w14:textId="77777777" w:rsidR="00034DD9" w:rsidRPr="00CE46F2" w:rsidRDefault="00034DD9" w:rsidP="00CE46F2">
      <w:pPr>
        <w:tabs>
          <w:tab w:val="left" w:pos="990"/>
        </w:tabs>
        <w:ind w:left="1620"/>
        <w:jc w:val="both"/>
        <w:rPr>
          <w:rFonts w:cs="Times New Roman"/>
        </w:rPr>
      </w:pPr>
      <w:r w:rsidRPr="00CE46F2">
        <w:rPr>
          <w:rFonts w:cs="Times New Roman"/>
          <w:b/>
        </w:rPr>
        <w:t xml:space="preserve">Disadvantages: </w:t>
      </w:r>
    </w:p>
    <w:p w14:paraId="5A5C215F" w14:textId="7A175C63" w:rsidR="00034DD9" w:rsidRPr="00CE46F2" w:rsidRDefault="00F32EAA" w:rsidP="00CE46F2">
      <w:pPr>
        <w:tabs>
          <w:tab w:val="left" w:pos="990"/>
        </w:tabs>
        <w:ind w:left="1620"/>
        <w:jc w:val="both"/>
        <w:rPr>
          <w:rFonts w:cs="Times New Roman"/>
        </w:rPr>
      </w:pPr>
      <w:r w:rsidRPr="00CE46F2">
        <w:rPr>
          <w:rFonts w:cs="Times New Roman"/>
        </w:rPr>
        <w:t xml:space="preserve"> </w:t>
      </w:r>
    </w:p>
    <w:p w14:paraId="1B790F28" w14:textId="7E39FF01" w:rsidR="00034DD9" w:rsidRPr="00CE46F2" w:rsidRDefault="00034DD9" w:rsidP="00CE46F2">
      <w:pPr>
        <w:pStyle w:val="ListParagraph"/>
        <w:numPr>
          <w:ilvl w:val="0"/>
          <w:numId w:val="16"/>
        </w:numPr>
        <w:tabs>
          <w:tab w:val="left" w:pos="990"/>
        </w:tabs>
        <w:jc w:val="both"/>
        <w:rPr>
          <w:rFonts w:cs="Times New Roman"/>
        </w:rPr>
      </w:pPr>
      <w:r w:rsidRPr="00CE46F2">
        <w:rPr>
          <w:rFonts w:cs="Times New Roman"/>
        </w:rPr>
        <w:t>They suffer from a lack of transaction speed</w:t>
      </w:r>
      <w:r w:rsidR="00F32EAA" w:rsidRPr="00CE46F2">
        <w:rPr>
          <w:rFonts w:cs="Times New Roman"/>
        </w:rPr>
        <w:t xml:space="preserve"> and </w:t>
      </w:r>
      <w:proofErr w:type="gramStart"/>
      <w:r w:rsidRPr="00CE46F2">
        <w:rPr>
          <w:rFonts w:cs="Times New Roman"/>
        </w:rPr>
        <w:t>It</w:t>
      </w:r>
      <w:proofErr w:type="gramEnd"/>
      <w:r w:rsidRPr="00CE46F2">
        <w:rPr>
          <w:rFonts w:cs="Times New Roman"/>
        </w:rPr>
        <w:t xml:space="preserve"> can take a few minutes to hours before a transaction is completed</w:t>
      </w:r>
      <w:r w:rsidR="00F32EAA" w:rsidRPr="00CE46F2">
        <w:rPr>
          <w:rFonts w:cs="Times New Roman"/>
        </w:rPr>
        <w:t>.</w:t>
      </w:r>
      <w:r w:rsidRPr="00CE46F2">
        <w:rPr>
          <w:rFonts w:cs="Times New Roman"/>
        </w:rPr>
        <w:t xml:space="preserve"> For instance, </w:t>
      </w:r>
      <w:r w:rsidR="006D616F" w:rsidRPr="00CE46F2">
        <w:rPr>
          <w:rFonts w:cs="Times New Roman"/>
        </w:rPr>
        <w:t>bitcoin can only manage seven transaction per second compared to 24,000transactions per second done by VISA.</w:t>
      </w:r>
      <w:r w:rsidR="00F32EAA" w:rsidRPr="00CE46F2">
        <w:rPr>
          <w:rFonts w:cs="Times New Roman"/>
        </w:rPr>
        <w:t>[</w:t>
      </w:r>
      <w:r w:rsidR="00D538EB" w:rsidRPr="00CE46F2">
        <w:rPr>
          <w:rFonts w:cs="Times New Roman"/>
        </w:rPr>
        <w:t>16</w:t>
      </w:r>
      <w:r w:rsidR="00F32EAA" w:rsidRPr="00CE46F2">
        <w:rPr>
          <w:rFonts w:cs="Times New Roman"/>
        </w:rPr>
        <w:t>]</w:t>
      </w:r>
      <w:r w:rsidR="006D616F" w:rsidRPr="00CE46F2">
        <w:rPr>
          <w:rFonts w:cs="Times New Roman"/>
        </w:rPr>
        <w:t xml:space="preserve"> This is because it takes time to solve the mathematical problems and then complete the transaction.</w:t>
      </w:r>
    </w:p>
    <w:p w14:paraId="0E473C9D" w14:textId="3E264C2E" w:rsidR="006D616F" w:rsidRPr="00CE46F2" w:rsidRDefault="006D616F" w:rsidP="00CE46F2">
      <w:pPr>
        <w:pStyle w:val="ListParagraph"/>
        <w:numPr>
          <w:ilvl w:val="0"/>
          <w:numId w:val="16"/>
        </w:numPr>
        <w:tabs>
          <w:tab w:val="left" w:pos="990"/>
        </w:tabs>
        <w:jc w:val="both"/>
        <w:rPr>
          <w:rFonts w:cs="Times New Roman"/>
        </w:rPr>
      </w:pPr>
      <w:r w:rsidRPr="00CE46F2">
        <w:rPr>
          <w:rFonts w:cs="Times New Roman"/>
        </w:rPr>
        <w:t xml:space="preserve">Another problem with public block-chain is scalability. They simply cannot scale due to how they work. The more nodes join, the clumsier, and slow the network becomes. There are steps taken to solve the problem. </w:t>
      </w:r>
      <w:r w:rsidR="00821AA9" w:rsidRPr="00CE46F2">
        <w:rPr>
          <w:rFonts w:cs="Times New Roman"/>
        </w:rPr>
        <w:t xml:space="preserve">For Example, Bitcoin is working on lighting the network, which takes the transactions off-chain to make the main bitcoin network faster and more scalable. </w:t>
      </w:r>
      <w:r w:rsidR="00F32EAA" w:rsidRPr="00CE46F2">
        <w:rPr>
          <w:rFonts w:cs="Times New Roman"/>
        </w:rPr>
        <w:t>[</w:t>
      </w:r>
      <w:r w:rsidR="00D538EB" w:rsidRPr="00CE46F2">
        <w:rPr>
          <w:rFonts w:cs="Times New Roman"/>
        </w:rPr>
        <w:t>16</w:t>
      </w:r>
      <w:r w:rsidR="00F32EAA" w:rsidRPr="00CE46F2">
        <w:rPr>
          <w:rFonts w:cs="Times New Roman"/>
        </w:rPr>
        <w:t>]</w:t>
      </w:r>
    </w:p>
    <w:p w14:paraId="5DED06A9" w14:textId="07F4D30F" w:rsidR="00821AA9" w:rsidRPr="00CE46F2" w:rsidRDefault="00F32EAA" w:rsidP="00CE46F2">
      <w:pPr>
        <w:pStyle w:val="ListParagraph"/>
        <w:numPr>
          <w:ilvl w:val="0"/>
          <w:numId w:val="16"/>
        </w:numPr>
        <w:tabs>
          <w:tab w:val="left" w:pos="990"/>
        </w:tabs>
        <w:jc w:val="both"/>
        <w:rPr>
          <w:rFonts w:cs="Times New Roman"/>
        </w:rPr>
      </w:pPr>
      <w:r w:rsidRPr="00CE46F2">
        <w:rPr>
          <w:rFonts w:cs="Times New Roman"/>
        </w:rPr>
        <w:lastRenderedPageBreak/>
        <w:t>Due to the proof of work energy consumption public blockchain</w:t>
      </w:r>
      <w:r w:rsidR="001B5390" w:rsidRPr="00CE46F2">
        <w:rPr>
          <w:rFonts w:cs="Times New Roman"/>
        </w:rPr>
        <w:t xml:space="preserve"> highly suffers from higher energy consumption. [</w:t>
      </w:r>
      <w:r w:rsidR="00D538EB" w:rsidRPr="00CE46F2">
        <w:rPr>
          <w:rFonts w:cs="Times New Roman"/>
        </w:rPr>
        <w:t>16</w:t>
      </w:r>
      <w:r w:rsidR="001B5390" w:rsidRPr="00CE46F2">
        <w:rPr>
          <w:rFonts w:cs="Times New Roman"/>
        </w:rPr>
        <w:t>]</w:t>
      </w:r>
    </w:p>
    <w:p w14:paraId="69256100" w14:textId="77777777" w:rsidR="00821AA9" w:rsidRPr="00CE46F2" w:rsidRDefault="00821AA9" w:rsidP="00CE46F2">
      <w:pPr>
        <w:tabs>
          <w:tab w:val="left" w:pos="990"/>
        </w:tabs>
        <w:jc w:val="both"/>
        <w:rPr>
          <w:rFonts w:cs="Times New Roman"/>
          <w:b/>
        </w:rPr>
      </w:pPr>
      <w:r w:rsidRPr="00CE46F2">
        <w:rPr>
          <w:rFonts w:cs="Times New Roman"/>
          <w:b/>
        </w:rPr>
        <w:t xml:space="preserve">                     Use cases:</w:t>
      </w:r>
    </w:p>
    <w:p w14:paraId="5A073482" w14:textId="77777777" w:rsidR="00821AA9" w:rsidRPr="00CE46F2" w:rsidRDefault="00821AA9" w:rsidP="00CE46F2">
      <w:pPr>
        <w:tabs>
          <w:tab w:val="left" w:pos="990"/>
        </w:tabs>
        <w:ind w:left="1064"/>
        <w:jc w:val="both"/>
        <w:rPr>
          <w:rFonts w:cs="Times New Roman"/>
        </w:rPr>
      </w:pPr>
      <w:r w:rsidRPr="00CE46F2">
        <w:rPr>
          <w:rFonts w:cs="Times New Roman"/>
        </w:rPr>
        <w:t>There are multiple use-cases of the block-chain. To get a better idea</w:t>
      </w:r>
      <w:r w:rsidR="00D97442" w:rsidRPr="00CE46F2">
        <w:rPr>
          <w:rFonts w:cs="Times New Roman"/>
        </w:rPr>
        <w:t>, let’s list some of them below.</w:t>
      </w:r>
      <w:r w:rsidRPr="00CE46F2">
        <w:rPr>
          <w:rFonts w:cs="Times New Roman"/>
        </w:rPr>
        <w:t xml:space="preserve"> </w:t>
      </w:r>
      <w:r w:rsidR="00D97442" w:rsidRPr="00CE46F2">
        <w:rPr>
          <w:rFonts w:cs="Times New Roman"/>
        </w:rPr>
        <w:t xml:space="preserve">       </w:t>
      </w:r>
    </w:p>
    <w:p w14:paraId="61765490" w14:textId="2D6B1368" w:rsidR="00D97442" w:rsidRPr="00CE46F2" w:rsidRDefault="00D538EB" w:rsidP="00CE46F2">
      <w:pPr>
        <w:pStyle w:val="ListParagraph"/>
        <w:numPr>
          <w:ilvl w:val="0"/>
          <w:numId w:val="18"/>
        </w:numPr>
        <w:tabs>
          <w:tab w:val="left" w:pos="990"/>
        </w:tabs>
        <w:jc w:val="both"/>
        <w:rPr>
          <w:rFonts w:cs="Times New Roman"/>
        </w:rPr>
      </w:pPr>
      <w:r w:rsidRPr="00CE46F2">
        <w:rPr>
          <w:rFonts w:cs="Times New Roman"/>
          <w:b/>
        </w:rPr>
        <w:t xml:space="preserve">Project </w:t>
      </w:r>
      <w:proofErr w:type="spellStart"/>
      <w:r w:rsidRPr="00CE46F2">
        <w:rPr>
          <w:rFonts w:cs="Times New Roman"/>
          <w:b/>
        </w:rPr>
        <w:t>ubin</w:t>
      </w:r>
      <w:proofErr w:type="spellEnd"/>
      <w:r w:rsidR="00D97442" w:rsidRPr="00CE46F2">
        <w:rPr>
          <w:rFonts w:cs="Times New Roman"/>
          <w:b/>
        </w:rPr>
        <w:t>:</w:t>
      </w:r>
      <w:r w:rsidR="00D97442" w:rsidRPr="00CE46F2">
        <w:rPr>
          <w:rFonts w:cs="Times New Roman"/>
        </w:rPr>
        <w:t xml:space="preserve"> </w:t>
      </w:r>
      <w:r w:rsidRPr="00CE46F2">
        <w:rPr>
          <w:rFonts w:cs="Times New Roman"/>
        </w:rPr>
        <w:t xml:space="preserve"> a collaborative project of the Singapore government. It uses Ethereum for clearing and processing of payment[</w:t>
      </w:r>
      <w:r w:rsidR="007017F6" w:rsidRPr="00CE46F2">
        <w:rPr>
          <w:rFonts w:cs="Times New Roman"/>
        </w:rPr>
        <w:t>17]</w:t>
      </w:r>
    </w:p>
    <w:p w14:paraId="13970363" w14:textId="479F7864" w:rsidR="00D97442" w:rsidRPr="00CE46F2" w:rsidRDefault="007017F6" w:rsidP="00CE46F2">
      <w:pPr>
        <w:pStyle w:val="ListParagraph"/>
        <w:numPr>
          <w:ilvl w:val="0"/>
          <w:numId w:val="18"/>
        </w:numPr>
        <w:tabs>
          <w:tab w:val="left" w:pos="990"/>
        </w:tabs>
        <w:jc w:val="both"/>
        <w:rPr>
          <w:rFonts w:cs="Times New Roman"/>
          <w:b/>
        </w:rPr>
      </w:pPr>
      <w:proofErr w:type="spellStart"/>
      <w:r w:rsidRPr="00CE46F2">
        <w:rPr>
          <w:rFonts w:cs="Times New Roman"/>
          <w:b/>
        </w:rPr>
        <w:t>We.trade</w:t>
      </w:r>
      <w:proofErr w:type="spellEnd"/>
      <w:r w:rsidR="00D97442" w:rsidRPr="00CE46F2">
        <w:rPr>
          <w:rFonts w:cs="Times New Roman"/>
          <w:b/>
        </w:rPr>
        <w:t>:</w:t>
      </w:r>
      <w:r w:rsidR="00D97442" w:rsidRPr="00CE46F2">
        <w:rPr>
          <w:rFonts w:cs="Times New Roman"/>
        </w:rPr>
        <w:t xml:space="preserve"> </w:t>
      </w:r>
      <w:r w:rsidRPr="00CE46F2">
        <w:rPr>
          <w:rFonts w:cs="Times New Roman"/>
        </w:rPr>
        <w:t xml:space="preserve"> it’s a built on IBM platform of blockchain using Hyperledger fabric. It gives a service of simple user interface for banks’ users[17]</w:t>
      </w:r>
    </w:p>
    <w:p w14:paraId="2369B619" w14:textId="77777777" w:rsidR="00D97442" w:rsidRPr="00CE46F2" w:rsidRDefault="00D97442" w:rsidP="00CE46F2">
      <w:pPr>
        <w:pStyle w:val="Heading2"/>
        <w:numPr>
          <w:ilvl w:val="1"/>
          <w:numId w:val="1"/>
        </w:numPr>
        <w:jc w:val="both"/>
        <w:rPr>
          <w:rFonts w:ascii="Times New Roman" w:hAnsi="Times New Roman" w:cs="Times New Roman"/>
        </w:rPr>
      </w:pPr>
      <w:bookmarkStart w:id="20" w:name="_Toc127793625"/>
      <w:r w:rsidRPr="00CE46F2">
        <w:rPr>
          <w:rFonts w:ascii="Times New Roman" w:hAnsi="Times New Roman" w:cs="Times New Roman"/>
        </w:rPr>
        <w:t>PRIVATE BLOCKCHAIN</w:t>
      </w:r>
      <w:bookmarkEnd w:id="20"/>
    </w:p>
    <w:p w14:paraId="297B9B59" w14:textId="1CCF65A8" w:rsidR="002526F0" w:rsidRPr="00CE46F2" w:rsidRDefault="007017F6" w:rsidP="00CE46F2">
      <w:pPr>
        <w:tabs>
          <w:tab w:val="left" w:pos="990"/>
        </w:tabs>
        <w:ind w:left="990"/>
        <w:jc w:val="both"/>
        <w:rPr>
          <w:rFonts w:cs="Times New Roman"/>
        </w:rPr>
      </w:pPr>
      <w:r w:rsidRPr="00CE46F2">
        <w:rPr>
          <w:rFonts w:cs="Times New Roman"/>
        </w:rPr>
        <w:t xml:space="preserve">Are restricted and not open, this type of blockchain also has features of access. Permission is allowed for the transaction from the system </w:t>
      </w:r>
      <w:proofErr w:type="gramStart"/>
      <w:r w:rsidRPr="00CE46F2">
        <w:rPr>
          <w:rFonts w:cs="Times New Roman"/>
        </w:rPr>
        <w:t>administrator[</w:t>
      </w:r>
      <w:proofErr w:type="gramEnd"/>
      <w:r w:rsidRPr="00CE46F2">
        <w:rPr>
          <w:rFonts w:cs="Times New Roman"/>
        </w:rPr>
        <w:t>11]</w:t>
      </w:r>
      <w:r w:rsidR="00D97442" w:rsidRPr="00CE46F2">
        <w:rPr>
          <w:rFonts w:cs="Times New Roman"/>
        </w:rPr>
        <w:t xml:space="preserve"> It is also a permissioned block-chain </w:t>
      </w:r>
      <w:r w:rsidR="002526F0" w:rsidRPr="00CE46F2">
        <w:rPr>
          <w:rFonts w:cs="Times New Roman"/>
        </w:rPr>
        <w:t>that is under the control of an entity.</w:t>
      </w:r>
    </w:p>
    <w:p w14:paraId="2E763C22" w14:textId="77777777" w:rsidR="00631149" w:rsidRDefault="00B51E3F" w:rsidP="00631149">
      <w:pPr>
        <w:keepNext/>
        <w:tabs>
          <w:tab w:val="left" w:pos="990"/>
        </w:tabs>
        <w:ind w:left="540"/>
        <w:jc w:val="both"/>
      </w:pPr>
      <w:r w:rsidRPr="00CE46F2">
        <w:rPr>
          <w:rFonts w:cs="Times New Roman"/>
          <w:noProof/>
        </w:rPr>
        <w:drawing>
          <wp:inline distT="0" distB="0" distL="0" distR="0" wp14:anchorId="78C5B1C5" wp14:editId="5341CEDF">
            <wp:extent cx="4079019" cy="18208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81264" cy="1821851"/>
                    </a:xfrm>
                    <a:prstGeom prst="rect">
                      <a:avLst/>
                    </a:prstGeom>
                  </pic:spPr>
                </pic:pic>
              </a:graphicData>
            </a:graphic>
          </wp:inline>
        </w:drawing>
      </w:r>
    </w:p>
    <w:p w14:paraId="06037D01" w14:textId="4391BB58" w:rsidR="00B51E3F" w:rsidRPr="00CE46F2" w:rsidRDefault="00631149" w:rsidP="00631149">
      <w:pPr>
        <w:pStyle w:val="Caption"/>
        <w:jc w:val="both"/>
        <w:rPr>
          <w:rFonts w:cs="Times New Roman"/>
        </w:rPr>
      </w:pPr>
      <w:r>
        <w:t xml:space="preserve">                         </w:t>
      </w:r>
      <w:bookmarkStart w:id="21" w:name="_Toc127789375"/>
      <w:r>
        <w:t xml:space="preserve">Figure </w:t>
      </w:r>
      <w:r>
        <w:fldChar w:fldCharType="begin"/>
      </w:r>
      <w:r>
        <w:instrText xml:space="preserve"> SEQ Figure \* ARABIC </w:instrText>
      </w:r>
      <w:r>
        <w:fldChar w:fldCharType="separate"/>
      </w:r>
      <w:proofErr w:type="gramStart"/>
      <w:r>
        <w:rPr>
          <w:noProof/>
        </w:rPr>
        <w:t>4</w:t>
      </w:r>
      <w:r>
        <w:fldChar w:fldCharType="end"/>
      </w:r>
      <w:r>
        <w:t xml:space="preserve"> </w:t>
      </w:r>
      <w:r w:rsidRPr="00751391">
        <w:t>private block-chain technology</w:t>
      </w:r>
      <w:bookmarkEnd w:id="21"/>
      <w:proofErr w:type="gramEnd"/>
    </w:p>
    <w:p w14:paraId="4EDF3068" w14:textId="44FD8F77" w:rsidR="00B51E3F" w:rsidRPr="00CE46F2" w:rsidRDefault="00B51E3F" w:rsidP="00CE46F2">
      <w:pPr>
        <w:tabs>
          <w:tab w:val="left" w:pos="990"/>
        </w:tabs>
        <w:ind w:left="540"/>
        <w:jc w:val="both"/>
        <w:rPr>
          <w:rFonts w:cs="Times New Roman"/>
        </w:rPr>
      </w:pPr>
    </w:p>
    <w:p w14:paraId="6350E397" w14:textId="0CE78C30" w:rsidR="00D97442" w:rsidRPr="00CE46F2" w:rsidRDefault="002526F0" w:rsidP="00CE46F2">
      <w:pPr>
        <w:tabs>
          <w:tab w:val="left" w:pos="990"/>
        </w:tabs>
        <w:ind w:left="540"/>
        <w:jc w:val="both"/>
        <w:rPr>
          <w:rFonts w:cs="Times New Roman"/>
        </w:rPr>
      </w:pPr>
      <w:r w:rsidRPr="00CE46F2">
        <w:rPr>
          <w:rFonts w:cs="Times New Roman"/>
        </w:rPr>
        <w:t xml:space="preserve">      </w:t>
      </w:r>
      <w:r w:rsidR="000D5385" w:rsidRPr="00CE46F2">
        <w:rPr>
          <w:rFonts w:cs="Times New Roman"/>
        </w:rPr>
        <w:t xml:space="preserve"> They are closed blockchain where any one can’t join the blockchain network</w:t>
      </w:r>
      <w:proofErr w:type="gramStart"/>
      <w:r w:rsidRPr="00CE46F2">
        <w:rPr>
          <w:rFonts w:cs="Times New Roman"/>
        </w:rPr>
        <w:t>.</w:t>
      </w:r>
      <w:r w:rsidR="000D5385" w:rsidRPr="00CE46F2">
        <w:rPr>
          <w:rFonts w:cs="Times New Roman"/>
        </w:rPr>
        <w:t>[</w:t>
      </w:r>
      <w:proofErr w:type="gramEnd"/>
      <w:r w:rsidR="000D5385" w:rsidRPr="00CE46F2">
        <w:rPr>
          <w:rFonts w:cs="Times New Roman"/>
        </w:rPr>
        <w:t>12]</w:t>
      </w:r>
      <w:r w:rsidR="00B51E3F" w:rsidRPr="00CE46F2">
        <w:rPr>
          <w:rFonts w:cs="Times New Roman"/>
        </w:rPr>
        <w:t xml:space="preserve"> </w:t>
      </w:r>
      <w:r w:rsidR="000D5385" w:rsidRPr="00CE46F2">
        <w:rPr>
          <w:rFonts w:cs="Times New Roman"/>
        </w:rPr>
        <w:t>they need some sort of permissions. there is a central authority which might be private individual or an organization who looks after the permissions [12].</w:t>
      </w:r>
      <w:r w:rsidR="00B51E3F" w:rsidRPr="00CE46F2">
        <w:rPr>
          <w:rFonts w:cs="Times New Roman"/>
        </w:rPr>
        <w:t xml:space="preserve"> </w:t>
      </w:r>
      <w:r w:rsidRPr="00CE46F2">
        <w:rPr>
          <w:rFonts w:cs="Times New Roman"/>
        </w:rPr>
        <w:t xml:space="preserve">The organization can also set different parameters to the network, including accessibility authorization, and so on! So, how is it different from public block-chain? It is different in the way it is accessed. Otherwise, it offers the same set of features as that of the public block-chain, providing </w:t>
      </w:r>
      <w:r w:rsidR="0065604E" w:rsidRPr="00CE46F2">
        <w:rPr>
          <w:rFonts w:cs="Times New Roman"/>
        </w:rPr>
        <w:t>transparency, trust, and security to the selected participants.</w:t>
      </w:r>
    </w:p>
    <w:p w14:paraId="31380195" w14:textId="77777777" w:rsidR="0065604E" w:rsidRPr="00CE46F2" w:rsidRDefault="0065604E" w:rsidP="00CE46F2">
      <w:pPr>
        <w:tabs>
          <w:tab w:val="left" w:pos="990"/>
        </w:tabs>
        <w:ind w:left="540"/>
        <w:jc w:val="both"/>
        <w:rPr>
          <w:rFonts w:cs="Times New Roman"/>
        </w:rPr>
      </w:pPr>
      <w:r w:rsidRPr="00CE46F2">
        <w:rPr>
          <w:rFonts w:cs="Times New Roman"/>
        </w:rPr>
        <w:t xml:space="preserve">       Another major difference is that it’s kind of centralized as only one authority looks over the network. So, it doesn’t have a decentralized theoretical nature. There are also various types of block-chain platforms that use private block-chain as the base of their platform. More so, each one of them tends to be unique and offer a different features. In many cases, a private block-chain is considered permissioned block-chain. But the concept of permissioned block-chain is much broader as it can include public block-chain as well.</w:t>
      </w:r>
    </w:p>
    <w:p w14:paraId="4CA16FEB" w14:textId="77777777" w:rsidR="0065604E" w:rsidRPr="00CE46F2" w:rsidRDefault="0065604E" w:rsidP="00CE46F2">
      <w:pPr>
        <w:tabs>
          <w:tab w:val="left" w:pos="990"/>
        </w:tabs>
        <w:ind w:left="540"/>
        <w:jc w:val="both"/>
        <w:rPr>
          <w:rFonts w:cs="Times New Roman"/>
        </w:rPr>
      </w:pPr>
      <w:r w:rsidRPr="00CE46F2">
        <w:rPr>
          <w:rFonts w:cs="Times New Roman"/>
          <w:b/>
        </w:rPr>
        <w:lastRenderedPageBreak/>
        <w:t>Example of private block-chain:</w:t>
      </w:r>
      <w:r w:rsidR="00B51E3F" w:rsidRPr="00CE46F2">
        <w:rPr>
          <w:rFonts w:cs="Times New Roman"/>
          <w:b/>
        </w:rPr>
        <w:t xml:space="preserve"> </w:t>
      </w:r>
      <w:proofErr w:type="spellStart"/>
      <w:r w:rsidRPr="00CE46F2">
        <w:rPr>
          <w:rFonts w:cs="Times New Roman"/>
        </w:rPr>
        <w:t>Multichain</w:t>
      </w:r>
      <w:proofErr w:type="spellEnd"/>
      <w:r w:rsidRPr="00CE46F2">
        <w:rPr>
          <w:rFonts w:cs="Times New Roman"/>
        </w:rPr>
        <w:t xml:space="preserve">, </w:t>
      </w:r>
      <w:proofErr w:type="spellStart"/>
      <w:r w:rsidRPr="00CE46F2">
        <w:rPr>
          <w:rFonts w:cs="Times New Roman"/>
        </w:rPr>
        <w:t>Hayperledger</w:t>
      </w:r>
      <w:proofErr w:type="spellEnd"/>
      <w:r w:rsidRPr="00CE46F2">
        <w:rPr>
          <w:rFonts w:cs="Times New Roman"/>
        </w:rPr>
        <w:t xml:space="preserve"> Fabric, </w:t>
      </w:r>
      <w:proofErr w:type="spellStart"/>
      <w:r w:rsidRPr="00CE46F2">
        <w:rPr>
          <w:rFonts w:cs="Times New Roman"/>
        </w:rPr>
        <w:t>Hayperledger</w:t>
      </w:r>
      <w:proofErr w:type="spellEnd"/>
      <w:r w:rsidRPr="00CE46F2">
        <w:rPr>
          <w:rFonts w:cs="Times New Roman"/>
        </w:rPr>
        <w:t xml:space="preserve"> </w:t>
      </w:r>
      <w:proofErr w:type="spellStart"/>
      <w:r w:rsidRPr="00CE46F2">
        <w:rPr>
          <w:rFonts w:cs="Times New Roman"/>
        </w:rPr>
        <w:t>sawtooth</w:t>
      </w:r>
      <w:proofErr w:type="spellEnd"/>
      <w:r w:rsidRPr="00CE46F2">
        <w:rPr>
          <w:rFonts w:cs="Times New Roman"/>
        </w:rPr>
        <w:t>, corda</w:t>
      </w:r>
    </w:p>
    <w:p w14:paraId="684F6C73" w14:textId="77777777" w:rsidR="0065604E" w:rsidRPr="00CE46F2" w:rsidRDefault="0065604E" w:rsidP="00CE46F2">
      <w:pPr>
        <w:tabs>
          <w:tab w:val="left" w:pos="990"/>
        </w:tabs>
        <w:ind w:left="540"/>
        <w:jc w:val="both"/>
        <w:rPr>
          <w:rFonts w:cs="Times New Roman"/>
          <w:b/>
        </w:rPr>
      </w:pPr>
      <w:r w:rsidRPr="00CE46F2">
        <w:rPr>
          <w:rFonts w:cs="Times New Roman"/>
          <w:b/>
        </w:rPr>
        <w:t>Advantages:</w:t>
      </w:r>
    </w:p>
    <w:p w14:paraId="4A006F10" w14:textId="3B5EE665" w:rsidR="0065604E" w:rsidRPr="00CE46F2" w:rsidRDefault="000D5385" w:rsidP="00CE46F2">
      <w:pPr>
        <w:pStyle w:val="ListParagraph"/>
        <w:numPr>
          <w:ilvl w:val="0"/>
          <w:numId w:val="19"/>
        </w:numPr>
        <w:tabs>
          <w:tab w:val="left" w:pos="990"/>
        </w:tabs>
        <w:jc w:val="both"/>
        <w:rPr>
          <w:rFonts w:cs="Times New Roman"/>
        </w:rPr>
      </w:pPr>
      <w:r w:rsidRPr="00CE46F2">
        <w:rPr>
          <w:rFonts w:cs="Times New Roman"/>
        </w:rPr>
        <w:t>Speed and velocity</w:t>
      </w:r>
      <w:r w:rsidR="009C0F45" w:rsidRPr="00CE46F2">
        <w:rPr>
          <w:rFonts w:cs="Times New Roman"/>
        </w:rPr>
        <w:t xml:space="preserve">. </w:t>
      </w:r>
      <w:r w:rsidRPr="00CE46F2">
        <w:rPr>
          <w:rFonts w:cs="Times New Roman"/>
        </w:rPr>
        <w:t xml:space="preserve"> The TPC(transaction per second) is greater </w:t>
      </w:r>
      <w:r w:rsidR="00440B46" w:rsidRPr="00CE46F2">
        <w:rPr>
          <w:rFonts w:cs="Times New Roman"/>
        </w:rPr>
        <w:t>than a public blockchain i.e. greater speed than public blockchain.[11]</w:t>
      </w:r>
    </w:p>
    <w:p w14:paraId="0DB19940" w14:textId="7F2BA5BA" w:rsidR="005349B7" w:rsidRPr="00CE46F2" w:rsidRDefault="005349B7" w:rsidP="00CE46F2">
      <w:pPr>
        <w:pStyle w:val="ListParagraph"/>
        <w:numPr>
          <w:ilvl w:val="0"/>
          <w:numId w:val="19"/>
        </w:numPr>
        <w:tabs>
          <w:tab w:val="left" w:pos="990"/>
        </w:tabs>
        <w:jc w:val="both"/>
        <w:rPr>
          <w:rFonts w:cs="Times New Roman"/>
        </w:rPr>
      </w:pPr>
      <w:r w:rsidRPr="00CE46F2">
        <w:rPr>
          <w:rFonts w:cs="Times New Roman"/>
        </w:rPr>
        <w:t>Private block-chains are more scalable. The scalability is possible because, in a private block-chain, lonely a few nodes are authorized to validate transactions. This means it doesn’t matter if the network grows; the private block-chain will work as its previous speed and efficiency. The key here is the centralization aspects of decision making.</w:t>
      </w:r>
      <w:r w:rsidR="00440B46" w:rsidRPr="00CE46F2">
        <w:rPr>
          <w:rFonts w:cs="Times New Roman"/>
        </w:rPr>
        <w:t>[11]</w:t>
      </w:r>
    </w:p>
    <w:p w14:paraId="7150D6F5" w14:textId="77777777" w:rsidR="005349B7" w:rsidRPr="00CE46F2" w:rsidRDefault="005349B7" w:rsidP="00CE46F2">
      <w:pPr>
        <w:tabs>
          <w:tab w:val="left" w:pos="990"/>
        </w:tabs>
        <w:jc w:val="both"/>
        <w:rPr>
          <w:rFonts w:cs="Times New Roman"/>
          <w:b/>
        </w:rPr>
      </w:pPr>
      <w:r w:rsidRPr="00CE46F2">
        <w:rPr>
          <w:rFonts w:cs="Times New Roman"/>
        </w:rPr>
        <w:t xml:space="preserve">    </w:t>
      </w:r>
      <w:r w:rsidRPr="00CE46F2">
        <w:rPr>
          <w:rFonts w:cs="Times New Roman"/>
          <w:b/>
        </w:rPr>
        <w:t xml:space="preserve">   Disadvantages:</w:t>
      </w:r>
    </w:p>
    <w:p w14:paraId="45536360" w14:textId="681C9344" w:rsidR="005349B7" w:rsidRPr="00CE46F2" w:rsidRDefault="0019024F" w:rsidP="00CE46F2">
      <w:pPr>
        <w:pStyle w:val="ListParagraph"/>
        <w:numPr>
          <w:ilvl w:val="0"/>
          <w:numId w:val="20"/>
        </w:numPr>
        <w:tabs>
          <w:tab w:val="left" w:pos="990"/>
        </w:tabs>
        <w:jc w:val="both"/>
        <w:rPr>
          <w:rFonts w:cs="Times New Roman"/>
          <w:b/>
        </w:rPr>
      </w:pPr>
      <w:r w:rsidRPr="00CE46F2">
        <w:rPr>
          <w:rFonts w:cs="Times New Roman"/>
        </w:rPr>
        <w:t xml:space="preserve">   Private</w:t>
      </w:r>
      <w:r w:rsidR="005349B7" w:rsidRPr="00CE46F2">
        <w:rPr>
          <w:rFonts w:cs="Times New Roman"/>
        </w:rPr>
        <w:t xml:space="preserve"> block-cha</w:t>
      </w:r>
      <w:r w:rsidRPr="00CE46F2">
        <w:rPr>
          <w:rFonts w:cs="Times New Roman"/>
        </w:rPr>
        <w:t>ins are not truly decentralized. This is the biggest disadvantages of private block-chain and goes against the core philosophy of distributed ledger technology or block-chain in general.</w:t>
      </w:r>
      <w:r w:rsidR="00440B46" w:rsidRPr="00CE46F2">
        <w:rPr>
          <w:rFonts w:cs="Times New Roman"/>
        </w:rPr>
        <w:t>[11]</w:t>
      </w:r>
    </w:p>
    <w:p w14:paraId="2B1822C8" w14:textId="150344E3" w:rsidR="0019024F" w:rsidRPr="00CE46F2" w:rsidRDefault="0019024F" w:rsidP="00CE46F2">
      <w:pPr>
        <w:pStyle w:val="ListParagraph"/>
        <w:numPr>
          <w:ilvl w:val="0"/>
          <w:numId w:val="20"/>
        </w:numPr>
        <w:tabs>
          <w:tab w:val="left" w:pos="990"/>
        </w:tabs>
        <w:jc w:val="both"/>
        <w:rPr>
          <w:rFonts w:cs="Times New Roman"/>
          <w:b/>
        </w:rPr>
      </w:pPr>
      <w:r w:rsidRPr="00CE46F2">
        <w:rPr>
          <w:rFonts w:cs="Times New Roman"/>
        </w:rPr>
        <w:t>Achieving trust within the private block-chain is tough because the centralized nodes make the last call.</w:t>
      </w:r>
      <w:r w:rsidR="00440B46" w:rsidRPr="00CE46F2">
        <w:rPr>
          <w:rFonts w:cs="Times New Roman"/>
        </w:rPr>
        <w:t>[11]</w:t>
      </w:r>
    </w:p>
    <w:p w14:paraId="57FB2261" w14:textId="0422DC0C" w:rsidR="0019024F" w:rsidRPr="00CE46F2" w:rsidRDefault="0019024F" w:rsidP="00CE46F2">
      <w:pPr>
        <w:pStyle w:val="ListParagraph"/>
        <w:numPr>
          <w:ilvl w:val="0"/>
          <w:numId w:val="20"/>
        </w:numPr>
        <w:tabs>
          <w:tab w:val="left" w:pos="990"/>
        </w:tabs>
        <w:jc w:val="both"/>
        <w:rPr>
          <w:rFonts w:cs="Times New Roman"/>
          <w:b/>
        </w:rPr>
      </w:pPr>
      <w:r w:rsidRPr="00CE46F2">
        <w:rPr>
          <w:rFonts w:cs="Times New Roman"/>
        </w:rPr>
        <w:t>Lastly, as there are only a few nodes here, the security isn’t all that good. It’s important to understand that it is possible to lose security if a certain number of nodes go rogue and compromise the consensus method utilized by the private network.</w:t>
      </w:r>
      <w:r w:rsidR="00440B46" w:rsidRPr="00CE46F2">
        <w:rPr>
          <w:rFonts w:cs="Times New Roman"/>
        </w:rPr>
        <w:t>[11]</w:t>
      </w:r>
    </w:p>
    <w:p w14:paraId="5862C744" w14:textId="77777777" w:rsidR="0019024F" w:rsidRPr="00CE46F2" w:rsidRDefault="0019024F" w:rsidP="00CE46F2">
      <w:pPr>
        <w:tabs>
          <w:tab w:val="left" w:pos="990"/>
        </w:tabs>
        <w:jc w:val="both"/>
        <w:rPr>
          <w:rFonts w:cs="Times New Roman"/>
        </w:rPr>
      </w:pPr>
      <w:r w:rsidRPr="00CE46F2">
        <w:rPr>
          <w:rFonts w:cs="Times New Roman"/>
          <w:b/>
        </w:rPr>
        <w:t>Use cases:</w:t>
      </w:r>
      <w:r w:rsidRPr="00CE46F2">
        <w:rPr>
          <w:rFonts w:cs="Times New Roman"/>
        </w:rPr>
        <w:t xml:space="preserve"> </w:t>
      </w:r>
    </w:p>
    <w:p w14:paraId="60836859" w14:textId="77777777" w:rsidR="0019024F" w:rsidRPr="00CE46F2" w:rsidRDefault="0019024F" w:rsidP="00CE46F2">
      <w:pPr>
        <w:tabs>
          <w:tab w:val="left" w:pos="990"/>
        </w:tabs>
        <w:jc w:val="both"/>
        <w:rPr>
          <w:rFonts w:cs="Times New Roman"/>
        </w:rPr>
      </w:pPr>
      <w:r w:rsidRPr="00CE46F2">
        <w:rPr>
          <w:rFonts w:cs="Times New Roman"/>
        </w:rPr>
        <w:t>There are multiple private block-chains use-cases. Some of them are listed below.</w:t>
      </w:r>
    </w:p>
    <w:p w14:paraId="2C4706B5" w14:textId="77777777" w:rsidR="0019024F" w:rsidRPr="00CE46F2" w:rsidRDefault="0019024F" w:rsidP="00CE46F2">
      <w:pPr>
        <w:pStyle w:val="ListParagraph"/>
        <w:numPr>
          <w:ilvl w:val="0"/>
          <w:numId w:val="21"/>
        </w:numPr>
        <w:tabs>
          <w:tab w:val="left" w:pos="990"/>
        </w:tabs>
        <w:jc w:val="both"/>
        <w:rPr>
          <w:rFonts w:cs="Times New Roman"/>
          <w:b/>
        </w:rPr>
      </w:pPr>
      <w:r w:rsidRPr="00CE46F2">
        <w:rPr>
          <w:rFonts w:cs="Times New Roman"/>
          <w:b/>
        </w:rPr>
        <w:t>Supply chain management:</w:t>
      </w:r>
      <w:r w:rsidRPr="00CE46F2">
        <w:rPr>
          <w:rFonts w:cs="Times New Roman"/>
        </w:rPr>
        <w:t xml:space="preserve"> Organization </w:t>
      </w:r>
      <w:r w:rsidR="0012131F" w:rsidRPr="00CE46F2">
        <w:rPr>
          <w:rFonts w:cs="Times New Roman"/>
        </w:rPr>
        <w:t>can deploy a private block-chain to manage their supply chain.</w:t>
      </w:r>
    </w:p>
    <w:p w14:paraId="3BD92891" w14:textId="77777777" w:rsidR="0012131F" w:rsidRPr="00CE46F2" w:rsidRDefault="0012131F" w:rsidP="00CE46F2">
      <w:pPr>
        <w:pStyle w:val="ListParagraph"/>
        <w:numPr>
          <w:ilvl w:val="0"/>
          <w:numId w:val="21"/>
        </w:numPr>
        <w:tabs>
          <w:tab w:val="left" w:pos="990"/>
        </w:tabs>
        <w:jc w:val="both"/>
        <w:rPr>
          <w:rFonts w:cs="Times New Roman"/>
          <w:b/>
        </w:rPr>
      </w:pPr>
      <w:r w:rsidRPr="00CE46F2">
        <w:rPr>
          <w:rFonts w:cs="Times New Roman"/>
          <w:b/>
        </w:rPr>
        <w:t xml:space="preserve">Asset ownership: </w:t>
      </w:r>
      <w:r w:rsidRPr="00CE46F2">
        <w:rPr>
          <w:rFonts w:cs="Times New Roman"/>
        </w:rPr>
        <w:t>Assets can be tracked and verified using a private block-chain.</w:t>
      </w:r>
    </w:p>
    <w:p w14:paraId="14F62236" w14:textId="77777777" w:rsidR="002632C9" w:rsidRPr="00CE46F2" w:rsidRDefault="0012131F" w:rsidP="00CE46F2">
      <w:pPr>
        <w:pStyle w:val="ListParagraph"/>
        <w:numPr>
          <w:ilvl w:val="0"/>
          <w:numId w:val="21"/>
        </w:numPr>
        <w:tabs>
          <w:tab w:val="left" w:pos="990"/>
        </w:tabs>
        <w:jc w:val="both"/>
        <w:rPr>
          <w:rFonts w:cs="Times New Roman"/>
          <w:b/>
        </w:rPr>
      </w:pPr>
      <w:r w:rsidRPr="00CE46F2">
        <w:rPr>
          <w:rFonts w:cs="Times New Roman"/>
          <w:b/>
        </w:rPr>
        <w:t xml:space="preserve">Internal voting: </w:t>
      </w:r>
      <w:r w:rsidRPr="00CE46F2">
        <w:rPr>
          <w:rFonts w:cs="Times New Roman"/>
        </w:rPr>
        <w:t>private block-chain is also effective at internal voting.</w:t>
      </w:r>
    </w:p>
    <w:p w14:paraId="418B3BCC" w14:textId="77777777" w:rsidR="0012131F" w:rsidRPr="00CE46F2" w:rsidRDefault="0012131F" w:rsidP="00CE46F2">
      <w:pPr>
        <w:tabs>
          <w:tab w:val="left" w:pos="990"/>
        </w:tabs>
        <w:jc w:val="both"/>
        <w:rPr>
          <w:rFonts w:cs="Times New Roman"/>
          <w:b/>
        </w:rPr>
      </w:pPr>
    </w:p>
    <w:p w14:paraId="1581D435" w14:textId="77777777" w:rsidR="0012131F" w:rsidRPr="00CE46F2" w:rsidRDefault="0012131F" w:rsidP="00CE46F2">
      <w:pPr>
        <w:pStyle w:val="Heading2"/>
        <w:numPr>
          <w:ilvl w:val="1"/>
          <w:numId w:val="1"/>
        </w:numPr>
        <w:jc w:val="both"/>
        <w:rPr>
          <w:rFonts w:ascii="Times New Roman" w:hAnsi="Times New Roman" w:cs="Times New Roman"/>
        </w:rPr>
      </w:pPr>
      <w:bookmarkStart w:id="22" w:name="_Toc127793626"/>
      <w:r w:rsidRPr="00CE46F2">
        <w:rPr>
          <w:rFonts w:ascii="Times New Roman" w:hAnsi="Times New Roman" w:cs="Times New Roman"/>
        </w:rPr>
        <w:t>CONSORTIUM (FEDERATED) BLOCKCHAIN</w:t>
      </w:r>
      <w:bookmarkEnd w:id="22"/>
    </w:p>
    <w:p w14:paraId="30B6B997" w14:textId="62E24614" w:rsidR="0012131F" w:rsidRPr="00CE46F2" w:rsidRDefault="000540E5" w:rsidP="00CE46F2">
      <w:pPr>
        <w:tabs>
          <w:tab w:val="left" w:pos="990"/>
        </w:tabs>
        <w:ind w:left="540"/>
        <w:jc w:val="both"/>
        <w:rPr>
          <w:rFonts w:cs="Times New Roman"/>
        </w:rPr>
      </w:pPr>
      <w:r w:rsidRPr="00CE46F2">
        <w:rPr>
          <w:rFonts w:cs="Times New Roman"/>
        </w:rPr>
        <w:t xml:space="preserve">        </w:t>
      </w:r>
      <w:r w:rsidR="0012131F" w:rsidRPr="00CE46F2">
        <w:rPr>
          <w:rFonts w:cs="Times New Roman"/>
        </w:rPr>
        <w:t xml:space="preserve"> A consortium block-chain is one of the difference types of block chain technology. </w:t>
      </w:r>
      <w:r w:rsidR="00CE46F2" w:rsidRPr="00CE46F2">
        <w:rPr>
          <w:rFonts w:cs="Times New Roman"/>
        </w:rPr>
        <w:t xml:space="preserve"> Its permissioned blockchain. Unlike private blockchain </w:t>
      </w:r>
      <w:proofErr w:type="gramStart"/>
      <w:r w:rsidR="00CE46F2" w:rsidRPr="00CE46F2">
        <w:rPr>
          <w:rFonts w:cs="Times New Roman"/>
        </w:rPr>
        <w:t>its  ruled</w:t>
      </w:r>
      <w:proofErr w:type="gramEnd"/>
      <w:r w:rsidR="00CE46F2" w:rsidRPr="00CE46F2">
        <w:rPr>
          <w:rFonts w:cs="Times New Roman"/>
        </w:rPr>
        <w:t xml:space="preserve"> by more than one organization[15]</w:t>
      </w:r>
      <w:r w:rsidRPr="00CE46F2">
        <w:rPr>
          <w:rFonts w:cs="Times New Roman"/>
        </w:rPr>
        <w:t>.</w:t>
      </w:r>
      <w:r w:rsidR="00CE46F2" w:rsidRPr="00CE46F2">
        <w:rPr>
          <w:rFonts w:cs="Times New Roman"/>
        </w:rPr>
        <w:t xml:space="preserve"> It </w:t>
      </w:r>
      <w:proofErr w:type="spellStart"/>
      <w:r w:rsidR="00CE46F2" w:rsidRPr="00CE46F2">
        <w:rPr>
          <w:rFonts w:cs="Times New Roman"/>
        </w:rPr>
        <w:t>excersises</w:t>
      </w:r>
      <w:proofErr w:type="spellEnd"/>
      <w:r w:rsidR="00CE46F2" w:rsidRPr="00CE46F2">
        <w:rPr>
          <w:rFonts w:cs="Times New Roman"/>
        </w:rPr>
        <w:t xml:space="preserve"> a higher decentralization resulting in higher levels of security.[15]</w:t>
      </w:r>
      <w:r w:rsidRPr="00CE46F2">
        <w:rPr>
          <w:rFonts w:cs="Times New Roman"/>
        </w:rPr>
        <w:t xml:space="preserve"> In a consortium block-chain, some aspects of the organizations are made public, while other remains private. The consensus procedures in a consortium block-chain are controlled by the preset nodes. More so, even though it’s not open to mass people, it still holds a decentralized </w:t>
      </w:r>
      <w:proofErr w:type="gramStart"/>
      <w:r w:rsidRPr="00CE46F2">
        <w:rPr>
          <w:rFonts w:cs="Times New Roman"/>
        </w:rPr>
        <w:t>nature</w:t>
      </w:r>
      <w:r w:rsidR="00CE46F2" w:rsidRPr="00CE46F2">
        <w:rPr>
          <w:rFonts w:cs="Times New Roman"/>
        </w:rPr>
        <w:t>[</w:t>
      </w:r>
      <w:proofErr w:type="gramEnd"/>
      <w:r w:rsidR="00CE46F2" w:rsidRPr="00CE46F2">
        <w:rPr>
          <w:rFonts w:cs="Times New Roman"/>
        </w:rPr>
        <w:t>16]</w:t>
      </w:r>
      <w:r w:rsidRPr="00CE46F2">
        <w:rPr>
          <w:rFonts w:cs="Times New Roman"/>
        </w:rPr>
        <w:t xml:space="preserve">. How? Well, a consortium block-chain is managed by more than one </w:t>
      </w:r>
      <w:proofErr w:type="gramStart"/>
      <w:r w:rsidRPr="00CE46F2">
        <w:rPr>
          <w:rFonts w:cs="Times New Roman"/>
        </w:rPr>
        <w:t>organization</w:t>
      </w:r>
      <w:r w:rsidR="00CE46F2" w:rsidRPr="00CE46F2">
        <w:rPr>
          <w:rFonts w:cs="Times New Roman"/>
        </w:rPr>
        <w:t>[</w:t>
      </w:r>
      <w:proofErr w:type="gramEnd"/>
      <w:r w:rsidR="00CE46F2" w:rsidRPr="00CE46F2">
        <w:rPr>
          <w:rFonts w:cs="Times New Roman"/>
        </w:rPr>
        <w:t>16]</w:t>
      </w:r>
      <w:r w:rsidRPr="00CE46F2">
        <w:rPr>
          <w:rFonts w:cs="Times New Roman"/>
        </w:rPr>
        <w:t xml:space="preserve">. So, there is no one single force of centralized outcome </w:t>
      </w:r>
      <w:proofErr w:type="spellStart"/>
      <w:r w:rsidRPr="00CE46F2">
        <w:rPr>
          <w:rFonts w:cs="Times New Roman"/>
        </w:rPr>
        <w:t>here.</w:t>
      </w:r>
      <w:r w:rsidR="00CE46F2" w:rsidRPr="00CE46F2">
        <w:rPr>
          <w:rFonts w:cs="Times New Roman"/>
        </w:rPr>
        <w:t>are</w:t>
      </w:r>
      <w:proofErr w:type="spellEnd"/>
      <w:r w:rsidR="00CE46F2" w:rsidRPr="00CE46F2">
        <w:rPr>
          <w:rFonts w:cs="Times New Roman"/>
        </w:rPr>
        <w:t xml:space="preserve"> being used in areas such as banks, government organizations etc</w:t>
      </w:r>
      <w:proofErr w:type="gramStart"/>
      <w:r w:rsidR="00CE46F2" w:rsidRPr="00CE46F2">
        <w:rPr>
          <w:rFonts w:cs="Times New Roman"/>
        </w:rPr>
        <w:t>.[</w:t>
      </w:r>
      <w:proofErr w:type="gramEnd"/>
      <w:r w:rsidR="00CE46F2" w:rsidRPr="00CE46F2">
        <w:rPr>
          <w:rFonts w:cs="Times New Roman"/>
        </w:rPr>
        <w:t>16]</w:t>
      </w:r>
    </w:p>
    <w:p w14:paraId="6824A079" w14:textId="77777777" w:rsidR="00631149" w:rsidRDefault="00B20FF6" w:rsidP="00631149">
      <w:pPr>
        <w:keepNext/>
        <w:tabs>
          <w:tab w:val="left" w:pos="990"/>
        </w:tabs>
        <w:ind w:left="540"/>
        <w:jc w:val="both"/>
      </w:pPr>
      <w:r w:rsidRPr="00CE46F2">
        <w:rPr>
          <w:rFonts w:cs="Times New Roman"/>
          <w:noProof/>
        </w:rPr>
        <w:lastRenderedPageBreak/>
        <w:drawing>
          <wp:inline distT="0" distB="0" distL="0" distR="0" wp14:anchorId="1EAA280A" wp14:editId="00CED81C">
            <wp:extent cx="3967701" cy="244886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71719" cy="2451349"/>
                    </a:xfrm>
                    <a:prstGeom prst="rect">
                      <a:avLst/>
                    </a:prstGeom>
                  </pic:spPr>
                </pic:pic>
              </a:graphicData>
            </a:graphic>
          </wp:inline>
        </w:drawing>
      </w:r>
    </w:p>
    <w:p w14:paraId="1A3A3F76" w14:textId="416F583C" w:rsidR="00631149" w:rsidRDefault="00631149" w:rsidP="00631149">
      <w:pPr>
        <w:pStyle w:val="Caption"/>
        <w:jc w:val="both"/>
        <w:rPr>
          <w:rFonts w:cs="Times New Roman"/>
        </w:rPr>
      </w:pPr>
      <w:r>
        <w:t xml:space="preserve">                                  </w:t>
      </w:r>
      <w:bookmarkStart w:id="23" w:name="_Toc127789376"/>
      <w:r>
        <w:t xml:space="preserve">Figure </w:t>
      </w:r>
      <w:r>
        <w:fldChar w:fldCharType="begin"/>
      </w:r>
      <w:r>
        <w:instrText xml:space="preserve"> SEQ Figure \* ARABIC </w:instrText>
      </w:r>
      <w:r>
        <w:fldChar w:fldCharType="separate"/>
      </w:r>
      <w:proofErr w:type="gramStart"/>
      <w:r>
        <w:rPr>
          <w:noProof/>
        </w:rPr>
        <w:t>5</w:t>
      </w:r>
      <w:r>
        <w:fldChar w:fldCharType="end"/>
      </w:r>
      <w:r>
        <w:t xml:space="preserve"> </w:t>
      </w:r>
      <w:r w:rsidRPr="00A014BF">
        <w:t>consortium block-chain</w:t>
      </w:r>
      <w:bookmarkEnd w:id="23"/>
      <w:proofErr w:type="gramEnd"/>
    </w:p>
    <w:p w14:paraId="39C41D07" w14:textId="77777777" w:rsidR="000540E5" w:rsidRPr="00CE46F2" w:rsidRDefault="000540E5" w:rsidP="00CE46F2">
      <w:pPr>
        <w:tabs>
          <w:tab w:val="left" w:pos="990"/>
        </w:tabs>
        <w:ind w:left="540"/>
        <w:jc w:val="both"/>
        <w:rPr>
          <w:rFonts w:cs="Times New Roman"/>
        </w:rPr>
      </w:pPr>
      <w:r w:rsidRPr="00CE46F2">
        <w:rPr>
          <w:rFonts w:cs="Times New Roman"/>
        </w:rPr>
        <w:t xml:space="preserve">        To ensure proper functionality, the consortium has a validator node that can do two functions, validate transactions, and also </w:t>
      </w:r>
      <w:r w:rsidR="00D515DD" w:rsidRPr="00CE46F2">
        <w:rPr>
          <w:rFonts w:cs="Times New Roman"/>
        </w:rPr>
        <w:t>initiate</w:t>
      </w:r>
      <w:r w:rsidRPr="00CE46F2">
        <w:rPr>
          <w:rFonts w:cs="Times New Roman"/>
        </w:rPr>
        <w:t xml:space="preserve"> or receive transactions. In comparison, the member node </w:t>
      </w:r>
      <w:r w:rsidR="00D515DD" w:rsidRPr="00CE46F2">
        <w:rPr>
          <w:rFonts w:cs="Times New Roman"/>
        </w:rPr>
        <w:t>can receive or initiate transactions.</w:t>
      </w:r>
    </w:p>
    <w:p w14:paraId="339A5622" w14:textId="77777777" w:rsidR="00D515DD" w:rsidRPr="00CE46F2" w:rsidRDefault="00D515DD" w:rsidP="00CE46F2">
      <w:pPr>
        <w:tabs>
          <w:tab w:val="left" w:pos="990"/>
        </w:tabs>
        <w:ind w:left="540"/>
        <w:jc w:val="both"/>
        <w:rPr>
          <w:rFonts w:cs="Times New Roman"/>
        </w:rPr>
      </w:pPr>
      <w:r w:rsidRPr="00CE46F2">
        <w:rPr>
          <w:rFonts w:cs="Times New Roman"/>
        </w:rPr>
        <w:t xml:space="preserve">       In short, it offers all the features of a private block-chain, including transparency, privacy, and efficiency, without one party having consolidating power.</w:t>
      </w:r>
    </w:p>
    <w:p w14:paraId="42E71FDB" w14:textId="77777777" w:rsidR="00D515DD" w:rsidRPr="00CE46F2" w:rsidRDefault="00D515DD" w:rsidP="00CE46F2">
      <w:pPr>
        <w:tabs>
          <w:tab w:val="left" w:pos="990"/>
        </w:tabs>
        <w:ind w:left="540"/>
        <w:jc w:val="both"/>
        <w:rPr>
          <w:rFonts w:cs="Times New Roman"/>
        </w:rPr>
      </w:pPr>
      <w:r w:rsidRPr="00CE46F2">
        <w:rPr>
          <w:rFonts w:cs="Times New Roman"/>
          <w:b/>
        </w:rPr>
        <w:t xml:space="preserve">Example of consortium Block-chain: </w:t>
      </w:r>
      <w:r w:rsidRPr="00CE46F2">
        <w:rPr>
          <w:rFonts w:cs="Times New Roman"/>
        </w:rPr>
        <w:t xml:space="preserve">Marco polo, Energy </w:t>
      </w:r>
      <w:r w:rsidR="00B51E3F" w:rsidRPr="00CE46F2">
        <w:rPr>
          <w:rFonts w:cs="Times New Roman"/>
        </w:rPr>
        <w:t>Web Foundation, IBM Food Trust.</w:t>
      </w:r>
    </w:p>
    <w:p w14:paraId="37BDF5AB" w14:textId="77777777" w:rsidR="00D515DD" w:rsidRPr="00CE46F2" w:rsidRDefault="00D515DD" w:rsidP="00CE46F2">
      <w:pPr>
        <w:tabs>
          <w:tab w:val="left" w:pos="990"/>
        </w:tabs>
        <w:ind w:left="540"/>
        <w:jc w:val="both"/>
        <w:rPr>
          <w:rFonts w:cs="Times New Roman"/>
        </w:rPr>
      </w:pPr>
      <w:r w:rsidRPr="00CE46F2">
        <w:rPr>
          <w:rFonts w:cs="Times New Roman"/>
          <w:b/>
        </w:rPr>
        <w:t>Advantages:</w:t>
      </w:r>
      <w:r w:rsidRPr="00CE46F2">
        <w:rPr>
          <w:rFonts w:cs="Times New Roman"/>
        </w:rPr>
        <w:t xml:space="preserve"> </w:t>
      </w:r>
    </w:p>
    <w:p w14:paraId="0D86642F" w14:textId="77777777" w:rsidR="00D515DD" w:rsidRPr="00CE46F2" w:rsidRDefault="00D515DD" w:rsidP="00CE46F2">
      <w:pPr>
        <w:pStyle w:val="ListParagraph"/>
        <w:numPr>
          <w:ilvl w:val="0"/>
          <w:numId w:val="22"/>
        </w:numPr>
        <w:tabs>
          <w:tab w:val="left" w:pos="990"/>
        </w:tabs>
        <w:jc w:val="both"/>
        <w:rPr>
          <w:rFonts w:cs="Times New Roman"/>
        </w:rPr>
      </w:pPr>
      <w:r w:rsidRPr="00CE46F2">
        <w:rPr>
          <w:rFonts w:cs="Times New Roman"/>
        </w:rPr>
        <w:t>It offers better customizability and control over resources.</w:t>
      </w:r>
    </w:p>
    <w:p w14:paraId="77BE285A" w14:textId="77777777" w:rsidR="00D515DD" w:rsidRPr="00CE46F2" w:rsidRDefault="00D515DD" w:rsidP="00CE46F2">
      <w:pPr>
        <w:pStyle w:val="ListParagraph"/>
        <w:numPr>
          <w:ilvl w:val="0"/>
          <w:numId w:val="22"/>
        </w:numPr>
        <w:tabs>
          <w:tab w:val="left" w:pos="990"/>
        </w:tabs>
        <w:jc w:val="both"/>
        <w:rPr>
          <w:rFonts w:cs="Times New Roman"/>
        </w:rPr>
      </w:pPr>
      <w:r w:rsidRPr="00CE46F2">
        <w:rPr>
          <w:rFonts w:cs="Times New Roman"/>
        </w:rPr>
        <w:t>Consortium block-chains are more secure and have better scalability.</w:t>
      </w:r>
    </w:p>
    <w:p w14:paraId="551EF742" w14:textId="77777777" w:rsidR="00D515DD" w:rsidRPr="00CE46F2" w:rsidRDefault="00D515DD" w:rsidP="00CE46F2">
      <w:pPr>
        <w:pStyle w:val="ListParagraph"/>
        <w:numPr>
          <w:ilvl w:val="0"/>
          <w:numId w:val="22"/>
        </w:numPr>
        <w:tabs>
          <w:tab w:val="left" w:pos="990"/>
        </w:tabs>
        <w:jc w:val="both"/>
        <w:rPr>
          <w:rFonts w:cs="Times New Roman"/>
        </w:rPr>
      </w:pPr>
      <w:r w:rsidRPr="00CE46F2">
        <w:rPr>
          <w:rFonts w:cs="Times New Roman"/>
        </w:rPr>
        <w:t>It is also more efficient compared to public block-chain networks.</w:t>
      </w:r>
    </w:p>
    <w:p w14:paraId="200094D7" w14:textId="77777777" w:rsidR="00D515DD" w:rsidRPr="00CE46F2" w:rsidRDefault="00D515DD" w:rsidP="00CE46F2">
      <w:pPr>
        <w:pStyle w:val="ListParagraph"/>
        <w:numPr>
          <w:ilvl w:val="0"/>
          <w:numId w:val="22"/>
        </w:numPr>
        <w:tabs>
          <w:tab w:val="left" w:pos="990"/>
        </w:tabs>
        <w:jc w:val="both"/>
        <w:rPr>
          <w:rFonts w:cs="Times New Roman"/>
        </w:rPr>
      </w:pPr>
      <w:r w:rsidRPr="00CE46F2">
        <w:rPr>
          <w:rFonts w:cs="Times New Roman"/>
        </w:rPr>
        <w:t xml:space="preserve">Works with </w:t>
      </w:r>
      <w:r w:rsidR="005F4CD1" w:rsidRPr="00CE46F2">
        <w:rPr>
          <w:rFonts w:cs="Times New Roman"/>
        </w:rPr>
        <w:t>well-defined governance structures.</w:t>
      </w:r>
    </w:p>
    <w:p w14:paraId="515ACB3B" w14:textId="77777777" w:rsidR="005F4CD1" w:rsidRPr="00CE46F2" w:rsidRDefault="005F4CD1" w:rsidP="00CE46F2">
      <w:pPr>
        <w:pStyle w:val="ListParagraph"/>
        <w:numPr>
          <w:ilvl w:val="0"/>
          <w:numId w:val="22"/>
        </w:numPr>
        <w:tabs>
          <w:tab w:val="left" w:pos="990"/>
        </w:tabs>
        <w:jc w:val="both"/>
        <w:rPr>
          <w:rFonts w:cs="Times New Roman"/>
        </w:rPr>
      </w:pPr>
      <w:r w:rsidRPr="00CE46F2">
        <w:rPr>
          <w:rFonts w:cs="Times New Roman"/>
        </w:rPr>
        <w:t>It offers access controls.</w:t>
      </w:r>
    </w:p>
    <w:p w14:paraId="23336915" w14:textId="77777777" w:rsidR="005F4CD1" w:rsidRPr="00CE46F2" w:rsidRDefault="005F4CD1" w:rsidP="00CE46F2">
      <w:pPr>
        <w:tabs>
          <w:tab w:val="left" w:pos="990"/>
        </w:tabs>
        <w:jc w:val="both"/>
        <w:rPr>
          <w:rFonts w:cs="Times New Roman"/>
          <w:b/>
        </w:rPr>
      </w:pPr>
      <w:r w:rsidRPr="00CE46F2">
        <w:rPr>
          <w:rFonts w:cs="Times New Roman"/>
          <w:b/>
        </w:rPr>
        <w:t xml:space="preserve">     Disadvantage: </w:t>
      </w:r>
    </w:p>
    <w:p w14:paraId="06530B85" w14:textId="77777777" w:rsidR="005F4CD1" w:rsidRPr="00CE46F2" w:rsidRDefault="005F4CD1" w:rsidP="00CE46F2">
      <w:pPr>
        <w:pStyle w:val="ListParagraph"/>
        <w:numPr>
          <w:ilvl w:val="0"/>
          <w:numId w:val="23"/>
        </w:numPr>
        <w:tabs>
          <w:tab w:val="left" w:pos="990"/>
        </w:tabs>
        <w:jc w:val="both"/>
        <w:rPr>
          <w:rFonts w:cs="Times New Roman"/>
        </w:rPr>
      </w:pPr>
      <w:r w:rsidRPr="00CE46F2">
        <w:rPr>
          <w:rFonts w:cs="Times New Roman"/>
        </w:rPr>
        <w:t>Even though it is secure, the whole network can be compromised due to the members’ integrity.</w:t>
      </w:r>
    </w:p>
    <w:p w14:paraId="3AEDAC55" w14:textId="77777777" w:rsidR="005F4CD1" w:rsidRPr="00CE46F2" w:rsidRDefault="005F4CD1" w:rsidP="00CE46F2">
      <w:pPr>
        <w:pStyle w:val="ListParagraph"/>
        <w:numPr>
          <w:ilvl w:val="0"/>
          <w:numId w:val="23"/>
        </w:numPr>
        <w:tabs>
          <w:tab w:val="left" w:pos="990"/>
        </w:tabs>
        <w:jc w:val="both"/>
        <w:rPr>
          <w:rFonts w:cs="Times New Roman"/>
        </w:rPr>
      </w:pPr>
      <w:r w:rsidRPr="00CE46F2">
        <w:rPr>
          <w:rFonts w:cs="Times New Roman"/>
        </w:rPr>
        <w:t>It is less transparent.</w:t>
      </w:r>
    </w:p>
    <w:p w14:paraId="4AF90980" w14:textId="77777777" w:rsidR="005F4CD1" w:rsidRPr="00CE46F2" w:rsidRDefault="005F4CD1" w:rsidP="00CE46F2">
      <w:pPr>
        <w:pStyle w:val="ListParagraph"/>
        <w:numPr>
          <w:ilvl w:val="0"/>
          <w:numId w:val="23"/>
        </w:numPr>
        <w:tabs>
          <w:tab w:val="left" w:pos="990"/>
        </w:tabs>
        <w:jc w:val="both"/>
        <w:rPr>
          <w:rFonts w:cs="Times New Roman"/>
        </w:rPr>
      </w:pPr>
      <w:r w:rsidRPr="00CE46F2">
        <w:rPr>
          <w:rFonts w:cs="Times New Roman"/>
        </w:rPr>
        <w:t>Regulations and censorship can have a huge impact on network functionality.</w:t>
      </w:r>
    </w:p>
    <w:p w14:paraId="4EEE5E6C" w14:textId="77777777" w:rsidR="005F4CD1" w:rsidRPr="00CE46F2" w:rsidRDefault="005F4CD1" w:rsidP="00CE46F2">
      <w:pPr>
        <w:pStyle w:val="ListParagraph"/>
        <w:numPr>
          <w:ilvl w:val="0"/>
          <w:numId w:val="23"/>
        </w:numPr>
        <w:tabs>
          <w:tab w:val="left" w:pos="990"/>
        </w:tabs>
        <w:jc w:val="both"/>
        <w:rPr>
          <w:rFonts w:cs="Times New Roman"/>
        </w:rPr>
      </w:pPr>
      <w:r w:rsidRPr="00CE46F2">
        <w:rPr>
          <w:rFonts w:cs="Times New Roman"/>
        </w:rPr>
        <w:t>It is also less anonymous compared to other types of block-chain.</w:t>
      </w:r>
    </w:p>
    <w:p w14:paraId="29A936CB" w14:textId="77777777" w:rsidR="005F4CD1" w:rsidRPr="00CE46F2" w:rsidRDefault="005F4CD1" w:rsidP="00CE46F2">
      <w:pPr>
        <w:tabs>
          <w:tab w:val="left" w:pos="990"/>
        </w:tabs>
        <w:jc w:val="both"/>
        <w:rPr>
          <w:rFonts w:cs="Times New Roman"/>
        </w:rPr>
      </w:pPr>
      <w:r w:rsidRPr="00CE46F2">
        <w:rPr>
          <w:rFonts w:cs="Times New Roman"/>
          <w:b/>
        </w:rPr>
        <w:t xml:space="preserve">Use Cases: </w:t>
      </w:r>
    </w:p>
    <w:p w14:paraId="5BA7D041" w14:textId="77777777" w:rsidR="005F4CD1" w:rsidRPr="00CE46F2" w:rsidRDefault="005F4CD1" w:rsidP="00CE46F2">
      <w:pPr>
        <w:tabs>
          <w:tab w:val="left" w:pos="990"/>
        </w:tabs>
        <w:jc w:val="both"/>
        <w:rPr>
          <w:rFonts w:cs="Times New Roman"/>
        </w:rPr>
      </w:pPr>
      <w:r w:rsidRPr="00CE46F2">
        <w:rPr>
          <w:rFonts w:cs="Times New Roman"/>
        </w:rPr>
        <w:t>There are multiple use-cases of consortium block-chain. Some of them include the following</w:t>
      </w:r>
    </w:p>
    <w:p w14:paraId="4FED2488" w14:textId="77777777" w:rsidR="005F4CD1" w:rsidRPr="00CE46F2" w:rsidRDefault="005F4CD1" w:rsidP="00CE46F2">
      <w:pPr>
        <w:pStyle w:val="ListParagraph"/>
        <w:numPr>
          <w:ilvl w:val="0"/>
          <w:numId w:val="24"/>
        </w:numPr>
        <w:tabs>
          <w:tab w:val="left" w:pos="990"/>
        </w:tabs>
        <w:jc w:val="both"/>
        <w:rPr>
          <w:rFonts w:cs="Times New Roman"/>
          <w:b/>
        </w:rPr>
      </w:pPr>
      <w:r w:rsidRPr="00CE46F2">
        <w:rPr>
          <w:rFonts w:cs="Times New Roman"/>
          <w:b/>
        </w:rPr>
        <w:t xml:space="preserve">Banking and payments: </w:t>
      </w:r>
      <w:r w:rsidRPr="00CE46F2">
        <w:rPr>
          <w:rFonts w:cs="Times New Roman"/>
        </w:rPr>
        <w:t>A group of banks can work together and create a consortium. They can decide the nodes that will validate transactions.</w:t>
      </w:r>
    </w:p>
    <w:p w14:paraId="579F43DB" w14:textId="77777777" w:rsidR="005F4CD1" w:rsidRPr="00CE46F2" w:rsidRDefault="005F4CD1" w:rsidP="00CE46F2">
      <w:pPr>
        <w:pStyle w:val="ListParagraph"/>
        <w:numPr>
          <w:ilvl w:val="0"/>
          <w:numId w:val="24"/>
        </w:numPr>
        <w:tabs>
          <w:tab w:val="left" w:pos="990"/>
        </w:tabs>
        <w:jc w:val="both"/>
        <w:rPr>
          <w:rFonts w:cs="Times New Roman"/>
          <w:b/>
        </w:rPr>
      </w:pPr>
      <w:r w:rsidRPr="00CE46F2">
        <w:rPr>
          <w:rFonts w:cs="Times New Roman"/>
          <w:b/>
        </w:rPr>
        <w:lastRenderedPageBreak/>
        <w:t xml:space="preserve">Research: </w:t>
      </w:r>
      <w:r w:rsidRPr="00CE46F2">
        <w:rPr>
          <w:rFonts w:cs="Times New Roman"/>
        </w:rPr>
        <w:t>A consortium block-chain can be used to share research data and results.</w:t>
      </w:r>
    </w:p>
    <w:p w14:paraId="51D06102" w14:textId="5EE0B7CF" w:rsidR="000A7EC4" w:rsidRPr="00627FFD" w:rsidRDefault="005F4CD1" w:rsidP="00627FFD">
      <w:pPr>
        <w:pStyle w:val="ListParagraph"/>
        <w:numPr>
          <w:ilvl w:val="0"/>
          <w:numId w:val="24"/>
        </w:numPr>
        <w:tabs>
          <w:tab w:val="left" w:pos="990"/>
        </w:tabs>
        <w:jc w:val="both"/>
        <w:rPr>
          <w:rFonts w:cs="Times New Roman"/>
          <w:b/>
        </w:rPr>
      </w:pPr>
      <w:r w:rsidRPr="00CE46F2">
        <w:rPr>
          <w:rFonts w:cs="Times New Roman"/>
          <w:b/>
        </w:rPr>
        <w:t xml:space="preserve">Food tracking: </w:t>
      </w:r>
      <w:r w:rsidRPr="00CE46F2">
        <w:rPr>
          <w:rFonts w:cs="Times New Roman"/>
        </w:rPr>
        <w:t xml:space="preserve">it is also </w:t>
      </w:r>
      <w:r w:rsidR="000A7EC4" w:rsidRPr="00CE46F2">
        <w:rPr>
          <w:rFonts w:cs="Times New Roman"/>
        </w:rPr>
        <w:t xml:space="preserve">great for food tracking. </w:t>
      </w:r>
    </w:p>
    <w:p w14:paraId="42267A0B" w14:textId="77777777" w:rsidR="000A7EC4" w:rsidRPr="00CE46F2" w:rsidRDefault="000A7EC4" w:rsidP="00CE46F2">
      <w:pPr>
        <w:pStyle w:val="Heading2"/>
        <w:numPr>
          <w:ilvl w:val="1"/>
          <w:numId w:val="1"/>
        </w:numPr>
        <w:jc w:val="both"/>
        <w:rPr>
          <w:rFonts w:ascii="Times New Roman" w:hAnsi="Times New Roman" w:cs="Times New Roman"/>
        </w:rPr>
      </w:pPr>
      <w:bookmarkStart w:id="24" w:name="_Toc127793627"/>
      <w:r w:rsidRPr="00CE46F2">
        <w:rPr>
          <w:rFonts w:ascii="Times New Roman" w:hAnsi="Times New Roman" w:cs="Times New Roman"/>
        </w:rPr>
        <w:t>HYBRID BLOCKCHAIN</w:t>
      </w:r>
      <w:bookmarkEnd w:id="24"/>
    </w:p>
    <w:p w14:paraId="5924DC8C" w14:textId="77777777" w:rsidR="000A7EC4" w:rsidRPr="00CE46F2" w:rsidRDefault="000A7EC4" w:rsidP="00CE46F2">
      <w:pPr>
        <w:tabs>
          <w:tab w:val="left" w:pos="990"/>
        </w:tabs>
        <w:jc w:val="both"/>
        <w:rPr>
          <w:rFonts w:cs="Times New Roman"/>
        </w:rPr>
      </w:pPr>
      <w:r w:rsidRPr="00CE46F2">
        <w:rPr>
          <w:rFonts w:cs="Times New Roman"/>
          <w:b/>
        </w:rPr>
        <w:t xml:space="preserve">                </w:t>
      </w:r>
      <w:r w:rsidRPr="00CE46F2">
        <w:rPr>
          <w:rFonts w:cs="Times New Roman"/>
        </w:rPr>
        <w:t>Hybrid block-chain is one of the difference types of block-chain technology. More so, hybrid block-chain is the last types of block-chain that we are going to discuss here. More so, hybrid block-chain might sound like a consortium block-chain, but it is not. However, there can be some similarities between them.</w:t>
      </w:r>
    </w:p>
    <w:p w14:paraId="30AD9E3E" w14:textId="77777777" w:rsidR="00631149" w:rsidRDefault="00B20FF6" w:rsidP="00631149">
      <w:pPr>
        <w:keepNext/>
        <w:tabs>
          <w:tab w:val="left" w:pos="990"/>
        </w:tabs>
        <w:jc w:val="both"/>
      </w:pPr>
      <w:r w:rsidRPr="00CE46F2">
        <w:rPr>
          <w:rFonts w:cs="Times New Roman"/>
          <w:noProof/>
        </w:rPr>
        <w:drawing>
          <wp:inline distT="0" distB="0" distL="0" distR="0" wp14:anchorId="1A4560CC" wp14:editId="729F358B">
            <wp:extent cx="4183909" cy="20991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3489" cy="2103950"/>
                    </a:xfrm>
                    <a:prstGeom prst="rect">
                      <a:avLst/>
                    </a:prstGeom>
                  </pic:spPr>
                </pic:pic>
              </a:graphicData>
            </a:graphic>
          </wp:inline>
        </w:drawing>
      </w:r>
    </w:p>
    <w:p w14:paraId="762DDDEB" w14:textId="14C006F4" w:rsidR="00B20FF6" w:rsidRPr="00CE46F2" w:rsidRDefault="00631149" w:rsidP="00631149">
      <w:pPr>
        <w:pStyle w:val="Caption"/>
        <w:jc w:val="both"/>
        <w:rPr>
          <w:rFonts w:cs="Times New Roman"/>
        </w:rPr>
      </w:pPr>
      <w:r>
        <w:t xml:space="preserve">                         </w:t>
      </w:r>
      <w:bookmarkStart w:id="25" w:name="_Toc127789377"/>
      <w:r>
        <w:t xml:space="preserve">Figure </w:t>
      </w:r>
      <w:fldSimple w:instr=" SEQ Figure \* ARABIC ">
        <w:r>
          <w:rPr>
            <w:noProof/>
          </w:rPr>
          <w:t>6</w:t>
        </w:r>
      </w:fldSimple>
      <w:r>
        <w:t xml:space="preserve"> </w:t>
      </w:r>
      <w:r w:rsidRPr="00903BBC">
        <w:t>Hybrid block-chain technology</w:t>
      </w:r>
      <w:bookmarkEnd w:id="25"/>
    </w:p>
    <w:p w14:paraId="27E7F439" w14:textId="77777777" w:rsidR="00631149" w:rsidRDefault="00631149" w:rsidP="00CE46F2">
      <w:pPr>
        <w:tabs>
          <w:tab w:val="left" w:pos="990"/>
        </w:tabs>
        <w:jc w:val="both"/>
        <w:rPr>
          <w:rFonts w:cs="Times New Roman"/>
        </w:rPr>
      </w:pPr>
    </w:p>
    <w:p w14:paraId="2AD751C7" w14:textId="77777777" w:rsidR="000A7EC4" w:rsidRPr="00CE46F2" w:rsidRDefault="000A7EC4" w:rsidP="00CE46F2">
      <w:pPr>
        <w:tabs>
          <w:tab w:val="left" w:pos="990"/>
        </w:tabs>
        <w:jc w:val="both"/>
        <w:rPr>
          <w:rFonts w:cs="Times New Roman"/>
        </w:rPr>
      </w:pPr>
      <w:r w:rsidRPr="00CE46F2">
        <w:rPr>
          <w:rFonts w:cs="Times New Roman"/>
        </w:rPr>
        <w:t xml:space="preserve">                Hybrid block-chain is best defined as a combination of a private and public block-chain. It has use-cases in an organization that neither wants to deploy a private block-chain nor public block-chain nor simply wants to deploy both worlds ‘best.</w:t>
      </w:r>
    </w:p>
    <w:p w14:paraId="2169062D" w14:textId="77777777" w:rsidR="000A7EC4" w:rsidRPr="00CE46F2" w:rsidRDefault="000A7EC4" w:rsidP="00CE46F2">
      <w:pPr>
        <w:tabs>
          <w:tab w:val="left" w:pos="990"/>
        </w:tabs>
        <w:jc w:val="both"/>
        <w:rPr>
          <w:rFonts w:cs="Times New Roman"/>
        </w:rPr>
      </w:pPr>
      <w:r w:rsidRPr="00CE46F2">
        <w:rPr>
          <w:rFonts w:cs="Times New Roman"/>
          <w:b/>
        </w:rPr>
        <w:t xml:space="preserve">Example of Hybrid Block-chain: </w:t>
      </w:r>
      <w:r w:rsidR="002A29F5" w:rsidRPr="00CE46F2">
        <w:rPr>
          <w:rFonts w:cs="Times New Roman"/>
        </w:rPr>
        <w:t xml:space="preserve">Dragon-chain, </w:t>
      </w:r>
      <w:proofErr w:type="spellStart"/>
      <w:r w:rsidR="002A29F5" w:rsidRPr="00CE46F2">
        <w:rPr>
          <w:rFonts w:cs="Times New Roman"/>
        </w:rPr>
        <w:t>XinFin’s</w:t>
      </w:r>
      <w:proofErr w:type="spellEnd"/>
      <w:r w:rsidR="002A29F5" w:rsidRPr="00CE46F2">
        <w:rPr>
          <w:rFonts w:cs="Times New Roman"/>
        </w:rPr>
        <w:t xml:space="preserve"> Hybrid </w:t>
      </w:r>
      <w:proofErr w:type="spellStart"/>
      <w:r w:rsidR="002A29F5" w:rsidRPr="00CE46F2">
        <w:rPr>
          <w:rFonts w:cs="Times New Roman"/>
        </w:rPr>
        <w:t>blockchain</w:t>
      </w:r>
      <w:proofErr w:type="spellEnd"/>
    </w:p>
    <w:p w14:paraId="551EBFBE" w14:textId="77777777" w:rsidR="002A29F5" w:rsidRPr="00CE46F2" w:rsidRDefault="002A29F5" w:rsidP="00CE46F2">
      <w:pPr>
        <w:tabs>
          <w:tab w:val="left" w:pos="990"/>
        </w:tabs>
        <w:jc w:val="both"/>
        <w:rPr>
          <w:rFonts w:cs="Times New Roman"/>
        </w:rPr>
      </w:pPr>
      <w:r w:rsidRPr="00CE46F2">
        <w:rPr>
          <w:rFonts w:cs="Times New Roman"/>
          <w:b/>
        </w:rPr>
        <w:t>Advantages:</w:t>
      </w:r>
      <w:r w:rsidRPr="00CE46F2">
        <w:rPr>
          <w:rFonts w:cs="Times New Roman"/>
        </w:rPr>
        <w:t xml:space="preserve"> </w:t>
      </w:r>
    </w:p>
    <w:p w14:paraId="17AEBC3C" w14:textId="77777777" w:rsidR="002A29F5" w:rsidRPr="00CE46F2" w:rsidRDefault="002A29F5" w:rsidP="00CE46F2">
      <w:pPr>
        <w:pStyle w:val="ListParagraph"/>
        <w:numPr>
          <w:ilvl w:val="0"/>
          <w:numId w:val="25"/>
        </w:numPr>
        <w:tabs>
          <w:tab w:val="left" w:pos="990"/>
        </w:tabs>
        <w:jc w:val="both"/>
        <w:rPr>
          <w:rFonts w:cs="Times New Roman"/>
        </w:rPr>
      </w:pPr>
      <w:r w:rsidRPr="00CE46F2">
        <w:rPr>
          <w:rFonts w:cs="Times New Roman"/>
        </w:rPr>
        <w:t>Works in a closed ecosystem without the need to make everything public.</w:t>
      </w:r>
    </w:p>
    <w:p w14:paraId="257805F7" w14:textId="77777777" w:rsidR="002A29F5" w:rsidRPr="00CE46F2" w:rsidRDefault="002A29F5" w:rsidP="00CE46F2">
      <w:pPr>
        <w:pStyle w:val="ListParagraph"/>
        <w:numPr>
          <w:ilvl w:val="0"/>
          <w:numId w:val="25"/>
        </w:numPr>
        <w:tabs>
          <w:tab w:val="left" w:pos="990"/>
        </w:tabs>
        <w:jc w:val="both"/>
        <w:rPr>
          <w:rFonts w:cs="Times New Roman"/>
        </w:rPr>
      </w:pPr>
      <w:r w:rsidRPr="00CE46F2">
        <w:rPr>
          <w:rFonts w:cs="Times New Roman"/>
        </w:rPr>
        <w:t>Rules can be changed according to the needs.</w:t>
      </w:r>
    </w:p>
    <w:p w14:paraId="0889A91A" w14:textId="77777777" w:rsidR="002A29F5" w:rsidRPr="00CE46F2" w:rsidRDefault="002A29F5" w:rsidP="00CE46F2">
      <w:pPr>
        <w:pStyle w:val="ListParagraph"/>
        <w:numPr>
          <w:ilvl w:val="0"/>
          <w:numId w:val="25"/>
        </w:numPr>
        <w:tabs>
          <w:tab w:val="left" w:pos="990"/>
        </w:tabs>
        <w:jc w:val="both"/>
        <w:rPr>
          <w:rFonts w:cs="Times New Roman"/>
        </w:rPr>
      </w:pPr>
      <w:r w:rsidRPr="00CE46F2">
        <w:rPr>
          <w:rFonts w:cs="Times New Roman"/>
        </w:rPr>
        <w:t>Hybrid networks are also immune to 51% attacks.</w:t>
      </w:r>
    </w:p>
    <w:p w14:paraId="24291227" w14:textId="77777777" w:rsidR="002A29F5" w:rsidRPr="00CE46F2" w:rsidRDefault="002A29F5" w:rsidP="00CE46F2">
      <w:pPr>
        <w:pStyle w:val="ListParagraph"/>
        <w:numPr>
          <w:ilvl w:val="0"/>
          <w:numId w:val="25"/>
        </w:numPr>
        <w:tabs>
          <w:tab w:val="left" w:pos="990"/>
        </w:tabs>
        <w:jc w:val="both"/>
        <w:rPr>
          <w:rFonts w:cs="Times New Roman"/>
        </w:rPr>
      </w:pPr>
      <w:r w:rsidRPr="00CE46F2">
        <w:rPr>
          <w:rFonts w:cs="Times New Roman"/>
        </w:rPr>
        <w:t>It offers privacy while still connected with a public network.</w:t>
      </w:r>
    </w:p>
    <w:p w14:paraId="56AA357D" w14:textId="77777777" w:rsidR="002A29F5" w:rsidRPr="00CE46F2" w:rsidRDefault="002A29F5" w:rsidP="00CE46F2">
      <w:pPr>
        <w:pStyle w:val="ListParagraph"/>
        <w:numPr>
          <w:ilvl w:val="0"/>
          <w:numId w:val="25"/>
        </w:numPr>
        <w:tabs>
          <w:tab w:val="left" w:pos="990"/>
        </w:tabs>
        <w:jc w:val="both"/>
        <w:rPr>
          <w:rFonts w:cs="Times New Roman"/>
        </w:rPr>
      </w:pPr>
      <w:r w:rsidRPr="00CE46F2">
        <w:rPr>
          <w:rFonts w:cs="Times New Roman"/>
        </w:rPr>
        <w:t>It offers good scalability compared to the public network.</w:t>
      </w:r>
    </w:p>
    <w:p w14:paraId="5AD2D5A6" w14:textId="77777777" w:rsidR="002A29F5" w:rsidRPr="00CE46F2" w:rsidRDefault="002A29F5" w:rsidP="00CE46F2">
      <w:pPr>
        <w:tabs>
          <w:tab w:val="left" w:pos="990"/>
        </w:tabs>
        <w:jc w:val="both"/>
        <w:rPr>
          <w:rFonts w:cs="Times New Roman"/>
        </w:rPr>
      </w:pPr>
      <w:r w:rsidRPr="00CE46F2">
        <w:rPr>
          <w:rFonts w:cs="Times New Roman"/>
          <w:b/>
        </w:rPr>
        <w:t>Disadvantages:</w:t>
      </w:r>
      <w:r w:rsidRPr="00CE46F2">
        <w:rPr>
          <w:rFonts w:cs="Times New Roman"/>
        </w:rPr>
        <w:t xml:space="preserve"> </w:t>
      </w:r>
    </w:p>
    <w:p w14:paraId="655B27F4" w14:textId="77777777" w:rsidR="002A29F5" w:rsidRPr="00CE46F2" w:rsidRDefault="002A29F5" w:rsidP="00CE46F2">
      <w:pPr>
        <w:pStyle w:val="ListParagraph"/>
        <w:numPr>
          <w:ilvl w:val="0"/>
          <w:numId w:val="26"/>
        </w:numPr>
        <w:tabs>
          <w:tab w:val="left" w:pos="990"/>
        </w:tabs>
        <w:jc w:val="both"/>
        <w:rPr>
          <w:rFonts w:cs="Times New Roman"/>
        </w:rPr>
      </w:pPr>
      <w:r w:rsidRPr="00CE46F2">
        <w:rPr>
          <w:rFonts w:cs="Times New Roman"/>
        </w:rPr>
        <w:t>Not completely transparent.</w:t>
      </w:r>
    </w:p>
    <w:p w14:paraId="7518B5FF" w14:textId="77777777" w:rsidR="002A29F5" w:rsidRPr="00CE46F2" w:rsidRDefault="002A29F5" w:rsidP="00CE46F2">
      <w:pPr>
        <w:pStyle w:val="ListParagraph"/>
        <w:numPr>
          <w:ilvl w:val="0"/>
          <w:numId w:val="26"/>
        </w:numPr>
        <w:tabs>
          <w:tab w:val="left" w:pos="990"/>
        </w:tabs>
        <w:jc w:val="both"/>
        <w:rPr>
          <w:rFonts w:cs="Times New Roman"/>
        </w:rPr>
      </w:pPr>
      <w:r w:rsidRPr="00CE46F2">
        <w:rPr>
          <w:rFonts w:cs="Times New Roman"/>
        </w:rPr>
        <w:t>Upgrading to the hybrid block-chain can be challenge.</w:t>
      </w:r>
    </w:p>
    <w:p w14:paraId="500AE93A" w14:textId="77777777" w:rsidR="002A29F5" w:rsidRPr="00CE46F2" w:rsidRDefault="002A29F5" w:rsidP="00CE46F2">
      <w:pPr>
        <w:pStyle w:val="ListParagraph"/>
        <w:numPr>
          <w:ilvl w:val="0"/>
          <w:numId w:val="26"/>
        </w:numPr>
        <w:tabs>
          <w:tab w:val="left" w:pos="990"/>
        </w:tabs>
        <w:jc w:val="both"/>
        <w:rPr>
          <w:rFonts w:cs="Times New Roman"/>
        </w:rPr>
      </w:pPr>
      <w:r w:rsidRPr="00CE46F2">
        <w:rPr>
          <w:rFonts w:cs="Times New Roman"/>
        </w:rPr>
        <w:t>There is no incentive for participating and contributing to the network.</w:t>
      </w:r>
    </w:p>
    <w:p w14:paraId="4DA23DFF" w14:textId="77777777" w:rsidR="002A29F5" w:rsidRPr="00CE46F2" w:rsidRDefault="002A29F5" w:rsidP="00CE46F2">
      <w:pPr>
        <w:tabs>
          <w:tab w:val="left" w:pos="990"/>
        </w:tabs>
        <w:jc w:val="both"/>
        <w:rPr>
          <w:rFonts w:cs="Times New Roman"/>
        </w:rPr>
      </w:pPr>
      <w:r w:rsidRPr="00CE46F2">
        <w:rPr>
          <w:rFonts w:cs="Times New Roman"/>
          <w:b/>
        </w:rPr>
        <w:t xml:space="preserve">Use Cases: </w:t>
      </w:r>
      <w:r w:rsidRPr="00CE46F2">
        <w:rPr>
          <w:rFonts w:cs="Times New Roman"/>
        </w:rPr>
        <w:t xml:space="preserve"> </w:t>
      </w:r>
    </w:p>
    <w:p w14:paraId="64313700" w14:textId="77777777" w:rsidR="00D87672" w:rsidRPr="00CE46F2" w:rsidRDefault="002A29F5" w:rsidP="00CE46F2">
      <w:pPr>
        <w:tabs>
          <w:tab w:val="left" w:pos="990"/>
        </w:tabs>
        <w:jc w:val="both"/>
        <w:rPr>
          <w:rFonts w:cs="Times New Roman"/>
        </w:rPr>
      </w:pPr>
      <w:r w:rsidRPr="00CE46F2">
        <w:rPr>
          <w:rFonts w:cs="Times New Roman"/>
        </w:rPr>
        <w:t>Some of the best use-cases of the h</w:t>
      </w:r>
      <w:r w:rsidR="00D87672" w:rsidRPr="00CE46F2">
        <w:rPr>
          <w:rFonts w:cs="Times New Roman"/>
        </w:rPr>
        <w:t>ybrid block-chain are as follows:</w:t>
      </w:r>
    </w:p>
    <w:p w14:paraId="4F17F342" w14:textId="77777777" w:rsidR="002A29F5" w:rsidRPr="00CE46F2" w:rsidRDefault="00D87672" w:rsidP="00CE46F2">
      <w:pPr>
        <w:pStyle w:val="ListParagraph"/>
        <w:numPr>
          <w:ilvl w:val="0"/>
          <w:numId w:val="27"/>
        </w:numPr>
        <w:tabs>
          <w:tab w:val="left" w:pos="990"/>
        </w:tabs>
        <w:jc w:val="both"/>
        <w:rPr>
          <w:rFonts w:cs="Times New Roman"/>
          <w:b/>
        </w:rPr>
      </w:pPr>
      <w:r w:rsidRPr="00CE46F2">
        <w:rPr>
          <w:rFonts w:cs="Times New Roman"/>
          <w:b/>
        </w:rPr>
        <w:lastRenderedPageBreak/>
        <w:t xml:space="preserve">Real estate: </w:t>
      </w:r>
      <w:r w:rsidRPr="00CE46F2">
        <w:rPr>
          <w:rFonts w:cs="Times New Roman"/>
        </w:rPr>
        <w:t>you can use hybrid networks for real-estate purposes where real-estate companies can use it to run their systems and use the public to show information to the public.</w:t>
      </w:r>
    </w:p>
    <w:p w14:paraId="64DC1945" w14:textId="77777777" w:rsidR="00D87672" w:rsidRPr="00CE46F2" w:rsidRDefault="00D87672" w:rsidP="00CE46F2">
      <w:pPr>
        <w:pStyle w:val="ListParagraph"/>
        <w:numPr>
          <w:ilvl w:val="0"/>
          <w:numId w:val="27"/>
        </w:numPr>
        <w:tabs>
          <w:tab w:val="left" w:pos="990"/>
        </w:tabs>
        <w:jc w:val="both"/>
        <w:rPr>
          <w:rFonts w:cs="Times New Roman"/>
          <w:b/>
        </w:rPr>
      </w:pPr>
      <w:r w:rsidRPr="00CE46F2">
        <w:rPr>
          <w:rFonts w:cs="Times New Roman"/>
          <w:b/>
        </w:rPr>
        <w:t xml:space="preserve">Retail: </w:t>
      </w:r>
      <w:r w:rsidRPr="00CE46F2">
        <w:rPr>
          <w:rFonts w:cs="Times New Roman"/>
        </w:rPr>
        <w:t>Retail can also use the hybrid network to streamline processes.</w:t>
      </w:r>
    </w:p>
    <w:p w14:paraId="6AC2544A" w14:textId="77777777" w:rsidR="00D87672" w:rsidRPr="00CE46F2" w:rsidRDefault="00D87672" w:rsidP="00CE46F2">
      <w:pPr>
        <w:pStyle w:val="ListParagraph"/>
        <w:numPr>
          <w:ilvl w:val="0"/>
          <w:numId w:val="27"/>
        </w:numPr>
        <w:tabs>
          <w:tab w:val="left" w:pos="990"/>
        </w:tabs>
        <w:jc w:val="both"/>
        <w:rPr>
          <w:rFonts w:cs="Times New Roman"/>
          <w:b/>
        </w:rPr>
      </w:pPr>
      <w:r w:rsidRPr="00CE46F2">
        <w:rPr>
          <w:rFonts w:cs="Times New Roman"/>
          <w:b/>
        </w:rPr>
        <w:t>Highly regulated markets:</w:t>
      </w:r>
      <w:r w:rsidRPr="00CE46F2">
        <w:rPr>
          <w:rFonts w:cs="Times New Roman"/>
        </w:rPr>
        <w:t xml:space="preserve"> hybrid block-chains are also ideal for highly regulated markets such as financial markets.</w:t>
      </w:r>
    </w:p>
    <w:p w14:paraId="3C288E20" w14:textId="6DF870A0" w:rsidR="00D87672" w:rsidRPr="00627FFD" w:rsidRDefault="00D87672" w:rsidP="00CE46F2">
      <w:pPr>
        <w:pStyle w:val="Heading1"/>
        <w:numPr>
          <w:ilvl w:val="0"/>
          <w:numId w:val="1"/>
        </w:numPr>
        <w:jc w:val="both"/>
        <w:rPr>
          <w:rFonts w:ascii="Times New Roman" w:hAnsi="Times New Roman" w:cs="Times New Roman"/>
          <w:caps/>
        </w:rPr>
      </w:pPr>
      <w:bookmarkStart w:id="26" w:name="_Toc127793628"/>
      <w:r w:rsidRPr="00CE46F2">
        <w:rPr>
          <w:rFonts w:ascii="Times New Roman" w:hAnsi="Times New Roman" w:cs="Times New Roman"/>
        </w:rPr>
        <w:t>ADVANTAGES</w:t>
      </w:r>
      <w:r w:rsidR="00627FFD">
        <w:rPr>
          <w:rFonts w:ascii="Times New Roman" w:hAnsi="Times New Roman" w:cs="Times New Roman"/>
        </w:rPr>
        <w:t xml:space="preserve"> </w:t>
      </w:r>
      <w:r w:rsidR="00627FFD" w:rsidRPr="00627FFD">
        <w:rPr>
          <w:rFonts w:ascii="Times New Roman" w:hAnsi="Times New Roman" w:cs="Times New Roman"/>
          <w:caps/>
        </w:rPr>
        <w:t>of block-chain</w:t>
      </w:r>
      <w:bookmarkEnd w:id="26"/>
    </w:p>
    <w:p w14:paraId="2888D484" w14:textId="34431FEF" w:rsidR="008B10E6" w:rsidRPr="00CE46F2" w:rsidRDefault="00CE46F2" w:rsidP="00CE46F2">
      <w:pPr>
        <w:pStyle w:val="ListParagraph"/>
        <w:tabs>
          <w:tab w:val="left" w:pos="990"/>
        </w:tabs>
        <w:jc w:val="both"/>
        <w:rPr>
          <w:rFonts w:cs="Times New Roman"/>
          <w:bCs/>
        </w:rPr>
      </w:pPr>
      <w:r w:rsidRPr="00CE46F2">
        <w:rPr>
          <w:rFonts w:cs="Times New Roman"/>
          <w:bCs/>
        </w:rPr>
        <w:t>The main benefit of this technology is that blockchain is decentralized technology. We don’t need any third party or organization or central administra</w:t>
      </w:r>
      <w:r w:rsidR="001E182C">
        <w:rPr>
          <w:rFonts w:cs="Times New Roman"/>
          <w:bCs/>
        </w:rPr>
        <w:t xml:space="preserve">tor for </w:t>
      </w:r>
      <w:proofErr w:type="gramStart"/>
      <w:r w:rsidR="001E182C">
        <w:rPr>
          <w:rFonts w:cs="Times New Roman"/>
          <w:bCs/>
        </w:rPr>
        <w:t>transaction[</w:t>
      </w:r>
      <w:proofErr w:type="gramEnd"/>
      <w:r w:rsidR="001E182C">
        <w:rPr>
          <w:rFonts w:cs="Times New Roman"/>
          <w:bCs/>
        </w:rPr>
        <w:t>12].</w:t>
      </w:r>
      <w:r w:rsidRPr="00CE46F2">
        <w:rPr>
          <w:rFonts w:cs="Times New Roman"/>
          <w:bCs/>
        </w:rPr>
        <w:t xml:space="preserve"> All participants of this blockchain make the decisions because the system works </w:t>
      </w:r>
      <w:r w:rsidR="00D60C2D" w:rsidRPr="00CE46F2">
        <w:rPr>
          <w:rFonts w:cs="Times New Roman"/>
          <w:bCs/>
        </w:rPr>
        <w:t>without</w:t>
      </w:r>
      <w:r w:rsidRPr="00CE46F2">
        <w:rPr>
          <w:rFonts w:cs="Times New Roman"/>
          <w:bCs/>
        </w:rPr>
        <w:t xml:space="preserve"> </w:t>
      </w:r>
      <w:r w:rsidR="00D60C2D" w:rsidRPr="00CE46F2">
        <w:rPr>
          <w:rFonts w:cs="Times New Roman"/>
          <w:bCs/>
        </w:rPr>
        <w:t>intermediary. If</w:t>
      </w:r>
      <w:r w:rsidRPr="00CE46F2">
        <w:rPr>
          <w:rFonts w:cs="Times New Roman"/>
          <w:bCs/>
        </w:rPr>
        <w:t xml:space="preserve"> the not use blockchain database is needed and it is important to keep this database, because there is a higher risk of hacking and the data may turn up in the wrong hands. The process of the database security might take a lot of time and money. If use blockchain technology can be avoided, because the transaction has its own proof of validity and authorization.[18]</w:t>
      </w:r>
    </w:p>
    <w:p w14:paraId="7279DD40" w14:textId="4829E639" w:rsidR="00CE46F2" w:rsidRPr="00CE46F2" w:rsidRDefault="00CE46F2" w:rsidP="00CE46F2">
      <w:pPr>
        <w:pStyle w:val="ListParagraph"/>
        <w:tabs>
          <w:tab w:val="left" w:pos="990"/>
        </w:tabs>
        <w:jc w:val="both"/>
        <w:rPr>
          <w:rFonts w:cs="Times New Roman"/>
          <w:bCs/>
        </w:rPr>
      </w:pPr>
    </w:p>
    <w:p w14:paraId="26B7A521" w14:textId="5331F649" w:rsidR="00CE46F2" w:rsidRPr="00CE46F2" w:rsidRDefault="00CE46F2" w:rsidP="00CE46F2">
      <w:pPr>
        <w:pStyle w:val="ListParagraph"/>
        <w:tabs>
          <w:tab w:val="left" w:pos="990"/>
        </w:tabs>
        <w:jc w:val="both"/>
        <w:rPr>
          <w:rFonts w:cs="Times New Roman"/>
          <w:bCs/>
        </w:rPr>
      </w:pPr>
      <w:r w:rsidRPr="00CE46F2">
        <w:rPr>
          <w:rFonts w:cs="Times New Roman"/>
          <w:bCs/>
        </w:rPr>
        <w:t xml:space="preserve">Blockchain technology immutable because </w:t>
      </w:r>
      <w:r w:rsidR="00D60C2D" w:rsidRPr="00CE46F2">
        <w:rPr>
          <w:rFonts w:cs="Times New Roman"/>
          <w:bCs/>
        </w:rPr>
        <w:t>it’s</w:t>
      </w:r>
      <w:r w:rsidRPr="00CE46F2">
        <w:rPr>
          <w:rFonts w:cs="Times New Roman"/>
          <w:bCs/>
        </w:rPr>
        <w:t xml:space="preserve"> </w:t>
      </w:r>
      <w:r w:rsidR="00D60C2D" w:rsidRPr="00CE46F2">
        <w:rPr>
          <w:rFonts w:cs="Times New Roman"/>
          <w:bCs/>
        </w:rPr>
        <w:t>impossible</w:t>
      </w:r>
      <w:r w:rsidRPr="00CE46F2">
        <w:rPr>
          <w:rFonts w:cs="Times New Roman"/>
          <w:bCs/>
        </w:rPr>
        <w:t xml:space="preserve"> to erase or replace recorded data. This make the blockchain prevents tampering of data in the network.[19].  Each action is tracked and recorded to the blockchain and every participant has access. Generally the above properties make blockchain transparency, immutability and trusty</w:t>
      </w:r>
      <w:proofErr w:type="gramStart"/>
      <w:r w:rsidRPr="00CE46F2">
        <w:rPr>
          <w:rFonts w:cs="Times New Roman"/>
          <w:bCs/>
        </w:rPr>
        <w:t>.[</w:t>
      </w:r>
      <w:proofErr w:type="gramEnd"/>
      <w:r w:rsidRPr="00CE46F2">
        <w:rPr>
          <w:rFonts w:cs="Times New Roman"/>
          <w:bCs/>
        </w:rPr>
        <w:t>18]</w:t>
      </w:r>
    </w:p>
    <w:p w14:paraId="2A036B7C" w14:textId="77777777" w:rsidR="00CE46F2" w:rsidRPr="00CE46F2" w:rsidRDefault="00CE46F2" w:rsidP="00CE46F2">
      <w:pPr>
        <w:pStyle w:val="ListParagraph"/>
        <w:tabs>
          <w:tab w:val="left" w:pos="990"/>
        </w:tabs>
        <w:jc w:val="both"/>
        <w:rPr>
          <w:rFonts w:cs="Times New Roman"/>
          <w:bCs/>
        </w:rPr>
      </w:pPr>
    </w:p>
    <w:p w14:paraId="0A71E9DC" w14:textId="360C3B68" w:rsidR="00CE46F2" w:rsidRPr="00CE46F2" w:rsidRDefault="00CE46F2" w:rsidP="00CE46F2">
      <w:pPr>
        <w:pStyle w:val="ListParagraph"/>
        <w:tabs>
          <w:tab w:val="left" w:pos="990"/>
        </w:tabs>
        <w:jc w:val="both"/>
        <w:rPr>
          <w:rFonts w:cs="Times New Roman"/>
          <w:bCs/>
        </w:rPr>
      </w:pPr>
      <w:r w:rsidRPr="00CE46F2">
        <w:rPr>
          <w:rFonts w:cs="Times New Roman"/>
          <w:bCs/>
        </w:rPr>
        <w:t xml:space="preserve">Because of the absence of control on any single party, blockchain technology is free from censorship. Therefore, there is no interruption by single authority including government. Blockchain creates irreversible audit trial, making tracing and changes </w:t>
      </w:r>
      <w:r w:rsidR="00202F91" w:rsidRPr="00CE46F2">
        <w:rPr>
          <w:rFonts w:cs="Times New Roman"/>
          <w:bCs/>
        </w:rPr>
        <w:t>easy [</w:t>
      </w:r>
      <w:r w:rsidRPr="00CE46F2">
        <w:rPr>
          <w:rFonts w:cs="Times New Roman"/>
          <w:bCs/>
        </w:rPr>
        <w:t>19]</w:t>
      </w:r>
      <w:r w:rsidR="001E182C">
        <w:rPr>
          <w:rFonts w:cs="Times New Roman"/>
          <w:bCs/>
        </w:rPr>
        <w:t>.</w:t>
      </w:r>
    </w:p>
    <w:p w14:paraId="244D9250" w14:textId="3D9F28ED" w:rsidR="008B10E6" w:rsidRPr="001E182C" w:rsidRDefault="00CE46F2" w:rsidP="00CE46F2">
      <w:pPr>
        <w:pStyle w:val="Heading1"/>
        <w:numPr>
          <w:ilvl w:val="0"/>
          <w:numId w:val="1"/>
        </w:numPr>
        <w:jc w:val="both"/>
        <w:rPr>
          <w:rFonts w:ascii="Times New Roman" w:hAnsi="Times New Roman" w:cs="Times New Roman"/>
          <w:caps/>
        </w:rPr>
      </w:pPr>
      <w:bookmarkStart w:id="27" w:name="_Toc127793629"/>
      <w:r w:rsidRPr="001E182C">
        <w:rPr>
          <w:rFonts w:ascii="Times New Roman" w:hAnsi="Times New Roman" w:cs="Times New Roman"/>
          <w:caps/>
        </w:rPr>
        <w:t>Drawback</w:t>
      </w:r>
      <w:r w:rsidR="001E182C">
        <w:rPr>
          <w:rFonts w:ascii="Times New Roman" w:hAnsi="Times New Roman" w:cs="Times New Roman"/>
          <w:caps/>
        </w:rPr>
        <w:t xml:space="preserve"> </w:t>
      </w:r>
      <w:r w:rsidR="001E182C" w:rsidRPr="001E182C">
        <w:rPr>
          <w:rFonts w:ascii="Times New Roman" w:hAnsi="Times New Roman" w:cs="Times New Roman"/>
          <w:caps/>
        </w:rPr>
        <w:t>of blockchain</w:t>
      </w:r>
      <w:bookmarkEnd w:id="27"/>
    </w:p>
    <w:p w14:paraId="321D9244" w14:textId="6349ABDE" w:rsidR="00967E51" w:rsidRPr="001E182C" w:rsidRDefault="00DE5332" w:rsidP="001E182C">
      <w:pPr>
        <w:tabs>
          <w:tab w:val="left" w:pos="990"/>
        </w:tabs>
        <w:jc w:val="both"/>
        <w:rPr>
          <w:rFonts w:cs="Times New Roman"/>
        </w:rPr>
      </w:pPr>
      <w:r w:rsidRPr="00CE46F2">
        <w:rPr>
          <w:rFonts w:cs="Times New Roman"/>
        </w:rPr>
        <w:t xml:space="preserve">      Of course, every system</w:t>
      </w:r>
      <w:r w:rsidR="004630A9" w:rsidRPr="00CE46F2">
        <w:rPr>
          <w:rFonts w:cs="Times New Roman"/>
        </w:rPr>
        <w:t xml:space="preserve"> has both merits and drawbacks </w:t>
      </w:r>
      <w:r w:rsidRPr="00CE46F2">
        <w:rPr>
          <w:rFonts w:cs="Times New Roman"/>
        </w:rPr>
        <w:t>Block-chain technology to for an industry</w:t>
      </w:r>
      <w:r w:rsidR="004630A9" w:rsidRPr="00CE46F2">
        <w:rPr>
          <w:rFonts w:cs="Times New Roman"/>
        </w:rPr>
        <w:t xml:space="preserve"> has the following drawbacks</w:t>
      </w:r>
      <w:r w:rsidRPr="00CE46F2">
        <w:rPr>
          <w:rFonts w:cs="Times New Roman"/>
        </w:rPr>
        <w:t>:</w:t>
      </w:r>
    </w:p>
    <w:p w14:paraId="65010F13" w14:textId="765498C7" w:rsidR="00CE46F2" w:rsidRPr="00CE46F2" w:rsidRDefault="00CE46F2" w:rsidP="001E182C">
      <w:pPr>
        <w:tabs>
          <w:tab w:val="left" w:pos="990"/>
        </w:tabs>
        <w:ind w:left="540"/>
        <w:jc w:val="both"/>
        <w:rPr>
          <w:rFonts w:cs="Times New Roman"/>
        </w:rPr>
      </w:pPr>
      <w:r w:rsidRPr="00CE46F2">
        <w:rPr>
          <w:rFonts w:cs="Times New Roman"/>
        </w:rPr>
        <w:t xml:space="preserve"> The main </w:t>
      </w:r>
      <w:r w:rsidR="001E182C" w:rsidRPr="00CE46F2">
        <w:rPr>
          <w:rFonts w:cs="Times New Roman"/>
        </w:rPr>
        <w:t>drawbacks of the block chain are</w:t>
      </w:r>
      <w:r w:rsidRPr="00CE46F2">
        <w:rPr>
          <w:rFonts w:cs="Times New Roman"/>
        </w:rPr>
        <w:t xml:space="preserve"> the high energy consumption. For a real time ledger the consumption of power is needed.  When a new node is created then at the same time it communicates with other node. In this way the transparency is created. The miners are trying to solve a lot of solutions per seconds to validate the given transactions. In this time they use a certain amount of computer power</w:t>
      </w:r>
      <w:proofErr w:type="gramStart"/>
      <w:r w:rsidRPr="00CE46F2">
        <w:rPr>
          <w:rFonts w:cs="Times New Roman"/>
        </w:rPr>
        <w:t>.[</w:t>
      </w:r>
      <w:proofErr w:type="gramEnd"/>
      <w:r w:rsidRPr="00CE46F2">
        <w:rPr>
          <w:rFonts w:cs="Times New Roman"/>
        </w:rPr>
        <w:t>18]</w:t>
      </w:r>
    </w:p>
    <w:p w14:paraId="0FFF0459" w14:textId="52105321" w:rsidR="00CE46F2" w:rsidRPr="00CE46F2" w:rsidRDefault="00CE46F2" w:rsidP="00CE46F2">
      <w:pPr>
        <w:tabs>
          <w:tab w:val="left" w:pos="990"/>
        </w:tabs>
        <w:ind w:left="540"/>
        <w:jc w:val="both"/>
        <w:rPr>
          <w:rFonts w:cs="Times New Roman"/>
        </w:rPr>
      </w:pPr>
      <w:r w:rsidRPr="00CE46F2">
        <w:rPr>
          <w:rFonts w:cs="Times New Roman"/>
        </w:rPr>
        <w:t>Blockchain is only a few years age technology so people do not have much confidence in it.</w:t>
      </w:r>
      <w:r w:rsidR="001E182C">
        <w:rPr>
          <w:rFonts w:cs="Times New Roman"/>
        </w:rPr>
        <w:t xml:space="preserve"> </w:t>
      </w:r>
      <w:r w:rsidR="00693CD7" w:rsidRPr="00CE46F2">
        <w:rPr>
          <w:rFonts w:cs="Times New Roman"/>
        </w:rPr>
        <w:t>Despite</w:t>
      </w:r>
      <w:r w:rsidRPr="00CE46F2">
        <w:rPr>
          <w:rFonts w:cs="Times New Roman"/>
        </w:rPr>
        <w:t xml:space="preserve"> its current applications on various industries still it needs to win the confidence of the users to be ratified for its complete utilization.</w:t>
      </w:r>
    </w:p>
    <w:p w14:paraId="5529E3AE" w14:textId="3BD00E85" w:rsidR="00CE46F2" w:rsidRDefault="00CE46F2" w:rsidP="00CE46F2">
      <w:pPr>
        <w:tabs>
          <w:tab w:val="left" w:pos="990"/>
        </w:tabs>
        <w:ind w:left="540"/>
        <w:jc w:val="both"/>
        <w:rPr>
          <w:rFonts w:cs="Times New Roman"/>
        </w:rPr>
      </w:pPr>
      <w:r w:rsidRPr="00CE46F2">
        <w:rPr>
          <w:rFonts w:cs="Times New Roman"/>
        </w:rPr>
        <w:t>The other drawback is its time consuming. Because to add the next block in the chain miners need to compute many times this makes it time consuming.</w:t>
      </w:r>
      <w:r w:rsidR="00553B4A">
        <w:rPr>
          <w:rFonts w:cs="Times New Roman"/>
        </w:rPr>
        <w:t xml:space="preserve"> </w:t>
      </w:r>
      <w:r w:rsidR="00553B4A" w:rsidRPr="00CE46F2">
        <w:rPr>
          <w:rFonts w:cs="Times New Roman"/>
        </w:rPr>
        <w:t>B</w:t>
      </w:r>
      <w:r w:rsidRPr="00CE46F2">
        <w:rPr>
          <w:rFonts w:cs="Times New Roman"/>
        </w:rPr>
        <w:t>lock</w:t>
      </w:r>
      <w:r w:rsidR="00553B4A">
        <w:rPr>
          <w:rFonts w:cs="Times New Roman"/>
        </w:rPr>
        <w:t>-</w:t>
      </w:r>
      <w:r w:rsidRPr="00CE46F2">
        <w:rPr>
          <w:rFonts w:cs="Times New Roman"/>
        </w:rPr>
        <w:lastRenderedPageBreak/>
        <w:t xml:space="preserve">chains especially those using proof of </w:t>
      </w:r>
      <w:r w:rsidR="001E182C" w:rsidRPr="00CE46F2">
        <w:rPr>
          <w:rFonts w:cs="Times New Roman"/>
        </w:rPr>
        <w:t>work</w:t>
      </w:r>
      <w:r w:rsidRPr="00CE46F2">
        <w:rPr>
          <w:rFonts w:cs="Times New Roman"/>
        </w:rPr>
        <w:t xml:space="preserve"> are inefficient because of the highly competitive nature of mining. In mining there is just one winner every ten minutes, in this time the work of every other miner is wasted.</w:t>
      </w:r>
      <w:r w:rsidR="001E182C">
        <w:rPr>
          <w:rFonts w:cs="Times New Roman"/>
        </w:rPr>
        <w:t xml:space="preserve"> </w:t>
      </w:r>
      <w:proofErr w:type="gramStart"/>
      <w:r w:rsidRPr="00CE46F2">
        <w:rPr>
          <w:rFonts w:cs="Times New Roman"/>
        </w:rPr>
        <w:t>the</w:t>
      </w:r>
      <w:proofErr w:type="gramEnd"/>
      <w:r w:rsidRPr="00CE46F2">
        <w:rPr>
          <w:rFonts w:cs="Times New Roman"/>
        </w:rPr>
        <w:t xml:space="preserve"> other drawback is legal formality. In most part of the world. Money is centralized and controlled by government and banks so it becomes difficult fo</w:t>
      </w:r>
      <w:r w:rsidR="001E182C">
        <w:rPr>
          <w:rFonts w:cs="Times New Roman"/>
        </w:rPr>
        <w:t xml:space="preserve">r </w:t>
      </w:r>
      <w:r w:rsidRPr="00CE46F2">
        <w:rPr>
          <w:rFonts w:cs="Times New Roman"/>
        </w:rPr>
        <w:t>bitcoin to get accepted by the preexisting institutions</w:t>
      </w:r>
      <w:proofErr w:type="gramStart"/>
      <w:r w:rsidRPr="00CE46F2">
        <w:rPr>
          <w:rFonts w:cs="Times New Roman"/>
        </w:rPr>
        <w:t>.[</w:t>
      </w:r>
      <w:proofErr w:type="gramEnd"/>
      <w:r w:rsidRPr="00CE46F2">
        <w:rPr>
          <w:rFonts w:cs="Times New Roman"/>
        </w:rPr>
        <w:t>20]</w:t>
      </w:r>
    </w:p>
    <w:p w14:paraId="4BF59EFA" w14:textId="62A7996E" w:rsidR="001E182C" w:rsidRPr="001E182C" w:rsidRDefault="001E182C" w:rsidP="001E182C">
      <w:pPr>
        <w:tabs>
          <w:tab w:val="left" w:pos="990"/>
        </w:tabs>
        <w:ind w:left="540"/>
        <w:jc w:val="both"/>
        <w:rPr>
          <w:rFonts w:cs="Times New Roman"/>
        </w:rPr>
      </w:pPr>
      <w:r>
        <w:rPr>
          <w:rFonts w:cs="Times New Roman"/>
        </w:rPr>
        <w:t>T</w:t>
      </w:r>
      <w:r w:rsidRPr="001E182C">
        <w:rPr>
          <w:rFonts w:cs="Times New Roman"/>
        </w:rPr>
        <w:t>here are also some</w:t>
      </w:r>
      <w:r>
        <w:rPr>
          <w:rFonts w:cs="Times New Roman"/>
        </w:rPr>
        <w:t xml:space="preserve"> other</w:t>
      </w:r>
      <w:r w:rsidRPr="001E182C">
        <w:rPr>
          <w:rFonts w:cs="Times New Roman"/>
        </w:rPr>
        <w:t xml:space="preserve"> drawbacks to consider. Here</w:t>
      </w:r>
      <w:r>
        <w:rPr>
          <w:rFonts w:cs="Times New Roman"/>
        </w:rPr>
        <w:t xml:space="preserve"> are a few potential drawbacks:</w:t>
      </w:r>
    </w:p>
    <w:p w14:paraId="59D16EE4" w14:textId="2661D0CB" w:rsidR="001E182C" w:rsidRPr="001E182C" w:rsidRDefault="001E182C" w:rsidP="001E182C">
      <w:pPr>
        <w:tabs>
          <w:tab w:val="left" w:pos="990"/>
        </w:tabs>
        <w:ind w:left="540"/>
        <w:jc w:val="both"/>
        <w:rPr>
          <w:rFonts w:cs="Times New Roman"/>
        </w:rPr>
      </w:pPr>
      <w:r w:rsidRPr="001E182C">
        <w:rPr>
          <w:rFonts w:cs="Times New Roman"/>
        </w:rPr>
        <w:t xml:space="preserve">Scalability: One of the biggest challenges with </w:t>
      </w:r>
      <w:proofErr w:type="spellStart"/>
      <w:r w:rsidRPr="001E182C">
        <w:rPr>
          <w:rFonts w:cs="Times New Roman"/>
        </w:rPr>
        <w:t>blockchain</w:t>
      </w:r>
      <w:proofErr w:type="spellEnd"/>
      <w:r w:rsidRPr="001E182C">
        <w:rPr>
          <w:rFonts w:cs="Times New Roman"/>
        </w:rPr>
        <w:t xml:space="preserve"> technology is its scalability. As more transactions are added to a </w:t>
      </w:r>
      <w:proofErr w:type="spellStart"/>
      <w:r w:rsidRPr="001E182C">
        <w:rPr>
          <w:rFonts w:cs="Times New Roman"/>
        </w:rPr>
        <w:t>blockchain</w:t>
      </w:r>
      <w:proofErr w:type="spellEnd"/>
      <w:r w:rsidRPr="001E182C">
        <w:rPr>
          <w:rFonts w:cs="Times New Roman"/>
        </w:rPr>
        <w:t xml:space="preserve">, it can become slower and more expensive to use. This can be a particular issue for public </w:t>
      </w:r>
      <w:proofErr w:type="spellStart"/>
      <w:r w:rsidRPr="001E182C">
        <w:rPr>
          <w:rFonts w:cs="Times New Roman"/>
        </w:rPr>
        <w:t>blockchains</w:t>
      </w:r>
      <w:proofErr w:type="spellEnd"/>
      <w:r w:rsidRPr="001E182C">
        <w:rPr>
          <w:rFonts w:cs="Times New Roman"/>
        </w:rPr>
        <w:t xml:space="preserve"> like Bitcoin and </w:t>
      </w:r>
      <w:proofErr w:type="spellStart"/>
      <w:r w:rsidRPr="001E182C">
        <w:rPr>
          <w:rFonts w:cs="Times New Roman"/>
        </w:rPr>
        <w:t>Ethereum</w:t>
      </w:r>
      <w:proofErr w:type="spellEnd"/>
      <w:r w:rsidRPr="001E182C">
        <w:rPr>
          <w:rFonts w:cs="Times New Roman"/>
        </w:rPr>
        <w:t>, which have limited trans</w:t>
      </w:r>
      <w:r>
        <w:rPr>
          <w:rFonts w:cs="Times New Roman"/>
        </w:rPr>
        <w:t>action processing capabilities</w:t>
      </w:r>
      <w:proofErr w:type="gramStart"/>
      <w:r>
        <w:rPr>
          <w:rFonts w:cs="Times New Roman"/>
        </w:rPr>
        <w:t>.[</w:t>
      </w:r>
      <w:proofErr w:type="gramEnd"/>
      <w:r>
        <w:rPr>
          <w:rFonts w:cs="Times New Roman"/>
        </w:rPr>
        <w:t>12]</w:t>
      </w:r>
    </w:p>
    <w:p w14:paraId="2DA5EAB5" w14:textId="1DF1E8B6" w:rsidR="001E182C" w:rsidRPr="001E182C" w:rsidRDefault="001E182C" w:rsidP="001E182C">
      <w:pPr>
        <w:tabs>
          <w:tab w:val="left" w:pos="990"/>
        </w:tabs>
        <w:ind w:left="540"/>
        <w:jc w:val="both"/>
        <w:rPr>
          <w:rFonts w:cs="Times New Roman"/>
        </w:rPr>
      </w:pPr>
      <w:r w:rsidRPr="001E182C">
        <w:rPr>
          <w:rFonts w:cs="Times New Roman"/>
        </w:rPr>
        <w:t xml:space="preserve">Lack of regulation: Because </w:t>
      </w:r>
      <w:proofErr w:type="spellStart"/>
      <w:r w:rsidRPr="001E182C">
        <w:rPr>
          <w:rFonts w:cs="Times New Roman"/>
        </w:rPr>
        <w:t>blockchain</w:t>
      </w:r>
      <w:proofErr w:type="spellEnd"/>
      <w:r w:rsidRPr="001E182C">
        <w:rPr>
          <w:rFonts w:cs="Times New Roman"/>
        </w:rPr>
        <w:t xml:space="preserve"> technology is relatively new, there is still a lack of regulation in many areas. This can create uncertainty and risk for businesses and individuals who want t</w:t>
      </w:r>
      <w:r>
        <w:rPr>
          <w:rFonts w:cs="Times New Roman"/>
        </w:rPr>
        <w:t xml:space="preserve">o use </w:t>
      </w:r>
      <w:proofErr w:type="spellStart"/>
      <w:r>
        <w:rPr>
          <w:rFonts w:cs="Times New Roman"/>
        </w:rPr>
        <w:t>blockchain</w:t>
      </w:r>
      <w:proofErr w:type="spellEnd"/>
      <w:r>
        <w:rPr>
          <w:rFonts w:cs="Times New Roman"/>
        </w:rPr>
        <w:t>-based systems</w:t>
      </w:r>
      <w:proofErr w:type="gramStart"/>
      <w:r>
        <w:rPr>
          <w:rFonts w:cs="Times New Roman"/>
        </w:rPr>
        <w:t>.[</w:t>
      </w:r>
      <w:proofErr w:type="gramEnd"/>
      <w:r>
        <w:rPr>
          <w:rFonts w:cs="Times New Roman"/>
        </w:rPr>
        <w:t>6]</w:t>
      </w:r>
    </w:p>
    <w:p w14:paraId="4DC08047" w14:textId="1DC19445" w:rsidR="001E182C" w:rsidRPr="001E182C" w:rsidRDefault="001E182C" w:rsidP="001E182C">
      <w:pPr>
        <w:tabs>
          <w:tab w:val="left" w:pos="990"/>
        </w:tabs>
        <w:ind w:left="540"/>
        <w:jc w:val="both"/>
        <w:rPr>
          <w:rFonts w:cs="Times New Roman"/>
        </w:rPr>
      </w:pPr>
      <w:r w:rsidRPr="001E182C">
        <w:rPr>
          <w:rFonts w:cs="Times New Roman"/>
        </w:rPr>
        <w:t xml:space="preserve">Irreversibility of transactions: Once a transaction has been recorded on a </w:t>
      </w:r>
      <w:proofErr w:type="spellStart"/>
      <w:r w:rsidRPr="001E182C">
        <w:rPr>
          <w:rFonts w:cs="Times New Roman"/>
        </w:rPr>
        <w:t>blockchain</w:t>
      </w:r>
      <w:proofErr w:type="spellEnd"/>
      <w:r w:rsidRPr="001E182C">
        <w:rPr>
          <w:rFonts w:cs="Times New Roman"/>
        </w:rPr>
        <w:t>, it cannot be reversed or altered. While this can be seen as a positive feature for security and trust, it can also be a drawback in situatio</w:t>
      </w:r>
      <w:r>
        <w:rPr>
          <w:rFonts w:cs="Times New Roman"/>
        </w:rPr>
        <w:t>ns where errors or fraud occur</w:t>
      </w:r>
      <w:proofErr w:type="gramStart"/>
      <w:r>
        <w:rPr>
          <w:rFonts w:cs="Times New Roman"/>
        </w:rPr>
        <w:t>.[</w:t>
      </w:r>
      <w:proofErr w:type="gramEnd"/>
      <w:r>
        <w:rPr>
          <w:rFonts w:cs="Times New Roman"/>
        </w:rPr>
        <w:t>12]</w:t>
      </w:r>
    </w:p>
    <w:p w14:paraId="6D05F6E3" w14:textId="5135A5CD" w:rsidR="001E182C" w:rsidRPr="001E182C" w:rsidRDefault="001E182C" w:rsidP="001E182C">
      <w:pPr>
        <w:tabs>
          <w:tab w:val="left" w:pos="990"/>
        </w:tabs>
        <w:ind w:left="540"/>
        <w:jc w:val="both"/>
        <w:rPr>
          <w:rFonts w:cs="Times New Roman"/>
        </w:rPr>
      </w:pPr>
      <w:r w:rsidRPr="001E182C">
        <w:rPr>
          <w:rFonts w:cs="Times New Roman"/>
        </w:rPr>
        <w:t xml:space="preserve">Limited interoperability: There are many different </w:t>
      </w:r>
      <w:proofErr w:type="spellStart"/>
      <w:r w:rsidRPr="001E182C">
        <w:rPr>
          <w:rFonts w:cs="Times New Roman"/>
        </w:rPr>
        <w:t>blockchain</w:t>
      </w:r>
      <w:proofErr w:type="spellEnd"/>
      <w:r w:rsidRPr="001E182C">
        <w:rPr>
          <w:rFonts w:cs="Times New Roman"/>
        </w:rPr>
        <w:t xml:space="preserve"> systems and protocols, and they are not always compatible with one another. This can create difficulties when trying to integrate different </w:t>
      </w:r>
      <w:r w:rsidR="00DA63FA" w:rsidRPr="001E182C">
        <w:rPr>
          <w:rFonts w:cs="Times New Roman"/>
        </w:rPr>
        <w:t>block chain</w:t>
      </w:r>
      <w:r w:rsidRPr="001E182C">
        <w:rPr>
          <w:rFonts w:cs="Times New Roman"/>
        </w:rPr>
        <w:t xml:space="preserve"> </w:t>
      </w:r>
      <w:r w:rsidR="00DA63FA">
        <w:rPr>
          <w:rFonts w:cs="Times New Roman"/>
        </w:rPr>
        <w:t xml:space="preserve">systems or use them together </w:t>
      </w:r>
      <w:r>
        <w:rPr>
          <w:rFonts w:cs="Times New Roman"/>
        </w:rPr>
        <w:t>[12]</w:t>
      </w:r>
      <w:r w:rsidR="00DA63FA">
        <w:rPr>
          <w:rFonts w:cs="Times New Roman"/>
        </w:rPr>
        <w:t>.</w:t>
      </w:r>
    </w:p>
    <w:p w14:paraId="01394A22" w14:textId="77777777" w:rsidR="00627FFD" w:rsidRDefault="00627FFD" w:rsidP="00CE46F2">
      <w:pPr>
        <w:tabs>
          <w:tab w:val="left" w:pos="990"/>
        </w:tabs>
        <w:ind w:left="540"/>
        <w:jc w:val="both"/>
        <w:rPr>
          <w:rFonts w:cs="Times New Roman"/>
        </w:rPr>
      </w:pPr>
    </w:p>
    <w:p w14:paraId="0DDDB373" w14:textId="77777777" w:rsidR="00627FFD" w:rsidRDefault="00627FFD" w:rsidP="00CE46F2">
      <w:pPr>
        <w:tabs>
          <w:tab w:val="left" w:pos="990"/>
        </w:tabs>
        <w:ind w:left="540"/>
        <w:jc w:val="both"/>
        <w:rPr>
          <w:rFonts w:cs="Times New Roman"/>
        </w:rPr>
      </w:pPr>
    </w:p>
    <w:p w14:paraId="0D3A05FE" w14:textId="77777777" w:rsidR="00627FFD" w:rsidRDefault="00627FFD" w:rsidP="00CE46F2">
      <w:pPr>
        <w:tabs>
          <w:tab w:val="left" w:pos="990"/>
        </w:tabs>
        <w:ind w:left="540"/>
        <w:jc w:val="both"/>
        <w:rPr>
          <w:rFonts w:cs="Times New Roman"/>
        </w:rPr>
      </w:pPr>
    </w:p>
    <w:p w14:paraId="06049DA2" w14:textId="77777777" w:rsidR="00627FFD" w:rsidRDefault="00627FFD" w:rsidP="00CE46F2">
      <w:pPr>
        <w:tabs>
          <w:tab w:val="left" w:pos="990"/>
        </w:tabs>
        <w:ind w:left="540"/>
        <w:jc w:val="both"/>
        <w:rPr>
          <w:rFonts w:cs="Times New Roman"/>
        </w:rPr>
      </w:pPr>
    </w:p>
    <w:p w14:paraId="6C59C36B" w14:textId="77777777" w:rsidR="00627FFD" w:rsidRDefault="00627FFD" w:rsidP="001E182C">
      <w:pPr>
        <w:tabs>
          <w:tab w:val="left" w:pos="990"/>
        </w:tabs>
        <w:jc w:val="both"/>
        <w:rPr>
          <w:rFonts w:cs="Times New Roman"/>
        </w:rPr>
      </w:pPr>
    </w:p>
    <w:p w14:paraId="4AAABE81" w14:textId="77777777" w:rsidR="00627FFD" w:rsidRDefault="00627FFD" w:rsidP="00CE46F2">
      <w:pPr>
        <w:tabs>
          <w:tab w:val="left" w:pos="990"/>
        </w:tabs>
        <w:ind w:left="540"/>
        <w:jc w:val="both"/>
        <w:rPr>
          <w:rFonts w:cs="Times New Roman"/>
        </w:rPr>
      </w:pPr>
    </w:p>
    <w:p w14:paraId="6DC11B2A" w14:textId="77777777" w:rsidR="00D24AD1" w:rsidRDefault="00D24AD1" w:rsidP="00CE46F2">
      <w:pPr>
        <w:tabs>
          <w:tab w:val="left" w:pos="990"/>
        </w:tabs>
        <w:ind w:left="540"/>
        <w:jc w:val="both"/>
        <w:rPr>
          <w:rFonts w:cs="Times New Roman"/>
        </w:rPr>
      </w:pPr>
    </w:p>
    <w:p w14:paraId="243C100C" w14:textId="77777777" w:rsidR="00D24AD1" w:rsidRDefault="00D24AD1" w:rsidP="00CE46F2">
      <w:pPr>
        <w:tabs>
          <w:tab w:val="left" w:pos="990"/>
        </w:tabs>
        <w:ind w:left="540"/>
        <w:jc w:val="both"/>
        <w:rPr>
          <w:rFonts w:cs="Times New Roman"/>
        </w:rPr>
      </w:pPr>
    </w:p>
    <w:p w14:paraId="2F406484" w14:textId="77777777" w:rsidR="00D24AD1" w:rsidRDefault="00D24AD1" w:rsidP="00CE46F2">
      <w:pPr>
        <w:tabs>
          <w:tab w:val="left" w:pos="990"/>
        </w:tabs>
        <w:ind w:left="540"/>
        <w:jc w:val="both"/>
        <w:rPr>
          <w:rFonts w:cs="Times New Roman"/>
        </w:rPr>
      </w:pPr>
    </w:p>
    <w:p w14:paraId="545CF2B8" w14:textId="77777777" w:rsidR="00D24AD1" w:rsidRDefault="00D24AD1" w:rsidP="00CE46F2">
      <w:pPr>
        <w:tabs>
          <w:tab w:val="left" w:pos="990"/>
        </w:tabs>
        <w:ind w:left="540"/>
        <w:jc w:val="both"/>
        <w:rPr>
          <w:rFonts w:cs="Times New Roman"/>
        </w:rPr>
      </w:pPr>
    </w:p>
    <w:p w14:paraId="0CD863B9" w14:textId="77777777" w:rsidR="00D24AD1" w:rsidRPr="00CE46F2" w:rsidRDefault="00D24AD1" w:rsidP="00CE46F2">
      <w:pPr>
        <w:tabs>
          <w:tab w:val="left" w:pos="990"/>
        </w:tabs>
        <w:ind w:left="540"/>
        <w:jc w:val="both"/>
        <w:rPr>
          <w:rFonts w:cs="Times New Roman"/>
        </w:rPr>
      </w:pPr>
    </w:p>
    <w:p w14:paraId="77128BCA" w14:textId="77777777" w:rsidR="006C1426" w:rsidRPr="00CE46F2" w:rsidRDefault="006C1426" w:rsidP="00CE46F2">
      <w:pPr>
        <w:pStyle w:val="Heading1"/>
        <w:numPr>
          <w:ilvl w:val="0"/>
          <w:numId w:val="1"/>
        </w:numPr>
        <w:jc w:val="both"/>
        <w:rPr>
          <w:rFonts w:ascii="Times New Roman" w:hAnsi="Times New Roman" w:cs="Times New Roman"/>
        </w:rPr>
      </w:pPr>
      <w:bookmarkStart w:id="28" w:name="_Toc127793630"/>
      <w:r w:rsidRPr="00CE46F2">
        <w:rPr>
          <w:rFonts w:ascii="Times New Roman" w:hAnsi="Times New Roman" w:cs="Times New Roman"/>
        </w:rPr>
        <w:lastRenderedPageBreak/>
        <w:t>APPLICATIONS</w:t>
      </w:r>
      <w:bookmarkEnd w:id="28"/>
    </w:p>
    <w:p w14:paraId="1D89C171" w14:textId="77777777" w:rsidR="006C1426" w:rsidRPr="00CE46F2" w:rsidRDefault="006C1426" w:rsidP="00CE46F2">
      <w:pPr>
        <w:tabs>
          <w:tab w:val="left" w:pos="990"/>
        </w:tabs>
        <w:jc w:val="both"/>
        <w:rPr>
          <w:rFonts w:cs="Times New Roman"/>
        </w:rPr>
      </w:pPr>
      <w:r w:rsidRPr="00CE46F2">
        <w:rPr>
          <w:rFonts w:cs="Times New Roman"/>
        </w:rPr>
        <w:t>Block-chain technology can be applied to a variety of different applications in the industry, such as simplifying and streamlining supply chain management, increasing the security and efficiency of financial transactions, increasing data security and privacy, and reducing time and cost of transactions. Block-chain technology also has potential applications in healthcare, government, real estate, and education. Block-chain based solutions enable secure and immutable transactions of assets and data that are uncorrupted, cost effective, and real time. These solutions can be used to securely store medical records, prevent fraud and corruption in government-run programs, and offer a secure, traceable method of validating real estate ownership and educational credentials.</w:t>
      </w:r>
    </w:p>
    <w:p w14:paraId="6E59E687" w14:textId="77777777" w:rsidR="00631149" w:rsidRDefault="0036786A" w:rsidP="00631149">
      <w:pPr>
        <w:keepNext/>
        <w:tabs>
          <w:tab w:val="left" w:pos="990"/>
        </w:tabs>
        <w:jc w:val="both"/>
      </w:pPr>
      <w:r w:rsidRPr="00CE46F2">
        <w:rPr>
          <w:rFonts w:cs="Times New Roman"/>
          <w:b/>
          <w:noProof/>
          <w:sz w:val="28"/>
          <w:szCs w:val="28"/>
        </w:rPr>
        <w:drawing>
          <wp:inline distT="0" distB="0" distL="0" distR="0" wp14:anchorId="60D60D1E" wp14:editId="0EC2249F">
            <wp:extent cx="5477774" cy="303852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1528" cy="3040608"/>
                    </a:xfrm>
                    <a:prstGeom prst="rect">
                      <a:avLst/>
                    </a:prstGeom>
                  </pic:spPr>
                </pic:pic>
              </a:graphicData>
            </a:graphic>
          </wp:inline>
        </w:drawing>
      </w:r>
    </w:p>
    <w:p w14:paraId="48CEC5AC" w14:textId="633F7C38" w:rsidR="0036786A" w:rsidRPr="00CE46F2" w:rsidRDefault="00631149" w:rsidP="00631149">
      <w:pPr>
        <w:pStyle w:val="Caption"/>
        <w:jc w:val="both"/>
        <w:rPr>
          <w:rFonts w:cs="Times New Roman"/>
          <w:b w:val="0"/>
          <w:sz w:val="28"/>
          <w:szCs w:val="28"/>
        </w:rPr>
      </w:pPr>
      <w:r>
        <w:t xml:space="preserve">                   </w:t>
      </w:r>
      <w:bookmarkStart w:id="29" w:name="_Toc127789378"/>
      <w:r>
        <w:t xml:space="preserve">Figure </w:t>
      </w:r>
      <w:fldSimple w:instr=" SEQ Figure \* ARABIC ">
        <w:r>
          <w:rPr>
            <w:noProof/>
          </w:rPr>
          <w:t>7</w:t>
        </w:r>
      </w:fldSimple>
      <w:r>
        <w:t xml:space="preserve"> </w:t>
      </w:r>
      <w:r w:rsidRPr="00933FAD">
        <w:t>application of block-chain technology</w:t>
      </w:r>
      <w:bookmarkEnd w:id="29"/>
    </w:p>
    <w:p w14:paraId="3F82251C" w14:textId="2B36DBA0" w:rsidR="0036786A" w:rsidRPr="00CE46F2" w:rsidRDefault="0036786A" w:rsidP="00CE46F2">
      <w:pPr>
        <w:tabs>
          <w:tab w:val="left" w:pos="990"/>
        </w:tabs>
        <w:jc w:val="both"/>
        <w:rPr>
          <w:rFonts w:cs="Times New Roman"/>
        </w:rPr>
      </w:pPr>
      <w:r w:rsidRPr="00CE46F2">
        <w:rPr>
          <w:rFonts w:cs="Times New Roman"/>
          <w:b/>
          <w:sz w:val="28"/>
          <w:szCs w:val="28"/>
        </w:rPr>
        <w:t xml:space="preserve">                                          </w:t>
      </w:r>
    </w:p>
    <w:p w14:paraId="7ED683E7" w14:textId="77777777" w:rsidR="006C1426" w:rsidRPr="00CE46F2" w:rsidRDefault="006C1426" w:rsidP="00CE46F2">
      <w:pPr>
        <w:tabs>
          <w:tab w:val="left" w:pos="990"/>
        </w:tabs>
        <w:jc w:val="both"/>
        <w:rPr>
          <w:rFonts w:cs="Times New Roman"/>
          <w:b/>
          <w:sz w:val="28"/>
          <w:szCs w:val="28"/>
        </w:rPr>
      </w:pPr>
      <w:r w:rsidRPr="00CE46F2">
        <w:rPr>
          <w:rFonts w:cs="Times New Roman"/>
        </w:rPr>
        <w:t xml:space="preserve">Block-chain technology has a variety of potential applications in various industries. Here are some of the most promising applications of block-chain technology: </w:t>
      </w:r>
    </w:p>
    <w:p w14:paraId="068F21DE" w14:textId="77777777" w:rsidR="006C1426" w:rsidRPr="00CE46F2" w:rsidRDefault="006C1426" w:rsidP="00CE46F2">
      <w:pPr>
        <w:tabs>
          <w:tab w:val="left" w:pos="990"/>
        </w:tabs>
        <w:jc w:val="both"/>
        <w:rPr>
          <w:rFonts w:cs="Times New Roman"/>
        </w:rPr>
      </w:pPr>
      <w:r w:rsidRPr="00CE46F2">
        <w:rPr>
          <w:rFonts w:cs="Times New Roman"/>
        </w:rPr>
        <w:t xml:space="preserve">1. </w:t>
      </w:r>
      <w:r w:rsidRPr="00CE46F2">
        <w:rPr>
          <w:rFonts w:cs="Times New Roman"/>
          <w:b/>
        </w:rPr>
        <w:t>Payment and Transfer</w:t>
      </w:r>
      <w:r w:rsidRPr="00CE46F2">
        <w:rPr>
          <w:rFonts w:cs="Times New Roman"/>
        </w:rPr>
        <w:t>: Block-chain technology has enabled individuals and businesses to transfer money and other digital assets securely and cost effectively. The emergence of cryptocurrency and smart contracts has created new possibilities for transferring value without intermediaries.</w:t>
      </w:r>
    </w:p>
    <w:p w14:paraId="2B13C7A8" w14:textId="30DF4821" w:rsidR="00CE46F2" w:rsidRPr="00CE46F2" w:rsidRDefault="00CE46F2" w:rsidP="00CE46F2">
      <w:pPr>
        <w:tabs>
          <w:tab w:val="left" w:pos="990"/>
        </w:tabs>
        <w:jc w:val="both"/>
        <w:rPr>
          <w:rFonts w:cs="Times New Roman"/>
          <w:bCs/>
          <w:i/>
          <w:iCs/>
        </w:rPr>
      </w:pPr>
      <w:r w:rsidRPr="00CE46F2">
        <w:rPr>
          <w:rFonts w:cs="Times New Roman"/>
          <w:bCs/>
          <w:i/>
          <w:iCs/>
        </w:rPr>
        <w:t>Banking and Financial services:</w:t>
      </w:r>
    </w:p>
    <w:p w14:paraId="3C12F952" w14:textId="211D65CD" w:rsidR="006C1426" w:rsidRPr="00CE46F2" w:rsidRDefault="006C1426" w:rsidP="00CE46F2">
      <w:pPr>
        <w:tabs>
          <w:tab w:val="left" w:pos="990"/>
        </w:tabs>
        <w:jc w:val="both"/>
        <w:rPr>
          <w:rFonts w:cs="Times New Roman"/>
        </w:rPr>
      </w:pPr>
      <w:r w:rsidRPr="00CE46F2">
        <w:rPr>
          <w:rFonts w:cs="Times New Roman"/>
        </w:rPr>
        <w:t>Block-chain technology has revolutionized the way financial institutions and banks manage transactions. It has made financial operations more secure, faster and more efficient by eliminating the need for intermediaries and reducing costs.</w:t>
      </w:r>
    </w:p>
    <w:p w14:paraId="7FD7343F" w14:textId="7DFC5FBA" w:rsidR="00CE46F2" w:rsidRPr="00CE46F2" w:rsidRDefault="00CE46F2" w:rsidP="00CE46F2">
      <w:pPr>
        <w:tabs>
          <w:tab w:val="left" w:pos="990"/>
        </w:tabs>
        <w:jc w:val="both"/>
        <w:rPr>
          <w:rFonts w:cs="Times New Roman"/>
          <w:bCs/>
          <w:i/>
          <w:iCs/>
        </w:rPr>
      </w:pPr>
      <w:r w:rsidRPr="00CE46F2">
        <w:rPr>
          <w:rFonts w:cs="Times New Roman"/>
          <w:bCs/>
          <w:i/>
          <w:iCs/>
        </w:rPr>
        <w:t>Supply Chain Management:</w:t>
      </w:r>
    </w:p>
    <w:p w14:paraId="3EF3970E" w14:textId="351CE723" w:rsidR="006C1426" w:rsidRPr="00CE46F2" w:rsidRDefault="006C1426" w:rsidP="00CE46F2">
      <w:pPr>
        <w:tabs>
          <w:tab w:val="left" w:pos="990"/>
        </w:tabs>
        <w:jc w:val="both"/>
        <w:rPr>
          <w:rFonts w:cs="Times New Roman"/>
        </w:rPr>
      </w:pPr>
      <w:r w:rsidRPr="00CE46F2">
        <w:rPr>
          <w:rFonts w:cs="Times New Roman"/>
        </w:rPr>
        <w:lastRenderedPageBreak/>
        <w:t>Block-chain technology has enabled companies to monitor their supply chains in real time and maintain digital records for goods and products. This provides visibility and transparency into the sustainability of products and the efficiency of the supply chain.</w:t>
      </w:r>
      <w:r w:rsidR="00CE46F2" w:rsidRPr="00CE46F2">
        <w:rPr>
          <w:rFonts w:cs="Times New Roman"/>
        </w:rPr>
        <w:t>[11]</w:t>
      </w:r>
    </w:p>
    <w:p w14:paraId="15BF680B" w14:textId="5CB2AB18" w:rsidR="00CE46F2" w:rsidRPr="00CE46F2" w:rsidRDefault="00CE46F2" w:rsidP="00CE46F2">
      <w:pPr>
        <w:tabs>
          <w:tab w:val="left" w:pos="990"/>
        </w:tabs>
        <w:jc w:val="both"/>
        <w:rPr>
          <w:rFonts w:cs="Times New Roman"/>
        </w:rPr>
      </w:pPr>
      <w:r w:rsidRPr="00CE46F2">
        <w:rPr>
          <w:rFonts w:cs="Times New Roman"/>
          <w:bCs/>
          <w:i/>
          <w:iCs/>
        </w:rPr>
        <w:t>Cybersecurity:</w:t>
      </w:r>
    </w:p>
    <w:p w14:paraId="21F6CCE1" w14:textId="76DBEF17" w:rsidR="006C1426" w:rsidRPr="00CE46F2" w:rsidRDefault="006C1426" w:rsidP="00CE46F2">
      <w:pPr>
        <w:tabs>
          <w:tab w:val="left" w:pos="990"/>
        </w:tabs>
        <w:jc w:val="both"/>
        <w:rPr>
          <w:rFonts w:cs="Times New Roman"/>
        </w:rPr>
      </w:pPr>
      <w:r w:rsidRPr="00CE46F2">
        <w:rPr>
          <w:rFonts w:cs="Times New Roman"/>
        </w:rPr>
        <w:t>With its decentralized and distributed architecture, block</w:t>
      </w:r>
      <w:r w:rsidR="00B51E3F" w:rsidRPr="00CE46F2">
        <w:rPr>
          <w:rFonts w:cs="Times New Roman"/>
        </w:rPr>
        <w:t>-</w:t>
      </w:r>
      <w:r w:rsidRPr="00CE46F2">
        <w:rPr>
          <w:rFonts w:cs="Times New Roman"/>
        </w:rPr>
        <w:t>chain technology can be used to create secure digital identities that can be used for authentication purposes and to protect digital assets from malicious activities.</w:t>
      </w:r>
      <w:r w:rsidR="00CE46F2" w:rsidRPr="00CE46F2">
        <w:rPr>
          <w:rFonts w:cs="Times New Roman"/>
        </w:rPr>
        <w:t>[1]</w:t>
      </w:r>
    </w:p>
    <w:p w14:paraId="0BF496C6" w14:textId="4148D41D" w:rsidR="00CE46F2" w:rsidRPr="00CE46F2" w:rsidRDefault="00CE46F2" w:rsidP="00CE46F2">
      <w:pPr>
        <w:tabs>
          <w:tab w:val="left" w:pos="990"/>
        </w:tabs>
        <w:jc w:val="both"/>
        <w:rPr>
          <w:rFonts w:cs="Times New Roman"/>
          <w:bCs/>
          <w:i/>
          <w:iCs/>
        </w:rPr>
      </w:pPr>
      <w:r w:rsidRPr="00CE46F2">
        <w:rPr>
          <w:rFonts w:cs="Times New Roman"/>
          <w:bCs/>
          <w:i/>
          <w:iCs/>
        </w:rPr>
        <w:t>Government:</w:t>
      </w:r>
    </w:p>
    <w:p w14:paraId="141E9095" w14:textId="3C4F5F4D" w:rsidR="006C1426" w:rsidRPr="00CE46F2" w:rsidRDefault="006C1426" w:rsidP="00CE46F2">
      <w:pPr>
        <w:tabs>
          <w:tab w:val="left" w:pos="990"/>
        </w:tabs>
        <w:jc w:val="both"/>
        <w:rPr>
          <w:rFonts w:cs="Times New Roman"/>
        </w:rPr>
      </w:pPr>
      <w:r w:rsidRPr="00CE46F2">
        <w:rPr>
          <w:rFonts w:cs="Times New Roman"/>
        </w:rPr>
        <w:t>Governments around the world are exploring block</w:t>
      </w:r>
      <w:r w:rsidR="00B51E3F" w:rsidRPr="00CE46F2">
        <w:rPr>
          <w:rFonts w:cs="Times New Roman"/>
        </w:rPr>
        <w:t>-</w:t>
      </w:r>
      <w:r w:rsidRPr="00CE46F2">
        <w:rPr>
          <w:rFonts w:cs="Times New Roman"/>
        </w:rPr>
        <w:t>chain technology to improve the efficiency and accountability of their public services. From digital identity to digital voting, block-chain technology can be used to make government operations more transparent and secure.</w:t>
      </w:r>
    </w:p>
    <w:p w14:paraId="739D6A7C" w14:textId="77777777" w:rsidR="007B79C6" w:rsidRPr="00CE46F2" w:rsidRDefault="007B79C6" w:rsidP="00CE46F2">
      <w:pPr>
        <w:tabs>
          <w:tab w:val="left" w:pos="990"/>
        </w:tabs>
        <w:jc w:val="both"/>
        <w:rPr>
          <w:rFonts w:cs="Times New Roman"/>
          <w:bCs/>
          <w:i/>
          <w:iCs/>
        </w:rPr>
      </w:pPr>
      <w:r w:rsidRPr="00CE46F2">
        <w:rPr>
          <w:rFonts w:cs="Times New Roman"/>
          <w:bCs/>
          <w:i/>
          <w:iCs/>
        </w:rPr>
        <w:t>To the Internet of Things</w:t>
      </w:r>
    </w:p>
    <w:p w14:paraId="790B0663" w14:textId="2D292582" w:rsidR="007B79C6" w:rsidRPr="00CE46F2" w:rsidRDefault="007B79C6" w:rsidP="00CE46F2">
      <w:pPr>
        <w:tabs>
          <w:tab w:val="left" w:pos="990"/>
        </w:tabs>
        <w:jc w:val="both"/>
        <w:rPr>
          <w:rFonts w:cs="Times New Roman"/>
        </w:rPr>
      </w:pPr>
      <w:r w:rsidRPr="00CE46F2">
        <w:rPr>
          <w:rFonts w:cs="Times New Roman"/>
        </w:rPr>
        <w:t>Block-chain technology is being increasingly used as a secure way to store and transfer data between devices in the Internet of Things (IoT). By leveraging the near-instant security and data immutability that this technology provides, companies are able to create secure and reliable networks of connected devices with low cost and time.</w:t>
      </w:r>
      <w:r w:rsidR="00CE46F2" w:rsidRPr="00CE46F2">
        <w:rPr>
          <w:rFonts w:cs="Times New Roman"/>
        </w:rPr>
        <w:t>[6]</w:t>
      </w:r>
    </w:p>
    <w:p w14:paraId="3701012C" w14:textId="02304F12" w:rsidR="007B79C6" w:rsidRPr="00CE46F2" w:rsidRDefault="007B79C6" w:rsidP="00CE46F2">
      <w:pPr>
        <w:tabs>
          <w:tab w:val="left" w:pos="990"/>
        </w:tabs>
        <w:jc w:val="both"/>
        <w:rPr>
          <w:rFonts w:cs="Times New Roman"/>
        </w:rPr>
      </w:pPr>
      <w:r w:rsidRPr="00CE46F2">
        <w:rPr>
          <w:rFonts w:cs="Times New Roman"/>
        </w:rPr>
        <w:t>Block-chain enables the Internet of Things to become more secure, efficient, and reliable. It can provide a secure and decentralized way of storing and transferring data between multiple devices. This data can include anything from energy data and health data to digital asset information and financial transactions. Furthermore, linking various IoT devices together with block-chain makes it much easier to establish trust between multiple parties.</w:t>
      </w:r>
      <w:r w:rsidR="00CE46F2" w:rsidRPr="00CE46F2">
        <w:rPr>
          <w:rFonts w:cs="Times New Roman"/>
        </w:rPr>
        <w:t>[10]</w:t>
      </w:r>
    </w:p>
    <w:p w14:paraId="3C96BC8B" w14:textId="397F10EC" w:rsidR="007B79C6" w:rsidRPr="00CE46F2" w:rsidRDefault="007B79C6" w:rsidP="00CE46F2">
      <w:pPr>
        <w:tabs>
          <w:tab w:val="left" w:pos="990"/>
        </w:tabs>
        <w:jc w:val="both"/>
        <w:rPr>
          <w:rFonts w:cs="Times New Roman"/>
        </w:rPr>
      </w:pPr>
      <w:r w:rsidRPr="00CE46F2">
        <w:rPr>
          <w:rFonts w:cs="Times New Roman"/>
        </w:rPr>
        <w:t>Furthermore, decentralization of data allows for faster responsiveness, faster to accurate decisions, and increased security over shared resources. The result is an improved user experience, with secure and efficient networks that can provide improved reliability, robustness, and scalability. The block-chain also allows for the development of intricate smart contracts, enabling secure and reliable transactions of data between two parties without the need for any third-party intermediary. Smart contracts can drastically reduce costs, increase efficiency and ensure that the terms and conditions of an agreement are enforced.</w:t>
      </w:r>
      <w:r w:rsidR="00CE46F2" w:rsidRPr="00CE46F2">
        <w:rPr>
          <w:rFonts w:cs="Times New Roman"/>
        </w:rPr>
        <w:t>[13]</w:t>
      </w:r>
    </w:p>
    <w:p w14:paraId="7DCBE5E0" w14:textId="77777777" w:rsidR="006C1426" w:rsidRPr="00CE46F2" w:rsidRDefault="006C1426" w:rsidP="00CE46F2">
      <w:pPr>
        <w:tabs>
          <w:tab w:val="left" w:pos="990"/>
        </w:tabs>
        <w:jc w:val="both"/>
        <w:rPr>
          <w:rFonts w:cs="Times New Roman"/>
          <w:bCs/>
          <w:i/>
          <w:iCs/>
        </w:rPr>
      </w:pPr>
      <w:r w:rsidRPr="00CE46F2">
        <w:rPr>
          <w:rFonts w:cs="Times New Roman"/>
          <w:bCs/>
          <w:i/>
          <w:iCs/>
        </w:rPr>
        <w:t>To the organization of online data</w:t>
      </w:r>
    </w:p>
    <w:p w14:paraId="123ECA39" w14:textId="72BDDA76" w:rsidR="006C1426" w:rsidRPr="00CE46F2" w:rsidRDefault="006C1426" w:rsidP="00CE46F2">
      <w:pPr>
        <w:tabs>
          <w:tab w:val="left" w:pos="990"/>
        </w:tabs>
        <w:jc w:val="both"/>
        <w:rPr>
          <w:rFonts w:cs="Times New Roman"/>
        </w:rPr>
      </w:pPr>
      <w:r w:rsidRPr="00CE46F2">
        <w:rPr>
          <w:rFonts w:cs="Times New Roman"/>
        </w:rPr>
        <w:t xml:space="preserve">Block-chain technology can be used to organize online data in several ways. First, it can be used to store and protect data securely. This could be used for crucial customer data or intellectual property that needs to be kept safe and secure. Block-chain-based databases can also provide secure sharing of data, allowing documents and information to be accessed and shared by multiple parties. It can also be used to verify a user's data, whether it is personal or financial information. Additionally, it can be used to create digital contracts, such as smart contracts, which are ratified and enforced by each party's </w:t>
      </w:r>
      <w:r w:rsidRPr="00CE46F2">
        <w:rPr>
          <w:rFonts w:cs="Times New Roman"/>
        </w:rPr>
        <w:lastRenderedPageBreak/>
        <w:t>signature. Finally, block-chain can also be used to provide a more efficient way to securely transfer data between parties.</w:t>
      </w:r>
      <w:r w:rsidR="00CE46F2" w:rsidRPr="00CE46F2">
        <w:rPr>
          <w:rFonts w:cs="Times New Roman"/>
        </w:rPr>
        <w:t>[6]</w:t>
      </w:r>
    </w:p>
    <w:p w14:paraId="0DE0AC53" w14:textId="63D1FDAA" w:rsidR="006C1426" w:rsidRPr="00CE46F2" w:rsidRDefault="00CE46F2" w:rsidP="00CE46F2">
      <w:pPr>
        <w:tabs>
          <w:tab w:val="left" w:pos="990"/>
        </w:tabs>
        <w:jc w:val="both"/>
        <w:rPr>
          <w:rFonts w:cs="Times New Roman"/>
          <w:b/>
          <w:sz w:val="26"/>
          <w:szCs w:val="26"/>
        </w:rPr>
      </w:pPr>
      <w:r w:rsidRPr="00CE46F2">
        <w:rPr>
          <w:rFonts w:cs="Times New Roman"/>
          <w:b/>
          <w:sz w:val="26"/>
          <w:szCs w:val="26"/>
        </w:rPr>
        <w:t xml:space="preserve"> </w:t>
      </w:r>
    </w:p>
    <w:p w14:paraId="7F3FA7CB" w14:textId="077269AD" w:rsidR="006C1426" w:rsidRDefault="006C1426" w:rsidP="00CE46F2">
      <w:pPr>
        <w:tabs>
          <w:tab w:val="left" w:pos="990"/>
        </w:tabs>
        <w:jc w:val="both"/>
        <w:rPr>
          <w:rFonts w:cs="Times New Roman"/>
        </w:rPr>
      </w:pPr>
      <w:r w:rsidRPr="00CE46F2">
        <w:rPr>
          <w:rFonts w:cs="Times New Roman"/>
        </w:rPr>
        <w:t>Block-chain technology can be used to ensure that the ownership and transfer of a digital asset is tracked, secure and protected against fraud. This can be done through the use of a public ledger, or block-chain, which contains a record of each transaction that occurs related to the asset. By utilizing a distributed ledger system, multiple copies of the ledger are accessible to all parties and are updated in real time whenever a transaction takes place. This increases transparency, allowing all parties involved in the digital asset's ownership to easily keep track of and verify ownership. In addition, using smart contracts and cryptography, the transfer of an asset can be automated and securely verified, removing the risk of fraudulent activity or a financial dispute</w:t>
      </w:r>
      <w:proofErr w:type="gramStart"/>
      <w:r w:rsidRPr="00CE46F2">
        <w:rPr>
          <w:rFonts w:cs="Times New Roman"/>
        </w:rPr>
        <w:t>.</w:t>
      </w:r>
      <w:r w:rsidR="00CE46F2" w:rsidRPr="00CE46F2">
        <w:rPr>
          <w:rFonts w:cs="Times New Roman"/>
        </w:rPr>
        <w:t>[</w:t>
      </w:r>
      <w:proofErr w:type="gramEnd"/>
      <w:r w:rsidR="00CE46F2" w:rsidRPr="00CE46F2">
        <w:rPr>
          <w:rFonts w:cs="Times New Roman"/>
        </w:rPr>
        <w:t>10]</w:t>
      </w:r>
    </w:p>
    <w:p w14:paraId="135B4497" w14:textId="77777777" w:rsidR="00627FFD" w:rsidRDefault="00627FFD" w:rsidP="00CE46F2">
      <w:pPr>
        <w:tabs>
          <w:tab w:val="left" w:pos="990"/>
        </w:tabs>
        <w:jc w:val="both"/>
        <w:rPr>
          <w:rFonts w:cs="Times New Roman"/>
        </w:rPr>
      </w:pPr>
    </w:p>
    <w:p w14:paraId="2F6313A6" w14:textId="77777777" w:rsidR="00627FFD" w:rsidRDefault="00627FFD" w:rsidP="00CE46F2">
      <w:pPr>
        <w:tabs>
          <w:tab w:val="left" w:pos="990"/>
        </w:tabs>
        <w:jc w:val="both"/>
        <w:rPr>
          <w:rFonts w:cs="Times New Roman"/>
        </w:rPr>
      </w:pPr>
    </w:p>
    <w:p w14:paraId="06F58307" w14:textId="77777777" w:rsidR="00627FFD" w:rsidRDefault="00627FFD" w:rsidP="00CE46F2">
      <w:pPr>
        <w:tabs>
          <w:tab w:val="left" w:pos="990"/>
        </w:tabs>
        <w:jc w:val="both"/>
        <w:rPr>
          <w:rFonts w:cs="Times New Roman"/>
        </w:rPr>
      </w:pPr>
    </w:p>
    <w:p w14:paraId="13B04E1B" w14:textId="77777777" w:rsidR="00627FFD" w:rsidRDefault="00627FFD" w:rsidP="00CE46F2">
      <w:pPr>
        <w:tabs>
          <w:tab w:val="left" w:pos="990"/>
        </w:tabs>
        <w:jc w:val="both"/>
        <w:rPr>
          <w:rFonts w:cs="Times New Roman"/>
        </w:rPr>
      </w:pPr>
    </w:p>
    <w:p w14:paraId="6DB11BE0" w14:textId="77777777" w:rsidR="00627FFD" w:rsidRDefault="00627FFD" w:rsidP="00CE46F2">
      <w:pPr>
        <w:tabs>
          <w:tab w:val="left" w:pos="990"/>
        </w:tabs>
        <w:jc w:val="both"/>
        <w:rPr>
          <w:rFonts w:cs="Times New Roman"/>
        </w:rPr>
      </w:pPr>
    </w:p>
    <w:p w14:paraId="3E8757D0" w14:textId="77777777" w:rsidR="00627FFD" w:rsidRDefault="00627FFD" w:rsidP="00CE46F2">
      <w:pPr>
        <w:tabs>
          <w:tab w:val="left" w:pos="990"/>
        </w:tabs>
        <w:jc w:val="both"/>
        <w:rPr>
          <w:rFonts w:cs="Times New Roman"/>
        </w:rPr>
      </w:pPr>
    </w:p>
    <w:p w14:paraId="69408E91" w14:textId="77777777" w:rsidR="00627FFD" w:rsidRDefault="00627FFD" w:rsidP="00CE46F2">
      <w:pPr>
        <w:tabs>
          <w:tab w:val="left" w:pos="990"/>
        </w:tabs>
        <w:jc w:val="both"/>
        <w:rPr>
          <w:rFonts w:cs="Times New Roman"/>
        </w:rPr>
      </w:pPr>
    </w:p>
    <w:p w14:paraId="6CAA3FDE" w14:textId="77777777" w:rsidR="00627FFD" w:rsidRDefault="00627FFD" w:rsidP="00CE46F2">
      <w:pPr>
        <w:tabs>
          <w:tab w:val="left" w:pos="990"/>
        </w:tabs>
        <w:jc w:val="both"/>
        <w:rPr>
          <w:rFonts w:cs="Times New Roman"/>
        </w:rPr>
      </w:pPr>
    </w:p>
    <w:p w14:paraId="5A6116C4" w14:textId="77777777" w:rsidR="00627FFD" w:rsidRDefault="00627FFD" w:rsidP="00CE46F2">
      <w:pPr>
        <w:tabs>
          <w:tab w:val="left" w:pos="990"/>
        </w:tabs>
        <w:jc w:val="both"/>
        <w:rPr>
          <w:rFonts w:cs="Times New Roman"/>
        </w:rPr>
      </w:pPr>
    </w:p>
    <w:p w14:paraId="59B3456D" w14:textId="77777777" w:rsidR="00627FFD" w:rsidRDefault="00627FFD" w:rsidP="00CE46F2">
      <w:pPr>
        <w:tabs>
          <w:tab w:val="left" w:pos="990"/>
        </w:tabs>
        <w:jc w:val="both"/>
        <w:rPr>
          <w:rFonts w:cs="Times New Roman"/>
        </w:rPr>
      </w:pPr>
    </w:p>
    <w:p w14:paraId="4D7B59D6" w14:textId="77777777" w:rsidR="00627FFD" w:rsidRDefault="00627FFD" w:rsidP="00CE46F2">
      <w:pPr>
        <w:tabs>
          <w:tab w:val="left" w:pos="990"/>
        </w:tabs>
        <w:jc w:val="both"/>
        <w:rPr>
          <w:rFonts w:cs="Times New Roman"/>
        </w:rPr>
      </w:pPr>
    </w:p>
    <w:p w14:paraId="10324E85" w14:textId="77777777" w:rsidR="00627FFD" w:rsidRDefault="00627FFD" w:rsidP="00CE46F2">
      <w:pPr>
        <w:tabs>
          <w:tab w:val="left" w:pos="990"/>
        </w:tabs>
        <w:jc w:val="both"/>
        <w:rPr>
          <w:rFonts w:cs="Times New Roman"/>
        </w:rPr>
      </w:pPr>
    </w:p>
    <w:p w14:paraId="74FB0DBE" w14:textId="77777777" w:rsidR="00627FFD" w:rsidRDefault="00627FFD" w:rsidP="00CE46F2">
      <w:pPr>
        <w:tabs>
          <w:tab w:val="left" w:pos="990"/>
        </w:tabs>
        <w:jc w:val="both"/>
        <w:rPr>
          <w:rFonts w:cs="Times New Roman"/>
        </w:rPr>
      </w:pPr>
    </w:p>
    <w:p w14:paraId="5E4B3286" w14:textId="77777777" w:rsidR="00627FFD" w:rsidRDefault="00627FFD" w:rsidP="00CE46F2">
      <w:pPr>
        <w:tabs>
          <w:tab w:val="left" w:pos="990"/>
        </w:tabs>
        <w:jc w:val="both"/>
        <w:rPr>
          <w:rFonts w:cs="Times New Roman"/>
        </w:rPr>
      </w:pPr>
    </w:p>
    <w:p w14:paraId="05DE2C4E" w14:textId="77777777" w:rsidR="00627FFD" w:rsidRDefault="00627FFD" w:rsidP="00CE46F2">
      <w:pPr>
        <w:tabs>
          <w:tab w:val="left" w:pos="990"/>
        </w:tabs>
        <w:jc w:val="both"/>
        <w:rPr>
          <w:rFonts w:cs="Times New Roman"/>
        </w:rPr>
      </w:pPr>
    </w:p>
    <w:p w14:paraId="375655D9" w14:textId="77777777" w:rsidR="00627FFD" w:rsidRDefault="00627FFD" w:rsidP="00CE46F2">
      <w:pPr>
        <w:tabs>
          <w:tab w:val="left" w:pos="990"/>
        </w:tabs>
        <w:jc w:val="both"/>
        <w:rPr>
          <w:rFonts w:cs="Times New Roman"/>
        </w:rPr>
      </w:pPr>
    </w:p>
    <w:p w14:paraId="06283170" w14:textId="77777777" w:rsidR="00627FFD" w:rsidRDefault="00627FFD" w:rsidP="00CE46F2">
      <w:pPr>
        <w:tabs>
          <w:tab w:val="left" w:pos="990"/>
        </w:tabs>
        <w:jc w:val="both"/>
        <w:rPr>
          <w:rFonts w:cs="Times New Roman"/>
        </w:rPr>
      </w:pPr>
    </w:p>
    <w:p w14:paraId="4EFD53BA" w14:textId="77777777" w:rsidR="00627FFD" w:rsidRDefault="00627FFD" w:rsidP="00CE46F2">
      <w:pPr>
        <w:tabs>
          <w:tab w:val="left" w:pos="990"/>
        </w:tabs>
        <w:jc w:val="both"/>
        <w:rPr>
          <w:rFonts w:cs="Times New Roman"/>
        </w:rPr>
      </w:pPr>
    </w:p>
    <w:p w14:paraId="6781EFB1" w14:textId="77777777" w:rsidR="00627FFD" w:rsidRDefault="00627FFD" w:rsidP="00CE46F2">
      <w:pPr>
        <w:tabs>
          <w:tab w:val="left" w:pos="990"/>
        </w:tabs>
        <w:jc w:val="both"/>
        <w:rPr>
          <w:rFonts w:cs="Times New Roman"/>
        </w:rPr>
      </w:pPr>
    </w:p>
    <w:p w14:paraId="7ED5536E" w14:textId="77777777" w:rsidR="00627FFD" w:rsidRDefault="00627FFD" w:rsidP="00CE46F2">
      <w:pPr>
        <w:tabs>
          <w:tab w:val="left" w:pos="990"/>
        </w:tabs>
        <w:jc w:val="both"/>
        <w:rPr>
          <w:rFonts w:cs="Times New Roman"/>
        </w:rPr>
      </w:pPr>
    </w:p>
    <w:p w14:paraId="2839B237" w14:textId="77777777" w:rsidR="00627FFD" w:rsidRPr="00CE46F2" w:rsidRDefault="00627FFD" w:rsidP="00CE46F2">
      <w:pPr>
        <w:tabs>
          <w:tab w:val="left" w:pos="990"/>
        </w:tabs>
        <w:jc w:val="both"/>
        <w:rPr>
          <w:rFonts w:cs="Times New Roman"/>
        </w:rPr>
      </w:pPr>
    </w:p>
    <w:p w14:paraId="48150710" w14:textId="77777777" w:rsidR="000540E5" w:rsidRPr="00CE46F2" w:rsidRDefault="008C3F8F" w:rsidP="00CE46F2">
      <w:pPr>
        <w:pStyle w:val="Heading1"/>
        <w:numPr>
          <w:ilvl w:val="0"/>
          <w:numId w:val="1"/>
        </w:numPr>
        <w:jc w:val="both"/>
        <w:rPr>
          <w:rFonts w:ascii="Times New Roman" w:hAnsi="Times New Roman" w:cs="Times New Roman"/>
        </w:rPr>
      </w:pPr>
      <w:bookmarkStart w:id="30" w:name="_Toc127793631"/>
      <w:r w:rsidRPr="00CE46F2">
        <w:rPr>
          <w:rFonts w:ascii="Times New Roman" w:hAnsi="Times New Roman" w:cs="Times New Roman"/>
        </w:rPr>
        <w:lastRenderedPageBreak/>
        <w:t>CONCLUSION</w:t>
      </w:r>
      <w:bookmarkEnd w:id="30"/>
    </w:p>
    <w:p w14:paraId="69BCD570" w14:textId="77777777" w:rsidR="008C3F8F" w:rsidRPr="00CE46F2" w:rsidRDefault="008C3F8F" w:rsidP="00CE46F2">
      <w:pPr>
        <w:pStyle w:val="Heading2"/>
        <w:numPr>
          <w:ilvl w:val="1"/>
          <w:numId w:val="1"/>
        </w:numPr>
        <w:jc w:val="both"/>
        <w:rPr>
          <w:rFonts w:ascii="Times New Roman" w:hAnsi="Times New Roman" w:cs="Times New Roman"/>
        </w:rPr>
      </w:pPr>
      <w:bookmarkStart w:id="31" w:name="_Toc127793632"/>
      <w:r w:rsidRPr="00CE46F2">
        <w:rPr>
          <w:rFonts w:ascii="Times New Roman" w:hAnsi="Times New Roman" w:cs="Times New Roman"/>
        </w:rPr>
        <w:t>CONCLUSION</w:t>
      </w:r>
      <w:bookmarkEnd w:id="31"/>
      <w:r w:rsidRPr="00CE46F2">
        <w:rPr>
          <w:rFonts w:ascii="Times New Roman" w:hAnsi="Times New Roman" w:cs="Times New Roman"/>
        </w:rPr>
        <w:t xml:space="preserve"> </w:t>
      </w:r>
    </w:p>
    <w:p w14:paraId="0C5527B8" w14:textId="77777777" w:rsidR="00D436B6" w:rsidRDefault="008C3F8F" w:rsidP="00CE46F2">
      <w:pPr>
        <w:tabs>
          <w:tab w:val="left" w:pos="990"/>
        </w:tabs>
        <w:jc w:val="both"/>
        <w:rPr>
          <w:rFonts w:cs="Times New Roman"/>
        </w:rPr>
      </w:pPr>
      <w:r w:rsidRPr="00CE46F2">
        <w:rPr>
          <w:rFonts w:cs="Times New Roman"/>
        </w:rPr>
        <w:t xml:space="preserve">The application of the block-chain concept and technology has grown beyond its use for Bitcoin generation and transactions. The </w:t>
      </w:r>
      <w:r w:rsidR="00D436B6" w:rsidRPr="00CE46F2">
        <w:rPr>
          <w:rFonts w:cs="Times New Roman"/>
        </w:rPr>
        <w:t>properties of its security, privacy, traceability, inherent data provenance and time-stamping have</w:t>
      </w:r>
      <w:r w:rsidRPr="00CE46F2">
        <w:rPr>
          <w:rFonts w:cs="Times New Roman"/>
        </w:rPr>
        <w:t xml:space="preserve"> seen its adoption beyond its initial application areas. The Block-chain itself a</w:t>
      </w:r>
      <w:r w:rsidR="00D436B6" w:rsidRPr="00CE46F2">
        <w:rPr>
          <w:rFonts w:cs="Times New Roman"/>
        </w:rPr>
        <w:t>nd its variants are now used to secure any type of transactions, whether it be human-to-human communications or machine-to-machine. Its adoption appears to the secure especially with the global emergency of the Internet-of-Things. Its decentralized application across the already established global internet is also very appealing in terms of ensuring data redundancy and hence survivability.  Thus the invention of the block-chain can be seen to be a vital and much needed additional component of the internet that was lacking in security and trust before.</w:t>
      </w:r>
    </w:p>
    <w:p w14:paraId="0F3906C6" w14:textId="77777777" w:rsidR="00693CD7" w:rsidRDefault="00693CD7" w:rsidP="00CE46F2">
      <w:pPr>
        <w:tabs>
          <w:tab w:val="left" w:pos="990"/>
        </w:tabs>
        <w:jc w:val="both"/>
        <w:rPr>
          <w:rFonts w:cs="Times New Roman"/>
        </w:rPr>
      </w:pPr>
    </w:p>
    <w:p w14:paraId="19C59966" w14:textId="5A8FDE30" w:rsidR="00693CD7" w:rsidRDefault="00693CD7" w:rsidP="00202F91">
      <w:pPr>
        <w:tabs>
          <w:tab w:val="left" w:pos="990"/>
        </w:tabs>
        <w:rPr>
          <w:rFonts w:cs="Times New Roman"/>
        </w:rPr>
      </w:pPr>
      <w:proofErr w:type="spellStart"/>
      <w:r>
        <w:rPr>
          <w:rFonts w:cs="Times New Roman"/>
        </w:rPr>
        <w:t>B</w:t>
      </w:r>
      <w:r w:rsidRPr="00693CD7">
        <w:rPr>
          <w:rFonts w:cs="Times New Roman"/>
        </w:rPr>
        <w:t>lockchain</w:t>
      </w:r>
      <w:proofErr w:type="spellEnd"/>
      <w:r w:rsidRPr="00693CD7">
        <w:rPr>
          <w:rFonts w:cs="Times New Roman"/>
        </w:rPr>
        <w:t xml:space="preserve"> technology is a powerful tool that has the potential to transform the way we store and manage </w:t>
      </w:r>
      <w:r w:rsidR="00202F91" w:rsidRPr="00693CD7">
        <w:rPr>
          <w:rFonts w:cs="Times New Roman"/>
        </w:rPr>
        <w:t>data</w:t>
      </w:r>
      <w:r w:rsidR="00202F91">
        <w:rPr>
          <w:rFonts w:cs="Times New Roman"/>
        </w:rPr>
        <w:t xml:space="preserve"> [19]</w:t>
      </w:r>
      <w:r w:rsidRPr="00693CD7">
        <w:rPr>
          <w:rFonts w:cs="Times New Roman"/>
        </w:rPr>
        <w:t xml:space="preserve">. Its decentralized and transparent nature allows for secure and efficient transactions, without the need for </w:t>
      </w:r>
      <w:r w:rsidR="00202F91" w:rsidRPr="00693CD7">
        <w:rPr>
          <w:rFonts w:cs="Times New Roman"/>
        </w:rPr>
        <w:t>intermediaries</w:t>
      </w:r>
      <w:r w:rsidR="00202F91">
        <w:rPr>
          <w:rFonts w:cs="Times New Roman"/>
        </w:rPr>
        <w:t xml:space="preserve"> [18]</w:t>
      </w:r>
      <w:r w:rsidRPr="00693CD7">
        <w:rPr>
          <w:rFonts w:cs="Times New Roman"/>
        </w:rPr>
        <w:t xml:space="preserve">. By providing a tamper-proof and immutable ledger, </w:t>
      </w:r>
      <w:proofErr w:type="spellStart"/>
      <w:r w:rsidRPr="00693CD7">
        <w:rPr>
          <w:rFonts w:cs="Times New Roman"/>
        </w:rPr>
        <w:t>blockchain</w:t>
      </w:r>
      <w:proofErr w:type="spellEnd"/>
      <w:r w:rsidRPr="00693CD7">
        <w:rPr>
          <w:rFonts w:cs="Times New Roman"/>
        </w:rPr>
        <w:t xml:space="preserve"> technology can enhance trust and accountability in a variety of applications, ranging from finance and healthcare to supply chain management and voting systems. However, as with any emerging technology, there are also potential drawbacks and challenges that need to be </w:t>
      </w:r>
      <w:r w:rsidR="00202F91" w:rsidRPr="00693CD7">
        <w:rPr>
          <w:rFonts w:cs="Times New Roman"/>
        </w:rPr>
        <w:t>addressed</w:t>
      </w:r>
      <w:r w:rsidR="00202F91">
        <w:rPr>
          <w:rFonts w:cs="Times New Roman"/>
        </w:rPr>
        <w:t xml:space="preserve"> [16]</w:t>
      </w:r>
      <w:r w:rsidRPr="00693CD7">
        <w:rPr>
          <w:rFonts w:cs="Times New Roman"/>
        </w:rPr>
        <w:t>. These include issues around s</w:t>
      </w:r>
      <w:r w:rsidR="00202F91">
        <w:rPr>
          <w:rFonts w:cs="Times New Roman"/>
        </w:rPr>
        <w:t xml:space="preserve">calability, energy consumption, </w:t>
      </w:r>
      <w:r w:rsidRPr="00693CD7">
        <w:rPr>
          <w:rFonts w:cs="Times New Roman"/>
        </w:rPr>
        <w:t xml:space="preserve">regulation, transaction irreversibility, and interoperability. Nonetheless, the benefits of </w:t>
      </w:r>
      <w:proofErr w:type="spellStart"/>
      <w:r w:rsidRPr="00693CD7">
        <w:rPr>
          <w:rFonts w:cs="Times New Roman"/>
        </w:rPr>
        <w:t>blockchain</w:t>
      </w:r>
      <w:proofErr w:type="spellEnd"/>
      <w:r w:rsidRPr="00693CD7">
        <w:rPr>
          <w:rFonts w:cs="Times New Roman"/>
        </w:rPr>
        <w:t xml:space="preserve"> technology continue to attract interest and investment from businesses and governments around the world, and it is likely that we will see continued innovation and growth in this field in the coming years.</w:t>
      </w:r>
    </w:p>
    <w:p w14:paraId="370D333D" w14:textId="77777777" w:rsidR="00553B4A" w:rsidRDefault="00553B4A" w:rsidP="00CE46F2">
      <w:pPr>
        <w:tabs>
          <w:tab w:val="left" w:pos="990"/>
        </w:tabs>
        <w:jc w:val="both"/>
        <w:rPr>
          <w:rFonts w:cs="Times New Roman"/>
        </w:rPr>
      </w:pPr>
    </w:p>
    <w:p w14:paraId="107372B8" w14:textId="77777777" w:rsidR="00553B4A" w:rsidRDefault="00553B4A" w:rsidP="00CE46F2">
      <w:pPr>
        <w:tabs>
          <w:tab w:val="left" w:pos="990"/>
        </w:tabs>
        <w:jc w:val="both"/>
        <w:rPr>
          <w:rFonts w:cs="Times New Roman"/>
        </w:rPr>
      </w:pPr>
    </w:p>
    <w:p w14:paraId="3804C23A" w14:textId="77777777" w:rsidR="00553B4A" w:rsidRDefault="00553B4A" w:rsidP="00CE46F2">
      <w:pPr>
        <w:tabs>
          <w:tab w:val="left" w:pos="990"/>
        </w:tabs>
        <w:jc w:val="both"/>
        <w:rPr>
          <w:rFonts w:cs="Times New Roman"/>
        </w:rPr>
      </w:pPr>
    </w:p>
    <w:p w14:paraId="299C0C8E" w14:textId="77777777" w:rsidR="00553B4A" w:rsidRDefault="00553B4A" w:rsidP="00CE46F2">
      <w:pPr>
        <w:tabs>
          <w:tab w:val="left" w:pos="990"/>
        </w:tabs>
        <w:jc w:val="both"/>
        <w:rPr>
          <w:rFonts w:cs="Times New Roman"/>
        </w:rPr>
      </w:pPr>
    </w:p>
    <w:p w14:paraId="629A6320" w14:textId="77777777" w:rsidR="00553B4A" w:rsidRDefault="00553B4A" w:rsidP="00CE46F2">
      <w:pPr>
        <w:tabs>
          <w:tab w:val="left" w:pos="990"/>
        </w:tabs>
        <w:jc w:val="both"/>
        <w:rPr>
          <w:rFonts w:cs="Times New Roman"/>
        </w:rPr>
      </w:pPr>
    </w:p>
    <w:p w14:paraId="57D99DA9" w14:textId="77777777" w:rsidR="00553B4A" w:rsidRDefault="00553B4A" w:rsidP="00CE46F2">
      <w:pPr>
        <w:tabs>
          <w:tab w:val="left" w:pos="990"/>
        </w:tabs>
        <w:jc w:val="both"/>
        <w:rPr>
          <w:rFonts w:cs="Times New Roman"/>
        </w:rPr>
      </w:pPr>
    </w:p>
    <w:p w14:paraId="528250D5" w14:textId="77777777" w:rsidR="00553B4A" w:rsidRDefault="00553B4A" w:rsidP="00CE46F2">
      <w:pPr>
        <w:tabs>
          <w:tab w:val="left" w:pos="990"/>
        </w:tabs>
        <w:jc w:val="both"/>
        <w:rPr>
          <w:rFonts w:cs="Times New Roman"/>
        </w:rPr>
      </w:pPr>
    </w:p>
    <w:p w14:paraId="6C63DF8E" w14:textId="77777777" w:rsidR="00553B4A" w:rsidRDefault="00553B4A" w:rsidP="00CE46F2">
      <w:pPr>
        <w:tabs>
          <w:tab w:val="left" w:pos="990"/>
        </w:tabs>
        <w:jc w:val="both"/>
        <w:rPr>
          <w:rFonts w:cs="Times New Roman"/>
        </w:rPr>
      </w:pPr>
    </w:p>
    <w:p w14:paraId="4E84452B" w14:textId="77777777" w:rsidR="00553B4A" w:rsidRDefault="00553B4A" w:rsidP="00CE46F2">
      <w:pPr>
        <w:tabs>
          <w:tab w:val="left" w:pos="990"/>
        </w:tabs>
        <w:jc w:val="both"/>
        <w:rPr>
          <w:rFonts w:cs="Times New Roman"/>
        </w:rPr>
      </w:pPr>
    </w:p>
    <w:p w14:paraId="435E62C1" w14:textId="77777777" w:rsidR="00553B4A" w:rsidRDefault="00553B4A" w:rsidP="00CE46F2">
      <w:pPr>
        <w:tabs>
          <w:tab w:val="left" w:pos="990"/>
        </w:tabs>
        <w:jc w:val="both"/>
        <w:rPr>
          <w:rFonts w:cs="Times New Roman"/>
        </w:rPr>
      </w:pPr>
    </w:p>
    <w:p w14:paraId="4876A0B3" w14:textId="77777777" w:rsidR="00627FFD" w:rsidRDefault="00627FFD" w:rsidP="00CE46F2">
      <w:pPr>
        <w:tabs>
          <w:tab w:val="left" w:pos="990"/>
        </w:tabs>
        <w:jc w:val="both"/>
        <w:rPr>
          <w:rFonts w:cs="Times New Roman"/>
        </w:rPr>
      </w:pPr>
    </w:p>
    <w:p w14:paraId="17602A64" w14:textId="77777777" w:rsidR="00553B4A" w:rsidRPr="00CE46F2" w:rsidRDefault="00553B4A" w:rsidP="00CE46F2">
      <w:pPr>
        <w:tabs>
          <w:tab w:val="left" w:pos="990"/>
        </w:tabs>
        <w:jc w:val="both"/>
        <w:rPr>
          <w:rFonts w:cs="Times New Roman"/>
        </w:rPr>
      </w:pPr>
    </w:p>
    <w:p w14:paraId="39E18540" w14:textId="77777777" w:rsidR="008C3F8F" w:rsidRPr="00CE46F2" w:rsidRDefault="00D436B6" w:rsidP="00CE46F2">
      <w:pPr>
        <w:pStyle w:val="Heading2"/>
        <w:numPr>
          <w:ilvl w:val="1"/>
          <w:numId w:val="1"/>
        </w:numPr>
        <w:jc w:val="both"/>
        <w:rPr>
          <w:rFonts w:ascii="Times New Roman" w:hAnsi="Times New Roman" w:cs="Times New Roman"/>
          <w:sz w:val="24"/>
          <w:szCs w:val="24"/>
        </w:rPr>
      </w:pPr>
      <w:r w:rsidRPr="00CE46F2">
        <w:rPr>
          <w:rFonts w:ascii="Times New Roman" w:hAnsi="Times New Roman" w:cs="Times New Roman"/>
          <w:sz w:val="24"/>
          <w:szCs w:val="24"/>
        </w:rPr>
        <w:lastRenderedPageBreak/>
        <w:t xml:space="preserve"> </w:t>
      </w:r>
      <w:bookmarkStart w:id="32" w:name="_Toc127793633"/>
      <w:r w:rsidRPr="00CE46F2">
        <w:rPr>
          <w:rFonts w:ascii="Times New Roman" w:hAnsi="Times New Roman" w:cs="Times New Roman"/>
        </w:rPr>
        <w:t>THE FUTURE OF BLOCKCHAIN</w:t>
      </w:r>
      <w:bookmarkEnd w:id="32"/>
    </w:p>
    <w:p w14:paraId="4A26B365" w14:textId="75918100" w:rsidR="00202F91" w:rsidRPr="00202F91" w:rsidRDefault="00202F91" w:rsidP="00202F91">
      <w:pPr>
        <w:jc w:val="both"/>
        <w:rPr>
          <w:rFonts w:cs="Times New Roman"/>
        </w:rPr>
      </w:pPr>
      <w:r w:rsidRPr="00202F91">
        <w:rPr>
          <w:rFonts w:cs="Times New Roman"/>
        </w:rPr>
        <w:t xml:space="preserve">The future of </w:t>
      </w:r>
      <w:proofErr w:type="spellStart"/>
      <w:r w:rsidRPr="00202F91">
        <w:rPr>
          <w:rFonts w:cs="Times New Roman"/>
        </w:rPr>
        <w:t>blockchain</w:t>
      </w:r>
      <w:proofErr w:type="spellEnd"/>
      <w:r w:rsidRPr="00202F91">
        <w:rPr>
          <w:rFonts w:cs="Times New Roman"/>
        </w:rPr>
        <w:t xml:space="preserve"> technology is exciting, and there are many potential applications and developments that we can expect to see in the coming years. Here are a few trends and predictions for the future of </w:t>
      </w:r>
      <w:proofErr w:type="spellStart"/>
      <w:r w:rsidRPr="00202F91">
        <w:rPr>
          <w:rFonts w:cs="Times New Roman"/>
        </w:rPr>
        <w:t>blockchain</w:t>
      </w:r>
      <w:proofErr w:type="spellEnd"/>
      <w:r w:rsidRPr="00202F91">
        <w:rPr>
          <w:rFonts w:cs="Times New Roman"/>
        </w:rPr>
        <w:t>:</w:t>
      </w:r>
    </w:p>
    <w:p w14:paraId="1BC1C610" w14:textId="062CE6D9" w:rsidR="0072042D" w:rsidRPr="00CE46F2" w:rsidRDefault="0072042D" w:rsidP="00CE46F2">
      <w:pPr>
        <w:shd w:val="clear" w:color="auto" w:fill="FFFFFF"/>
        <w:spacing w:after="0" w:line="319" w:lineRule="atLeast"/>
        <w:jc w:val="both"/>
        <w:rPr>
          <w:rFonts w:eastAsia="Times New Roman" w:cs="Times New Roman"/>
          <w:color w:val="111111"/>
        </w:rPr>
      </w:pPr>
      <w:r w:rsidRPr="00CE46F2">
        <w:rPr>
          <w:rFonts w:eastAsia="Times New Roman" w:cs="Times New Roman"/>
          <w:color w:val="111111"/>
        </w:rPr>
        <w:t>Interestingly, block</w:t>
      </w:r>
      <w:r w:rsidR="00750055" w:rsidRPr="00CE46F2">
        <w:rPr>
          <w:rFonts w:eastAsia="Times New Roman" w:cs="Times New Roman"/>
          <w:color w:val="111111"/>
        </w:rPr>
        <w:t>-</w:t>
      </w:r>
      <w:r w:rsidRPr="00CE46F2">
        <w:rPr>
          <w:rFonts w:eastAsia="Times New Roman" w:cs="Times New Roman"/>
          <w:color w:val="111111"/>
        </w:rPr>
        <w:t>chain takes away the concerns of risks and costs involved in such transactions traditionally. Businesses could build block</w:t>
      </w:r>
      <w:r w:rsidR="00750055" w:rsidRPr="00CE46F2">
        <w:rPr>
          <w:rFonts w:eastAsia="Times New Roman" w:cs="Times New Roman"/>
          <w:color w:val="111111"/>
        </w:rPr>
        <w:t>-</w:t>
      </w:r>
      <w:r w:rsidRPr="00CE46F2">
        <w:rPr>
          <w:rFonts w:eastAsia="Times New Roman" w:cs="Times New Roman"/>
          <w:color w:val="111111"/>
        </w:rPr>
        <w:t>chain networks with different approaches.</w:t>
      </w:r>
    </w:p>
    <w:p w14:paraId="0C3804BF" w14:textId="77777777" w:rsidR="00631149" w:rsidRDefault="00750055" w:rsidP="00631149">
      <w:pPr>
        <w:keepNext/>
        <w:shd w:val="clear" w:color="auto" w:fill="FFFFFF"/>
        <w:spacing w:after="0" w:line="319" w:lineRule="atLeast"/>
        <w:jc w:val="both"/>
      </w:pPr>
      <w:r w:rsidRPr="00CE46F2">
        <w:rPr>
          <w:rFonts w:eastAsia="Times New Roman" w:cs="Times New Roman"/>
          <w:color w:val="111111"/>
        </w:rPr>
        <w:t xml:space="preserve">                                                                                          </w:t>
      </w:r>
      <w:r w:rsidRPr="00CE46F2">
        <w:rPr>
          <w:rFonts w:eastAsia="Times New Roman" w:cs="Times New Roman"/>
          <w:noProof/>
          <w:color w:val="111111"/>
        </w:rPr>
        <w:drawing>
          <wp:inline distT="0" distB="0" distL="0" distR="0" wp14:anchorId="4903B0BE" wp14:editId="415AEAA0">
            <wp:extent cx="5874106" cy="2823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0698" cy="2846064"/>
                    </a:xfrm>
                    <a:prstGeom prst="rect">
                      <a:avLst/>
                    </a:prstGeom>
                  </pic:spPr>
                </pic:pic>
              </a:graphicData>
            </a:graphic>
          </wp:inline>
        </w:drawing>
      </w:r>
    </w:p>
    <w:p w14:paraId="57E7E1A7" w14:textId="159A1F09" w:rsidR="00553B4A" w:rsidRPr="00CE46F2" w:rsidRDefault="00631149" w:rsidP="00631149">
      <w:pPr>
        <w:pStyle w:val="Caption"/>
        <w:jc w:val="both"/>
        <w:rPr>
          <w:rFonts w:eastAsia="Times New Roman" w:cs="Times New Roman"/>
          <w:color w:val="111111"/>
        </w:rPr>
      </w:pPr>
      <w:r>
        <w:t xml:space="preserve">                           </w:t>
      </w:r>
      <w:bookmarkStart w:id="33" w:name="_Toc127789379"/>
      <w:r>
        <w:t xml:space="preserve">Figure </w:t>
      </w:r>
      <w:fldSimple w:instr=" SEQ Figure \* ARABIC ">
        <w:r>
          <w:rPr>
            <w:noProof/>
          </w:rPr>
          <w:t>8</w:t>
        </w:r>
      </w:fldSimple>
      <w:r>
        <w:t xml:space="preserve"> </w:t>
      </w:r>
      <w:r w:rsidRPr="00A128C1">
        <w:t>Future of block-chain technology</w:t>
      </w:r>
      <w:bookmarkEnd w:id="33"/>
    </w:p>
    <w:p w14:paraId="7C5998F1" w14:textId="77777777" w:rsidR="0095162E" w:rsidRDefault="00253A6A" w:rsidP="00CE46F2">
      <w:pPr>
        <w:jc w:val="both"/>
        <w:rPr>
          <w:rFonts w:cs="Times New Roman"/>
          <w:b/>
        </w:rPr>
      </w:pPr>
      <w:r w:rsidRPr="00CE46F2">
        <w:rPr>
          <w:rFonts w:cs="Times New Roman"/>
        </w:rPr>
        <w:t>Block-chain still remains in the region of “peak of Inflated Expression”</w:t>
      </w:r>
      <w:r w:rsidR="00D34931" w:rsidRPr="00CE46F2">
        <w:rPr>
          <w:rFonts w:cs="Times New Roman"/>
        </w:rPr>
        <w:t xml:space="preserve"> with forecast to reach plateau in “five to ten years”. However, this technology is shown going downhill into the region of the “Trough of Disillusionment”. Because of the wide adoption of the block-chain in a wide range of application beyond cryptocurrency. Block-chain possesses a</w:t>
      </w:r>
      <w:r w:rsidR="0095162E" w:rsidRPr="00CE46F2">
        <w:rPr>
          <w:rFonts w:cs="Times New Roman"/>
        </w:rPr>
        <w:t xml:space="preserve"> great potential in empowering </w:t>
      </w:r>
      <w:r w:rsidR="00D34931" w:rsidRPr="00CE46F2">
        <w:rPr>
          <w:rFonts w:cs="Times New Roman"/>
        </w:rPr>
        <w:t xml:space="preserve">the citizens of the developing countries if widely adopted by e-governance applications for identity management, asset ownership </w:t>
      </w:r>
      <w:r w:rsidR="0095162E" w:rsidRPr="00CE46F2">
        <w:rPr>
          <w:rFonts w:cs="Times New Roman"/>
        </w:rPr>
        <w:t>transfer of precious commodities such as gold, silver and diamond, healthcare and other commercial uses as well as in financial inclusion. However, this will strongly depend on national political decisions.</w:t>
      </w:r>
      <w:r w:rsidR="00D34931" w:rsidRPr="00CE46F2">
        <w:rPr>
          <w:rFonts w:cs="Times New Roman"/>
        </w:rPr>
        <w:t xml:space="preserve">    </w:t>
      </w:r>
      <w:r w:rsidR="002B1F83" w:rsidRPr="00CE46F2">
        <w:rPr>
          <w:rFonts w:cs="Times New Roman"/>
          <w:b/>
        </w:rPr>
        <w:t xml:space="preserve">  </w:t>
      </w:r>
    </w:p>
    <w:p w14:paraId="67E6D17E" w14:textId="77777777" w:rsidR="00202F91" w:rsidRPr="00202F91" w:rsidRDefault="00202F91" w:rsidP="00202F91">
      <w:pPr>
        <w:jc w:val="both"/>
        <w:rPr>
          <w:rFonts w:cs="Times New Roman"/>
        </w:rPr>
      </w:pPr>
      <w:r w:rsidRPr="00202F91">
        <w:rPr>
          <w:rFonts w:cs="Times New Roman"/>
        </w:rPr>
        <w:t xml:space="preserve">Mainstream adoption: As </w:t>
      </w:r>
      <w:proofErr w:type="spellStart"/>
      <w:r w:rsidRPr="00202F91">
        <w:rPr>
          <w:rFonts w:cs="Times New Roman"/>
        </w:rPr>
        <w:t>blockchain</w:t>
      </w:r>
      <w:proofErr w:type="spellEnd"/>
      <w:r w:rsidRPr="00202F91">
        <w:rPr>
          <w:rFonts w:cs="Times New Roman"/>
        </w:rPr>
        <w:t xml:space="preserve"> technology becomes more widely recognized and understood</w:t>
      </w:r>
      <w:proofErr w:type="gramStart"/>
      <w:r w:rsidRPr="00202F91">
        <w:rPr>
          <w:rFonts w:cs="Times New Roman"/>
        </w:rPr>
        <w:t>,</w:t>
      </w:r>
      <w:proofErr w:type="gramEnd"/>
      <w:r w:rsidRPr="00202F91">
        <w:rPr>
          <w:rFonts w:cs="Times New Roman"/>
        </w:rPr>
        <w:t xml:space="preserve"> we can expect to see increased adoption in a variety of industries. This could include everything from financial services and healthcare to logistics and energy management.</w:t>
      </w:r>
    </w:p>
    <w:p w14:paraId="1CFFB415" w14:textId="77777777" w:rsidR="00202F91" w:rsidRPr="00202F91" w:rsidRDefault="00202F91" w:rsidP="00202F91">
      <w:pPr>
        <w:jc w:val="both"/>
        <w:rPr>
          <w:rFonts w:cs="Times New Roman"/>
        </w:rPr>
      </w:pPr>
    </w:p>
    <w:p w14:paraId="18AC43ED" w14:textId="77777777" w:rsidR="00202F91" w:rsidRPr="00202F91" w:rsidRDefault="00202F91" w:rsidP="00202F91">
      <w:pPr>
        <w:jc w:val="both"/>
        <w:rPr>
          <w:rFonts w:cs="Times New Roman"/>
        </w:rPr>
      </w:pPr>
      <w:r w:rsidRPr="00202F91">
        <w:rPr>
          <w:rFonts w:cs="Times New Roman"/>
        </w:rPr>
        <w:t xml:space="preserve">Interoperability and standardization: As more </w:t>
      </w:r>
      <w:proofErr w:type="spellStart"/>
      <w:r w:rsidRPr="00202F91">
        <w:rPr>
          <w:rFonts w:cs="Times New Roman"/>
        </w:rPr>
        <w:t>blockchain</w:t>
      </w:r>
      <w:proofErr w:type="spellEnd"/>
      <w:r w:rsidRPr="00202F91">
        <w:rPr>
          <w:rFonts w:cs="Times New Roman"/>
        </w:rPr>
        <w:t xml:space="preserve"> systems are developed, there will be a growing need for interoperability and standardization to ensure that different systems can work together seamlessly.</w:t>
      </w:r>
    </w:p>
    <w:p w14:paraId="23B69AB7" w14:textId="77777777" w:rsidR="00202F91" w:rsidRPr="00202F91" w:rsidRDefault="00202F91" w:rsidP="00202F91">
      <w:pPr>
        <w:jc w:val="both"/>
        <w:rPr>
          <w:rFonts w:cs="Times New Roman"/>
        </w:rPr>
      </w:pPr>
    </w:p>
    <w:p w14:paraId="2EA90795" w14:textId="57C75FF2" w:rsidR="00202F91" w:rsidRPr="00202F91" w:rsidRDefault="00202F91" w:rsidP="00202F91">
      <w:pPr>
        <w:jc w:val="both"/>
        <w:rPr>
          <w:rFonts w:cs="Times New Roman"/>
        </w:rPr>
      </w:pPr>
      <w:r w:rsidRPr="00202F91">
        <w:rPr>
          <w:rFonts w:cs="Times New Roman"/>
        </w:rPr>
        <w:lastRenderedPageBreak/>
        <w:t xml:space="preserve">Scalability improvements: Scalability has been a major challenge for </w:t>
      </w:r>
      <w:proofErr w:type="spellStart"/>
      <w:r w:rsidRPr="00202F91">
        <w:rPr>
          <w:rFonts w:cs="Times New Roman"/>
        </w:rPr>
        <w:t>blockchain</w:t>
      </w:r>
      <w:proofErr w:type="spellEnd"/>
      <w:r w:rsidRPr="00202F91">
        <w:rPr>
          <w:rFonts w:cs="Times New Roman"/>
        </w:rPr>
        <w:t xml:space="preserve"> technology, but there are ongoing efforts to improve the performance of </w:t>
      </w:r>
      <w:proofErr w:type="spellStart"/>
      <w:r w:rsidRPr="00202F91">
        <w:rPr>
          <w:rFonts w:cs="Times New Roman"/>
        </w:rPr>
        <w:t>blockchain</w:t>
      </w:r>
      <w:proofErr w:type="spellEnd"/>
      <w:r w:rsidRPr="00202F91">
        <w:rPr>
          <w:rFonts w:cs="Times New Roman"/>
        </w:rPr>
        <w:t xml:space="preserve"> systems. These could include solutions like </w:t>
      </w:r>
      <w:proofErr w:type="spellStart"/>
      <w:r w:rsidRPr="00202F91">
        <w:rPr>
          <w:rFonts w:cs="Times New Roman"/>
        </w:rPr>
        <w:t>sharding</w:t>
      </w:r>
      <w:proofErr w:type="spellEnd"/>
      <w:r w:rsidRPr="00202F91">
        <w:rPr>
          <w:rFonts w:cs="Times New Roman"/>
        </w:rPr>
        <w:t>, sidechains, and of</w:t>
      </w:r>
      <w:r>
        <w:rPr>
          <w:rFonts w:cs="Times New Roman"/>
        </w:rPr>
        <w:t>f-chain transactions.</w:t>
      </w:r>
    </w:p>
    <w:p w14:paraId="5164237C" w14:textId="4688606E" w:rsidR="00202F91" w:rsidRPr="00202F91" w:rsidRDefault="00202F91" w:rsidP="00202F91">
      <w:pPr>
        <w:jc w:val="both"/>
        <w:rPr>
          <w:rFonts w:cs="Times New Roman"/>
        </w:rPr>
      </w:pPr>
      <w:r w:rsidRPr="00202F91">
        <w:rPr>
          <w:rFonts w:cs="Times New Roman"/>
        </w:rPr>
        <w:t xml:space="preserve">Advances in privacy: While </w:t>
      </w:r>
      <w:proofErr w:type="spellStart"/>
      <w:r w:rsidRPr="00202F91">
        <w:rPr>
          <w:rFonts w:cs="Times New Roman"/>
        </w:rPr>
        <w:t>blockchain</w:t>
      </w:r>
      <w:proofErr w:type="spellEnd"/>
      <w:r w:rsidRPr="00202F91">
        <w:rPr>
          <w:rFonts w:cs="Times New Roman"/>
        </w:rPr>
        <w:t xml:space="preserve"> technology is inherently transparent, there are also efforts to enhance privacy and confidentiality through techniques like zero-knowledge pro</w:t>
      </w:r>
      <w:r>
        <w:rPr>
          <w:rFonts w:cs="Times New Roman"/>
        </w:rPr>
        <w:t>ofs and homomorphic encryption.</w:t>
      </w:r>
    </w:p>
    <w:p w14:paraId="15FEFDA0" w14:textId="7D1D4565" w:rsidR="00202F91" w:rsidRPr="00202F91" w:rsidRDefault="00202F91" w:rsidP="00202F91">
      <w:pPr>
        <w:jc w:val="both"/>
        <w:rPr>
          <w:rFonts w:cs="Times New Roman"/>
        </w:rPr>
      </w:pPr>
      <w:r w:rsidRPr="00202F91">
        <w:rPr>
          <w:rFonts w:cs="Times New Roman"/>
        </w:rPr>
        <w:t xml:space="preserve">Increased integration with other technologies: </w:t>
      </w:r>
      <w:proofErr w:type="spellStart"/>
      <w:r w:rsidRPr="00202F91">
        <w:rPr>
          <w:rFonts w:cs="Times New Roman"/>
        </w:rPr>
        <w:t>Blockchain</w:t>
      </w:r>
      <w:proofErr w:type="spellEnd"/>
      <w:r w:rsidRPr="00202F91">
        <w:rPr>
          <w:rFonts w:cs="Times New Roman"/>
        </w:rPr>
        <w:t xml:space="preserve"> technology is not an isolated technology, and we can expect to see increasing integration with other technologies such as artificial intelligence, the Internet </w:t>
      </w:r>
      <w:r>
        <w:rPr>
          <w:rFonts w:cs="Times New Roman"/>
        </w:rPr>
        <w:t>of Things, and cloud computing.</w:t>
      </w:r>
    </w:p>
    <w:p w14:paraId="5C4BCD39" w14:textId="7254AA01" w:rsidR="00202F91" w:rsidRPr="00202F91" w:rsidRDefault="00202F91" w:rsidP="00202F91">
      <w:pPr>
        <w:jc w:val="both"/>
        <w:rPr>
          <w:rFonts w:cs="Times New Roman"/>
        </w:rPr>
      </w:pPr>
      <w:r w:rsidRPr="00202F91">
        <w:rPr>
          <w:rFonts w:cs="Times New Roman"/>
        </w:rPr>
        <w:t xml:space="preserve">Overall, the future of </w:t>
      </w:r>
      <w:proofErr w:type="spellStart"/>
      <w:r w:rsidRPr="00202F91">
        <w:rPr>
          <w:rFonts w:cs="Times New Roman"/>
        </w:rPr>
        <w:t>blockchain</w:t>
      </w:r>
      <w:proofErr w:type="spellEnd"/>
      <w:r w:rsidRPr="00202F91">
        <w:rPr>
          <w:rFonts w:cs="Times New Roman"/>
        </w:rPr>
        <w:t xml:space="preserve"> technology is bright, and we can expect to see continued innovation and growth in this field in the years to come. While there are still challenges to be addressed, the potential benefits of </w:t>
      </w:r>
      <w:proofErr w:type="spellStart"/>
      <w:r w:rsidRPr="00202F91">
        <w:rPr>
          <w:rFonts w:cs="Times New Roman"/>
        </w:rPr>
        <w:t>blockchain</w:t>
      </w:r>
      <w:proofErr w:type="spellEnd"/>
      <w:r w:rsidRPr="00202F91">
        <w:rPr>
          <w:rFonts w:cs="Times New Roman"/>
        </w:rPr>
        <w:t xml:space="preserve"> technology make it an exciting area to watch.</w:t>
      </w:r>
    </w:p>
    <w:p w14:paraId="4A9E1857" w14:textId="77777777" w:rsidR="00553B4A" w:rsidRPr="00202F91" w:rsidRDefault="00553B4A" w:rsidP="00553B4A">
      <w:pPr>
        <w:pStyle w:val="ListParagraph"/>
        <w:jc w:val="both"/>
        <w:rPr>
          <w:rFonts w:cs="Times New Roman"/>
          <w:sz w:val="28"/>
          <w:szCs w:val="28"/>
        </w:rPr>
      </w:pPr>
    </w:p>
    <w:p w14:paraId="0AF47C59" w14:textId="77777777" w:rsidR="00553B4A" w:rsidRPr="00202F91" w:rsidRDefault="00553B4A" w:rsidP="00553B4A">
      <w:pPr>
        <w:pStyle w:val="ListParagraph"/>
        <w:jc w:val="both"/>
        <w:rPr>
          <w:rFonts w:cs="Times New Roman"/>
          <w:sz w:val="28"/>
          <w:szCs w:val="28"/>
        </w:rPr>
      </w:pPr>
    </w:p>
    <w:p w14:paraId="60531342" w14:textId="77777777" w:rsidR="00553B4A" w:rsidRPr="00202F91" w:rsidRDefault="00553B4A" w:rsidP="00553B4A">
      <w:pPr>
        <w:pStyle w:val="ListParagraph"/>
        <w:jc w:val="both"/>
        <w:rPr>
          <w:rFonts w:cs="Times New Roman"/>
          <w:sz w:val="28"/>
          <w:szCs w:val="28"/>
        </w:rPr>
      </w:pPr>
    </w:p>
    <w:p w14:paraId="6E16BC44" w14:textId="77777777" w:rsidR="00553B4A" w:rsidRPr="00202F91" w:rsidRDefault="00553B4A" w:rsidP="00553B4A">
      <w:pPr>
        <w:pStyle w:val="ListParagraph"/>
        <w:jc w:val="both"/>
        <w:rPr>
          <w:rFonts w:cs="Times New Roman"/>
          <w:sz w:val="28"/>
          <w:szCs w:val="28"/>
        </w:rPr>
      </w:pPr>
    </w:p>
    <w:p w14:paraId="79416F1E" w14:textId="77777777" w:rsidR="00553B4A" w:rsidRPr="00202F91" w:rsidRDefault="00553B4A" w:rsidP="00553B4A">
      <w:pPr>
        <w:pStyle w:val="ListParagraph"/>
        <w:jc w:val="both"/>
        <w:rPr>
          <w:rFonts w:cs="Times New Roman"/>
          <w:sz w:val="28"/>
          <w:szCs w:val="28"/>
        </w:rPr>
      </w:pPr>
    </w:p>
    <w:p w14:paraId="5E50B9D3" w14:textId="77777777" w:rsidR="00553B4A" w:rsidRPr="00202F91" w:rsidRDefault="00553B4A" w:rsidP="00553B4A">
      <w:pPr>
        <w:pStyle w:val="ListParagraph"/>
        <w:jc w:val="both"/>
        <w:rPr>
          <w:rFonts w:cs="Times New Roman"/>
          <w:sz w:val="28"/>
          <w:szCs w:val="28"/>
        </w:rPr>
      </w:pPr>
    </w:p>
    <w:p w14:paraId="59F5AB18" w14:textId="77777777" w:rsidR="00553B4A" w:rsidRPr="00202F91" w:rsidRDefault="00553B4A" w:rsidP="00553B4A">
      <w:pPr>
        <w:pStyle w:val="ListParagraph"/>
        <w:jc w:val="both"/>
        <w:rPr>
          <w:rFonts w:cs="Times New Roman"/>
          <w:sz w:val="28"/>
          <w:szCs w:val="28"/>
        </w:rPr>
      </w:pPr>
    </w:p>
    <w:p w14:paraId="04D40894" w14:textId="77777777" w:rsidR="00553B4A" w:rsidRDefault="00553B4A" w:rsidP="007C2CD6">
      <w:pPr>
        <w:jc w:val="both"/>
        <w:rPr>
          <w:rFonts w:cs="Times New Roman"/>
          <w:b/>
          <w:sz w:val="28"/>
          <w:szCs w:val="28"/>
        </w:rPr>
      </w:pPr>
    </w:p>
    <w:p w14:paraId="66FC2C19" w14:textId="77777777" w:rsidR="00202F91" w:rsidRDefault="00202F91" w:rsidP="007C2CD6">
      <w:pPr>
        <w:jc w:val="both"/>
        <w:rPr>
          <w:rFonts w:cs="Times New Roman"/>
          <w:b/>
          <w:sz w:val="28"/>
          <w:szCs w:val="28"/>
        </w:rPr>
      </w:pPr>
    </w:p>
    <w:p w14:paraId="7334B763" w14:textId="77777777" w:rsidR="00202F91" w:rsidRDefault="00202F91" w:rsidP="007C2CD6">
      <w:pPr>
        <w:jc w:val="both"/>
        <w:rPr>
          <w:rFonts w:cs="Times New Roman"/>
          <w:b/>
          <w:sz w:val="28"/>
          <w:szCs w:val="28"/>
        </w:rPr>
      </w:pPr>
    </w:p>
    <w:p w14:paraId="486C37EB" w14:textId="77777777" w:rsidR="00202F91" w:rsidRDefault="00202F91" w:rsidP="007C2CD6">
      <w:pPr>
        <w:jc w:val="both"/>
        <w:rPr>
          <w:rFonts w:cs="Times New Roman"/>
          <w:b/>
          <w:sz w:val="28"/>
          <w:szCs w:val="28"/>
        </w:rPr>
      </w:pPr>
    </w:p>
    <w:p w14:paraId="7AA9FBDF" w14:textId="77777777" w:rsidR="00202F91" w:rsidRDefault="00202F91" w:rsidP="007C2CD6">
      <w:pPr>
        <w:jc w:val="both"/>
        <w:rPr>
          <w:rFonts w:cs="Times New Roman"/>
          <w:b/>
          <w:sz w:val="28"/>
          <w:szCs w:val="28"/>
        </w:rPr>
      </w:pPr>
    </w:p>
    <w:p w14:paraId="6630A17B" w14:textId="77777777" w:rsidR="00202F91" w:rsidRDefault="00202F91" w:rsidP="007C2CD6">
      <w:pPr>
        <w:jc w:val="both"/>
        <w:rPr>
          <w:rFonts w:cs="Times New Roman"/>
          <w:b/>
          <w:sz w:val="28"/>
          <w:szCs w:val="28"/>
        </w:rPr>
      </w:pPr>
    </w:p>
    <w:p w14:paraId="72AFD51B" w14:textId="77777777" w:rsidR="00202F91" w:rsidRDefault="00202F91" w:rsidP="007C2CD6">
      <w:pPr>
        <w:jc w:val="both"/>
        <w:rPr>
          <w:rFonts w:cs="Times New Roman"/>
          <w:b/>
          <w:sz w:val="28"/>
          <w:szCs w:val="28"/>
        </w:rPr>
      </w:pPr>
    </w:p>
    <w:p w14:paraId="5E8F5C73" w14:textId="77777777" w:rsidR="00202F91" w:rsidRDefault="00202F91" w:rsidP="007C2CD6">
      <w:pPr>
        <w:jc w:val="both"/>
        <w:rPr>
          <w:rFonts w:cs="Times New Roman"/>
          <w:b/>
          <w:sz w:val="28"/>
          <w:szCs w:val="28"/>
        </w:rPr>
      </w:pPr>
    </w:p>
    <w:p w14:paraId="3CDA9A58" w14:textId="77777777" w:rsidR="00202F91" w:rsidRDefault="00202F91" w:rsidP="007C2CD6">
      <w:pPr>
        <w:jc w:val="both"/>
        <w:rPr>
          <w:rFonts w:cs="Times New Roman"/>
          <w:b/>
          <w:sz w:val="28"/>
          <w:szCs w:val="28"/>
        </w:rPr>
      </w:pPr>
    </w:p>
    <w:p w14:paraId="295FF165" w14:textId="77777777" w:rsidR="00202F91" w:rsidRDefault="00202F91" w:rsidP="007C2CD6">
      <w:pPr>
        <w:jc w:val="both"/>
        <w:rPr>
          <w:rFonts w:cs="Times New Roman"/>
          <w:b/>
          <w:sz w:val="28"/>
          <w:szCs w:val="28"/>
        </w:rPr>
      </w:pPr>
    </w:p>
    <w:p w14:paraId="60BC77D8" w14:textId="77777777" w:rsidR="00202F91" w:rsidRPr="007C2CD6" w:rsidRDefault="00202F91" w:rsidP="007C2CD6">
      <w:pPr>
        <w:jc w:val="both"/>
        <w:rPr>
          <w:rFonts w:cs="Times New Roman"/>
          <w:b/>
          <w:sz w:val="28"/>
          <w:szCs w:val="28"/>
        </w:rPr>
      </w:pPr>
    </w:p>
    <w:p w14:paraId="0E3194CB" w14:textId="33E23CB7" w:rsidR="001F683D" w:rsidRDefault="001F683D" w:rsidP="001F683D">
      <w:pPr>
        <w:pStyle w:val="Heading1"/>
        <w:numPr>
          <w:ilvl w:val="0"/>
          <w:numId w:val="1"/>
        </w:numPr>
      </w:pPr>
      <w:bookmarkStart w:id="34" w:name="_Toc127793634"/>
      <w:r w:rsidRPr="001F683D">
        <w:lastRenderedPageBreak/>
        <w:t>REFERENCES</w:t>
      </w:r>
      <w:bookmarkEnd w:id="34"/>
    </w:p>
    <w:p w14:paraId="7BE60DE4" w14:textId="77777777" w:rsidR="001F683D" w:rsidRPr="001F683D" w:rsidRDefault="001F683D" w:rsidP="001F683D">
      <w:pPr>
        <w:pStyle w:val="ListParagraph"/>
        <w:ind w:left="3330"/>
        <w:rPr>
          <w:rFonts w:asciiTheme="majorHAnsi" w:eastAsiaTheme="majorEastAsia" w:hAnsiTheme="majorHAnsi" w:cstheme="majorBidi"/>
          <w:b/>
          <w:bCs/>
          <w:sz w:val="28"/>
          <w:szCs w:val="28"/>
        </w:rPr>
      </w:pPr>
    </w:p>
    <w:p w14:paraId="03A27879" w14:textId="1F25DF7A" w:rsidR="00553B4A" w:rsidRDefault="00D60C2D" w:rsidP="00D60C2D">
      <w:pPr>
        <w:pStyle w:val="ListParagraph"/>
        <w:jc w:val="both"/>
      </w:pPr>
      <w:r>
        <w:rPr>
          <w:rFonts w:cs="Times New Roman"/>
          <w:sz w:val="28"/>
          <w:szCs w:val="28"/>
        </w:rPr>
        <w:t>[1</w:t>
      </w:r>
      <w:r w:rsidR="0090264F">
        <w:rPr>
          <w:rFonts w:cs="Times New Roman"/>
          <w:sz w:val="28"/>
          <w:szCs w:val="28"/>
        </w:rPr>
        <w:t xml:space="preserve">] </w:t>
      </w:r>
      <w:r w:rsidR="0090264F" w:rsidRPr="00D60C2D">
        <w:t>Dylan</w:t>
      </w:r>
      <w:r>
        <w:rPr>
          <w:rFonts w:cs="Times New Roman"/>
          <w:sz w:val="28"/>
          <w:szCs w:val="28"/>
        </w:rPr>
        <w:t xml:space="preserve"> </w:t>
      </w:r>
      <w:proofErr w:type="spellStart"/>
      <w:r>
        <w:rPr>
          <w:rFonts w:cs="Times New Roman"/>
          <w:sz w:val="28"/>
          <w:szCs w:val="28"/>
        </w:rPr>
        <w:t>Yaga</w:t>
      </w:r>
      <w:proofErr w:type="spellEnd"/>
      <w:r>
        <w:rPr>
          <w:rFonts w:cs="Times New Roman"/>
          <w:sz w:val="28"/>
          <w:szCs w:val="28"/>
        </w:rPr>
        <w:t xml:space="preserve">, </w:t>
      </w:r>
      <w:r w:rsidRPr="00D60C2D">
        <w:rPr>
          <w:rFonts w:cs="Times New Roman"/>
          <w:sz w:val="28"/>
          <w:szCs w:val="28"/>
        </w:rPr>
        <w:t>Peter Mell</w:t>
      </w:r>
      <w:r>
        <w:rPr>
          <w:rFonts w:cs="Times New Roman"/>
          <w:sz w:val="28"/>
          <w:szCs w:val="28"/>
        </w:rPr>
        <w:t xml:space="preserve">, </w:t>
      </w:r>
      <w:r w:rsidRPr="00D60C2D">
        <w:rPr>
          <w:rFonts w:cs="Times New Roman"/>
          <w:sz w:val="28"/>
          <w:szCs w:val="28"/>
        </w:rPr>
        <w:t>Nik Roby</w:t>
      </w:r>
      <w:r>
        <w:rPr>
          <w:rFonts w:cs="Times New Roman"/>
          <w:sz w:val="28"/>
          <w:szCs w:val="28"/>
        </w:rPr>
        <w:t xml:space="preserve">, </w:t>
      </w:r>
      <w:r w:rsidRPr="00D60C2D">
        <w:rPr>
          <w:rFonts w:cs="Times New Roman"/>
          <w:sz w:val="28"/>
          <w:szCs w:val="28"/>
        </w:rPr>
        <w:t xml:space="preserve">Karen </w:t>
      </w:r>
      <w:proofErr w:type="spellStart"/>
      <w:r w:rsidRPr="00D60C2D">
        <w:rPr>
          <w:rFonts w:cs="Times New Roman"/>
          <w:sz w:val="28"/>
          <w:szCs w:val="28"/>
        </w:rPr>
        <w:t>Scarfone</w:t>
      </w:r>
      <w:proofErr w:type="spellEnd"/>
      <w:r>
        <w:rPr>
          <w:rFonts w:cs="Times New Roman"/>
          <w:sz w:val="28"/>
          <w:szCs w:val="28"/>
        </w:rPr>
        <w:t>, “</w:t>
      </w:r>
      <w:r w:rsidRPr="00D60C2D">
        <w:rPr>
          <w:rFonts w:cs="Times New Roman"/>
          <w:sz w:val="28"/>
          <w:szCs w:val="28"/>
        </w:rPr>
        <w:t>Block</w:t>
      </w:r>
      <w:r>
        <w:rPr>
          <w:rFonts w:cs="Times New Roman"/>
          <w:sz w:val="28"/>
          <w:szCs w:val="28"/>
        </w:rPr>
        <w:t>-</w:t>
      </w:r>
      <w:r w:rsidRPr="00D60C2D">
        <w:rPr>
          <w:rFonts w:cs="Times New Roman"/>
          <w:sz w:val="28"/>
          <w:szCs w:val="28"/>
        </w:rPr>
        <w:t>chain Technology Overview</w:t>
      </w:r>
      <w:r>
        <w:rPr>
          <w:rFonts w:cs="Times New Roman"/>
          <w:sz w:val="28"/>
          <w:szCs w:val="28"/>
        </w:rPr>
        <w:t>”</w:t>
      </w:r>
      <w:r w:rsidR="0090264F">
        <w:rPr>
          <w:rFonts w:cs="Times New Roman"/>
          <w:sz w:val="28"/>
          <w:szCs w:val="28"/>
        </w:rPr>
        <w:t>,</w:t>
      </w:r>
      <w:r w:rsidR="0090264F" w:rsidRPr="0090264F">
        <w:t xml:space="preserve"> </w:t>
      </w:r>
      <w:r w:rsidR="0090264F">
        <w:t>pp 1-4,  National Institute of Standards and Technology Walter Copan, NIST Director and Under Secretary of Commerce for Standards and Technology, October 2018.</w:t>
      </w:r>
    </w:p>
    <w:p w14:paraId="673D7DD7" w14:textId="284CDD20" w:rsidR="0090264F" w:rsidRDefault="0090264F" w:rsidP="00CD5E05">
      <w:pPr>
        <w:pStyle w:val="ListParagraph"/>
        <w:jc w:val="both"/>
      </w:pPr>
      <w:r>
        <w:t xml:space="preserve">[2] </w:t>
      </w:r>
      <w:r w:rsidR="00CD5E05">
        <w:t xml:space="preserve">Lamport, Leslie. </w:t>
      </w:r>
      <w:proofErr w:type="gramStart"/>
      <w:r w:rsidR="00CD5E05">
        <w:t xml:space="preserve">“The </w:t>
      </w:r>
      <w:r>
        <w:t>Part-Time Parliament.</w:t>
      </w:r>
      <w:r w:rsidR="00CD5E05">
        <w:t>”</w:t>
      </w:r>
      <w:proofErr w:type="gramEnd"/>
      <w:r w:rsidR="00CD5E05">
        <w:t xml:space="preserve"> ACM Transactions on Computer </w:t>
      </w:r>
      <w:r>
        <w:t xml:space="preserve">Systems, vol. 16, </w:t>
      </w:r>
      <w:r w:rsidR="00CD5E05">
        <w:t>no. 2, Jan. 1998, pp. 133–169.</w:t>
      </w:r>
    </w:p>
    <w:p w14:paraId="60D1F6F7" w14:textId="2E753506" w:rsidR="0090264F" w:rsidRDefault="00D94250" w:rsidP="0090264F">
      <w:pPr>
        <w:pStyle w:val="ListParagraph"/>
        <w:jc w:val="both"/>
      </w:pPr>
      <w:hyperlink r:id="rId19" w:history="1">
        <w:r w:rsidR="00CD5E05" w:rsidRPr="00216DF8">
          <w:rPr>
            <w:rStyle w:val="Hyperlink"/>
          </w:rPr>
          <w:t>https://dl.acm.org/citation.cfm?doid=279227.279229</w:t>
        </w:r>
      </w:hyperlink>
      <w:r w:rsidR="0090264F">
        <w:t>.</w:t>
      </w:r>
    </w:p>
    <w:p w14:paraId="1593CA96" w14:textId="5304F1E7" w:rsidR="00CD5E05" w:rsidRDefault="00CD5E05" w:rsidP="00CD5E05">
      <w:pPr>
        <w:pStyle w:val="ListParagraph"/>
        <w:jc w:val="both"/>
        <w:rPr>
          <w:rFonts w:cs="Times New Roman"/>
        </w:rPr>
      </w:pPr>
      <w:r>
        <w:rPr>
          <w:rFonts w:cs="Times New Roman"/>
          <w:sz w:val="28"/>
          <w:szCs w:val="28"/>
        </w:rPr>
        <w:t xml:space="preserve">[3] </w:t>
      </w:r>
      <w:r w:rsidRPr="00CD5E05">
        <w:rPr>
          <w:rFonts w:cs="Times New Roman"/>
        </w:rPr>
        <w:t xml:space="preserve">Narayanan, A., </w:t>
      </w:r>
      <w:proofErr w:type="spellStart"/>
      <w:r w:rsidRPr="00CD5E05">
        <w:rPr>
          <w:rFonts w:cs="Times New Roman"/>
        </w:rPr>
        <w:t>Bonneau</w:t>
      </w:r>
      <w:proofErr w:type="spellEnd"/>
      <w:r w:rsidRPr="00CD5E05">
        <w:rPr>
          <w:rFonts w:cs="Times New Roman"/>
        </w:rPr>
        <w:t xml:space="preserve">, J., </w:t>
      </w:r>
      <w:proofErr w:type="spellStart"/>
      <w:r w:rsidRPr="00CD5E05">
        <w:rPr>
          <w:rFonts w:cs="Times New Roman"/>
        </w:rPr>
        <w:t>Felten</w:t>
      </w:r>
      <w:proofErr w:type="spellEnd"/>
      <w:r w:rsidRPr="00CD5E05">
        <w:rPr>
          <w:rFonts w:cs="Times New Roman"/>
        </w:rPr>
        <w:t xml:space="preserve">, E., Miller, A., and </w:t>
      </w:r>
      <w:proofErr w:type="spellStart"/>
      <w:r w:rsidRPr="00CD5E05">
        <w:rPr>
          <w:rFonts w:cs="Times New Roman"/>
        </w:rPr>
        <w:t>Goldfede</w:t>
      </w:r>
      <w:proofErr w:type="spellEnd"/>
      <w:r w:rsidRPr="00CD5E05">
        <w:rPr>
          <w:rFonts w:cs="Times New Roman"/>
        </w:rPr>
        <w:t>, S., Bitcoin and Cryptocurrency Technologies: A Comprehensive Introduction, Princeton University Press, 2016.</w:t>
      </w:r>
    </w:p>
    <w:p w14:paraId="7FC11649" w14:textId="21CE3AFC" w:rsidR="00CD5E05" w:rsidRDefault="00CD5E05" w:rsidP="00CD5E05">
      <w:pPr>
        <w:pStyle w:val="ListParagraph"/>
        <w:jc w:val="both"/>
      </w:pPr>
      <w:r>
        <w:rPr>
          <w:rFonts w:cs="Times New Roman"/>
        </w:rPr>
        <w:t xml:space="preserve">[4] </w:t>
      </w:r>
      <w:r>
        <w:t xml:space="preserve">Satoshi </w:t>
      </w:r>
      <w:proofErr w:type="spellStart"/>
      <w:r>
        <w:t>Nakamoto</w:t>
      </w:r>
      <w:proofErr w:type="spellEnd"/>
      <w:r>
        <w:t xml:space="preserve">, “Bitcoin: A Peer-to-Peer Electronic Cash System”, pp 4-8, satoshin@gmx.com </w:t>
      </w:r>
      <w:hyperlink r:id="rId20" w:history="1">
        <w:r w:rsidR="006A1D8C" w:rsidRPr="00216DF8">
          <w:rPr>
            <w:rStyle w:val="Hyperlink"/>
          </w:rPr>
          <w:t>www.bitcoin.org</w:t>
        </w:r>
      </w:hyperlink>
      <w:r w:rsidR="006A1D8C">
        <w:t>, April 1997.</w:t>
      </w:r>
    </w:p>
    <w:p w14:paraId="7FB9941C" w14:textId="0708CA90" w:rsidR="006A1D8C" w:rsidRDefault="006A1D8C" w:rsidP="00CD5E05">
      <w:pPr>
        <w:pStyle w:val="ListParagraph"/>
        <w:jc w:val="both"/>
        <w:rPr>
          <w:rFonts w:cs="Times New Roman"/>
          <w:shd w:val="clear" w:color="auto" w:fill="FFFFFF"/>
        </w:rPr>
      </w:pPr>
      <w:r>
        <w:t xml:space="preserve">[5] </w:t>
      </w:r>
      <w:r w:rsidRPr="006A1D8C">
        <w:t xml:space="preserve">Cornelius C. </w:t>
      </w:r>
      <w:proofErr w:type="spellStart"/>
      <w:r w:rsidRPr="006A1D8C">
        <w:t>Agbo</w:t>
      </w:r>
      <w:proofErr w:type="spellEnd"/>
      <w:r w:rsidRPr="006A1D8C">
        <w:t xml:space="preserve"> *,</w:t>
      </w:r>
      <w:r>
        <w:t xml:space="preserve"> </w:t>
      </w:r>
      <w:proofErr w:type="spellStart"/>
      <w:r w:rsidRPr="006A1D8C">
        <w:t>Qusay</w:t>
      </w:r>
      <w:proofErr w:type="spellEnd"/>
      <w:r w:rsidRPr="006A1D8C">
        <w:t xml:space="preserve"> H. </w:t>
      </w:r>
      <w:proofErr w:type="spellStart"/>
      <w:r w:rsidRPr="006A1D8C">
        <w:t>MahmoudORCID</w:t>
      </w:r>
      <w:proofErr w:type="spellEnd"/>
      <w:r w:rsidRPr="006A1D8C">
        <w:t xml:space="preserve"> and</w:t>
      </w:r>
      <w:r>
        <w:t xml:space="preserve"> </w:t>
      </w:r>
      <w:r w:rsidRPr="006A1D8C">
        <w:t xml:space="preserve">J. Mikael </w:t>
      </w:r>
      <w:proofErr w:type="spellStart"/>
      <w:r w:rsidRPr="006A1D8C">
        <w:t>Eklund</w:t>
      </w:r>
      <w:proofErr w:type="spellEnd"/>
      <w:r>
        <w:t>, “</w:t>
      </w:r>
      <w:proofErr w:type="spellStart"/>
      <w:r w:rsidRPr="006A1D8C">
        <w:t>Blockchain</w:t>
      </w:r>
      <w:proofErr w:type="spellEnd"/>
      <w:r w:rsidRPr="006A1D8C">
        <w:t xml:space="preserve"> Technology in Healthcare: A Systematic Review</w:t>
      </w:r>
      <w:r>
        <w:t xml:space="preserve">”, pp 5-13, </w:t>
      </w:r>
      <w:r w:rsidRPr="006A1D8C">
        <w:rPr>
          <w:rFonts w:cs="Times New Roman"/>
          <w:shd w:val="clear" w:color="auto" w:fill="FFFFFF"/>
        </w:rPr>
        <w:t>Ark Invest: New York, NY, USA, 2016</w:t>
      </w:r>
    </w:p>
    <w:p w14:paraId="3F481DE1" w14:textId="2FE0ED51" w:rsidR="006A1D8C" w:rsidRDefault="006A1D8C" w:rsidP="00CD5E05">
      <w:pPr>
        <w:pStyle w:val="ListParagraph"/>
        <w:jc w:val="both"/>
        <w:rPr>
          <w:rFonts w:cs="Times New Roman"/>
          <w:shd w:val="clear" w:color="auto" w:fill="FFFFFF"/>
        </w:rPr>
      </w:pPr>
      <w:r>
        <w:rPr>
          <w:rFonts w:cs="Times New Roman"/>
          <w:shd w:val="clear" w:color="auto" w:fill="FFFFFF"/>
        </w:rPr>
        <w:t xml:space="preserve">[5] </w:t>
      </w:r>
      <w:proofErr w:type="spellStart"/>
      <w:r w:rsidRPr="006A1D8C">
        <w:rPr>
          <w:rFonts w:cs="Times New Roman"/>
          <w:shd w:val="clear" w:color="auto" w:fill="FFFFFF"/>
        </w:rPr>
        <w:t>Nermin</w:t>
      </w:r>
      <w:proofErr w:type="spellEnd"/>
      <w:r w:rsidRPr="006A1D8C">
        <w:rPr>
          <w:rFonts w:cs="Times New Roman"/>
          <w:shd w:val="clear" w:color="auto" w:fill="FFFFFF"/>
        </w:rPr>
        <w:t xml:space="preserve"> </w:t>
      </w:r>
      <w:proofErr w:type="spellStart"/>
      <w:r w:rsidRPr="006A1D8C">
        <w:rPr>
          <w:rFonts w:cs="Times New Roman"/>
          <w:shd w:val="clear" w:color="auto" w:fill="FFFFFF"/>
        </w:rPr>
        <w:t>Kişi</w:t>
      </w:r>
      <w:proofErr w:type="spellEnd"/>
      <w:r>
        <w:rPr>
          <w:rFonts w:cs="Times New Roman"/>
          <w:shd w:val="clear" w:color="auto" w:fill="FFFFFF"/>
        </w:rPr>
        <w:t>, “</w:t>
      </w:r>
      <w:r w:rsidRPr="006A1D8C">
        <w:rPr>
          <w:rFonts w:cs="Times New Roman"/>
          <w:shd w:val="clear" w:color="auto" w:fill="FFFFFF"/>
        </w:rPr>
        <w:t xml:space="preserve">Exploratory Research on the Use of </w:t>
      </w:r>
      <w:proofErr w:type="spellStart"/>
      <w:r w:rsidRPr="006A1D8C">
        <w:rPr>
          <w:rFonts w:cs="Times New Roman"/>
          <w:shd w:val="clear" w:color="auto" w:fill="FFFFFF"/>
        </w:rPr>
        <w:t>Blockchain</w:t>
      </w:r>
      <w:proofErr w:type="spellEnd"/>
      <w:r w:rsidRPr="006A1D8C">
        <w:rPr>
          <w:rFonts w:cs="Times New Roman"/>
          <w:shd w:val="clear" w:color="auto" w:fill="FFFFFF"/>
        </w:rPr>
        <w:t xml:space="preserve"> Technology in Recruitment</w:t>
      </w:r>
      <w:r>
        <w:rPr>
          <w:rFonts w:cs="Times New Roman"/>
          <w:shd w:val="clear" w:color="auto" w:fill="FFFFFF"/>
        </w:rPr>
        <w:t xml:space="preserve">”, pp13-19, </w:t>
      </w:r>
      <w:r w:rsidRPr="006A1D8C">
        <w:rPr>
          <w:rFonts w:cs="Times New Roman"/>
          <w:shd w:val="clear" w:color="auto" w:fill="FFFFFF"/>
        </w:rPr>
        <w:t xml:space="preserve">Department of Management and Organization, </w:t>
      </w:r>
      <w:proofErr w:type="spellStart"/>
      <w:r w:rsidRPr="006A1D8C">
        <w:rPr>
          <w:rFonts w:cs="Times New Roman"/>
          <w:shd w:val="clear" w:color="auto" w:fill="FFFFFF"/>
        </w:rPr>
        <w:t>Çaycuma</w:t>
      </w:r>
      <w:proofErr w:type="spellEnd"/>
      <w:r w:rsidRPr="006A1D8C">
        <w:rPr>
          <w:rFonts w:cs="Times New Roman"/>
          <w:shd w:val="clear" w:color="auto" w:fill="FFFFFF"/>
        </w:rPr>
        <w:t xml:space="preserve"> Vocational School, </w:t>
      </w:r>
      <w:proofErr w:type="spellStart"/>
      <w:r w:rsidRPr="006A1D8C">
        <w:rPr>
          <w:rFonts w:cs="Times New Roman"/>
          <w:shd w:val="clear" w:color="auto" w:fill="FFFFFF"/>
        </w:rPr>
        <w:t>Zonguldak</w:t>
      </w:r>
      <w:proofErr w:type="spellEnd"/>
      <w:r w:rsidRPr="006A1D8C">
        <w:rPr>
          <w:rFonts w:cs="Times New Roman"/>
          <w:shd w:val="clear" w:color="auto" w:fill="FFFFFF"/>
        </w:rPr>
        <w:t xml:space="preserve"> </w:t>
      </w:r>
      <w:proofErr w:type="spellStart"/>
      <w:r w:rsidRPr="006A1D8C">
        <w:rPr>
          <w:rFonts w:cs="Times New Roman"/>
          <w:shd w:val="clear" w:color="auto" w:fill="FFFFFF"/>
        </w:rPr>
        <w:t>Bülent</w:t>
      </w:r>
      <w:proofErr w:type="spellEnd"/>
      <w:r w:rsidRPr="006A1D8C">
        <w:rPr>
          <w:rFonts w:cs="Times New Roman"/>
          <w:shd w:val="clear" w:color="auto" w:fill="FFFFFF"/>
        </w:rPr>
        <w:t xml:space="preserve"> Ecevit University, </w:t>
      </w:r>
      <w:proofErr w:type="spellStart"/>
      <w:r w:rsidRPr="006A1D8C">
        <w:rPr>
          <w:rFonts w:cs="Times New Roman"/>
          <w:shd w:val="clear" w:color="auto" w:fill="FFFFFF"/>
        </w:rPr>
        <w:t>Zonguldak</w:t>
      </w:r>
      <w:proofErr w:type="spellEnd"/>
      <w:r w:rsidRPr="006A1D8C">
        <w:rPr>
          <w:rFonts w:cs="Times New Roman"/>
          <w:shd w:val="clear" w:color="auto" w:fill="FFFFFF"/>
        </w:rPr>
        <w:t xml:space="preserve"> 67900, Turkey</w:t>
      </w:r>
      <w:r w:rsidR="00CA5D2A">
        <w:rPr>
          <w:rFonts w:cs="Times New Roman"/>
          <w:shd w:val="clear" w:color="auto" w:fill="FFFFFF"/>
        </w:rPr>
        <w:t xml:space="preserve">, </w:t>
      </w:r>
      <w:r w:rsidR="00CA5D2A" w:rsidRPr="00CA5D2A">
        <w:rPr>
          <w:rFonts w:cs="Times New Roman"/>
          <w:shd w:val="clear" w:color="auto" w:fill="FFFFFF"/>
        </w:rPr>
        <w:t>August 2022</w:t>
      </w:r>
    </w:p>
    <w:p w14:paraId="66F8029F" w14:textId="4610CDAA" w:rsidR="00CA5D2A" w:rsidRDefault="00CA5D2A" w:rsidP="00CD5E05">
      <w:pPr>
        <w:pStyle w:val="ListParagraph"/>
        <w:jc w:val="both"/>
        <w:rPr>
          <w:rFonts w:cs="Times New Roman"/>
          <w:shd w:val="clear" w:color="auto" w:fill="FFFFFF"/>
        </w:rPr>
      </w:pPr>
      <w:r>
        <w:rPr>
          <w:rFonts w:cs="Times New Roman"/>
          <w:shd w:val="clear" w:color="auto" w:fill="FFFFFF"/>
        </w:rPr>
        <w:t xml:space="preserve">[6] </w:t>
      </w:r>
      <w:r w:rsidRPr="00CA5D2A">
        <w:rPr>
          <w:rFonts w:cs="Times New Roman"/>
          <w:shd w:val="clear" w:color="auto" w:fill="FFFFFF"/>
        </w:rPr>
        <w:t xml:space="preserve">P.K. Paul1*, P.S. Aithal2, Ricardo Saavedra3 and </w:t>
      </w:r>
      <w:proofErr w:type="spellStart"/>
      <w:r w:rsidRPr="00CA5D2A">
        <w:rPr>
          <w:rFonts w:cs="Times New Roman"/>
          <w:shd w:val="clear" w:color="auto" w:fill="FFFFFF"/>
        </w:rPr>
        <w:t>Surajit</w:t>
      </w:r>
      <w:proofErr w:type="spellEnd"/>
      <w:r w:rsidRPr="00CA5D2A">
        <w:rPr>
          <w:rFonts w:cs="Times New Roman"/>
          <w:shd w:val="clear" w:color="auto" w:fill="FFFFFF"/>
        </w:rPr>
        <w:t xml:space="preserve"> Ghosh</w:t>
      </w:r>
      <w:r>
        <w:rPr>
          <w:rFonts w:cs="Times New Roman"/>
          <w:shd w:val="clear" w:color="auto" w:fill="FFFFFF"/>
        </w:rPr>
        <w:t>, “</w:t>
      </w:r>
      <w:proofErr w:type="spellStart"/>
      <w:r w:rsidRPr="00CA5D2A">
        <w:rPr>
          <w:rFonts w:cs="Times New Roman"/>
          <w:shd w:val="clear" w:color="auto" w:fill="FFFFFF"/>
        </w:rPr>
        <w:t>Blockchain</w:t>
      </w:r>
      <w:proofErr w:type="spellEnd"/>
      <w:r w:rsidRPr="00CA5D2A">
        <w:rPr>
          <w:rFonts w:cs="Times New Roman"/>
          <w:shd w:val="clear" w:color="auto" w:fill="FFFFFF"/>
        </w:rPr>
        <w:t xml:space="preserve"> Technology and its Types—A Short Review</w:t>
      </w:r>
      <w:r>
        <w:rPr>
          <w:rFonts w:cs="Times New Roman"/>
          <w:shd w:val="clear" w:color="auto" w:fill="FFFFFF"/>
        </w:rPr>
        <w:t xml:space="preserve">”, pp 192-195, </w:t>
      </w:r>
      <w:r w:rsidRPr="00CA5D2A">
        <w:rPr>
          <w:rFonts w:cs="Times New Roman"/>
          <w:shd w:val="clear" w:color="auto" w:fill="FFFFFF"/>
        </w:rPr>
        <w:t>December 2021</w:t>
      </w:r>
      <w:r>
        <w:rPr>
          <w:rFonts w:cs="Times New Roman"/>
          <w:shd w:val="clear" w:color="auto" w:fill="FFFFFF"/>
        </w:rPr>
        <w:t xml:space="preserve">, </w:t>
      </w:r>
      <w:r w:rsidRPr="00CA5D2A">
        <w:rPr>
          <w:rFonts w:cs="Times New Roman"/>
          <w:shd w:val="clear" w:color="auto" w:fill="FFFFFF"/>
        </w:rPr>
        <w:t>International Journal of Applied Science and Engineering</w:t>
      </w:r>
      <w:r>
        <w:rPr>
          <w:rFonts w:cs="Times New Roman"/>
          <w:shd w:val="clear" w:color="auto" w:fill="FFFFFF"/>
        </w:rPr>
        <w:t>.</w:t>
      </w:r>
    </w:p>
    <w:p w14:paraId="62FD1657" w14:textId="789F00D5" w:rsidR="00CA5D2A" w:rsidRDefault="00CA5D2A" w:rsidP="00CD5E05">
      <w:pPr>
        <w:pStyle w:val="ListParagraph"/>
        <w:jc w:val="both"/>
        <w:rPr>
          <w:rFonts w:cs="Times New Roman"/>
          <w:shd w:val="clear" w:color="auto" w:fill="FFFFFF"/>
        </w:rPr>
      </w:pPr>
      <w:r>
        <w:rPr>
          <w:rFonts w:cs="Times New Roman"/>
          <w:shd w:val="clear" w:color="auto" w:fill="FFFFFF"/>
        </w:rPr>
        <w:t xml:space="preserve"> [7] </w:t>
      </w:r>
      <w:r w:rsidRPr="00CA5D2A">
        <w:rPr>
          <w:rFonts w:cs="Times New Roman"/>
          <w:shd w:val="clear" w:color="auto" w:fill="FFFFFF"/>
        </w:rPr>
        <w:t xml:space="preserve">By </w:t>
      </w:r>
      <w:proofErr w:type="spellStart"/>
      <w:r w:rsidRPr="00CA5D2A">
        <w:rPr>
          <w:rFonts w:cs="Times New Roman"/>
          <w:shd w:val="clear" w:color="auto" w:fill="FFFFFF"/>
        </w:rPr>
        <w:t>Shyamli</w:t>
      </w:r>
      <w:proofErr w:type="spellEnd"/>
      <w:r w:rsidRPr="00CA5D2A">
        <w:rPr>
          <w:rFonts w:cs="Times New Roman"/>
          <w:shd w:val="clear" w:color="auto" w:fill="FFFFFF"/>
        </w:rPr>
        <w:t xml:space="preserve"> </w:t>
      </w:r>
      <w:proofErr w:type="spellStart"/>
      <w:r w:rsidRPr="00CA5D2A">
        <w:rPr>
          <w:rFonts w:cs="Times New Roman"/>
          <w:shd w:val="clear" w:color="auto" w:fill="FFFFFF"/>
        </w:rPr>
        <w:t>Jh</w:t>
      </w:r>
      <w:r>
        <w:rPr>
          <w:rFonts w:cs="Times New Roman"/>
          <w:shd w:val="clear" w:color="auto" w:fill="FFFFFF"/>
        </w:rPr>
        <w:t>a</w:t>
      </w:r>
      <w:proofErr w:type="spellEnd"/>
      <w:r>
        <w:rPr>
          <w:rFonts w:cs="Times New Roman"/>
          <w:shd w:val="clear" w:color="auto" w:fill="FFFFFF"/>
        </w:rPr>
        <w:t>, “</w:t>
      </w:r>
      <w:r w:rsidRPr="00CA5D2A">
        <w:rPr>
          <w:rFonts w:cs="Times New Roman"/>
          <w:shd w:val="clear" w:color="auto" w:fill="FFFFFF"/>
        </w:rPr>
        <w:t xml:space="preserve">The Complete Guide for Types of </w:t>
      </w:r>
      <w:proofErr w:type="spellStart"/>
      <w:r w:rsidRPr="00CA5D2A">
        <w:rPr>
          <w:rFonts w:cs="Times New Roman"/>
          <w:shd w:val="clear" w:color="auto" w:fill="FFFFFF"/>
        </w:rPr>
        <w:t>Blockchain</w:t>
      </w:r>
      <w:proofErr w:type="spellEnd"/>
      <w:r w:rsidRPr="00CA5D2A">
        <w:rPr>
          <w:rFonts w:cs="Times New Roman"/>
          <w:shd w:val="clear" w:color="auto" w:fill="FFFFFF"/>
        </w:rPr>
        <w:t>!</w:t>
      </w:r>
      <w:proofErr w:type="gramStart"/>
      <w:r>
        <w:rPr>
          <w:rFonts w:cs="Times New Roman"/>
          <w:shd w:val="clear" w:color="auto" w:fill="FFFFFF"/>
        </w:rPr>
        <w:t>”,</w:t>
      </w:r>
      <w:proofErr w:type="gramEnd"/>
      <w:r>
        <w:rPr>
          <w:rFonts w:cs="Times New Roman"/>
          <w:shd w:val="clear" w:color="auto" w:fill="FFFFFF"/>
        </w:rPr>
        <w:t xml:space="preserve"> pp 1-5,</w:t>
      </w:r>
      <w:r w:rsidR="007D0F07" w:rsidRPr="007D0F07">
        <w:t xml:space="preserve"> </w:t>
      </w:r>
      <w:r w:rsidR="007D0F07" w:rsidRPr="007D0F07">
        <w:rPr>
          <w:rFonts w:cs="Times New Roman"/>
          <w:shd w:val="clear" w:color="auto" w:fill="FFFFFF"/>
        </w:rPr>
        <w:t xml:space="preserve">Senior Research Analyst at </w:t>
      </w:r>
      <w:proofErr w:type="spellStart"/>
      <w:r w:rsidR="007D0F07" w:rsidRPr="007D0F07">
        <w:rPr>
          <w:rFonts w:cs="Times New Roman"/>
          <w:shd w:val="clear" w:color="auto" w:fill="FFFFFF"/>
        </w:rPr>
        <w:t>Simplilearn</w:t>
      </w:r>
      <w:proofErr w:type="spellEnd"/>
      <w:r>
        <w:rPr>
          <w:rFonts w:cs="Times New Roman"/>
          <w:shd w:val="clear" w:color="auto" w:fill="FFFFFF"/>
        </w:rPr>
        <w:t xml:space="preserve"> </w:t>
      </w:r>
      <w:r w:rsidR="007D0F07">
        <w:rPr>
          <w:rFonts w:cs="Times New Roman"/>
          <w:shd w:val="clear" w:color="auto" w:fill="FFFFFF"/>
        </w:rPr>
        <w:t>,</w:t>
      </w:r>
      <w:r w:rsidR="007D0F07" w:rsidRPr="007D0F07">
        <w:rPr>
          <w:rFonts w:cs="Times New Roman"/>
          <w:shd w:val="clear" w:color="auto" w:fill="FFFFFF"/>
        </w:rPr>
        <w:t>Feb 17, 2023</w:t>
      </w:r>
    </w:p>
    <w:p w14:paraId="19D008FA" w14:textId="0232D87E" w:rsidR="007D0F07" w:rsidRDefault="007D0F07" w:rsidP="00CD5E05">
      <w:pPr>
        <w:pStyle w:val="ListParagraph"/>
        <w:jc w:val="both"/>
        <w:rPr>
          <w:rFonts w:cs="Times New Roman"/>
          <w:shd w:val="clear" w:color="auto" w:fill="FFFFFF"/>
        </w:rPr>
      </w:pPr>
      <w:r>
        <w:rPr>
          <w:rFonts w:cs="Times New Roman"/>
          <w:shd w:val="clear" w:color="auto" w:fill="FFFFFF"/>
        </w:rPr>
        <w:t>[8</w:t>
      </w:r>
      <w:proofErr w:type="gramStart"/>
      <w:r>
        <w:rPr>
          <w:rFonts w:cs="Times New Roman"/>
          <w:shd w:val="clear" w:color="auto" w:fill="FFFFFF"/>
        </w:rPr>
        <w:t xml:space="preserve">]  </w:t>
      </w:r>
      <w:r w:rsidRPr="007D0F07">
        <w:rPr>
          <w:rFonts w:cs="Times New Roman"/>
          <w:shd w:val="clear" w:color="auto" w:fill="FFFFFF"/>
        </w:rPr>
        <w:t>Kathleen</w:t>
      </w:r>
      <w:proofErr w:type="gramEnd"/>
      <w:r w:rsidRPr="007D0F07">
        <w:rPr>
          <w:rFonts w:cs="Times New Roman"/>
          <w:shd w:val="clear" w:color="auto" w:fill="FFFFFF"/>
        </w:rPr>
        <w:t xml:space="preserve"> E. </w:t>
      </w:r>
      <w:proofErr w:type="spellStart"/>
      <w:r w:rsidRPr="007D0F07">
        <w:rPr>
          <w:rFonts w:cs="Times New Roman"/>
          <w:shd w:val="clear" w:color="auto" w:fill="FFFFFF"/>
        </w:rPr>
        <w:t>Wegrzyn</w:t>
      </w:r>
      <w:proofErr w:type="spellEnd"/>
      <w:r w:rsidRPr="007D0F07">
        <w:rPr>
          <w:rFonts w:cs="Times New Roman"/>
          <w:shd w:val="clear" w:color="auto" w:fill="FFFFFF"/>
        </w:rPr>
        <w:t xml:space="preserve"> Eugenia Wang</w:t>
      </w:r>
      <w:r>
        <w:rPr>
          <w:rFonts w:cs="Times New Roman"/>
          <w:shd w:val="clear" w:color="auto" w:fill="FFFFFF"/>
        </w:rPr>
        <w:t>, “</w:t>
      </w:r>
      <w:r w:rsidRPr="007D0F07">
        <w:rPr>
          <w:rFonts w:cs="Times New Roman"/>
          <w:shd w:val="clear" w:color="auto" w:fill="FFFFFF"/>
        </w:rPr>
        <w:t xml:space="preserve">Types of </w:t>
      </w:r>
      <w:proofErr w:type="spellStart"/>
      <w:r w:rsidRPr="007D0F07">
        <w:rPr>
          <w:rFonts w:cs="Times New Roman"/>
          <w:shd w:val="clear" w:color="auto" w:fill="FFFFFF"/>
        </w:rPr>
        <w:t>Blockchain</w:t>
      </w:r>
      <w:proofErr w:type="spellEnd"/>
      <w:r w:rsidRPr="007D0F07">
        <w:rPr>
          <w:rFonts w:cs="Times New Roman"/>
          <w:shd w:val="clear" w:color="auto" w:fill="FFFFFF"/>
        </w:rPr>
        <w:t>: Public, Private, or Something in Between</w:t>
      </w:r>
      <w:r>
        <w:rPr>
          <w:rFonts w:cs="Times New Roman"/>
          <w:shd w:val="clear" w:color="auto" w:fill="FFFFFF"/>
        </w:rPr>
        <w:t xml:space="preserve">”, pp 8-15, </w:t>
      </w:r>
      <w:r w:rsidRPr="007D0F07">
        <w:rPr>
          <w:rFonts w:cs="Times New Roman"/>
          <w:shd w:val="clear" w:color="auto" w:fill="FFFFFF"/>
        </w:rPr>
        <w:t>Manufacturing Industry Advisor Innovative Technology Insights Dashboard Insights</w:t>
      </w:r>
      <w:r>
        <w:rPr>
          <w:rFonts w:cs="Times New Roman"/>
          <w:shd w:val="clear" w:color="auto" w:fill="FFFFFF"/>
        </w:rPr>
        <w:t xml:space="preserve">, </w:t>
      </w:r>
      <w:r w:rsidRPr="007D0F07">
        <w:rPr>
          <w:rFonts w:cs="Times New Roman"/>
          <w:shd w:val="clear" w:color="auto" w:fill="FFFFFF"/>
        </w:rPr>
        <w:t>19 August 2021</w:t>
      </w:r>
      <w:r>
        <w:rPr>
          <w:rFonts w:cs="Times New Roman"/>
          <w:shd w:val="clear" w:color="auto" w:fill="FFFFFF"/>
        </w:rPr>
        <w:t>.</w:t>
      </w:r>
    </w:p>
    <w:p w14:paraId="05BB6C35" w14:textId="22B8493B" w:rsidR="007D0F07" w:rsidRDefault="007D0F07" w:rsidP="00CD5E05">
      <w:pPr>
        <w:pStyle w:val="ListParagraph"/>
        <w:jc w:val="both"/>
        <w:rPr>
          <w:rFonts w:cs="Times New Roman"/>
          <w:shd w:val="clear" w:color="auto" w:fill="FFFFFF"/>
        </w:rPr>
      </w:pPr>
      <w:r>
        <w:rPr>
          <w:rFonts w:cs="Times New Roman"/>
          <w:shd w:val="clear" w:color="auto" w:fill="FFFFFF"/>
        </w:rPr>
        <w:t xml:space="preserve">[9] </w:t>
      </w:r>
      <w:r w:rsidRPr="007D0F07">
        <w:rPr>
          <w:rFonts w:cs="Times New Roman"/>
          <w:shd w:val="clear" w:color="auto" w:fill="FFFFFF"/>
        </w:rPr>
        <w:t xml:space="preserve">Bela </w:t>
      </w:r>
      <w:proofErr w:type="spellStart"/>
      <w:r w:rsidRPr="007D0F07">
        <w:rPr>
          <w:rFonts w:cs="Times New Roman"/>
          <w:shd w:val="clear" w:color="auto" w:fill="FFFFFF"/>
        </w:rPr>
        <w:t>Shrimali</w:t>
      </w:r>
      <w:proofErr w:type="spellEnd"/>
      <w:r w:rsidRPr="007D0F07">
        <w:rPr>
          <w:rFonts w:cs="Times New Roman"/>
          <w:shd w:val="clear" w:color="auto" w:fill="FFFFFF"/>
        </w:rPr>
        <w:t xml:space="preserve"> a, Hiren B. Patel b</w:t>
      </w:r>
      <w:r>
        <w:rPr>
          <w:rFonts w:cs="Times New Roman"/>
          <w:shd w:val="clear" w:color="auto" w:fill="FFFFFF"/>
        </w:rPr>
        <w:t>, “</w:t>
      </w:r>
      <w:proofErr w:type="spellStart"/>
      <w:r w:rsidRPr="007D0F07">
        <w:rPr>
          <w:rFonts w:cs="Times New Roman"/>
          <w:shd w:val="clear" w:color="auto" w:fill="FFFFFF"/>
        </w:rPr>
        <w:t>Blockchain</w:t>
      </w:r>
      <w:proofErr w:type="spellEnd"/>
      <w:r w:rsidRPr="007D0F07">
        <w:rPr>
          <w:rFonts w:cs="Times New Roman"/>
          <w:shd w:val="clear" w:color="auto" w:fill="FFFFFF"/>
        </w:rPr>
        <w:t xml:space="preserve"> state-of-the-art: architecture, use cases, consensus, challenges and opportunities</w:t>
      </w:r>
      <w:r>
        <w:rPr>
          <w:rFonts w:cs="Times New Roman"/>
          <w:shd w:val="clear" w:color="auto" w:fill="FFFFFF"/>
        </w:rPr>
        <w:t xml:space="preserve">”,  </w:t>
      </w:r>
      <w:r w:rsidR="003A71AC">
        <w:rPr>
          <w:rFonts w:cs="Times New Roman"/>
          <w:shd w:val="clear" w:color="auto" w:fill="FFFFFF"/>
        </w:rPr>
        <w:t>Volume 34, Issue 9</w:t>
      </w:r>
      <w:r w:rsidRPr="007D0F07">
        <w:rPr>
          <w:rFonts w:cs="Times New Roman"/>
          <w:shd w:val="clear" w:color="auto" w:fill="FFFFFF"/>
        </w:rPr>
        <w:t>, Pages 6793-6807</w:t>
      </w:r>
      <w:r w:rsidR="003A71AC">
        <w:rPr>
          <w:rFonts w:cs="Times New Roman"/>
          <w:shd w:val="clear" w:color="auto" w:fill="FFFFFF"/>
        </w:rPr>
        <w:t xml:space="preserve">, </w:t>
      </w:r>
      <w:r w:rsidR="003A71AC" w:rsidRPr="003A71AC">
        <w:rPr>
          <w:rFonts w:cs="Times New Roman"/>
          <w:shd w:val="clear" w:color="auto" w:fill="FFFFFF"/>
        </w:rPr>
        <w:t xml:space="preserve">The </w:t>
      </w:r>
      <w:proofErr w:type="spellStart"/>
      <w:r w:rsidR="003A71AC" w:rsidRPr="003A71AC">
        <w:rPr>
          <w:rFonts w:cs="Times New Roman"/>
          <w:shd w:val="clear" w:color="auto" w:fill="FFFFFF"/>
        </w:rPr>
        <w:t>blockchain</w:t>
      </w:r>
      <w:proofErr w:type="spellEnd"/>
      <w:r w:rsidR="003A71AC" w:rsidRPr="003A71AC">
        <w:rPr>
          <w:rFonts w:cs="Times New Roman"/>
          <w:shd w:val="clear" w:color="auto" w:fill="FFFFFF"/>
        </w:rPr>
        <w:t xml:space="preserve"> consensus layer and BFT</w:t>
      </w:r>
      <w:r w:rsidR="003A71AC">
        <w:rPr>
          <w:rFonts w:cs="Times New Roman"/>
          <w:shd w:val="clear" w:color="auto" w:fill="FFFFFF"/>
        </w:rPr>
        <w:t xml:space="preserve">, </w:t>
      </w:r>
      <w:r w:rsidR="003A71AC" w:rsidRPr="003A71AC">
        <w:rPr>
          <w:rFonts w:cs="Times New Roman"/>
          <w:shd w:val="clear" w:color="auto" w:fill="FFFFFF"/>
        </w:rPr>
        <w:t>India</w:t>
      </w:r>
      <w:r w:rsidR="003A71AC">
        <w:rPr>
          <w:rFonts w:cs="Times New Roman"/>
          <w:shd w:val="clear" w:color="auto" w:fill="FFFFFF"/>
        </w:rPr>
        <w:t xml:space="preserve">, </w:t>
      </w:r>
      <w:r w:rsidR="003A71AC" w:rsidRPr="007D0F07">
        <w:rPr>
          <w:rFonts w:cs="Times New Roman"/>
          <w:shd w:val="clear" w:color="auto" w:fill="FFFFFF"/>
        </w:rPr>
        <w:t>October 2022</w:t>
      </w:r>
      <w:r w:rsidR="003A71AC">
        <w:rPr>
          <w:rFonts w:cs="Times New Roman"/>
          <w:shd w:val="clear" w:color="auto" w:fill="FFFFFF"/>
        </w:rPr>
        <w:t>.</w:t>
      </w:r>
    </w:p>
    <w:p w14:paraId="6A1E2D2F" w14:textId="413E4026" w:rsidR="003A71AC" w:rsidRDefault="007C2CD6" w:rsidP="003A71AC">
      <w:pPr>
        <w:pStyle w:val="ListParagraph"/>
        <w:jc w:val="both"/>
        <w:rPr>
          <w:rFonts w:cs="Times New Roman"/>
          <w:shd w:val="clear" w:color="auto" w:fill="FFFFFF"/>
        </w:rPr>
      </w:pPr>
      <w:r>
        <w:rPr>
          <w:rFonts w:cs="Times New Roman"/>
          <w:shd w:val="clear" w:color="auto" w:fill="FFFFFF"/>
        </w:rPr>
        <w:t>[10</w:t>
      </w:r>
      <w:r w:rsidR="003A71AC">
        <w:rPr>
          <w:rFonts w:cs="Times New Roman"/>
          <w:shd w:val="clear" w:color="auto" w:fill="FFFFFF"/>
        </w:rPr>
        <w:t xml:space="preserve">] </w:t>
      </w:r>
      <w:r w:rsidR="003A71AC" w:rsidRPr="003A71AC">
        <w:rPr>
          <w:rFonts w:cs="Times New Roman"/>
          <w:shd w:val="clear" w:color="auto" w:fill="FFFFFF"/>
        </w:rPr>
        <w:t xml:space="preserve">A. </w:t>
      </w:r>
      <w:proofErr w:type="spellStart"/>
      <w:r w:rsidR="003A71AC" w:rsidRPr="003A71AC">
        <w:rPr>
          <w:rFonts w:cs="Times New Roman"/>
          <w:shd w:val="clear" w:color="auto" w:fill="FFFFFF"/>
        </w:rPr>
        <w:t>Bahga</w:t>
      </w:r>
      <w:proofErr w:type="spellEnd"/>
      <w:r w:rsidR="003A71AC" w:rsidRPr="003A71AC">
        <w:rPr>
          <w:rFonts w:cs="Times New Roman"/>
          <w:shd w:val="clear" w:color="auto" w:fill="FFFFFF"/>
        </w:rPr>
        <w:t xml:space="preserve">, V. </w:t>
      </w:r>
      <w:proofErr w:type="spellStart"/>
      <w:r w:rsidR="003A71AC" w:rsidRPr="003A71AC">
        <w:rPr>
          <w:rFonts w:cs="Times New Roman"/>
          <w:shd w:val="clear" w:color="auto" w:fill="FFFFFF"/>
        </w:rPr>
        <w:t>Madisetti</w:t>
      </w:r>
      <w:proofErr w:type="spellEnd"/>
      <w:r w:rsidR="003A71AC" w:rsidRPr="003A71AC">
        <w:rPr>
          <w:rFonts w:cs="Times New Roman"/>
          <w:shd w:val="clear" w:color="auto" w:fill="FFFFFF"/>
        </w:rPr>
        <w:t xml:space="preserve">, “The Advantages and Disadvantages of the </w:t>
      </w:r>
      <w:proofErr w:type="spellStart"/>
      <w:r w:rsidR="003A71AC" w:rsidRPr="003A71AC">
        <w:rPr>
          <w:rFonts w:cs="Times New Roman"/>
          <w:shd w:val="clear" w:color="auto" w:fill="FFFFFF"/>
        </w:rPr>
        <w:t>Blockchain</w:t>
      </w:r>
      <w:proofErr w:type="spellEnd"/>
      <w:r w:rsidR="003A71AC" w:rsidRPr="003A71AC">
        <w:rPr>
          <w:rFonts w:cs="Times New Roman"/>
          <w:shd w:val="clear" w:color="auto" w:fill="FFFFFF"/>
        </w:rPr>
        <w:t xml:space="preserve"> Technology”, Journal </w:t>
      </w:r>
      <w:proofErr w:type="gramStart"/>
      <w:r w:rsidR="003A71AC" w:rsidRPr="003A71AC">
        <w:rPr>
          <w:rFonts w:cs="Times New Roman"/>
          <w:shd w:val="clear" w:color="auto" w:fill="FFFFFF"/>
        </w:rPr>
        <w:t>of  Software</w:t>
      </w:r>
      <w:proofErr w:type="gramEnd"/>
      <w:r w:rsidR="003A71AC" w:rsidRPr="003A71AC">
        <w:rPr>
          <w:rFonts w:cs="Times New Roman"/>
          <w:shd w:val="clear" w:color="auto" w:fill="FFFFFF"/>
        </w:rPr>
        <w:t xml:space="preserve"> Engineering and  Applications, No. 9, pp. [36]533-546, 2016</w:t>
      </w:r>
      <w:r w:rsidR="003A71AC">
        <w:rPr>
          <w:rFonts w:cs="Times New Roman"/>
          <w:shd w:val="clear" w:color="auto" w:fill="FFFFFF"/>
        </w:rPr>
        <w:t>.</w:t>
      </w:r>
    </w:p>
    <w:p w14:paraId="340E5CAD" w14:textId="17140970" w:rsidR="003A71AC" w:rsidRDefault="007C2CD6" w:rsidP="003A71AC">
      <w:pPr>
        <w:pStyle w:val="ListParagraph"/>
        <w:jc w:val="both"/>
        <w:rPr>
          <w:rFonts w:cs="Times New Roman"/>
          <w:shd w:val="clear" w:color="auto" w:fill="FFFFFF"/>
        </w:rPr>
      </w:pPr>
      <w:r>
        <w:rPr>
          <w:rFonts w:cs="Times New Roman"/>
          <w:shd w:val="clear" w:color="auto" w:fill="FFFFFF"/>
        </w:rPr>
        <w:t>[11</w:t>
      </w:r>
      <w:r w:rsidR="003A71AC">
        <w:rPr>
          <w:rFonts w:cs="Times New Roman"/>
          <w:shd w:val="clear" w:color="auto" w:fill="FFFFFF"/>
        </w:rPr>
        <w:t xml:space="preserve">]  </w:t>
      </w:r>
      <w:r w:rsidR="00BC50FF">
        <w:rPr>
          <w:rFonts w:cs="Times New Roman"/>
          <w:shd w:val="clear" w:color="auto" w:fill="FFFFFF"/>
        </w:rPr>
        <w:t xml:space="preserve"> </w:t>
      </w:r>
      <w:r w:rsidR="00BC50FF" w:rsidRPr="00BC50FF">
        <w:rPr>
          <w:rFonts w:cs="Times New Roman"/>
          <w:shd w:val="clear" w:color="auto" w:fill="FFFFFF"/>
        </w:rPr>
        <w:t xml:space="preserve">J. </w:t>
      </w:r>
      <w:proofErr w:type="spellStart"/>
      <w:r w:rsidR="00BC50FF" w:rsidRPr="00BC50FF">
        <w:rPr>
          <w:rFonts w:cs="Times New Roman"/>
          <w:shd w:val="clear" w:color="auto" w:fill="FFFFFF"/>
        </w:rPr>
        <w:t>Spasavski</w:t>
      </w:r>
      <w:proofErr w:type="spellEnd"/>
      <w:r w:rsidR="00BC50FF" w:rsidRPr="00BC50FF">
        <w:rPr>
          <w:rFonts w:cs="Times New Roman"/>
          <w:shd w:val="clear" w:color="auto" w:fill="FFFFFF"/>
        </w:rPr>
        <w:t xml:space="preserve">, P.  </w:t>
      </w:r>
      <w:proofErr w:type="spellStart"/>
      <w:r w:rsidR="00BC50FF" w:rsidRPr="00BC50FF">
        <w:rPr>
          <w:rFonts w:cs="Times New Roman"/>
          <w:shd w:val="clear" w:color="auto" w:fill="FFFFFF"/>
        </w:rPr>
        <w:t>Eklund</w:t>
      </w:r>
      <w:proofErr w:type="spellEnd"/>
      <w:r w:rsidR="00BC50FF" w:rsidRPr="00BC50FF">
        <w:rPr>
          <w:rFonts w:cs="Times New Roman"/>
          <w:shd w:val="clear" w:color="auto" w:fill="FFFFFF"/>
        </w:rPr>
        <w:t>, “</w:t>
      </w:r>
      <w:proofErr w:type="gramStart"/>
      <w:r w:rsidR="00BC50FF" w:rsidRPr="00BC50FF">
        <w:rPr>
          <w:rFonts w:cs="Times New Roman"/>
          <w:shd w:val="clear" w:color="auto" w:fill="FFFFFF"/>
        </w:rPr>
        <w:t>Proof  of</w:t>
      </w:r>
      <w:proofErr w:type="gramEnd"/>
      <w:r w:rsidR="00BC50FF" w:rsidRPr="00BC50FF">
        <w:rPr>
          <w:rFonts w:cs="Times New Roman"/>
          <w:shd w:val="clear" w:color="auto" w:fill="FFFFFF"/>
        </w:rPr>
        <w:t xml:space="preserve">  Stake  </w:t>
      </w:r>
      <w:proofErr w:type="spellStart"/>
      <w:r w:rsidR="00BC50FF" w:rsidRPr="00BC50FF">
        <w:rPr>
          <w:rFonts w:cs="Times New Roman"/>
          <w:shd w:val="clear" w:color="auto" w:fill="FFFFFF"/>
        </w:rPr>
        <w:t>Blockchain</w:t>
      </w:r>
      <w:proofErr w:type="spellEnd"/>
      <w:r w:rsidR="00BC50FF" w:rsidRPr="00BC50FF">
        <w:rPr>
          <w:rFonts w:cs="Times New Roman"/>
          <w:shd w:val="clear" w:color="auto" w:fill="FFFFFF"/>
        </w:rPr>
        <w:t xml:space="preserve">: Performance and Scalability  for  Groupware  Communications”.  </w:t>
      </w:r>
      <w:proofErr w:type="gramStart"/>
      <w:r w:rsidR="00BC50FF" w:rsidRPr="00BC50FF">
        <w:rPr>
          <w:rFonts w:cs="Times New Roman"/>
          <w:shd w:val="clear" w:color="auto" w:fill="FFFFFF"/>
        </w:rPr>
        <w:t>Conference  paper</w:t>
      </w:r>
      <w:proofErr w:type="gramEnd"/>
      <w:r w:rsidR="00BC50FF" w:rsidRPr="00BC50FF">
        <w:rPr>
          <w:rFonts w:cs="Times New Roman"/>
          <w:shd w:val="clear" w:color="auto" w:fill="FFFFFF"/>
        </w:rPr>
        <w:t>, November 201</w:t>
      </w:r>
      <w:r w:rsidR="00BC50FF">
        <w:rPr>
          <w:rFonts w:cs="Times New Roman"/>
          <w:shd w:val="clear" w:color="auto" w:fill="FFFFFF"/>
        </w:rPr>
        <w:t>2.</w:t>
      </w:r>
    </w:p>
    <w:p w14:paraId="740265B0" w14:textId="36ACD813" w:rsidR="00BC50FF" w:rsidRDefault="007C2CD6" w:rsidP="003A71AC">
      <w:pPr>
        <w:pStyle w:val="ListParagraph"/>
        <w:jc w:val="both"/>
        <w:rPr>
          <w:rFonts w:cs="Times New Roman"/>
          <w:shd w:val="clear" w:color="auto" w:fill="FFFFFF"/>
        </w:rPr>
      </w:pPr>
      <w:r w:rsidRPr="007C2CD6">
        <w:t>[12</w:t>
      </w:r>
      <w:r w:rsidR="00BC50FF" w:rsidRPr="007C2CD6">
        <w:t>]</w:t>
      </w:r>
      <w:r w:rsidR="00BC50FF">
        <w:rPr>
          <w:rFonts w:cs="Times New Roman"/>
          <w:shd w:val="clear" w:color="auto" w:fill="FFFFFF"/>
        </w:rPr>
        <w:t xml:space="preserve"> </w:t>
      </w:r>
      <w:proofErr w:type="spellStart"/>
      <w:r>
        <w:rPr>
          <w:rFonts w:cs="Times New Roman"/>
          <w:shd w:val="clear" w:color="auto" w:fill="FFFFFF"/>
        </w:rPr>
        <w:t>Dataflair</w:t>
      </w:r>
      <w:proofErr w:type="spellEnd"/>
      <w:r>
        <w:rPr>
          <w:rFonts w:cs="Times New Roman"/>
          <w:shd w:val="clear" w:color="auto" w:fill="FFFFFF"/>
        </w:rPr>
        <w:t xml:space="preserve"> </w:t>
      </w:r>
      <w:r w:rsidR="001E182C">
        <w:rPr>
          <w:rFonts w:cs="Times New Roman"/>
          <w:shd w:val="clear" w:color="auto" w:fill="FFFFFF"/>
        </w:rPr>
        <w:t xml:space="preserve">team, </w:t>
      </w:r>
      <w:r w:rsidR="00BC50FF" w:rsidRPr="00BC50FF">
        <w:rPr>
          <w:rFonts w:cs="Times New Roman"/>
          <w:shd w:val="clear" w:color="auto" w:fill="FFFFFF"/>
        </w:rPr>
        <w:t>“</w:t>
      </w:r>
      <w:proofErr w:type="gramStart"/>
      <w:r w:rsidR="00BC50FF" w:rsidRPr="00BC50FF">
        <w:rPr>
          <w:rFonts w:cs="Times New Roman"/>
          <w:shd w:val="clear" w:color="auto" w:fill="FFFFFF"/>
        </w:rPr>
        <w:t>Advantages  and</w:t>
      </w:r>
      <w:proofErr w:type="gramEnd"/>
      <w:r w:rsidR="00BC50FF" w:rsidRPr="00BC50FF">
        <w:rPr>
          <w:rFonts w:cs="Times New Roman"/>
          <w:shd w:val="clear" w:color="auto" w:fill="FFFFFF"/>
        </w:rPr>
        <w:t xml:space="preserve">  disadvantages  of  </w:t>
      </w:r>
      <w:proofErr w:type="spellStart"/>
      <w:r w:rsidR="00BC50FF" w:rsidRPr="00BC50FF">
        <w:rPr>
          <w:rFonts w:cs="Times New Roman"/>
          <w:shd w:val="clear" w:color="auto" w:fill="FFFFFF"/>
        </w:rPr>
        <w:t>Blockchain</w:t>
      </w:r>
      <w:proofErr w:type="spellEnd"/>
      <w:r w:rsidR="00BC50FF" w:rsidRPr="00BC50FF">
        <w:rPr>
          <w:rFonts w:cs="Times New Roman"/>
          <w:shd w:val="clear" w:color="auto" w:fill="FFFFFF"/>
        </w:rPr>
        <w:t xml:space="preserve"> Technology”  [online].  2018.  </w:t>
      </w:r>
    </w:p>
    <w:p w14:paraId="1281AD25" w14:textId="39DC6988" w:rsidR="00CE46F2" w:rsidRDefault="00BC50FF" w:rsidP="00627FFD">
      <w:pPr>
        <w:pStyle w:val="ListParagraph"/>
        <w:jc w:val="both"/>
        <w:rPr>
          <w:rFonts w:cs="Times New Roman"/>
          <w:shd w:val="clear" w:color="auto" w:fill="FFFFFF"/>
        </w:rPr>
      </w:pPr>
      <w:r>
        <w:rPr>
          <w:rFonts w:cs="Times New Roman"/>
          <w:shd w:val="clear" w:color="auto" w:fill="FFFFFF"/>
        </w:rPr>
        <w:t xml:space="preserve">Available </w:t>
      </w:r>
      <w:r w:rsidRPr="00BC50FF">
        <w:rPr>
          <w:rFonts w:cs="Times New Roman"/>
          <w:shd w:val="clear" w:color="auto" w:fill="FFFFFF"/>
        </w:rPr>
        <w:t xml:space="preserve">from:  </w:t>
      </w:r>
      <w:hyperlink r:id="rId21" w:history="1">
        <w:r w:rsidRPr="00216DF8">
          <w:rPr>
            <w:rStyle w:val="Hyperlink"/>
            <w:rFonts w:cs="Times New Roman"/>
            <w:shd w:val="clear" w:color="auto" w:fill="FFFFFF"/>
          </w:rPr>
          <w:t>https://data-flair.training/blogs/advantages-and-disadvantages-of-blockchain/</w:t>
        </w:r>
      </w:hyperlink>
    </w:p>
    <w:p w14:paraId="49613ECC" w14:textId="77777777" w:rsidR="007C2CD6" w:rsidRDefault="007C2CD6" w:rsidP="00627FFD">
      <w:pPr>
        <w:pStyle w:val="ListParagraph"/>
        <w:jc w:val="both"/>
        <w:rPr>
          <w:rFonts w:cs="Times New Roman"/>
          <w:shd w:val="clear" w:color="auto" w:fill="FFFFFF"/>
        </w:rPr>
      </w:pPr>
      <w:r>
        <w:rPr>
          <w:rFonts w:cs="Times New Roman"/>
          <w:shd w:val="clear" w:color="auto" w:fill="FFFFFF"/>
        </w:rPr>
        <w:lastRenderedPageBreak/>
        <w:t xml:space="preserve">[13] </w:t>
      </w:r>
      <w:r w:rsidRPr="007C2CD6">
        <w:rPr>
          <w:rFonts w:cs="Times New Roman"/>
          <w:shd w:val="clear" w:color="auto" w:fill="FFFFFF"/>
        </w:rPr>
        <w:t xml:space="preserve">A. </w:t>
      </w:r>
      <w:proofErr w:type="spellStart"/>
      <w:r w:rsidRPr="007C2CD6">
        <w:rPr>
          <w:rFonts w:cs="Times New Roman"/>
          <w:shd w:val="clear" w:color="auto" w:fill="FFFFFF"/>
        </w:rPr>
        <w:t>Bahga</w:t>
      </w:r>
      <w:proofErr w:type="spellEnd"/>
      <w:proofErr w:type="gramStart"/>
      <w:r w:rsidRPr="007C2CD6">
        <w:rPr>
          <w:rFonts w:cs="Times New Roman"/>
          <w:shd w:val="clear" w:color="auto" w:fill="FFFFFF"/>
        </w:rPr>
        <w:t>,  V</w:t>
      </w:r>
      <w:proofErr w:type="gramEnd"/>
      <w:r w:rsidRPr="007C2CD6">
        <w:rPr>
          <w:rFonts w:cs="Times New Roman"/>
          <w:shd w:val="clear" w:color="auto" w:fill="FFFFFF"/>
        </w:rPr>
        <w:t xml:space="preserve">.  </w:t>
      </w:r>
      <w:proofErr w:type="spellStart"/>
      <w:r w:rsidRPr="007C2CD6">
        <w:rPr>
          <w:rFonts w:cs="Times New Roman"/>
          <w:shd w:val="clear" w:color="auto" w:fill="FFFFFF"/>
        </w:rPr>
        <w:t>Madisetti</w:t>
      </w:r>
      <w:proofErr w:type="spellEnd"/>
      <w:proofErr w:type="gramStart"/>
      <w:r w:rsidRPr="007C2CD6">
        <w:rPr>
          <w:rFonts w:cs="Times New Roman"/>
          <w:shd w:val="clear" w:color="auto" w:fill="FFFFFF"/>
        </w:rPr>
        <w:t>,  “</w:t>
      </w:r>
      <w:proofErr w:type="gramEnd"/>
      <w:r w:rsidRPr="007C2CD6">
        <w:rPr>
          <w:rFonts w:cs="Times New Roman"/>
          <w:shd w:val="clear" w:color="auto" w:fill="FFFFFF"/>
        </w:rPr>
        <w:t xml:space="preserve">Internet  of Things:  A Hands-On  Approach”, Atlanta, 2014 [3] A.  </w:t>
      </w:r>
      <w:proofErr w:type="spellStart"/>
      <w:r w:rsidRPr="007C2CD6">
        <w:rPr>
          <w:rFonts w:cs="Times New Roman"/>
          <w:shd w:val="clear" w:color="auto" w:fill="FFFFFF"/>
        </w:rPr>
        <w:t>Litviņenko</w:t>
      </w:r>
      <w:proofErr w:type="spellEnd"/>
      <w:proofErr w:type="gramStart"/>
      <w:r w:rsidRPr="007C2CD6">
        <w:rPr>
          <w:rFonts w:cs="Times New Roman"/>
          <w:shd w:val="clear" w:color="auto" w:fill="FFFFFF"/>
        </w:rPr>
        <w:t>,  A</w:t>
      </w:r>
      <w:proofErr w:type="gramEnd"/>
      <w:r w:rsidRPr="007C2CD6">
        <w:rPr>
          <w:rFonts w:cs="Times New Roman"/>
          <w:shd w:val="clear" w:color="auto" w:fill="FFFFFF"/>
        </w:rPr>
        <w:t xml:space="preserve">.  </w:t>
      </w:r>
      <w:proofErr w:type="spellStart"/>
      <w:r w:rsidRPr="007C2CD6">
        <w:rPr>
          <w:rFonts w:cs="Times New Roman"/>
          <w:shd w:val="clear" w:color="auto" w:fill="FFFFFF"/>
        </w:rPr>
        <w:t>Āboltiņš</w:t>
      </w:r>
      <w:proofErr w:type="spellEnd"/>
      <w:proofErr w:type="gramStart"/>
      <w:r w:rsidRPr="007C2CD6">
        <w:rPr>
          <w:rFonts w:cs="Times New Roman"/>
          <w:shd w:val="clear" w:color="auto" w:fill="FFFFFF"/>
        </w:rPr>
        <w:t>,  “</w:t>
      </w:r>
      <w:proofErr w:type="gramEnd"/>
      <w:r w:rsidRPr="007C2CD6">
        <w:rPr>
          <w:rFonts w:cs="Times New Roman"/>
          <w:shd w:val="clear" w:color="auto" w:fill="FFFFFF"/>
        </w:rPr>
        <w:t xml:space="preserve">Computationally  Efficient  Chaotic Spreading  Sequence  Selection  for  Asynchronous  DS-CDMA”. Electrical, </w:t>
      </w:r>
      <w:proofErr w:type="gramStart"/>
      <w:r w:rsidRPr="007C2CD6">
        <w:rPr>
          <w:rFonts w:cs="Times New Roman"/>
          <w:shd w:val="clear" w:color="auto" w:fill="FFFFFF"/>
        </w:rPr>
        <w:t>Control  and</w:t>
      </w:r>
      <w:proofErr w:type="gramEnd"/>
      <w:r w:rsidRPr="007C2CD6">
        <w:rPr>
          <w:rFonts w:cs="Times New Roman"/>
          <w:shd w:val="clear" w:color="auto" w:fill="FFFFFF"/>
        </w:rPr>
        <w:t xml:space="preserve">  Communication  Engineer</w:t>
      </w:r>
      <w:r>
        <w:rPr>
          <w:rFonts w:cs="Times New Roman"/>
          <w:shd w:val="clear" w:color="auto" w:fill="FFFFFF"/>
        </w:rPr>
        <w:t>ing,  vol.13,  pp.75-80, 2017 [14</w:t>
      </w:r>
      <w:r w:rsidRPr="007C2CD6">
        <w:rPr>
          <w:rFonts w:cs="Times New Roman"/>
          <w:shd w:val="clear" w:color="auto" w:fill="FFFFFF"/>
        </w:rPr>
        <w:t xml:space="preserve">] A. </w:t>
      </w:r>
      <w:proofErr w:type="spellStart"/>
      <w:r w:rsidRPr="007C2CD6">
        <w:rPr>
          <w:rFonts w:cs="Times New Roman"/>
          <w:shd w:val="clear" w:color="auto" w:fill="FFFFFF"/>
        </w:rPr>
        <w:t>Songara</w:t>
      </w:r>
      <w:proofErr w:type="spellEnd"/>
      <w:r w:rsidRPr="007C2CD6">
        <w:rPr>
          <w:rFonts w:cs="Times New Roman"/>
          <w:shd w:val="clear" w:color="auto" w:fill="FFFFFF"/>
        </w:rPr>
        <w:t xml:space="preserve">,  L.  </w:t>
      </w:r>
      <w:proofErr w:type="spellStart"/>
      <w:r w:rsidRPr="007C2CD6">
        <w:rPr>
          <w:rFonts w:cs="Times New Roman"/>
          <w:shd w:val="clear" w:color="auto" w:fill="FFFFFF"/>
        </w:rPr>
        <w:t>Chouhan</w:t>
      </w:r>
      <w:proofErr w:type="spellEnd"/>
      <w:proofErr w:type="gramStart"/>
      <w:r w:rsidRPr="007C2CD6">
        <w:rPr>
          <w:rFonts w:cs="Times New Roman"/>
          <w:shd w:val="clear" w:color="auto" w:fill="FFFFFF"/>
        </w:rPr>
        <w:t>,  “</w:t>
      </w:r>
      <w:proofErr w:type="spellStart"/>
      <w:proofErr w:type="gramEnd"/>
      <w:r w:rsidRPr="007C2CD6">
        <w:rPr>
          <w:rFonts w:cs="Times New Roman"/>
          <w:shd w:val="clear" w:color="auto" w:fill="FFFFFF"/>
        </w:rPr>
        <w:t>Blockchain</w:t>
      </w:r>
      <w:proofErr w:type="spellEnd"/>
      <w:r w:rsidRPr="007C2CD6">
        <w:rPr>
          <w:rFonts w:cs="Times New Roman"/>
          <w:shd w:val="clear" w:color="auto" w:fill="FFFFFF"/>
        </w:rPr>
        <w:t xml:space="preserve">:  A  Decentralized  Technique  for Securing Internet of Things”. Conference paper, October 2017 </w:t>
      </w:r>
    </w:p>
    <w:p w14:paraId="1F67A001" w14:textId="77777777" w:rsidR="007C2CD6" w:rsidRDefault="007C2CD6" w:rsidP="00627FFD">
      <w:pPr>
        <w:pStyle w:val="ListParagraph"/>
        <w:jc w:val="both"/>
        <w:rPr>
          <w:rFonts w:cs="Times New Roman"/>
          <w:shd w:val="clear" w:color="auto" w:fill="FFFFFF"/>
        </w:rPr>
      </w:pPr>
      <w:r w:rsidRPr="007C2CD6">
        <w:rPr>
          <w:rFonts w:cs="Times New Roman"/>
          <w:shd w:val="clear" w:color="auto" w:fill="FFFFFF"/>
        </w:rPr>
        <w:t>[</w:t>
      </w:r>
      <w:r>
        <w:rPr>
          <w:rFonts w:cs="Times New Roman"/>
          <w:shd w:val="clear" w:color="auto" w:fill="FFFFFF"/>
        </w:rPr>
        <w:t>1</w:t>
      </w:r>
      <w:r w:rsidRPr="007C2CD6">
        <w:rPr>
          <w:rFonts w:cs="Times New Roman"/>
          <w:shd w:val="clear" w:color="auto" w:fill="FFFFFF"/>
        </w:rPr>
        <w:t xml:space="preserve">5] A. </w:t>
      </w:r>
      <w:proofErr w:type="gramStart"/>
      <w:r w:rsidRPr="007C2CD6">
        <w:rPr>
          <w:rFonts w:cs="Times New Roman"/>
          <w:shd w:val="clear" w:color="auto" w:fill="FFFFFF"/>
        </w:rPr>
        <w:t xml:space="preserve">Shanti  </w:t>
      </w:r>
      <w:proofErr w:type="spellStart"/>
      <w:r w:rsidRPr="007C2CD6">
        <w:rPr>
          <w:rFonts w:cs="Times New Roman"/>
          <w:shd w:val="clear" w:color="auto" w:fill="FFFFFF"/>
        </w:rPr>
        <w:t>Bruyn</w:t>
      </w:r>
      <w:proofErr w:type="spellEnd"/>
      <w:proofErr w:type="gramEnd"/>
      <w:r w:rsidRPr="007C2CD6">
        <w:rPr>
          <w:rFonts w:cs="Times New Roman"/>
          <w:shd w:val="clear" w:color="auto" w:fill="FFFFFF"/>
        </w:rPr>
        <w:t>,  “</w:t>
      </w:r>
      <w:proofErr w:type="spellStart"/>
      <w:r w:rsidRPr="007C2CD6">
        <w:rPr>
          <w:rFonts w:cs="Times New Roman"/>
          <w:shd w:val="clear" w:color="auto" w:fill="FFFFFF"/>
        </w:rPr>
        <w:t>Blockchain</w:t>
      </w:r>
      <w:proofErr w:type="spellEnd"/>
      <w:r w:rsidRPr="007C2CD6">
        <w:rPr>
          <w:rFonts w:cs="Times New Roman"/>
          <w:shd w:val="clear" w:color="auto" w:fill="FFFFFF"/>
        </w:rPr>
        <w:t xml:space="preserve">  an  introduction. Research paper”</w:t>
      </w:r>
      <w:proofErr w:type="gramStart"/>
      <w:r w:rsidRPr="007C2CD6">
        <w:rPr>
          <w:rFonts w:cs="Times New Roman"/>
          <w:shd w:val="clear" w:color="auto" w:fill="FFFFFF"/>
        </w:rPr>
        <w:t>,  2017</w:t>
      </w:r>
      <w:proofErr w:type="gramEnd"/>
      <w:r w:rsidRPr="007C2CD6">
        <w:rPr>
          <w:rFonts w:cs="Times New Roman"/>
          <w:shd w:val="clear" w:color="auto" w:fill="FFFFFF"/>
        </w:rPr>
        <w:t xml:space="preserve">. </w:t>
      </w:r>
      <w:proofErr w:type="gramStart"/>
      <w:r w:rsidRPr="007C2CD6">
        <w:rPr>
          <w:rFonts w:cs="Times New Roman"/>
          <w:shd w:val="clear" w:color="auto" w:fill="FFFFFF"/>
        </w:rPr>
        <w:t>Available  from</w:t>
      </w:r>
      <w:proofErr w:type="gramEnd"/>
      <w:r w:rsidRPr="007C2CD6">
        <w:rPr>
          <w:rFonts w:cs="Times New Roman"/>
          <w:shd w:val="clear" w:color="auto" w:fill="FFFFFF"/>
        </w:rPr>
        <w:t>:  https://beta.vu.nl/nl/Images/werkstuk-bruyn_tcm235-862258.pdf  [</w:t>
      </w:r>
      <w:r>
        <w:rPr>
          <w:rFonts w:cs="Times New Roman"/>
          <w:shd w:val="clear" w:color="auto" w:fill="FFFFFF"/>
        </w:rPr>
        <w:t>1</w:t>
      </w:r>
      <w:r w:rsidRPr="007C2CD6">
        <w:rPr>
          <w:rFonts w:cs="Times New Roman"/>
          <w:shd w:val="clear" w:color="auto" w:fill="FFFFFF"/>
        </w:rPr>
        <w:t>6] Ascribe, “Lock in attribution, securely share and trace where your digital work spreads.” [</w:t>
      </w:r>
      <w:proofErr w:type="gramStart"/>
      <w:r w:rsidRPr="007C2CD6">
        <w:rPr>
          <w:rFonts w:cs="Times New Roman"/>
          <w:shd w:val="clear" w:color="auto" w:fill="FFFFFF"/>
        </w:rPr>
        <w:t>online</w:t>
      </w:r>
      <w:proofErr w:type="gramEnd"/>
      <w:r w:rsidRPr="007C2CD6">
        <w:rPr>
          <w:rFonts w:cs="Times New Roman"/>
          <w:shd w:val="clear" w:color="auto" w:fill="FFFFFF"/>
        </w:rPr>
        <w:t xml:space="preserve">]. Available from: https://www.ascribe.io/  </w:t>
      </w:r>
    </w:p>
    <w:p w14:paraId="6D1B793A" w14:textId="77777777" w:rsidR="007C2CD6" w:rsidRDefault="007C2CD6" w:rsidP="00627FFD">
      <w:pPr>
        <w:pStyle w:val="ListParagraph"/>
        <w:jc w:val="both"/>
        <w:rPr>
          <w:rFonts w:cs="Times New Roman"/>
          <w:shd w:val="clear" w:color="auto" w:fill="FFFFFF"/>
        </w:rPr>
      </w:pPr>
      <w:r w:rsidRPr="007C2CD6">
        <w:rPr>
          <w:rFonts w:cs="Times New Roman"/>
          <w:shd w:val="clear" w:color="auto" w:fill="FFFFFF"/>
        </w:rPr>
        <w:t>[</w:t>
      </w:r>
      <w:r>
        <w:rPr>
          <w:rFonts w:cs="Times New Roman"/>
          <w:shd w:val="clear" w:color="auto" w:fill="FFFFFF"/>
        </w:rPr>
        <w:t>1</w:t>
      </w:r>
      <w:r w:rsidRPr="007C2CD6">
        <w:rPr>
          <w:rFonts w:cs="Times New Roman"/>
          <w:shd w:val="clear" w:color="auto" w:fill="FFFFFF"/>
        </w:rPr>
        <w:t xml:space="preserve">7] </w:t>
      </w:r>
      <w:proofErr w:type="spellStart"/>
      <w:proofErr w:type="gramStart"/>
      <w:r w:rsidRPr="007C2CD6">
        <w:rPr>
          <w:rFonts w:cs="Times New Roman"/>
          <w:shd w:val="clear" w:color="auto" w:fill="FFFFFF"/>
        </w:rPr>
        <w:t>BitFury</w:t>
      </w:r>
      <w:proofErr w:type="spellEnd"/>
      <w:r w:rsidRPr="007C2CD6">
        <w:rPr>
          <w:rFonts w:cs="Times New Roman"/>
          <w:shd w:val="clear" w:color="auto" w:fill="FFFFFF"/>
        </w:rPr>
        <w:t xml:space="preserve">  Group</w:t>
      </w:r>
      <w:proofErr w:type="gramEnd"/>
      <w:r w:rsidRPr="007C2CD6">
        <w:rPr>
          <w:rFonts w:cs="Times New Roman"/>
          <w:shd w:val="clear" w:color="auto" w:fill="FFFFFF"/>
        </w:rPr>
        <w:t xml:space="preserve">,  “Proof  of Stake  versus Proof  of work.  White paper”, September 2015  </w:t>
      </w:r>
    </w:p>
    <w:p w14:paraId="58E28C1C" w14:textId="2BF6AFC3" w:rsidR="007C2CD6" w:rsidRDefault="007C2CD6" w:rsidP="00627FFD">
      <w:pPr>
        <w:pStyle w:val="ListParagraph"/>
        <w:jc w:val="both"/>
        <w:rPr>
          <w:rFonts w:cs="Times New Roman"/>
          <w:shd w:val="clear" w:color="auto" w:fill="FFFFFF"/>
        </w:rPr>
      </w:pPr>
      <w:r w:rsidRPr="007C2CD6">
        <w:rPr>
          <w:rFonts w:cs="Times New Roman"/>
          <w:shd w:val="clear" w:color="auto" w:fill="FFFFFF"/>
        </w:rPr>
        <w:t>[</w:t>
      </w:r>
      <w:r>
        <w:rPr>
          <w:rFonts w:cs="Times New Roman"/>
          <w:shd w:val="clear" w:color="auto" w:fill="FFFFFF"/>
        </w:rPr>
        <w:t>1</w:t>
      </w:r>
      <w:r w:rsidRPr="007C2CD6">
        <w:rPr>
          <w:rFonts w:cs="Times New Roman"/>
          <w:shd w:val="clear" w:color="auto" w:fill="FFFFFF"/>
        </w:rPr>
        <w:t xml:space="preserve">8] J.  </w:t>
      </w:r>
      <w:proofErr w:type="spellStart"/>
      <w:r w:rsidRPr="007C2CD6">
        <w:rPr>
          <w:rFonts w:cs="Times New Roman"/>
          <w:shd w:val="clear" w:color="auto" w:fill="FFFFFF"/>
        </w:rPr>
        <w:t>Garzik</w:t>
      </w:r>
      <w:proofErr w:type="spellEnd"/>
      <w:proofErr w:type="gramStart"/>
      <w:r w:rsidRPr="007C2CD6">
        <w:rPr>
          <w:rFonts w:cs="Times New Roman"/>
          <w:shd w:val="clear" w:color="auto" w:fill="FFFFFF"/>
        </w:rPr>
        <w:t xml:space="preserve">,  </w:t>
      </w:r>
      <w:proofErr w:type="spellStart"/>
      <w:r w:rsidRPr="007C2CD6">
        <w:rPr>
          <w:rFonts w:cs="Times New Roman"/>
          <w:shd w:val="clear" w:color="auto" w:fill="FFFFFF"/>
        </w:rPr>
        <w:t>BitFury</w:t>
      </w:r>
      <w:proofErr w:type="spellEnd"/>
      <w:proofErr w:type="gramEnd"/>
      <w:r w:rsidRPr="007C2CD6">
        <w:rPr>
          <w:rFonts w:cs="Times New Roman"/>
          <w:shd w:val="clear" w:color="auto" w:fill="FFFFFF"/>
        </w:rPr>
        <w:t xml:space="preserve">  Group, “Public  versus  Private  </w:t>
      </w:r>
      <w:proofErr w:type="spellStart"/>
      <w:r w:rsidRPr="007C2CD6">
        <w:rPr>
          <w:rFonts w:cs="Times New Roman"/>
          <w:shd w:val="clear" w:color="auto" w:fill="FFFFFF"/>
        </w:rPr>
        <w:t>Blockchains</w:t>
      </w:r>
      <w:proofErr w:type="spellEnd"/>
      <w:r w:rsidRPr="007C2CD6">
        <w:rPr>
          <w:rFonts w:cs="Times New Roman"/>
          <w:shd w:val="clear" w:color="auto" w:fill="FFFFFF"/>
        </w:rPr>
        <w:t xml:space="preserve">.  Part 1: Permissioned </w:t>
      </w:r>
      <w:proofErr w:type="spellStart"/>
      <w:r w:rsidRPr="007C2CD6">
        <w:rPr>
          <w:rFonts w:cs="Times New Roman"/>
          <w:shd w:val="clear" w:color="auto" w:fill="FFFFFF"/>
        </w:rPr>
        <w:t>Blockchains</w:t>
      </w:r>
      <w:proofErr w:type="spellEnd"/>
      <w:r w:rsidRPr="007C2CD6">
        <w:rPr>
          <w:rFonts w:cs="Times New Roman"/>
          <w:shd w:val="clear" w:color="auto" w:fill="FFFFFF"/>
        </w:rPr>
        <w:t xml:space="preserve">. White Paper”, October 2015 </w:t>
      </w:r>
    </w:p>
    <w:p w14:paraId="58FADD31" w14:textId="71B4F983" w:rsidR="007C2CD6" w:rsidRDefault="007C2CD6" w:rsidP="00627FFD">
      <w:pPr>
        <w:pStyle w:val="ListParagraph"/>
        <w:jc w:val="both"/>
        <w:rPr>
          <w:rFonts w:cs="Times New Roman"/>
          <w:shd w:val="clear" w:color="auto" w:fill="FFFFFF"/>
        </w:rPr>
      </w:pPr>
      <w:r>
        <w:rPr>
          <w:rFonts w:cs="Times New Roman"/>
          <w:shd w:val="clear" w:color="auto" w:fill="FFFFFF"/>
        </w:rPr>
        <w:t>[19</w:t>
      </w:r>
      <w:r w:rsidRPr="007C2CD6">
        <w:rPr>
          <w:rFonts w:cs="Times New Roman"/>
          <w:shd w:val="clear" w:color="auto" w:fill="FFFFFF"/>
        </w:rPr>
        <w:t xml:space="preserve">] J. </w:t>
      </w:r>
      <w:proofErr w:type="spellStart"/>
      <w:r w:rsidRPr="007C2CD6">
        <w:rPr>
          <w:rFonts w:cs="Times New Roman"/>
          <w:shd w:val="clear" w:color="auto" w:fill="FFFFFF"/>
        </w:rPr>
        <w:t>Golosova</w:t>
      </w:r>
      <w:proofErr w:type="spellEnd"/>
      <w:proofErr w:type="gramStart"/>
      <w:r w:rsidRPr="007C2CD6">
        <w:rPr>
          <w:rFonts w:cs="Times New Roman"/>
          <w:shd w:val="clear" w:color="auto" w:fill="FFFFFF"/>
        </w:rPr>
        <w:t>,  A</w:t>
      </w:r>
      <w:proofErr w:type="gramEnd"/>
      <w:r w:rsidRPr="007C2CD6">
        <w:rPr>
          <w:rFonts w:cs="Times New Roman"/>
          <w:shd w:val="clear" w:color="auto" w:fill="FFFFFF"/>
        </w:rPr>
        <w:t xml:space="preserve">.  </w:t>
      </w:r>
      <w:proofErr w:type="spellStart"/>
      <w:r w:rsidRPr="007C2CD6">
        <w:rPr>
          <w:rFonts w:cs="Times New Roman"/>
          <w:shd w:val="clear" w:color="auto" w:fill="FFFFFF"/>
        </w:rPr>
        <w:t>Romānovs</w:t>
      </w:r>
      <w:proofErr w:type="spellEnd"/>
      <w:proofErr w:type="gramStart"/>
      <w:r w:rsidRPr="007C2CD6">
        <w:rPr>
          <w:rFonts w:cs="Times New Roman"/>
          <w:shd w:val="clear" w:color="auto" w:fill="FFFFFF"/>
        </w:rPr>
        <w:t>,  “</w:t>
      </w:r>
      <w:proofErr w:type="gramEnd"/>
      <w:r w:rsidRPr="007C2CD6">
        <w:rPr>
          <w:rFonts w:cs="Times New Roman"/>
          <w:shd w:val="clear" w:color="auto" w:fill="FFFFFF"/>
        </w:rPr>
        <w:t xml:space="preserve">Overview  of  the </w:t>
      </w:r>
      <w:proofErr w:type="spellStart"/>
      <w:r w:rsidRPr="007C2CD6">
        <w:rPr>
          <w:rFonts w:cs="Times New Roman"/>
          <w:shd w:val="clear" w:color="auto" w:fill="FFFFFF"/>
        </w:rPr>
        <w:t>Blockchain</w:t>
      </w:r>
      <w:proofErr w:type="spellEnd"/>
      <w:r w:rsidRPr="007C2CD6">
        <w:rPr>
          <w:rFonts w:cs="Times New Roman"/>
          <w:shd w:val="clear" w:color="auto" w:fill="FFFFFF"/>
        </w:rPr>
        <w:t xml:space="preserve"> Technology Cases”. In Proceedings of </w:t>
      </w:r>
      <w:proofErr w:type="spellStart"/>
      <w:r w:rsidRPr="007C2CD6">
        <w:rPr>
          <w:rFonts w:cs="Times New Roman"/>
          <w:shd w:val="clear" w:color="auto" w:fill="FFFFFF"/>
        </w:rPr>
        <w:t>thr</w:t>
      </w:r>
      <w:proofErr w:type="spellEnd"/>
      <w:r w:rsidRPr="007C2CD6">
        <w:rPr>
          <w:rFonts w:cs="Times New Roman"/>
          <w:shd w:val="clear" w:color="auto" w:fill="FFFFFF"/>
        </w:rPr>
        <w:t xml:space="preserve"> 59th </w:t>
      </w:r>
      <w:proofErr w:type="spellStart"/>
      <w:r w:rsidRPr="007C2CD6">
        <w:rPr>
          <w:rFonts w:cs="Times New Roman"/>
          <w:shd w:val="clear" w:color="auto" w:fill="FFFFFF"/>
        </w:rPr>
        <w:t>Internetional</w:t>
      </w:r>
      <w:proofErr w:type="spellEnd"/>
      <w:r w:rsidRPr="007C2CD6">
        <w:rPr>
          <w:rFonts w:cs="Times New Roman"/>
          <w:shd w:val="clear" w:color="auto" w:fill="FFFFFF"/>
        </w:rPr>
        <w:t xml:space="preserve"> Scientific Conference on Information  Technology  and  Management  Science  of  Riga  Technical Un</w:t>
      </w:r>
      <w:r>
        <w:rPr>
          <w:rFonts w:cs="Times New Roman"/>
          <w:shd w:val="clear" w:color="auto" w:fill="FFFFFF"/>
        </w:rPr>
        <w:t>iversity  (ITMS),  October  2021.</w:t>
      </w:r>
    </w:p>
    <w:p w14:paraId="7EF0A9F4" w14:textId="170F5970" w:rsidR="007C2CD6" w:rsidRPr="00627FFD" w:rsidRDefault="007C2CD6" w:rsidP="00627FFD">
      <w:pPr>
        <w:pStyle w:val="ListParagraph"/>
        <w:jc w:val="both"/>
        <w:rPr>
          <w:rFonts w:cs="Times New Roman"/>
          <w:shd w:val="clear" w:color="auto" w:fill="FFFFFF"/>
        </w:rPr>
      </w:pPr>
      <w:r>
        <w:rPr>
          <w:rFonts w:cs="Times New Roman"/>
          <w:shd w:val="clear" w:color="auto" w:fill="FFFFFF"/>
        </w:rPr>
        <w:t xml:space="preserve">[20] </w:t>
      </w:r>
      <w:r w:rsidR="001E182C" w:rsidRPr="001E182C">
        <w:rPr>
          <w:rFonts w:cs="Times New Roman"/>
          <w:shd w:val="clear" w:color="auto" w:fill="FFFFFF"/>
        </w:rPr>
        <w:t xml:space="preserve">J. </w:t>
      </w:r>
      <w:proofErr w:type="spellStart"/>
      <w:r w:rsidR="001E182C" w:rsidRPr="001E182C">
        <w:rPr>
          <w:rFonts w:cs="Times New Roman"/>
          <w:shd w:val="clear" w:color="auto" w:fill="FFFFFF"/>
        </w:rPr>
        <w:t>Spasavski</w:t>
      </w:r>
      <w:proofErr w:type="spellEnd"/>
      <w:r w:rsidR="001E182C" w:rsidRPr="001E182C">
        <w:rPr>
          <w:rFonts w:cs="Times New Roman"/>
          <w:shd w:val="clear" w:color="auto" w:fill="FFFFFF"/>
        </w:rPr>
        <w:t xml:space="preserve">, P.  </w:t>
      </w:r>
      <w:proofErr w:type="spellStart"/>
      <w:r w:rsidR="001E182C" w:rsidRPr="001E182C">
        <w:rPr>
          <w:rFonts w:cs="Times New Roman"/>
          <w:shd w:val="clear" w:color="auto" w:fill="FFFFFF"/>
        </w:rPr>
        <w:t>Eklund</w:t>
      </w:r>
      <w:proofErr w:type="spellEnd"/>
      <w:r w:rsidR="001E182C" w:rsidRPr="001E182C">
        <w:rPr>
          <w:rFonts w:cs="Times New Roman"/>
          <w:shd w:val="clear" w:color="auto" w:fill="FFFFFF"/>
        </w:rPr>
        <w:t>, “</w:t>
      </w:r>
      <w:proofErr w:type="gramStart"/>
      <w:r w:rsidR="001E182C" w:rsidRPr="001E182C">
        <w:rPr>
          <w:rFonts w:cs="Times New Roman"/>
          <w:shd w:val="clear" w:color="auto" w:fill="FFFFFF"/>
        </w:rPr>
        <w:t>Proof  of</w:t>
      </w:r>
      <w:proofErr w:type="gramEnd"/>
      <w:r w:rsidR="001E182C" w:rsidRPr="001E182C">
        <w:rPr>
          <w:rFonts w:cs="Times New Roman"/>
          <w:shd w:val="clear" w:color="auto" w:fill="FFFFFF"/>
        </w:rPr>
        <w:t xml:space="preserve">  Stake  </w:t>
      </w:r>
      <w:proofErr w:type="spellStart"/>
      <w:r w:rsidR="001E182C" w:rsidRPr="001E182C">
        <w:rPr>
          <w:rFonts w:cs="Times New Roman"/>
          <w:shd w:val="clear" w:color="auto" w:fill="FFFFFF"/>
        </w:rPr>
        <w:t>Blockchain</w:t>
      </w:r>
      <w:proofErr w:type="spellEnd"/>
      <w:r w:rsidR="001E182C" w:rsidRPr="001E182C">
        <w:rPr>
          <w:rFonts w:cs="Times New Roman"/>
          <w:shd w:val="clear" w:color="auto" w:fill="FFFFFF"/>
        </w:rPr>
        <w:t xml:space="preserve">: Performance and Scalability  for  Groupware  Communications”.  </w:t>
      </w:r>
      <w:proofErr w:type="gramStart"/>
      <w:r w:rsidR="001E182C" w:rsidRPr="001E182C">
        <w:rPr>
          <w:rFonts w:cs="Times New Roman"/>
          <w:shd w:val="clear" w:color="auto" w:fill="FFFFFF"/>
        </w:rPr>
        <w:t>Conference  paper</w:t>
      </w:r>
      <w:proofErr w:type="gramEnd"/>
      <w:r w:rsidR="001E182C" w:rsidRPr="001E182C">
        <w:rPr>
          <w:rFonts w:cs="Times New Roman"/>
          <w:shd w:val="clear" w:color="auto" w:fill="FFFFFF"/>
        </w:rPr>
        <w:t>, November 201</w:t>
      </w:r>
      <w:r w:rsidR="001E182C">
        <w:rPr>
          <w:rFonts w:cs="Times New Roman"/>
          <w:shd w:val="clear" w:color="auto" w:fill="FFFFFF"/>
        </w:rPr>
        <w:t>7</w:t>
      </w:r>
    </w:p>
    <w:p w14:paraId="1BF0C4EF" w14:textId="6573D0F2" w:rsidR="00553B4A" w:rsidRDefault="00553B4A">
      <w:pPr>
        <w:rPr>
          <w:rFonts w:cs="Times New Roman"/>
          <w:b/>
          <w:sz w:val="28"/>
          <w:szCs w:val="28"/>
        </w:rPr>
      </w:pPr>
    </w:p>
    <w:sectPr w:rsidR="00553B4A" w:rsidSect="00CE46F2">
      <w:headerReference w:type="default" r:id="rId2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651AD1" w14:textId="77777777" w:rsidR="00D67D00" w:rsidRDefault="00D67D00" w:rsidP="00AE356A">
      <w:pPr>
        <w:spacing w:after="0" w:line="240" w:lineRule="auto"/>
      </w:pPr>
      <w:r>
        <w:separator/>
      </w:r>
    </w:p>
  </w:endnote>
  <w:endnote w:type="continuationSeparator" w:id="0">
    <w:p w14:paraId="59D379F7" w14:textId="77777777" w:rsidR="00D67D00" w:rsidRDefault="00D67D00" w:rsidP="00AE3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4785764"/>
      <w:docPartObj>
        <w:docPartGallery w:val="Page Numbers (Bottom of Page)"/>
        <w:docPartUnique/>
      </w:docPartObj>
    </w:sdtPr>
    <w:sdtEndPr>
      <w:rPr>
        <w:noProof/>
      </w:rPr>
    </w:sdtEndPr>
    <w:sdtContent>
      <w:p w14:paraId="31AC3E20" w14:textId="788D027B" w:rsidR="00D94250" w:rsidRDefault="00D94250">
        <w:pPr>
          <w:pStyle w:val="Footer"/>
          <w:jc w:val="center"/>
        </w:pPr>
        <w:r>
          <w:fldChar w:fldCharType="begin"/>
        </w:r>
        <w:r>
          <w:instrText xml:space="preserve"> PAGE   \* MERGEFORMAT </w:instrText>
        </w:r>
        <w:r>
          <w:fldChar w:fldCharType="separate"/>
        </w:r>
        <w:r w:rsidR="0079422A">
          <w:rPr>
            <w:noProof/>
          </w:rPr>
          <w:t>v</w:t>
        </w:r>
        <w:r>
          <w:rPr>
            <w:noProof/>
          </w:rPr>
          <w:fldChar w:fldCharType="end"/>
        </w:r>
      </w:p>
    </w:sdtContent>
  </w:sdt>
  <w:p w14:paraId="1EC270D9" w14:textId="77777777" w:rsidR="00D94250" w:rsidRDefault="00D942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DD15F" w14:textId="77777777" w:rsidR="00D67D00" w:rsidRDefault="00D67D00" w:rsidP="00AE356A">
      <w:pPr>
        <w:spacing w:after="0" w:line="240" w:lineRule="auto"/>
      </w:pPr>
      <w:r>
        <w:separator/>
      </w:r>
    </w:p>
  </w:footnote>
  <w:footnote w:type="continuationSeparator" w:id="0">
    <w:p w14:paraId="7AD46666" w14:textId="77777777" w:rsidR="00D67D00" w:rsidRDefault="00D67D00" w:rsidP="00AE35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67246" w14:textId="00671BEA" w:rsidR="00D94250" w:rsidRDefault="00D94250" w:rsidP="00693CD7">
    <w:pPr>
      <w:pStyle w:val="Header"/>
      <w:jc w:val="center"/>
    </w:pPr>
  </w:p>
  <w:p w14:paraId="3F6ACD4C" w14:textId="77777777" w:rsidR="00D94250" w:rsidRDefault="00D942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7CD"/>
    <w:multiLevelType w:val="hybridMultilevel"/>
    <w:tmpl w:val="4504038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16B302BA"/>
    <w:multiLevelType w:val="hybridMultilevel"/>
    <w:tmpl w:val="B734B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60414"/>
    <w:multiLevelType w:val="hybridMultilevel"/>
    <w:tmpl w:val="4C281F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1AFA1FDD"/>
    <w:multiLevelType w:val="hybridMultilevel"/>
    <w:tmpl w:val="1836260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22D73DD3"/>
    <w:multiLevelType w:val="hybridMultilevel"/>
    <w:tmpl w:val="21807268"/>
    <w:lvl w:ilvl="0" w:tplc="04090001">
      <w:start w:val="1"/>
      <w:numFmt w:val="bullet"/>
      <w:lvlText w:val=""/>
      <w:lvlJc w:val="left"/>
      <w:pPr>
        <w:ind w:left="1784" w:hanging="360"/>
      </w:pPr>
      <w:rPr>
        <w:rFonts w:ascii="Symbol" w:hAnsi="Symbol"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5">
    <w:nsid w:val="25350B5E"/>
    <w:multiLevelType w:val="hybridMultilevel"/>
    <w:tmpl w:val="7B34F248"/>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6">
    <w:nsid w:val="274A7D8E"/>
    <w:multiLevelType w:val="hybridMultilevel"/>
    <w:tmpl w:val="E3BC2E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27B61A68"/>
    <w:multiLevelType w:val="hybridMultilevel"/>
    <w:tmpl w:val="73B435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28545B97"/>
    <w:multiLevelType w:val="hybridMultilevel"/>
    <w:tmpl w:val="FFDC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D059EE"/>
    <w:multiLevelType w:val="hybridMultilevel"/>
    <w:tmpl w:val="93CA2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0134B9"/>
    <w:multiLevelType w:val="hybridMultilevel"/>
    <w:tmpl w:val="A9C8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1B28C9"/>
    <w:multiLevelType w:val="hybridMultilevel"/>
    <w:tmpl w:val="C67C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47F58"/>
    <w:multiLevelType w:val="hybridMultilevel"/>
    <w:tmpl w:val="502C0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97416C"/>
    <w:multiLevelType w:val="hybridMultilevel"/>
    <w:tmpl w:val="31921B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nsid w:val="362A1A36"/>
    <w:multiLevelType w:val="hybridMultilevel"/>
    <w:tmpl w:val="7E34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984D22"/>
    <w:multiLevelType w:val="hybridMultilevel"/>
    <w:tmpl w:val="9B0E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8301E"/>
    <w:multiLevelType w:val="hybridMultilevel"/>
    <w:tmpl w:val="355E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EE718F"/>
    <w:multiLevelType w:val="hybridMultilevel"/>
    <w:tmpl w:val="62BAF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3C5024"/>
    <w:multiLevelType w:val="hybridMultilevel"/>
    <w:tmpl w:val="510C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33BB8"/>
    <w:multiLevelType w:val="hybridMultilevel"/>
    <w:tmpl w:val="8CA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F53DDD"/>
    <w:multiLevelType w:val="hybridMultilevel"/>
    <w:tmpl w:val="1438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6D1F19"/>
    <w:multiLevelType w:val="hybridMultilevel"/>
    <w:tmpl w:val="7CD0BE5C"/>
    <w:lvl w:ilvl="0" w:tplc="04090001">
      <w:start w:val="1"/>
      <w:numFmt w:val="bullet"/>
      <w:lvlText w:val=""/>
      <w:lvlJc w:val="left"/>
      <w:pPr>
        <w:ind w:left="1784" w:hanging="360"/>
      </w:pPr>
      <w:rPr>
        <w:rFonts w:ascii="Symbol" w:hAnsi="Symbol"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22">
    <w:nsid w:val="4A5563B6"/>
    <w:multiLevelType w:val="hybridMultilevel"/>
    <w:tmpl w:val="04BC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AF56FF"/>
    <w:multiLevelType w:val="hybridMultilevel"/>
    <w:tmpl w:val="9B84A28A"/>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24">
    <w:nsid w:val="4FD4468B"/>
    <w:multiLevelType w:val="hybridMultilevel"/>
    <w:tmpl w:val="1E60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765B3F"/>
    <w:multiLevelType w:val="multilevel"/>
    <w:tmpl w:val="8EC82C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6">
    <w:nsid w:val="5EB351D3"/>
    <w:multiLevelType w:val="hybridMultilevel"/>
    <w:tmpl w:val="8E08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40890"/>
    <w:multiLevelType w:val="hybridMultilevel"/>
    <w:tmpl w:val="699A93F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8">
    <w:nsid w:val="63B73530"/>
    <w:multiLevelType w:val="hybridMultilevel"/>
    <w:tmpl w:val="C1A8F9CA"/>
    <w:lvl w:ilvl="0" w:tplc="AA504D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54261CE"/>
    <w:multiLevelType w:val="multilevel"/>
    <w:tmpl w:val="FCC6DEB4"/>
    <w:lvl w:ilvl="0">
      <w:start w:val="1"/>
      <w:numFmt w:val="decimal"/>
      <w:lvlText w:val="%1."/>
      <w:lvlJc w:val="left"/>
      <w:pPr>
        <w:ind w:left="3330" w:hanging="360"/>
      </w:pPr>
      <w:rPr>
        <w:rFonts w:hint="default"/>
        <w:sz w:val="28"/>
        <w:szCs w:val="28"/>
      </w:rPr>
    </w:lvl>
    <w:lvl w:ilvl="1">
      <w:start w:val="1"/>
      <w:numFmt w:val="decimal"/>
      <w:isLgl/>
      <w:lvlText w:val="%1.%2."/>
      <w:lvlJc w:val="left"/>
      <w:pPr>
        <w:ind w:left="990" w:hanging="720"/>
      </w:pPr>
      <w:rPr>
        <w:rFonts w:hint="default"/>
      </w:rPr>
    </w:lvl>
    <w:lvl w:ilvl="2">
      <w:start w:val="1"/>
      <w:numFmt w:val="decimal"/>
      <w:isLgl/>
      <w:lvlText w:val="%1.%2.%3."/>
      <w:lvlJc w:val="left"/>
      <w:pPr>
        <w:ind w:left="1440" w:hanging="720"/>
      </w:pPr>
      <w:rPr>
        <w:rFonts w:hint="default"/>
        <w:b w:val="0"/>
      </w:rPr>
    </w:lvl>
    <w:lvl w:ilvl="3">
      <w:start w:val="1"/>
      <w:numFmt w:val="decimal"/>
      <w:isLgl/>
      <w:lvlText w:val="%1.%2.%3.%4."/>
      <w:lvlJc w:val="left"/>
      <w:pPr>
        <w:ind w:left="405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2160"/>
      </w:pPr>
      <w:rPr>
        <w:rFonts w:hint="default"/>
      </w:rPr>
    </w:lvl>
  </w:abstractNum>
  <w:abstractNum w:abstractNumId="30">
    <w:nsid w:val="689B54A9"/>
    <w:multiLevelType w:val="hybridMultilevel"/>
    <w:tmpl w:val="3C80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9943FC"/>
    <w:multiLevelType w:val="hybridMultilevel"/>
    <w:tmpl w:val="B8EA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AE1A37"/>
    <w:multiLevelType w:val="hybridMultilevel"/>
    <w:tmpl w:val="BBD4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153234"/>
    <w:multiLevelType w:val="hybridMultilevel"/>
    <w:tmpl w:val="933E433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nsid w:val="7E1716E3"/>
    <w:multiLevelType w:val="hybridMultilevel"/>
    <w:tmpl w:val="8E6C41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F1810EA"/>
    <w:multiLevelType w:val="hybridMultilevel"/>
    <w:tmpl w:val="36AA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20"/>
  </w:num>
  <w:num w:numId="4">
    <w:abstractNumId w:val="8"/>
  </w:num>
  <w:num w:numId="5">
    <w:abstractNumId w:val="12"/>
  </w:num>
  <w:num w:numId="6">
    <w:abstractNumId w:val="19"/>
  </w:num>
  <w:num w:numId="7">
    <w:abstractNumId w:val="32"/>
  </w:num>
  <w:num w:numId="8">
    <w:abstractNumId w:val="16"/>
  </w:num>
  <w:num w:numId="9">
    <w:abstractNumId w:val="24"/>
  </w:num>
  <w:num w:numId="10">
    <w:abstractNumId w:val="1"/>
  </w:num>
  <w:num w:numId="11">
    <w:abstractNumId w:val="6"/>
  </w:num>
  <w:num w:numId="12">
    <w:abstractNumId w:val="9"/>
  </w:num>
  <w:num w:numId="13">
    <w:abstractNumId w:val="33"/>
  </w:num>
  <w:num w:numId="14">
    <w:abstractNumId w:val="34"/>
  </w:num>
  <w:num w:numId="15">
    <w:abstractNumId w:val="2"/>
  </w:num>
  <w:num w:numId="16">
    <w:abstractNumId w:val="3"/>
  </w:num>
  <w:num w:numId="17">
    <w:abstractNumId w:val="4"/>
  </w:num>
  <w:num w:numId="18">
    <w:abstractNumId w:val="21"/>
  </w:num>
  <w:num w:numId="19">
    <w:abstractNumId w:val="7"/>
  </w:num>
  <w:num w:numId="20">
    <w:abstractNumId w:val="5"/>
  </w:num>
  <w:num w:numId="21">
    <w:abstractNumId w:val="27"/>
  </w:num>
  <w:num w:numId="22">
    <w:abstractNumId w:val="23"/>
  </w:num>
  <w:num w:numId="23">
    <w:abstractNumId w:val="0"/>
  </w:num>
  <w:num w:numId="24">
    <w:abstractNumId w:val="22"/>
  </w:num>
  <w:num w:numId="25">
    <w:abstractNumId w:val="30"/>
  </w:num>
  <w:num w:numId="26">
    <w:abstractNumId w:val="26"/>
  </w:num>
  <w:num w:numId="27">
    <w:abstractNumId w:val="13"/>
  </w:num>
  <w:num w:numId="28">
    <w:abstractNumId w:val="14"/>
  </w:num>
  <w:num w:numId="29">
    <w:abstractNumId w:val="18"/>
  </w:num>
  <w:num w:numId="30">
    <w:abstractNumId w:val="31"/>
  </w:num>
  <w:num w:numId="31">
    <w:abstractNumId w:val="11"/>
  </w:num>
  <w:num w:numId="32">
    <w:abstractNumId w:val="10"/>
  </w:num>
  <w:num w:numId="33">
    <w:abstractNumId w:val="15"/>
  </w:num>
  <w:num w:numId="34">
    <w:abstractNumId w:val="35"/>
  </w:num>
  <w:num w:numId="35">
    <w:abstractNumId w:val="25"/>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587"/>
    <w:rsid w:val="00003608"/>
    <w:rsid w:val="00011E61"/>
    <w:rsid w:val="00034DD9"/>
    <w:rsid w:val="000540E5"/>
    <w:rsid w:val="0008418B"/>
    <w:rsid w:val="000A7EC4"/>
    <w:rsid w:val="000D5385"/>
    <w:rsid w:val="001178DF"/>
    <w:rsid w:val="0012131F"/>
    <w:rsid w:val="00155351"/>
    <w:rsid w:val="001830ED"/>
    <w:rsid w:val="0019024F"/>
    <w:rsid w:val="001B3FCA"/>
    <w:rsid w:val="001B5390"/>
    <w:rsid w:val="001D37FB"/>
    <w:rsid w:val="001E182C"/>
    <w:rsid w:val="001E47CD"/>
    <w:rsid w:val="001F683D"/>
    <w:rsid w:val="001F7129"/>
    <w:rsid w:val="00202F91"/>
    <w:rsid w:val="00240885"/>
    <w:rsid w:val="002526F0"/>
    <w:rsid w:val="00253A6A"/>
    <w:rsid w:val="002632C9"/>
    <w:rsid w:val="002A29F5"/>
    <w:rsid w:val="002B1F83"/>
    <w:rsid w:val="002E3165"/>
    <w:rsid w:val="002F64B3"/>
    <w:rsid w:val="00343C81"/>
    <w:rsid w:val="00362766"/>
    <w:rsid w:val="0036786A"/>
    <w:rsid w:val="00375A82"/>
    <w:rsid w:val="003A71AC"/>
    <w:rsid w:val="003F0104"/>
    <w:rsid w:val="003F7EE0"/>
    <w:rsid w:val="00413CD2"/>
    <w:rsid w:val="00440B46"/>
    <w:rsid w:val="00456DBF"/>
    <w:rsid w:val="004630A9"/>
    <w:rsid w:val="00487EE1"/>
    <w:rsid w:val="004E6D38"/>
    <w:rsid w:val="005349B7"/>
    <w:rsid w:val="00553B4A"/>
    <w:rsid w:val="005625BA"/>
    <w:rsid w:val="00595680"/>
    <w:rsid w:val="005F4CD1"/>
    <w:rsid w:val="00627FFD"/>
    <w:rsid w:val="0063016E"/>
    <w:rsid w:val="00631149"/>
    <w:rsid w:val="0065604E"/>
    <w:rsid w:val="00693CD7"/>
    <w:rsid w:val="006A00D8"/>
    <w:rsid w:val="006A1D8C"/>
    <w:rsid w:val="006C1426"/>
    <w:rsid w:val="006D616F"/>
    <w:rsid w:val="007017F6"/>
    <w:rsid w:val="00706A01"/>
    <w:rsid w:val="007102A7"/>
    <w:rsid w:val="0072042D"/>
    <w:rsid w:val="00726083"/>
    <w:rsid w:val="00750055"/>
    <w:rsid w:val="0075412A"/>
    <w:rsid w:val="0079422A"/>
    <w:rsid w:val="007973B3"/>
    <w:rsid w:val="007B79C6"/>
    <w:rsid w:val="007C2CD6"/>
    <w:rsid w:val="007D0F07"/>
    <w:rsid w:val="00821AA9"/>
    <w:rsid w:val="008611DC"/>
    <w:rsid w:val="008B10E6"/>
    <w:rsid w:val="008B36D8"/>
    <w:rsid w:val="008C3F8F"/>
    <w:rsid w:val="008F7BC9"/>
    <w:rsid w:val="0090264F"/>
    <w:rsid w:val="00912758"/>
    <w:rsid w:val="009469F1"/>
    <w:rsid w:val="00947942"/>
    <w:rsid w:val="0095051B"/>
    <w:rsid w:val="00950F32"/>
    <w:rsid w:val="0095162E"/>
    <w:rsid w:val="00967E51"/>
    <w:rsid w:val="009A3D94"/>
    <w:rsid w:val="009A4CCA"/>
    <w:rsid w:val="009B518A"/>
    <w:rsid w:val="009C0F45"/>
    <w:rsid w:val="009C1DF1"/>
    <w:rsid w:val="009C59D3"/>
    <w:rsid w:val="00A3566C"/>
    <w:rsid w:val="00A72136"/>
    <w:rsid w:val="00AD0170"/>
    <w:rsid w:val="00AE356A"/>
    <w:rsid w:val="00AF3587"/>
    <w:rsid w:val="00B16C69"/>
    <w:rsid w:val="00B20FF6"/>
    <w:rsid w:val="00B36444"/>
    <w:rsid w:val="00B379FB"/>
    <w:rsid w:val="00B51E3F"/>
    <w:rsid w:val="00B81CC2"/>
    <w:rsid w:val="00B85547"/>
    <w:rsid w:val="00BB3434"/>
    <w:rsid w:val="00BC1DD3"/>
    <w:rsid w:val="00BC50FF"/>
    <w:rsid w:val="00BE10E2"/>
    <w:rsid w:val="00BF5869"/>
    <w:rsid w:val="00C0766D"/>
    <w:rsid w:val="00C45704"/>
    <w:rsid w:val="00C95E28"/>
    <w:rsid w:val="00CA5D2A"/>
    <w:rsid w:val="00CD5E05"/>
    <w:rsid w:val="00CE46F2"/>
    <w:rsid w:val="00D24AD1"/>
    <w:rsid w:val="00D34931"/>
    <w:rsid w:val="00D376DF"/>
    <w:rsid w:val="00D37AE2"/>
    <w:rsid w:val="00D40C7F"/>
    <w:rsid w:val="00D436B6"/>
    <w:rsid w:val="00D515DD"/>
    <w:rsid w:val="00D538EB"/>
    <w:rsid w:val="00D60C2D"/>
    <w:rsid w:val="00D67D00"/>
    <w:rsid w:val="00D8370F"/>
    <w:rsid w:val="00D87672"/>
    <w:rsid w:val="00D94250"/>
    <w:rsid w:val="00D96D71"/>
    <w:rsid w:val="00D97442"/>
    <w:rsid w:val="00DA2ED9"/>
    <w:rsid w:val="00DA63FA"/>
    <w:rsid w:val="00DA6F8F"/>
    <w:rsid w:val="00DB6D40"/>
    <w:rsid w:val="00DD4A9C"/>
    <w:rsid w:val="00DE5332"/>
    <w:rsid w:val="00E32E5F"/>
    <w:rsid w:val="00E35D69"/>
    <w:rsid w:val="00E52D2A"/>
    <w:rsid w:val="00EF7B2F"/>
    <w:rsid w:val="00F32EAA"/>
    <w:rsid w:val="00F94B02"/>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C0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6F2"/>
  </w:style>
  <w:style w:type="paragraph" w:styleId="Heading1">
    <w:name w:val="heading 1"/>
    <w:basedOn w:val="Normal"/>
    <w:next w:val="Normal"/>
    <w:link w:val="Heading1Char"/>
    <w:uiPriority w:val="9"/>
    <w:qFormat/>
    <w:rsid w:val="00C95E2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F712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F712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587"/>
    <w:pPr>
      <w:ind w:left="720"/>
      <w:contextualSpacing/>
    </w:pPr>
  </w:style>
  <w:style w:type="paragraph" w:styleId="BalloonText">
    <w:name w:val="Balloon Text"/>
    <w:basedOn w:val="Normal"/>
    <w:link w:val="BalloonTextChar"/>
    <w:uiPriority w:val="99"/>
    <w:semiHidden/>
    <w:unhideWhenUsed/>
    <w:rsid w:val="00084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8B"/>
    <w:rPr>
      <w:rFonts w:ascii="Tahoma" w:hAnsi="Tahoma" w:cs="Tahoma"/>
      <w:sz w:val="16"/>
      <w:szCs w:val="16"/>
    </w:rPr>
  </w:style>
  <w:style w:type="paragraph" w:styleId="Header">
    <w:name w:val="header"/>
    <w:basedOn w:val="Normal"/>
    <w:link w:val="HeaderChar"/>
    <w:uiPriority w:val="99"/>
    <w:unhideWhenUsed/>
    <w:rsid w:val="00AE3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56A"/>
  </w:style>
  <w:style w:type="paragraph" w:styleId="Footer">
    <w:name w:val="footer"/>
    <w:basedOn w:val="Normal"/>
    <w:link w:val="FooterChar"/>
    <w:uiPriority w:val="99"/>
    <w:unhideWhenUsed/>
    <w:rsid w:val="00AE3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56A"/>
  </w:style>
  <w:style w:type="character" w:styleId="Hyperlink">
    <w:name w:val="Hyperlink"/>
    <w:basedOn w:val="DefaultParagraphFont"/>
    <w:uiPriority w:val="99"/>
    <w:unhideWhenUsed/>
    <w:rsid w:val="0072042D"/>
    <w:rPr>
      <w:color w:val="0000FF" w:themeColor="hyperlink"/>
      <w:u w:val="single"/>
    </w:rPr>
  </w:style>
  <w:style w:type="character" w:styleId="Strong">
    <w:name w:val="Strong"/>
    <w:basedOn w:val="DefaultParagraphFont"/>
    <w:uiPriority w:val="22"/>
    <w:qFormat/>
    <w:rsid w:val="0072042D"/>
    <w:rPr>
      <w:b/>
      <w:bCs/>
    </w:rPr>
  </w:style>
  <w:style w:type="character" w:customStyle="1" w:styleId="fontstyle01">
    <w:name w:val="fontstyle01"/>
    <w:basedOn w:val="DefaultParagraphFont"/>
    <w:rsid w:val="00DA2ED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DA2ED9"/>
    <w:pPr>
      <w:spacing w:after="0" w:line="240" w:lineRule="auto"/>
    </w:pPr>
    <w:rPr>
      <w:rFonts w:ascii="Arial" w:eastAsia="Calibri" w:hAnsi="Arial"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5E2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C95E28"/>
    <w:pPr>
      <w:outlineLvl w:val="9"/>
    </w:pPr>
    <w:rPr>
      <w:color w:val="365F91" w:themeColor="accent1" w:themeShade="BF"/>
      <w:lang w:eastAsia="ja-JP"/>
    </w:rPr>
  </w:style>
  <w:style w:type="paragraph" w:styleId="TOC1">
    <w:name w:val="toc 1"/>
    <w:basedOn w:val="Normal"/>
    <w:next w:val="Normal"/>
    <w:autoRedefine/>
    <w:uiPriority w:val="39"/>
    <w:unhideWhenUsed/>
    <w:rsid w:val="00C95E28"/>
    <w:pPr>
      <w:spacing w:after="100"/>
    </w:pPr>
  </w:style>
  <w:style w:type="character" w:customStyle="1" w:styleId="Heading2Char">
    <w:name w:val="Heading 2 Char"/>
    <w:basedOn w:val="DefaultParagraphFont"/>
    <w:link w:val="Heading2"/>
    <w:uiPriority w:val="9"/>
    <w:rsid w:val="001F712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F7129"/>
    <w:rPr>
      <w:rFonts w:asciiTheme="majorHAnsi" w:eastAsiaTheme="majorEastAsia" w:hAnsiTheme="majorHAnsi" w:cstheme="majorBidi"/>
      <w:b/>
      <w:bCs/>
    </w:rPr>
  </w:style>
  <w:style w:type="paragraph" w:styleId="TOC2">
    <w:name w:val="toc 2"/>
    <w:basedOn w:val="Normal"/>
    <w:next w:val="Normal"/>
    <w:autoRedefine/>
    <w:uiPriority w:val="39"/>
    <w:unhideWhenUsed/>
    <w:rsid w:val="001F7129"/>
    <w:pPr>
      <w:spacing w:after="100"/>
      <w:ind w:left="220"/>
    </w:pPr>
  </w:style>
  <w:style w:type="paragraph" w:styleId="TOC3">
    <w:name w:val="toc 3"/>
    <w:basedOn w:val="Normal"/>
    <w:next w:val="Normal"/>
    <w:autoRedefine/>
    <w:uiPriority w:val="39"/>
    <w:unhideWhenUsed/>
    <w:rsid w:val="001F7129"/>
    <w:pPr>
      <w:spacing w:after="100"/>
      <w:ind w:left="440"/>
    </w:pPr>
  </w:style>
  <w:style w:type="paragraph" w:styleId="NoSpacing">
    <w:name w:val="No Spacing"/>
    <w:uiPriority w:val="1"/>
    <w:qFormat/>
    <w:rsid w:val="00BC50FF"/>
    <w:pPr>
      <w:spacing w:after="0" w:line="240" w:lineRule="auto"/>
    </w:pPr>
    <w:rPr>
      <w:rFonts w:asciiTheme="minorHAnsi" w:hAnsiTheme="minorHAnsi"/>
      <w:sz w:val="22"/>
      <w:szCs w:val="22"/>
    </w:rPr>
  </w:style>
  <w:style w:type="paragraph" w:styleId="Caption">
    <w:name w:val="caption"/>
    <w:basedOn w:val="Normal"/>
    <w:next w:val="Normal"/>
    <w:uiPriority w:val="35"/>
    <w:unhideWhenUsed/>
    <w:qFormat/>
    <w:rsid w:val="00631149"/>
    <w:pPr>
      <w:spacing w:after="200" w:line="240" w:lineRule="auto"/>
    </w:pPr>
    <w:rPr>
      <w:b/>
      <w:bCs/>
      <w:sz w:val="20"/>
      <w:szCs w:val="18"/>
    </w:rPr>
  </w:style>
  <w:style w:type="paragraph" w:styleId="TableofFigures">
    <w:name w:val="table of figures"/>
    <w:basedOn w:val="Normal"/>
    <w:next w:val="Normal"/>
    <w:uiPriority w:val="99"/>
    <w:unhideWhenUsed/>
    <w:rsid w:val="00631149"/>
    <w:pPr>
      <w:spacing w:after="0"/>
    </w:pPr>
  </w:style>
  <w:style w:type="character" w:styleId="Emphasis">
    <w:name w:val="Emphasis"/>
    <w:basedOn w:val="DefaultParagraphFont"/>
    <w:uiPriority w:val="20"/>
    <w:qFormat/>
    <w:rsid w:val="00EF7B2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6F2"/>
  </w:style>
  <w:style w:type="paragraph" w:styleId="Heading1">
    <w:name w:val="heading 1"/>
    <w:basedOn w:val="Normal"/>
    <w:next w:val="Normal"/>
    <w:link w:val="Heading1Char"/>
    <w:uiPriority w:val="9"/>
    <w:qFormat/>
    <w:rsid w:val="00C95E2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F712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F712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587"/>
    <w:pPr>
      <w:ind w:left="720"/>
      <w:contextualSpacing/>
    </w:pPr>
  </w:style>
  <w:style w:type="paragraph" w:styleId="BalloonText">
    <w:name w:val="Balloon Text"/>
    <w:basedOn w:val="Normal"/>
    <w:link w:val="BalloonTextChar"/>
    <w:uiPriority w:val="99"/>
    <w:semiHidden/>
    <w:unhideWhenUsed/>
    <w:rsid w:val="00084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8B"/>
    <w:rPr>
      <w:rFonts w:ascii="Tahoma" w:hAnsi="Tahoma" w:cs="Tahoma"/>
      <w:sz w:val="16"/>
      <w:szCs w:val="16"/>
    </w:rPr>
  </w:style>
  <w:style w:type="paragraph" w:styleId="Header">
    <w:name w:val="header"/>
    <w:basedOn w:val="Normal"/>
    <w:link w:val="HeaderChar"/>
    <w:uiPriority w:val="99"/>
    <w:unhideWhenUsed/>
    <w:rsid w:val="00AE3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56A"/>
  </w:style>
  <w:style w:type="paragraph" w:styleId="Footer">
    <w:name w:val="footer"/>
    <w:basedOn w:val="Normal"/>
    <w:link w:val="FooterChar"/>
    <w:uiPriority w:val="99"/>
    <w:unhideWhenUsed/>
    <w:rsid w:val="00AE3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56A"/>
  </w:style>
  <w:style w:type="character" w:styleId="Hyperlink">
    <w:name w:val="Hyperlink"/>
    <w:basedOn w:val="DefaultParagraphFont"/>
    <w:uiPriority w:val="99"/>
    <w:unhideWhenUsed/>
    <w:rsid w:val="0072042D"/>
    <w:rPr>
      <w:color w:val="0000FF" w:themeColor="hyperlink"/>
      <w:u w:val="single"/>
    </w:rPr>
  </w:style>
  <w:style w:type="character" w:styleId="Strong">
    <w:name w:val="Strong"/>
    <w:basedOn w:val="DefaultParagraphFont"/>
    <w:uiPriority w:val="22"/>
    <w:qFormat/>
    <w:rsid w:val="0072042D"/>
    <w:rPr>
      <w:b/>
      <w:bCs/>
    </w:rPr>
  </w:style>
  <w:style w:type="character" w:customStyle="1" w:styleId="fontstyle01">
    <w:name w:val="fontstyle01"/>
    <w:basedOn w:val="DefaultParagraphFont"/>
    <w:rsid w:val="00DA2ED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DA2ED9"/>
    <w:pPr>
      <w:spacing w:after="0" w:line="240" w:lineRule="auto"/>
    </w:pPr>
    <w:rPr>
      <w:rFonts w:ascii="Arial" w:eastAsia="Calibri" w:hAnsi="Arial"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5E2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C95E28"/>
    <w:pPr>
      <w:outlineLvl w:val="9"/>
    </w:pPr>
    <w:rPr>
      <w:color w:val="365F91" w:themeColor="accent1" w:themeShade="BF"/>
      <w:lang w:eastAsia="ja-JP"/>
    </w:rPr>
  </w:style>
  <w:style w:type="paragraph" w:styleId="TOC1">
    <w:name w:val="toc 1"/>
    <w:basedOn w:val="Normal"/>
    <w:next w:val="Normal"/>
    <w:autoRedefine/>
    <w:uiPriority w:val="39"/>
    <w:unhideWhenUsed/>
    <w:rsid w:val="00C95E28"/>
    <w:pPr>
      <w:spacing w:after="100"/>
    </w:pPr>
  </w:style>
  <w:style w:type="character" w:customStyle="1" w:styleId="Heading2Char">
    <w:name w:val="Heading 2 Char"/>
    <w:basedOn w:val="DefaultParagraphFont"/>
    <w:link w:val="Heading2"/>
    <w:uiPriority w:val="9"/>
    <w:rsid w:val="001F712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F7129"/>
    <w:rPr>
      <w:rFonts w:asciiTheme="majorHAnsi" w:eastAsiaTheme="majorEastAsia" w:hAnsiTheme="majorHAnsi" w:cstheme="majorBidi"/>
      <w:b/>
      <w:bCs/>
    </w:rPr>
  </w:style>
  <w:style w:type="paragraph" w:styleId="TOC2">
    <w:name w:val="toc 2"/>
    <w:basedOn w:val="Normal"/>
    <w:next w:val="Normal"/>
    <w:autoRedefine/>
    <w:uiPriority w:val="39"/>
    <w:unhideWhenUsed/>
    <w:rsid w:val="001F7129"/>
    <w:pPr>
      <w:spacing w:after="100"/>
      <w:ind w:left="220"/>
    </w:pPr>
  </w:style>
  <w:style w:type="paragraph" w:styleId="TOC3">
    <w:name w:val="toc 3"/>
    <w:basedOn w:val="Normal"/>
    <w:next w:val="Normal"/>
    <w:autoRedefine/>
    <w:uiPriority w:val="39"/>
    <w:unhideWhenUsed/>
    <w:rsid w:val="001F7129"/>
    <w:pPr>
      <w:spacing w:after="100"/>
      <w:ind w:left="440"/>
    </w:pPr>
  </w:style>
  <w:style w:type="paragraph" w:styleId="NoSpacing">
    <w:name w:val="No Spacing"/>
    <w:uiPriority w:val="1"/>
    <w:qFormat/>
    <w:rsid w:val="00BC50FF"/>
    <w:pPr>
      <w:spacing w:after="0" w:line="240" w:lineRule="auto"/>
    </w:pPr>
    <w:rPr>
      <w:rFonts w:asciiTheme="minorHAnsi" w:hAnsiTheme="minorHAnsi"/>
      <w:sz w:val="22"/>
      <w:szCs w:val="22"/>
    </w:rPr>
  </w:style>
  <w:style w:type="paragraph" w:styleId="Caption">
    <w:name w:val="caption"/>
    <w:basedOn w:val="Normal"/>
    <w:next w:val="Normal"/>
    <w:uiPriority w:val="35"/>
    <w:unhideWhenUsed/>
    <w:qFormat/>
    <w:rsid w:val="00631149"/>
    <w:pPr>
      <w:spacing w:after="200" w:line="240" w:lineRule="auto"/>
    </w:pPr>
    <w:rPr>
      <w:b/>
      <w:bCs/>
      <w:sz w:val="20"/>
      <w:szCs w:val="18"/>
    </w:rPr>
  </w:style>
  <w:style w:type="paragraph" w:styleId="TableofFigures">
    <w:name w:val="table of figures"/>
    <w:basedOn w:val="Normal"/>
    <w:next w:val="Normal"/>
    <w:uiPriority w:val="99"/>
    <w:unhideWhenUsed/>
    <w:rsid w:val="00631149"/>
    <w:pPr>
      <w:spacing w:after="0"/>
    </w:pPr>
  </w:style>
  <w:style w:type="character" w:styleId="Emphasis">
    <w:name w:val="Emphasis"/>
    <w:basedOn w:val="DefaultParagraphFont"/>
    <w:uiPriority w:val="20"/>
    <w:qFormat/>
    <w:rsid w:val="00EF7B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5639">
      <w:bodyDiv w:val="1"/>
      <w:marLeft w:val="0"/>
      <w:marRight w:val="0"/>
      <w:marTop w:val="0"/>
      <w:marBottom w:val="0"/>
      <w:divBdr>
        <w:top w:val="none" w:sz="0" w:space="0" w:color="auto"/>
        <w:left w:val="none" w:sz="0" w:space="0" w:color="auto"/>
        <w:bottom w:val="none" w:sz="0" w:space="0" w:color="auto"/>
        <w:right w:val="none" w:sz="0" w:space="0" w:color="auto"/>
      </w:divBdr>
    </w:div>
    <w:div w:id="147594605">
      <w:bodyDiv w:val="1"/>
      <w:marLeft w:val="0"/>
      <w:marRight w:val="0"/>
      <w:marTop w:val="0"/>
      <w:marBottom w:val="0"/>
      <w:divBdr>
        <w:top w:val="none" w:sz="0" w:space="0" w:color="auto"/>
        <w:left w:val="none" w:sz="0" w:space="0" w:color="auto"/>
        <w:bottom w:val="none" w:sz="0" w:space="0" w:color="auto"/>
        <w:right w:val="none" w:sz="0" w:space="0" w:color="auto"/>
      </w:divBdr>
    </w:div>
    <w:div w:id="735208761">
      <w:bodyDiv w:val="1"/>
      <w:marLeft w:val="0"/>
      <w:marRight w:val="0"/>
      <w:marTop w:val="0"/>
      <w:marBottom w:val="0"/>
      <w:divBdr>
        <w:top w:val="none" w:sz="0" w:space="0" w:color="auto"/>
        <w:left w:val="none" w:sz="0" w:space="0" w:color="auto"/>
        <w:bottom w:val="none" w:sz="0" w:space="0" w:color="auto"/>
        <w:right w:val="none" w:sz="0" w:space="0" w:color="auto"/>
      </w:divBdr>
    </w:div>
    <w:div w:id="842358590">
      <w:bodyDiv w:val="1"/>
      <w:marLeft w:val="0"/>
      <w:marRight w:val="0"/>
      <w:marTop w:val="0"/>
      <w:marBottom w:val="0"/>
      <w:divBdr>
        <w:top w:val="none" w:sz="0" w:space="0" w:color="auto"/>
        <w:left w:val="none" w:sz="0" w:space="0" w:color="auto"/>
        <w:bottom w:val="none" w:sz="0" w:space="0" w:color="auto"/>
        <w:right w:val="none" w:sz="0" w:space="0" w:color="auto"/>
      </w:divBdr>
    </w:div>
    <w:div w:id="1004553365">
      <w:bodyDiv w:val="1"/>
      <w:marLeft w:val="0"/>
      <w:marRight w:val="0"/>
      <w:marTop w:val="0"/>
      <w:marBottom w:val="0"/>
      <w:divBdr>
        <w:top w:val="none" w:sz="0" w:space="0" w:color="auto"/>
        <w:left w:val="none" w:sz="0" w:space="0" w:color="auto"/>
        <w:bottom w:val="none" w:sz="0" w:space="0" w:color="auto"/>
        <w:right w:val="none" w:sz="0" w:space="0" w:color="auto"/>
      </w:divBdr>
    </w:div>
    <w:div w:id="1084717608">
      <w:bodyDiv w:val="1"/>
      <w:marLeft w:val="0"/>
      <w:marRight w:val="0"/>
      <w:marTop w:val="0"/>
      <w:marBottom w:val="0"/>
      <w:divBdr>
        <w:top w:val="none" w:sz="0" w:space="0" w:color="auto"/>
        <w:left w:val="none" w:sz="0" w:space="0" w:color="auto"/>
        <w:bottom w:val="none" w:sz="0" w:space="0" w:color="auto"/>
        <w:right w:val="none" w:sz="0" w:space="0" w:color="auto"/>
      </w:divBdr>
    </w:div>
    <w:div w:id="1210268035">
      <w:bodyDiv w:val="1"/>
      <w:marLeft w:val="0"/>
      <w:marRight w:val="0"/>
      <w:marTop w:val="0"/>
      <w:marBottom w:val="0"/>
      <w:divBdr>
        <w:top w:val="none" w:sz="0" w:space="0" w:color="auto"/>
        <w:left w:val="none" w:sz="0" w:space="0" w:color="auto"/>
        <w:bottom w:val="none" w:sz="0" w:space="0" w:color="auto"/>
        <w:right w:val="none" w:sz="0" w:space="0" w:color="auto"/>
      </w:divBdr>
    </w:div>
    <w:div w:id="1355107962">
      <w:bodyDiv w:val="1"/>
      <w:marLeft w:val="0"/>
      <w:marRight w:val="0"/>
      <w:marTop w:val="0"/>
      <w:marBottom w:val="0"/>
      <w:divBdr>
        <w:top w:val="none" w:sz="0" w:space="0" w:color="auto"/>
        <w:left w:val="none" w:sz="0" w:space="0" w:color="auto"/>
        <w:bottom w:val="none" w:sz="0" w:space="0" w:color="auto"/>
        <w:right w:val="none" w:sz="0" w:space="0" w:color="auto"/>
      </w:divBdr>
    </w:div>
    <w:div w:id="1601530199">
      <w:bodyDiv w:val="1"/>
      <w:marLeft w:val="0"/>
      <w:marRight w:val="0"/>
      <w:marTop w:val="0"/>
      <w:marBottom w:val="0"/>
      <w:divBdr>
        <w:top w:val="none" w:sz="0" w:space="0" w:color="auto"/>
        <w:left w:val="none" w:sz="0" w:space="0" w:color="auto"/>
        <w:bottom w:val="none" w:sz="0" w:space="0" w:color="auto"/>
        <w:right w:val="none" w:sz="0" w:space="0" w:color="auto"/>
      </w:divBdr>
    </w:div>
    <w:div w:id="1607229491">
      <w:bodyDiv w:val="1"/>
      <w:marLeft w:val="0"/>
      <w:marRight w:val="0"/>
      <w:marTop w:val="0"/>
      <w:marBottom w:val="0"/>
      <w:divBdr>
        <w:top w:val="none" w:sz="0" w:space="0" w:color="auto"/>
        <w:left w:val="none" w:sz="0" w:space="0" w:color="auto"/>
        <w:bottom w:val="none" w:sz="0" w:space="0" w:color="auto"/>
        <w:right w:val="none" w:sz="0" w:space="0" w:color="auto"/>
      </w:divBdr>
    </w:div>
    <w:div w:id="1608804785">
      <w:bodyDiv w:val="1"/>
      <w:marLeft w:val="0"/>
      <w:marRight w:val="0"/>
      <w:marTop w:val="0"/>
      <w:marBottom w:val="0"/>
      <w:divBdr>
        <w:top w:val="none" w:sz="0" w:space="0" w:color="auto"/>
        <w:left w:val="none" w:sz="0" w:space="0" w:color="auto"/>
        <w:bottom w:val="none" w:sz="0" w:space="0" w:color="auto"/>
        <w:right w:val="none" w:sz="0" w:space="0" w:color="auto"/>
      </w:divBdr>
    </w:div>
    <w:div w:id="1773626588">
      <w:bodyDiv w:val="1"/>
      <w:marLeft w:val="0"/>
      <w:marRight w:val="0"/>
      <w:marTop w:val="0"/>
      <w:marBottom w:val="0"/>
      <w:divBdr>
        <w:top w:val="none" w:sz="0" w:space="0" w:color="auto"/>
        <w:left w:val="none" w:sz="0" w:space="0" w:color="auto"/>
        <w:bottom w:val="none" w:sz="0" w:space="0" w:color="auto"/>
        <w:right w:val="none" w:sz="0" w:space="0" w:color="auto"/>
      </w:divBdr>
    </w:div>
    <w:div w:id="1949924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ata-flair.training/blogs/advantages-and-disadvantages-of-blockcha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itcoi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l.acm.org/citation.cfm?doid=279227.27922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C024A-58F6-4FFF-848E-94FCC8F9A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28</Pages>
  <Words>7194</Words>
  <Characters>41012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2023-02-20T11:15:00Z</dcterms:created>
  <dcterms:modified xsi:type="dcterms:W3CDTF">2023-02-21T09:45:00Z</dcterms:modified>
</cp:coreProperties>
</file>