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8C" w:rsidRDefault="00132B70" w:rsidP="00EE4C8C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4.8pt;height:41.45pt" fillcolor="#c2d69b [1942]" strokecolor="white [3212]">
            <v:shadow color="#868686"/>
            <v:textpath style="font-family:&quot;Arial Black&quot;;v-text-kern:t" trim="t" fitpath="t" string="Projet e-ticket"/>
          </v:shape>
        </w:pict>
      </w:r>
    </w:p>
    <w:p w:rsidR="00D71AB7" w:rsidRPr="00EE4C8C" w:rsidRDefault="00EE4C8C" w:rsidP="00EE4C8C">
      <w:pPr>
        <w:ind w:firstLine="708"/>
        <w:rPr>
          <w:u w:val="single"/>
        </w:rPr>
      </w:pPr>
      <w:r w:rsidRPr="00EE4C8C">
        <w:rPr>
          <w:u w:val="single"/>
        </w:rPr>
        <w:t>A – Fonctionnalités :</w:t>
      </w:r>
    </w:p>
    <w:tbl>
      <w:tblPr>
        <w:tblStyle w:val="Grilledutableau"/>
        <w:tblW w:w="6079" w:type="pct"/>
        <w:jc w:val="center"/>
        <w:tblInd w:w="-1037" w:type="dxa"/>
        <w:tblLook w:val="04A0"/>
      </w:tblPr>
      <w:tblGrid>
        <w:gridCol w:w="2780"/>
        <w:gridCol w:w="5242"/>
        <w:gridCol w:w="3270"/>
      </w:tblGrid>
      <w:tr w:rsidR="00EE4C8C" w:rsidTr="00AD750A">
        <w:trPr>
          <w:jc w:val="center"/>
        </w:trPr>
        <w:tc>
          <w:tcPr>
            <w:tcW w:w="1231" w:type="pct"/>
            <w:vAlign w:val="center"/>
          </w:tcPr>
          <w:p w:rsidR="00EE4C8C" w:rsidRDefault="00EE4C8C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EE4C8C" w:rsidRDefault="00EE4C8C" w:rsidP="00EE4C8C">
            <w:pPr>
              <w:jc w:val="center"/>
            </w:pPr>
            <w:r>
              <w:t>Front office</w:t>
            </w:r>
          </w:p>
        </w:tc>
        <w:tc>
          <w:tcPr>
            <w:tcW w:w="1448" w:type="pct"/>
            <w:vAlign w:val="center"/>
          </w:tcPr>
          <w:p w:rsidR="00EE4C8C" w:rsidRDefault="00EE4C8C" w:rsidP="00EE4C8C">
            <w:pPr>
              <w:jc w:val="center"/>
            </w:pPr>
            <w:r>
              <w:t>Back office</w:t>
            </w:r>
          </w:p>
        </w:tc>
      </w:tr>
      <w:tr w:rsidR="00E234C9" w:rsidTr="00AD750A">
        <w:trPr>
          <w:jc w:val="center"/>
        </w:trPr>
        <w:tc>
          <w:tcPr>
            <w:tcW w:w="1231" w:type="pct"/>
            <w:vMerge w:val="restart"/>
            <w:vAlign w:val="center"/>
          </w:tcPr>
          <w:p w:rsidR="00E234C9" w:rsidRDefault="00E234C9" w:rsidP="00EE4C8C">
            <w:pPr>
              <w:jc w:val="center"/>
            </w:pPr>
            <w:r>
              <w:t>Fonctionnalités principales</w:t>
            </w:r>
          </w:p>
        </w:tc>
        <w:tc>
          <w:tcPr>
            <w:tcW w:w="2321" w:type="pct"/>
          </w:tcPr>
          <w:p w:rsidR="00E234C9" w:rsidRDefault="00E234C9" w:rsidP="001B7C76"/>
          <w:p w:rsidR="00E234C9" w:rsidRDefault="00E234C9" w:rsidP="001B7C76">
            <w:r>
              <w:t>Espace clients :</w:t>
            </w:r>
          </w:p>
          <w:p w:rsidR="00E234C9" w:rsidRDefault="00E234C9" w:rsidP="001B7C76">
            <w:r>
              <w:t>- inscription et connexion ( !nécessaire pour interagir)</w:t>
            </w:r>
          </w:p>
          <w:p w:rsidR="00E234C9" w:rsidRDefault="00E234C9" w:rsidP="001B7C76">
            <w:r>
              <w:t>- mini système de gestion de ses événements :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voir ses événements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ses newsletters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délai avant début d’événement (horloge chrono)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événement favoris</w:t>
            </w:r>
          </w:p>
          <w:p w:rsidR="00E234C9" w:rsidRDefault="00E234C9" w:rsidP="001B7C76"/>
          <w:p w:rsidR="00E234C9" w:rsidRDefault="00E234C9" w:rsidP="001B7C76"/>
        </w:tc>
        <w:tc>
          <w:tcPr>
            <w:tcW w:w="1448" w:type="pct"/>
            <w:vAlign w:val="center"/>
          </w:tcPr>
          <w:p w:rsidR="00E234C9" w:rsidRDefault="00E234C9" w:rsidP="001B7C76">
            <w:r>
              <w:t>Création clients :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  <w:ind w:right="-307"/>
            </w:pPr>
            <w:r>
              <w:t>info client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  <w:ind w:right="-307"/>
            </w:pPr>
            <w:r>
              <w:t xml:space="preserve">son compte : 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liste de ses événements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ses newsletters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ses favoris</w:t>
            </w:r>
          </w:p>
          <w:p w:rsidR="00E234C9" w:rsidRDefault="00E234C9" w:rsidP="00AD750A">
            <w:pPr>
              <w:pStyle w:val="Paragraphedeliste"/>
              <w:ind w:left="495" w:right="-307"/>
            </w:pPr>
          </w:p>
        </w:tc>
      </w:tr>
      <w:tr w:rsidR="00E234C9" w:rsidTr="00AD750A">
        <w:trPr>
          <w:jc w:val="center"/>
        </w:trPr>
        <w:tc>
          <w:tcPr>
            <w:tcW w:w="1231" w:type="pct"/>
            <w:vMerge/>
            <w:vAlign w:val="center"/>
          </w:tcPr>
          <w:p w:rsidR="00E234C9" w:rsidRDefault="00E234C9" w:rsidP="00AD750A"/>
        </w:tc>
        <w:tc>
          <w:tcPr>
            <w:tcW w:w="2321" w:type="pct"/>
            <w:vAlign w:val="center"/>
          </w:tcPr>
          <w:p w:rsidR="00E234C9" w:rsidRDefault="00E234C9" w:rsidP="001B7C76">
            <w:r>
              <w:t>Espace organisateur :</w:t>
            </w:r>
          </w:p>
          <w:p w:rsidR="00E234C9" w:rsidRDefault="00E234C9" w:rsidP="00422FA5">
            <w:pPr>
              <w:pStyle w:val="Paragraphedeliste"/>
              <w:numPr>
                <w:ilvl w:val="0"/>
                <w:numId w:val="2"/>
              </w:numPr>
            </w:pPr>
            <w:r>
              <w:t>inscription et connexion</w:t>
            </w:r>
          </w:p>
          <w:p w:rsidR="00E234C9" w:rsidRDefault="00E234C9" w:rsidP="00422FA5">
            <w:pPr>
              <w:pStyle w:val="Paragraphedeliste"/>
              <w:numPr>
                <w:ilvl w:val="0"/>
                <w:numId w:val="2"/>
              </w:numPr>
            </w:pPr>
            <w:r>
              <w:t>voir ses événements :</w:t>
            </w:r>
          </w:p>
          <w:p w:rsidR="00E234C9" w:rsidRDefault="00E234C9" w:rsidP="00422FA5">
            <w:pPr>
              <w:ind w:left="495"/>
            </w:pPr>
            <w:r>
              <w:t>ajouter, supprimer événements</w:t>
            </w:r>
          </w:p>
          <w:p w:rsidR="00E234C9" w:rsidRDefault="00E234C9" w:rsidP="00422FA5">
            <w:pPr>
              <w:ind w:left="495"/>
            </w:pPr>
            <w:r>
              <w:t>modifiez</w:t>
            </w:r>
          </w:p>
          <w:p w:rsidR="00E234C9" w:rsidRDefault="00E234C9" w:rsidP="00422FA5">
            <w:pPr>
              <w:ind w:left="495"/>
            </w:pPr>
            <w:r>
              <w:t>ajouter des newsletters /événements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liste des requêtes en cours :</w:t>
            </w:r>
          </w:p>
          <w:p w:rsidR="00E234C9" w:rsidRDefault="00E234C9" w:rsidP="008A780D">
            <w:pPr>
              <w:ind w:left="495"/>
            </w:pPr>
            <w:r>
              <w:t>état enregistré ou non</w:t>
            </w:r>
          </w:p>
          <w:p w:rsidR="00E234C9" w:rsidRDefault="00E234C9" w:rsidP="008A780D">
            <w:pPr>
              <w:ind w:left="495"/>
            </w:pPr>
            <w:r>
              <w:t xml:space="preserve">historique des actions 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Statistique général :</w:t>
            </w:r>
          </w:p>
          <w:p w:rsidR="00E234C9" w:rsidRDefault="00E234C9" w:rsidP="008A780D">
            <w:pPr>
              <w:ind w:left="495"/>
            </w:pPr>
            <w:r>
              <w:t>Espace note général des événements</w:t>
            </w:r>
          </w:p>
          <w:p w:rsidR="00E234C9" w:rsidRDefault="00E234C9" w:rsidP="008A780D">
            <w:pPr>
              <w:ind w:left="495"/>
            </w:pPr>
            <w:r>
              <w:t>Visiteur des 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Statistique par 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 xml:space="preserve">Voir les commentaires  </w:t>
            </w:r>
          </w:p>
        </w:tc>
        <w:tc>
          <w:tcPr>
            <w:tcW w:w="1448" w:type="pct"/>
            <w:vAlign w:val="center"/>
          </w:tcPr>
          <w:p w:rsidR="00E234C9" w:rsidRDefault="00E234C9" w:rsidP="001B7C76">
            <w:r>
              <w:t>Gestion organisateur :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Info organisateur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Son compte :</w:t>
            </w:r>
          </w:p>
          <w:p w:rsidR="00E234C9" w:rsidRDefault="00E234C9" w:rsidP="008A780D">
            <w:pPr>
              <w:ind w:left="495"/>
            </w:pPr>
            <w:r>
              <w:t>Accepter des requêtes :</w:t>
            </w:r>
          </w:p>
          <w:p w:rsidR="00E234C9" w:rsidRDefault="00E234C9" w:rsidP="008A780D">
            <w:pPr>
              <w:ind w:left="495"/>
            </w:pPr>
            <w:r>
              <w:t>Mettre en bd dans gestion des tickets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Historique de ses actions et des notre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 w:val="restart"/>
            <w:vAlign w:val="center"/>
          </w:tcPr>
          <w:p w:rsidR="0080768D" w:rsidRDefault="0080768D" w:rsidP="00EE4C8C">
            <w:pPr>
              <w:jc w:val="center"/>
            </w:pPr>
            <w:r>
              <w:t>Autre fonctionnalité</w:t>
            </w:r>
          </w:p>
        </w:tc>
        <w:tc>
          <w:tcPr>
            <w:tcW w:w="2321" w:type="pct"/>
            <w:vAlign w:val="center"/>
          </w:tcPr>
          <w:p w:rsidR="0080768D" w:rsidRDefault="0080768D" w:rsidP="001B7C76">
            <w:r>
              <w:t>Système de panier :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Liste des tickets en cours d’achat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Suppression et vider le panier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S’enregistre dans une table temporaire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80768D" w:rsidRDefault="0080768D" w:rsidP="001B7C76">
            <w:r>
              <w:t>Système de réservation de ticket :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entre différent type de paiement (selon page)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entre envoyer des billets déjà imprimé ou lien de téléchargement(en vue d’imprimer), envoya de SMS (image) m-ticket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des nombres de place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 type de paiement</w:t>
            </w:r>
          </w:p>
          <w:p w:rsidR="005838AF" w:rsidRDefault="005838AF" w:rsidP="008A780D">
            <w:pPr>
              <w:pStyle w:val="Paragraphedeliste"/>
              <w:numPr>
                <w:ilvl w:val="0"/>
                <w:numId w:val="2"/>
              </w:numPr>
            </w:pPr>
            <w:r>
              <w:t>Affichez les événements en rupture de place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Gestion de ticket :</w:t>
            </w:r>
          </w:p>
          <w:p w:rsidR="0080768D" w:rsidRDefault="0080768D" w:rsidP="00E234C9">
            <w:pPr>
              <w:pStyle w:val="Paragraphedeliste"/>
              <w:numPr>
                <w:ilvl w:val="0"/>
                <w:numId w:val="2"/>
              </w:numPr>
            </w:pPr>
            <w:r>
              <w:t>Insertion ne dépassant pas le reste de place (selon lieu)</w:t>
            </w:r>
          </w:p>
          <w:p w:rsidR="0080768D" w:rsidRDefault="0080768D" w:rsidP="00E234C9">
            <w:pPr>
              <w:pStyle w:val="Paragraphedeliste"/>
              <w:numPr>
                <w:ilvl w:val="0"/>
                <w:numId w:val="2"/>
              </w:numPr>
            </w:pPr>
            <w:r>
              <w:t>S’enregistrer à partir du panier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80768D" w:rsidRDefault="0080768D" w:rsidP="001B7C76"/>
          <w:p w:rsidR="0080768D" w:rsidRDefault="0080768D" w:rsidP="001B7C76">
            <w:r>
              <w:t>Aide en ligne 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Aide en ligne (gestion des messages d’aide) :</w:t>
            </w:r>
          </w:p>
          <w:p w:rsidR="0080768D" w:rsidRDefault="0080768D" w:rsidP="00E21E0E">
            <w:pPr>
              <w:pStyle w:val="Paragraphedeliste"/>
              <w:numPr>
                <w:ilvl w:val="0"/>
                <w:numId w:val="2"/>
              </w:numPr>
            </w:pPr>
            <w:r>
              <w:t>Edition message d’aide</w:t>
            </w:r>
          </w:p>
          <w:p w:rsidR="0080768D" w:rsidRDefault="0080768D" w:rsidP="00E21E0E">
            <w:pPr>
              <w:pStyle w:val="Paragraphedeliste"/>
              <w:numPr>
                <w:ilvl w:val="0"/>
                <w:numId w:val="2"/>
              </w:numPr>
            </w:pPr>
            <w:r>
              <w:t>Edition de « ou afficher » 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1A08AC" w:rsidRDefault="001A08AC" w:rsidP="0080768D">
            <w:pPr>
              <w:pStyle w:val="Paragraphedeliste"/>
              <w:numPr>
                <w:ilvl w:val="0"/>
                <w:numId w:val="2"/>
              </w:numPr>
            </w:pPr>
            <w:r>
              <w:t>Affichage de la page actuel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Recherche simple et avancée</w:t>
            </w:r>
          </w:p>
          <w:p w:rsidR="0080768D" w:rsidRDefault="00442202" w:rsidP="0080768D">
            <w:pPr>
              <w:pStyle w:val="Paragraphedeliste"/>
              <w:numPr>
                <w:ilvl w:val="0"/>
                <w:numId w:val="2"/>
              </w:numPr>
            </w:pPr>
            <w:r>
              <w:t>A l’affiche</w:t>
            </w:r>
            <w:r w:rsidR="003745B8">
              <w:t xml:space="preserve"> (</w:t>
            </w:r>
            <w:r w:rsidR="0080768D">
              <w:t>/catégorie)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Top vente générale, /catégorie</w:t>
            </w:r>
            <w:r w:rsidR="00DD2896">
              <w:t> :</w:t>
            </w:r>
          </w:p>
          <w:p w:rsidR="00DD2896" w:rsidRDefault="00DD2896" w:rsidP="00DD2896">
            <w:pPr>
              <w:ind w:left="495"/>
            </w:pPr>
            <w:r>
              <w:t>Etat de progression dans le top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Ticket bientôt en vente (affichage horloge)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Demander de revoir des newsletters (selon affiche)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Filtre et trie, indexation /catégorie</w:t>
            </w:r>
          </w:p>
        </w:tc>
        <w:tc>
          <w:tcPr>
            <w:tcW w:w="1448" w:type="pct"/>
            <w:vAlign w:val="center"/>
          </w:tcPr>
          <w:p w:rsidR="0080768D" w:rsidRDefault="0080768D" w:rsidP="001B7C76"/>
        </w:tc>
      </w:tr>
    </w:tbl>
    <w:p w:rsidR="00EE4C8C" w:rsidRPr="00EE4C8C" w:rsidRDefault="00EE4C8C" w:rsidP="00EE4C8C">
      <w:pPr>
        <w:ind w:firstLine="708"/>
      </w:pPr>
    </w:p>
    <w:sectPr w:rsidR="00EE4C8C" w:rsidRPr="00EE4C8C" w:rsidSect="003745B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19E"/>
    <w:multiLevelType w:val="hybridMultilevel"/>
    <w:tmpl w:val="2292BA74"/>
    <w:lvl w:ilvl="0" w:tplc="1FBE43DE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465B61C7"/>
    <w:multiLevelType w:val="hybridMultilevel"/>
    <w:tmpl w:val="D758D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E4C8C"/>
    <w:rsid w:val="000E0C8D"/>
    <w:rsid w:val="00132B70"/>
    <w:rsid w:val="001A08AC"/>
    <w:rsid w:val="001B7C76"/>
    <w:rsid w:val="00371190"/>
    <w:rsid w:val="003745B8"/>
    <w:rsid w:val="00422FA5"/>
    <w:rsid w:val="00442202"/>
    <w:rsid w:val="005838AF"/>
    <w:rsid w:val="00657894"/>
    <w:rsid w:val="0080768D"/>
    <w:rsid w:val="008318AD"/>
    <w:rsid w:val="008A780D"/>
    <w:rsid w:val="00A2043D"/>
    <w:rsid w:val="00AD750A"/>
    <w:rsid w:val="00C92A11"/>
    <w:rsid w:val="00DD2896"/>
    <w:rsid w:val="00E21E0E"/>
    <w:rsid w:val="00E234C9"/>
    <w:rsid w:val="00EE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4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D7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0C687-6D30-4C43-8FFA-4E4507AF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JOKER</cp:lastModifiedBy>
  <cp:revision>11</cp:revision>
  <dcterms:created xsi:type="dcterms:W3CDTF">2014-09-26T10:30:00Z</dcterms:created>
  <dcterms:modified xsi:type="dcterms:W3CDTF">2014-09-28T07:06:00Z</dcterms:modified>
</cp:coreProperties>
</file>