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2C9" w:rsidRPr="00A162C9" w:rsidRDefault="00A162C9" w:rsidP="00A162C9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A162C9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C++ Pointers to Structure</w:t>
      </w:r>
    </w:p>
    <w:p w:rsidR="00A162C9" w:rsidRDefault="00A162C9" w:rsidP="00A162C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 </w:t>
      </w:r>
      <w:r w:rsidRPr="00A162C9">
        <w:rPr>
          <w:rFonts w:ascii="Open Sans" w:hAnsi="Open Sans" w:cs="Open Sans"/>
          <w:color w:val="252830"/>
        </w:rPr>
        <w:t>pointer</w:t>
      </w:r>
      <w:r>
        <w:rPr>
          <w:rFonts w:ascii="Open Sans" w:hAnsi="Open Sans" w:cs="Open Sans"/>
          <w:color w:val="252830"/>
        </w:rPr>
        <w:t xml:space="preserve"> variable can be created </w:t>
      </w:r>
      <w:proofErr w:type="gramStart"/>
      <w:r>
        <w:rPr>
          <w:rFonts w:ascii="Open Sans" w:hAnsi="Open Sans" w:cs="Open Sans"/>
          <w:color w:val="252830"/>
        </w:rPr>
        <w:t>not only for</w:t>
      </w:r>
      <w:proofErr w:type="gramEnd"/>
      <w:r>
        <w:rPr>
          <w:rFonts w:ascii="Open Sans" w:hAnsi="Open Sans" w:cs="Open Sans"/>
          <w:color w:val="252830"/>
        </w:rPr>
        <w:t xml:space="preserve"> native types like (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proofErr w:type="spellEnd"/>
      <w:r>
        <w:rPr>
          <w:rFonts w:ascii="Open Sans" w:hAnsi="Open Sans" w:cs="Open Sans"/>
          <w:color w:val="252830"/>
        </w:rPr>
        <w:t>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float</w:t>
      </w:r>
      <w:r>
        <w:rPr>
          <w:rFonts w:ascii="Open Sans" w:hAnsi="Open Sans" w:cs="Open Sans"/>
          <w:color w:val="252830"/>
        </w:rPr>
        <w:t>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double</w:t>
      </w:r>
      <w:r>
        <w:rPr>
          <w:rFonts w:ascii="Open Sans" w:hAnsi="Open Sans" w:cs="Open Sans"/>
          <w:color w:val="252830"/>
        </w:rPr>
        <w:t> etc.) but they can also be created for user defined types like </w:t>
      </w:r>
      <w:r w:rsidRPr="00A162C9">
        <w:rPr>
          <w:rFonts w:ascii="Open Sans" w:hAnsi="Open Sans" w:cs="Open Sans"/>
          <w:color w:val="252830"/>
        </w:rPr>
        <w:t>structure</w:t>
      </w:r>
      <w:r>
        <w:rPr>
          <w:rFonts w:ascii="Open Sans" w:hAnsi="Open Sans" w:cs="Open Sans"/>
          <w:color w:val="252830"/>
        </w:rPr>
        <w:t>.</w:t>
      </w:r>
    </w:p>
    <w:p w:rsidR="00A162C9" w:rsidRDefault="00A162C9" w:rsidP="00A162C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If you do not know what pointers are, visit </w:t>
      </w:r>
      <w:r w:rsidRPr="00A162C9">
        <w:rPr>
          <w:rFonts w:ascii="Open Sans" w:hAnsi="Open Sans" w:cs="Open Sans"/>
          <w:color w:val="252830"/>
        </w:rPr>
        <w:t>C++ pointers</w:t>
      </w:r>
      <w:r>
        <w:rPr>
          <w:rFonts w:ascii="Open Sans" w:hAnsi="Open Sans" w:cs="Open Sans"/>
          <w:color w:val="252830"/>
        </w:rPr>
        <w:t>.</w:t>
      </w:r>
    </w:p>
    <w:p w:rsidR="00A162C9" w:rsidRDefault="00A162C9" w:rsidP="00A162C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Here is how you can create pointer for structures: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temp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f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A162C9" w:rsidRDefault="00A162C9" w:rsidP="00A162C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This program creates a pointer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Fonts w:ascii="Open Sans" w:hAnsi="Open Sans" w:cs="Open Sans"/>
          <w:color w:val="252830"/>
        </w:rPr>
        <w:t> of type structure </w:t>
      </w:r>
      <w:proofErr w:type="gram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temp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A162C9" w:rsidRDefault="00A162C9" w:rsidP="00A162C9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252830" stroked="f"/>
        </w:pict>
      </w:r>
    </w:p>
    <w:p w:rsidR="00A162C9" w:rsidRDefault="00A162C9" w:rsidP="00A162C9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Example: Pointers to Structure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bookmarkStart w:id="0" w:name="_GoBack"/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struct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Distance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feet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inch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yp"/>
          <w:rFonts w:ascii="Consolas" w:hAnsi="Consolas"/>
          <w:color w:val="2B91AF"/>
          <w:sz w:val="23"/>
          <w:szCs w:val="23"/>
        </w:rPr>
        <w:t>Distance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feet: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bookmarkEnd w:id="0"/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(*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).</w:t>
      </w:r>
      <w:r>
        <w:rPr>
          <w:rStyle w:val="pln"/>
          <w:rFonts w:ascii="Consolas" w:hAnsi="Consolas"/>
          <w:color w:val="000000"/>
          <w:sz w:val="23"/>
          <w:szCs w:val="23"/>
        </w:rPr>
        <w:t>feet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inch: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(*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).</w:t>
      </w:r>
      <w:r>
        <w:rPr>
          <w:rStyle w:val="pln"/>
          <w:rFonts w:ascii="Consolas" w:hAnsi="Consolas"/>
          <w:color w:val="000000"/>
          <w:sz w:val="23"/>
          <w:szCs w:val="23"/>
        </w:rPr>
        <w:t>inch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"Displaying information."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"Distance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(*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feet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feet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(*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inch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inches"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A162C9" w:rsidRDefault="00A162C9" w:rsidP="00A162C9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A162C9" w:rsidRDefault="00A162C9" w:rsidP="00A162C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A162C9" w:rsidRDefault="00A162C9" w:rsidP="00A162C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Enter feet: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4</w:t>
      </w:r>
      <w:proofErr w:type="gramEnd"/>
    </w:p>
    <w:p w:rsidR="00A162C9" w:rsidRDefault="00A162C9" w:rsidP="00A162C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inch: 3.5</w:t>
      </w:r>
    </w:p>
    <w:p w:rsidR="00A162C9" w:rsidRDefault="00A162C9" w:rsidP="00A162C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Displaying information.</w:t>
      </w:r>
    </w:p>
    <w:p w:rsidR="00A162C9" w:rsidRDefault="00A162C9" w:rsidP="00A162C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Distance = 4 feet 3.5 inches</w:t>
      </w:r>
    </w:p>
    <w:p w:rsidR="00A162C9" w:rsidRDefault="00A162C9" w:rsidP="00A162C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this program, a pointer variable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Fonts w:ascii="Open Sans" w:hAnsi="Open Sans" w:cs="Open Sans"/>
          <w:color w:val="252830"/>
        </w:rPr>
        <w:t> and normal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d</w:t>
      </w:r>
      <w:r>
        <w:rPr>
          <w:rFonts w:ascii="Open Sans" w:hAnsi="Open Sans" w:cs="Open Sans"/>
          <w:color w:val="252830"/>
        </w:rPr>
        <w:t> of type structure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Distance</w:t>
      </w:r>
      <w:r>
        <w:rPr>
          <w:rFonts w:ascii="Open Sans" w:hAnsi="Open Sans" w:cs="Open Sans"/>
          <w:color w:val="252830"/>
        </w:rPr>
        <w:t> </w:t>
      </w:r>
      <w:proofErr w:type="gramStart"/>
      <w:r>
        <w:rPr>
          <w:rFonts w:ascii="Open Sans" w:hAnsi="Open Sans" w:cs="Open Sans"/>
          <w:color w:val="252830"/>
        </w:rPr>
        <w:t>is defined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A162C9" w:rsidRDefault="00A162C9" w:rsidP="00A162C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address of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d</w:t>
      </w:r>
      <w:r>
        <w:rPr>
          <w:rFonts w:ascii="Open Sans" w:hAnsi="Open Sans" w:cs="Open Sans"/>
          <w:color w:val="252830"/>
        </w:rPr>
        <w:t> is stored to pointer variable, that is,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Fonts w:ascii="Open Sans" w:hAnsi="Open Sans" w:cs="Open Sans"/>
          <w:color w:val="252830"/>
        </w:rPr>
        <w:t> is pointing to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d</w:t>
      </w:r>
      <w:r>
        <w:rPr>
          <w:rFonts w:ascii="Open Sans" w:hAnsi="Open Sans" w:cs="Open Sans"/>
          <w:color w:val="252830"/>
        </w:rPr>
        <w:t>. Then, the member function of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d</w:t>
      </w:r>
      <w:r>
        <w:rPr>
          <w:rFonts w:ascii="Open Sans" w:hAnsi="Open Sans" w:cs="Open Sans"/>
          <w:color w:val="252830"/>
        </w:rPr>
        <w:t> is accessed using pointer.</w:t>
      </w:r>
    </w:p>
    <w:p w:rsidR="00A162C9" w:rsidRDefault="00A162C9" w:rsidP="00A162C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Note:</w:t>
      </w:r>
      <w:r>
        <w:rPr>
          <w:rFonts w:ascii="Open Sans" w:hAnsi="Open Sans" w:cs="Open Sans"/>
          <w:color w:val="252830"/>
        </w:rPr>
        <w:t> Since pointer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Fonts w:ascii="Open Sans" w:hAnsi="Open Sans" w:cs="Open Sans"/>
          <w:color w:val="252830"/>
        </w:rPr>
        <w:t> is pointing to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d</w:t>
      </w:r>
      <w:r>
        <w:rPr>
          <w:rFonts w:ascii="Open Sans" w:hAnsi="Open Sans" w:cs="Open Sans"/>
          <w:color w:val="252830"/>
        </w:rPr>
        <w:t> in this program,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(*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).inch</w:t>
      </w:r>
      <w:r>
        <w:rPr>
          <w:rFonts w:ascii="Open Sans" w:hAnsi="Open Sans" w:cs="Open Sans"/>
          <w:color w:val="252830"/>
        </w:rPr>
        <w:t> and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d.inch</w:t>
      </w:r>
      <w:r>
        <w:rPr>
          <w:rFonts w:ascii="Open Sans" w:hAnsi="Open Sans" w:cs="Open Sans"/>
          <w:color w:val="252830"/>
        </w:rPr>
        <w:t>is</w:t>
      </w:r>
      <w:proofErr w:type="spellEnd"/>
      <w:r>
        <w:rPr>
          <w:rFonts w:ascii="Open Sans" w:hAnsi="Open Sans" w:cs="Open Sans"/>
          <w:color w:val="252830"/>
        </w:rPr>
        <w:t xml:space="preserve"> exact same cell. Similarly,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(*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).feet</w:t>
      </w:r>
      <w:r>
        <w:rPr>
          <w:rFonts w:ascii="Open Sans" w:hAnsi="Open Sans" w:cs="Open Sans"/>
          <w:color w:val="252830"/>
        </w:rPr>
        <w:t> and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d.feet</w:t>
      </w:r>
      <w:proofErr w:type="spellEnd"/>
      <w:r>
        <w:rPr>
          <w:rFonts w:ascii="Open Sans" w:hAnsi="Open Sans" w:cs="Open Sans"/>
          <w:color w:val="252830"/>
        </w:rPr>
        <w:t> is exact same cell.</w:t>
      </w:r>
    </w:p>
    <w:p w:rsidR="00A162C9" w:rsidRDefault="00A162C9" w:rsidP="00A162C9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syntax to access member function using pointer is ugly and there is alternative notation </w:t>
      </w:r>
      <w:r>
        <w:rPr>
          <w:rFonts w:ascii="Open Sans" w:hAnsi="Open Sans" w:cs="Open Sans"/>
          <w:b/>
          <w:bCs/>
          <w:color w:val="555555"/>
        </w:rPr>
        <w:t>-&gt;</w:t>
      </w:r>
      <w:r>
        <w:rPr>
          <w:rFonts w:ascii="Open Sans" w:hAnsi="Open Sans" w:cs="Open Sans"/>
          <w:color w:val="252830"/>
        </w:rPr>
        <w:t> which is more common.</w:t>
      </w:r>
    </w:p>
    <w:p w:rsidR="00A162C9" w:rsidRDefault="00A162C9" w:rsidP="00A162C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ptr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>-&gt;feet is same as (*</w:t>
      </w:r>
      <w:proofErr w:type="spellStart"/>
      <w:r>
        <w:rPr>
          <w:rFonts w:ascii="Consolas" w:hAnsi="Consolas"/>
          <w:color w:val="252830"/>
          <w:sz w:val="23"/>
          <w:szCs w:val="23"/>
        </w:rPr>
        <w:t>ptr</w:t>
      </w:r>
      <w:proofErr w:type="spellEnd"/>
      <w:r>
        <w:rPr>
          <w:rFonts w:ascii="Consolas" w:hAnsi="Consolas"/>
          <w:color w:val="252830"/>
          <w:sz w:val="23"/>
          <w:szCs w:val="23"/>
        </w:rPr>
        <w:t>).feet</w:t>
      </w:r>
    </w:p>
    <w:p w:rsidR="00A162C9" w:rsidRDefault="00A162C9" w:rsidP="00A162C9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ptr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>-&gt;inch is same as (*</w:t>
      </w:r>
      <w:proofErr w:type="spellStart"/>
      <w:r>
        <w:rPr>
          <w:rFonts w:ascii="Consolas" w:hAnsi="Consolas"/>
          <w:color w:val="252830"/>
          <w:sz w:val="23"/>
          <w:szCs w:val="23"/>
        </w:rPr>
        <w:t>ptr</w:t>
      </w:r>
      <w:proofErr w:type="spellEnd"/>
      <w:r>
        <w:rPr>
          <w:rFonts w:ascii="Consolas" w:hAnsi="Consolas"/>
          <w:color w:val="252830"/>
          <w:sz w:val="23"/>
          <w:szCs w:val="23"/>
        </w:rPr>
        <w:t>).inch</w:t>
      </w:r>
    </w:p>
    <w:p w:rsidR="00643DBB" w:rsidRDefault="00643DBB"/>
    <w:sectPr w:rsidR="00643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C9"/>
    <w:rsid w:val="00643DBB"/>
    <w:rsid w:val="00A1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A2DC0-1117-468A-946A-97583EA6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C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A162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2C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A162C9"/>
  </w:style>
  <w:style w:type="character" w:customStyle="1" w:styleId="pln">
    <w:name w:val="pln"/>
    <w:basedOn w:val="DefaultParagraphFont"/>
    <w:rsid w:val="00A162C9"/>
  </w:style>
  <w:style w:type="character" w:customStyle="1" w:styleId="str">
    <w:name w:val="str"/>
    <w:basedOn w:val="DefaultParagraphFont"/>
    <w:rsid w:val="00A162C9"/>
  </w:style>
  <w:style w:type="character" w:customStyle="1" w:styleId="kwd">
    <w:name w:val="kwd"/>
    <w:basedOn w:val="DefaultParagraphFont"/>
    <w:rsid w:val="00A162C9"/>
  </w:style>
  <w:style w:type="character" w:customStyle="1" w:styleId="pun">
    <w:name w:val="pun"/>
    <w:basedOn w:val="DefaultParagraphFont"/>
    <w:rsid w:val="00A162C9"/>
  </w:style>
  <w:style w:type="character" w:customStyle="1" w:styleId="lit">
    <w:name w:val="lit"/>
    <w:basedOn w:val="DefaultParagraphFont"/>
    <w:rsid w:val="00A162C9"/>
  </w:style>
  <w:style w:type="character" w:styleId="HTMLVariable">
    <w:name w:val="HTML Variable"/>
    <w:basedOn w:val="DefaultParagraphFont"/>
    <w:uiPriority w:val="99"/>
    <w:semiHidden/>
    <w:unhideWhenUsed/>
    <w:rsid w:val="00A162C9"/>
    <w:rPr>
      <w:i/>
      <w:iCs/>
    </w:rPr>
  </w:style>
  <w:style w:type="character" w:customStyle="1" w:styleId="typ">
    <w:name w:val="typ"/>
    <w:basedOn w:val="DefaultParagraphFont"/>
    <w:rsid w:val="00A162C9"/>
  </w:style>
  <w:style w:type="character" w:styleId="HTMLSample">
    <w:name w:val="HTML Sampl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2019-03-26T11:51:00Z</dcterms:created>
  <dcterms:modified xsi:type="dcterms:W3CDTF">2019-03-26T11:52:00Z</dcterms:modified>
</cp:coreProperties>
</file>