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75" w:rsidRPr="00E62875" w:rsidRDefault="00E62875" w:rsidP="00E62875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E62875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Function Overriding</w:t>
      </w:r>
    </w:p>
    <w:p w:rsidR="00E62875" w:rsidRDefault="00E62875" w:rsidP="00E62875">
      <w:r>
        <w:rPr>
          <w:noProof/>
          <w:lang w:eastAsia="en-IN" w:bidi="hi-IN"/>
        </w:rPr>
        <w:drawing>
          <wp:inline distT="0" distB="0" distL="0" distR="0">
            <wp:extent cx="5734050" cy="3099486"/>
            <wp:effectExtent l="0" t="0" r="0" b="5715"/>
            <wp:docPr id="3" name="Picture 3" descr="C++ Function overrid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Function overriding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34" cy="31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E62875">
        <w:rPr>
          <w:rFonts w:ascii="Open Sans" w:hAnsi="Open Sans" w:cs="Open Sans"/>
          <w:color w:val="252830"/>
        </w:rPr>
        <w:t>Inheritance</w:t>
      </w:r>
      <w:r>
        <w:rPr>
          <w:rFonts w:ascii="Open Sans" w:hAnsi="Open Sans" w:cs="Open Sans"/>
          <w:color w:val="252830"/>
        </w:rPr>
        <w:t xml:space="preserve"> allows software developers to derive a new class from the existing </w:t>
      </w:r>
      <w:bookmarkStart w:id="0" w:name="_GoBack"/>
      <w:bookmarkEnd w:id="0"/>
      <w:r>
        <w:rPr>
          <w:rFonts w:ascii="Open Sans" w:hAnsi="Open Sans" w:cs="Open Sans"/>
          <w:color w:val="252830"/>
        </w:rPr>
        <w:t>class. The derived class inherits features of the base class (existing class).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Suppose, both base class and derived class have a member function with same name and arguments (number and type of arguments).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If you create an object of the derived class and call the member function which exists in both classes (base and derived), the member function of the derived class </w:t>
      </w:r>
      <w:proofErr w:type="gramStart"/>
      <w:r>
        <w:rPr>
          <w:rFonts w:ascii="Open Sans" w:hAnsi="Open Sans" w:cs="Open Sans"/>
          <w:color w:val="252830"/>
        </w:rPr>
        <w:t>is invoked</w:t>
      </w:r>
      <w:proofErr w:type="gramEnd"/>
      <w:r>
        <w:rPr>
          <w:rFonts w:ascii="Open Sans" w:hAnsi="Open Sans" w:cs="Open Sans"/>
          <w:color w:val="252830"/>
        </w:rPr>
        <w:t xml:space="preserve"> and the function of the base class is ignored.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feature in C++ </w:t>
      </w:r>
      <w:proofErr w:type="gramStart"/>
      <w:r>
        <w:rPr>
          <w:rFonts w:ascii="Open Sans" w:hAnsi="Open Sans" w:cs="Open Sans"/>
          <w:color w:val="252830"/>
        </w:rPr>
        <w:t>is known</w:t>
      </w:r>
      <w:proofErr w:type="gramEnd"/>
      <w:r>
        <w:rPr>
          <w:rFonts w:ascii="Open Sans" w:hAnsi="Open Sans" w:cs="Open Sans"/>
          <w:color w:val="252830"/>
        </w:rPr>
        <w:t xml:space="preserve"> as function overriding.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lastRenderedPageBreak/>
        <w:drawing>
          <wp:inline distT="0" distB="0" distL="0" distR="0">
            <wp:extent cx="4181475" cy="4200525"/>
            <wp:effectExtent l="0" t="0" r="9525" b="9525"/>
            <wp:docPr id="2" name="Picture 2" descr="How function overriding works in C++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function overriding works in C++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jc w:val="center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 </w:t>
      </w:r>
    </w:p>
    <w:p w:rsidR="00E62875" w:rsidRDefault="00E62875" w:rsidP="00E62875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7" style="width:0;height:0" o:hralign="center" o:hrstd="t" o:hr="t" fillcolor="#a0a0a0" stroked="f"/>
        </w:pict>
      </w:r>
    </w:p>
    <w:p w:rsidR="00E62875" w:rsidRDefault="00E62875" w:rsidP="00E62875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access the overridden function in the base class from the derived class?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To access the overridden function of the base class from the derived class, scope resolution </w:t>
      </w:r>
      <w:proofErr w:type="gramStart"/>
      <w:r>
        <w:rPr>
          <w:rFonts w:ascii="Open Sans" w:hAnsi="Open Sans" w:cs="Open Sans"/>
          <w:color w:val="252830"/>
        </w:rPr>
        <w:t>operator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: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:</w:t>
      </w:r>
      <w:r>
        <w:rPr>
          <w:rFonts w:ascii="Open Sans" w:hAnsi="Open Sans" w:cs="Open Sans"/>
          <w:color w:val="252830"/>
        </w:rPr>
        <w:t> is used. For example,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you want to access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of the base class, you can use the following statement in the derived class.</w:t>
      </w:r>
    </w:p>
    <w:p w:rsidR="00E62875" w:rsidRDefault="00E62875" w:rsidP="00E6287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Base::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getData</w:t>
      </w:r>
      <w:proofErr w:type="spellEnd"/>
      <w:r>
        <w:rPr>
          <w:rFonts w:ascii="Consolas" w:hAnsi="Consolas"/>
          <w:color w:val="252830"/>
          <w:sz w:val="23"/>
          <w:szCs w:val="23"/>
        </w:rPr>
        <w:t>(</w:t>
      </w:r>
      <w:proofErr w:type="gramEnd"/>
      <w:r>
        <w:rPr>
          <w:rFonts w:ascii="Consolas" w:hAnsi="Consolas"/>
          <w:color w:val="252830"/>
          <w:sz w:val="23"/>
          <w:szCs w:val="23"/>
        </w:rPr>
        <w:t>);</w:t>
      </w:r>
    </w:p>
    <w:p w:rsidR="00E62875" w:rsidRDefault="00E62875" w:rsidP="00E6287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4629150" cy="4524375"/>
            <wp:effectExtent l="0" t="0" r="0" b="9525"/>
            <wp:docPr id="1" name="Picture 1" descr="Access the overriden function in the base clas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ess the overriden function in the base class in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71" w:rsidRDefault="003D3371"/>
    <w:sectPr w:rsidR="003D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75"/>
    <w:rsid w:val="003D3371"/>
    <w:rsid w:val="00E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CD407-B55A-4F00-B3AB-6870F79C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7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62875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E628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28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7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2019-04-16T08:41:00Z</dcterms:created>
  <dcterms:modified xsi:type="dcterms:W3CDTF">2019-04-16T08:44:00Z</dcterms:modified>
</cp:coreProperties>
</file>