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95" w:rsidRDefault="00214595" w:rsidP="00214595">
      <w:pPr>
        <w:pStyle w:val="Heading1"/>
      </w:pPr>
      <w:r>
        <w:t xml:space="preserve">C </w:t>
      </w:r>
      <w:proofErr w:type="spellStart"/>
      <w:r>
        <w:t>goto</w:t>
      </w:r>
      <w:proofErr w:type="spellEnd"/>
      <w:r>
        <w:t xml:space="preserve"> Statement</w:t>
      </w:r>
    </w:p>
    <w:p w:rsidR="00214595" w:rsidRDefault="00214595" w:rsidP="00214595">
      <w:r>
        <w:t xml:space="preserve">In this tutorial, you will learn to create </w:t>
      </w:r>
      <w:proofErr w:type="spellStart"/>
      <w:r>
        <w:t>goto</w:t>
      </w:r>
      <w:proofErr w:type="spellEnd"/>
      <w:r>
        <w:t xml:space="preserve"> statement in C programming. Also, you will learn when to use a </w:t>
      </w:r>
      <w:proofErr w:type="spellStart"/>
      <w:r>
        <w:t>goto</w:t>
      </w:r>
      <w:proofErr w:type="spellEnd"/>
      <w:r>
        <w:t xml:space="preserve"> statement and when not to use it. </w:t>
      </w:r>
    </w:p>
    <w:p w:rsidR="00214595" w:rsidRDefault="00214595" w:rsidP="00214595">
      <w:pPr>
        <w:jc w:val="center"/>
      </w:pPr>
      <w:bookmarkStart w:id="0" w:name="_GoBack"/>
      <w:r>
        <w:rPr>
          <w:noProof/>
          <w:lang w:bidi="hi-IN"/>
        </w:rPr>
        <w:drawing>
          <wp:inline distT="0" distB="0" distL="0" distR="0">
            <wp:extent cx="4724400" cy="2882578"/>
            <wp:effectExtent l="0" t="0" r="0" b="0"/>
            <wp:docPr id="10" name="Picture 10" descr="goto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goto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35" cy="28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4595" w:rsidRDefault="00214595" w:rsidP="00214595">
      <w:pPr>
        <w:pStyle w:val="NormalWeb"/>
      </w:pPr>
      <w:r>
        <w:t xml:space="preserve">The </w:t>
      </w:r>
      <w:proofErr w:type="spellStart"/>
      <w:r>
        <w:t>goto</w:t>
      </w:r>
      <w:proofErr w:type="spellEnd"/>
      <w:r>
        <w:t xml:space="preserve"> statement is used to alter the normal sequence of a C program. </w:t>
      </w:r>
    </w:p>
    <w:p w:rsidR="00214595" w:rsidRDefault="00214595" w:rsidP="00214595">
      <w:r>
        <w:pict>
          <v:rect id="_x0000_i1167" style="width:0;height:1.5pt" o:hralign="center" o:hrstd="t" o:hr="t" fillcolor="#a0a0a0" stroked="f"/>
        </w:pict>
      </w:r>
    </w:p>
    <w:p w:rsidR="00214595" w:rsidRDefault="00214595" w:rsidP="00214595">
      <w:pPr>
        <w:pStyle w:val="Heading3"/>
      </w:pPr>
      <w:bookmarkStart w:id="1" w:name="syntax-goto"/>
      <w:bookmarkEnd w:id="1"/>
      <w:r>
        <w:t xml:space="preserve">Syntax of </w:t>
      </w:r>
      <w:proofErr w:type="spellStart"/>
      <w:r>
        <w:t>goto</w:t>
      </w:r>
      <w:proofErr w:type="spellEnd"/>
      <w:r>
        <w:t xml:space="preserve"> statement</w:t>
      </w:r>
    </w:p>
    <w:p w:rsidR="00214595" w:rsidRDefault="00214595" w:rsidP="00214595">
      <w:pPr>
        <w:pStyle w:val="HTMLPreformatted"/>
      </w:pPr>
      <w:proofErr w:type="spellStart"/>
      <w:proofErr w:type="gramStart"/>
      <w:r>
        <w:t>goto</w:t>
      </w:r>
      <w:proofErr w:type="spellEnd"/>
      <w:proofErr w:type="gramEnd"/>
      <w:r>
        <w:t xml:space="preserve"> label;</w:t>
      </w:r>
    </w:p>
    <w:p w:rsidR="00214595" w:rsidRDefault="00214595" w:rsidP="00214595">
      <w:pPr>
        <w:pStyle w:val="HTMLPreformatted"/>
      </w:pPr>
      <w:r>
        <w:t>... .. ...</w:t>
      </w:r>
    </w:p>
    <w:p w:rsidR="00214595" w:rsidRDefault="00214595" w:rsidP="00214595">
      <w:pPr>
        <w:pStyle w:val="HTMLPreformatted"/>
      </w:pPr>
      <w:r>
        <w:t>... .. ...</w:t>
      </w:r>
    </w:p>
    <w:p w:rsidR="00214595" w:rsidRDefault="00214595" w:rsidP="00214595">
      <w:pPr>
        <w:pStyle w:val="HTMLPreformatted"/>
      </w:pPr>
      <w:r>
        <w:t>... .. ...</w:t>
      </w:r>
    </w:p>
    <w:p w:rsidR="00214595" w:rsidRDefault="00214595" w:rsidP="00214595">
      <w:pPr>
        <w:pStyle w:val="HTMLPreformatted"/>
      </w:pPr>
      <w:proofErr w:type="gramStart"/>
      <w:r>
        <w:t>label</w:t>
      </w:r>
      <w:proofErr w:type="gramEnd"/>
      <w:r>
        <w:t xml:space="preserve">: </w:t>
      </w:r>
    </w:p>
    <w:p w:rsidR="00214595" w:rsidRDefault="00214595" w:rsidP="00214595">
      <w:pPr>
        <w:pStyle w:val="HTMLPreformatted"/>
      </w:pPr>
      <w:proofErr w:type="gramStart"/>
      <w:r>
        <w:t>statement</w:t>
      </w:r>
      <w:proofErr w:type="gramEnd"/>
      <w:r>
        <w:t>;</w:t>
      </w:r>
    </w:p>
    <w:p w:rsidR="00214595" w:rsidRDefault="00214595" w:rsidP="00214595">
      <w:pPr>
        <w:pStyle w:val="NormalWeb"/>
      </w:pPr>
      <w:r>
        <w:t xml:space="preserve">The label is an </w:t>
      </w:r>
      <w:r w:rsidRPr="00214595">
        <w:t>identifier</w:t>
      </w:r>
      <w:r>
        <w:t xml:space="preserve">. When </w:t>
      </w:r>
      <w:proofErr w:type="spellStart"/>
      <w:r>
        <w:rPr>
          <w:rStyle w:val="HTMLCode"/>
        </w:rPr>
        <w:t>goto</w:t>
      </w:r>
      <w:proofErr w:type="spellEnd"/>
      <w:r>
        <w:t xml:space="preserve"> statement is encountered, control of the program jumps to </w:t>
      </w:r>
      <w:r>
        <w:rPr>
          <w:rStyle w:val="HTMLCode"/>
        </w:rPr>
        <w:t>label:</w:t>
      </w:r>
      <w:r>
        <w:t xml:space="preserve"> and starts executing the code.</w:t>
      </w:r>
    </w:p>
    <w:p w:rsidR="00214595" w:rsidRDefault="00214595" w:rsidP="00214595">
      <w:pPr>
        <w:pStyle w:val="NormalWeb"/>
      </w:pPr>
      <w:r>
        <w:rPr>
          <w:noProof/>
        </w:rPr>
        <w:drawing>
          <wp:inline distT="0" distB="0" distL="0" distR="0">
            <wp:extent cx="2857500" cy="1914525"/>
            <wp:effectExtent l="0" t="0" r="0" b="9525"/>
            <wp:docPr id="9" name="Picture 9" descr="How goto statemen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ow goto statement work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95" w:rsidRDefault="00214595" w:rsidP="00214595">
      <w:r>
        <w:pict>
          <v:rect id="_x0000_i1169" style="width:0;height:1.5pt" o:hralign="center" o:hrstd="t" o:hr="t" fillcolor="#a0a0a0" stroked="f"/>
        </w:pict>
      </w:r>
    </w:p>
    <w:p w:rsidR="00214595" w:rsidRDefault="00214595" w:rsidP="00214595">
      <w:pPr>
        <w:pStyle w:val="Heading3"/>
      </w:pPr>
      <w:bookmarkStart w:id="2" w:name="example-goto"/>
      <w:bookmarkEnd w:id="2"/>
      <w:r>
        <w:lastRenderedPageBreak/>
        <w:t xml:space="preserve">Example: </w:t>
      </w:r>
      <w:proofErr w:type="spellStart"/>
      <w:r>
        <w:t>goto</w:t>
      </w:r>
      <w:proofErr w:type="spellEnd"/>
      <w:r>
        <w:t xml:space="preserve"> Statement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calculate the sum and average of maximum of 5 numbers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If user enters negative number, the sum and average of previously entered positive numbers are displayed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 include &lt;</w:t>
      </w:r>
      <w:proofErr w:type="spellStart"/>
      <w:r>
        <w:rPr>
          <w:rStyle w:val="com"/>
        </w:rPr>
        <w:t>stdio.h</w:t>
      </w:r>
      <w:proofErr w:type="spellEnd"/>
      <w:r>
        <w:rPr>
          <w:rStyle w:val="com"/>
        </w:rPr>
        <w:t>&gt;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const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maxInput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number</w:t>
      </w:r>
      <w:r>
        <w:rPr>
          <w:rStyle w:val="pun"/>
        </w:rPr>
        <w:t>,</w:t>
      </w:r>
      <w:r>
        <w:rPr>
          <w:rStyle w:val="pln"/>
        </w:rPr>
        <w:t xml:space="preserve"> average</w:t>
      </w:r>
      <w:r>
        <w:rPr>
          <w:rStyle w:val="pun"/>
        </w:rPr>
        <w:t>,</w:t>
      </w:r>
      <w:r>
        <w:rPr>
          <w:rStyle w:val="pln"/>
        </w:rPr>
        <w:t xml:space="preserve"> sum</w:t>
      </w:r>
      <w:r>
        <w:rPr>
          <w:rStyle w:val="pun"/>
        </w:rPr>
        <w:t>=</w:t>
      </w:r>
      <w:r>
        <w:rPr>
          <w:rStyle w:val="lit"/>
        </w:rPr>
        <w:t>0.0</w:t>
      </w:r>
      <w:r>
        <w:rPr>
          <w:rStyle w:val="pun"/>
        </w:rPr>
        <w:t>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&lt;=</w:t>
      </w:r>
      <w:proofErr w:type="spellStart"/>
      <w:r>
        <w:rPr>
          <w:rStyle w:val="pln"/>
        </w:rPr>
        <w:t>maxInput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"%d. Enter a number: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lf"</w:t>
      </w:r>
      <w:r>
        <w:rPr>
          <w:rStyle w:val="pun"/>
        </w:rPr>
        <w:t>,&amp;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If user enters negative number, flow of program moves to label jump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number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)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kwd"/>
        </w:rPr>
        <w:t>goto</w:t>
      </w:r>
      <w:proofErr w:type="spellEnd"/>
      <w:r>
        <w:rPr>
          <w:rStyle w:val="pln"/>
        </w:rPr>
        <w:t xml:space="preserve"> jump</w:t>
      </w:r>
      <w:r>
        <w:rPr>
          <w:rStyle w:val="pun"/>
        </w:rPr>
        <w:t>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number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 xml:space="preserve">// sum = </w:t>
      </w:r>
      <w:proofErr w:type="spellStart"/>
      <w:r>
        <w:rPr>
          <w:rStyle w:val="com"/>
        </w:rPr>
        <w:t>sum+number</w:t>
      </w:r>
      <w:proofErr w:type="spellEnd"/>
      <w:r>
        <w:rPr>
          <w:rStyle w:val="com"/>
        </w:rPr>
        <w:t>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jump</w:t>
      </w:r>
      <w:r>
        <w:rPr>
          <w:rStyle w:val="pun"/>
        </w:rPr>
        <w:t>: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average</w:t>
      </w:r>
      <w:r>
        <w:rPr>
          <w:rStyle w:val="pun"/>
        </w:rPr>
        <w:t>=</w:t>
      </w:r>
      <w:r>
        <w:rPr>
          <w:rStyle w:val="pln"/>
        </w:rPr>
        <w:t>sum</w:t>
      </w:r>
      <w:r>
        <w:rPr>
          <w:rStyle w:val="pun"/>
        </w:rPr>
        <w:t>/(</w:t>
      </w:r>
      <w:r>
        <w:rPr>
          <w:rStyle w:val="pln"/>
        </w:rPr>
        <w:t>i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);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%.2f\n"</w:t>
      </w:r>
      <w:r>
        <w:rPr>
          <w:rStyle w:val="pun"/>
        </w:rPr>
        <w:t>,</w:t>
      </w:r>
      <w:r>
        <w:rPr>
          <w:rStyle w:val="pln"/>
        </w:rPr>
        <w:t xml:space="preserve"> sum</w:t>
      </w:r>
      <w:r>
        <w:rPr>
          <w:rStyle w:val="pun"/>
        </w:rPr>
        <w:t>);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"Average = %.2f"</w:t>
      </w:r>
      <w:r>
        <w:rPr>
          <w:rStyle w:val="pun"/>
        </w:rPr>
        <w:t>,</w:t>
      </w:r>
      <w:r>
        <w:rPr>
          <w:rStyle w:val="pln"/>
        </w:rPr>
        <w:t xml:space="preserve"> average</w:t>
      </w:r>
      <w:r>
        <w:rPr>
          <w:rStyle w:val="pun"/>
        </w:rPr>
        <w:t>);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214595" w:rsidRDefault="00214595" w:rsidP="00214595">
      <w:pPr>
        <w:pStyle w:val="HTMLPreformatted"/>
        <w:numPr>
          <w:ilvl w:val="0"/>
          <w:numId w:val="4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214595" w:rsidRDefault="00214595" w:rsidP="00214595">
      <w:pPr>
        <w:pStyle w:val="NormalWeb"/>
      </w:pPr>
      <w:r>
        <w:rPr>
          <w:rStyle w:val="Strong"/>
        </w:rPr>
        <w:t>Output</w:t>
      </w:r>
    </w:p>
    <w:p w:rsidR="00214595" w:rsidRDefault="00214595" w:rsidP="00214595">
      <w:pPr>
        <w:pStyle w:val="HTMLPreformatted"/>
        <w:rPr>
          <w:rStyle w:val="HTMLSample"/>
        </w:rPr>
      </w:pPr>
      <w:r>
        <w:rPr>
          <w:rStyle w:val="HTMLSample"/>
        </w:rPr>
        <w:t>1. Enter a number: 3</w:t>
      </w:r>
    </w:p>
    <w:p w:rsidR="00214595" w:rsidRDefault="00214595" w:rsidP="00214595">
      <w:pPr>
        <w:pStyle w:val="HTMLPreformatted"/>
        <w:rPr>
          <w:rStyle w:val="HTMLSample"/>
        </w:rPr>
      </w:pPr>
      <w:r>
        <w:rPr>
          <w:rStyle w:val="HTMLSample"/>
        </w:rPr>
        <w:t>2. Enter a number: 4.3</w:t>
      </w:r>
    </w:p>
    <w:p w:rsidR="00214595" w:rsidRDefault="00214595" w:rsidP="00214595">
      <w:pPr>
        <w:pStyle w:val="HTMLPreformatted"/>
        <w:rPr>
          <w:rStyle w:val="HTMLSample"/>
        </w:rPr>
      </w:pPr>
      <w:r>
        <w:rPr>
          <w:rStyle w:val="HTMLSample"/>
        </w:rPr>
        <w:t>3. Enter a number: 9.3</w:t>
      </w:r>
    </w:p>
    <w:p w:rsidR="00214595" w:rsidRDefault="00214595" w:rsidP="00214595">
      <w:pPr>
        <w:pStyle w:val="HTMLPreformatted"/>
        <w:rPr>
          <w:rStyle w:val="HTMLSample"/>
        </w:rPr>
      </w:pPr>
      <w:r>
        <w:rPr>
          <w:rStyle w:val="HTMLSample"/>
        </w:rPr>
        <w:t>4. Enter a number: -2.9</w:t>
      </w:r>
    </w:p>
    <w:p w:rsidR="00214595" w:rsidRDefault="00214595" w:rsidP="00214595">
      <w:pPr>
        <w:pStyle w:val="HTMLPreformatted"/>
      </w:pPr>
      <w:r>
        <w:rPr>
          <w:rStyle w:val="HTMLSample"/>
        </w:rPr>
        <w:t>Sum = 16.60</w:t>
      </w:r>
    </w:p>
    <w:p w:rsidR="00214595" w:rsidRDefault="00214595" w:rsidP="00214595">
      <w:r>
        <w:pict>
          <v:rect id="_x0000_i1170" style="width:0;height:1.5pt" o:hralign="center" o:hrstd="t" o:hr="t" fillcolor="#a0a0a0" stroked="f"/>
        </w:pict>
      </w:r>
    </w:p>
    <w:p w:rsidR="00214595" w:rsidRDefault="00214595" w:rsidP="00214595">
      <w:pPr>
        <w:pStyle w:val="Heading3"/>
      </w:pPr>
      <w:bookmarkStart w:id="3" w:name="avoid-goto-reasons"/>
      <w:bookmarkEnd w:id="3"/>
      <w:r>
        <w:t xml:space="preserve">Reasons to avoid </w:t>
      </w:r>
      <w:proofErr w:type="spellStart"/>
      <w:r>
        <w:t>goto</w:t>
      </w:r>
      <w:proofErr w:type="spellEnd"/>
      <w:r>
        <w:t xml:space="preserve"> statement</w:t>
      </w:r>
    </w:p>
    <w:p w:rsidR="00214595" w:rsidRDefault="00214595" w:rsidP="00214595">
      <w:pPr>
        <w:pStyle w:val="NormalWeb"/>
      </w:pPr>
      <w:r>
        <w:t xml:space="preserve">The use of </w:t>
      </w:r>
      <w:proofErr w:type="spellStart"/>
      <w:r>
        <w:t>goto</w:t>
      </w:r>
      <w:proofErr w:type="spellEnd"/>
      <w:r>
        <w:t xml:space="preserve"> statement may lead to code that is buggy and hard to follow. For example:</w:t>
      </w:r>
    </w:p>
    <w:p w:rsidR="00214595" w:rsidRDefault="00214595" w:rsidP="00214595">
      <w:pPr>
        <w:pStyle w:val="HTMLPreformatted"/>
      </w:pPr>
      <w:proofErr w:type="gramStart"/>
      <w:r>
        <w:t>one</w:t>
      </w:r>
      <w:proofErr w:type="gramEnd"/>
      <w:r>
        <w:t xml:space="preserve">: </w:t>
      </w:r>
    </w:p>
    <w:p w:rsidR="00214595" w:rsidRDefault="00214595" w:rsidP="00214595">
      <w:pPr>
        <w:pStyle w:val="HTMLPreformatted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number; ++</w:t>
      </w:r>
      <w:proofErr w:type="spellStart"/>
      <w:r>
        <w:t>i</w:t>
      </w:r>
      <w:proofErr w:type="spellEnd"/>
      <w:r>
        <w:t>)</w:t>
      </w:r>
    </w:p>
    <w:p w:rsidR="00214595" w:rsidRDefault="00214595" w:rsidP="00214595">
      <w:pPr>
        <w:pStyle w:val="HTMLPreformatted"/>
      </w:pPr>
      <w:r>
        <w:t>{</w:t>
      </w:r>
    </w:p>
    <w:p w:rsidR="00214595" w:rsidRDefault="00214595" w:rsidP="00214595">
      <w:pPr>
        <w:pStyle w:val="HTMLPreformatted"/>
      </w:pPr>
      <w:r>
        <w:t xml:space="preserve">    </w:t>
      </w:r>
      <w:proofErr w:type="gramStart"/>
      <w:r>
        <w:t>test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214595" w:rsidRDefault="00214595" w:rsidP="00214595">
      <w:pPr>
        <w:pStyle w:val="HTMLPreformatted"/>
      </w:pPr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two;</w:t>
      </w:r>
    </w:p>
    <w:p w:rsidR="00214595" w:rsidRDefault="00214595" w:rsidP="00214595">
      <w:pPr>
        <w:pStyle w:val="HTMLPreformatted"/>
      </w:pPr>
      <w:r>
        <w:t>}</w:t>
      </w:r>
    </w:p>
    <w:p w:rsidR="00214595" w:rsidRDefault="00214595" w:rsidP="00214595">
      <w:pPr>
        <w:pStyle w:val="HTMLPreformatted"/>
      </w:pPr>
      <w:proofErr w:type="gramStart"/>
      <w:r>
        <w:t>two</w:t>
      </w:r>
      <w:proofErr w:type="gramEnd"/>
      <w:r>
        <w:t xml:space="preserve">: </w:t>
      </w:r>
    </w:p>
    <w:p w:rsidR="00214595" w:rsidRDefault="00214595" w:rsidP="00214595">
      <w:pPr>
        <w:pStyle w:val="HTMLPreformatted"/>
      </w:pPr>
      <w:proofErr w:type="gramStart"/>
      <w:r>
        <w:t>if</w:t>
      </w:r>
      <w:proofErr w:type="gramEnd"/>
      <w:r>
        <w:t xml:space="preserve"> (test &gt; 5) {</w:t>
      </w:r>
    </w:p>
    <w:p w:rsidR="00214595" w:rsidRDefault="00214595" w:rsidP="00214595">
      <w:pPr>
        <w:pStyle w:val="HTMLPreformatted"/>
      </w:pPr>
      <w:r>
        <w:t xml:space="preserve">  </w:t>
      </w:r>
      <w:proofErr w:type="spellStart"/>
      <w:proofErr w:type="gramStart"/>
      <w:r>
        <w:t>goto</w:t>
      </w:r>
      <w:proofErr w:type="spellEnd"/>
      <w:proofErr w:type="gramEnd"/>
      <w:r>
        <w:t xml:space="preserve"> three;</w:t>
      </w:r>
    </w:p>
    <w:p w:rsidR="00214595" w:rsidRDefault="00214595" w:rsidP="00214595">
      <w:pPr>
        <w:pStyle w:val="HTMLPreformatted"/>
      </w:pPr>
      <w:r>
        <w:t>}</w:t>
      </w:r>
    </w:p>
    <w:p w:rsidR="00214595" w:rsidRDefault="00214595" w:rsidP="00214595">
      <w:pPr>
        <w:pStyle w:val="HTMLPreformatted"/>
      </w:pPr>
      <w:r>
        <w:t>... .. ...</w:t>
      </w:r>
    </w:p>
    <w:p w:rsidR="00214595" w:rsidRDefault="00214595" w:rsidP="00214595">
      <w:pPr>
        <w:pStyle w:val="NormalWeb"/>
      </w:pPr>
      <w:r>
        <w:lastRenderedPageBreak/>
        <w:t xml:space="preserve">Also, </w:t>
      </w:r>
      <w:proofErr w:type="spellStart"/>
      <w:r>
        <w:t>goto</w:t>
      </w:r>
      <w:proofErr w:type="spellEnd"/>
      <w:r>
        <w:t xml:space="preserve"> statement allows you to do bad stuff such as jump out of scope.</w:t>
      </w:r>
    </w:p>
    <w:p w:rsidR="00214595" w:rsidRDefault="00214595" w:rsidP="00214595">
      <w:pPr>
        <w:pStyle w:val="NormalWeb"/>
      </w:pPr>
      <w:r>
        <w:t xml:space="preserve">That being said, </w:t>
      </w:r>
      <w:proofErr w:type="spellStart"/>
      <w:r>
        <w:t>goto</w:t>
      </w:r>
      <w:proofErr w:type="spellEnd"/>
      <w:r>
        <w:t xml:space="preserve"> statement can be useful sometimes. For example: to break from nested loops.</w:t>
      </w:r>
    </w:p>
    <w:p w:rsidR="00214595" w:rsidRDefault="00214595" w:rsidP="00214595">
      <w:r>
        <w:pict>
          <v:rect id="_x0000_i1171" style="width:0;height:1.5pt" o:hralign="center" o:hrstd="t" o:hr="t" fillcolor="#a0a0a0" stroked="f"/>
        </w:pict>
      </w:r>
    </w:p>
    <w:p w:rsidR="00214595" w:rsidRDefault="00214595" w:rsidP="00214595">
      <w:pPr>
        <w:pStyle w:val="Heading3"/>
      </w:pPr>
      <w:bookmarkStart w:id="4" w:name="use-goto?"/>
      <w:bookmarkEnd w:id="4"/>
      <w:r>
        <w:t xml:space="preserve">Should you use </w:t>
      </w:r>
      <w:proofErr w:type="spellStart"/>
      <w:r>
        <w:t>goto</w:t>
      </w:r>
      <w:proofErr w:type="spellEnd"/>
      <w:r>
        <w:t xml:space="preserve"> statement?</w:t>
      </w:r>
    </w:p>
    <w:p w:rsidR="00214595" w:rsidRDefault="00214595" w:rsidP="00214595">
      <w:pPr>
        <w:pStyle w:val="NormalWeb"/>
      </w:pPr>
      <w:r>
        <w:t xml:space="preserve">If you think the use of </w:t>
      </w:r>
      <w:proofErr w:type="spellStart"/>
      <w:r>
        <w:t>goto</w:t>
      </w:r>
      <w:proofErr w:type="spellEnd"/>
      <w:r>
        <w:t xml:space="preserve"> statement simplifies your program. By all means use it. The goal here is to create code that your fellow programmers can understand easily.</w:t>
      </w:r>
    </w:p>
    <w:p w:rsidR="00F72C39" w:rsidRPr="00F157DE" w:rsidRDefault="00F72C39" w:rsidP="00F157DE">
      <w:pPr>
        <w:pStyle w:val="HTMLPreformatted"/>
      </w:pPr>
    </w:p>
    <w:sectPr w:rsidR="00F72C39" w:rsidRPr="00F157DE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F713B"/>
    <w:multiLevelType w:val="multilevel"/>
    <w:tmpl w:val="811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53DDD"/>
    <w:multiLevelType w:val="multilevel"/>
    <w:tmpl w:val="F580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66BD4"/>
    <w:multiLevelType w:val="multilevel"/>
    <w:tmpl w:val="FFF8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D05EA"/>
    <w:multiLevelType w:val="multilevel"/>
    <w:tmpl w:val="4944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44D35"/>
    <w:multiLevelType w:val="multilevel"/>
    <w:tmpl w:val="5DC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C7D4A"/>
    <w:multiLevelType w:val="multilevel"/>
    <w:tmpl w:val="8A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244A0"/>
    <w:multiLevelType w:val="multilevel"/>
    <w:tmpl w:val="CF34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416FB"/>
    <w:multiLevelType w:val="multilevel"/>
    <w:tmpl w:val="930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D0E86"/>
    <w:multiLevelType w:val="multilevel"/>
    <w:tmpl w:val="AA36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B2771"/>
    <w:multiLevelType w:val="multilevel"/>
    <w:tmpl w:val="C83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06D11"/>
    <w:multiLevelType w:val="multilevel"/>
    <w:tmpl w:val="D5D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E12F5"/>
    <w:multiLevelType w:val="multilevel"/>
    <w:tmpl w:val="FF5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81FF0"/>
    <w:multiLevelType w:val="multilevel"/>
    <w:tmpl w:val="CCD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F35448"/>
    <w:multiLevelType w:val="multilevel"/>
    <w:tmpl w:val="3F3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B089C"/>
    <w:multiLevelType w:val="multilevel"/>
    <w:tmpl w:val="0C88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AB06F2"/>
    <w:multiLevelType w:val="multilevel"/>
    <w:tmpl w:val="36F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2D2AB1"/>
    <w:multiLevelType w:val="multilevel"/>
    <w:tmpl w:val="14B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76675"/>
    <w:multiLevelType w:val="multilevel"/>
    <w:tmpl w:val="D7A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1250F"/>
    <w:multiLevelType w:val="multilevel"/>
    <w:tmpl w:val="E76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D7549"/>
    <w:multiLevelType w:val="multilevel"/>
    <w:tmpl w:val="81C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5782"/>
    <w:multiLevelType w:val="multilevel"/>
    <w:tmpl w:val="9ED2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607A3"/>
    <w:multiLevelType w:val="multilevel"/>
    <w:tmpl w:val="5444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DF5F25"/>
    <w:multiLevelType w:val="multilevel"/>
    <w:tmpl w:val="8F1C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C96BBD"/>
    <w:multiLevelType w:val="multilevel"/>
    <w:tmpl w:val="152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22757E"/>
    <w:multiLevelType w:val="multilevel"/>
    <w:tmpl w:val="55B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81D83"/>
    <w:multiLevelType w:val="multilevel"/>
    <w:tmpl w:val="B82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8278B"/>
    <w:multiLevelType w:val="multilevel"/>
    <w:tmpl w:val="64D2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0E51A1"/>
    <w:multiLevelType w:val="multilevel"/>
    <w:tmpl w:val="CBC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7"/>
  </w:num>
  <w:num w:numId="3">
    <w:abstractNumId w:val="3"/>
  </w:num>
  <w:num w:numId="4">
    <w:abstractNumId w:val="35"/>
  </w:num>
  <w:num w:numId="5">
    <w:abstractNumId w:val="2"/>
  </w:num>
  <w:num w:numId="6">
    <w:abstractNumId w:val="23"/>
  </w:num>
  <w:num w:numId="7">
    <w:abstractNumId w:val="0"/>
  </w:num>
  <w:num w:numId="8">
    <w:abstractNumId w:val="1"/>
  </w:num>
  <w:num w:numId="9">
    <w:abstractNumId w:val="32"/>
  </w:num>
  <w:num w:numId="10">
    <w:abstractNumId w:val="37"/>
  </w:num>
  <w:num w:numId="11">
    <w:abstractNumId w:val="26"/>
  </w:num>
  <w:num w:numId="12">
    <w:abstractNumId w:val="28"/>
  </w:num>
  <w:num w:numId="13">
    <w:abstractNumId w:val="30"/>
  </w:num>
  <w:num w:numId="14">
    <w:abstractNumId w:val="10"/>
  </w:num>
  <w:num w:numId="15">
    <w:abstractNumId w:val="31"/>
  </w:num>
  <w:num w:numId="16">
    <w:abstractNumId w:val="25"/>
  </w:num>
  <w:num w:numId="17">
    <w:abstractNumId w:val="14"/>
  </w:num>
  <w:num w:numId="18">
    <w:abstractNumId w:val="15"/>
  </w:num>
  <w:num w:numId="19">
    <w:abstractNumId w:val="34"/>
  </w:num>
  <w:num w:numId="20">
    <w:abstractNumId w:val="8"/>
  </w:num>
  <w:num w:numId="21">
    <w:abstractNumId w:val="9"/>
  </w:num>
  <w:num w:numId="22">
    <w:abstractNumId w:val="24"/>
  </w:num>
  <w:num w:numId="23">
    <w:abstractNumId w:val="16"/>
  </w:num>
  <w:num w:numId="24">
    <w:abstractNumId w:val="22"/>
  </w:num>
  <w:num w:numId="25">
    <w:abstractNumId w:val="6"/>
  </w:num>
  <w:num w:numId="26">
    <w:abstractNumId w:val="13"/>
  </w:num>
  <w:num w:numId="27">
    <w:abstractNumId w:val="7"/>
  </w:num>
  <w:num w:numId="28">
    <w:abstractNumId w:val="36"/>
  </w:num>
  <w:num w:numId="29">
    <w:abstractNumId w:val="21"/>
  </w:num>
  <w:num w:numId="30">
    <w:abstractNumId w:val="17"/>
  </w:num>
  <w:num w:numId="31">
    <w:abstractNumId w:val="19"/>
  </w:num>
  <w:num w:numId="32">
    <w:abstractNumId w:val="11"/>
  </w:num>
  <w:num w:numId="33">
    <w:abstractNumId w:val="38"/>
  </w:num>
  <w:num w:numId="34">
    <w:abstractNumId w:val="5"/>
  </w:num>
  <w:num w:numId="35">
    <w:abstractNumId w:val="20"/>
  </w:num>
  <w:num w:numId="36">
    <w:abstractNumId w:val="12"/>
  </w:num>
  <w:num w:numId="37">
    <w:abstractNumId w:val="33"/>
  </w:num>
  <w:num w:numId="38">
    <w:abstractNumId w:val="4"/>
  </w:num>
  <w:num w:numId="39">
    <w:abstractNumId w:val="1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214595"/>
    <w:rsid w:val="00521B0F"/>
    <w:rsid w:val="005A6582"/>
    <w:rsid w:val="006E325E"/>
    <w:rsid w:val="007707D1"/>
    <w:rsid w:val="00A5354C"/>
    <w:rsid w:val="00EA1E41"/>
    <w:rsid w:val="00F157DE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  <w:style w:type="table" w:styleId="PlainTable1">
    <w:name w:val="Plain Table 1"/>
    <w:basedOn w:val="TableNormal"/>
    <w:uiPriority w:val="41"/>
    <w:rsid w:val="005A6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2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2019-07-16T08:41:00Z</dcterms:created>
  <dcterms:modified xsi:type="dcterms:W3CDTF">2019-07-16T08:41:00Z</dcterms:modified>
</cp:coreProperties>
</file>