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e7e3d44a9094d9c" /><Relationship Type="http://schemas.openxmlformats.org/package/2006/relationships/metadata/core-properties" Target="/package/services/metadata/core-properties/ea83755f6e9e4204b96ff98244751771.psmdcp" Id="R8c6f711c682745d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CE3048F" w:rsidRDefault="00000000" w14:paraId="00000001" wp14:textId="77777777">
      <w:pPr>
        <w:spacing w:line="240" w:lineRule="auto"/>
        <w:jc w:val="center"/>
        <w:rPr>
          <w:b w:val="1"/>
          <w:bCs w:val="1"/>
          <w:i w:val="0"/>
          <w:iCs w:val="0"/>
          <w:sz w:val="54"/>
          <w:szCs w:val="54"/>
        </w:rPr>
      </w:pPr>
      <w:r w:rsidRPr="6CE3048F" w:rsidR="6CE3048F">
        <w:rPr>
          <w:b w:val="1"/>
          <w:bCs w:val="1"/>
          <w:i w:val="0"/>
          <w:iCs w:val="0"/>
          <w:sz w:val="54"/>
          <w:szCs w:val="54"/>
        </w:rPr>
        <w:t xml:space="preserve"> </w:t>
      </w:r>
    </w:p>
    <w:p xmlns:wp14="http://schemas.microsoft.com/office/word/2010/wordml" w:rsidRPr="00000000" w:rsidR="00000000" w:rsidDel="00000000" w:rsidP="6CE3048F" w:rsidRDefault="00000000" w14:paraId="00000002" wp14:textId="77777777">
      <w:pPr>
        <w:spacing w:line="240" w:lineRule="auto"/>
        <w:jc w:val="center"/>
        <w:rPr>
          <w:b w:val="1"/>
          <w:bCs w:val="1"/>
          <w:i w:val="0"/>
          <w:iCs w:val="0"/>
          <w:sz w:val="54"/>
          <w:szCs w:val="54"/>
        </w:rPr>
      </w:pPr>
    </w:p>
    <w:p xmlns:wp14="http://schemas.microsoft.com/office/word/2010/wordml" w:rsidRPr="00000000" w:rsidR="00000000" w:rsidDel="00000000" w:rsidP="6CE3048F" w:rsidRDefault="00000000" w14:paraId="00000003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4"/>
          <w:szCs w:val="54"/>
        </w:rPr>
      </w:pPr>
    </w:p>
    <w:p xmlns:wp14="http://schemas.microsoft.com/office/word/2010/wordml" w:rsidRPr="00000000" w:rsidR="00000000" w:rsidDel="00000000" w:rsidP="6CE3048F" w:rsidRDefault="00000000" w14:paraId="00000004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sz w:val="54"/>
          <w:szCs w:val="54"/>
        </w:rPr>
      </w:pPr>
      <w:r w:rsidRPr="6CE3048F" w:rsidR="6CE3048F">
        <w:rPr>
          <w:rFonts w:ascii="Times New Roman" w:hAnsi="Times New Roman" w:eastAsia="Times New Roman" w:cs="Times New Roman"/>
          <w:i w:val="0"/>
          <w:iCs w:val="0"/>
          <w:sz w:val="54"/>
          <w:szCs w:val="54"/>
        </w:rPr>
        <w:t>MÔN: CÔNG NGHỆ MỚI TRONG PHÁT TRIỂN ỨNG DỤNG CÔNG NGHỆ THÔNG TIN (NGÀNH KỸ THUẬT PHẦN MỀM)</w:t>
      </w:r>
    </w:p>
    <w:p xmlns:wp14="http://schemas.microsoft.com/office/word/2010/wordml" w:rsidRPr="00000000" w:rsidR="00000000" w:rsidDel="00000000" w:rsidP="6CE3048F" w:rsidRDefault="00000000" w14:paraId="00000005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sz w:val="38"/>
          <w:szCs w:val="38"/>
        </w:rPr>
      </w:pPr>
    </w:p>
    <w:p xmlns:wp14="http://schemas.microsoft.com/office/word/2010/wordml" w:rsidRPr="00000000" w:rsidR="00000000" w:rsidDel="00000000" w:rsidP="6CE3048F" w:rsidRDefault="00000000" w14:paraId="00000006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sz w:val="38"/>
          <w:szCs w:val="38"/>
        </w:rPr>
      </w:pPr>
      <w:r w:rsidRPr="6CE3048F" w:rsidR="6CE3048F">
        <w:rPr>
          <w:rFonts w:ascii="Times New Roman" w:hAnsi="Times New Roman" w:eastAsia="Times New Roman" w:cs="Times New Roman"/>
          <w:i w:val="0"/>
          <w:iCs w:val="0"/>
          <w:sz w:val="38"/>
          <w:szCs w:val="38"/>
        </w:rPr>
        <w:t>LỚP DHKTPM12A - HỌC KỲ 1 NĂM 2019-2020</w:t>
      </w:r>
    </w:p>
    <w:p xmlns:wp14="http://schemas.microsoft.com/office/word/2010/wordml" w:rsidRPr="00000000" w:rsidR="00000000" w:rsidDel="00000000" w:rsidP="6CE3048F" w:rsidRDefault="00000000" w14:paraId="00000007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sz w:val="38"/>
          <w:szCs w:val="38"/>
        </w:rPr>
      </w:pPr>
    </w:p>
    <w:p xmlns:wp14="http://schemas.microsoft.com/office/word/2010/wordml" w:rsidRPr="00000000" w:rsidR="00000000" w:rsidDel="00000000" w:rsidP="6CE3048F" w:rsidRDefault="00000000" w14:paraId="00000008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sz w:val="38"/>
          <w:szCs w:val="38"/>
        </w:rPr>
      </w:pPr>
    </w:p>
    <w:p xmlns:wp14="http://schemas.microsoft.com/office/word/2010/wordml" w:rsidRPr="00000000" w:rsidR="00000000" w:rsidDel="00000000" w:rsidP="6CE3048F" w:rsidRDefault="00000000" w14:paraId="00000009" wp14:textId="1F859320">
      <w:pPr>
        <w:rPr>
          <w:rFonts w:ascii="Times New Roman" w:hAnsi="Times New Roman" w:eastAsia="Times New Roman" w:cs="Times New Roman"/>
          <w:i w:val="0"/>
          <w:iCs w:val="0"/>
        </w:rPr>
      </w:pPr>
      <w:r w:rsidRPr="6CE3048F" w:rsidR="6CE3048F">
        <w:rPr>
          <w:rFonts w:ascii="Times New Roman" w:hAnsi="Times New Roman" w:eastAsia="Times New Roman" w:cs="Times New Roman"/>
          <w:i w:val="0"/>
          <w:iCs w:val="0"/>
        </w:rPr>
        <w:t>NHÓM 0</w:t>
      </w:r>
      <w:r w:rsidRPr="6CE3048F" w:rsidR="6CE3048F">
        <w:rPr>
          <w:rFonts w:ascii="Times New Roman" w:hAnsi="Times New Roman" w:eastAsia="Times New Roman" w:cs="Times New Roman"/>
          <w:i w:val="0"/>
          <w:iCs w:val="0"/>
        </w:rPr>
        <w:t>8</w:t>
      </w:r>
      <w:r w:rsidRPr="6CE3048F" w:rsidR="6CE3048F">
        <w:rPr>
          <w:rFonts w:ascii="Times New Roman" w:hAnsi="Times New Roman" w:eastAsia="Times New Roman" w:cs="Times New Roman"/>
          <w:i w:val="0"/>
          <w:iCs w:val="0"/>
        </w:rPr>
        <w:t xml:space="preserve"> – THÀNH VIÊN NHÓM</w:t>
      </w:r>
    </w:p>
    <w:p xmlns:wp14="http://schemas.microsoft.com/office/word/2010/wordml" w:rsidRPr="00000000" w:rsidR="00000000" w:rsidDel="00000000" w:rsidP="6CE3048F" w:rsidRDefault="00000000" w14:paraId="0000000A" wp14:textId="77777777">
      <w:pPr>
        <w:rPr>
          <w:i w:val="0"/>
          <w:iCs w:val="0"/>
        </w:rPr>
      </w:pPr>
    </w:p>
    <w:p xmlns:wp14="http://schemas.microsoft.com/office/word/2010/wordml" w:rsidRPr="00000000" w:rsidR="00000000" w:rsidDel="00000000" w:rsidP="6CE3048F" w:rsidRDefault="00000000" w14:paraId="0000000B" wp14:textId="3F22BBD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0170"/>
          <w:tab w:val="left" w:pos="10260"/>
        </w:tabs>
        <w:spacing w:before="0" w:after="0" w:line="480" w:lineRule="auto"/>
        <w:ind w:left="1080" w:right="0" w:hanging="360"/>
        <w:jc w:val="left"/>
        <w:rPr>
          <w:i w:val="0"/>
          <w:iCs w:val="0"/>
          <w:caps w:val="0"/>
          <w:smallCaps w:val="0"/>
          <w:u w:val="none"/>
          <w:rtl w:val="0"/>
        </w:rPr>
      </w:pPr>
      <w:bookmarkStart w:name="_gjdgxs" w:colFirst="0" w:colLast="0" w:id="0"/>
      <w:bookmarkEnd w:id="0"/>
      <w:proofErr w:type="spellStart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Lý</w:t>
      </w:r>
      <w:proofErr w:type="spellEnd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 </w:t>
      </w:r>
      <w:proofErr w:type="spellStart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Đông</w:t>
      </w:r>
      <w:proofErr w:type="spellEnd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 </w:t>
      </w:r>
      <w:proofErr w:type="spellStart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Cảnh</w:t>
      </w:r>
      <w:proofErr w:type="spellEnd"/>
    </w:p>
    <w:p xmlns:wp14="http://schemas.microsoft.com/office/word/2010/wordml" w:rsidRPr="00000000" w:rsidR="00000000" w:rsidDel="00000000" w:rsidP="6CE3048F" w:rsidRDefault="00000000" w14:paraId="0000000C" wp14:textId="3CE67832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0170"/>
          <w:tab w:val="left" w:pos="10260"/>
        </w:tabs>
        <w:spacing w:before="0" w:after="0" w:line="480" w:lineRule="auto"/>
        <w:ind w:left="1080" w:right="0" w:hanging="360"/>
        <w:jc w:val="left"/>
        <w:rPr>
          <w:i w:val="0"/>
          <w:iCs w:val="0"/>
          <w:caps w:val="0"/>
          <w:smallCaps w:val="0"/>
          <w:u w:val="none"/>
          <w:rtl w:val="0"/>
        </w:rPr>
      </w:pPr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Lê </w:t>
      </w:r>
      <w:proofErr w:type="spellStart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Thành</w:t>
      </w:r>
      <w:proofErr w:type="spellEnd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 </w:t>
      </w:r>
      <w:proofErr w:type="spellStart"/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Kỷ</w:t>
      </w:r>
      <w:proofErr w:type="spellEnd"/>
    </w:p>
    <w:p xmlns:wp14="http://schemas.microsoft.com/office/word/2010/wordml" w:rsidRPr="00000000" w:rsidR="00000000" w:rsidDel="00000000" w:rsidP="6CE3048F" w:rsidRDefault="00000000" w14:paraId="0000000D" wp14:textId="5757CF69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0170"/>
          <w:tab w:val="left" w:pos="10260"/>
        </w:tabs>
        <w:spacing w:before="0" w:after="0" w:line="480" w:lineRule="auto"/>
        <w:ind w:left="1080" w:right="0" w:hanging="360"/>
        <w:jc w:val="left"/>
        <w:rPr>
          <w:i w:val="0"/>
          <w:iCs w:val="0"/>
          <w:caps w:val="0"/>
          <w:smallCaps w:val="0"/>
          <w:u w:val="none"/>
          <w:rtl w:val="0"/>
        </w:rPr>
      </w:pPr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Lê Tuấn K</w:t>
      </w:r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iệt</w:t>
      </w:r>
    </w:p>
    <w:p xmlns:wp14="http://schemas.microsoft.com/office/word/2010/wordml" w:rsidRPr="00000000" w:rsidR="00000000" w:rsidDel="00000000" w:rsidP="6CE3048F" w:rsidRDefault="00000000" w14:paraId="0000000E" wp14:textId="77777777">
      <w:pPr>
        <w:rPr>
          <w:i w:val="0"/>
          <w:iCs w:val="0"/>
        </w:rPr>
      </w:pPr>
      <w:r w:rsidRPr="6CE3048F" w:rsidDel="00000000" w:rsidR="00000000">
        <w:rPr>
          <w:i w:val="0"/>
          <w:iCs w:val="0"/>
        </w:rPr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CE3048F" w:rsidRDefault="00000000" w14:paraId="0000000F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360" w:right="0" w:hanging="360"/>
        <w:jc w:val="left"/>
        <w:rPr>
          <w:i w:val="0"/>
          <w:iCs w:val="0"/>
        </w:rPr>
      </w:pPr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KẾ HOẠCH THỰC HIỆN </w:t>
      </w:r>
    </w:p>
    <w:tbl>
      <w:tblPr>
        <w:tblStyle w:val="Table1"/>
        <w:tblW w:w="1079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tblGridChange w:id="0">
          <w:tblGrid>
            <w:gridCol w:w="1614"/>
            <w:gridCol w:w="9176"/>
          </w:tblGrid>
        </w:tblGridChange>
        <w:gridCol w:w="1614"/>
        <w:gridCol w:w="9176"/>
      </w:tblGrid>
      <w:tr xmlns:wp14="http://schemas.microsoft.com/office/word/2010/wordml" w:rsidTr="6CE3048F" w14:paraId="2BDE9436" wp14:textId="77777777">
        <w:tc>
          <w:tcPr>
            <w:tcMar/>
          </w:tcPr>
          <w:p w:rsidRPr="00000000" w:rsidR="00000000" w:rsidDel="00000000" w:rsidP="6CE3048F" w:rsidRDefault="00000000" w14:paraId="00000010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Thời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gian</w:t>
            </w:r>
            <w:proofErr w:type="spellEnd"/>
          </w:p>
        </w:tc>
        <w:tc>
          <w:tcPr>
            <w:tcMar/>
          </w:tcPr>
          <w:p w:rsidRPr="00000000" w:rsidR="00000000" w:rsidDel="00000000" w:rsidP="6CE3048F" w:rsidRDefault="00000000" w14:paraId="00000011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Nội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dung</w:t>
            </w:r>
          </w:p>
        </w:tc>
      </w:tr>
      <w:tr xmlns:wp14="http://schemas.microsoft.com/office/word/2010/wordml" w:rsidTr="6CE3048F" w14:paraId="32896CAE" wp14:textId="77777777">
        <w:tc>
          <w:tcPr>
            <w:tcMar/>
          </w:tcPr>
          <w:p w:rsidRPr="00000000" w:rsidR="00000000" w:rsidDel="00000000" w:rsidP="6CE3048F" w:rsidRDefault="00000000" w14:paraId="00000012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01. </w:t>
            </w:r>
          </w:p>
          <w:p w:rsidRPr="00000000" w:rsidR="00000000" w:rsidDel="00000000" w:rsidP="6CE3048F" w:rsidRDefault="00000000" w14:paraId="00000013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29.07.2019 - 04.08.2019</w:t>
            </w:r>
          </w:p>
          <w:p w:rsidRPr="00000000" w:rsidR="00000000" w:rsidDel="00000000" w:rsidP="6CE3048F" w:rsidRDefault="00000000" w14:paraId="00000014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15" wp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Chọn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nhóm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nhận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.</w:t>
            </w:r>
          </w:p>
          <w:p w:rsidRPr="00000000" w:rsidR="00000000" w:rsidDel="00000000" w:rsidP="6CE3048F" w:rsidRDefault="00000000" w14:paraId="00000016" wp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-</w:t>
            </w:r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Lập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kế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hoạch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thực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hiện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đồ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án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.</w:t>
            </w:r>
          </w:p>
          <w:p w:rsidRPr="00000000" w:rsidR="00000000" w:rsidDel="00000000" w:rsidP="6CE3048F" w:rsidRDefault="00000000" w14:paraId="00000017" wp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Đăng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ký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khoản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AWS.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E3048F" w14:paraId="2CDE7E5E" wp14:textId="77777777">
        <w:tc>
          <w:tcPr>
            <w:tcMar/>
          </w:tcPr>
          <w:p w:rsidRPr="00000000" w:rsidR="00000000" w:rsidDel="00000000" w:rsidP="6CE3048F" w:rsidRDefault="00000000" w14:paraId="00000018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02.</w:t>
            </w:r>
          </w:p>
          <w:p w:rsidRPr="00000000" w:rsidR="00000000" w:rsidDel="00000000" w:rsidP="6CE3048F" w:rsidRDefault="00000000" w14:paraId="00000019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05.08.2019 - 11.08.2019</w:t>
            </w:r>
          </w:p>
          <w:p w:rsidRPr="00000000" w:rsidR="00000000" w:rsidDel="00000000" w:rsidP="6CE3048F" w:rsidRDefault="00000000" w14:paraId="0000001A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1B" wp14:textId="777777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-</w:t>
            </w:r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Cloud Computing Platform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dịch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của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nó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.</w:t>
            </w:r>
          </w:p>
          <w:p w:rsidRPr="00000000" w:rsidR="00000000" w:rsidDel="00000000" w:rsidP="6CE3048F" w:rsidRDefault="00000000" w14:paraId="0000001C" wp14:textId="777777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  <w:t xml:space="preserve"> Scale-Web architecture.</w:t>
            </w:r>
          </w:p>
          <w:p w:rsidRPr="00000000" w:rsidR="00000000" w:rsidDel="00000000" w:rsidP="6CE3048F" w:rsidRDefault="00000000" w14:paraId="0000001D" wp14:textId="777777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Viết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báo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cáo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phần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giới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thiệu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và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cơ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sở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lý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thuyết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Cloud Computing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với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AWS.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CE3048F" w:rsidRDefault="00000000" w14:paraId="0000001E" wp14:textId="777777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Phân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tích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nghiệp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vụ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đề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nhóm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E3048F" w14:paraId="3DBE54D0" wp14:textId="77777777">
        <w:tc>
          <w:tcPr>
            <w:tcMar/>
          </w:tcPr>
          <w:p w:rsidRPr="00000000" w:rsidR="00000000" w:rsidDel="00000000" w:rsidP="6CE3048F" w:rsidRDefault="00000000" w14:paraId="0000001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03.</w:t>
            </w:r>
          </w:p>
          <w:p w:rsidRPr="00000000" w:rsidR="00000000" w:rsidDel="00000000" w:rsidP="6CE3048F" w:rsidRDefault="00000000" w14:paraId="00000020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12.08.2019 - 18.08.2019</w:t>
            </w:r>
          </w:p>
          <w:p w:rsidRPr="00000000" w:rsidR="00000000" w:rsidDel="00000000" w:rsidP="6CE3048F" w:rsidRDefault="00000000" w14:paraId="00000021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22" wp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Lập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kế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hoạch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test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đề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CE3048F" w:rsidRDefault="00000000" w14:paraId="00000023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Đưa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ra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công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nghệ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phù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hợp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như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: Compute; Storage; Database; Networking and Content Delivery; Security, Identity, Compliance.</w:t>
            </w:r>
          </w:p>
          <w:p w:rsidRPr="00000000" w:rsidR="00000000" w:rsidDel="00000000" w:rsidP="6CE3048F" w:rsidRDefault="00000000" w14:paraId="00000024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khái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niệm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liên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quan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đến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Big Data.</w:t>
            </w:r>
          </w:p>
          <w:p w:rsidRPr="00000000" w:rsidR="00000000" w:rsidDel="00000000" w:rsidP="6CE3048F" w:rsidRDefault="00000000" w14:paraId="00000025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Phân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tích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nghiệp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vụ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đề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nhóm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(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).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E3048F" w14:paraId="4D27535C" wp14:textId="77777777">
        <w:tc>
          <w:tcPr>
            <w:tcMar/>
          </w:tcPr>
          <w:p w:rsidRPr="00000000" w:rsidR="00000000" w:rsidDel="00000000" w:rsidP="6CE3048F" w:rsidRDefault="00000000" w14:paraId="0000002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04.</w:t>
            </w:r>
          </w:p>
          <w:p w:rsidRPr="00000000" w:rsidR="00000000" w:rsidDel="00000000" w:rsidP="6CE3048F" w:rsidRDefault="00000000" w14:paraId="00000027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19.08.2019 - 25.08.2019</w:t>
            </w:r>
          </w:p>
          <w:p w:rsidRPr="00000000" w:rsidR="00000000" w:rsidDel="00000000" w:rsidP="6CE3048F" w:rsidRDefault="00000000" w14:paraId="0000002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29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Thao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DynamoDB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RDS.</w:t>
            </w:r>
          </w:p>
          <w:p w:rsidRPr="00000000" w:rsidR="00000000" w:rsidDel="00000000" w:rsidP="6CE3048F" w:rsidRDefault="00000000" w14:paraId="0000002A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nghiệp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nhóm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).</w:t>
            </w:r>
          </w:p>
        </w:tc>
      </w:tr>
      <w:tr xmlns:wp14="http://schemas.microsoft.com/office/word/2010/wordml" w:rsidTr="6CE3048F" w14:paraId="4DA3CF75" wp14:textId="77777777">
        <w:tc>
          <w:tcPr>
            <w:tcMar/>
          </w:tcPr>
          <w:p w:rsidRPr="00000000" w:rsidR="00000000" w:rsidDel="00000000" w:rsidP="6CE3048F" w:rsidRDefault="00000000" w14:paraId="0000002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05.</w:t>
            </w:r>
          </w:p>
          <w:p w:rsidRPr="00000000" w:rsidR="00000000" w:rsidDel="00000000" w:rsidP="6CE3048F" w:rsidRDefault="00000000" w14:paraId="0000002C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26.08.2019 - 01.09.2019</w:t>
            </w:r>
          </w:p>
          <w:p w:rsidRPr="00000000" w:rsidR="00000000" w:rsidDel="00000000" w:rsidP="6CE3048F" w:rsidRDefault="00000000" w14:paraId="0000002D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2E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-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Thao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DynamoDB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RDS.</w:t>
            </w:r>
          </w:p>
          <w:p w:rsidRPr="00000000" w:rsidR="00000000" w:rsidDel="00000000" w:rsidP="6CE3048F" w:rsidRDefault="00000000" w14:paraId="0000002F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phương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pháp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hiện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thực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triển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khai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ứng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dụng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Big Data.</w:t>
            </w:r>
          </w:p>
          <w:p w:rsidRPr="00000000" w:rsidR="00000000" w:rsidDel="00000000" w:rsidP="6CE3048F" w:rsidRDefault="00000000" w14:paraId="00000030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nghiệp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UML.</w:t>
            </w:r>
          </w:p>
          <w:p w:rsidRPr="00000000" w:rsidR="00000000" w:rsidDel="00000000" w:rsidP="6CE3048F" w:rsidRDefault="00000000" w14:paraId="00000031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25F6A43A" wp14:textId="77777777">
        <w:tc>
          <w:tcPr>
            <w:tcMar/>
          </w:tcPr>
          <w:p w:rsidRPr="00000000" w:rsidR="00000000" w:rsidDel="00000000" w:rsidP="6CE3048F" w:rsidRDefault="00000000" w14:paraId="0000003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06.</w:t>
            </w:r>
          </w:p>
          <w:p w:rsidRPr="00000000" w:rsidR="00000000" w:rsidDel="00000000" w:rsidP="6CE3048F" w:rsidRDefault="00000000" w14:paraId="00000033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02.09.2019 - 08.09.2019</w:t>
            </w:r>
          </w:p>
          <w:p w:rsidRPr="00000000" w:rsidR="00000000" w:rsidDel="00000000" w:rsidP="6CE3048F" w:rsidRDefault="00000000" w14:paraId="0000003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35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Thao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DynamoDB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RDS.</w:t>
            </w:r>
          </w:p>
          <w:p w:rsidRPr="00000000" w:rsidR="00000000" w:rsidDel="00000000" w:rsidP="6CE3048F" w:rsidRDefault="00000000" w14:paraId="00000036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nghiệp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UML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).</w:t>
            </w:r>
          </w:p>
          <w:p w:rsidRPr="00000000" w:rsidR="00000000" w:rsidDel="00000000" w:rsidP="6CE3048F" w:rsidRDefault="00000000" w14:paraId="00000037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4C0F2AA" wp14:textId="77777777">
        <w:tc>
          <w:tcPr>
            <w:tcMar/>
          </w:tcPr>
          <w:p w:rsidRPr="00000000" w:rsidR="00000000" w:rsidDel="00000000" w:rsidP="6CE3048F" w:rsidRDefault="00000000" w14:paraId="0000003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07.</w:t>
            </w:r>
          </w:p>
          <w:p w:rsidRPr="00000000" w:rsidR="00000000" w:rsidDel="00000000" w:rsidP="6CE3048F" w:rsidRDefault="00000000" w14:paraId="00000039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09.09.2019 - 15.09.2019</w:t>
            </w:r>
          </w:p>
          <w:p w:rsidRPr="00000000" w:rsidR="00000000" w:rsidDel="00000000" w:rsidP="6CE3048F" w:rsidRDefault="00000000" w14:paraId="0000003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3B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trình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NodeJS.</w:t>
            </w:r>
          </w:p>
          <w:p w:rsidRPr="00000000" w:rsidR="00000000" w:rsidDel="00000000" w:rsidP="6CE3048F" w:rsidRDefault="00000000" w14:paraId="0000003C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nghiệp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UML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).</w:t>
            </w:r>
          </w:p>
          <w:p w:rsidRPr="00000000" w:rsidR="00000000" w:rsidDel="00000000" w:rsidP="6CE3048F" w:rsidRDefault="00000000" w14:paraId="0000003D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Cập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nhật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liệu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báo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cáo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đề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phần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cơ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sở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lý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thuyết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phần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NodeJS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và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phân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tích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E3048F" w14:paraId="68CDB562" wp14:textId="77777777">
        <w:tc>
          <w:tcPr>
            <w:tcMar/>
          </w:tcPr>
          <w:p w:rsidRPr="00000000" w:rsidR="00000000" w:rsidDel="00000000" w:rsidP="6CE3048F" w:rsidRDefault="00000000" w14:paraId="0000003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08.</w:t>
            </w:r>
          </w:p>
          <w:p w:rsidRPr="00000000" w:rsidR="00000000" w:rsidDel="00000000" w:rsidP="6CE3048F" w:rsidRDefault="00000000" w14:paraId="0000003F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16.09.2019 - 22.09.2019</w:t>
            </w:r>
          </w:p>
          <w:p w:rsidRPr="00000000" w:rsidR="00000000" w:rsidDel="00000000" w:rsidP="6CE3048F" w:rsidRDefault="00000000" w14:paraId="00000040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41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trình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NodeJS.</w:t>
            </w:r>
          </w:p>
          <w:p w:rsidRPr="00000000" w:rsidR="00000000" w:rsidDel="00000000" w:rsidP="6CE3048F" w:rsidRDefault="00000000" w14:paraId="00000042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nghiệp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UML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).</w:t>
            </w:r>
          </w:p>
          <w:p w:rsidRPr="00000000" w:rsidR="00000000" w:rsidDel="00000000" w:rsidP="6CE3048F" w:rsidRDefault="00000000" w14:paraId="0000004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Cập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nhật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liệu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báo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cáo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đề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phần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cơ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sở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lý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thuyết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phần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NodeJS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và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phân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tích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E3048F" w14:paraId="1BDA48CD" wp14:textId="77777777">
        <w:tc>
          <w:tcPr>
            <w:tcMar/>
          </w:tcPr>
          <w:p w:rsidRPr="00000000" w:rsidR="00000000" w:rsidDel="00000000" w:rsidP="6CE3048F" w:rsidRDefault="00000000" w14:paraId="0000004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09.</w:t>
            </w:r>
          </w:p>
          <w:p w:rsidRPr="00000000" w:rsidR="00000000" w:rsidDel="00000000" w:rsidP="6CE3048F" w:rsidRDefault="00000000" w14:paraId="00000045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23.09.2019 - 29.09.2019</w:t>
            </w:r>
          </w:p>
          <w:p w:rsidRPr="00000000" w:rsidR="00000000" w:rsidDel="00000000" w:rsidP="6CE3048F" w:rsidRDefault="00000000" w14:paraId="0000004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47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trình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NodeJS.</w:t>
            </w:r>
          </w:p>
          <w:p w:rsidRPr="00000000" w:rsidR="00000000" w:rsidDel="00000000" w:rsidP="6CE3048F" w:rsidRDefault="00000000" w14:paraId="00000048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nghiệp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UML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).</w:t>
            </w:r>
          </w:p>
          <w:p w:rsidRPr="00000000" w:rsidR="00000000" w:rsidDel="00000000" w:rsidP="6CE3048F" w:rsidRDefault="00000000" w14:paraId="00000049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nhật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liệu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báo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cơ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sở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lý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thuyết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NodeJS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  <w:p w:rsidRPr="00000000" w:rsidR="00000000" w:rsidDel="00000000" w:rsidP="6CE3048F" w:rsidRDefault="00000000" w14:paraId="0000004A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Hiện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thực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được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Web application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vơi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các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thao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tác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với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Big Data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như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thêm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cập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nhật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xóa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tìm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kiếm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E3048F" w14:paraId="6B78F7D6" wp14:textId="77777777">
        <w:tc>
          <w:tcPr>
            <w:tcMar/>
          </w:tcPr>
          <w:p w:rsidRPr="00000000" w:rsidR="00000000" w:rsidDel="00000000" w:rsidP="6CE3048F" w:rsidRDefault="00000000" w14:paraId="0000004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10.</w:t>
            </w:r>
          </w:p>
          <w:p w:rsidRPr="00000000" w:rsidR="00000000" w:rsidDel="00000000" w:rsidP="6CE3048F" w:rsidRDefault="00000000" w14:paraId="0000004C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30.09.2019 - 06.10.2019</w:t>
            </w:r>
          </w:p>
          <w:p w:rsidRPr="00000000" w:rsidR="00000000" w:rsidDel="00000000" w:rsidP="6CE3048F" w:rsidRDefault="00000000" w14:paraId="0000004D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4E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Triển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khai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ứng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dụng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trên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dịch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đám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mây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  <w:p w:rsidRPr="00000000" w:rsidR="00000000" w:rsidDel="00000000" w:rsidP="6CE3048F" w:rsidRDefault="00000000" w14:paraId="0000004F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nhật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liệu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báo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</w:tr>
      <w:tr xmlns:wp14="http://schemas.microsoft.com/office/word/2010/wordml" w:rsidTr="6CE3048F" w14:paraId="31072838" wp14:textId="77777777">
        <w:tc>
          <w:tcPr>
            <w:tcMar/>
          </w:tcPr>
          <w:p w:rsidRPr="00000000" w:rsidR="00000000" w:rsidDel="00000000" w:rsidP="6CE3048F" w:rsidRDefault="00000000" w14:paraId="00000050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11.</w:t>
            </w:r>
          </w:p>
          <w:p w:rsidRPr="00000000" w:rsidR="00000000" w:rsidDel="00000000" w:rsidP="6CE3048F" w:rsidRDefault="00000000" w14:paraId="00000051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07.10.2019 - 13.10.2019</w:t>
            </w:r>
          </w:p>
          <w:p w:rsidRPr="00000000" w:rsidR="00000000" w:rsidDel="00000000" w:rsidP="6CE3048F" w:rsidRDefault="00000000" w14:paraId="0000005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53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Triển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khai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ứng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dụng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trên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dịch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đám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mây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  <w:p w:rsidRPr="00000000" w:rsidR="00000000" w:rsidDel="00000000" w:rsidP="6CE3048F" w:rsidRDefault="00000000" w14:paraId="00000054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nhật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liệu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báo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</w:tr>
      <w:tr xmlns:wp14="http://schemas.microsoft.com/office/word/2010/wordml" w:rsidTr="6CE3048F" w14:paraId="5B239926" wp14:textId="77777777">
        <w:tc>
          <w:tcPr>
            <w:tcMar/>
          </w:tcPr>
          <w:p w:rsidRPr="00000000" w:rsidR="00000000" w:rsidDel="00000000" w:rsidP="6CE3048F" w:rsidRDefault="00000000" w14:paraId="00000055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12.</w:t>
            </w:r>
          </w:p>
          <w:p w:rsidRPr="00000000" w:rsidR="00000000" w:rsidDel="00000000" w:rsidP="6CE3048F" w:rsidRDefault="00000000" w14:paraId="00000056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07.10.2019 - 13.10.2019</w:t>
            </w:r>
          </w:p>
          <w:p w:rsidRPr="00000000" w:rsidR="00000000" w:rsidDel="00000000" w:rsidP="6CE3048F" w:rsidRDefault="00000000" w14:paraId="00000057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58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công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phát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triển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ứng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dụng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điện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toán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đám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mây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  <w:p w:rsidRPr="00000000" w:rsidR="00000000" w:rsidDel="00000000" w:rsidP="6CE3048F" w:rsidRDefault="00000000" w14:paraId="00000059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Hoàn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tất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liệu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báo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đồ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án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  <w:p w:rsidRPr="00000000" w:rsidR="00000000" w:rsidDel="00000000" w:rsidP="6CE3048F" w:rsidRDefault="00000000" w14:paraId="0000005A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Thực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hiện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kiểm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thử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cho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đồ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án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</w:tr>
      <w:tr xmlns:wp14="http://schemas.microsoft.com/office/word/2010/wordml" w:rsidTr="6CE3048F" w14:paraId="19AF603F" wp14:textId="77777777">
        <w:tc>
          <w:tcPr>
            <w:tcMar/>
          </w:tcPr>
          <w:p w:rsidRPr="00000000" w:rsidR="00000000" w:rsidDel="00000000" w:rsidP="6CE3048F" w:rsidRDefault="00000000" w14:paraId="0000005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13.</w:t>
            </w:r>
          </w:p>
          <w:p w:rsidRPr="00000000" w:rsidR="00000000" w:rsidDel="00000000" w:rsidP="6CE3048F" w:rsidRDefault="00000000" w14:paraId="0000005C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14.10.2019 - 20.10.2019</w:t>
            </w:r>
          </w:p>
          <w:p w:rsidRPr="00000000" w:rsidR="00000000" w:rsidDel="00000000" w:rsidP="6CE3048F" w:rsidRDefault="00000000" w14:paraId="0000005D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5E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công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hỗ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trợ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quản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trị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ứng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dụng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điện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toán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đám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mây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:</w:t>
            </w:r>
          </w:p>
          <w:p w:rsidRPr="00000000" w:rsidR="00000000" w:rsidDel="00000000" w:rsidP="6CE3048F" w:rsidRDefault="00000000" w14:paraId="0000005F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 + Database Backup.</w:t>
            </w:r>
          </w:p>
          <w:p w:rsidRPr="00000000" w:rsidR="00000000" w:rsidDel="00000000" w:rsidP="6CE3048F" w:rsidRDefault="00000000" w14:paraId="00000060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 + Management Tools.</w:t>
            </w:r>
          </w:p>
          <w:p w:rsidRPr="00000000" w:rsidR="00000000" w:rsidDel="00000000" w:rsidP="6CE3048F" w:rsidRDefault="00000000" w14:paraId="00000061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Thực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hiện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kiểm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thử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ứng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dụng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).</w:t>
            </w:r>
          </w:p>
          <w:p w:rsidRPr="00000000" w:rsidR="00000000" w:rsidDel="00000000" w:rsidP="6CE3048F" w:rsidRDefault="00000000" w14:paraId="00000062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Đóng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gói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ứng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dụng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</w:tr>
      <w:tr xmlns:wp14="http://schemas.microsoft.com/office/word/2010/wordml" w:rsidTr="6CE3048F" w14:paraId="13B2FC46" wp14:textId="77777777">
        <w:tc>
          <w:tcPr>
            <w:tcMar/>
          </w:tcPr>
          <w:p w:rsidRPr="00000000" w:rsidR="00000000" w:rsidDel="00000000" w:rsidP="6CE3048F" w:rsidRDefault="00000000" w14:paraId="0000006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14.</w:t>
            </w:r>
          </w:p>
          <w:p w:rsidRPr="00000000" w:rsidR="00000000" w:rsidDel="00000000" w:rsidP="6CE3048F" w:rsidRDefault="00000000" w14:paraId="00000064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21.10.2019 - 28.10.2019</w:t>
            </w:r>
          </w:p>
          <w:p w:rsidRPr="00000000" w:rsidR="00000000" w:rsidDel="00000000" w:rsidP="6CE3048F" w:rsidRDefault="00000000" w14:paraId="00000065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Mar/>
          </w:tcPr>
          <w:p w:rsidRPr="00000000" w:rsidR="00000000" w:rsidDel="00000000" w:rsidP="6CE3048F" w:rsidRDefault="00000000" w14:paraId="00000066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Báo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trước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hội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đồng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  <w:p w:rsidRPr="00000000" w:rsidR="00000000" w:rsidDel="00000000" w:rsidP="6CE3048F" w:rsidRDefault="00000000" w14:paraId="00000067" wp14:textId="77777777">
            <w:pPr>
              <w:jc w:val="both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Kết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thúc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môn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học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</w:tr>
    </w:tbl>
    <w:p xmlns:wp14="http://schemas.microsoft.com/office/word/2010/wordml" w:rsidRPr="00000000" w:rsidR="00000000" w:rsidDel="00000000" w:rsidP="6CE3048F" w:rsidRDefault="00000000" w14:paraId="00000068" wp14:textId="77777777">
      <w:pPr>
        <w:rPr>
          <w:i w:val="0"/>
          <w:iCs w:val="0"/>
        </w:rPr>
      </w:pPr>
    </w:p>
    <w:p xmlns:wp14="http://schemas.microsoft.com/office/word/2010/wordml" w:rsidRPr="00000000" w:rsidR="00000000" w:rsidDel="00000000" w:rsidP="6CE3048F" w:rsidRDefault="00000000" w14:paraId="0000006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360" w:right="0" w:hanging="360"/>
        <w:jc w:val="left"/>
        <w:rPr>
          <w:i w:val="0"/>
          <w:iCs w:val="0"/>
        </w:rPr>
      </w:pPr>
      <w:r w:rsidRPr="6CE3048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  <w:t xml:space="preserve">NHẬT KÝ THỰC HIỆN ĐỀ TÀI</w:t>
      </w:r>
    </w:p>
    <w:tbl>
      <w:tblPr>
        <w:tblStyle w:val="Table2"/>
        <w:tblW w:w="1079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tblGridChange w:id="0">
          <w:tblGrid>
            <w:gridCol w:w="1627"/>
            <w:gridCol w:w="2417"/>
            <w:gridCol w:w="2072"/>
            <w:gridCol w:w="2186"/>
            <w:gridCol w:w="2488"/>
          </w:tblGrid>
        </w:tblGridChange>
        <w:gridCol w:w="1627"/>
        <w:gridCol w:w="2417"/>
        <w:gridCol w:w="2072"/>
        <w:gridCol w:w="2186"/>
        <w:gridCol w:w="2488"/>
      </w:tblGrid>
      <w:tr xmlns:wp14="http://schemas.microsoft.com/office/word/2010/wordml" w:rsidTr="6CE3048F" w14:paraId="68103E69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6A" wp14:textId="77777777">
            <w:pPr>
              <w:widowControl w:val="0"/>
              <w:tabs>
                <w:tab w:val="left" w:pos="360"/>
              </w:tabs>
              <w:spacing w:before="120" w:after="120" w:lineRule="auto"/>
              <w:ind w:right="26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Thời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gian</w:t>
            </w:r>
            <w:proofErr w:type="spellEnd"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6B" wp14:textId="77777777">
            <w:pPr>
              <w:widowControl w:val="0"/>
              <w:tabs>
                <w:tab w:val="left" w:pos="360"/>
              </w:tabs>
              <w:spacing w:before="120" w:after="120" w:lineRule="auto"/>
              <w:ind w:right="26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Nội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dung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thực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hiện</w:t>
            </w:r>
            <w:proofErr w:type="spellEnd"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6C" wp14:textId="77777777">
            <w:pPr>
              <w:widowControl w:val="0"/>
              <w:tabs>
                <w:tab w:val="left" w:pos="360"/>
              </w:tabs>
              <w:spacing w:before="120" w:after="120" w:lineRule="auto"/>
              <w:ind w:right="26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Sinh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viên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thực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hiện</w:t>
            </w:r>
            <w:proofErr w:type="spellEnd"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6D" wp14:textId="77777777">
            <w:pPr>
              <w:widowControl w:val="0"/>
              <w:tabs>
                <w:tab w:val="left" w:pos="360"/>
              </w:tabs>
              <w:spacing w:before="120" w:after="120" w:lineRule="auto"/>
              <w:ind w:right="26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Ngày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thảo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luận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nhóm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sinh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viên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tham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gia</w:t>
            </w:r>
            <w:proofErr w:type="spellEnd"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6E" wp14:textId="77777777">
            <w:pPr>
              <w:widowControl w:val="0"/>
              <w:tabs>
                <w:tab w:val="left" w:pos="360"/>
              </w:tabs>
              <w:spacing w:before="120" w:after="120" w:lineRule="auto"/>
              <w:ind w:right="26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Ý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kiến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đóng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góp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của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từng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cá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</w:rPr>
              <w:t>nhân</w:t>
            </w:r>
            <w:proofErr w:type="spellEnd"/>
          </w:p>
        </w:tc>
      </w:tr>
      <w:tr xmlns:wp14="http://schemas.microsoft.com/office/word/2010/wordml" w:rsidTr="6CE3048F" w14:paraId="74E465D5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6F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01. </w:t>
            </w:r>
          </w:p>
          <w:p w:rsidRPr="00000000" w:rsidR="00000000" w:rsidDel="00000000" w:rsidP="6CE3048F" w:rsidRDefault="00000000" w14:paraId="00000070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29.07.2019 - 04.08.2019</w:t>
            </w:r>
          </w:p>
          <w:p w:rsidRPr="00000000" w:rsidR="00000000" w:rsidDel="00000000" w:rsidP="6CE3048F" w:rsidRDefault="00000000" w14:paraId="00000071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Chọn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nhóm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nhận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6132279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7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Lập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kế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hoạch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thực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hiện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đồ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án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8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9" wp14:textId="08CAE358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30.07.2019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2BEB5C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7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Đăng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ký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khoản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AWS.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D" wp14:textId="554DCA24">
            <w:pPr>
              <w:widowControl w:val="0"/>
              <w:tabs>
                <w:tab w:val="left" w:pos="360"/>
              </w:tabs>
              <w:spacing w:before="120" w:after="120" w:lineRule="auto"/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E" wp14:textId="20D0485F">
            <w:pPr>
              <w:pStyle w:val="Normal"/>
              <w:widowControl w:val="0"/>
              <w:tabs>
                <w:tab w:val="left" w:pos="360"/>
              </w:tabs>
              <w:spacing w:before="120" w:after="120" w:lineRule="auto"/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02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.08.2019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7F" wp14:textId="77777777">
            <w:pPr>
              <w:widowControl w:val="0"/>
              <w:tabs>
                <w:tab w:val="left" w:pos="360"/>
              </w:tabs>
              <w:spacing w:before="120" w:after="120" w:lineRule="auto"/>
              <w:ind w:right="26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2A28B32C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8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1" wp14:textId="19A825B1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Tìm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hiểu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AWS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và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các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services</w:t>
            </w: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của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nó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613B75D9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82" wp14:textId="28066B9C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3" wp14:textId="04E97121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04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.0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8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.2019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72A6659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A37501D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8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B2133FA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8F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02.</w:t>
            </w:r>
          </w:p>
          <w:p w:rsidRPr="00000000" w:rsidR="00000000" w:rsidDel="00000000" w:rsidP="6CE3048F" w:rsidRDefault="00000000" w14:paraId="00000090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05.08.2019 - 11.08.2019</w:t>
            </w:r>
          </w:p>
          <w:p w:rsidRPr="00000000" w:rsidR="00000000" w:rsidDel="00000000" w:rsidP="6CE3048F" w:rsidRDefault="00000000" w14:paraId="00000091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2" wp14:textId="011EE549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Tìm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hiểu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sơ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bộ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node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js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3" wp14:textId="643D2490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4" wp14:textId="4092343F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06.08.2019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0990978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9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7" wp14:textId="30C55A4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rtl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Tiếp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tục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tìm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hiểu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các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services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của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AWS.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7D8888F8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98" wp14:textId="567C356D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9" wp14:textId="4C869E98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10.08.2019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BF439F2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9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Phân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tích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nghiệp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vụ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đề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tài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nhóm</w:t>
            </w:r>
            <w:proofErr w:type="spellEnd"/>
            <w:r w:rsidRPr="6CE3048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1D024157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9D" wp14:textId="338ECF72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E" wp14:textId="73A1AF95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11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.08.2019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9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DAB6C7B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A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2EB378F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A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7CF2FF0B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A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03.</w:t>
            </w:r>
          </w:p>
          <w:p w:rsidRPr="00000000" w:rsidR="00000000" w:rsidDel="00000000" w:rsidP="6CE3048F" w:rsidRDefault="00000000" w14:paraId="000000AB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12.08.2019 - 18.08.2019</w:t>
            </w:r>
          </w:p>
          <w:p w:rsidRPr="00000000" w:rsidR="00000000" w:rsidDel="00000000" w:rsidP="6CE3048F" w:rsidRDefault="00000000" w14:paraId="000000AC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0AD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AE" wp14:textId="65D4E7E2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Chọn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công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nghệ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front-end và  source version control 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phù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hợp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với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3BBA15EB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AF" wp14:textId="1516E863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0" wp14:textId="4637F76F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.08.2019 (Cảnh,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419EAE1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B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3" wp14:textId="33C569BB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các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cơ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bản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của NoSQL (chủ yếu về DynamoDB)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5F3B52E0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B4" wp14:textId="7EA4D2B9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5" wp14:textId="0CDE9319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13.08.2019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3645639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B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-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Phân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tích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nghiệp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vụ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đề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nhóm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(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).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7376756E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B9" wp14:textId="07850CD7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A" wp14:textId="05E7A453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4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.08.2019</w:t>
            </w:r>
          </w:p>
          <w:p w:rsidRPr="00000000" w:rsidR="00000000" w:rsidDel="00000000" w:rsidP="6CE3048F" w:rsidRDefault="00000000" w14:paraId="000000BB" wp14:textId="203970B5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6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.08.2019 (Cảnh,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A05A809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B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B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A39BBE3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C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1C8F39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C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5E0C25A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C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04.</w:t>
            </w:r>
          </w:p>
          <w:p w:rsidRPr="00000000" w:rsidR="00000000" w:rsidDel="00000000" w:rsidP="6CE3048F" w:rsidRDefault="00000000" w14:paraId="000000CD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19.08.2019 - 25.08.2019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CE" wp14:textId="4C32A504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đặt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sourcetree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và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tìm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hiểu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sơ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bộ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cách sử dụng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4ABEF57B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CF" wp14:textId="77777777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0" wp14:textId="56457EC5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20.08.2019 (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, Kỷ, Kiệt)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72A3D3EC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D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3" wp14:textId="7AD8FDA3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Cài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đặt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DynamoDb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local. </w:t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2ADF16F4" wp14:textId="311EB638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Cảnh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</w:p>
          <w:p w:rsidRPr="00000000" w:rsidR="00000000" w:rsidDel="00000000" w:rsidP="6CE3048F" w:rsidRDefault="00000000" w14:paraId="000000D4" wp14:textId="77777777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27E6CA0D" wp14:textId="71D2B1EE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</w:t>
            </w: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.08.2019 (Cảnh,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Kỷ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, </w:t>
            </w: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Kiệt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)</w:t>
            </w:r>
          </w:p>
          <w:p w:rsidRPr="00000000" w:rsidR="00000000" w:rsidDel="00000000" w:rsidP="6CE3048F" w:rsidRDefault="00000000" w14:paraId="000000D5" wp14:textId="77777777">
            <w:pPr>
              <w:pStyle w:val="Normal"/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D0B940D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D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E27B00A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D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D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0061E4C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E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4EAFD9C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E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7FDA2C2A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B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05.</w:t>
            </w:r>
          </w:p>
          <w:p w:rsidRPr="00000000" w:rsidR="00000000" w:rsidDel="00000000" w:rsidP="6CE3048F" w:rsidRDefault="00000000" w14:paraId="000000EC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26.08.2019 - 01.09.2019</w:t>
            </w:r>
          </w:p>
          <w:p w:rsidRPr="00000000" w:rsidR="00000000" w:rsidDel="00000000" w:rsidP="6CE3048F" w:rsidRDefault="00000000" w14:paraId="000000ED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0EE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E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B94D5A5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F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DEEC669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F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656B9AB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0F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0F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5FB0818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0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49F31CB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7719ECD7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0C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06.</w:t>
            </w:r>
          </w:p>
          <w:p w:rsidRPr="00000000" w:rsidR="00000000" w:rsidDel="00000000" w:rsidP="6CE3048F" w:rsidRDefault="00000000" w14:paraId="0000010D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02.09.2019 - 08.09.2019</w:t>
            </w:r>
          </w:p>
          <w:p w:rsidRPr="00000000" w:rsidR="00000000" w:rsidDel="00000000" w:rsidP="6CE3048F" w:rsidRDefault="00000000" w14:paraId="0000010E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0F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3128261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2486C05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101652C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1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B99056E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299C43A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3F91CE6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2D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07.</w:t>
            </w:r>
          </w:p>
          <w:p w:rsidRPr="00000000" w:rsidR="00000000" w:rsidDel="00000000" w:rsidP="6CE3048F" w:rsidRDefault="00000000" w14:paraId="0000012E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09.09.2019 - 15.09.2019</w:t>
            </w:r>
          </w:p>
          <w:p w:rsidRPr="00000000" w:rsidR="00000000" w:rsidDel="00000000" w:rsidP="6CE3048F" w:rsidRDefault="00000000" w14:paraId="0000012F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30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DDBEF00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461D779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3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CF2D8B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FB78278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FC39945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4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821CF5A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4E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08.</w:t>
            </w:r>
          </w:p>
          <w:p w:rsidRPr="00000000" w:rsidR="00000000" w:rsidDel="00000000" w:rsidP="6CE3048F" w:rsidRDefault="00000000" w14:paraId="0000014F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16.09.2019 - 22.09.2019</w:t>
            </w:r>
          </w:p>
          <w:p w:rsidRPr="00000000" w:rsidR="00000000" w:rsidDel="00000000" w:rsidP="6CE3048F" w:rsidRDefault="00000000" w14:paraId="00000150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51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562CB0E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5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4CE0A41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5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5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2EBF3C5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6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D98A12B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6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2946DB82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6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3CB8118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6F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09.</w:t>
            </w:r>
          </w:p>
          <w:p w:rsidRPr="00000000" w:rsidR="00000000" w:rsidDel="00000000" w:rsidP="6CE3048F" w:rsidRDefault="00000000" w14:paraId="00000170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23.09.2019 - 29.09.2019</w:t>
            </w:r>
          </w:p>
          <w:p w:rsidRPr="00000000" w:rsidR="00000000" w:rsidDel="00000000" w:rsidP="6CE3048F" w:rsidRDefault="00000000" w14:paraId="00000171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72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997CC1D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7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10FFD37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7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7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B699379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8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FE9F23F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8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F72F64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8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8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2576B9E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0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10.</w:t>
            </w:r>
          </w:p>
          <w:p w:rsidRPr="00000000" w:rsidR="00000000" w:rsidDel="00000000" w:rsidP="6CE3048F" w:rsidRDefault="00000000" w14:paraId="00000191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30.09.2019 - 06.10.2019</w:t>
            </w:r>
          </w:p>
          <w:p w:rsidRPr="00000000" w:rsidR="00000000" w:rsidDel="00000000" w:rsidP="6CE3048F" w:rsidRDefault="00000000" w14:paraId="00000192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93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8CE6F91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9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1CDCEAD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9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9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BB9E253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A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23DE523C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A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2E56223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A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A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844868B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1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11.</w:t>
            </w:r>
          </w:p>
          <w:p w:rsidRPr="00000000" w:rsidR="00000000" w:rsidDel="00000000" w:rsidP="6CE3048F" w:rsidRDefault="00000000" w14:paraId="000001B2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07.10.2019 - 13.10.2019</w:t>
            </w:r>
          </w:p>
          <w:p w:rsidRPr="00000000" w:rsidR="00000000" w:rsidDel="00000000" w:rsidP="6CE3048F" w:rsidRDefault="00000000" w14:paraId="000001B3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B4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7547A01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B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043CB0F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B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B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7459315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C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537F28F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C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DFB9E20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C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C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5DC7ED9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2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12.</w:t>
            </w:r>
          </w:p>
          <w:p w:rsidRPr="00000000" w:rsidR="00000000" w:rsidDel="00000000" w:rsidP="6CE3048F" w:rsidRDefault="00000000" w14:paraId="000001D3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07.10.2019 - 13.10.2019</w:t>
            </w:r>
          </w:p>
          <w:p w:rsidRPr="00000000" w:rsidR="00000000" w:rsidDel="00000000" w:rsidP="6CE3048F" w:rsidRDefault="00000000" w14:paraId="000001D4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D5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70DF9E5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D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D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4E871BC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D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44A5D23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E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738610EB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E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37805D2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E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E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9F8C098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3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13.</w:t>
            </w:r>
          </w:p>
          <w:p w:rsidRPr="00000000" w:rsidR="00000000" w:rsidDel="00000000" w:rsidP="6CE3048F" w:rsidRDefault="00000000" w14:paraId="000001F4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14.10.2019 - 20.10.2019</w:t>
            </w:r>
          </w:p>
          <w:p w:rsidRPr="00000000" w:rsidR="00000000" w:rsidDel="00000000" w:rsidP="6CE3048F" w:rsidRDefault="00000000" w14:paraId="000001F5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  <w:p w:rsidRPr="00000000" w:rsidR="00000000" w:rsidDel="00000000" w:rsidP="6CE3048F" w:rsidRDefault="00000000" w14:paraId="000001F6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463F29E8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1F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1FF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B7B4B8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0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4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3A0FF5F2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5630AD6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0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1829076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7C1534DD" wp14:textId="77777777">
        <w:trPr>
          <w:trHeight w:val="500" w:hRule="atLeast"/>
        </w:trPr>
        <w:tc>
          <w:tcPr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4" wp14:textId="77777777">
            <w:pPr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proofErr w:type="spellStart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Tuần</w:t>
            </w:r>
            <w:proofErr w:type="spellEnd"/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 14.</w:t>
            </w:r>
          </w:p>
          <w:p w:rsidRPr="00000000" w:rsidR="00000000" w:rsidDel="00000000" w:rsidP="6CE3048F" w:rsidRDefault="00000000" w14:paraId="00000215" wp14:textId="77777777">
            <w:pPr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rtl w:val="0"/>
              </w:rPr>
            </w:pPr>
            <w:r w:rsidRPr="6CE3048F" w:rsidR="6CE3048F">
              <w:rPr>
                <w:rFonts w:ascii="Times New Roman" w:hAnsi="Times New Roman" w:eastAsia="Times New Roman" w:cs="Times New Roman"/>
                <w:i w:val="0"/>
                <w:iCs w:val="0"/>
              </w:rPr>
              <w:t>21.10.2019 - 28.10.2019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9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2BA226A1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1E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17AD93B2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0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1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2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3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0DE4B5B7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5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6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7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dotted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8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  <w:tr xmlns:wp14="http://schemas.microsoft.com/office/word/2010/wordml" w:rsidTr="6CE3048F" w14:paraId="66204FF1" wp14:textId="77777777">
        <w:trPr>
          <w:trHeight w:val="500" w:hRule="atLeast"/>
        </w:trPr>
        <w:tc>
          <w:tcPr>
            <w:vMerge/>
            <w:tcBorders/>
            <w:tcMar/>
          </w:tcPr>
          <w:p w:rsidRPr="00000000" w:rsidR="00000000" w:rsidDel="00000000" w:rsidP="00000000" w:rsidRDefault="00000000" w14:paraId="000002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A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B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C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  <w:tc>
          <w:tcPr>
            <w:tcBorders>
              <w:top w:val="dotted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6CE3048F" w:rsidRDefault="00000000" w14:paraId="0000022D" wp14:textId="77777777">
            <w:pPr>
              <w:widowControl w:val="0"/>
              <w:tabs>
                <w:tab w:val="left" w:pos="360"/>
              </w:tabs>
              <w:ind w:right="29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</w:p>
        </w:tc>
      </w:tr>
    </w:tbl>
    <w:p xmlns:wp14="http://schemas.microsoft.com/office/word/2010/wordml" w:rsidRPr="00000000" w:rsidR="00000000" w:rsidDel="00000000" w:rsidP="6CE3048F" w:rsidRDefault="00000000" w14:paraId="0000022E" wp14:textId="77777777">
      <w:pPr>
        <w:widowControl w:val="0"/>
        <w:tabs>
          <w:tab w:val="left" w:pos="360"/>
        </w:tabs>
        <w:spacing w:line="240" w:lineRule="auto"/>
        <w:ind w:right="29"/>
        <w:rPr>
          <w:i w:val="0"/>
          <w:iCs w:val="0"/>
        </w:rPr>
      </w:pPr>
    </w:p>
    <w:p xmlns:wp14="http://schemas.microsoft.com/office/word/2010/wordml" w:rsidRPr="00000000" w:rsidR="00000000" w:rsidDel="00000000" w:rsidP="6CE3048F" w:rsidRDefault="00000000" w14:paraId="0000022F" wp14:textId="77777777">
      <w:pPr>
        <w:widowControl w:val="0"/>
        <w:tabs>
          <w:tab w:val="left" w:pos="360"/>
        </w:tabs>
        <w:spacing w:line="240" w:lineRule="auto"/>
        <w:ind w:right="29"/>
        <w:rPr>
          <w:i w:val="0"/>
          <w:iCs w:val="0"/>
        </w:rPr>
      </w:pPr>
    </w:p>
    <w:sectPr>
      <w:footerReference w:type="default" r:id="rId6"/>
      <w:pgSz w:w="12240" w:h="15840" w:orient="portrait"/>
      <w:pgMar w:top="720" w:right="720" w:bottom="720" w:lef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230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left" w:pos="0"/>
        <w:tab w:val="right" w:pos="1080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 xml:space="preserve">Bộ môn Kỹ thuật phần mềm – FIT IUH</w:t>
    </w:r>
    <w:r w:rsidRPr="00000000" w:rsidDel="00000000" w:rsidR="00000000"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  <w:r w:rsidRPr="00000000" w:rsidDel="00000000" w:rsidR="00000000">
      <mc:AlternateContent>
        <mc:Choice Requires="wpg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13C8548C" wp14:editId="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25560" y="3780000"/>
                        <a:ext cx="70408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C06CBCC" wp14:editId="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4840540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08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Pr="00000000" w:rsidR="00000000" w:rsidDel="00000000" w:rsidP="00000000" w:rsidRDefault="00000000" w14:paraId="00000231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1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68C1CFA"/>
  <w15:docId w15:val="{a9869d6a-8cd2-4299-afdb-02a691a6d09d}"/>
  <w:rsids>
    <w:rsidRoot w:val="7059B28B"/>
    <w:rsid w:val="6CE3048F"/>
    <w:rsid w:val="7059B28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6"/>
        <w:szCs w:val="26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footer" Target="footer1.xml" Id="rId6" 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