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74"/>
        <w:gridCol w:w="6772"/>
        <w:gridCol w:w="433"/>
      </w:tblGrid>
      <w:tr w:rsidR="000D2D41" w:rsidRPr="00F01E97" w:rsidTr="00D303B0">
        <w:trPr>
          <w:trHeight w:val="2160"/>
        </w:trPr>
        <w:tc>
          <w:tcPr>
            <w:tcW w:w="2875" w:type="dxa"/>
            <w:gridSpan w:val="2"/>
            <w:vAlign w:val="center"/>
          </w:tcPr>
          <w:p w:rsidR="000D2D41" w:rsidRPr="00F01E97" w:rsidRDefault="000D2D41">
            <w:pPr>
              <w:rPr>
                <w:lang w:val="fr-FR"/>
              </w:rPr>
            </w:pPr>
            <w:r w:rsidRPr="00F01E97">
              <w:rPr>
                <w:noProof/>
                <w:lang w:val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-157480</wp:posOffset>
                  </wp:positionH>
                  <wp:positionV relativeFrom="paragraph">
                    <wp:posOffset>52705</wp:posOffset>
                  </wp:positionV>
                  <wp:extent cx="2084070" cy="895350"/>
                  <wp:effectExtent l="0" t="0" r="0" b="0"/>
                  <wp:wrapNone/>
                  <wp:docPr id="1" name="Picture 1" descr="C:\Users\BORIEST\Desktop\adafruit_io_lor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RIEST\Desktop\adafruit_io_lor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5" w:type="dxa"/>
            <w:gridSpan w:val="2"/>
            <w:vAlign w:val="center"/>
          </w:tcPr>
          <w:p w:rsidR="000D2D41" w:rsidRPr="00F01E97" w:rsidRDefault="00AB43E4" w:rsidP="00AB43E4">
            <w:pPr>
              <w:rPr>
                <w:rFonts w:asciiTheme="majorHAnsi" w:hAnsiTheme="majorHAnsi"/>
                <w:color w:val="2E74B5" w:themeColor="accent1" w:themeShade="BF"/>
                <w:sz w:val="96"/>
                <w:szCs w:val="96"/>
                <w:lang w:val="fr-FR"/>
              </w:rPr>
            </w:pPr>
            <w:r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 xml:space="preserve">  Gateway </w:t>
            </w:r>
            <w:r w:rsidR="000D2D41"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>frames</w:t>
            </w:r>
          </w:p>
        </w:tc>
        <w:bookmarkStart w:id="0" w:name="_GoBack"/>
        <w:bookmarkEnd w:id="0"/>
      </w:tr>
      <w:tr w:rsidR="00D303B0" w:rsidRPr="00F01E97" w:rsidTr="00E344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3" w:type="dxa"/>
          <w:trHeight w:val="8455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4472C4" w:themeColor="accent5"/>
            </w:tcBorders>
            <w:noWrap/>
          </w:tcPr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Groupes:</w:t>
            </w: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Station Météo</w:t>
            </w:r>
          </w:p>
          <w:p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Rucher</w:t>
            </w:r>
          </w:p>
          <w:p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Base de données</w:t>
            </w: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Annexes:</w:t>
            </w:r>
          </w:p>
          <w:p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:rsidR="00004FBA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Codes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</w:t>
            </w:r>
            <w:r w:rsidRPr="00F01E97">
              <w:rPr>
                <w:sz w:val="18"/>
                <w:szCs w:val="18"/>
                <w:lang w:val="fr-FR"/>
              </w:rPr>
              <w:t>erreur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trame</w:t>
            </w:r>
          </w:p>
          <w:p w:rsidR="00D303B0" w:rsidRPr="00F01E97" w:rsidRDefault="00004FBA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 xml:space="preserve">Code erreur log </w:t>
            </w: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D303B0" w:rsidRPr="00F01E97" w:rsidRDefault="00D303B0" w:rsidP="0081247B">
            <w:pPr>
              <w:shd w:val="clear" w:color="auto" w:fill="FFFFFF" w:themeFill="background1"/>
              <w:rPr>
                <w:lang w:val="fr-FR"/>
              </w:rPr>
            </w:pPr>
          </w:p>
        </w:tc>
        <w:tc>
          <w:tcPr>
            <w:tcW w:w="7946" w:type="dxa"/>
            <w:gridSpan w:val="2"/>
            <w:tcBorders>
              <w:top w:val="nil"/>
              <w:left w:val="single" w:sz="12" w:space="0" w:color="4472C4" w:themeColor="accent5"/>
              <w:bottom w:val="nil"/>
              <w:right w:val="nil"/>
            </w:tcBorders>
            <w:noWrap/>
          </w:tcPr>
          <w:p w:rsidR="00D303B0" w:rsidRPr="00F01E97" w:rsidRDefault="00D303B0" w:rsidP="00802227">
            <w:pPr>
              <w:pStyle w:val="Titre1"/>
              <w:outlineLvl w:val="0"/>
            </w:pPr>
            <w:bookmarkStart w:id="1" w:name="_Toc506033073"/>
            <w:r w:rsidRPr="00F01E97">
              <w:t>Contenu du document :</w:t>
            </w:r>
            <w:bookmarkEnd w:id="1"/>
          </w:p>
          <w:p w:rsidR="00D303B0" w:rsidRPr="00F01E97" w:rsidRDefault="00D303B0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Ce document contient l’ensemble des spécifications liée à l’élaboration et à la transmission de données entre les éléments du rucher.</w:t>
            </w:r>
          </w:p>
          <w:p w:rsidR="00E9266B" w:rsidRPr="00F01E97" w:rsidRDefault="00451816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En cas d’erreur/commentaire : </w:t>
            </w:r>
            <w:hyperlink r:id="rId9" w:history="1">
              <w:r w:rsidRPr="00F01E97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FR" w:eastAsia="fr-FR"/>
                </w:rPr>
                <w:t>theodore.bories@free.fr</w:t>
              </w:r>
            </w:hyperlink>
          </w:p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</w:rPr>
              <w:id w:val="-136566526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B017D5" w:rsidRPr="00F01E97" w:rsidRDefault="00B017D5">
                <w:pPr>
                  <w:pStyle w:val="En-ttedetabledesmatires"/>
                </w:pPr>
                <w:r w:rsidRPr="00F01E97">
                  <w:t>Table des matières</w:t>
                </w:r>
              </w:p>
              <w:p w:rsidR="009637A5" w:rsidRPr="00F01E97" w:rsidRDefault="00B017D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r w:rsidRPr="00F01E97">
                  <w:rPr>
                    <w:lang w:val="fr-FR"/>
                  </w:rPr>
                  <w:fldChar w:fldCharType="begin"/>
                </w:r>
                <w:r w:rsidRPr="00F01E97">
                  <w:rPr>
                    <w:lang w:val="fr-FR"/>
                  </w:rPr>
                  <w:instrText xml:space="preserve"> TOC \o "1-3" \h \z \u </w:instrText>
                </w:r>
                <w:r w:rsidRPr="00F01E97">
                  <w:rPr>
                    <w:lang w:val="fr-FR"/>
                  </w:rPr>
                  <w:fldChar w:fldCharType="separate"/>
                </w:r>
                <w:hyperlink w:anchor="_Toc50603307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Contenu du document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PAGEREF _Toc506033073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4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Convention De rédaction du document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_Toc506033074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5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Station météo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_Toc506033075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6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 xml:space="preserve">Liste des 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>c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>apteurs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_Toc506033076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7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Description des capteurs &amp; Calcul des valeurs RF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_Toc506033077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8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L’anémomètre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_Toc506033078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9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Le pluviomètre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_Toc506033079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4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0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La temperature ambiante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_Toc506033080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1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_Toc506033081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2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Pression Atmospherique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_Toc506033082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3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Solaire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_Toc506033083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4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Direction Vent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_Toc506033084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5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Ruche Externe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_Toc506033085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6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Liste des capt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>e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>urs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_Toc506033086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7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Description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 xml:space="preserve"> </w:t>
                  </w:r>
                  <w:r w:rsidRPr="00F01E97">
                    <w:rPr>
                      <w:rStyle w:val="Lienhypertexte"/>
                      <w:noProof/>
                      <w:lang w:val="fr-FR"/>
                    </w:rPr>
                    <w:t>des capteurs &amp; Calcul des valeurs RF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_Toc506033087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8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CO2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_Toc506033088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9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Vibration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_Toc506033089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0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_Toc506033090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1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Température balance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_Toc506033091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2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Température interne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_Toc506033092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3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Poids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_Toc506033093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4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Bruits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_Toc506033094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5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Format trame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_Toc506033095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6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Trame Rucher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_Toc506033096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7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Trame Station météo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_Toc506033097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8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Requête PHP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_Toc506033098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9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 de tests (Arduino)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_Toc506033099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0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1 (Trame Normale Rucher)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_Toc506033100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1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2 (Trame Normale Station Météo)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_Toc506033101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2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3 (Trame Incomplète Rucher)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_Toc506033102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3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4 (Trame Incomplète Station Météo)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_Toc506033103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4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5 (Trame Désordre Rucher)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_Toc506033104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5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6 (Trame Désordre Station Météo)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_Toc506033105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6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Scenario 7 (Deux Arduino : deux émission simultanée) :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_Toc506033106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7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Annexe 1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_Toc506033107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14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9637A5" w:rsidRPr="00F01E97" w:rsidRDefault="009637A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8" w:history="1">
                  <w:r w:rsidRPr="00F01E97">
                    <w:rPr>
                      <w:rStyle w:val="Lienhypertexte"/>
                      <w:noProof/>
                      <w:lang w:val="fr-FR"/>
                    </w:rPr>
                    <w:t>Annexe 2</w:t>
                  </w:r>
                  <w:r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Pr="00F01E97">
                    <w:rPr>
                      <w:noProof/>
                      <w:webHidden/>
                      <w:lang w:val="fr-FR"/>
                    </w:rPr>
                    <w:instrText xml:space="preserve"> PAGEREF _Toc506033108 \h </w:instrText>
                  </w:r>
                  <w:r w:rsidRPr="00F01E97">
                    <w:rPr>
                      <w:noProof/>
                      <w:webHidden/>
                      <w:lang w:val="fr-FR"/>
                    </w:rPr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Pr="00F01E97">
                    <w:rPr>
                      <w:noProof/>
                      <w:webHidden/>
                      <w:lang w:val="fr-FR"/>
                    </w:rPr>
                    <w:t>15</w:t>
                  </w:r>
                  <w:r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:rsidR="00B017D5" w:rsidRPr="00F01E97" w:rsidRDefault="00B017D5" w:rsidP="00B017D5">
                <w:pPr>
                  <w:rPr>
                    <w:lang w:val="fr-FR"/>
                  </w:rPr>
                </w:pPr>
                <w:r w:rsidRPr="00F01E97">
                  <w:rPr>
                    <w:b/>
                    <w:bCs/>
                    <w:lang w:val="fr-FR"/>
                  </w:rPr>
                  <w:fldChar w:fldCharType="end"/>
                </w:r>
              </w:p>
            </w:sdtContent>
          </w:sdt>
          <w:p w:rsidR="00D303B0" w:rsidRPr="00F01E97" w:rsidRDefault="00E9266B" w:rsidP="00802227">
            <w:pPr>
              <w:pStyle w:val="Titre1"/>
              <w:outlineLvl w:val="0"/>
            </w:pPr>
            <w:bookmarkStart w:id="2" w:name="_Toc506033074"/>
            <w:r w:rsidRPr="00F01E97">
              <w:t xml:space="preserve">Convention De rédaction du document </w:t>
            </w:r>
            <w:r w:rsidR="00D303B0" w:rsidRPr="00F01E97">
              <w:t>:</w:t>
            </w:r>
            <w:bookmarkEnd w:id="2"/>
          </w:p>
          <w:p w:rsidR="00E9266B" w:rsidRPr="00F01E97" w:rsidRDefault="00E9266B" w:rsidP="00E9266B">
            <w:pPr>
              <w:rPr>
                <w:lang w:val="fr-FR"/>
              </w:rPr>
            </w:pPr>
          </w:p>
          <w:p w:rsidR="00E9266B" w:rsidRPr="00F01E97" w:rsidRDefault="00E9266B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Le document est rédigé en français</w:t>
            </w:r>
            <w:r w:rsidR="00A95188" w:rsidRPr="00F01E97">
              <w:rPr>
                <w:lang w:val="fr-FR"/>
              </w:rPr>
              <w:t xml:space="preserve"> (la honte)</w:t>
            </w:r>
            <w:r w:rsidRPr="00F01E97">
              <w:rPr>
                <w:lang w:val="fr-FR"/>
              </w:rPr>
              <w:t>.</w:t>
            </w:r>
          </w:p>
          <w:p w:rsidR="00E9266B" w:rsidRPr="00F01E97" w:rsidRDefault="00E9266B" w:rsidP="00E9266B">
            <w:pPr>
              <w:pStyle w:val="Paragraphedeliste"/>
              <w:numPr>
                <w:ilvl w:val="0"/>
                <w:numId w:val="4"/>
              </w:numPr>
              <w:rPr>
                <w:strike/>
                <w:lang w:val="fr-FR"/>
              </w:rPr>
            </w:pPr>
            <w:r w:rsidRPr="00F01E97">
              <w:rPr>
                <w:lang w:val="fr-FR"/>
              </w:rPr>
              <w:t xml:space="preserve">L’unité en hexa est Octet pas </w:t>
            </w:r>
            <w:r w:rsidRPr="00F01E97">
              <w:rPr>
                <w:strike/>
                <w:lang w:val="fr-FR"/>
              </w:rPr>
              <w:t>Byte</w:t>
            </w:r>
            <w:r w:rsidR="004C08F5" w:rsidRPr="00F01E97">
              <w:rPr>
                <w:strike/>
                <w:lang w:val="fr-FR"/>
              </w:rPr>
              <w:t>.</w:t>
            </w:r>
          </w:p>
          <w:p w:rsidR="004C08F5" w:rsidRPr="00F01E97" w:rsidRDefault="004C08F5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J’ai mis une marge pour les commentaires (il faut utiliser zone de texte).</w:t>
            </w:r>
          </w:p>
          <w:p w:rsidR="00D303B0" w:rsidRPr="00F01E97" w:rsidRDefault="00D303B0" w:rsidP="0081247B">
            <w:pPr>
              <w:rPr>
                <w:lang w:val="fr-FR"/>
              </w:rPr>
            </w:pPr>
          </w:p>
          <w:p w:rsidR="00E34461" w:rsidRPr="00F01E97" w:rsidRDefault="00E34461" w:rsidP="0088728B">
            <w:pPr>
              <w:rPr>
                <w:lang w:val="fr-FR"/>
              </w:rPr>
            </w:pPr>
          </w:p>
        </w:tc>
      </w:tr>
    </w:tbl>
    <w:p w:rsidR="00D37963" w:rsidRPr="00F01E97" w:rsidRDefault="00D37963">
      <w:pPr>
        <w:rPr>
          <w:lang w:val="fr-FR"/>
        </w:rPr>
      </w:pPr>
    </w:p>
    <w:p w:rsidR="009637A5" w:rsidRPr="00F01E97" w:rsidRDefault="009637A5">
      <w:pPr>
        <w:rPr>
          <w:lang w:val="fr-FR"/>
        </w:rPr>
        <w:sectPr w:rsidR="009637A5" w:rsidRPr="00F01E97" w:rsidSect="007D00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37A5" w:rsidRPr="00F01E97" w:rsidRDefault="009637A5" w:rsidP="009637A5">
      <w:pPr>
        <w:pStyle w:val="Titre1"/>
      </w:pPr>
      <w:bookmarkStart w:id="3" w:name="_Toc506033075"/>
      <w:r w:rsidRPr="00F01E97">
        <w:lastRenderedPageBreak/>
        <w:t>Station météo :</w:t>
      </w:r>
      <w:bookmarkEnd w:id="3"/>
    </w:p>
    <w:p w:rsidR="009637A5" w:rsidRPr="00F01E97" w:rsidRDefault="009637A5" w:rsidP="009637A5">
      <w:pPr>
        <w:pStyle w:val="Titre2"/>
        <w:rPr>
          <w:lang w:val="fr-FR"/>
        </w:rPr>
      </w:pPr>
      <w:bookmarkStart w:id="4" w:name="_Toc506033076"/>
      <w:r w:rsidRPr="00F01E97">
        <w:rPr>
          <w:lang w:val="fr-FR"/>
        </w:rPr>
        <w:t>Liste des capteurs :</w:t>
      </w:r>
      <w:bookmarkEnd w:id="4"/>
    </w:p>
    <w:p w:rsidR="009637A5" w:rsidRPr="00F01E97" w:rsidRDefault="009637A5" w:rsidP="009637A5">
      <w:pPr>
        <w:rPr>
          <w:lang w:val="fr-FR"/>
        </w:rPr>
      </w:pPr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8" w:history="1">
        <w:r w:rsidRPr="00F01E97">
          <w:rPr>
            <w:rStyle w:val="Lienhypertexte"/>
            <w:noProof/>
            <w:lang w:val="fr-FR"/>
          </w:rPr>
          <w:t>L’anémo</w:t>
        </w:r>
        <w:r w:rsidRPr="00F01E97">
          <w:rPr>
            <w:rStyle w:val="Lienhypertexte"/>
            <w:noProof/>
            <w:lang w:val="fr-FR"/>
          </w:rPr>
          <w:t>m</w:t>
        </w:r>
        <w:r w:rsidRPr="00F01E97">
          <w:rPr>
            <w:rStyle w:val="Lienhypertexte"/>
            <w:noProof/>
            <w:lang w:val="fr-FR"/>
          </w:rPr>
          <w:t>ètre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_Toc506033078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3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9" w:history="1">
        <w:r w:rsidRPr="00F01E97">
          <w:rPr>
            <w:rStyle w:val="Lienhypertexte"/>
            <w:noProof/>
            <w:lang w:val="fr-FR"/>
          </w:rPr>
          <w:t>Le pluviomètre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_Toc506033079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4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0" w:history="1">
        <w:r w:rsidRPr="00F01E97">
          <w:rPr>
            <w:rStyle w:val="Lienhypertexte"/>
            <w:noProof/>
            <w:lang w:val="fr-FR"/>
          </w:rPr>
          <w:t xml:space="preserve">La temperature </w:t>
        </w:r>
        <w:r w:rsidRPr="00F01E97">
          <w:rPr>
            <w:rStyle w:val="Lienhypertexte"/>
            <w:noProof/>
            <w:lang w:val="fr-FR"/>
          </w:rPr>
          <w:t>a</w:t>
        </w:r>
        <w:r w:rsidRPr="00F01E97">
          <w:rPr>
            <w:rStyle w:val="Lienhypertexte"/>
            <w:noProof/>
            <w:lang w:val="fr-FR"/>
          </w:rPr>
          <w:t>mbiante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_Toc506033080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5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1" w:history="1">
        <w:r w:rsidRPr="00F01E97">
          <w:rPr>
            <w:rStyle w:val="Lienhypertexte"/>
            <w:noProof/>
            <w:lang w:val="fr-FR"/>
          </w:rPr>
          <w:t>Humidité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_Toc506033081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5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2" w:history="1">
        <w:r w:rsidRPr="00F01E97">
          <w:rPr>
            <w:rStyle w:val="Lienhypertexte"/>
            <w:noProof/>
            <w:lang w:val="fr-FR"/>
          </w:rPr>
          <w:t>Pression Atmospherique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_Toc506033082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6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3" w:history="1">
        <w:r w:rsidRPr="00F01E97">
          <w:rPr>
            <w:rStyle w:val="Lienhypertexte"/>
            <w:noProof/>
            <w:lang w:val="fr-FR"/>
          </w:rPr>
          <w:t>Solaire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_Toc506033083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6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4" w:history="1">
        <w:r w:rsidRPr="00F01E97">
          <w:rPr>
            <w:rStyle w:val="Lienhypertexte"/>
            <w:noProof/>
            <w:lang w:val="fr-FR"/>
          </w:rPr>
          <w:t>Direction Vent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_Toc506033084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7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9637A5" w:rsidRPr="00F01E97" w:rsidRDefault="009637A5" w:rsidP="009637A5">
      <w:pPr>
        <w:pStyle w:val="Paragraphedeliste"/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5" w:name="_Toc506033077"/>
      <w:r w:rsidRPr="00F01E97">
        <w:rPr>
          <w:lang w:val="fr-FR"/>
        </w:rPr>
        <w:t>Description des capteurs &amp; Calcul des valeurs RF :</w:t>
      </w:r>
      <w:bookmarkEnd w:id="5"/>
    </w:p>
    <w:p w:rsidR="009637A5" w:rsidRPr="00F01E97" w:rsidRDefault="009637A5" w:rsidP="009637A5">
      <w:pPr>
        <w:pStyle w:val="Paragraphedeliste"/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bookmarkStart w:id="6" w:name="_Toc506033078"/>
      <w:r w:rsidRPr="00F01E97">
        <w:rPr>
          <w:rStyle w:val="Titre3Car"/>
          <w:lang w:val="fr-FR"/>
        </w:rPr>
        <w:t>L’anémomètre</w:t>
      </w:r>
      <w:bookmarkEnd w:id="6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renvoi un nombre de tour qui une fois interprété permet de mesurer la vitesse du vent.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>Le calcul de la vitesse du vent est fait au niveau du microcontrôleur de la façon suivante :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:rsidTr="009637A5">
        <w:trPr>
          <w:trHeight w:val="735"/>
        </w:trPr>
        <w:tc>
          <w:tcPr>
            <w:tcW w:w="5157" w:type="dxa"/>
          </w:tcPr>
          <w:p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Vitesse du vent=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nombre de tour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Coefficient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637A5" w:rsidRPr="00F01E97" w:rsidTr="009637A5">
        <w:trPr>
          <w:trHeight w:val="690"/>
        </w:trPr>
        <w:tc>
          <w:tcPr>
            <w:tcW w:w="5157" w:type="dxa"/>
          </w:tcPr>
          <w:p w:rsidR="009637A5" w:rsidRPr="00F01E97" w:rsidRDefault="009637A5" w:rsidP="009637A5">
            <w:pPr>
              <w:rPr>
                <w:i/>
                <w:lang w:val="fr-FR"/>
              </w:rPr>
            </w:pP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nombre de tour en une minute</w:t>
            </w: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Le coefficient est déterminé par le constructeur</w:t>
            </w: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Une fois la vitesse du vent calculée le microcontrôleur obtient une valeur décimale située entre 0 et xxx km/h avec une précision de xxx.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retenue par l’apiculteur n’a pas à être plus précise que le km/h près. La vitesse max du capteur est 190 km/h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à la vitesse en km/h.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lastRenderedPageBreak/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Concaténer au km/h près (arrondir au-dessus)</w:t>
      </w:r>
    </w:p>
    <w:p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On obtient une valeur décimale entre 0 et 255</w:t>
      </w:r>
    </w:p>
    <w:p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Coder sur 2 octet en hexadécimal entre 0x00 et 0XFF</w:t>
      </w:r>
    </w:p>
    <w:p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bookmarkStart w:id="7" w:name="_Toc506033079"/>
      <w:r w:rsidRPr="00F01E97">
        <w:rPr>
          <w:rStyle w:val="Titre3Car"/>
          <w:lang w:val="fr-FR"/>
        </w:rPr>
        <w:t>Le pluviomètre</w:t>
      </w:r>
      <w:bookmarkEnd w:id="7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envoie une impulsion à chaque fois que le réservoir atteint sa capacité maximale de 1 ml</w:t>
      </w:r>
      <w:r w:rsidR="00B83203" w:rsidRPr="00F01E97">
        <w:rPr>
          <w:lang w:val="fr-FR"/>
        </w:rPr>
        <w:t>.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de la </w:t>
      </w:r>
      <w:r w:rsidR="00B83203" w:rsidRPr="00F01E97">
        <w:rPr>
          <w:lang w:val="fr-FR"/>
        </w:rPr>
        <w:t>précipitation</w:t>
      </w:r>
      <w:r w:rsidRPr="00F01E97">
        <w:rPr>
          <w:lang w:val="fr-FR"/>
        </w:rPr>
        <w:t xml:space="preserve"> est fait au niveau du microcontrôleur de la façon suivante :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:rsidTr="009637A5">
        <w:trPr>
          <w:trHeight w:val="735"/>
        </w:trPr>
        <w:tc>
          <w:tcPr>
            <w:tcW w:w="5157" w:type="dxa"/>
          </w:tcPr>
          <w:p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Precipitation=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Nb pulse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*1 mm</m:t>
                </m:r>
              </m:oMath>
            </m:oMathPara>
          </w:p>
        </w:tc>
      </w:tr>
      <w:tr w:rsidR="009637A5" w:rsidRPr="00F01E97" w:rsidTr="009637A5">
        <w:trPr>
          <w:trHeight w:val="690"/>
        </w:trPr>
        <w:tc>
          <w:tcPr>
            <w:tcW w:w="5157" w:type="dxa"/>
          </w:tcPr>
          <w:p w:rsidR="009637A5" w:rsidRPr="00F01E97" w:rsidRDefault="009637A5" w:rsidP="009637A5">
            <w:pPr>
              <w:rPr>
                <w:i/>
                <w:lang w:val="fr-FR"/>
              </w:rPr>
            </w:pP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Le nombre d’impulsion sur 15 minutes</w:t>
            </w: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Un compteur est incrémenté à chaque impulsion.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de précipitation étant relevé tous les 15 min il y a peu de risque d’overflow. La valeur sera nulle la plupart du temps.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au nombre de mm tombé en 15 minutes.</w:t>
      </w:r>
    </w:p>
    <w:p w:rsidR="009637A5" w:rsidRPr="00F01E97" w:rsidRDefault="009637A5" w:rsidP="009637A5">
      <w:pPr>
        <w:rPr>
          <w:lang w:val="fr-FR"/>
        </w:rPr>
      </w:pPr>
    </w:p>
    <w:p w:rsidR="00B83203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B83203" w:rsidRPr="00F01E97" w:rsidRDefault="00B83203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Incrémenter le compteur à chaque impulsion</w:t>
      </w:r>
    </w:p>
    <w:p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lastRenderedPageBreak/>
        <w:t>On obtient une valeur décimale entre 0 et 255</w:t>
      </w:r>
    </w:p>
    <w:p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Coder sur 1 octet en hexadécimal entre 0x00 et 0XFF</w:t>
      </w:r>
    </w:p>
    <w:p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8" w:name="_Toc506033080"/>
      <w:r w:rsidRPr="00F01E97">
        <w:rPr>
          <w:rStyle w:val="Titre3Car"/>
          <w:lang w:val="fr-FR"/>
        </w:rPr>
        <w:t xml:space="preserve">La </w:t>
      </w:r>
      <w:r w:rsidR="00F01E97" w:rsidRPr="00F01E97">
        <w:rPr>
          <w:rStyle w:val="Titre3Car"/>
          <w:lang w:val="fr-FR"/>
        </w:rPr>
        <w:t>température</w:t>
      </w:r>
      <w:r w:rsidRPr="00F01E97">
        <w:rPr>
          <w:rStyle w:val="Titre3Car"/>
          <w:lang w:val="fr-FR"/>
        </w:rPr>
        <w:t xml:space="preserve"> ambiante</w:t>
      </w:r>
      <w:bookmarkEnd w:id="8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  <w:r w:rsidR="00B83203" w:rsidRPr="00F01E97">
        <w:rPr>
          <w:lang w:val="fr-FR"/>
        </w:rPr>
        <w:t xml:space="preserve">la température est relevé avec un capteur de type </w:t>
      </w:r>
      <w:r w:rsidR="00F01E97" w:rsidRPr="00F01E97">
        <w:rPr>
          <w:lang w:val="fr-FR"/>
        </w:rPr>
        <w:t>résistif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:rsidTr="009637A5">
        <w:trPr>
          <w:trHeight w:val="735"/>
        </w:trPr>
        <w:tc>
          <w:tcPr>
            <w:tcW w:w="5157" w:type="dxa"/>
          </w:tcPr>
          <w:p w:rsidR="009637A5" w:rsidRPr="00F01E97" w:rsidRDefault="00B83203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9637A5" w:rsidRPr="00F01E97" w:rsidTr="009637A5">
        <w:trPr>
          <w:trHeight w:val="690"/>
        </w:trPr>
        <w:tc>
          <w:tcPr>
            <w:tcW w:w="5157" w:type="dxa"/>
          </w:tcPr>
          <w:p w:rsidR="009637A5" w:rsidRPr="00F01E97" w:rsidRDefault="009637A5" w:rsidP="009637A5">
            <w:pPr>
              <w:rPr>
                <w:i/>
                <w:lang w:val="fr-FR"/>
              </w:rPr>
            </w:pP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 xml:space="preserve">1 </w:t>
            </w:r>
            <w:r w:rsidR="00B83203" w:rsidRPr="00F01E97">
              <w:rPr>
                <w:i/>
                <w:sz w:val="18"/>
                <w:szCs w:val="18"/>
                <w:lang w:val="fr-FR"/>
              </w:rPr>
              <w:t>Maths</w:t>
            </w:r>
          </w:p>
          <w:p w:rsidR="00B83203" w:rsidRPr="00F01E97" w:rsidRDefault="00B83203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F01E97" w:rsidRPr="00F01E97" w:rsidRDefault="00F01E97" w:rsidP="00F01E97">
      <w:pPr>
        <w:rPr>
          <w:lang w:val="fr-FR"/>
        </w:rPr>
      </w:pPr>
      <w:r w:rsidRPr="00F01E97">
        <w:rPr>
          <w:lang w:val="fr-FR"/>
        </w:rPr>
        <w:t>Résumé :</w:t>
      </w:r>
    </w:p>
    <w:p w:rsidR="009637A5" w:rsidRDefault="00F01E97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 tension est relevée par le contrôleur</w:t>
      </w:r>
    </w:p>
    <w:p w:rsidR="0082125A" w:rsidRDefault="0082125A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 valeur est convertie en degrés a 0.1 près (</w:t>
      </w:r>
      <w:r w:rsidR="00667F14">
        <w:rPr>
          <w:lang w:val="fr-FR"/>
        </w:rPr>
        <w:t>ex : 21.6</w:t>
      </w:r>
      <w:r>
        <w:rPr>
          <w:lang w:val="fr-FR"/>
        </w:rPr>
        <w:t>)</w:t>
      </w:r>
    </w:p>
    <w:p w:rsidR="0082125A" w:rsidRPr="00667F14" w:rsidRDefault="0082125A" w:rsidP="00667F1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</w:t>
      </w:r>
      <w:r w:rsidR="00667F14">
        <w:rPr>
          <w:lang w:val="fr-FR"/>
        </w:rPr>
        <w:t>multipliée</w:t>
      </w:r>
      <w:r>
        <w:rPr>
          <w:lang w:val="fr-FR"/>
        </w:rPr>
        <w:t xml:space="preserve"> par 10</w:t>
      </w:r>
      <w:r w:rsidR="00667F14">
        <w:rPr>
          <w:lang w:val="fr-FR"/>
        </w:rPr>
        <w:t xml:space="preserve"> (216)</w:t>
      </w:r>
    </w:p>
    <w:p w:rsidR="0082125A" w:rsidRDefault="0082125A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convertie en </w:t>
      </w:r>
      <w:r w:rsidR="00667F14">
        <w:rPr>
          <w:lang w:val="fr-FR"/>
        </w:rPr>
        <w:t>hexadécimale (0xD8)</w:t>
      </w:r>
    </w:p>
    <w:p w:rsidR="00667F14" w:rsidRPr="00667F14" w:rsidRDefault="00667F14" w:rsidP="00667F14">
      <w:pPr>
        <w:pStyle w:val="Paragraphedeliste"/>
        <w:numPr>
          <w:ilvl w:val="0"/>
          <w:numId w:val="6"/>
        </w:numPr>
        <w:rPr>
          <w:lang w:val="fr-FR"/>
        </w:rPr>
      </w:pPr>
      <w:r w:rsidRPr="00F01E97">
        <w:rPr>
          <w:lang w:val="fr-FR"/>
        </w:rPr>
        <w:t>Placer la valeur à l’index xx de la trame</w:t>
      </w:r>
    </w:p>
    <w:p w:rsidR="00667F14" w:rsidRPr="00667F14" w:rsidRDefault="00667F14" w:rsidP="00667F14">
      <w:pPr>
        <w:rPr>
          <w:lang w:val="fr-FR"/>
        </w:rPr>
      </w:pPr>
    </w:p>
    <w:p w:rsidR="009637A5" w:rsidRPr="00F01E97" w:rsidRDefault="009637A5" w:rsidP="009637A5">
      <w:pPr>
        <w:pStyle w:val="Titre3"/>
        <w:rPr>
          <w:lang w:val="fr-FR"/>
        </w:rPr>
      </w:pPr>
      <w:bookmarkStart w:id="9" w:name="_Toc506033081"/>
      <w:r w:rsidRPr="00F01E97">
        <w:rPr>
          <w:lang w:val="fr-FR"/>
        </w:rPr>
        <w:t>Humidité</w:t>
      </w:r>
      <w:bookmarkEnd w:id="9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w:lastRenderedPageBreak/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10" w:name="_Toc506033082"/>
      <w:r w:rsidRPr="00F01E97">
        <w:rPr>
          <w:rStyle w:val="Titre3Car"/>
          <w:lang w:val="fr-FR"/>
        </w:rPr>
        <w:t xml:space="preserve">Pression </w:t>
      </w:r>
      <w:bookmarkEnd w:id="10"/>
      <w:r w:rsidR="00F01E97" w:rsidRPr="00F01E97">
        <w:rPr>
          <w:rStyle w:val="Titre3Car"/>
          <w:lang w:val="fr-FR"/>
        </w:rPr>
        <w:t>Atmosphérique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667F14" w:rsidRPr="00F01E97" w:rsidRDefault="00667F14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</w:p>
    <w:p w:rsidR="00667F14" w:rsidRPr="00F01E97" w:rsidRDefault="00667F14" w:rsidP="00667F14">
      <w:pPr>
        <w:rPr>
          <w:lang w:val="fr-FR"/>
        </w:rPr>
      </w:pPr>
      <w:r w:rsidRPr="00F01E97">
        <w:rPr>
          <w:lang w:val="fr-FR"/>
        </w:rPr>
        <w:t>Résumé :</w:t>
      </w:r>
    </w:p>
    <w:p w:rsidR="006C0F99" w:rsidRDefault="00667F14" w:rsidP="006C0F99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 xml:space="preserve">La tension est relevée par le </w:t>
      </w:r>
      <w:r w:rsidR="006C0F99">
        <w:rPr>
          <w:lang w:val="fr-FR"/>
        </w:rPr>
        <w:t>contrôleur</w:t>
      </w:r>
    </w:p>
    <w:p w:rsidR="006C0F99" w:rsidRPr="006C0F99" w:rsidRDefault="006C0F99" w:rsidP="006C0F99">
      <w:pPr>
        <w:pStyle w:val="Paragraphedeliste"/>
        <w:numPr>
          <w:ilvl w:val="0"/>
          <w:numId w:val="7"/>
        </w:numPr>
        <w:rPr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11" w:name="_Toc506033083"/>
      <w:r w:rsidRPr="00F01E97">
        <w:rPr>
          <w:rStyle w:val="Titre3Car"/>
          <w:lang w:val="fr-FR"/>
        </w:rPr>
        <w:t>Solaire</w:t>
      </w:r>
      <w:bookmarkEnd w:id="11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F01E97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12" w:name="_Toc506033084"/>
      <w:r w:rsidRPr="00F01E97">
        <w:rPr>
          <w:rStyle w:val="Titre3Car"/>
          <w:lang w:val="fr-FR"/>
        </w:rPr>
        <w:t>Direction Vent</w:t>
      </w:r>
      <w:bookmarkEnd w:id="12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B83203" w:rsidRPr="00F01E97" w:rsidRDefault="00B83203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fr-FR"/>
        </w:rPr>
      </w:pPr>
      <w:bookmarkStart w:id="13" w:name="_Toc506033085"/>
      <w:r w:rsidRPr="00F01E97">
        <w:rPr>
          <w:lang w:val="fr-FR"/>
        </w:rPr>
        <w:br w:type="page"/>
      </w:r>
    </w:p>
    <w:p w:rsidR="009637A5" w:rsidRPr="00F01E97" w:rsidRDefault="009637A5" w:rsidP="009637A5">
      <w:pPr>
        <w:pStyle w:val="Titre1"/>
      </w:pPr>
      <w:r w:rsidRPr="00F01E97">
        <w:lastRenderedPageBreak/>
        <w:t>Ruche Externe</w:t>
      </w:r>
      <w:bookmarkEnd w:id="13"/>
    </w:p>
    <w:p w:rsidR="009637A5" w:rsidRPr="00F01E97" w:rsidRDefault="009637A5" w:rsidP="009637A5">
      <w:pPr>
        <w:pStyle w:val="Titre2"/>
        <w:rPr>
          <w:lang w:val="fr-FR"/>
        </w:rPr>
      </w:pPr>
      <w:bookmarkStart w:id="14" w:name="_Toc506033086"/>
      <w:r w:rsidRPr="00F01E97">
        <w:rPr>
          <w:lang w:val="fr-FR"/>
        </w:rPr>
        <w:t>Liste des capteurs :</w:t>
      </w:r>
      <w:bookmarkEnd w:id="14"/>
    </w:p>
    <w:p w:rsidR="00B83203" w:rsidRPr="00F01E97" w:rsidRDefault="00B83203" w:rsidP="00B83203">
      <w:pPr>
        <w:rPr>
          <w:lang w:val="fr-FR"/>
        </w:rPr>
      </w:pPr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8" w:history="1">
        <w:r w:rsidRPr="00F01E97">
          <w:rPr>
            <w:rStyle w:val="Lienhypertexte"/>
            <w:noProof/>
            <w:lang w:val="fr-FR"/>
          </w:rPr>
          <w:t>CO2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_Toc506033088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8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9" w:history="1">
        <w:r w:rsidRPr="00F01E97">
          <w:rPr>
            <w:rStyle w:val="Lienhypertexte"/>
            <w:noProof/>
            <w:lang w:val="fr-FR"/>
          </w:rPr>
          <w:t>Vibration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_Toc506033089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8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0" w:history="1">
        <w:r w:rsidRPr="00F01E97">
          <w:rPr>
            <w:rStyle w:val="Lienhypertexte"/>
            <w:noProof/>
            <w:lang w:val="fr-FR"/>
          </w:rPr>
          <w:t>Humidité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_Toc506033090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9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1" w:history="1">
        <w:r w:rsidRPr="00F01E97">
          <w:rPr>
            <w:rStyle w:val="Lienhypertexte"/>
            <w:noProof/>
            <w:lang w:val="fr-FR"/>
          </w:rPr>
          <w:t>Température balance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_Toc506033091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9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2" w:history="1">
        <w:r w:rsidRPr="00F01E97">
          <w:rPr>
            <w:rStyle w:val="Lienhypertexte"/>
            <w:noProof/>
            <w:lang w:val="fr-FR"/>
          </w:rPr>
          <w:t>Température interne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_Toc506033092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10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3" w:history="1">
        <w:r w:rsidRPr="00F01E97">
          <w:rPr>
            <w:rStyle w:val="Lienhypertexte"/>
            <w:noProof/>
            <w:lang w:val="fr-FR"/>
          </w:rPr>
          <w:t>Poids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_Toc506033093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10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B83203" w:rsidRPr="00F01E97" w:rsidRDefault="00B83203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4" w:history="1">
        <w:r w:rsidRPr="00F01E97">
          <w:rPr>
            <w:rStyle w:val="Lienhypertexte"/>
            <w:noProof/>
            <w:lang w:val="fr-FR"/>
          </w:rPr>
          <w:t>Bruits</w:t>
        </w:r>
        <w:r w:rsidRPr="00F01E97">
          <w:rPr>
            <w:noProof/>
            <w:webHidden/>
            <w:lang w:val="fr-FR"/>
          </w:rPr>
          <w:tab/>
        </w:r>
        <w:r w:rsidRPr="00F01E97">
          <w:rPr>
            <w:noProof/>
            <w:webHidden/>
            <w:lang w:val="fr-FR"/>
          </w:rPr>
          <w:fldChar w:fldCharType="begin"/>
        </w:r>
        <w:r w:rsidRPr="00F01E97">
          <w:rPr>
            <w:noProof/>
            <w:webHidden/>
            <w:lang w:val="fr-FR"/>
          </w:rPr>
          <w:instrText xml:space="preserve"> PAGEREF _Toc506033094 \h </w:instrText>
        </w:r>
        <w:r w:rsidRPr="00F01E97">
          <w:rPr>
            <w:noProof/>
            <w:webHidden/>
            <w:lang w:val="fr-FR"/>
          </w:rPr>
        </w:r>
        <w:r w:rsidRPr="00F01E97">
          <w:rPr>
            <w:noProof/>
            <w:webHidden/>
            <w:lang w:val="fr-FR"/>
          </w:rPr>
          <w:fldChar w:fldCharType="separate"/>
        </w:r>
        <w:r w:rsidRPr="00F01E97">
          <w:rPr>
            <w:noProof/>
            <w:webHidden/>
            <w:lang w:val="fr-FR"/>
          </w:rPr>
          <w:t>11</w:t>
        </w:r>
        <w:r w:rsidRPr="00F01E97">
          <w:rPr>
            <w:noProof/>
            <w:webHidden/>
            <w:lang w:val="fr-FR"/>
          </w:rPr>
          <w:fldChar w:fldCharType="end"/>
        </w:r>
      </w:hyperlink>
    </w:p>
    <w:p w:rsidR="009637A5" w:rsidRPr="00F01E97" w:rsidRDefault="009637A5" w:rsidP="009637A5">
      <w:pPr>
        <w:pStyle w:val="Paragraphedeliste"/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15" w:name="_Toc506033087"/>
      <w:r w:rsidRPr="00F01E97">
        <w:rPr>
          <w:lang w:val="fr-FR"/>
        </w:rPr>
        <w:t>Description des capteurs &amp; Calcul des valeurs RF :</w:t>
      </w:r>
      <w:bookmarkEnd w:id="15"/>
    </w:p>
    <w:p w:rsidR="009637A5" w:rsidRPr="00F01E97" w:rsidRDefault="009637A5" w:rsidP="009637A5">
      <w:pPr>
        <w:pStyle w:val="Titre3"/>
        <w:rPr>
          <w:lang w:val="fr-FR"/>
        </w:rPr>
      </w:pPr>
      <w:bookmarkStart w:id="16" w:name="_Toc506033088"/>
      <w:r w:rsidRPr="00F01E97">
        <w:rPr>
          <w:lang w:val="fr-FR"/>
        </w:rPr>
        <w:t>CO2</w:t>
      </w:r>
      <w:bookmarkEnd w:id="16"/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3"/>
        <w:rPr>
          <w:lang w:val="fr-FR"/>
        </w:rPr>
      </w:pPr>
      <w:bookmarkStart w:id="17" w:name="_Toc506033089"/>
      <w:r w:rsidRPr="00F01E97">
        <w:rPr>
          <w:lang w:val="fr-FR"/>
        </w:rPr>
        <w:t>Vibration</w:t>
      </w:r>
      <w:bookmarkEnd w:id="17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3"/>
        <w:rPr>
          <w:lang w:val="fr-FR"/>
        </w:rPr>
      </w:pPr>
      <w:bookmarkStart w:id="18" w:name="_Toc506033090"/>
      <w:r w:rsidRPr="00F01E97">
        <w:rPr>
          <w:lang w:val="fr-FR"/>
        </w:rPr>
        <w:t>Humidité</w:t>
      </w:r>
      <w:bookmarkEnd w:id="18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3"/>
        <w:rPr>
          <w:lang w:val="fr-FR"/>
        </w:rPr>
      </w:pPr>
      <w:bookmarkStart w:id="19" w:name="_Toc506033091"/>
      <w:r w:rsidRPr="00F01E97">
        <w:rPr>
          <w:lang w:val="fr-FR"/>
        </w:rPr>
        <w:t>Température balance</w:t>
      </w:r>
      <w:bookmarkEnd w:id="19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w:lastRenderedPageBreak/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3"/>
        <w:rPr>
          <w:lang w:val="fr-FR"/>
        </w:rPr>
      </w:pPr>
      <w:bookmarkStart w:id="20" w:name="_Toc506033092"/>
      <w:r w:rsidRPr="00F01E97">
        <w:rPr>
          <w:lang w:val="fr-FR"/>
        </w:rPr>
        <w:t>Température interne</w:t>
      </w:r>
      <w:bookmarkEnd w:id="20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21" w:name="_Toc506033093"/>
      <w:r w:rsidRPr="00F01E97">
        <w:rPr>
          <w:rStyle w:val="Titre3Car"/>
          <w:lang w:val="fr-FR"/>
        </w:rPr>
        <w:lastRenderedPageBreak/>
        <w:t>Poids</w:t>
      </w:r>
      <w:bookmarkEnd w:id="21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rStyle w:val="Titre3Car"/>
          <w:lang w:val="fr-FR"/>
        </w:rPr>
      </w:pPr>
      <w:bookmarkStart w:id="22" w:name="_Toc506033094"/>
      <w:r w:rsidRPr="00F01E97">
        <w:rPr>
          <w:rStyle w:val="Titre3Car"/>
          <w:lang w:val="fr-FR"/>
        </w:rPr>
        <w:t>Bruits</w:t>
      </w:r>
      <w:bookmarkEnd w:id="22"/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:rsidTr="006C0F99">
        <w:trPr>
          <w:trHeight w:val="735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:rsidTr="006C0F99">
        <w:trPr>
          <w:trHeight w:val="690"/>
        </w:trPr>
        <w:tc>
          <w:tcPr>
            <w:tcW w:w="5157" w:type="dxa"/>
          </w:tcPr>
          <w:p w:rsidR="00F01E97" w:rsidRPr="00F01E97" w:rsidRDefault="00F01E97" w:rsidP="006C0F99">
            <w:pPr>
              <w:rPr>
                <w:i/>
                <w:lang w:val="fr-FR"/>
              </w:rPr>
            </w:pP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:rsidR="009637A5" w:rsidRPr="00F01E97" w:rsidRDefault="009637A5" w:rsidP="009637A5">
      <w:pPr>
        <w:ind w:left="720"/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lastRenderedPageBreak/>
        <w:t>Offset</w:t>
      </w:r>
      <w:r w:rsidRPr="00F01E97">
        <w:rPr>
          <w:lang w:val="fr-FR"/>
        </w:rPr>
        <w:t xml:space="preserve"> : 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:rsidR="009637A5" w:rsidRPr="00F01E97" w:rsidRDefault="009637A5" w:rsidP="009637A5">
      <w:pPr>
        <w:rPr>
          <w:rStyle w:val="Titre3Car"/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1"/>
      </w:pPr>
      <w:bookmarkStart w:id="23" w:name="_Toc506033095"/>
      <w:r w:rsidRPr="00F01E97">
        <w:t>Format trame</w:t>
      </w:r>
      <w:bookmarkEnd w:id="23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24" w:name="_Toc506033096"/>
      <w:r w:rsidRPr="00F01E97">
        <w:rPr>
          <w:lang w:val="fr-FR"/>
        </w:rPr>
        <w:t>Trame Rucher</w:t>
      </w:r>
      <w:bookmarkEnd w:id="24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1" w:history="1">
        <w:r w:rsidRPr="00F01E97">
          <w:rPr>
            <w:rStyle w:val="Lienhypertexte"/>
            <w:lang w:val="fr-FR"/>
          </w:rPr>
          <w:t>Annexe 1</w:t>
        </w:r>
      </w:hyperlink>
      <w:r w:rsidRPr="00F01E97">
        <w:rPr>
          <w:lang w:val="fr-FR"/>
        </w:rPr>
        <w:t xml:space="preserve"> (ctrl + clique)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25" w:name="_Toc506033097"/>
      <w:r w:rsidRPr="00F01E97">
        <w:rPr>
          <w:lang w:val="fr-FR"/>
        </w:rPr>
        <w:t>Trame Station météo</w:t>
      </w:r>
      <w:bookmarkEnd w:id="25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2" w:history="1">
        <w:r w:rsidRPr="00F01E97">
          <w:rPr>
            <w:rStyle w:val="Lienhypertexte"/>
            <w:lang w:val="fr-FR"/>
          </w:rPr>
          <w:t>Annexe 2</w:t>
        </w:r>
      </w:hyperlink>
      <w:r w:rsidRPr="00F01E97">
        <w:rPr>
          <w:lang w:val="fr-FR"/>
        </w:rPr>
        <w:t xml:space="preserve"> (ctrl + clique)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26" w:name="_Toc506033098"/>
      <w:r w:rsidRPr="00F01E97">
        <w:rPr>
          <w:lang w:val="fr-FR"/>
        </w:rPr>
        <w:t>Requête PHP</w:t>
      </w:r>
      <w:bookmarkEnd w:id="26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Voir Annexe 3 (ctrl + clique)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1"/>
      </w:pPr>
      <w:bookmarkStart w:id="27" w:name="_Toc506033099"/>
      <w:r w:rsidRPr="00F01E97">
        <w:t>Scenario de tests (Arduino)</w:t>
      </w:r>
      <w:bookmarkEnd w:id="27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Des données codées en dur dans l’Arduino pour tester la robustesse du système (Trame incomplète, data dans le désordre, plusieurs émission simultanée). A remplir par Faical et Theo avec l’aide du groupe BDD.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28" w:name="_Toc506033100"/>
      <w:r w:rsidRPr="00F01E97">
        <w:rPr>
          <w:lang w:val="fr-FR"/>
        </w:rPr>
        <w:lastRenderedPageBreak/>
        <w:t>Scenario 1 (Trame Normale Rucher) :</w:t>
      </w:r>
      <w:bookmarkEnd w:id="28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29" w:name="_Toc506033101"/>
      <w:r w:rsidRPr="00F01E97">
        <w:rPr>
          <w:lang w:val="fr-FR"/>
        </w:rPr>
        <w:t>Scenario 2 (Trame Normale Station Météo) :</w:t>
      </w:r>
      <w:bookmarkEnd w:id="29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30" w:name="_Toc506033102"/>
      <w:r w:rsidRPr="00F01E97">
        <w:rPr>
          <w:lang w:val="fr-FR"/>
        </w:rPr>
        <w:t>Scenario 3 (Trame Incomplète Rucher) :</w:t>
      </w:r>
      <w:bookmarkEnd w:id="30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31" w:name="_Toc506033103"/>
      <w:r w:rsidRPr="00F01E97">
        <w:rPr>
          <w:lang w:val="fr-FR"/>
        </w:rPr>
        <w:t>Scenario 4 (Trame Incomplète Station Météo) :</w:t>
      </w:r>
      <w:bookmarkEnd w:id="31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32" w:name="_Toc506033104"/>
      <w:r w:rsidRPr="00F01E97">
        <w:rPr>
          <w:lang w:val="fr-FR"/>
        </w:rPr>
        <w:t>Scenario 5 (Trame Désordre Rucher) :</w:t>
      </w:r>
      <w:bookmarkEnd w:id="32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33" w:name="_Toc506033105"/>
      <w:r w:rsidRPr="00F01E97">
        <w:rPr>
          <w:lang w:val="fr-FR"/>
        </w:rPr>
        <w:t>Scenario 6 (Trame Désordre Station Météo) :</w:t>
      </w:r>
      <w:bookmarkEnd w:id="33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pStyle w:val="Titre2"/>
        <w:rPr>
          <w:lang w:val="fr-FR"/>
        </w:rPr>
      </w:pPr>
      <w:bookmarkStart w:id="34" w:name="_Toc506033106"/>
      <w:r w:rsidRPr="00F01E97">
        <w:rPr>
          <w:lang w:val="fr-FR"/>
        </w:rPr>
        <w:t>Scenario 7 (Deux Arduino : deux émission simultanée) :</w:t>
      </w:r>
      <w:bookmarkEnd w:id="34"/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Pour celui-là on ne fait que lancer un scénario 1 à 6 en même temps sur deux Arduino.</w:t>
      </w:r>
    </w:p>
    <w:p w:rsidR="009637A5" w:rsidRPr="00F01E97" w:rsidRDefault="009637A5" w:rsidP="009637A5">
      <w:pPr>
        <w:rPr>
          <w:lang w:val="fr-FR"/>
        </w:rPr>
      </w:pPr>
    </w:p>
    <w:p w:rsidR="009637A5" w:rsidRPr="00F01E97" w:rsidRDefault="009637A5">
      <w:pPr>
        <w:rPr>
          <w:lang w:val="fr-FR"/>
        </w:rPr>
        <w:sectPr w:rsidR="009637A5" w:rsidRPr="00F01E97" w:rsidSect="005279F4">
          <w:pgSz w:w="12240" w:h="15840" w:code="1"/>
          <w:pgMar w:top="1440" w:right="1440" w:bottom="1440" w:left="2835" w:header="720" w:footer="720" w:gutter="0"/>
          <w:cols w:space="720"/>
          <w:docGrid w:linePitch="360"/>
        </w:sectPr>
      </w:pPr>
    </w:p>
    <w:p w:rsidR="00624CD6" w:rsidRPr="00F01E97" w:rsidRDefault="00624CD6" w:rsidP="00624CD6">
      <w:pPr>
        <w:pStyle w:val="Titre1"/>
      </w:pPr>
      <w:bookmarkStart w:id="35" w:name="_Annexe_1"/>
      <w:bookmarkStart w:id="36" w:name="_Toc506033107"/>
      <w:bookmarkEnd w:id="35"/>
      <w:r w:rsidRPr="00F01E97">
        <w:lastRenderedPageBreak/>
        <w:t>Annexe 1</w:t>
      </w:r>
      <w:bookmarkEnd w:id="36"/>
    </w:p>
    <w:p w:rsidR="00DC785E" w:rsidRPr="00F01E97" w:rsidRDefault="00DC785E" w:rsidP="00DC785E">
      <w:pPr>
        <w:rPr>
          <w:lang w:val="fr-FR"/>
        </w:rPr>
      </w:pPr>
      <w:r w:rsidRPr="00F01E97">
        <w:rPr>
          <w:noProof/>
          <w:lang w:val="fr-FR"/>
        </w:rPr>
        <w:drawing>
          <wp:inline distT="0" distB="0" distL="0" distR="0" wp14:anchorId="1FFFF578" wp14:editId="3978CFD7">
            <wp:extent cx="8229600" cy="102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5E" w:rsidRPr="00F01E97" w:rsidRDefault="00041C1D" w:rsidP="00DC785E">
      <w:pPr>
        <w:rPr>
          <w:lang w:val="fr-FR"/>
        </w:rPr>
        <w:sectPr w:rsidR="00DC785E" w:rsidRPr="00F01E97" w:rsidSect="00624CD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01E9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8ACA" wp14:editId="681F4D5C">
                <wp:simplePos x="0" y="0"/>
                <wp:positionH relativeFrom="margin">
                  <wp:align>center</wp:align>
                </wp:positionH>
                <wp:positionV relativeFrom="paragraph">
                  <wp:posOffset>1243330</wp:posOffset>
                </wp:positionV>
                <wp:extent cx="6657975" cy="1266825"/>
                <wp:effectExtent l="0" t="1371600" r="0" b="13811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117">
                          <a:off x="0" y="0"/>
                          <a:ext cx="66579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0F99" w:rsidRPr="00041C1D" w:rsidRDefault="006C0F99" w:rsidP="00041C1D">
                            <w:pPr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041C1D">
                              <w:rPr>
                                <w:color w:val="FF0000"/>
                                <w:sz w:val="144"/>
                                <w:szCs w:val="144"/>
                              </w:rPr>
                              <w:t>NOT UP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E8AC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7.9pt;width:524.25pt;height:99.75pt;rotation:1745570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" filled="f" stroked="f" strokeweight=".5pt">
                <v:textbox>
                  <w:txbxContent>
                    <w:p w:rsidR="006C0F99" w:rsidRPr="00041C1D" w:rsidRDefault="006C0F99" w:rsidP="00041C1D">
                      <w:pPr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041C1D">
                        <w:rPr>
                          <w:color w:val="FF0000"/>
                          <w:sz w:val="144"/>
                          <w:szCs w:val="144"/>
                        </w:rPr>
                        <w:t>NOT UP TO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85E" w:rsidRPr="00F01E97">
        <w:rPr>
          <w:noProof/>
          <w:lang w:val="fr-FR"/>
        </w:rPr>
        <w:drawing>
          <wp:inline distT="0" distB="0" distL="0" distR="0" wp14:anchorId="2F56E95D" wp14:editId="353926C0">
            <wp:extent cx="82296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5E" w:rsidRPr="00F01E97" w:rsidRDefault="00DC785E" w:rsidP="00DC785E">
      <w:pPr>
        <w:pStyle w:val="Titre1"/>
      </w:pPr>
      <w:bookmarkStart w:id="37" w:name="_Annexe_2"/>
      <w:bookmarkStart w:id="38" w:name="_Toc506033108"/>
      <w:bookmarkEnd w:id="37"/>
      <w:r w:rsidRPr="00F01E97">
        <w:lastRenderedPageBreak/>
        <w:t>Annexe 2</w:t>
      </w:r>
      <w:bookmarkEnd w:id="38"/>
    </w:p>
    <w:p w:rsidR="00431F8A" w:rsidRPr="00F01E97" w:rsidRDefault="00041C1D" w:rsidP="00624CD6">
      <w:pPr>
        <w:rPr>
          <w:lang w:val="fr-FR"/>
        </w:rPr>
      </w:pPr>
      <w:r w:rsidRPr="00F01E9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2484119</wp:posOffset>
                </wp:positionV>
                <wp:extent cx="6657975" cy="1266825"/>
                <wp:effectExtent l="0" t="1371600" r="0" b="13811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117">
                          <a:off x="0" y="0"/>
                          <a:ext cx="66579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0F99" w:rsidRPr="00041C1D" w:rsidRDefault="006C0F99">
                            <w:pPr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041C1D">
                              <w:rPr>
                                <w:color w:val="FF0000"/>
                                <w:sz w:val="144"/>
                                <w:szCs w:val="144"/>
                              </w:rPr>
                              <w:t>NOT UP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195.6pt;width:524.25pt;height:99.75pt;rotation:1745570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" filled="f" stroked="f" strokeweight=".5pt">
                <v:textbox>
                  <w:txbxContent>
                    <w:p w:rsidR="006C0F99" w:rsidRPr="00041C1D" w:rsidRDefault="006C0F99">
                      <w:pPr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041C1D">
                        <w:rPr>
                          <w:color w:val="FF0000"/>
                          <w:sz w:val="144"/>
                          <w:szCs w:val="144"/>
                        </w:rPr>
                        <w:t>NOT UP TO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85E" w:rsidRPr="00F01E97">
        <w:rPr>
          <w:noProof/>
          <w:lang w:val="fr-FR"/>
        </w:rPr>
        <w:drawing>
          <wp:inline distT="0" distB="0" distL="0" distR="0" wp14:anchorId="3167B943" wp14:editId="733B1368">
            <wp:extent cx="8229600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8A" w:rsidRPr="00F01E97">
        <w:rPr>
          <w:noProof/>
          <w:lang w:val="fr-FR"/>
        </w:rPr>
        <w:drawing>
          <wp:inline distT="0" distB="0" distL="0" distR="0" wp14:anchorId="742F8CA6" wp14:editId="2DB12F56">
            <wp:extent cx="8229600" cy="413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8A" w:rsidRPr="00F01E97" w:rsidSect="00624C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E4" w:rsidRDefault="004814E4" w:rsidP="000D2D41">
      <w:pPr>
        <w:spacing w:after="0" w:line="240" w:lineRule="auto"/>
      </w:pPr>
      <w:r>
        <w:separator/>
      </w:r>
    </w:p>
  </w:endnote>
  <w:endnote w:type="continuationSeparator" w:id="0">
    <w:p w:rsidR="004814E4" w:rsidRDefault="004814E4" w:rsidP="000D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E4" w:rsidRDefault="004814E4" w:rsidP="000D2D41">
      <w:pPr>
        <w:spacing w:after="0" w:line="240" w:lineRule="auto"/>
      </w:pPr>
      <w:r>
        <w:separator/>
      </w:r>
    </w:p>
  </w:footnote>
  <w:footnote w:type="continuationSeparator" w:id="0">
    <w:p w:rsidR="004814E4" w:rsidRDefault="004814E4" w:rsidP="000D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EBE"/>
    <w:multiLevelType w:val="hybridMultilevel"/>
    <w:tmpl w:val="815E8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09B"/>
    <w:multiLevelType w:val="hybridMultilevel"/>
    <w:tmpl w:val="F9585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37B"/>
    <w:multiLevelType w:val="hybridMultilevel"/>
    <w:tmpl w:val="277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4870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345145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276881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086E67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ᭋᭆᭈ"/>
    <w:docVar w:name="CheckSum" w:val="ᭌᭈ᭐᭑"/>
    <w:docVar w:name="CLIName" w:val="᭭ᮆ᭛ᮄ᭹ᮋᮋᮁ᭾ᮁ᭽᭼"/>
    <w:docVar w:name="DateTime" w:val="ᭉᭇ᭑ᭇᭊᭈᭉ᭐ᬸᬸᭉ᭍᭒ᭌᭋ᭨᭥ᬸᭀ᭟᭥᭬ᭃᭉ᭒ᭈᭁ"/>
    <w:docVar w:name="DoneBy" w:val="᭬᭫᭴᭚᭧᭪᭡᭝᭬᭫"/>
    <w:docVar w:name="IPAddress" w:val="᭫᭨᭙᭛᭯᭜ᭈᭋᭊ᭏"/>
    <w:docVar w:name="Random" w:val="24"/>
  </w:docVars>
  <w:rsids>
    <w:rsidRoot w:val="00DA0A8A"/>
    <w:rsid w:val="00004FBA"/>
    <w:rsid w:val="000270E3"/>
    <w:rsid w:val="00041C1D"/>
    <w:rsid w:val="000D0E6B"/>
    <w:rsid w:val="000D2D41"/>
    <w:rsid w:val="002426C6"/>
    <w:rsid w:val="00242BE7"/>
    <w:rsid w:val="002E21B1"/>
    <w:rsid w:val="00307A84"/>
    <w:rsid w:val="003E527D"/>
    <w:rsid w:val="00431F8A"/>
    <w:rsid w:val="00451816"/>
    <w:rsid w:val="004814E4"/>
    <w:rsid w:val="004C08F5"/>
    <w:rsid w:val="005279F4"/>
    <w:rsid w:val="00566C39"/>
    <w:rsid w:val="0057441B"/>
    <w:rsid w:val="005971D3"/>
    <w:rsid w:val="005F3608"/>
    <w:rsid w:val="00624CD6"/>
    <w:rsid w:val="00667F14"/>
    <w:rsid w:val="00672F98"/>
    <w:rsid w:val="006B4170"/>
    <w:rsid w:val="006C0F99"/>
    <w:rsid w:val="006E484D"/>
    <w:rsid w:val="006E6244"/>
    <w:rsid w:val="006F67E2"/>
    <w:rsid w:val="007D0096"/>
    <w:rsid w:val="00802227"/>
    <w:rsid w:val="0081247B"/>
    <w:rsid w:val="00820FB3"/>
    <w:rsid w:val="0082125A"/>
    <w:rsid w:val="0088728B"/>
    <w:rsid w:val="008955CB"/>
    <w:rsid w:val="00942443"/>
    <w:rsid w:val="009637A5"/>
    <w:rsid w:val="009B0B59"/>
    <w:rsid w:val="009C470C"/>
    <w:rsid w:val="00A57F6D"/>
    <w:rsid w:val="00A74BE4"/>
    <w:rsid w:val="00A95188"/>
    <w:rsid w:val="00AB43E4"/>
    <w:rsid w:val="00B017D5"/>
    <w:rsid w:val="00B032BA"/>
    <w:rsid w:val="00B83203"/>
    <w:rsid w:val="00B83D56"/>
    <w:rsid w:val="00C0400C"/>
    <w:rsid w:val="00C22909"/>
    <w:rsid w:val="00CB6BA1"/>
    <w:rsid w:val="00D303B0"/>
    <w:rsid w:val="00D37963"/>
    <w:rsid w:val="00D459AF"/>
    <w:rsid w:val="00D7549E"/>
    <w:rsid w:val="00DA0A8A"/>
    <w:rsid w:val="00DB3A4F"/>
    <w:rsid w:val="00DC785E"/>
    <w:rsid w:val="00DC7C30"/>
    <w:rsid w:val="00E16ADA"/>
    <w:rsid w:val="00E34461"/>
    <w:rsid w:val="00E9266B"/>
    <w:rsid w:val="00F01E97"/>
    <w:rsid w:val="00F22AC2"/>
    <w:rsid w:val="00F70BBD"/>
    <w:rsid w:val="00F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21E89"/>
  <w15:chartTrackingRefBased/>
  <w15:docId w15:val="{B799384D-3CBA-41E5-87F5-CAFD962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D41"/>
  </w:style>
  <w:style w:type="paragraph" w:styleId="Titre1">
    <w:name w:val="heading 1"/>
    <w:aliases w:val="Groupes"/>
    <w:basedOn w:val="Normal"/>
    <w:next w:val="Normal"/>
    <w:link w:val="Titre1Car"/>
    <w:autoRedefine/>
    <w:uiPriority w:val="9"/>
    <w:qFormat/>
    <w:rsid w:val="00E34461"/>
    <w:pPr>
      <w:keepNext/>
      <w:keepLines/>
      <w:pBdr>
        <w:bottom w:val="single" w:sz="4" w:space="2" w:color="2E74B5" w:themeColor="accent1" w:themeShade="BF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963"/>
    <w:pPr>
      <w:keepNext/>
      <w:keepLines/>
      <w:spacing w:before="120"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44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2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Groupes Car"/>
    <w:basedOn w:val="Policepardfaut"/>
    <w:link w:val="Titre1"/>
    <w:uiPriority w:val="9"/>
    <w:rsid w:val="00E3446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37963"/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7441B"/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D2D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D2D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D2D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2D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2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D2D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D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D41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D2D41"/>
    <w:rPr>
      <w:b/>
      <w:bCs/>
    </w:rPr>
  </w:style>
  <w:style w:type="character" w:styleId="Accentuation">
    <w:name w:val="Emphasis"/>
    <w:basedOn w:val="Policepardfaut"/>
    <w:uiPriority w:val="20"/>
    <w:qFormat/>
    <w:rsid w:val="000D2D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D2D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2D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2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D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D41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D2D4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D2D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D2D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2D4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D2D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D4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D41"/>
  </w:style>
  <w:style w:type="paragraph" w:styleId="Pieddepage">
    <w:name w:val="footer"/>
    <w:basedOn w:val="Normal"/>
    <w:link w:val="Pieddepag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D41"/>
  </w:style>
  <w:style w:type="paragraph" w:styleId="Paragraphedeliste">
    <w:name w:val="List Paragraph"/>
    <w:basedOn w:val="Normal"/>
    <w:uiPriority w:val="34"/>
    <w:qFormat/>
    <w:rsid w:val="0081247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04FB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B017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17D5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017D5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B017D5"/>
    <w:rPr>
      <w:color w:val="0563C1" w:themeColor="hyperlink"/>
      <w:u w:val="single"/>
    </w:rPr>
  </w:style>
  <w:style w:type="table" w:customStyle="1" w:styleId="Calendrier1">
    <w:name w:val="Calendrier 1"/>
    <w:basedOn w:val="TableauNormal"/>
    <w:uiPriority w:val="99"/>
    <w:qFormat/>
    <w:rsid w:val="00F22AC2"/>
    <w:pPr>
      <w:spacing w:after="0" w:line="240" w:lineRule="auto"/>
    </w:pPr>
    <w:rPr>
      <w:sz w:val="22"/>
      <w:szCs w:val="22"/>
      <w:lang w:val="fr-FR" w:eastAsia="fr-F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auGrille1Clair">
    <w:name w:val="Grid Table 1 Light"/>
    <w:basedOn w:val="TableauNormal"/>
    <w:uiPriority w:val="46"/>
    <w:rsid w:val="004518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624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heodore.bories@free.f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C9"/>
    <w:rsid w:val="007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54A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10A9-61AF-46DE-BB12-C768F2EE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1655</Words>
  <Characters>9104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STMicroelectronics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BORIES</dc:creator>
  <cp:keywords/>
  <dc:description/>
  <cp:lastModifiedBy>user</cp:lastModifiedBy>
  <cp:revision>14</cp:revision>
  <cp:lastPrinted>2018-01-22T14:10:00Z</cp:lastPrinted>
  <dcterms:created xsi:type="dcterms:W3CDTF">2018-01-22T14:07:00Z</dcterms:created>
  <dcterms:modified xsi:type="dcterms:W3CDTF">2018-02-10T15:07:00Z</dcterms:modified>
</cp:coreProperties>
</file>