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672D" w14:textId="77777777" w:rsidR="00B45B5A" w:rsidRDefault="00000000">
      <w:pPr>
        <w:spacing w:after="0" w:line="259" w:lineRule="auto"/>
        <w:ind w:left="0" w:firstLine="0"/>
        <w:jc w:val="left"/>
      </w:pPr>
      <w:r>
        <w:rPr>
          <w:rFonts w:ascii="Cambria" w:eastAsia="Cambria" w:hAnsi="Cambria" w:cs="Cambria"/>
          <w:color w:val="17365D"/>
          <w:sz w:val="52"/>
        </w:rPr>
        <w:t xml:space="preserve"> </w:t>
      </w:r>
    </w:p>
    <w:p w14:paraId="483E19D1" w14:textId="77777777" w:rsidR="00B45B5A" w:rsidRDefault="00000000">
      <w:pPr>
        <w:spacing w:after="0" w:line="259" w:lineRule="auto"/>
        <w:ind w:left="0" w:firstLine="0"/>
        <w:jc w:val="left"/>
      </w:pPr>
      <w:r>
        <w:rPr>
          <w:rFonts w:ascii="Cambria" w:eastAsia="Cambria" w:hAnsi="Cambria" w:cs="Cambria"/>
          <w:color w:val="17365D"/>
          <w:sz w:val="52"/>
        </w:rPr>
        <w:t xml:space="preserve"> </w:t>
      </w:r>
    </w:p>
    <w:p w14:paraId="1171330E" w14:textId="77777777" w:rsidR="00B45B5A" w:rsidRDefault="00000000">
      <w:pPr>
        <w:spacing w:after="0" w:line="259" w:lineRule="auto"/>
        <w:ind w:left="0" w:firstLine="0"/>
        <w:jc w:val="left"/>
      </w:pPr>
      <w:r>
        <w:rPr>
          <w:rFonts w:ascii="Cambria" w:eastAsia="Cambria" w:hAnsi="Cambria" w:cs="Cambria"/>
          <w:color w:val="17365D"/>
          <w:sz w:val="52"/>
        </w:rPr>
        <w:t xml:space="preserve"> </w:t>
      </w:r>
    </w:p>
    <w:p w14:paraId="3EC0688B" w14:textId="77777777" w:rsidR="00B45B5A" w:rsidRDefault="00000000">
      <w:pPr>
        <w:spacing w:after="0" w:line="259" w:lineRule="auto"/>
        <w:ind w:left="0" w:firstLine="0"/>
        <w:jc w:val="left"/>
      </w:pPr>
      <w:r>
        <w:rPr>
          <w:rFonts w:ascii="Cambria" w:eastAsia="Cambria" w:hAnsi="Cambria" w:cs="Cambria"/>
          <w:color w:val="17365D"/>
          <w:sz w:val="52"/>
        </w:rPr>
        <w:t xml:space="preserve"> </w:t>
      </w:r>
    </w:p>
    <w:p w14:paraId="767768C5" w14:textId="77777777" w:rsidR="00B45B5A" w:rsidRDefault="00000000">
      <w:pPr>
        <w:spacing w:after="0" w:line="259" w:lineRule="auto"/>
        <w:ind w:left="0" w:firstLine="0"/>
        <w:jc w:val="left"/>
      </w:pPr>
      <w:r>
        <w:rPr>
          <w:rFonts w:ascii="Cambria" w:eastAsia="Cambria" w:hAnsi="Cambria" w:cs="Cambria"/>
          <w:color w:val="17365D"/>
          <w:sz w:val="52"/>
        </w:rPr>
        <w:t xml:space="preserve">THỰC HÀNH TOÁN CAO CẤP </w:t>
      </w:r>
    </w:p>
    <w:p w14:paraId="5DFB4A52" w14:textId="77777777" w:rsidR="00B45B5A" w:rsidRDefault="00000000">
      <w:pPr>
        <w:spacing w:after="341" w:line="259" w:lineRule="auto"/>
        <w:ind w:left="-29" w:firstLine="0"/>
        <w:jc w:val="left"/>
      </w:pPr>
      <w:r>
        <w:rPr>
          <w:rFonts w:ascii="Calibri" w:eastAsia="Calibri" w:hAnsi="Calibri" w:cs="Calibri"/>
          <w:noProof/>
          <w:sz w:val="22"/>
        </w:rPr>
        <mc:AlternateContent>
          <mc:Choice Requires="wpg">
            <w:drawing>
              <wp:inline distT="0" distB="0" distL="0" distR="0" wp14:anchorId="5FA87776" wp14:editId="5CFBC401">
                <wp:extent cx="5980176" cy="12192"/>
                <wp:effectExtent l="0" t="0" r="0" b="0"/>
                <wp:docPr id="24354" name="Group 24354"/>
                <wp:cNvGraphicFramePr/>
                <a:graphic xmlns:a="http://schemas.openxmlformats.org/drawingml/2006/main">
                  <a:graphicData uri="http://schemas.microsoft.com/office/word/2010/wordprocessingGroup">
                    <wpg:wgp>
                      <wpg:cNvGrpSpPr/>
                      <wpg:grpSpPr>
                        <a:xfrm>
                          <a:off x="0" y="0"/>
                          <a:ext cx="5980176" cy="12192"/>
                          <a:chOff x="0" y="0"/>
                          <a:chExt cx="5980176" cy="12192"/>
                        </a:xfrm>
                      </wpg:grpSpPr>
                      <wps:wsp>
                        <wps:cNvPr id="28025" name="Shape 28025"/>
                        <wps:cNvSpPr/>
                        <wps:spPr>
                          <a:xfrm>
                            <a:off x="0" y="0"/>
                            <a:ext cx="5980176" cy="12192"/>
                          </a:xfrm>
                          <a:custGeom>
                            <a:avLst/>
                            <a:gdLst/>
                            <a:ahLst/>
                            <a:cxnLst/>
                            <a:rect l="0" t="0" r="0" b="0"/>
                            <a:pathLst>
                              <a:path w="5980176" h="12192">
                                <a:moveTo>
                                  <a:pt x="0" y="0"/>
                                </a:moveTo>
                                <a:lnTo>
                                  <a:pt x="5980176" y="0"/>
                                </a:lnTo>
                                <a:lnTo>
                                  <a:pt x="5980176" y="12192"/>
                                </a:lnTo>
                                <a:lnTo>
                                  <a:pt x="0" y="12192"/>
                                </a:lnTo>
                                <a:lnTo>
                                  <a:pt x="0" y="0"/>
                                </a:lnTo>
                              </a:path>
                            </a:pathLst>
                          </a:custGeom>
                          <a:ln w="0" cap="rnd">
                            <a:round/>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24354" style="width:470.88pt;height:0.959961pt;mso-position-horizontal-relative:char;mso-position-vertical-relative:line" coordsize="59801,121">
                <v:shape id="Shape 28026" style="position:absolute;width:59801;height:121;left:0;top:0;" coordsize="5980176,12192" path="m0,0l5980176,0l5980176,12192l0,12192l0,0">
                  <v:stroke weight="0pt" endcap="round" joinstyle="round" on="false" color="#000000" opacity="0"/>
                  <v:fill on="true" color="#4f81bd"/>
                </v:shape>
              </v:group>
            </w:pict>
          </mc:Fallback>
        </mc:AlternateContent>
      </w:r>
    </w:p>
    <w:p w14:paraId="0C5F1644" w14:textId="77777777" w:rsidR="00B45B5A" w:rsidRDefault="00000000">
      <w:pPr>
        <w:spacing w:after="254" w:line="259" w:lineRule="auto"/>
        <w:ind w:left="0" w:firstLine="0"/>
        <w:jc w:val="left"/>
      </w:pPr>
      <w:r>
        <w:rPr>
          <w:rFonts w:ascii="Cambria" w:eastAsia="Cambria" w:hAnsi="Cambria" w:cs="Cambria"/>
          <w:i/>
          <w:color w:val="4F81BD"/>
        </w:rPr>
        <w:t xml:space="preserve">TÀI LIỆU PHỤC VỤ SINH VIÊN NGÀNH KHOA HỌC DỮ LIỆU </w:t>
      </w:r>
    </w:p>
    <w:p w14:paraId="36E5E673" w14:textId="77777777" w:rsidR="00B45B5A" w:rsidRDefault="00000000">
      <w:pPr>
        <w:ind w:left="-5" w:right="76"/>
      </w:pPr>
      <w:r>
        <w:t xml:space="preserve">Nhóm biên soạn: TS. Hoàng Lê Minh – Khưu Minh Cảnh – Hoàng Thị Kiều Anh – Lê Thị Ngọc Huyên – … </w:t>
      </w:r>
    </w:p>
    <w:p w14:paraId="2CC6A903" w14:textId="77777777" w:rsidR="00B45B5A" w:rsidRDefault="00000000">
      <w:pPr>
        <w:spacing w:after="216" w:line="259" w:lineRule="auto"/>
        <w:ind w:left="0" w:firstLine="0"/>
        <w:jc w:val="left"/>
      </w:pPr>
      <w:r>
        <w:t xml:space="preserve"> </w:t>
      </w:r>
    </w:p>
    <w:p w14:paraId="5C4EACC2" w14:textId="77777777" w:rsidR="00B45B5A" w:rsidRDefault="00000000">
      <w:pPr>
        <w:spacing w:after="218" w:line="259" w:lineRule="auto"/>
        <w:ind w:left="0" w:firstLine="0"/>
        <w:jc w:val="left"/>
      </w:pPr>
      <w:r>
        <w:t xml:space="preserve"> </w:t>
      </w:r>
    </w:p>
    <w:p w14:paraId="5146720E" w14:textId="77777777" w:rsidR="00B45B5A" w:rsidRDefault="00000000">
      <w:pPr>
        <w:spacing w:after="216" w:line="259" w:lineRule="auto"/>
        <w:ind w:left="0" w:firstLine="0"/>
        <w:jc w:val="left"/>
      </w:pPr>
      <w:r>
        <w:t xml:space="preserve"> </w:t>
      </w:r>
    </w:p>
    <w:p w14:paraId="16926C4A" w14:textId="77777777" w:rsidR="00B45B5A" w:rsidRDefault="00000000">
      <w:pPr>
        <w:spacing w:after="218" w:line="259" w:lineRule="auto"/>
        <w:ind w:left="0" w:firstLine="0"/>
        <w:jc w:val="left"/>
      </w:pPr>
      <w:r>
        <w:t xml:space="preserve"> </w:t>
      </w:r>
    </w:p>
    <w:p w14:paraId="0A510743" w14:textId="77777777" w:rsidR="00B45B5A" w:rsidRDefault="00000000">
      <w:pPr>
        <w:spacing w:after="218" w:line="259" w:lineRule="auto"/>
        <w:ind w:left="0" w:firstLine="0"/>
        <w:jc w:val="left"/>
      </w:pPr>
      <w:r>
        <w:t xml:space="preserve"> </w:t>
      </w:r>
    </w:p>
    <w:p w14:paraId="6190478A" w14:textId="77777777" w:rsidR="00B45B5A" w:rsidRDefault="00000000">
      <w:pPr>
        <w:spacing w:after="216" w:line="259" w:lineRule="auto"/>
        <w:ind w:left="0" w:firstLine="0"/>
        <w:jc w:val="left"/>
      </w:pPr>
      <w:r>
        <w:t xml:space="preserve"> </w:t>
      </w:r>
    </w:p>
    <w:p w14:paraId="77156DCB" w14:textId="77777777" w:rsidR="00B45B5A" w:rsidRDefault="00000000">
      <w:pPr>
        <w:spacing w:after="218" w:line="259" w:lineRule="auto"/>
        <w:ind w:left="0" w:firstLine="0"/>
        <w:jc w:val="left"/>
      </w:pPr>
      <w:r>
        <w:t xml:space="preserve"> </w:t>
      </w:r>
    </w:p>
    <w:p w14:paraId="0C21FDD5" w14:textId="77777777" w:rsidR="00B45B5A" w:rsidRDefault="00000000">
      <w:pPr>
        <w:spacing w:after="216" w:line="259" w:lineRule="auto"/>
        <w:ind w:left="0" w:firstLine="0"/>
        <w:jc w:val="left"/>
      </w:pPr>
      <w:r>
        <w:t xml:space="preserve"> </w:t>
      </w:r>
    </w:p>
    <w:p w14:paraId="0F139C3D" w14:textId="77777777" w:rsidR="00B45B5A" w:rsidRDefault="00000000">
      <w:pPr>
        <w:spacing w:after="218" w:line="259" w:lineRule="auto"/>
        <w:ind w:left="0" w:firstLine="0"/>
        <w:jc w:val="left"/>
      </w:pPr>
      <w:r>
        <w:t xml:space="preserve"> </w:t>
      </w:r>
    </w:p>
    <w:p w14:paraId="7E5D8B0D" w14:textId="77777777" w:rsidR="00B45B5A" w:rsidRDefault="00000000">
      <w:pPr>
        <w:spacing w:after="216" w:line="259" w:lineRule="auto"/>
        <w:ind w:left="0" w:firstLine="0"/>
        <w:jc w:val="left"/>
      </w:pPr>
      <w:r>
        <w:t xml:space="preserve"> </w:t>
      </w:r>
    </w:p>
    <w:p w14:paraId="65AC6915" w14:textId="77777777" w:rsidR="00B45B5A" w:rsidRDefault="00000000">
      <w:pPr>
        <w:spacing w:after="218" w:line="259" w:lineRule="auto"/>
        <w:ind w:left="0" w:firstLine="0"/>
        <w:jc w:val="left"/>
      </w:pPr>
      <w:r>
        <w:t xml:space="preserve"> </w:t>
      </w:r>
    </w:p>
    <w:p w14:paraId="2248321B" w14:textId="77777777" w:rsidR="00B45B5A" w:rsidRDefault="00000000">
      <w:pPr>
        <w:spacing w:after="218" w:line="259" w:lineRule="auto"/>
        <w:ind w:left="0" w:firstLine="0"/>
        <w:jc w:val="left"/>
      </w:pPr>
      <w:r>
        <w:t xml:space="preserve"> </w:t>
      </w:r>
    </w:p>
    <w:p w14:paraId="46B709BA" w14:textId="77777777" w:rsidR="00B45B5A" w:rsidRDefault="00000000">
      <w:pPr>
        <w:spacing w:after="216" w:line="259" w:lineRule="auto"/>
        <w:ind w:left="0" w:firstLine="0"/>
        <w:jc w:val="left"/>
      </w:pPr>
      <w:r>
        <w:t xml:space="preserve"> </w:t>
      </w:r>
    </w:p>
    <w:p w14:paraId="76FD0F31" w14:textId="77777777" w:rsidR="00B45B5A" w:rsidRDefault="00000000">
      <w:pPr>
        <w:spacing w:after="266" w:line="259" w:lineRule="auto"/>
        <w:ind w:left="0" w:firstLine="0"/>
        <w:jc w:val="left"/>
      </w:pPr>
      <w:r>
        <w:t xml:space="preserve"> </w:t>
      </w:r>
    </w:p>
    <w:p w14:paraId="653CB6D8" w14:textId="77777777" w:rsidR="00B45B5A" w:rsidRDefault="00000000">
      <w:pPr>
        <w:tabs>
          <w:tab w:val="center" w:pos="4679"/>
          <w:tab w:val="center" w:pos="8626"/>
        </w:tabs>
        <w:ind w:left="0" w:firstLine="0"/>
        <w:jc w:val="left"/>
      </w:pPr>
      <w:r>
        <w:rPr>
          <w:rFonts w:ascii="Calibri" w:eastAsia="Calibri" w:hAnsi="Calibri" w:cs="Calibri"/>
          <w:sz w:val="22"/>
        </w:rPr>
        <w:tab/>
      </w:r>
      <w:r>
        <w:t xml:space="preserve">TP.HCM – Năm 2019 </w:t>
      </w:r>
      <w:r>
        <w:tab/>
        <w:t xml:space="preserve"> </w:t>
      </w:r>
    </w:p>
    <w:p w14:paraId="653F79F9" w14:textId="77777777" w:rsidR="00B45B5A" w:rsidRDefault="00000000">
      <w:pPr>
        <w:spacing w:after="0" w:line="259" w:lineRule="auto"/>
        <w:ind w:left="0" w:firstLine="0"/>
        <w:jc w:val="left"/>
      </w:pPr>
      <w:r>
        <w:rPr>
          <w:rFonts w:ascii="Cambria" w:eastAsia="Cambria" w:hAnsi="Cambria" w:cs="Cambria"/>
          <w:b/>
          <w:color w:val="365F91"/>
          <w:sz w:val="28"/>
        </w:rPr>
        <w:t xml:space="preserve">MỤC LỤC </w:t>
      </w:r>
    </w:p>
    <w:sdt>
      <w:sdtPr>
        <w:rPr>
          <w:rFonts w:ascii="Times New Roman" w:eastAsia="Times New Roman" w:hAnsi="Times New Roman" w:cs="Times New Roman"/>
          <w:sz w:val="24"/>
        </w:rPr>
        <w:id w:val="404968081"/>
        <w:docPartObj>
          <w:docPartGallery w:val="Table of Contents"/>
        </w:docPartObj>
      </w:sdtPr>
      <w:sdtContent>
        <w:p w14:paraId="4F3728D0" w14:textId="77777777" w:rsidR="00B45B5A" w:rsidRDefault="00000000">
          <w:pPr>
            <w:pStyle w:val="Mucluc1"/>
            <w:tabs>
              <w:tab w:val="right" w:leader="dot" w:pos="9449"/>
            </w:tabs>
          </w:pPr>
          <w:r>
            <w:fldChar w:fldCharType="begin"/>
          </w:r>
          <w:r>
            <w:instrText xml:space="preserve"> TOC \o "1-3" \h \z \u </w:instrText>
          </w:r>
          <w:r>
            <w:fldChar w:fldCharType="separate"/>
          </w:r>
          <w:hyperlink w:anchor="_Toc27803">
            <w:r>
              <w:rPr>
                <w:rFonts w:ascii="Times New Roman" w:eastAsia="Times New Roman" w:hAnsi="Times New Roman" w:cs="Times New Roman"/>
              </w:rPr>
              <w:t>CHƯƠNG 2: ĐẠO HÀM</w:t>
            </w:r>
            <w:r>
              <w:tab/>
            </w:r>
            <w:r>
              <w:fldChar w:fldCharType="begin"/>
            </w:r>
            <w:r>
              <w:instrText>PAGEREF _Toc27803 \h</w:instrText>
            </w:r>
            <w:r>
              <w:fldChar w:fldCharType="separate"/>
            </w:r>
            <w:r>
              <w:t xml:space="preserve">3 </w:t>
            </w:r>
            <w:r>
              <w:fldChar w:fldCharType="end"/>
            </w:r>
          </w:hyperlink>
        </w:p>
        <w:p w14:paraId="122587DC" w14:textId="77777777" w:rsidR="00B45B5A" w:rsidRDefault="00000000">
          <w:pPr>
            <w:pStyle w:val="Mucluc1"/>
            <w:tabs>
              <w:tab w:val="right" w:leader="dot" w:pos="9449"/>
            </w:tabs>
          </w:pPr>
          <w:hyperlink w:anchor="_Toc27804">
            <w:r>
              <w:rPr>
                <w:rFonts w:ascii="Times New Roman" w:eastAsia="Times New Roman" w:hAnsi="Times New Roman" w:cs="Times New Roman"/>
              </w:rPr>
              <w:t>1.</w:t>
            </w:r>
            <w:r>
              <w:t xml:space="preserve">  </w:t>
            </w:r>
            <w:r>
              <w:rPr>
                <w:rFonts w:ascii="Times New Roman" w:eastAsia="Times New Roman" w:hAnsi="Times New Roman" w:cs="Times New Roman"/>
              </w:rPr>
              <w:t>Một số vấn đề xử lý với Python và Sympy</w:t>
            </w:r>
            <w:r>
              <w:tab/>
            </w:r>
            <w:r>
              <w:fldChar w:fldCharType="begin"/>
            </w:r>
            <w:r>
              <w:instrText>PAGEREF _Toc27804 \h</w:instrText>
            </w:r>
            <w:r>
              <w:fldChar w:fldCharType="separate"/>
            </w:r>
            <w:r>
              <w:t xml:space="preserve">3 </w:t>
            </w:r>
            <w:r>
              <w:fldChar w:fldCharType="end"/>
            </w:r>
          </w:hyperlink>
        </w:p>
        <w:p w14:paraId="44D9C3A9" w14:textId="77777777" w:rsidR="00B45B5A" w:rsidRDefault="00000000">
          <w:pPr>
            <w:pStyle w:val="Mucluc2"/>
            <w:tabs>
              <w:tab w:val="right" w:leader="dot" w:pos="9449"/>
            </w:tabs>
          </w:pPr>
          <w:hyperlink w:anchor="_Toc27805">
            <w:r>
              <w:rPr>
                <w:rFonts w:ascii="Times New Roman" w:eastAsia="Times New Roman" w:hAnsi="Times New Roman" w:cs="Times New Roman"/>
              </w:rPr>
              <w:t>1.1.</w:t>
            </w:r>
            <w:r>
              <w:t xml:space="preserve">  </w:t>
            </w:r>
            <w:r>
              <w:rPr>
                <w:rFonts w:ascii="Times New Roman" w:eastAsia="Times New Roman" w:hAnsi="Times New Roman" w:cs="Times New Roman"/>
              </w:rPr>
              <w:t>Giới thiệu hàm eval trong Python</w:t>
            </w:r>
            <w:r>
              <w:tab/>
            </w:r>
            <w:r>
              <w:fldChar w:fldCharType="begin"/>
            </w:r>
            <w:r>
              <w:instrText>PAGEREF _Toc27805 \h</w:instrText>
            </w:r>
            <w:r>
              <w:fldChar w:fldCharType="separate"/>
            </w:r>
            <w:r>
              <w:t xml:space="preserve">3 </w:t>
            </w:r>
            <w:r>
              <w:fldChar w:fldCharType="end"/>
            </w:r>
          </w:hyperlink>
        </w:p>
        <w:p w14:paraId="713401D5" w14:textId="77777777" w:rsidR="00B45B5A" w:rsidRDefault="00000000">
          <w:pPr>
            <w:pStyle w:val="Mucluc2"/>
            <w:tabs>
              <w:tab w:val="right" w:leader="dot" w:pos="9449"/>
            </w:tabs>
          </w:pPr>
          <w:hyperlink w:anchor="_Toc27806">
            <w:r>
              <w:rPr>
                <w:rFonts w:ascii="Times New Roman" w:eastAsia="Times New Roman" w:hAnsi="Times New Roman" w:cs="Times New Roman"/>
              </w:rPr>
              <w:t>1.2.</w:t>
            </w:r>
            <w:r>
              <w:t xml:space="preserve">  </w:t>
            </w:r>
            <w:r>
              <w:rPr>
                <w:rFonts w:ascii="Times New Roman" w:eastAsia="Times New Roman" w:hAnsi="Times New Roman" w:cs="Times New Roman"/>
              </w:rPr>
              <w:t>Giới thiệu hàm subs trong Sympy</w:t>
            </w:r>
            <w:r>
              <w:tab/>
            </w:r>
            <w:r>
              <w:fldChar w:fldCharType="begin"/>
            </w:r>
            <w:r>
              <w:instrText>PAGEREF _Toc27806 \h</w:instrText>
            </w:r>
            <w:r>
              <w:fldChar w:fldCharType="separate"/>
            </w:r>
            <w:r>
              <w:t xml:space="preserve">3 </w:t>
            </w:r>
            <w:r>
              <w:fldChar w:fldCharType="end"/>
            </w:r>
          </w:hyperlink>
        </w:p>
        <w:p w14:paraId="7337479B" w14:textId="77777777" w:rsidR="00B45B5A" w:rsidRDefault="00000000">
          <w:pPr>
            <w:pStyle w:val="Mucluc1"/>
            <w:tabs>
              <w:tab w:val="right" w:leader="dot" w:pos="9449"/>
            </w:tabs>
          </w:pPr>
          <w:hyperlink w:anchor="_Toc27807">
            <w:r>
              <w:rPr>
                <w:rFonts w:ascii="Times New Roman" w:eastAsia="Times New Roman" w:hAnsi="Times New Roman" w:cs="Times New Roman"/>
              </w:rPr>
              <w:t>2.</w:t>
            </w:r>
            <w:r>
              <w:t xml:space="preserve">  </w:t>
            </w:r>
            <w:r>
              <w:rPr>
                <w:rFonts w:ascii="Times New Roman" w:eastAsia="Times New Roman" w:hAnsi="Times New Roman" w:cs="Times New Roman"/>
              </w:rPr>
              <w:t>Vẽ biểu đồ với gói matplotlib</w:t>
            </w:r>
            <w:r>
              <w:tab/>
            </w:r>
            <w:r>
              <w:fldChar w:fldCharType="begin"/>
            </w:r>
            <w:r>
              <w:instrText>PAGEREF _Toc27807 \h</w:instrText>
            </w:r>
            <w:r>
              <w:fldChar w:fldCharType="separate"/>
            </w:r>
            <w:r>
              <w:t xml:space="preserve">5 </w:t>
            </w:r>
            <w:r>
              <w:fldChar w:fldCharType="end"/>
            </w:r>
          </w:hyperlink>
        </w:p>
        <w:p w14:paraId="2AC2EFA2" w14:textId="77777777" w:rsidR="00B45B5A" w:rsidRDefault="00000000">
          <w:pPr>
            <w:pStyle w:val="Mucluc2"/>
            <w:tabs>
              <w:tab w:val="right" w:leader="dot" w:pos="9449"/>
            </w:tabs>
          </w:pPr>
          <w:hyperlink w:anchor="_Toc27808">
            <w:r>
              <w:rPr>
                <w:rFonts w:ascii="Times New Roman" w:eastAsia="Times New Roman" w:hAnsi="Times New Roman" w:cs="Times New Roman"/>
              </w:rPr>
              <w:t>2.1.</w:t>
            </w:r>
            <w:r>
              <w:t xml:space="preserve">  </w:t>
            </w:r>
            <w:r>
              <w:rPr>
                <w:rFonts w:ascii="Times New Roman" w:eastAsia="Times New Roman" w:hAnsi="Times New Roman" w:cs="Times New Roman"/>
              </w:rPr>
              <w:t>Trục số và mặt phẳng</w:t>
            </w:r>
            <w:r>
              <w:tab/>
            </w:r>
            <w:r>
              <w:fldChar w:fldCharType="begin"/>
            </w:r>
            <w:r>
              <w:instrText>PAGEREF _Toc27808 \h</w:instrText>
            </w:r>
            <w:r>
              <w:fldChar w:fldCharType="separate"/>
            </w:r>
            <w:r>
              <w:t xml:space="preserve">5 </w:t>
            </w:r>
            <w:r>
              <w:fldChar w:fldCharType="end"/>
            </w:r>
          </w:hyperlink>
        </w:p>
        <w:p w14:paraId="136FEA1A" w14:textId="77777777" w:rsidR="00B45B5A" w:rsidRDefault="00000000">
          <w:pPr>
            <w:pStyle w:val="Mucluc3"/>
            <w:tabs>
              <w:tab w:val="right" w:leader="dot" w:pos="9449"/>
            </w:tabs>
          </w:pPr>
          <w:hyperlink w:anchor="_Toc27809">
            <w:r>
              <w:t>2.1.1.  Trục số:</w:t>
            </w:r>
            <w:r>
              <w:tab/>
            </w:r>
            <w:r>
              <w:fldChar w:fldCharType="begin"/>
            </w:r>
            <w:r>
              <w:instrText>PAGEREF _Toc27809 \h</w:instrText>
            </w:r>
            <w:r>
              <w:fldChar w:fldCharType="separate"/>
            </w:r>
            <w:r>
              <w:t xml:space="preserve">5 </w:t>
            </w:r>
            <w:r>
              <w:fldChar w:fldCharType="end"/>
            </w:r>
          </w:hyperlink>
        </w:p>
        <w:p w14:paraId="4774AF87" w14:textId="77777777" w:rsidR="00B45B5A" w:rsidRDefault="00000000">
          <w:pPr>
            <w:pStyle w:val="Mucluc3"/>
            <w:tabs>
              <w:tab w:val="right" w:leader="dot" w:pos="9449"/>
            </w:tabs>
          </w:pPr>
          <w:hyperlink w:anchor="_Toc27810">
            <w:r>
              <w:t>2.1.2.  Hệ tọa độ phẳng Cartesian:</w:t>
            </w:r>
            <w:r>
              <w:tab/>
            </w:r>
            <w:r>
              <w:fldChar w:fldCharType="begin"/>
            </w:r>
            <w:r>
              <w:instrText>PAGEREF _Toc27810 \h</w:instrText>
            </w:r>
            <w:r>
              <w:fldChar w:fldCharType="separate"/>
            </w:r>
            <w:r>
              <w:t xml:space="preserve">5 </w:t>
            </w:r>
            <w:r>
              <w:fldChar w:fldCharType="end"/>
            </w:r>
          </w:hyperlink>
        </w:p>
        <w:p w14:paraId="627E9DD7" w14:textId="77777777" w:rsidR="00B45B5A" w:rsidRDefault="00000000">
          <w:pPr>
            <w:pStyle w:val="Mucluc2"/>
            <w:tabs>
              <w:tab w:val="right" w:leader="dot" w:pos="9449"/>
            </w:tabs>
          </w:pPr>
          <w:hyperlink w:anchor="_Toc27811">
            <w:r>
              <w:rPr>
                <w:rFonts w:ascii="Times New Roman" w:eastAsia="Times New Roman" w:hAnsi="Times New Roman" w:cs="Times New Roman"/>
              </w:rPr>
              <w:t>2.2.</w:t>
            </w:r>
            <w:r>
              <w:t xml:space="preserve">  </w:t>
            </w:r>
            <w:r>
              <w:rPr>
                <w:rFonts w:ascii="Times New Roman" w:eastAsia="Times New Roman" w:hAnsi="Times New Roman" w:cs="Times New Roman"/>
              </w:rPr>
              <w:t>Danh sách List và bộ Tuple</w:t>
            </w:r>
            <w:r>
              <w:tab/>
            </w:r>
            <w:r>
              <w:fldChar w:fldCharType="begin"/>
            </w:r>
            <w:r>
              <w:instrText>PAGEREF _Toc27811 \h</w:instrText>
            </w:r>
            <w:r>
              <w:fldChar w:fldCharType="separate"/>
            </w:r>
            <w:r>
              <w:t xml:space="preserve">7 </w:t>
            </w:r>
            <w:r>
              <w:fldChar w:fldCharType="end"/>
            </w:r>
          </w:hyperlink>
        </w:p>
        <w:p w14:paraId="2E7A2C1B" w14:textId="77777777" w:rsidR="00B45B5A" w:rsidRDefault="00000000">
          <w:pPr>
            <w:pStyle w:val="Mucluc3"/>
            <w:tabs>
              <w:tab w:val="right" w:leader="dot" w:pos="9449"/>
            </w:tabs>
          </w:pPr>
          <w:hyperlink w:anchor="_Toc27812">
            <w:r>
              <w:t>2.2.1.  Duyệt các phần tử trong danh sách List và Tuple</w:t>
            </w:r>
            <w:r>
              <w:tab/>
            </w:r>
            <w:r>
              <w:fldChar w:fldCharType="begin"/>
            </w:r>
            <w:r>
              <w:instrText>PAGEREF _Toc27812 \h</w:instrText>
            </w:r>
            <w:r>
              <w:fldChar w:fldCharType="separate"/>
            </w:r>
            <w:r>
              <w:t xml:space="preserve">8 </w:t>
            </w:r>
            <w:r>
              <w:fldChar w:fldCharType="end"/>
            </w:r>
          </w:hyperlink>
        </w:p>
        <w:p w14:paraId="1FFAC9F9" w14:textId="77777777" w:rsidR="00B45B5A" w:rsidRDefault="00000000">
          <w:pPr>
            <w:pStyle w:val="Mucluc2"/>
            <w:tabs>
              <w:tab w:val="right" w:leader="dot" w:pos="9449"/>
            </w:tabs>
          </w:pPr>
          <w:hyperlink w:anchor="_Toc27813">
            <w:r>
              <w:rPr>
                <w:rFonts w:ascii="Times New Roman" w:eastAsia="Times New Roman" w:hAnsi="Times New Roman" w:cs="Times New Roman"/>
              </w:rPr>
              <w:t>2.3.</w:t>
            </w:r>
            <w:r>
              <w:t xml:space="preserve">  </w:t>
            </w:r>
            <w:r>
              <w:rPr>
                <w:rFonts w:ascii="Times New Roman" w:eastAsia="Times New Roman" w:hAnsi="Times New Roman" w:cs="Times New Roman"/>
              </w:rPr>
              <w:t>Vẽ đồ thị với Matplotlib</w:t>
            </w:r>
            <w:r>
              <w:tab/>
            </w:r>
            <w:r>
              <w:fldChar w:fldCharType="begin"/>
            </w:r>
            <w:r>
              <w:instrText>PAGEREF _Toc27813 \h</w:instrText>
            </w:r>
            <w:r>
              <w:fldChar w:fldCharType="separate"/>
            </w:r>
            <w:r>
              <w:t xml:space="preserve">9 </w:t>
            </w:r>
            <w:r>
              <w:fldChar w:fldCharType="end"/>
            </w:r>
          </w:hyperlink>
        </w:p>
        <w:p w14:paraId="732317D7" w14:textId="77777777" w:rsidR="00B45B5A" w:rsidRDefault="00000000">
          <w:pPr>
            <w:pStyle w:val="Mucluc3"/>
            <w:tabs>
              <w:tab w:val="right" w:leader="dot" w:pos="9449"/>
            </w:tabs>
          </w:pPr>
          <w:hyperlink w:anchor="_Toc27814">
            <w:r>
              <w:t>2.3.1.  Tạo điểm trên đồ thị</w:t>
            </w:r>
            <w:r>
              <w:tab/>
            </w:r>
            <w:r>
              <w:fldChar w:fldCharType="begin"/>
            </w:r>
            <w:r>
              <w:instrText>PAGEREF _Toc27814 \h</w:instrText>
            </w:r>
            <w:r>
              <w:fldChar w:fldCharType="separate"/>
            </w:r>
            <w:r>
              <w:t xml:space="preserve">10 </w:t>
            </w:r>
            <w:r>
              <w:fldChar w:fldCharType="end"/>
            </w:r>
          </w:hyperlink>
        </w:p>
        <w:p w14:paraId="245690C3" w14:textId="77777777" w:rsidR="00B45B5A" w:rsidRDefault="00000000">
          <w:pPr>
            <w:pStyle w:val="Mucluc3"/>
            <w:tabs>
              <w:tab w:val="right" w:leader="dot" w:pos="9449"/>
            </w:tabs>
          </w:pPr>
          <w:hyperlink w:anchor="_Toc27815">
            <w:r>
              <w:t>2.3.2.  Vẽ đồ thị một số thông tin khí hậu theo tháng tại thành phố Hồ Chí Minh</w:t>
            </w:r>
            <w:r>
              <w:tab/>
            </w:r>
            <w:r>
              <w:fldChar w:fldCharType="begin"/>
            </w:r>
            <w:r>
              <w:instrText>PAGEREF _Toc27815 \h</w:instrText>
            </w:r>
            <w:r>
              <w:fldChar w:fldCharType="separate"/>
            </w:r>
            <w:r>
              <w:t xml:space="preserve">10 </w:t>
            </w:r>
            <w:r>
              <w:fldChar w:fldCharType="end"/>
            </w:r>
          </w:hyperlink>
        </w:p>
        <w:p w14:paraId="27FC53D8" w14:textId="77777777" w:rsidR="00B45B5A" w:rsidRDefault="00000000">
          <w:pPr>
            <w:pStyle w:val="Mucluc1"/>
            <w:tabs>
              <w:tab w:val="right" w:leader="dot" w:pos="9449"/>
            </w:tabs>
          </w:pPr>
          <w:hyperlink w:anchor="_Toc27816">
            <w:r>
              <w:rPr>
                <w:rFonts w:ascii="Times New Roman" w:eastAsia="Times New Roman" w:hAnsi="Times New Roman" w:cs="Times New Roman"/>
              </w:rPr>
              <w:t>3.</w:t>
            </w:r>
            <w:r>
              <w:t xml:space="preserve">  </w:t>
            </w:r>
            <w:r>
              <w:rPr>
                <w:rFonts w:ascii="Times New Roman" w:eastAsia="Times New Roman" w:hAnsi="Times New Roman" w:cs="Times New Roman"/>
              </w:rPr>
              <w:t>Đạo hàm</w:t>
            </w:r>
            <w:r>
              <w:tab/>
            </w:r>
            <w:r>
              <w:fldChar w:fldCharType="begin"/>
            </w:r>
            <w:r>
              <w:instrText>PAGEREF _Toc27816 \h</w:instrText>
            </w:r>
            <w:r>
              <w:fldChar w:fldCharType="separate"/>
            </w:r>
            <w:r>
              <w:t xml:space="preserve">12 </w:t>
            </w:r>
            <w:r>
              <w:fldChar w:fldCharType="end"/>
            </w:r>
          </w:hyperlink>
        </w:p>
        <w:p w14:paraId="1629587E" w14:textId="77777777" w:rsidR="00B45B5A" w:rsidRDefault="00000000">
          <w:pPr>
            <w:pStyle w:val="Mucluc1"/>
            <w:tabs>
              <w:tab w:val="right" w:leader="dot" w:pos="9449"/>
            </w:tabs>
          </w:pPr>
          <w:hyperlink w:anchor="_Toc27817">
            <w:r>
              <w:rPr>
                <w:rFonts w:ascii="Times New Roman" w:eastAsia="Times New Roman" w:hAnsi="Times New Roman" w:cs="Times New Roman"/>
              </w:rPr>
              <w:t>4.</w:t>
            </w:r>
            <w:r>
              <w:t xml:space="preserve"> </w:t>
            </w:r>
            <w:r>
              <w:rPr>
                <w:rFonts w:ascii="Times New Roman" w:eastAsia="Times New Roman" w:hAnsi="Times New Roman" w:cs="Times New Roman"/>
              </w:rPr>
              <w:t>Đạo hàm cấp cao và bài toán cực trị</w:t>
            </w:r>
            <w:r>
              <w:tab/>
            </w:r>
            <w:r>
              <w:fldChar w:fldCharType="begin"/>
            </w:r>
            <w:r>
              <w:instrText>PAGEREF _Toc27817 \h</w:instrText>
            </w:r>
            <w:r>
              <w:fldChar w:fldCharType="separate"/>
            </w:r>
            <w:r>
              <w:t xml:space="preserve">14 </w:t>
            </w:r>
            <w:r>
              <w:fldChar w:fldCharType="end"/>
            </w:r>
          </w:hyperlink>
        </w:p>
        <w:p w14:paraId="4B349724" w14:textId="77777777" w:rsidR="00B45B5A" w:rsidRDefault="00000000">
          <w:pPr>
            <w:pStyle w:val="Mucluc1"/>
            <w:tabs>
              <w:tab w:val="right" w:leader="dot" w:pos="9449"/>
            </w:tabs>
          </w:pPr>
          <w:hyperlink w:anchor="_Toc27818">
            <w:r>
              <w:rPr>
                <w:rFonts w:ascii="Times New Roman" w:eastAsia="Times New Roman" w:hAnsi="Times New Roman" w:cs="Times New Roman"/>
              </w:rPr>
              <w:t>BÀI TẬP CHƯƠNG 2</w:t>
            </w:r>
            <w:r>
              <w:tab/>
            </w:r>
            <w:r>
              <w:fldChar w:fldCharType="begin"/>
            </w:r>
            <w:r>
              <w:instrText>PAGEREF _Toc27818 \h</w:instrText>
            </w:r>
            <w:r>
              <w:fldChar w:fldCharType="separate"/>
            </w:r>
            <w:r>
              <w:t xml:space="preserve">19 </w:t>
            </w:r>
            <w:r>
              <w:fldChar w:fldCharType="end"/>
            </w:r>
          </w:hyperlink>
        </w:p>
        <w:p w14:paraId="3B9710DA" w14:textId="77777777" w:rsidR="00B45B5A" w:rsidRDefault="00000000">
          <w:r>
            <w:fldChar w:fldCharType="end"/>
          </w:r>
        </w:p>
      </w:sdtContent>
    </w:sdt>
    <w:p w14:paraId="2D6E4DB1" w14:textId="77777777" w:rsidR="00B45B5A" w:rsidRDefault="00000000">
      <w:pPr>
        <w:spacing w:after="227" w:line="259" w:lineRule="auto"/>
        <w:ind w:left="0" w:firstLine="0"/>
        <w:jc w:val="left"/>
      </w:pPr>
      <w:r>
        <w:rPr>
          <w:rFonts w:ascii="Calibri" w:eastAsia="Calibri" w:hAnsi="Calibri" w:cs="Calibri"/>
          <w:sz w:val="22"/>
        </w:rPr>
        <w:t xml:space="preserve"> </w:t>
      </w:r>
    </w:p>
    <w:p w14:paraId="7BA7589D" w14:textId="77777777" w:rsidR="00B45B5A" w:rsidRDefault="00000000">
      <w:pPr>
        <w:spacing w:after="216" w:line="259" w:lineRule="auto"/>
        <w:ind w:left="0" w:firstLine="0"/>
        <w:jc w:val="left"/>
      </w:pPr>
      <w:r>
        <w:t xml:space="preserve"> </w:t>
      </w:r>
    </w:p>
    <w:p w14:paraId="5DFF6CA7" w14:textId="77777777" w:rsidR="00B45B5A" w:rsidRDefault="00000000">
      <w:pPr>
        <w:spacing w:after="250" w:line="259" w:lineRule="auto"/>
        <w:ind w:left="0" w:firstLine="0"/>
        <w:jc w:val="left"/>
      </w:pPr>
      <w:r>
        <w:t xml:space="preserve"> </w:t>
      </w:r>
    </w:p>
    <w:p w14:paraId="2AF838FB" w14:textId="77777777" w:rsidR="00B45B5A" w:rsidRDefault="00000000">
      <w:pPr>
        <w:spacing w:after="0" w:line="259" w:lineRule="auto"/>
        <w:ind w:left="0" w:firstLine="0"/>
        <w:jc w:val="left"/>
      </w:pPr>
      <w:r>
        <w:t xml:space="preserve"> </w:t>
      </w:r>
      <w:r>
        <w:tab/>
        <w:t xml:space="preserve"> </w:t>
      </w:r>
    </w:p>
    <w:p w14:paraId="0FAEC7C2" w14:textId="77777777" w:rsidR="00B45B5A" w:rsidRDefault="00000000">
      <w:pPr>
        <w:pStyle w:val="u1"/>
        <w:numPr>
          <w:ilvl w:val="0"/>
          <w:numId w:val="0"/>
        </w:numPr>
        <w:spacing w:after="244"/>
        <w:ind w:left="620"/>
        <w:jc w:val="center"/>
      </w:pPr>
      <w:bookmarkStart w:id="0" w:name="_Toc27803"/>
      <w:r>
        <w:rPr>
          <w:color w:val="000000"/>
          <w:sz w:val="32"/>
        </w:rPr>
        <w:t xml:space="preserve">CHƯƠNG 2: ĐẠO HÀM </w:t>
      </w:r>
      <w:bookmarkEnd w:id="0"/>
    </w:p>
    <w:p w14:paraId="3F321766" w14:textId="77777777" w:rsidR="00B45B5A" w:rsidRDefault="00000000">
      <w:pPr>
        <w:spacing w:after="274" w:line="259" w:lineRule="auto"/>
        <w:ind w:left="-5"/>
        <w:jc w:val="left"/>
      </w:pPr>
      <w:r>
        <w:rPr>
          <w:b/>
        </w:rPr>
        <w:t xml:space="preserve">Mục tiêu: </w:t>
      </w:r>
    </w:p>
    <w:p w14:paraId="7FB86730" w14:textId="77777777" w:rsidR="00B45B5A" w:rsidRDefault="00000000">
      <w:pPr>
        <w:numPr>
          <w:ilvl w:val="0"/>
          <w:numId w:val="1"/>
        </w:numPr>
        <w:spacing w:after="166" w:line="259" w:lineRule="auto"/>
        <w:ind w:right="2234" w:hanging="360"/>
        <w:jc w:val="left"/>
      </w:pPr>
      <w:r>
        <w:rPr>
          <w:i/>
        </w:rPr>
        <w:t xml:space="preserve">Cơ bản về Python và Sympy trong các ứng dụng tính toán: hàm eval, hàm subs; </w:t>
      </w:r>
    </w:p>
    <w:p w14:paraId="605B930C" w14:textId="77777777" w:rsidR="00B45B5A" w:rsidRDefault="00000000">
      <w:pPr>
        <w:numPr>
          <w:ilvl w:val="0"/>
          <w:numId w:val="1"/>
        </w:numPr>
        <w:spacing w:after="130" w:line="400" w:lineRule="auto"/>
        <w:ind w:right="2234" w:hanging="360"/>
        <w:jc w:val="left"/>
      </w:pPr>
      <w:r>
        <w:rPr>
          <w:i/>
        </w:rPr>
        <w:t xml:space="preserve">Danh sách (list) và vẽ đồ thị trong Python; </w:t>
      </w:r>
      <w:r>
        <w:t>-</w:t>
      </w:r>
      <w:r>
        <w:rPr>
          <w:rFonts w:ascii="Arial" w:eastAsia="Arial" w:hAnsi="Arial" w:cs="Arial"/>
        </w:rPr>
        <w:t xml:space="preserve"> </w:t>
      </w:r>
      <w:r>
        <w:rPr>
          <w:rFonts w:ascii="Arial" w:eastAsia="Arial" w:hAnsi="Arial" w:cs="Arial"/>
        </w:rPr>
        <w:tab/>
      </w:r>
      <w:r>
        <w:rPr>
          <w:i/>
        </w:rPr>
        <w:t xml:space="preserve">Tính toán đạo hàm. </w:t>
      </w:r>
    </w:p>
    <w:p w14:paraId="342521E1" w14:textId="77777777" w:rsidR="00B45B5A" w:rsidRDefault="00000000">
      <w:pPr>
        <w:spacing w:after="273" w:line="259" w:lineRule="auto"/>
        <w:ind w:left="-5"/>
        <w:jc w:val="left"/>
      </w:pPr>
      <w:r>
        <w:rPr>
          <w:b/>
        </w:rPr>
        <w:t xml:space="preserve">Nội dung chính: </w:t>
      </w:r>
    </w:p>
    <w:p w14:paraId="0F918B82" w14:textId="77777777" w:rsidR="00B45B5A" w:rsidRDefault="00000000">
      <w:pPr>
        <w:pStyle w:val="u1"/>
        <w:ind w:left="345" w:hanging="360"/>
      </w:pPr>
      <w:bookmarkStart w:id="1" w:name="_Toc27804"/>
      <w:r>
        <w:lastRenderedPageBreak/>
        <w:t xml:space="preserve">Một số vấn đề xử lý với Python và Sympy </w:t>
      </w:r>
      <w:bookmarkEnd w:id="1"/>
    </w:p>
    <w:p w14:paraId="5DA1BABD" w14:textId="77777777" w:rsidR="00B45B5A" w:rsidRDefault="00000000">
      <w:pPr>
        <w:spacing w:after="254"/>
        <w:ind w:left="-5" w:right="76"/>
      </w:pPr>
      <w:r>
        <w:t xml:space="preserve">Giới thiệu về một số vấn đề xử lý bổ sung với Python và gói Sympy. Các bổ trợ này sẽ hỗ trợ cho các tính toán, đặc biệt tính toán và xử lý hình thức. </w:t>
      </w:r>
    </w:p>
    <w:p w14:paraId="2085CD90" w14:textId="77777777" w:rsidR="00B45B5A" w:rsidRDefault="00000000">
      <w:pPr>
        <w:pStyle w:val="u2"/>
        <w:spacing w:after="62"/>
        <w:ind w:left="705" w:hanging="720"/>
      </w:pPr>
      <w:bookmarkStart w:id="2" w:name="_Toc27805"/>
      <w:r>
        <w:rPr>
          <w:color w:val="4F81BD"/>
        </w:rPr>
        <w:t xml:space="preserve">Giới thiệu hàm eval trong Python </w:t>
      </w:r>
      <w:bookmarkEnd w:id="2"/>
    </w:p>
    <w:p w14:paraId="482BCC2D" w14:textId="77777777" w:rsidR="00B45B5A" w:rsidRDefault="00000000">
      <w:pPr>
        <w:spacing w:after="251"/>
        <w:ind w:left="-5" w:right="76"/>
      </w:pPr>
      <w:r>
        <w:t xml:space="preserve">Hàm eval trong Python có chức năng ước tính một biểu thức số học cho một chuỗi. Như các dạng bảng tính Excel, biểu thức sẽ được tính toán theo các giá trị nhập. Ví dụ: </w:t>
      </w:r>
    </w:p>
    <w:p w14:paraId="5344C365" w14:textId="77777777" w:rsidR="00B45B5A" w:rsidRDefault="00000000">
      <w:pPr>
        <w:spacing w:line="259" w:lineRule="auto"/>
        <w:ind w:left="-5"/>
        <w:jc w:val="left"/>
      </w:pPr>
      <w:r>
        <w:rPr>
          <w:b/>
        </w:rPr>
        <w:t xml:space="preserve">Thực hành 1: Sử dụng hàm eval </w:t>
      </w:r>
    </w:p>
    <w:p w14:paraId="1008ECDC" w14:textId="77777777" w:rsidR="00B45B5A" w:rsidRDefault="00000000">
      <w:pPr>
        <w:ind w:left="-5" w:right="76"/>
      </w:pPr>
      <w:r>
        <w:t xml:space="preserve">&gt;&gt;&gt; </w:t>
      </w:r>
      <w:r>
        <w:rPr>
          <w:b/>
        </w:rPr>
        <w:t>chuoitinhtoan</w:t>
      </w:r>
      <w:r>
        <w:t xml:space="preserve"> = "a*b+c" </w:t>
      </w:r>
    </w:p>
    <w:p w14:paraId="41736E5E" w14:textId="77777777" w:rsidR="00B45B5A" w:rsidRDefault="00000000">
      <w:pPr>
        <w:ind w:left="-5" w:right="76"/>
      </w:pPr>
      <w:r>
        <w:t xml:space="preserve">&gt;&gt;&gt; a = 2 </w:t>
      </w:r>
    </w:p>
    <w:p w14:paraId="045DD9B4" w14:textId="77777777" w:rsidR="00B45B5A" w:rsidRDefault="00000000">
      <w:pPr>
        <w:ind w:left="-5" w:right="76"/>
      </w:pPr>
      <w:r>
        <w:t xml:space="preserve">&gt;&gt;&gt; b = 5 </w:t>
      </w:r>
    </w:p>
    <w:p w14:paraId="1F7581CB" w14:textId="77777777" w:rsidR="00B45B5A" w:rsidRDefault="00000000">
      <w:pPr>
        <w:ind w:left="-5" w:right="76"/>
      </w:pPr>
      <w:r>
        <w:t xml:space="preserve">&gt;&gt;&gt; c = 8 </w:t>
      </w:r>
    </w:p>
    <w:p w14:paraId="7A011372" w14:textId="77777777" w:rsidR="00B45B5A" w:rsidRDefault="00000000">
      <w:pPr>
        <w:spacing w:after="256"/>
        <w:ind w:left="-5" w:right="76"/>
      </w:pPr>
      <w:r>
        <w:t xml:space="preserve">&gt;&gt;&gt; </w:t>
      </w:r>
      <w:r>
        <w:rPr>
          <w:b/>
        </w:rPr>
        <w:t>eval</w:t>
      </w:r>
      <w:r>
        <w:t xml:space="preserve">(chuoitinhtoan) </w:t>
      </w:r>
    </w:p>
    <w:p w14:paraId="1654004A" w14:textId="4363EC24" w:rsidR="00B45B5A" w:rsidRDefault="00000000">
      <w:pPr>
        <w:tabs>
          <w:tab w:val="center" w:pos="4773"/>
        </w:tabs>
        <w:ind w:left="-15" w:firstLine="0"/>
        <w:jc w:val="left"/>
      </w:pPr>
      <w:r>
        <w:t>………………</w:t>
      </w:r>
      <w:r w:rsidR="0045760F">
        <w:t>18</w:t>
      </w:r>
      <w:r>
        <w:t xml:space="preserve">…………….. </w:t>
      </w:r>
      <w:r>
        <w:tab/>
        <w:t xml:space="preserve"> Sinh viên điền giá trị vào </w:t>
      </w:r>
    </w:p>
    <w:p w14:paraId="2F9BE4BC" w14:textId="77777777" w:rsidR="00B45B5A" w:rsidRDefault="00000000">
      <w:pPr>
        <w:spacing w:after="267" w:line="259" w:lineRule="auto"/>
        <w:ind w:left="0" w:firstLine="0"/>
        <w:jc w:val="left"/>
      </w:pPr>
      <w:r>
        <w:t xml:space="preserve"> </w:t>
      </w:r>
    </w:p>
    <w:p w14:paraId="0AA2CF93" w14:textId="77777777" w:rsidR="00B45B5A" w:rsidRDefault="00000000">
      <w:pPr>
        <w:pStyle w:val="u2"/>
        <w:spacing w:after="62"/>
        <w:ind w:left="705" w:hanging="720"/>
      </w:pPr>
      <w:bookmarkStart w:id="3" w:name="_Toc27806"/>
      <w:r>
        <w:rPr>
          <w:color w:val="4F81BD"/>
        </w:rPr>
        <w:t xml:space="preserve">Giới thiệu hàm subs trong Sympy </w:t>
      </w:r>
      <w:bookmarkEnd w:id="3"/>
    </w:p>
    <w:p w14:paraId="2301F4A0" w14:textId="77777777" w:rsidR="00B45B5A" w:rsidRDefault="00000000">
      <w:pPr>
        <w:spacing w:after="249"/>
        <w:ind w:left="-5" w:right="76"/>
      </w:pPr>
      <w:r>
        <w:t xml:space="preserve">Mạnh mẽ hơn hàm eval() trong Python, hàm </w:t>
      </w:r>
      <w:r>
        <w:rPr>
          <w:b/>
        </w:rPr>
        <w:t>subs()</w:t>
      </w:r>
      <w:r>
        <w:t xml:space="preserve"> của Sympy không những vừa thay thế các biến để tính toán vừa có khả năng thực hiện tính toán hình thức. Chúng ta xét thực hành minh họa về hàm subs như sau: </w:t>
      </w:r>
    </w:p>
    <w:p w14:paraId="1D1256C6" w14:textId="77777777" w:rsidR="00B45B5A" w:rsidRDefault="00000000">
      <w:pPr>
        <w:spacing w:line="259" w:lineRule="auto"/>
        <w:ind w:left="-5"/>
        <w:jc w:val="left"/>
      </w:pPr>
      <w:r>
        <w:rPr>
          <w:b/>
        </w:rPr>
        <w:t xml:space="preserve">Thực hành 2: Cơ bản về sử dụng hàm subs </w:t>
      </w:r>
    </w:p>
    <w:p w14:paraId="6397A9B1" w14:textId="77777777" w:rsidR="00B45B5A" w:rsidRDefault="00000000">
      <w:pPr>
        <w:ind w:left="-5" w:right="76"/>
      </w:pPr>
      <w:r>
        <w:t xml:space="preserve">&gt;&gt;&gt; import sympy </w:t>
      </w:r>
    </w:p>
    <w:p w14:paraId="4C55DB3E" w14:textId="77777777" w:rsidR="00B45B5A" w:rsidRDefault="00000000">
      <w:pPr>
        <w:ind w:left="-5" w:right="76"/>
      </w:pPr>
      <w:r>
        <w:t xml:space="preserve">&gt;&gt;&gt; x = Symbol('x') </w:t>
      </w:r>
    </w:p>
    <w:p w14:paraId="14C8C19A" w14:textId="77777777" w:rsidR="00B45B5A" w:rsidRDefault="00000000">
      <w:pPr>
        <w:ind w:left="-5" w:right="76"/>
      </w:pPr>
      <w:r>
        <w:t xml:space="preserve">&gt;&gt;&gt; y = Symbol('y') </w:t>
      </w:r>
    </w:p>
    <w:p w14:paraId="74B7EFE2" w14:textId="77777777" w:rsidR="00B45B5A" w:rsidRDefault="00000000">
      <w:pPr>
        <w:ind w:left="-5" w:right="76"/>
      </w:pPr>
      <w:r>
        <w:t xml:space="preserve">&gt;&gt;&gt; bieuthuc = x+y </w:t>
      </w:r>
    </w:p>
    <w:p w14:paraId="4F7AA11E" w14:textId="77777777" w:rsidR="00B45B5A" w:rsidRDefault="00000000">
      <w:pPr>
        <w:ind w:left="-5" w:right="76"/>
      </w:pPr>
      <w:r>
        <w:t xml:space="preserve">&gt;&gt;&gt; thaytheso = bieuthuc.subs({x:10, y:5}) </w:t>
      </w:r>
    </w:p>
    <w:p w14:paraId="2E83EB05" w14:textId="77777777" w:rsidR="00B45B5A" w:rsidRDefault="00000000">
      <w:pPr>
        <w:spacing w:after="255"/>
        <w:ind w:left="-5" w:right="76"/>
      </w:pPr>
      <w:r>
        <w:t xml:space="preserve">&gt;&gt;&gt; thaytheso </w:t>
      </w:r>
    </w:p>
    <w:p w14:paraId="15DBE09B" w14:textId="520CFEA5" w:rsidR="00B45B5A" w:rsidRDefault="00000000">
      <w:pPr>
        <w:tabs>
          <w:tab w:val="center" w:pos="5421"/>
        </w:tabs>
        <w:spacing w:after="258"/>
        <w:ind w:left="-15" w:firstLine="0"/>
        <w:jc w:val="left"/>
      </w:pPr>
      <w:r>
        <w:t>………………</w:t>
      </w:r>
      <w:r w:rsidR="007F5B59">
        <w:t>15</w:t>
      </w:r>
      <w:r>
        <w:t xml:space="preserve">…………………… </w:t>
      </w:r>
      <w:r>
        <w:tab/>
        <w:t xml:space="preserve"> sinh viên điền kết quả vào </w:t>
      </w:r>
    </w:p>
    <w:p w14:paraId="2F446038" w14:textId="77777777" w:rsidR="00B45B5A" w:rsidRDefault="00000000">
      <w:pPr>
        <w:ind w:left="-5" w:right="76"/>
      </w:pPr>
      <w:r>
        <w:lastRenderedPageBreak/>
        <w:t xml:space="preserve">Rõ ràng đến đây, ta thấy được hàm </w:t>
      </w:r>
      <w:r>
        <w:rPr>
          <w:b/>
        </w:rPr>
        <w:t>subs()</w:t>
      </w:r>
      <w:r>
        <w:t xml:space="preserve"> cũng tương tự hàm eval() khi tính toán. Và dưới đây là một ưu điểm khác của hàm </w:t>
      </w:r>
      <w:r>
        <w:rPr>
          <w:b/>
        </w:rPr>
        <w:t>subs()</w:t>
      </w:r>
      <w:r>
        <w:t xml:space="preserve"> trong Sympy: </w:t>
      </w:r>
    </w:p>
    <w:p w14:paraId="6D2C09E0" w14:textId="77777777" w:rsidR="00B45B5A" w:rsidRDefault="00000000">
      <w:pPr>
        <w:ind w:left="-5" w:right="76"/>
      </w:pPr>
      <w:r>
        <w:t xml:space="preserve">&gt;&gt;&gt; u = Symbol('u') </w:t>
      </w:r>
    </w:p>
    <w:p w14:paraId="4D83C5CB" w14:textId="77777777" w:rsidR="00B45B5A" w:rsidRDefault="00000000">
      <w:pPr>
        <w:ind w:left="-5" w:right="76"/>
      </w:pPr>
      <w:r>
        <w:t xml:space="preserve">&gt;&gt;&gt; v = Symbol('v') </w:t>
      </w:r>
    </w:p>
    <w:p w14:paraId="5347DA7B" w14:textId="77777777" w:rsidR="00B45B5A" w:rsidRDefault="00000000">
      <w:pPr>
        <w:ind w:left="-5" w:right="76"/>
      </w:pPr>
      <w:r>
        <w:t xml:space="preserve">&gt;&gt;&gt; bieuthuc_theo_uv = bieuthuc.subs({x:u, y:v}) </w:t>
      </w:r>
    </w:p>
    <w:p w14:paraId="06958371" w14:textId="77777777" w:rsidR="00B45B5A" w:rsidRDefault="00000000">
      <w:pPr>
        <w:spacing w:after="258"/>
        <w:ind w:left="-5" w:right="76"/>
      </w:pPr>
      <w:r>
        <w:t xml:space="preserve">&gt;&gt;&gt; bieuthuc_theo_uv </w:t>
      </w:r>
    </w:p>
    <w:p w14:paraId="30E048F7" w14:textId="520C888F" w:rsidR="00B45B5A" w:rsidRDefault="00000000">
      <w:pPr>
        <w:tabs>
          <w:tab w:val="center" w:pos="5421"/>
        </w:tabs>
        <w:ind w:left="-15" w:firstLine="0"/>
        <w:jc w:val="left"/>
      </w:pPr>
      <w:r>
        <w:t>………………</w:t>
      </w:r>
      <w:r w:rsidR="003D5F36">
        <w:t>u+v</w:t>
      </w:r>
      <w:r>
        <w:t xml:space="preserve">…………………… </w:t>
      </w:r>
      <w:r>
        <w:tab/>
        <w:t xml:space="preserve"> sinh viên điền kết quả vào </w:t>
      </w:r>
    </w:p>
    <w:p w14:paraId="275BE713" w14:textId="77777777" w:rsidR="00B45B5A" w:rsidRDefault="00000000">
      <w:pPr>
        <w:spacing w:after="260" w:line="259" w:lineRule="auto"/>
        <w:ind w:left="0" w:firstLine="0"/>
        <w:jc w:val="left"/>
      </w:pPr>
      <w:r>
        <w:t xml:space="preserve"> </w:t>
      </w:r>
    </w:p>
    <w:p w14:paraId="0BBC985A" w14:textId="77777777" w:rsidR="00B45B5A" w:rsidRDefault="00000000">
      <w:pPr>
        <w:ind w:left="-5" w:right="76"/>
      </w:pPr>
      <w:r>
        <w:t xml:space="preserve">Chúng ta có thể thử nghiệm các ví dụ khác: </w:t>
      </w:r>
    </w:p>
    <w:p w14:paraId="5D2D5D01" w14:textId="77777777" w:rsidR="00B45B5A" w:rsidRDefault="00000000">
      <w:pPr>
        <w:ind w:left="-5" w:right="76"/>
      </w:pPr>
      <w:r>
        <w:t>&gt;&gt;&gt; thaythe_tinhtoan = bieuthuc.</w:t>
      </w:r>
      <w:r>
        <w:rPr>
          <w:b/>
        </w:rPr>
        <w:t>subs</w:t>
      </w:r>
      <w:r>
        <w:t xml:space="preserve">({x:2*u*v, y:u**2+v**2}) </w:t>
      </w:r>
    </w:p>
    <w:p w14:paraId="3055E4ED" w14:textId="77777777" w:rsidR="00B45B5A" w:rsidRDefault="00000000">
      <w:pPr>
        <w:spacing w:after="0" w:line="447" w:lineRule="auto"/>
        <w:ind w:left="-5" w:right="6831"/>
      </w:pPr>
      <w:r>
        <w:t xml:space="preserve">&gt;&gt;&gt; thaythe_tinhtoan u**2 + 2*u*v + v**2 </w:t>
      </w:r>
    </w:p>
    <w:p w14:paraId="6A3C31B6" w14:textId="77777777" w:rsidR="00B45B5A" w:rsidRDefault="00000000">
      <w:pPr>
        <w:spacing w:after="258"/>
        <w:ind w:left="-5" w:right="76"/>
      </w:pPr>
      <w:r>
        <w:t>&gt;&gt;&gt; thaythe_tinhtoan.</w:t>
      </w:r>
      <w:r>
        <w:rPr>
          <w:b/>
        </w:rPr>
        <w:t>factor</w:t>
      </w:r>
      <w:r>
        <w:t xml:space="preserve">() </w:t>
      </w:r>
    </w:p>
    <w:p w14:paraId="224BF640" w14:textId="076B763C" w:rsidR="00B45B5A" w:rsidRDefault="00000000">
      <w:pPr>
        <w:tabs>
          <w:tab w:val="center" w:pos="6738"/>
        </w:tabs>
        <w:spacing w:after="262"/>
        <w:ind w:left="-15" w:firstLine="0"/>
        <w:jc w:val="left"/>
      </w:pPr>
      <w:r>
        <w:t>……………</w:t>
      </w:r>
      <w:r w:rsidR="00907BE1" w:rsidRPr="00907BE1">
        <w:t xml:space="preserve"> </w:t>
      </w:r>
      <w:r w:rsidR="00907BE1" w:rsidRPr="00907BE1">
        <w:t>(u + v)**2</w:t>
      </w:r>
      <w:r>
        <w:t xml:space="preserve">…………………………………. </w:t>
      </w:r>
      <w:r>
        <w:tab/>
        <w:t xml:space="preserve"> Sinh viên điền kết quả </w:t>
      </w:r>
    </w:p>
    <w:p w14:paraId="5732B4A3" w14:textId="77777777" w:rsidR="00B45B5A" w:rsidRDefault="00000000">
      <w:pPr>
        <w:ind w:left="-5" w:right="76"/>
      </w:pPr>
      <w:r>
        <w:t xml:space="preserve">Ví dụ khác: </w:t>
      </w:r>
    </w:p>
    <w:p w14:paraId="4F48C4AE" w14:textId="77777777" w:rsidR="00B45B5A" w:rsidRDefault="00000000">
      <w:pPr>
        <w:ind w:left="-5" w:right="76"/>
      </w:pPr>
      <w:r>
        <w:t xml:space="preserve">&gt;&gt;&gt; import sympy </w:t>
      </w:r>
    </w:p>
    <w:p w14:paraId="35AE1D87" w14:textId="77777777" w:rsidR="00B45B5A" w:rsidRDefault="00000000">
      <w:pPr>
        <w:ind w:left="-5" w:right="76"/>
      </w:pPr>
      <w:r>
        <w:t xml:space="preserve">&gt;&gt;&gt; x = Symbol('x') </w:t>
      </w:r>
    </w:p>
    <w:p w14:paraId="73AFA778" w14:textId="77777777" w:rsidR="00B45B5A" w:rsidRDefault="00000000">
      <w:pPr>
        <w:ind w:left="-5" w:right="76"/>
      </w:pPr>
      <w:r>
        <w:t xml:space="preserve">&gt;&gt;&gt; y = Symbol('y') </w:t>
      </w:r>
    </w:p>
    <w:p w14:paraId="34B8A839" w14:textId="77777777" w:rsidR="00B45B5A" w:rsidRDefault="00000000">
      <w:pPr>
        <w:ind w:left="-5" w:right="76"/>
      </w:pPr>
      <w:r>
        <w:t xml:space="preserve">&gt;&gt;&gt; bieuthuc = x + y </w:t>
      </w:r>
    </w:p>
    <w:p w14:paraId="2B1A4F7A" w14:textId="77777777" w:rsidR="00B45B5A" w:rsidRDefault="00000000">
      <w:pPr>
        <w:ind w:left="-5" w:right="76"/>
      </w:pPr>
      <w:r>
        <w:t xml:space="preserve">&gt;&gt;&gt; bieuthuc2 = x**2 + y**2 </w:t>
      </w:r>
    </w:p>
    <w:p w14:paraId="2B67BAB6" w14:textId="77777777" w:rsidR="00B45B5A" w:rsidRDefault="00000000">
      <w:pPr>
        <w:ind w:left="-5" w:right="76"/>
      </w:pPr>
      <w:r>
        <w:t xml:space="preserve">&gt;&gt;&gt; u = Symbol('u') </w:t>
      </w:r>
    </w:p>
    <w:p w14:paraId="4572A538" w14:textId="77777777" w:rsidR="00B45B5A" w:rsidRDefault="00000000">
      <w:pPr>
        <w:ind w:left="-5" w:right="76"/>
      </w:pPr>
      <w:r>
        <w:t xml:space="preserve">&gt;&gt;&gt; v = Symbol('v') </w:t>
      </w:r>
    </w:p>
    <w:p w14:paraId="5A392BA9" w14:textId="77777777" w:rsidR="00B45B5A" w:rsidRDefault="00000000">
      <w:pPr>
        <w:ind w:left="-5" w:right="76"/>
      </w:pPr>
      <w:r>
        <w:t xml:space="preserve">&gt;&gt;&gt; a = Symbol('a') </w:t>
      </w:r>
    </w:p>
    <w:p w14:paraId="5E4CD5D3" w14:textId="77777777" w:rsidR="00B45B5A" w:rsidRDefault="00000000">
      <w:pPr>
        <w:spacing w:after="254"/>
        <w:ind w:left="-5" w:right="76"/>
      </w:pPr>
      <w:r>
        <w:t xml:space="preserve">&gt;&gt;&gt; from sympy import sin, cos </w:t>
      </w:r>
    </w:p>
    <w:p w14:paraId="44B3DAEA" w14:textId="77777777" w:rsidR="00B45B5A" w:rsidRDefault="00000000">
      <w:pPr>
        <w:ind w:left="-5" w:right="76"/>
      </w:pPr>
      <w:r>
        <w:t xml:space="preserve">Và các câu lệnh tiếp theo: </w:t>
      </w:r>
    </w:p>
    <w:p w14:paraId="42E225FD" w14:textId="77777777" w:rsidR="00B45B5A" w:rsidRDefault="00000000">
      <w:pPr>
        <w:ind w:left="-5" w:right="76"/>
      </w:pPr>
      <w:r>
        <w:lastRenderedPageBreak/>
        <w:t>&gt;&gt;&gt; bieuthuc_theo_uv = bieuthuc2.</w:t>
      </w:r>
      <w:r>
        <w:rPr>
          <w:b/>
        </w:rPr>
        <w:t>subs</w:t>
      </w:r>
      <w:r>
        <w:t xml:space="preserve">({x : a*sin(u), y : a*cos(u)}) </w:t>
      </w:r>
    </w:p>
    <w:p w14:paraId="78D832B9" w14:textId="77777777" w:rsidR="00B45B5A" w:rsidRDefault="00000000">
      <w:pPr>
        <w:spacing w:after="258"/>
        <w:ind w:left="-5" w:right="76"/>
      </w:pPr>
      <w:r>
        <w:t xml:space="preserve">&gt;&gt;&gt; bieuthuc_theo_uv </w:t>
      </w:r>
    </w:p>
    <w:p w14:paraId="191EDEEB" w14:textId="797125E9" w:rsidR="00B45B5A" w:rsidRDefault="00000000">
      <w:pPr>
        <w:tabs>
          <w:tab w:val="center" w:pos="6418"/>
        </w:tabs>
        <w:ind w:left="-15" w:firstLine="0"/>
        <w:jc w:val="left"/>
      </w:pPr>
      <w:r>
        <w:t>…………………</w:t>
      </w:r>
      <w:r w:rsidR="006764DF" w:rsidRPr="006764DF">
        <w:t xml:space="preserve"> </w:t>
      </w:r>
      <w:r w:rsidR="006764DF" w:rsidRPr="006764DF">
        <w:t>a**2*sin(u)**2 + a**2*cos(u)**2</w:t>
      </w:r>
      <w:r>
        <w:t>……</w:t>
      </w:r>
      <w:r>
        <w:tab/>
        <w:t xml:space="preserve"> sinh viên điền kết quả </w:t>
      </w:r>
    </w:p>
    <w:p w14:paraId="505A8CA6" w14:textId="77777777" w:rsidR="00B45B5A" w:rsidRDefault="00000000">
      <w:pPr>
        <w:spacing w:after="256"/>
        <w:ind w:left="-5" w:right="76"/>
      </w:pPr>
      <w:r>
        <w:t>&gt;&gt;&gt; bieuthuc_theo_uv.</w:t>
      </w:r>
      <w:r>
        <w:rPr>
          <w:b/>
        </w:rPr>
        <w:t>simplify</w:t>
      </w:r>
      <w:r>
        <w:t xml:space="preserve">() </w:t>
      </w:r>
    </w:p>
    <w:p w14:paraId="3CD2ADBF" w14:textId="5B031040" w:rsidR="00B45B5A" w:rsidRDefault="001E6622">
      <w:pPr>
        <w:tabs>
          <w:tab w:val="center" w:pos="6418"/>
        </w:tabs>
        <w:ind w:left="-15" w:firstLine="0"/>
        <w:jc w:val="left"/>
      </w:pPr>
      <w:r w:rsidRPr="001E6622">
        <w:t>a**2</w:t>
      </w:r>
      <w:r w:rsidR="00000000">
        <w:tab/>
        <w:t xml:space="preserve"> sinh viên điền kết quả </w:t>
      </w:r>
    </w:p>
    <w:p w14:paraId="7960525F" w14:textId="77777777" w:rsidR="00B45B5A" w:rsidRDefault="00000000">
      <w:pPr>
        <w:spacing w:after="261" w:line="259" w:lineRule="auto"/>
        <w:ind w:left="0" w:firstLine="0"/>
        <w:jc w:val="left"/>
      </w:pPr>
      <w:r>
        <w:t xml:space="preserve"> </w:t>
      </w:r>
    </w:p>
    <w:p w14:paraId="7F450C7B" w14:textId="77777777" w:rsidR="00B45B5A" w:rsidRDefault="00000000">
      <w:pPr>
        <w:pStyle w:val="u1"/>
        <w:spacing w:after="355"/>
        <w:ind w:left="345" w:hanging="360"/>
      </w:pPr>
      <w:bookmarkStart w:id="4" w:name="_Toc27807"/>
      <w:r>
        <w:t xml:space="preserve">Vẽ biểu đồ với gói matplotlib </w:t>
      </w:r>
      <w:bookmarkEnd w:id="4"/>
    </w:p>
    <w:p w14:paraId="16FCC232" w14:textId="77777777" w:rsidR="00B45B5A" w:rsidRDefault="00000000">
      <w:pPr>
        <w:pStyle w:val="u2"/>
        <w:spacing w:after="62"/>
        <w:ind w:left="705" w:hanging="720"/>
      </w:pPr>
      <w:bookmarkStart w:id="5" w:name="_Toc27808"/>
      <w:r>
        <w:rPr>
          <w:color w:val="4F81BD"/>
        </w:rPr>
        <w:t xml:space="preserve">Trục số và mặt phẳng </w:t>
      </w:r>
      <w:bookmarkEnd w:id="5"/>
    </w:p>
    <w:p w14:paraId="79B2C736" w14:textId="77777777" w:rsidR="00B45B5A" w:rsidRDefault="00000000">
      <w:pPr>
        <w:spacing w:after="192"/>
        <w:ind w:left="-5" w:right="76"/>
      </w:pPr>
      <w:r>
        <w:t xml:space="preserve">Trong mục này, chúng ta sẽ học cách thể hiện dữ liệu dạng số: bằng cách vẽ đồ thị trong Python. Chúng ta sẽ bắt đầu với trục số, mặt phẳng Cartesian. Kế tiếp, chúng ta sẽ học cách thức vẽ bằng thư viện matplotlib và cách tạo các đồ thị. Sau đó, chúng ta sẽ học cách thể hiện đồ thị từ dữ liệu. </w:t>
      </w:r>
    </w:p>
    <w:p w14:paraId="5A9154A8" w14:textId="77777777" w:rsidR="00B45B5A" w:rsidRDefault="00000000">
      <w:pPr>
        <w:pStyle w:val="u3"/>
        <w:ind w:left="705" w:hanging="720"/>
      </w:pPr>
      <w:bookmarkStart w:id="6" w:name="_Toc27809"/>
      <w:r>
        <w:t xml:space="preserve">Trục số: </w:t>
      </w:r>
      <w:bookmarkEnd w:id="6"/>
    </w:p>
    <w:p w14:paraId="14699C8E" w14:textId="77777777" w:rsidR="00B45B5A" w:rsidRDefault="00000000">
      <w:pPr>
        <w:spacing w:after="151"/>
        <w:ind w:left="-5" w:right="76"/>
      </w:pPr>
      <w:r>
        <w:t xml:space="preserve">Xét trục số như hình bên dưới thể hiện một đoạn các số nguyên từ -3 đến 3 được đánh dấu trên trục. Giữa hai số chúng ta luôn có một số được xác định. Như vậy, các giá trị như 1.1, 1.2, 1.3,… sẽ nằm ở một vị trí của trục số. </w:t>
      </w:r>
    </w:p>
    <w:p w14:paraId="32A7C02A" w14:textId="77777777" w:rsidR="00B45B5A" w:rsidRDefault="00000000">
      <w:pPr>
        <w:spacing w:after="199" w:line="259" w:lineRule="auto"/>
        <w:ind w:left="1622" w:firstLine="0"/>
        <w:jc w:val="left"/>
      </w:pPr>
      <w:r>
        <w:rPr>
          <w:rFonts w:ascii="Calibri" w:eastAsia="Calibri" w:hAnsi="Calibri" w:cs="Calibri"/>
          <w:noProof/>
          <w:sz w:val="22"/>
        </w:rPr>
        <mc:AlternateContent>
          <mc:Choice Requires="wpg">
            <w:drawing>
              <wp:inline distT="0" distB="0" distL="0" distR="0" wp14:anchorId="419B47E9" wp14:editId="7D227E8C">
                <wp:extent cx="3901440" cy="539495"/>
                <wp:effectExtent l="0" t="0" r="0" b="0"/>
                <wp:docPr id="24773" name="Group 24773"/>
                <wp:cNvGraphicFramePr/>
                <a:graphic xmlns:a="http://schemas.openxmlformats.org/drawingml/2006/main">
                  <a:graphicData uri="http://schemas.microsoft.com/office/word/2010/wordprocessingGroup">
                    <wpg:wgp>
                      <wpg:cNvGrpSpPr/>
                      <wpg:grpSpPr>
                        <a:xfrm>
                          <a:off x="0" y="0"/>
                          <a:ext cx="3901440" cy="539495"/>
                          <a:chOff x="0" y="0"/>
                          <a:chExt cx="3901440" cy="539495"/>
                        </a:xfrm>
                      </wpg:grpSpPr>
                      <pic:pic xmlns:pic="http://schemas.openxmlformats.org/drawingml/2006/picture">
                        <pic:nvPicPr>
                          <pic:cNvPr id="998" name="Picture 998"/>
                          <pic:cNvPicPr/>
                        </pic:nvPicPr>
                        <pic:blipFill>
                          <a:blip r:embed="rId7"/>
                          <a:stretch>
                            <a:fillRect/>
                          </a:stretch>
                        </pic:blipFill>
                        <pic:spPr>
                          <a:xfrm>
                            <a:off x="0" y="0"/>
                            <a:ext cx="3901440" cy="274320"/>
                          </a:xfrm>
                          <a:prstGeom prst="rect">
                            <a:avLst/>
                          </a:prstGeom>
                        </pic:spPr>
                      </pic:pic>
                      <pic:pic xmlns:pic="http://schemas.openxmlformats.org/drawingml/2006/picture">
                        <pic:nvPicPr>
                          <pic:cNvPr id="27359" name="Picture 27359"/>
                          <pic:cNvPicPr/>
                        </pic:nvPicPr>
                        <pic:blipFill>
                          <a:blip r:embed="rId8"/>
                          <a:stretch>
                            <a:fillRect/>
                          </a:stretch>
                        </pic:blipFill>
                        <pic:spPr>
                          <a:xfrm>
                            <a:off x="-2031" y="271272"/>
                            <a:ext cx="3901440" cy="268224"/>
                          </a:xfrm>
                          <a:prstGeom prst="rect">
                            <a:avLst/>
                          </a:prstGeom>
                        </pic:spPr>
                      </pic:pic>
                    </wpg:wgp>
                  </a:graphicData>
                </a:graphic>
              </wp:inline>
            </w:drawing>
          </mc:Choice>
          <mc:Fallback xmlns:a="http://schemas.openxmlformats.org/drawingml/2006/main">
            <w:pict>
              <v:group id="Group 24773" style="width:307.2pt;height:42.4799pt;mso-position-horizontal-relative:char;mso-position-vertical-relative:line" coordsize="39014,5394">
                <v:shape id="Picture 998" style="position:absolute;width:39014;height:2743;left:0;top:0;" filled="f">
                  <v:imagedata r:id="rId9"/>
                </v:shape>
                <v:shape id="Picture 27359" style="position:absolute;width:39014;height:2682;left:-20;top:2712;" filled="f">
                  <v:imagedata r:id="rId10"/>
                </v:shape>
              </v:group>
            </w:pict>
          </mc:Fallback>
        </mc:AlternateContent>
      </w:r>
      <w:r>
        <w:t xml:space="preserve"> </w:t>
      </w:r>
    </w:p>
    <w:p w14:paraId="6883D728" w14:textId="77777777" w:rsidR="00B45B5A" w:rsidRDefault="00000000">
      <w:pPr>
        <w:spacing w:after="191"/>
        <w:ind w:left="-5" w:right="76"/>
      </w:pPr>
      <w:r>
        <w:t xml:space="preserve">Trục số thể hiện một số thông tin thuộc tính một cách trực quan. Ví dụ như: các số bên phải số 0 là số dương và các số bên trái là số âm. Số bên phải lớn hơn số bên trái. Hai phía của trục số được kéo dài đến vô cực và bất kỳ các điểm nào trên trục số đều tương ứng với một giá trị thực. </w:t>
      </w:r>
    </w:p>
    <w:p w14:paraId="24E219CF" w14:textId="77777777" w:rsidR="00B45B5A" w:rsidRDefault="00000000">
      <w:pPr>
        <w:pStyle w:val="u3"/>
        <w:ind w:left="705" w:hanging="720"/>
      </w:pPr>
      <w:bookmarkStart w:id="7" w:name="_Toc27810"/>
      <w:r>
        <w:t xml:space="preserve">Hệ tọa độ phẳng Cartesian: </w:t>
      </w:r>
      <w:bookmarkEnd w:id="7"/>
    </w:p>
    <w:p w14:paraId="1104F2D8" w14:textId="77777777" w:rsidR="00B45B5A" w:rsidRDefault="00000000">
      <w:pPr>
        <w:spacing w:after="154"/>
        <w:ind w:left="-5" w:right="76"/>
      </w:pPr>
      <w:r>
        <w:t xml:space="preserve">Bây giờ, xét hai trục số vuông góc nhau như hình bên dưới. Hai trục số cắt nhau tại điểm 0 của mỗi đường thẳng, điểm giao giữa hai đường thẳng gọi là điểm gốc (origin). Dạng hệ tọa độ này gọi là hệ tọa độ phẳng Cartesian hoặc hệ x-y phẳng có hai trục gọi là trục ngang gọi là trục x và trục đứng gọi là trục y. </w:t>
      </w:r>
    </w:p>
    <w:p w14:paraId="05E4F761" w14:textId="77777777" w:rsidR="00B45B5A" w:rsidRDefault="00000000">
      <w:pPr>
        <w:spacing w:after="202" w:line="259" w:lineRule="auto"/>
        <w:ind w:firstLine="0"/>
        <w:jc w:val="center"/>
      </w:pPr>
      <w:r>
        <w:rPr>
          <w:rFonts w:ascii="Calibri" w:eastAsia="Calibri" w:hAnsi="Calibri" w:cs="Calibri"/>
          <w:noProof/>
          <w:sz w:val="22"/>
        </w:rPr>
        <w:lastRenderedPageBreak/>
        <mc:AlternateContent>
          <mc:Choice Requires="wpg">
            <w:drawing>
              <wp:inline distT="0" distB="0" distL="0" distR="0" wp14:anchorId="2F5DB6F3" wp14:editId="394045F2">
                <wp:extent cx="2636520" cy="2590799"/>
                <wp:effectExtent l="0" t="0" r="0" b="0"/>
                <wp:docPr id="25268" name="Group 25268"/>
                <wp:cNvGraphicFramePr/>
                <a:graphic xmlns:a="http://schemas.openxmlformats.org/drawingml/2006/main">
                  <a:graphicData uri="http://schemas.microsoft.com/office/word/2010/wordprocessingGroup">
                    <wpg:wgp>
                      <wpg:cNvGrpSpPr/>
                      <wpg:grpSpPr>
                        <a:xfrm>
                          <a:off x="0" y="0"/>
                          <a:ext cx="2636520" cy="2590799"/>
                          <a:chOff x="0" y="0"/>
                          <a:chExt cx="2636520" cy="2590799"/>
                        </a:xfrm>
                      </wpg:grpSpPr>
                      <pic:pic xmlns:pic="http://schemas.openxmlformats.org/drawingml/2006/picture">
                        <pic:nvPicPr>
                          <pic:cNvPr id="1275" name="Picture 1275"/>
                          <pic:cNvPicPr/>
                        </pic:nvPicPr>
                        <pic:blipFill>
                          <a:blip r:embed="rId11"/>
                          <a:stretch>
                            <a:fillRect/>
                          </a:stretch>
                        </pic:blipFill>
                        <pic:spPr>
                          <a:xfrm>
                            <a:off x="0" y="0"/>
                            <a:ext cx="2636520" cy="655320"/>
                          </a:xfrm>
                          <a:prstGeom prst="rect">
                            <a:avLst/>
                          </a:prstGeom>
                        </pic:spPr>
                      </pic:pic>
                      <pic:pic xmlns:pic="http://schemas.openxmlformats.org/drawingml/2006/picture">
                        <pic:nvPicPr>
                          <pic:cNvPr id="1277" name="Picture 1277"/>
                          <pic:cNvPicPr/>
                        </pic:nvPicPr>
                        <pic:blipFill>
                          <a:blip r:embed="rId12"/>
                          <a:stretch>
                            <a:fillRect/>
                          </a:stretch>
                        </pic:blipFill>
                        <pic:spPr>
                          <a:xfrm>
                            <a:off x="0" y="655320"/>
                            <a:ext cx="2636520" cy="655320"/>
                          </a:xfrm>
                          <a:prstGeom prst="rect">
                            <a:avLst/>
                          </a:prstGeom>
                        </pic:spPr>
                      </pic:pic>
                      <pic:pic xmlns:pic="http://schemas.openxmlformats.org/drawingml/2006/picture">
                        <pic:nvPicPr>
                          <pic:cNvPr id="1279" name="Picture 1279"/>
                          <pic:cNvPicPr/>
                        </pic:nvPicPr>
                        <pic:blipFill>
                          <a:blip r:embed="rId13"/>
                          <a:stretch>
                            <a:fillRect/>
                          </a:stretch>
                        </pic:blipFill>
                        <pic:spPr>
                          <a:xfrm>
                            <a:off x="0" y="1310639"/>
                            <a:ext cx="2636520" cy="655320"/>
                          </a:xfrm>
                          <a:prstGeom prst="rect">
                            <a:avLst/>
                          </a:prstGeom>
                        </pic:spPr>
                      </pic:pic>
                      <pic:pic xmlns:pic="http://schemas.openxmlformats.org/drawingml/2006/picture">
                        <pic:nvPicPr>
                          <pic:cNvPr id="1281" name="Picture 1281"/>
                          <pic:cNvPicPr/>
                        </pic:nvPicPr>
                        <pic:blipFill>
                          <a:blip r:embed="rId14"/>
                          <a:stretch>
                            <a:fillRect/>
                          </a:stretch>
                        </pic:blipFill>
                        <pic:spPr>
                          <a:xfrm>
                            <a:off x="0" y="1965959"/>
                            <a:ext cx="2636520" cy="624840"/>
                          </a:xfrm>
                          <a:prstGeom prst="rect">
                            <a:avLst/>
                          </a:prstGeom>
                        </pic:spPr>
                      </pic:pic>
                    </wpg:wgp>
                  </a:graphicData>
                </a:graphic>
              </wp:inline>
            </w:drawing>
          </mc:Choice>
          <mc:Fallback xmlns:a="http://schemas.openxmlformats.org/drawingml/2006/main">
            <w:pict>
              <v:group id="Group 25268" style="width:207.6pt;height:204pt;mso-position-horizontal-relative:char;mso-position-vertical-relative:line" coordsize="26365,25907">
                <v:shape id="Picture 1275" style="position:absolute;width:26365;height:6553;left:0;top:0;" filled="f">
                  <v:imagedata r:id="rId15"/>
                </v:shape>
                <v:shape id="Picture 1277" style="position:absolute;width:26365;height:6553;left:0;top:6553;" filled="f">
                  <v:imagedata r:id="rId16"/>
                </v:shape>
                <v:shape id="Picture 1279" style="position:absolute;width:26365;height:6553;left:0;top:13106;" filled="f">
                  <v:imagedata r:id="rId17"/>
                </v:shape>
                <v:shape id="Picture 1281" style="position:absolute;width:26365;height:6248;left:0;top:19659;" filled="f">
                  <v:imagedata r:id="rId18"/>
                </v:shape>
              </v:group>
            </w:pict>
          </mc:Fallback>
        </mc:AlternateContent>
      </w:r>
      <w:r>
        <w:t xml:space="preserve"> </w:t>
      </w:r>
    </w:p>
    <w:p w14:paraId="3BF2EC7A" w14:textId="77777777" w:rsidR="00B45B5A" w:rsidRDefault="00000000">
      <w:pPr>
        <w:spacing w:after="202" w:line="307" w:lineRule="auto"/>
        <w:ind w:left="0" w:firstLine="0"/>
        <w:jc w:val="left"/>
      </w:pPr>
      <w:r>
        <w:t xml:space="preserve">Chúng ta có thể mô tả một điểm bằng cặp số thay vì một giá trị số. Ví dụ: chúng ta có thể mô tả 1 điểm A trong hình bởi 2 số x và y; viết ở dạng (x,y), còn gọi là tọa độ của điểm. Gốc tọa độ được chọn là điểm O(0,0), là nơi giao giữa hai trục. </w:t>
      </w:r>
    </w:p>
    <w:p w14:paraId="7166CC8C" w14:textId="77777777" w:rsidR="00B45B5A" w:rsidRDefault="00000000">
      <w:pPr>
        <w:spacing w:after="42"/>
        <w:ind w:left="-5" w:right="76"/>
      </w:pPr>
      <w:r>
        <w:t xml:space="preserve">Theo đó, x là khoảng cách từ điểm A đến điểm gốc dọc theo trục X; tương tự, y là khoảng cách từ điểm A đến điểm gốc dọc theo trục Y. Hệ tọa độ phẳng Cartesian cho phép chúng ta trực quan hóa quan hệ giữa hai tập số.  </w:t>
      </w:r>
    </w:p>
    <w:p w14:paraId="0FC21AF6" w14:textId="77777777" w:rsidR="00B45B5A" w:rsidRDefault="00000000">
      <w:pPr>
        <w:spacing w:after="36" w:line="259" w:lineRule="auto"/>
        <w:ind w:left="31" w:firstLine="0"/>
        <w:jc w:val="left"/>
      </w:pPr>
      <w:r>
        <w:rPr>
          <w:noProof/>
        </w:rPr>
        <w:drawing>
          <wp:inline distT="0" distB="0" distL="0" distR="0" wp14:anchorId="71C81B32" wp14:editId="24C8358B">
            <wp:extent cx="5943599" cy="2932176"/>
            <wp:effectExtent l="0" t="0" r="0" b="0"/>
            <wp:docPr id="1283" name="Picture 1283"/>
            <wp:cNvGraphicFramePr/>
            <a:graphic xmlns:a="http://schemas.openxmlformats.org/drawingml/2006/main">
              <a:graphicData uri="http://schemas.openxmlformats.org/drawingml/2006/picture">
                <pic:pic xmlns:pic="http://schemas.openxmlformats.org/drawingml/2006/picture">
                  <pic:nvPicPr>
                    <pic:cNvPr id="1283" name="Picture 1283"/>
                    <pic:cNvPicPr/>
                  </pic:nvPicPr>
                  <pic:blipFill>
                    <a:blip r:embed="rId19"/>
                    <a:stretch>
                      <a:fillRect/>
                    </a:stretch>
                  </pic:blipFill>
                  <pic:spPr>
                    <a:xfrm>
                      <a:off x="0" y="0"/>
                      <a:ext cx="5943599" cy="2932176"/>
                    </a:xfrm>
                    <a:prstGeom prst="rect">
                      <a:avLst/>
                    </a:prstGeom>
                  </pic:spPr>
                </pic:pic>
              </a:graphicData>
            </a:graphic>
          </wp:inline>
        </w:drawing>
      </w:r>
    </w:p>
    <w:p w14:paraId="24910BD6" w14:textId="77777777" w:rsidR="00B45B5A" w:rsidRDefault="00000000">
      <w:pPr>
        <w:spacing w:after="252"/>
        <w:ind w:left="-5" w:right="76"/>
      </w:pPr>
      <w:r>
        <w:t xml:space="preserve"> Lưu ý: Hệ tọa độ toán học ứng dụng tương tự với các hệ tọa độ địa lý. Hệ tọa độ địa lý như chúng ta thấy trên Google Map sẽ có trục Long (X) là trục ngang (là các vĩ tuyến, viết tắt longitude, 0 ở đài thiên văn Greenwich ở nước Anh) và trục Lat (Y) là trục đứng (là trục kinh tuyến, nghĩa là latitude, 0 là đường xích đạo). Dưới đây là minh họa về vị trí theo hệ tọa độ địa lý trong bản đồ TP.HCM: </w:t>
      </w:r>
    </w:p>
    <w:p w14:paraId="6B7FDA9F" w14:textId="77777777" w:rsidR="00B45B5A" w:rsidRDefault="00000000">
      <w:pPr>
        <w:numPr>
          <w:ilvl w:val="0"/>
          <w:numId w:val="2"/>
        </w:numPr>
        <w:spacing w:after="69" w:line="259" w:lineRule="auto"/>
        <w:ind w:right="76" w:hanging="360"/>
      </w:pPr>
      <w:r>
        <w:lastRenderedPageBreak/>
        <w:t>Tại Chợ Bến Thành: (lat, long) = (</w:t>
      </w:r>
      <w:r>
        <w:rPr>
          <w:b/>
        </w:rPr>
        <w:t>10.77</w:t>
      </w:r>
      <w:r>
        <w:t xml:space="preserve">3473, </w:t>
      </w:r>
      <w:r>
        <w:rPr>
          <w:b/>
          <w:color w:val="0070C0"/>
        </w:rPr>
        <w:t>106.69</w:t>
      </w:r>
      <w:r>
        <w:t xml:space="preserve">7988): giá trị long (vĩ độ) thấp nhất; </w:t>
      </w:r>
    </w:p>
    <w:p w14:paraId="22F2E359" w14:textId="77777777" w:rsidR="00B45B5A" w:rsidRDefault="00000000">
      <w:pPr>
        <w:numPr>
          <w:ilvl w:val="0"/>
          <w:numId w:val="2"/>
        </w:numPr>
        <w:spacing w:after="49"/>
        <w:ind w:right="76" w:hanging="360"/>
      </w:pPr>
      <w:r>
        <w:t>Tại Cảng container: (lat, long) = (</w:t>
      </w:r>
      <w:r>
        <w:rPr>
          <w:b/>
          <w:color w:val="0070C0"/>
        </w:rPr>
        <w:t>10.76</w:t>
      </w:r>
      <w:r>
        <w:t xml:space="preserve">9426, </w:t>
      </w:r>
      <w:r>
        <w:rPr>
          <w:b/>
          <w:color w:val="FF0000"/>
        </w:rPr>
        <w:t>106.73</w:t>
      </w:r>
      <w:r>
        <w:t xml:space="preserve">7899): lat (kinh độ) thấp nhất; long cao nhất; </w:t>
      </w:r>
    </w:p>
    <w:p w14:paraId="5B08A239" w14:textId="77777777" w:rsidR="00B45B5A" w:rsidRDefault="00000000">
      <w:pPr>
        <w:numPr>
          <w:ilvl w:val="0"/>
          <w:numId w:val="2"/>
        </w:numPr>
        <w:ind w:right="76" w:hanging="360"/>
      </w:pPr>
      <w:r>
        <w:t>Tại SAIGON PEARL: (lat, long) = (</w:t>
      </w:r>
      <w:r>
        <w:rPr>
          <w:b/>
          <w:color w:val="FF0000"/>
        </w:rPr>
        <w:t>10.7</w:t>
      </w:r>
      <w:r>
        <w:rPr>
          <w:b/>
        </w:rPr>
        <w:t>8</w:t>
      </w:r>
      <w:r>
        <w:t xml:space="preserve">9409, 106.719531): lat cao nhất;  </w:t>
      </w:r>
    </w:p>
    <w:p w14:paraId="75445D30" w14:textId="77777777" w:rsidR="00B45B5A" w:rsidRDefault="00000000">
      <w:pPr>
        <w:spacing w:after="271" w:line="259" w:lineRule="auto"/>
        <w:ind w:left="0" w:firstLine="0"/>
        <w:jc w:val="left"/>
      </w:pPr>
      <w:r>
        <w:t xml:space="preserve"> </w:t>
      </w:r>
    </w:p>
    <w:p w14:paraId="5AB7FDA3" w14:textId="77777777" w:rsidR="00B45B5A" w:rsidRDefault="00000000">
      <w:pPr>
        <w:pStyle w:val="u2"/>
        <w:spacing w:after="62"/>
        <w:ind w:left="705" w:hanging="720"/>
      </w:pPr>
      <w:bookmarkStart w:id="8" w:name="_Toc27811"/>
      <w:r>
        <w:rPr>
          <w:color w:val="4F81BD"/>
        </w:rPr>
        <w:t xml:space="preserve">Danh sách List và bộ Tuple </w:t>
      </w:r>
      <w:bookmarkEnd w:id="8"/>
    </w:p>
    <w:p w14:paraId="5F8A3226" w14:textId="77777777" w:rsidR="00B45B5A" w:rsidRDefault="00000000">
      <w:pPr>
        <w:spacing w:after="243"/>
        <w:ind w:left="-5" w:right="76"/>
      </w:pPr>
      <w:r>
        <w:t xml:space="preserve">Để vẽ đồ thị, chúng ta phải làm việc với kiểu dữ liệu danh sách list và bộ tuple trong Python. Trong Python, có nhiều cách để lưu trữ nhóm các giá trị. Trong đó, list và tuple là hai dạng phổ biến để xử lý. Sau khi tạo danh sách, chúng ta có thể thêm giá trị vào nó và thay đổi thứ tự cũng như giá trị của nó. Ngược lại, giá trị của tuple sẽ cố định khi khởi tạo, nghĩa là không thay đổi được. Chúng ta sẽ sử dụng list để lưu trữ tọa độ x và y các điểm để vẽ. </w:t>
      </w:r>
    </w:p>
    <w:p w14:paraId="53B2D723" w14:textId="77777777" w:rsidR="00B45B5A" w:rsidRDefault="00000000">
      <w:pPr>
        <w:spacing w:after="243"/>
        <w:ind w:left="-5" w:right="76"/>
      </w:pPr>
      <w:r>
        <w:t xml:space="preserve">Lưu ý: với tuple, do đặc thù không thể bổ sung nên kiểu dữ liệu tuple sẽ hỗ trợ vẽ các đồ thị có miền cố định. </w:t>
      </w:r>
    </w:p>
    <w:p w14:paraId="0EF432CF" w14:textId="77777777" w:rsidR="00B45B5A" w:rsidRDefault="00000000">
      <w:pPr>
        <w:spacing w:after="253"/>
        <w:ind w:left="-5" w:right="76"/>
      </w:pPr>
      <w:r>
        <w:t xml:space="preserve">Trước tiên, chúng ta xem xét lại kiểu dữ liệu </w:t>
      </w:r>
      <w:r>
        <w:rPr>
          <w:b/>
        </w:rPr>
        <w:t>list</w:t>
      </w:r>
      <w:r>
        <w:t xml:space="preserve">. Một danh sách </w:t>
      </w:r>
      <w:r>
        <w:rPr>
          <w:b/>
        </w:rPr>
        <w:t>list</w:t>
      </w:r>
      <w:r>
        <w:t xml:space="preserve"> chứa các số được tạo bằng lệnh liệt kê các con số trong dấu ngoặc vuông và mỗi số cách nhau bằng dấu phẩy (,). Ví dụ dưới đây là tạo danh sách list của 3 số: 10, 15, 20: </w:t>
      </w:r>
    </w:p>
    <w:p w14:paraId="494DE18D" w14:textId="77777777" w:rsidR="00B45B5A" w:rsidRDefault="00000000">
      <w:pPr>
        <w:spacing w:line="259" w:lineRule="auto"/>
        <w:ind w:left="-5"/>
        <w:jc w:val="left"/>
      </w:pPr>
      <w:r>
        <w:rPr>
          <w:b/>
        </w:rPr>
        <w:t xml:space="preserve">Thực hành 3: Tạo danh sách </w:t>
      </w:r>
    </w:p>
    <w:p w14:paraId="4BD2BA76" w14:textId="77777777" w:rsidR="00B45B5A" w:rsidRDefault="00000000">
      <w:pPr>
        <w:spacing w:after="249"/>
        <w:ind w:left="-5" w:right="76"/>
      </w:pPr>
      <w:r>
        <w:t xml:space="preserve">&gt;&gt;&gt; danhsach_so = [10, 15, 20] </w:t>
      </w:r>
    </w:p>
    <w:p w14:paraId="6E480B58" w14:textId="77777777" w:rsidR="00B45B5A" w:rsidRDefault="00000000">
      <w:pPr>
        <w:ind w:left="-5" w:right="76"/>
      </w:pPr>
      <w:r>
        <w:t>Danh sách trên vừa được tạo có thứ tự được gọi là chỉ mục (</w:t>
      </w:r>
      <w:r>
        <w:rPr>
          <w:i/>
        </w:rPr>
        <w:t>index</w:t>
      </w:r>
      <w:r>
        <w:t xml:space="preserve">). Chỉ mục của kiểu list bắt đầu từ số 0 để tham chiếu đến giá trị đầu tiên và kế tiếp là chỉ mục thứ 1, 2,… Như vậy, tương ứng các giá trị là: </w:t>
      </w:r>
    </w:p>
    <w:p w14:paraId="5CE81DF0" w14:textId="77777777" w:rsidR="00B45B5A" w:rsidRDefault="00000000">
      <w:pPr>
        <w:ind w:left="-5" w:right="76"/>
      </w:pPr>
      <w:r>
        <w:t xml:space="preserve">&gt;&gt;&gt; danhsach_so[0] </w:t>
      </w:r>
    </w:p>
    <w:p w14:paraId="4FD15A7A" w14:textId="77777777" w:rsidR="00B45B5A" w:rsidRDefault="00000000">
      <w:pPr>
        <w:ind w:left="-5" w:right="76"/>
      </w:pPr>
      <w:r>
        <w:t xml:space="preserve">10 </w:t>
      </w:r>
    </w:p>
    <w:p w14:paraId="2D88CF71" w14:textId="77777777" w:rsidR="00B45B5A" w:rsidRDefault="00000000">
      <w:pPr>
        <w:ind w:left="-5" w:right="76"/>
      </w:pPr>
      <w:r>
        <w:t xml:space="preserve">&gt;&gt;&gt; danhsach_so[1] </w:t>
      </w:r>
    </w:p>
    <w:p w14:paraId="748AE2B6" w14:textId="77777777" w:rsidR="00B45B5A" w:rsidRDefault="00000000">
      <w:pPr>
        <w:ind w:left="-5" w:right="76"/>
      </w:pPr>
      <w:r>
        <w:t xml:space="preserve">15 </w:t>
      </w:r>
    </w:p>
    <w:p w14:paraId="0F2856F5" w14:textId="77777777" w:rsidR="00B45B5A" w:rsidRDefault="00000000">
      <w:pPr>
        <w:ind w:left="-5" w:right="76"/>
      </w:pPr>
      <w:r>
        <w:t xml:space="preserve">&gt;&gt;&gt; danhsach_so[2] </w:t>
      </w:r>
    </w:p>
    <w:p w14:paraId="199CABC7" w14:textId="77777777" w:rsidR="00B45B5A" w:rsidRDefault="00000000">
      <w:pPr>
        <w:ind w:left="-5" w:right="76"/>
      </w:pPr>
      <w:r>
        <w:t xml:space="preserve">20 </w:t>
      </w:r>
    </w:p>
    <w:p w14:paraId="2A76C2AB" w14:textId="77777777" w:rsidR="00B45B5A" w:rsidRDefault="00000000">
      <w:pPr>
        <w:spacing w:after="248"/>
        <w:ind w:left="-5" w:right="76"/>
      </w:pPr>
      <w:r>
        <w:rPr>
          <w:b/>
        </w:rPr>
        <w:t>Lưu ý 1:</w:t>
      </w:r>
      <w:r>
        <w:t xml:space="preserve"> Các danh sách chuỗi cũng được khai báo tương tự như vậy. Các chuỗi sẽ được thay thế các số. Ví dụ: &gt;&gt;&gt; ds_chuoi = [‘truc x’ , ‘truc y’, ‘truc z’] </w:t>
      </w:r>
    </w:p>
    <w:p w14:paraId="2916D7A4" w14:textId="77777777" w:rsidR="00B45B5A" w:rsidRDefault="00000000">
      <w:pPr>
        <w:spacing w:after="251"/>
        <w:ind w:left="-5" w:right="76"/>
      </w:pPr>
      <w:r>
        <w:rPr>
          <w:b/>
        </w:rPr>
        <w:lastRenderedPageBreak/>
        <w:t>Lưu ý 2:</w:t>
      </w:r>
      <w:r>
        <w:t xml:space="preserve"> Danh sách rỗng là danh sách chưa có phần tử. Ví dụ: &gt;&gt;&gt; ds_rong = []. Danh sách và danh sách rỗng nói riêng đều có thể thêm phần tử bằng lệnh </w:t>
      </w:r>
      <w:r>
        <w:rPr>
          <w:b/>
        </w:rPr>
        <w:t>append</w:t>
      </w:r>
      <w:r>
        <w:t xml:space="preserve">. </w:t>
      </w:r>
    </w:p>
    <w:p w14:paraId="6C5B66EC" w14:textId="77777777" w:rsidR="00B45B5A" w:rsidRDefault="00000000">
      <w:pPr>
        <w:spacing w:after="250"/>
        <w:ind w:left="-5" w:right="76"/>
      </w:pPr>
      <w:r>
        <w:t>Ví dụ: &gt;&gt;&gt; ds_rong.</w:t>
      </w:r>
      <w:r>
        <w:rPr>
          <w:b/>
        </w:rPr>
        <w:t>append</w:t>
      </w:r>
      <w:r>
        <w:t xml:space="preserve">(1) </w:t>
      </w:r>
    </w:p>
    <w:p w14:paraId="09885C5B" w14:textId="77777777" w:rsidR="00B45B5A" w:rsidRDefault="00000000">
      <w:pPr>
        <w:spacing w:after="244"/>
        <w:ind w:left="-5" w:right="76"/>
      </w:pPr>
      <w:r>
        <w:rPr>
          <w:b/>
        </w:rPr>
        <w:t>Lưu ý 3:</w:t>
      </w:r>
      <w:r>
        <w:t xml:space="preserve"> Việc tạo tuple cũng tương tự như việc tạo danh sách. Chỉ khác là dữ liệu thay vì nằm trong dấu [ ] thì sẽ được thay bằng dấu ( ). </w:t>
      </w:r>
    </w:p>
    <w:p w14:paraId="4F4BC2D5" w14:textId="77777777" w:rsidR="00B45B5A" w:rsidRDefault="00000000">
      <w:pPr>
        <w:spacing w:after="247"/>
        <w:ind w:left="-5" w:right="76"/>
      </w:pPr>
      <w:r>
        <w:rPr>
          <w:b/>
        </w:rPr>
        <w:t>Lưu ý 4:</w:t>
      </w:r>
      <w:r>
        <w:t xml:space="preserve"> Cả hai kiểu dữ liệu </w:t>
      </w:r>
      <w:r>
        <w:rPr>
          <w:b/>
        </w:rPr>
        <w:t>list</w:t>
      </w:r>
      <w:r>
        <w:t xml:space="preserve"> và </w:t>
      </w:r>
      <w:r>
        <w:rPr>
          <w:b/>
        </w:rPr>
        <w:t>tuple</w:t>
      </w:r>
      <w:r>
        <w:t xml:space="preserve"> đều có thể sử dụng chỉ mục âm. Chỉ mục âm từ -1, -2, … tương ứng với các giá trị ở cuối, kế cuối,… </w:t>
      </w:r>
    </w:p>
    <w:p w14:paraId="287E52ED" w14:textId="77777777" w:rsidR="00B45B5A" w:rsidRDefault="00000000">
      <w:pPr>
        <w:ind w:left="-5" w:right="76"/>
      </w:pPr>
      <w:r>
        <w:rPr>
          <w:b/>
        </w:rPr>
        <w:t>Lưu ý 5:</w:t>
      </w:r>
      <w:r>
        <w:t xml:space="preserve"> tuple không có phương thức append và nội dung tuple không thể thay thế, cập nhật. </w:t>
      </w:r>
    </w:p>
    <w:p w14:paraId="11401702" w14:textId="77777777" w:rsidR="00B45B5A" w:rsidRDefault="00000000">
      <w:pPr>
        <w:pStyle w:val="u3"/>
        <w:ind w:left="705" w:hanging="720"/>
      </w:pPr>
      <w:bookmarkStart w:id="9" w:name="_Toc27812"/>
      <w:r>
        <w:t xml:space="preserve">Duyệt các phần tử trong danh sách List và Tuple </w:t>
      </w:r>
      <w:bookmarkEnd w:id="9"/>
    </w:p>
    <w:p w14:paraId="62BF5116" w14:textId="77777777" w:rsidR="00B45B5A" w:rsidRDefault="00000000">
      <w:pPr>
        <w:spacing w:after="262"/>
        <w:ind w:left="-5" w:right="76"/>
      </w:pPr>
      <w:r>
        <w:t xml:space="preserve">Chúng ta có thể lặp trên khắp list và tuple bằng việc sử dụng lệnh lặp như sau: </w:t>
      </w:r>
    </w:p>
    <w:p w14:paraId="60969D05" w14:textId="77777777" w:rsidR="00B45B5A" w:rsidRDefault="00000000">
      <w:pPr>
        <w:spacing w:line="259" w:lineRule="auto"/>
        <w:ind w:left="-5"/>
        <w:jc w:val="left"/>
      </w:pPr>
      <w:r>
        <w:rPr>
          <w:b/>
        </w:rPr>
        <w:t xml:space="preserve">Thực hành 4: Duyệt danh sách </w:t>
      </w:r>
    </w:p>
    <w:p w14:paraId="0D12B577" w14:textId="77777777" w:rsidR="00B45B5A" w:rsidRDefault="00000000">
      <w:pPr>
        <w:spacing w:after="30" w:line="447" w:lineRule="auto"/>
        <w:ind w:left="-5" w:right="7290"/>
      </w:pPr>
      <w:r>
        <w:t xml:space="preserve">&gt;&gt;&gt; ds = [1, 2, 3] &gt;&gt;&gt; for so in ds: </w:t>
      </w:r>
    </w:p>
    <w:p w14:paraId="21C8583F" w14:textId="77777777" w:rsidR="00B45B5A" w:rsidRDefault="00000000">
      <w:pPr>
        <w:tabs>
          <w:tab w:val="center" w:pos="1133"/>
        </w:tabs>
        <w:spacing w:after="263"/>
        <w:ind w:left="-15" w:firstLine="0"/>
        <w:jc w:val="left"/>
      </w:pPr>
      <w:r>
        <w:t xml:space="preserve"> </w:t>
      </w:r>
      <w:r>
        <w:tab/>
        <w:t xml:space="preserve">print(so) </w:t>
      </w:r>
    </w:p>
    <w:p w14:paraId="1DEE1D57" w14:textId="5F7EEF6B" w:rsidR="00B45B5A" w:rsidRDefault="00000000">
      <w:pPr>
        <w:tabs>
          <w:tab w:val="center" w:pos="3958"/>
        </w:tabs>
        <w:ind w:left="-15" w:firstLine="0"/>
        <w:jc w:val="left"/>
      </w:pPr>
      <w:r>
        <w:t>……………</w:t>
      </w:r>
      <w:r w:rsidR="00ED3679">
        <w:t>1</w:t>
      </w:r>
      <w:r>
        <w:t xml:space="preserve">………….  </w:t>
      </w:r>
      <w:r>
        <w:tab/>
        <w:t xml:space="preserve"> sinh viên điền  kết quả. </w:t>
      </w:r>
    </w:p>
    <w:p w14:paraId="52E84BC6" w14:textId="44458B23" w:rsidR="00B45B5A" w:rsidRDefault="00000000">
      <w:pPr>
        <w:ind w:left="-5" w:right="76"/>
      </w:pPr>
      <w:r>
        <w:t>……………</w:t>
      </w:r>
      <w:r w:rsidR="00ED3679">
        <w:t>2</w:t>
      </w:r>
      <w:r>
        <w:t xml:space="preserve">………….  </w:t>
      </w:r>
    </w:p>
    <w:p w14:paraId="34AFDB79" w14:textId="47E28FBB" w:rsidR="00B45B5A" w:rsidRDefault="00000000">
      <w:pPr>
        <w:spacing w:after="254"/>
        <w:ind w:left="-5" w:right="76"/>
      </w:pPr>
      <w:r>
        <w:t>…………</w:t>
      </w:r>
      <w:r w:rsidR="00ED3679">
        <w:t>3</w:t>
      </w:r>
      <w:r>
        <w:t xml:space="preserve">…………….  </w:t>
      </w:r>
    </w:p>
    <w:p w14:paraId="5983840D" w14:textId="77777777" w:rsidR="00B45B5A" w:rsidRDefault="00000000">
      <w:pPr>
        <w:ind w:left="-5" w:right="76"/>
      </w:pPr>
      <w:r>
        <w:t xml:space="preserve">Chúng ta có thể sử dụng hàm enumerate để duyệt  </w:t>
      </w:r>
    </w:p>
    <w:p w14:paraId="256DD16C" w14:textId="77777777" w:rsidR="00B45B5A" w:rsidRDefault="00000000">
      <w:pPr>
        <w:ind w:left="-5" w:right="76"/>
      </w:pPr>
      <w:r>
        <w:t xml:space="preserve">&gt;&gt;&gt; ds = [10, 11, 12] </w:t>
      </w:r>
    </w:p>
    <w:p w14:paraId="0107E8E4" w14:textId="77777777" w:rsidR="00B45B5A" w:rsidRDefault="00000000">
      <w:pPr>
        <w:spacing w:after="240"/>
        <w:ind w:left="-5" w:right="76"/>
      </w:pPr>
      <w:r>
        <w:t xml:space="preserve">&gt;&gt;&gt; </w:t>
      </w:r>
      <w:r>
        <w:rPr>
          <w:b/>
        </w:rPr>
        <w:t>for</w:t>
      </w:r>
      <w:r>
        <w:t xml:space="preserve"> chiso, giatri </w:t>
      </w:r>
      <w:r>
        <w:rPr>
          <w:b/>
        </w:rPr>
        <w:t>in</w:t>
      </w:r>
      <w:r>
        <w:t xml:space="preserve"> </w:t>
      </w:r>
      <w:r>
        <w:rPr>
          <w:b/>
        </w:rPr>
        <w:t>enumerate</w:t>
      </w:r>
      <w:r>
        <w:t xml:space="preserve">(ds): </w:t>
      </w:r>
    </w:p>
    <w:p w14:paraId="277E1F56" w14:textId="77777777" w:rsidR="00B45B5A" w:rsidRDefault="00000000">
      <w:pPr>
        <w:tabs>
          <w:tab w:val="center" w:pos="1625"/>
        </w:tabs>
        <w:spacing w:after="263"/>
        <w:ind w:left="-15" w:firstLine="0"/>
        <w:jc w:val="left"/>
      </w:pPr>
      <w:r>
        <w:t xml:space="preserve"> </w:t>
      </w:r>
      <w:r>
        <w:tab/>
      </w:r>
      <w:r>
        <w:rPr>
          <w:b/>
        </w:rPr>
        <w:t>print</w:t>
      </w:r>
      <w:r>
        <w:t xml:space="preserve">(chiso, giatri) </w:t>
      </w:r>
    </w:p>
    <w:p w14:paraId="2C84FC0A" w14:textId="6C073303" w:rsidR="00B45B5A" w:rsidRDefault="00000000">
      <w:pPr>
        <w:tabs>
          <w:tab w:val="center" w:pos="3958"/>
        </w:tabs>
        <w:ind w:left="-15" w:firstLine="0"/>
        <w:jc w:val="left"/>
      </w:pPr>
      <w:r>
        <w:t>…………</w:t>
      </w:r>
      <w:r w:rsidR="000C4A9A">
        <w:t>0 10</w:t>
      </w:r>
      <w:r>
        <w:t xml:space="preserve">………….  </w:t>
      </w:r>
      <w:r>
        <w:tab/>
        <w:t xml:space="preserve"> sinh viên điền  kết quả. </w:t>
      </w:r>
    </w:p>
    <w:p w14:paraId="04C5C9CA" w14:textId="2E3C1245" w:rsidR="00B45B5A" w:rsidRDefault="00000000">
      <w:pPr>
        <w:ind w:left="-5" w:right="76"/>
      </w:pPr>
      <w:r>
        <w:t>…………</w:t>
      </w:r>
      <w:r w:rsidR="000C4A9A">
        <w:t>1 11</w:t>
      </w:r>
      <w:r>
        <w:t xml:space="preserve">………….  </w:t>
      </w:r>
    </w:p>
    <w:p w14:paraId="32DB046A" w14:textId="78A64BA6" w:rsidR="00B45B5A" w:rsidRDefault="00000000">
      <w:pPr>
        <w:ind w:left="-5" w:right="76"/>
      </w:pPr>
      <w:r>
        <w:t>…………</w:t>
      </w:r>
      <w:r w:rsidR="000C4A9A">
        <w:t>2 12</w:t>
      </w:r>
      <w:r>
        <w:t xml:space="preserve">………….  </w:t>
      </w:r>
    </w:p>
    <w:p w14:paraId="17453748" w14:textId="77777777" w:rsidR="00B45B5A" w:rsidRDefault="00000000">
      <w:pPr>
        <w:spacing w:after="0" w:line="259" w:lineRule="auto"/>
        <w:ind w:left="0" w:firstLine="0"/>
        <w:jc w:val="left"/>
      </w:pPr>
      <w:r>
        <w:t xml:space="preserve"> </w:t>
      </w:r>
    </w:p>
    <w:p w14:paraId="55667C0A" w14:textId="77777777" w:rsidR="00B45B5A" w:rsidRDefault="00000000">
      <w:pPr>
        <w:pStyle w:val="u2"/>
        <w:spacing w:after="62"/>
        <w:ind w:left="705" w:hanging="720"/>
      </w:pPr>
      <w:bookmarkStart w:id="10" w:name="_Toc27813"/>
      <w:r>
        <w:rPr>
          <w:color w:val="4F81BD"/>
        </w:rPr>
        <w:lastRenderedPageBreak/>
        <w:t xml:space="preserve">Vẽ đồ thị với Matplotlib </w:t>
      </w:r>
      <w:bookmarkEnd w:id="10"/>
    </w:p>
    <w:p w14:paraId="57B17AA3" w14:textId="77777777" w:rsidR="00B45B5A" w:rsidRDefault="00000000">
      <w:pPr>
        <w:spacing w:after="244"/>
        <w:ind w:left="-5" w:right="76"/>
      </w:pPr>
      <w:r>
        <w:t xml:space="preserve">Chúng ta sẽ sử dụng thư viện matplotlib để tạo đồ thị với Python. Matplotlib là một gói thư viện của Python bao gồm tập các module liên quan đến tính năng vẽ đồ thị. Matplotlib không phải là thư viện chuẩn của Python do đó nếu chưa có gói này trong hệ thống Python thì chúng ta phải cài đặt thêm. </w:t>
      </w:r>
    </w:p>
    <w:p w14:paraId="4EBAB00E" w14:textId="77777777" w:rsidR="00B45B5A" w:rsidRDefault="00000000">
      <w:pPr>
        <w:spacing w:after="249"/>
        <w:ind w:left="-5" w:right="76"/>
      </w:pPr>
      <w:r>
        <w:t xml:space="preserve">Sau khi được cài đặt, chúng ta có thể sử dụng thư viện trên trình IDLE hoặc tương tự. Chúng ta sẽ tạo đồ thị đầu tiên với 3 giá trị: (1,2), (6, 5) và (8, 9). Để tạo đồ thị này, chúng ta phải tạo hai dãy số tương ứng với 1 dãy lưu trữ các giá trị trong hệ tọa độ x và 1 dãy lưu trữ các giá trị trong hệ tọa độ y: </w:t>
      </w:r>
    </w:p>
    <w:p w14:paraId="6B00F80D" w14:textId="77777777" w:rsidR="00B45B5A" w:rsidRDefault="00000000">
      <w:pPr>
        <w:spacing w:line="259" w:lineRule="auto"/>
        <w:ind w:left="-5"/>
        <w:jc w:val="left"/>
      </w:pPr>
      <w:r>
        <w:rPr>
          <w:b/>
        </w:rPr>
        <w:t xml:space="preserve">Thực hành 5: Vẽ đồ thị đầu tiên từ 2 danh sách số (list) </w:t>
      </w:r>
    </w:p>
    <w:p w14:paraId="1F390B4D" w14:textId="77777777" w:rsidR="00B45B5A" w:rsidRDefault="00000000">
      <w:pPr>
        <w:ind w:left="-5" w:right="76"/>
      </w:pPr>
      <w:r>
        <w:t xml:space="preserve">&gt;&gt;&gt; x_numbers = [1, 6, 8] </w:t>
      </w:r>
    </w:p>
    <w:p w14:paraId="6A73571F" w14:textId="77777777" w:rsidR="00B45B5A" w:rsidRDefault="00000000">
      <w:pPr>
        <w:spacing w:after="246"/>
        <w:ind w:left="-5" w:right="76"/>
      </w:pPr>
      <w:r>
        <w:t xml:space="preserve">&gt;&gt;&gt; y_numbers = [2, 5, 9] </w:t>
      </w:r>
    </w:p>
    <w:p w14:paraId="65E22B68" w14:textId="77777777" w:rsidR="00B45B5A" w:rsidRDefault="00000000">
      <w:pPr>
        <w:ind w:left="-5" w:right="76"/>
      </w:pPr>
      <w:r>
        <w:t xml:space="preserve">Để tạo đối tượng vẽ đồ thị, chúng ta sử dụng phương thức/hàm </w:t>
      </w:r>
      <w:r>
        <w:rPr>
          <w:b/>
        </w:rPr>
        <w:t>plot</w:t>
      </w:r>
      <w:r>
        <w:t xml:space="preserve">() với lần lượt tham số đầu tiên là tập giá trị x và tập các giá trị y tương ứng như lệnh như sau: </w:t>
      </w:r>
    </w:p>
    <w:p w14:paraId="30A82B3E" w14:textId="77777777" w:rsidR="00B45B5A" w:rsidRDefault="00000000">
      <w:pPr>
        <w:ind w:left="-5" w:right="76"/>
      </w:pPr>
      <w:r>
        <w:t xml:space="preserve">&gt;&gt;&gt; </w:t>
      </w:r>
      <w:r>
        <w:rPr>
          <w:b/>
        </w:rPr>
        <w:t>from</w:t>
      </w:r>
      <w:r>
        <w:t xml:space="preserve"> pylab </w:t>
      </w:r>
      <w:r>
        <w:rPr>
          <w:b/>
        </w:rPr>
        <w:t>import</w:t>
      </w:r>
      <w:r>
        <w:t xml:space="preserve"> plot, show </w:t>
      </w:r>
    </w:p>
    <w:p w14:paraId="3E8FCA08" w14:textId="77777777" w:rsidR="00B45B5A" w:rsidRDefault="00000000">
      <w:pPr>
        <w:ind w:left="-5" w:right="76"/>
      </w:pPr>
      <w:r>
        <w:t xml:space="preserve">&gt;&gt;&gt; </w:t>
      </w:r>
      <w:r>
        <w:rPr>
          <w:b/>
        </w:rPr>
        <w:t>plot</w:t>
      </w:r>
      <w:r>
        <w:t xml:space="preserve">(x_numbers, y_numbers) </w:t>
      </w:r>
    </w:p>
    <w:p w14:paraId="2D466CF3" w14:textId="77777777" w:rsidR="00B45B5A" w:rsidRDefault="00000000">
      <w:pPr>
        <w:spacing w:after="253"/>
        <w:ind w:left="-5" w:right="76"/>
      </w:pPr>
      <w:r>
        <w:t xml:space="preserve">[&lt;matplotlib.lines.Line2D object at 0x000001BEE2587668&gt;] </w:t>
      </w:r>
    </w:p>
    <w:p w14:paraId="01CE6A2B" w14:textId="77777777" w:rsidR="00B45B5A" w:rsidRDefault="00000000">
      <w:pPr>
        <w:ind w:left="-5" w:right="76"/>
      </w:pPr>
      <w:r>
        <w:t xml:space="preserve">Cuối cùng, chúng ta hiển thị đồ thị bằng 2 phương thức </w:t>
      </w:r>
      <w:r>
        <w:rPr>
          <w:b/>
        </w:rPr>
        <w:t>plot</w:t>
      </w:r>
      <w:r>
        <w:t xml:space="preserve">() đi kèm là </w:t>
      </w:r>
      <w:r>
        <w:rPr>
          <w:b/>
        </w:rPr>
        <w:t>show</w:t>
      </w:r>
      <w:r>
        <w:t xml:space="preserve">(). Đây là các chức năng của gói pylab (một phần của gói matplotlib). </w:t>
      </w:r>
    </w:p>
    <w:p w14:paraId="66CB9676" w14:textId="77777777" w:rsidR="00B45B5A" w:rsidRDefault="00000000">
      <w:pPr>
        <w:spacing w:after="156"/>
        <w:ind w:left="-5" w:right="76"/>
      </w:pPr>
      <w:r>
        <w:t xml:space="preserve">&gt;&gt;&gt; </w:t>
      </w:r>
      <w:r>
        <w:rPr>
          <w:b/>
        </w:rPr>
        <w:t>show</w:t>
      </w:r>
      <w:r>
        <w:t xml:space="preserve">() </w:t>
      </w:r>
    </w:p>
    <w:p w14:paraId="2B581878" w14:textId="77777777" w:rsidR="00B45B5A" w:rsidRDefault="00000000">
      <w:pPr>
        <w:spacing w:after="197" w:line="259" w:lineRule="auto"/>
        <w:ind w:left="2" w:firstLine="0"/>
        <w:jc w:val="center"/>
      </w:pPr>
      <w:r>
        <w:rPr>
          <w:noProof/>
        </w:rPr>
        <w:drawing>
          <wp:inline distT="0" distB="0" distL="0" distR="0" wp14:anchorId="2FBACA06" wp14:editId="2BE50852">
            <wp:extent cx="2723388" cy="2017776"/>
            <wp:effectExtent l="0" t="0" r="0" b="0"/>
            <wp:docPr id="2385" name="Picture 2385"/>
            <wp:cNvGraphicFramePr/>
            <a:graphic xmlns:a="http://schemas.openxmlformats.org/drawingml/2006/main">
              <a:graphicData uri="http://schemas.openxmlformats.org/drawingml/2006/picture">
                <pic:pic xmlns:pic="http://schemas.openxmlformats.org/drawingml/2006/picture">
                  <pic:nvPicPr>
                    <pic:cNvPr id="2385" name="Picture 2385"/>
                    <pic:cNvPicPr/>
                  </pic:nvPicPr>
                  <pic:blipFill>
                    <a:blip r:embed="rId20"/>
                    <a:stretch>
                      <a:fillRect/>
                    </a:stretch>
                  </pic:blipFill>
                  <pic:spPr>
                    <a:xfrm>
                      <a:off x="0" y="0"/>
                      <a:ext cx="2723388" cy="2017776"/>
                    </a:xfrm>
                    <a:prstGeom prst="rect">
                      <a:avLst/>
                    </a:prstGeom>
                  </pic:spPr>
                </pic:pic>
              </a:graphicData>
            </a:graphic>
          </wp:inline>
        </w:drawing>
      </w:r>
      <w:r>
        <w:t xml:space="preserve"> </w:t>
      </w:r>
    </w:p>
    <w:p w14:paraId="6DAF77C7" w14:textId="77777777" w:rsidR="00B45B5A" w:rsidRDefault="00000000">
      <w:pPr>
        <w:ind w:left="-5" w:right="76"/>
      </w:pPr>
      <w:r>
        <w:t xml:space="preserve">Lưu ý rằng: thay vì bắt đầu từ điểm gốc O(0,0), trục x bắt đầu từ 1 và trục y bắt đầu từ 2 là điểm đầu tiên của đồ thị (1 và 2 là các giá trị nhỏ nhất của trục x và trục y từ các giá trị nhập vào). </w:t>
      </w:r>
    </w:p>
    <w:p w14:paraId="7F92F25E" w14:textId="77777777" w:rsidR="00B45B5A" w:rsidRDefault="00000000">
      <w:pPr>
        <w:ind w:left="-5" w:right="76"/>
      </w:pPr>
      <w:r>
        <w:lastRenderedPageBreak/>
        <w:t xml:space="preserve">Lưu ý: một số trình shell Python sẽ không tương tác được đến khi chúng ta đóng cửa sổ matplolib chứa đồ thị. </w:t>
      </w:r>
    </w:p>
    <w:p w14:paraId="436901B3" w14:textId="77777777" w:rsidR="00B45B5A" w:rsidRDefault="00000000">
      <w:pPr>
        <w:pStyle w:val="u3"/>
        <w:ind w:left="705" w:hanging="720"/>
      </w:pPr>
      <w:bookmarkStart w:id="11" w:name="_Toc27814"/>
      <w:r>
        <w:t xml:space="preserve">Tạo điểm trên đồ thị </w:t>
      </w:r>
      <w:bookmarkEnd w:id="11"/>
    </w:p>
    <w:p w14:paraId="2E730C1E" w14:textId="77777777" w:rsidR="00B45B5A" w:rsidRDefault="00000000">
      <w:pPr>
        <w:spacing w:after="246"/>
        <w:ind w:left="-5" w:right="76"/>
      </w:pPr>
      <w:r>
        <w:t xml:space="preserve">Bên cạnh việc tạo đồ thị, chúng ta có thể tạo các điểm phục vụ việc vẽ. Để tạo điểm trên đồ thị, chúng ta có thể chọn một marker (như: ‘o’, ‘x’, ‘*’, ‘+’).   </w:t>
      </w:r>
    </w:p>
    <w:p w14:paraId="0EA49772" w14:textId="77777777" w:rsidR="00B45B5A" w:rsidRDefault="00000000">
      <w:pPr>
        <w:spacing w:line="259" w:lineRule="auto"/>
        <w:ind w:left="-5"/>
        <w:jc w:val="left"/>
      </w:pPr>
      <w:r>
        <w:rPr>
          <w:b/>
        </w:rPr>
        <w:t xml:space="preserve">Thực hành 6: Vẽ đồ thị có marker </w:t>
      </w:r>
    </w:p>
    <w:p w14:paraId="5B529AE6" w14:textId="77777777" w:rsidR="00B45B5A" w:rsidRDefault="00000000">
      <w:pPr>
        <w:ind w:left="-5" w:right="76"/>
      </w:pPr>
      <w:r>
        <w:t xml:space="preserve">&gt;&gt;&gt; plot(x_numbers, y_numbers, marker = 'o') </w:t>
      </w:r>
    </w:p>
    <w:p w14:paraId="0B0D4306" w14:textId="77777777" w:rsidR="00B45B5A" w:rsidRDefault="00000000">
      <w:pPr>
        <w:spacing w:after="0" w:line="447" w:lineRule="auto"/>
        <w:ind w:left="-5" w:right="3026"/>
      </w:pPr>
      <w:r>
        <w:t xml:space="preserve">[&lt;matplotlib.lines.Line2D object at 0x000001BEE0FE9320&gt;] &gt;&gt;&gt; show() </w:t>
      </w:r>
    </w:p>
    <w:p w14:paraId="16D0EC03" w14:textId="77777777" w:rsidR="00B45B5A" w:rsidRDefault="00000000">
      <w:pPr>
        <w:spacing w:after="202" w:line="259" w:lineRule="auto"/>
        <w:ind w:left="0" w:firstLine="0"/>
        <w:jc w:val="center"/>
      </w:pPr>
      <w:r>
        <w:rPr>
          <w:noProof/>
        </w:rPr>
        <w:drawing>
          <wp:inline distT="0" distB="0" distL="0" distR="0" wp14:anchorId="0C7CF7DA" wp14:editId="313D134E">
            <wp:extent cx="2499360" cy="2153412"/>
            <wp:effectExtent l="0" t="0" r="0" b="0"/>
            <wp:docPr id="2667" name="Picture 2667"/>
            <wp:cNvGraphicFramePr/>
            <a:graphic xmlns:a="http://schemas.openxmlformats.org/drawingml/2006/main">
              <a:graphicData uri="http://schemas.openxmlformats.org/drawingml/2006/picture">
                <pic:pic xmlns:pic="http://schemas.openxmlformats.org/drawingml/2006/picture">
                  <pic:nvPicPr>
                    <pic:cNvPr id="2667" name="Picture 2667"/>
                    <pic:cNvPicPr/>
                  </pic:nvPicPr>
                  <pic:blipFill>
                    <a:blip r:embed="rId21"/>
                    <a:stretch>
                      <a:fillRect/>
                    </a:stretch>
                  </pic:blipFill>
                  <pic:spPr>
                    <a:xfrm>
                      <a:off x="0" y="0"/>
                      <a:ext cx="2499360" cy="2153412"/>
                    </a:xfrm>
                    <a:prstGeom prst="rect">
                      <a:avLst/>
                    </a:prstGeom>
                  </pic:spPr>
                </pic:pic>
              </a:graphicData>
            </a:graphic>
          </wp:inline>
        </w:drawing>
      </w:r>
      <w:r>
        <w:t xml:space="preserve"> </w:t>
      </w:r>
    </w:p>
    <w:p w14:paraId="67FAF6B8" w14:textId="77777777" w:rsidR="00B45B5A" w:rsidRDefault="00000000">
      <w:pPr>
        <w:ind w:left="-5" w:right="76"/>
      </w:pPr>
      <w:r>
        <w:t xml:space="preserve">Lưu ý 1: Nếu chúng ta chỉ muốn vẽ các điểm và không cần vẽ các đường nối thì trong câu lệnh không cần chữ ‘marker’, cụ thể: </w:t>
      </w:r>
    </w:p>
    <w:p w14:paraId="21D7E390" w14:textId="77777777" w:rsidR="00B45B5A" w:rsidRDefault="00000000">
      <w:pPr>
        <w:ind w:left="-5" w:right="76"/>
      </w:pPr>
      <w:r>
        <w:t xml:space="preserve">&gt;&gt;&gt; plot(x_numbers, y_numbers, 'x') </w:t>
      </w:r>
    </w:p>
    <w:p w14:paraId="7241C24F" w14:textId="77777777" w:rsidR="00B45B5A" w:rsidRDefault="00000000">
      <w:pPr>
        <w:spacing w:after="249"/>
        <w:ind w:left="-5" w:right="76"/>
      </w:pPr>
      <w:r>
        <w:t xml:space="preserve">&gt;&gt;&gt; show() </w:t>
      </w:r>
    </w:p>
    <w:p w14:paraId="5FC836FA" w14:textId="77777777" w:rsidR="00B45B5A" w:rsidRDefault="00000000">
      <w:pPr>
        <w:ind w:left="-5" w:right="76"/>
      </w:pPr>
      <w:r>
        <w:t xml:space="preserve">Lưu ý 2: Không phải mọi kí tự đều được xem như marker, như: ‘a’, ‘b’, ‘c’,… không được chấp thuận là những marker. Khi chúng ta chọn những kí tự không được xem là marker, lỗi sẽ phát sinh. </w:t>
      </w:r>
    </w:p>
    <w:p w14:paraId="1EF1EC6A" w14:textId="77777777" w:rsidR="00B45B5A" w:rsidRDefault="00000000">
      <w:pPr>
        <w:spacing w:after="259"/>
        <w:ind w:left="-5" w:right="76"/>
      </w:pPr>
      <w:r>
        <w:t xml:space="preserve">&gt;&gt;&gt; plot(x_numbers, y_numbers, marker = 'c') </w:t>
      </w:r>
    </w:p>
    <w:p w14:paraId="42075EF2" w14:textId="77777777" w:rsidR="00B45B5A" w:rsidRDefault="00000000">
      <w:pPr>
        <w:tabs>
          <w:tab w:val="center" w:pos="7037"/>
        </w:tabs>
        <w:ind w:left="-15" w:firstLine="0"/>
        <w:jc w:val="left"/>
      </w:pPr>
      <w:r>
        <w:t xml:space="preserve">……………………………………………………… </w:t>
      </w:r>
      <w:r>
        <w:tab/>
        <w:t xml:space="preserve"> Yêu cầu sinh viên ghi nhận tên lỗi. </w:t>
      </w:r>
    </w:p>
    <w:p w14:paraId="2FD24BD9" w14:textId="77777777" w:rsidR="00B45B5A" w:rsidRDefault="00000000">
      <w:pPr>
        <w:pStyle w:val="u3"/>
        <w:ind w:left="705" w:hanging="720"/>
      </w:pPr>
      <w:bookmarkStart w:id="12" w:name="_Toc27815"/>
      <w:r>
        <w:t xml:space="preserve">Vẽ đồ thị một số thông tin khí hậu theo tháng tại thành phố Hồ Chí Minh </w:t>
      </w:r>
      <w:bookmarkEnd w:id="12"/>
    </w:p>
    <w:p w14:paraId="31B486D2" w14:textId="77777777" w:rsidR="00B45B5A" w:rsidRDefault="00000000">
      <w:pPr>
        <w:ind w:left="-5" w:right="76"/>
      </w:pPr>
      <w:r>
        <w:t xml:space="preserve">Số liệu về khí hậu (như nhiệt độ, lượng mưa, độ ẩm, số ngày nắng,...) theo tháng ở TP.HCM được cập nhật lên trang Wikipedia. Dưới đây là dữ liệu được lấy từ một thời điểm truy cập năm 2019: </w:t>
      </w:r>
    </w:p>
    <w:p w14:paraId="75A4E899" w14:textId="77777777" w:rsidR="00B45B5A" w:rsidRDefault="00000000">
      <w:pPr>
        <w:spacing w:after="203" w:line="259" w:lineRule="auto"/>
        <w:ind w:left="0" w:firstLine="0"/>
        <w:jc w:val="right"/>
      </w:pPr>
      <w:r>
        <w:rPr>
          <w:noProof/>
        </w:rPr>
        <w:lastRenderedPageBreak/>
        <w:drawing>
          <wp:inline distT="0" distB="0" distL="0" distR="0" wp14:anchorId="0F1A5827" wp14:editId="00B48838">
            <wp:extent cx="5935980" cy="2430780"/>
            <wp:effectExtent l="0" t="0" r="0" b="0"/>
            <wp:docPr id="2775" name="Picture 2775"/>
            <wp:cNvGraphicFramePr/>
            <a:graphic xmlns:a="http://schemas.openxmlformats.org/drawingml/2006/main">
              <a:graphicData uri="http://schemas.openxmlformats.org/drawingml/2006/picture">
                <pic:pic xmlns:pic="http://schemas.openxmlformats.org/drawingml/2006/picture">
                  <pic:nvPicPr>
                    <pic:cNvPr id="2775" name="Picture 2775"/>
                    <pic:cNvPicPr/>
                  </pic:nvPicPr>
                  <pic:blipFill>
                    <a:blip r:embed="rId22"/>
                    <a:stretch>
                      <a:fillRect/>
                    </a:stretch>
                  </pic:blipFill>
                  <pic:spPr>
                    <a:xfrm>
                      <a:off x="0" y="0"/>
                      <a:ext cx="5935980" cy="2430780"/>
                    </a:xfrm>
                    <a:prstGeom prst="rect">
                      <a:avLst/>
                    </a:prstGeom>
                  </pic:spPr>
                </pic:pic>
              </a:graphicData>
            </a:graphic>
          </wp:inline>
        </w:drawing>
      </w:r>
      <w:r>
        <w:t xml:space="preserve"> </w:t>
      </w:r>
    </w:p>
    <w:p w14:paraId="527C2C45" w14:textId="77777777" w:rsidR="00B45B5A" w:rsidRDefault="00000000">
      <w:pPr>
        <w:spacing w:after="245"/>
        <w:ind w:left="-5" w:right="76"/>
      </w:pPr>
      <w:r>
        <w:t xml:space="preserve">Trong đó với số liệu lượng mưa trung bình theo 12 tháng (theo mm), chúng ta có thể vẽ đồ thị như sau: </w:t>
      </w:r>
    </w:p>
    <w:p w14:paraId="00BB221F" w14:textId="77777777" w:rsidR="00B45B5A" w:rsidRDefault="00000000">
      <w:pPr>
        <w:spacing w:after="253"/>
        <w:ind w:left="370" w:right="4449"/>
      </w:pPr>
      <w:r>
        <w:t>-</w:t>
      </w:r>
      <w:r>
        <w:rPr>
          <w:rFonts w:ascii="Arial" w:eastAsia="Arial" w:hAnsi="Arial" w:cs="Arial"/>
        </w:rPr>
        <w:t xml:space="preserve"> </w:t>
      </w:r>
      <w:r>
        <w:rPr>
          <w:rFonts w:ascii="Arial" w:eastAsia="Arial" w:hAnsi="Arial" w:cs="Arial"/>
        </w:rPr>
        <w:tab/>
      </w:r>
      <w:r>
        <w:t>Trục x là trục về tháng: 1 năm có 12 tháng. -</w:t>
      </w:r>
      <w:r>
        <w:rPr>
          <w:rFonts w:ascii="Arial" w:eastAsia="Arial" w:hAnsi="Arial" w:cs="Arial"/>
        </w:rPr>
        <w:t xml:space="preserve"> </w:t>
      </w:r>
      <w:r>
        <w:rPr>
          <w:rFonts w:ascii="Arial" w:eastAsia="Arial" w:hAnsi="Arial" w:cs="Arial"/>
        </w:rPr>
        <w:tab/>
      </w:r>
      <w:r>
        <w:t xml:space="preserve">Trục y là trục về lượng mưa trung bình. </w:t>
      </w:r>
    </w:p>
    <w:p w14:paraId="2618A494" w14:textId="77777777" w:rsidR="00B45B5A" w:rsidRDefault="00000000">
      <w:pPr>
        <w:spacing w:line="259" w:lineRule="auto"/>
        <w:ind w:left="-5"/>
        <w:jc w:val="left"/>
      </w:pPr>
      <w:r>
        <w:rPr>
          <w:b/>
        </w:rPr>
        <w:t xml:space="preserve">Thực hành 7: Vẽ đồ thị lượng mưa trung bình tại TP.HCM theo tháng. </w:t>
      </w:r>
    </w:p>
    <w:p w14:paraId="1A6E86C7" w14:textId="77777777" w:rsidR="00B45B5A" w:rsidRDefault="00000000">
      <w:pPr>
        <w:ind w:left="-5" w:right="76"/>
      </w:pPr>
      <w:r>
        <w:t xml:space="preserve">&gt;&gt;&gt; hcm_rain = [13.8, 4.1, 10.5, 50.4, 218.4, 311.7, 293.7, 269.8, 327.1, 266.7, 116.5, 48.3] </w:t>
      </w:r>
    </w:p>
    <w:p w14:paraId="1D354A70" w14:textId="77777777" w:rsidR="00B45B5A" w:rsidRDefault="00000000">
      <w:pPr>
        <w:ind w:left="-5" w:right="76"/>
      </w:pPr>
      <w:r>
        <w:t xml:space="preserve">&gt;&gt;&gt; months = </w:t>
      </w:r>
      <w:r>
        <w:rPr>
          <w:b/>
        </w:rPr>
        <w:t>range</w:t>
      </w:r>
      <w:r>
        <w:t xml:space="preserve">(1, 13) </w:t>
      </w:r>
    </w:p>
    <w:p w14:paraId="2075671F" w14:textId="77777777" w:rsidR="00B45B5A" w:rsidRDefault="00000000">
      <w:pPr>
        <w:ind w:left="-5" w:right="76"/>
      </w:pPr>
      <w:r>
        <w:t xml:space="preserve">&gt;&gt;&gt; plot(months, hcm_rain, marker = 'o') </w:t>
      </w:r>
    </w:p>
    <w:p w14:paraId="5301C379" w14:textId="77777777" w:rsidR="00B45B5A" w:rsidRDefault="00000000">
      <w:pPr>
        <w:spacing w:after="0" w:line="447" w:lineRule="auto"/>
        <w:ind w:left="-5" w:right="3026"/>
      </w:pPr>
      <w:r>
        <w:t xml:space="preserve">[&lt;matplotlib.lines.Line2D object at 0x000001BEE4E14F98&gt;] &gt;&gt;&gt; show() </w:t>
      </w:r>
    </w:p>
    <w:p w14:paraId="05B4EBCA" w14:textId="77777777" w:rsidR="00B45B5A" w:rsidRDefault="00000000">
      <w:pPr>
        <w:spacing w:after="0" w:line="259" w:lineRule="auto"/>
        <w:ind w:left="2" w:firstLine="0"/>
        <w:jc w:val="center"/>
      </w:pPr>
      <w:r>
        <w:rPr>
          <w:noProof/>
        </w:rPr>
        <w:lastRenderedPageBreak/>
        <w:drawing>
          <wp:inline distT="0" distB="0" distL="0" distR="0" wp14:anchorId="28DA7ABA" wp14:editId="60A2F5C1">
            <wp:extent cx="3482340" cy="2618232"/>
            <wp:effectExtent l="0" t="0" r="0" b="0"/>
            <wp:docPr id="2777" name="Picture 2777"/>
            <wp:cNvGraphicFramePr/>
            <a:graphic xmlns:a="http://schemas.openxmlformats.org/drawingml/2006/main">
              <a:graphicData uri="http://schemas.openxmlformats.org/drawingml/2006/picture">
                <pic:pic xmlns:pic="http://schemas.openxmlformats.org/drawingml/2006/picture">
                  <pic:nvPicPr>
                    <pic:cNvPr id="2777" name="Picture 2777"/>
                    <pic:cNvPicPr/>
                  </pic:nvPicPr>
                  <pic:blipFill>
                    <a:blip r:embed="rId23"/>
                    <a:stretch>
                      <a:fillRect/>
                    </a:stretch>
                  </pic:blipFill>
                  <pic:spPr>
                    <a:xfrm>
                      <a:off x="0" y="0"/>
                      <a:ext cx="3482340" cy="2618232"/>
                    </a:xfrm>
                    <a:prstGeom prst="rect">
                      <a:avLst/>
                    </a:prstGeom>
                  </pic:spPr>
                </pic:pic>
              </a:graphicData>
            </a:graphic>
          </wp:inline>
        </w:drawing>
      </w:r>
      <w:r>
        <w:t xml:space="preserve"> </w:t>
      </w:r>
    </w:p>
    <w:p w14:paraId="08C652B1" w14:textId="77777777" w:rsidR="00B45B5A" w:rsidRDefault="00000000">
      <w:pPr>
        <w:pStyle w:val="u1"/>
        <w:ind w:left="345" w:hanging="360"/>
      </w:pPr>
      <w:bookmarkStart w:id="13" w:name="_Toc27816"/>
      <w:r>
        <w:t xml:space="preserve">Đạo hàm </w:t>
      </w:r>
      <w:bookmarkEnd w:id="13"/>
    </w:p>
    <w:p w14:paraId="3B5F0D85" w14:textId="77777777" w:rsidR="00B45B5A" w:rsidRDefault="00000000">
      <w:pPr>
        <w:spacing w:after="133" w:line="404" w:lineRule="auto"/>
        <w:ind w:left="-5" w:right="76"/>
      </w:pPr>
      <w:r>
        <w:t xml:space="preserve">Đạo hàm của hàm số </w:t>
      </w:r>
      <w:r>
        <w:rPr>
          <w:rFonts w:ascii="Cambria Math" w:eastAsia="Cambria Math" w:hAnsi="Cambria Math" w:cs="Cambria Math"/>
        </w:rPr>
        <w:t>= ( )</w:t>
      </w:r>
      <w:r>
        <w:t xml:space="preserve"> thể hiện tỉ lệ thay đổi trong biến phụ thuộc, theo đó  phụ thuộc vào biến  và được kí hiệu là </w:t>
      </w:r>
      <w:r>
        <w:rPr>
          <w:rFonts w:ascii="Cambria Math" w:eastAsia="Cambria Math" w:hAnsi="Cambria Math" w:cs="Cambria Math"/>
        </w:rPr>
        <w:t>( )</w:t>
      </w:r>
      <w:r>
        <w:t xml:space="preserve"> hoặc . Chúng ta có thể tìm đạo hàm của một hàm bằng </w:t>
      </w:r>
    </w:p>
    <w:p w14:paraId="48966A27" w14:textId="77777777" w:rsidR="00B45B5A" w:rsidRDefault="00000000">
      <w:pPr>
        <w:spacing w:after="253"/>
        <w:ind w:left="-5" w:right="76"/>
      </w:pPr>
      <w:r>
        <w:t xml:space="preserve">việc tạo đối tượng của lớp Derivative. Xét hàm về chuyển động của chiếc ô tô chuyển động theo phương trình </w:t>
      </w:r>
      <w:r>
        <w:rPr>
          <w:rFonts w:ascii="Cambria Math" w:eastAsia="Cambria Math" w:hAnsi="Cambria Math" w:cs="Cambria Math"/>
        </w:rPr>
        <w:t>5 + 2 + 8</w:t>
      </w:r>
      <w:r>
        <w:t xml:space="preserve"> (sinh viên xem mô tả trong Mục 4 Chương 1): </w:t>
      </w:r>
    </w:p>
    <w:p w14:paraId="4D7334E8" w14:textId="77777777" w:rsidR="00B45B5A" w:rsidRDefault="00000000">
      <w:pPr>
        <w:spacing w:line="259" w:lineRule="auto"/>
        <w:ind w:left="-5"/>
        <w:jc w:val="left"/>
      </w:pPr>
      <w:r>
        <w:rPr>
          <w:b/>
        </w:rPr>
        <w:t xml:space="preserve">Thực hành 8: Tính đạo hàm với Derivative </w:t>
      </w:r>
    </w:p>
    <w:p w14:paraId="57C180D8" w14:textId="77777777" w:rsidR="00B45B5A" w:rsidRDefault="00000000">
      <w:pPr>
        <w:ind w:left="-5" w:right="76"/>
      </w:pPr>
      <w:r>
        <w:t xml:space="preserve">&gt;&gt;&gt; from sympy import Symbol, Derivative </w:t>
      </w:r>
    </w:p>
    <w:p w14:paraId="3578D322" w14:textId="77777777" w:rsidR="00B45B5A" w:rsidRDefault="00000000">
      <w:pPr>
        <w:ind w:left="-5" w:right="76"/>
      </w:pPr>
      <w:r>
        <w:t xml:space="preserve">&gt;&gt;&gt; t = Symbol('t') </w:t>
      </w:r>
    </w:p>
    <w:p w14:paraId="77489212" w14:textId="77777777" w:rsidR="00B45B5A" w:rsidRDefault="00000000">
      <w:pPr>
        <w:ind w:left="-5" w:right="76"/>
      </w:pPr>
      <w:r>
        <w:t xml:space="preserve">&gt;&gt;&gt; st = 5*t**2 + 2*t + 8 </w:t>
      </w:r>
    </w:p>
    <w:p w14:paraId="49DDD5AC" w14:textId="77777777" w:rsidR="00D261C2" w:rsidRDefault="00000000" w:rsidP="00D261C2">
      <w:pPr>
        <w:spacing w:after="255"/>
        <w:ind w:left="-5" w:right="76"/>
      </w:pPr>
      <w:r>
        <w:t xml:space="preserve">&gt;&gt;&gt; Derivative(st, t) </w:t>
      </w:r>
    </w:p>
    <w:p w14:paraId="6B5BB5CE" w14:textId="1C9825F9" w:rsidR="00B45B5A" w:rsidRDefault="005A2345" w:rsidP="00D261C2">
      <w:pPr>
        <w:spacing w:after="255"/>
        <w:ind w:left="-5" w:right="76"/>
      </w:pPr>
      <w:r>
        <w:t>………</w:t>
      </w:r>
      <w:r w:rsidR="00D261C2" w:rsidRPr="00D261C2">
        <w:t>Derivative(5*t**2 + 2*t + 8, t)</w:t>
      </w:r>
      <w:r w:rsidR="00000000">
        <w:t xml:space="preserve">……………  </w:t>
      </w:r>
      <w:r w:rsidR="00000000">
        <w:tab/>
        <w:t xml:space="preserve"> Sinh viên điền kết quả </w:t>
      </w:r>
    </w:p>
    <w:p w14:paraId="385A9E2A" w14:textId="77777777" w:rsidR="00B45B5A" w:rsidRDefault="00000000">
      <w:pPr>
        <w:spacing w:after="258" w:line="259" w:lineRule="auto"/>
        <w:ind w:left="0" w:firstLine="0"/>
        <w:jc w:val="left"/>
      </w:pPr>
      <w:r>
        <w:t xml:space="preserve"> </w:t>
      </w:r>
    </w:p>
    <w:p w14:paraId="077294B1" w14:textId="77777777" w:rsidR="00B45B5A" w:rsidRDefault="00000000">
      <w:pPr>
        <w:ind w:left="-5" w:right="76"/>
      </w:pPr>
      <w:r>
        <w:t xml:space="preserve">Với các câu lệnh trên, chúng ta vừa nhập đối tượng Derivative và tạo ra đối tượng của lớp Derivative. Hai tham số được truyền vào khi tạo đối tượng là hàm st và biểu tượng t, tương ứng với biến t. Sau đó, chúng ta sử dụng hàm dựng để đối tượng được trả về là một đối tượng thuộc lớp Derivative. Đối tượng lúc này chưa thực sự được tính toán. Để tính toán, chúng ta sử dụng phương thức doit() để tìm giá trị đạo hàm. </w:t>
      </w:r>
    </w:p>
    <w:p w14:paraId="51BEFF33" w14:textId="77777777" w:rsidR="00B45B5A" w:rsidRDefault="00000000">
      <w:pPr>
        <w:ind w:left="-5" w:right="76"/>
      </w:pPr>
      <w:r>
        <w:t xml:space="preserve">&gt;&gt;&gt; d = Derivative(st, t) </w:t>
      </w:r>
    </w:p>
    <w:p w14:paraId="27512A82" w14:textId="77777777" w:rsidR="00B45B5A" w:rsidRDefault="00000000">
      <w:pPr>
        <w:spacing w:after="255"/>
        <w:ind w:left="-5" w:right="76"/>
      </w:pPr>
      <w:r>
        <w:lastRenderedPageBreak/>
        <w:t xml:space="preserve">&gt;&gt;&gt; d.doit() </w:t>
      </w:r>
    </w:p>
    <w:p w14:paraId="6FD8950A" w14:textId="1A03B5C6" w:rsidR="00B45B5A" w:rsidRDefault="00D7142A">
      <w:pPr>
        <w:tabs>
          <w:tab w:val="center" w:pos="5058"/>
        </w:tabs>
        <w:ind w:left="-15" w:firstLine="0"/>
        <w:jc w:val="left"/>
      </w:pPr>
      <w:r>
        <w:t>………</w:t>
      </w:r>
      <w:r w:rsidRPr="00D7142A">
        <w:t>10*t + 2</w:t>
      </w:r>
      <w:r>
        <w:t>………</w:t>
      </w:r>
      <w:r w:rsidR="00000000">
        <w:tab/>
        <w:t xml:space="preserve"> Sinh viên điền kết quả </w:t>
      </w:r>
    </w:p>
    <w:p w14:paraId="62DA9C56" w14:textId="77777777" w:rsidR="00B45B5A" w:rsidRDefault="00000000">
      <w:pPr>
        <w:spacing w:after="258" w:line="259" w:lineRule="auto"/>
        <w:ind w:left="0" w:firstLine="0"/>
        <w:jc w:val="left"/>
      </w:pPr>
      <w:r>
        <w:t xml:space="preserve"> </w:t>
      </w:r>
    </w:p>
    <w:p w14:paraId="77AC8B3F" w14:textId="77777777" w:rsidR="00B45B5A" w:rsidRDefault="00000000">
      <w:pPr>
        <w:spacing w:after="240"/>
        <w:ind w:left="-5" w:right="76"/>
      </w:pPr>
      <w:r>
        <w:t xml:space="preserve">Biểu thức của đạo hàm tính toán được là </w:t>
      </w:r>
      <w:r>
        <w:rPr>
          <w:rFonts w:ascii="Cambria Math" w:eastAsia="Cambria Math" w:hAnsi="Cambria Math" w:cs="Cambria Math"/>
        </w:rPr>
        <w:t>10 ∗</w:t>
      </w:r>
      <w:r>
        <w:rPr>
          <w:rFonts w:ascii="Cambria Math" w:eastAsia="Cambria Math" w:hAnsi="Cambria Math" w:cs="Cambria Math"/>
        </w:rPr>
        <w:tab/>
        <w:t>+ 2</w:t>
      </w:r>
      <w:r>
        <w:t xml:space="preserve">. Bây giờ, chúng ta có thể tính toán cụ thể giá trị của đạo hàm tại các vị trí </w:t>
      </w:r>
      <w:r>
        <w:rPr>
          <w:rFonts w:ascii="Cambria Math" w:eastAsia="Cambria Math" w:hAnsi="Cambria Math" w:cs="Cambria Math"/>
        </w:rPr>
        <w:t>=</w:t>
      </w:r>
      <w:r>
        <w:t xml:space="preserve"> hoặc </w:t>
      </w:r>
      <w:r>
        <w:rPr>
          <w:rFonts w:ascii="Cambria Math" w:eastAsia="Cambria Math" w:hAnsi="Cambria Math" w:cs="Cambria Math"/>
        </w:rPr>
        <w:t>= 1</w:t>
      </w:r>
      <w:r>
        <w:t xml:space="preserve"> bằng phương thức thay thế subs(). </w:t>
      </w:r>
    </w:p>
    <w:p w14:paraId="3166E154" w14:textId="77777777" w:rsidR="00B45B5A" w:rsidRDefault="00000000">
      <w:pPr>
        <w:ind w:left="-5" w:right="76"/>
      </w:pPr>
      <w:r>
        <w:t xml:space="preserve">+ Về thay thế </w:t>
      </w:r>
      <w:r>
        <w:rPr>
          <w:rFonts w:ascii="Cambria Math" w:eastAsia="Cambria Math" w:hAnsi="Cambria Math" w:cs="Cambria Math"/>
        </w:rPr>
        <w:t>= 1</w:t>
      </w:r>
      <w:r>
        <w:t xml:space="preserve">: </w:t>
      </w:r>
    </w:p>
    <w:p w14:paraId="52DF2DA7" w14:textId="77777777" w:rsidR="00B45B5A" w:rsidRDefault="00000000">
      <w:pPr>
        <w:spacing w:after="257"/>
        <w:ind w:left="-5" w:right="76"/>
      </w:pPr>
      <w:r>
        <w:t xml:space="preserve">&gt;&gt;&gt; d.doit().subs({t:1}) </w:t>
      </w:r>
    </w:p>
    <w:p w14:paraId="56E74D36" w14:textId="194F3ED3" w:rsidR="00B45B5A" w:rsidRDefault="00000000">
      <w:pPr>
        <w:tabs>
          <w:tab w:val="center" w:pos="5058"/>
        </w:tabs>
        <w:ind w:left="-15" w:firstLine="0"/>
        <w:jc w:val="left"/>
      </w:pPr>
      <w:r>
        <w:t>…………………</w:t>
      </w:r>
      <w:r w:rsidR="00E03A44">
        <w:t>12</w:t>
      </w:r>
      <w:r>
        <w:t xml:space="preserve">………………  </w:t>
      </w:r>
      <w:r>
        <w:tab/>
        <w:t xml:space="preserve"> Sinh viên điền kết quả  </w:t>
      </w:r>
    </w:p>
    <w:p w14:paraId="0289FFE4" w14:textId="77777777" w:rsidR="00B45B5A" w:rsidRDefault="00000000">
      <w:pPr>
        <w:spacing w:after="0" w:line="259" w:lineRule="auto"/>
        <w:ind w:left="0" w:firstLine="0"/>
        <w:jc w:val="left"/>
      </w:pPr>
      <w:r>
        <w:t xml:space="preserve"> </w:t>
      </w:r>
    </w:p>
    <w:p w14:paraId="032A7731" w14:textId="77777777" w:rsidR="00B45B5A" w:rsidRDefault="00000000">
      <w:pPr>
        <w:ind w:left="-5" w:right="76"/>
      </w:pPr>
      <w:r>
        <w:t xml:space="preserve">+ Đối với việc thay thế biến  thành một biến khác thì biến đó phải được khai báo trước. Nếu không lỗi sẽ xảy ra, cụ thể là lỗi không biết tên (do chưa đặt biến) khi hệ thống không biết biến đó. Ví dụ: </w:t>
      </w:r>
    </w:p>
    <w:p w14:paraId="0F2B5079" w14:textId="77777777" w:rsidR="00B45B5A" w:rsidRDefault="00000000">
      <w:pPr>
        <w:ind w:left="-5" w:right="76"/>
      </w:pPr>
      <w:r>
        <w:t xml:space="preserve">&gt;&gt;&gt; d.doit().subs({t:t1}) </w:t>
      </w:r>
    </w:p>
    <w:p w14:paraId="0BBAE8E1" w14:textId="77777777" w:rsidR="00B45B5A" w:rsidRDefault="00000000">
      <w:pPr>
        <w:ind w:left="-5" w:right="76"/>
      </w:pPr>
      <w:r>
        <w:t xml:space="preserve">Traceback (most recent call last): </w:t>
      </w:r>
    </w:p>
    <w:p w14:paraId="1C84B110" w14:textId="77777777" w:rsidR="00B45B5A" w:rsidRDefault="00000000">
      <w:pPr>
        <w:ind w:left="-5" w:right="76"/>
      </w:pPr>
      <w:r>
        <w:t xml:space="preserve">  File "&lt;pyshell#43&gt;", line 1, in &lt;module&gt; </w:t>
      </w:r>
    </w:p>
    <w:p w14:paraId="2989725F" w14:textId="77777777" w:rsidR="00B45B5A" w:rsidRDefault="00000000">
      <w:pPr>
        <w:ind w:left="-5" w:right="76"/>
      </w:pPr>
      <w:r>
        <w:t xml:space="preserve">    d.doit().subs({t:t1}) </w:t>
      </w:r>
    </w:p>
    <w:p w14:paraId="18F579AF" w14:textId="77777777" w:rsidR="00B45B5A" w:rsidRDefault="00000000">
      <w:pPr>
        <w:ind w:left="-5" w:right="76"/>
      </w:pPr>
      <w:r>
        <w:rPr>
          <w:b/>
          <w:color w:val="FF0000"/>
        </w:rPr>
        <w:t>NameError</w:t>
      </w:r>
      <w:r>
        <w:t xml:space="preserve">: name 't1' is not defined </w:t>
      </w:r>
    </w:p>
    <w:p w14:paraId="1C49F9E1" w14:textId="77777777" w:rsidR="00B45B5A" w:rsidRDefault="00000000">
      <w:pPr>
        <w:spacing w:after="261" w:line="259" w:lineRule="auto"/>
        <w:ind w:left="0" w:firstLine="0"/>
        <w:jc w:val="left"/>
      </w:pPr>
      <w:r>
        <w:t xml:space="preserve"> </w:t>
      </w:r>
    </w:p>
    <w:p w14:paraId="5D03F544" w14:textId="77777777" w:rsidR="00B45B5A" w:rsidRDefault="00000000">
      <w:pPr>
        <w:ind w:left="-5" w:right="76"/>
      </w:pPr>
      <w:r>
        <w:t xml:space="preserve">Do đó, chúng ta phải khai báo trước biến: </w:t>
      </w:r>
    </w:p>
    <w:p w14:paraId="7BE52B4F" w14:textId="77777777" w:rsidR="00B45B5A" w:rsidRDefault="00000000">
      <w:pPr>
        <w:ind w:left="-5" w:right="76"/>
      </w:pPr>
      <w:r>
        <w:t xml:space="preserve">&gt;&gt;&gt; t1 = Symbol('t1') </w:t>
      </w:r>
    </w:p>
    <w:p w14:paraId="21BB6E56" w14:textId="77777777" w:rsidR="00B45B5A" w:rsidRDefault="00000000">
      <w:pPr>
        <w:spacing w:after="257"/>
        <w:ind w:left="-5" w:right="76"/>
      </w:pPr>
      <w:r>
        <w:t xml:space="preserve">&gt;&gt;&gt; d.doit().subs({t:t1}) </w:t>
      </w:r>
    </w:p>
    <w:p w14:paraId="2E849DCE" w14:textId="4F1C02AC" w:rsidR="00B45B5A" w:rsidRDefault="00000000">
      <w:pPr>
        <w:tabs>
          <w:tab w:val="center" w:pos="5058"/>
        </w:tabs>
        <w:ind w:left="-15" w:firstLine="0"/>
        <w:jc w:val="left"/>
      </w:pPr>
      <w:r>
        <w:t>………………</w:t>
      </w:r>
      <w:r w:rsidR="004F1C88" w:rsidRPr="004F1C88">
        <w:t xml:space="preserve"> </w:t>
      </w:r>
      <w:r w:rsidR="004F1C88" w:rsidRPr="004F1C88">
        <w:t>10*t1 + 2</w:t>
      </w:r>
      <w:r>
        <w:t xml:space="preserve">…………………  </w:t>
      </w:r>
      <w:r>
        <w:tab/>
        <w:t xml:space="preserve"> Sinh viên điền kết quả </w:t>
      </w:r>
    </w:p>
    <w:p w14:paraId="30A6A308" w14:textId="77777777" w:rsidR="00B45B5A" w:rsidRDefault="00000000">
      <w:pPr>
        <w:spacing w:after="262" w:line="259" w:lineRule="auto"/>
        <w:ind w:left="0" w:firstLine="0"/>
        <w:jc w:val="left"/>
      </w:pPr>
      <w:r>
        <w:t xml:space="preserve"> </w:t>
      </w:r>
    </w:p>
    <w:p w14:paraId="03C9306B" w14:textId="77777777" w:rsidR="00B45B5A" w:rsidRDefault="00000000">
      <w:pPr>
        <w:spacing w:after="0" w:line="448" w:lineRule="auto"/>
        <w:ind w:left="-5" w:right="76"/>
      </w:pPr>
      <w:r>
        <w:t xml:space="preserve">Nếu biến đã có giá trị, thủ tục subs() sẽ tính toán giá trị cụ thể, như trường hợp thay thế </w:t>
      </w:r>
      <w:r>
        <w:rPr>
          <w:rFonts w:ascii="Cambria Math" w:eastAsia="Cambria Math" w:hAnsi="Cambria Math" w:cs="Cambria Math"/>
        </w:rPr>
        <w:t>= 1</w:t>
      </w:r>
      <w:r>
        <w:t xml:space="preserve"> &gt;&gt;&gt; t2 = 10 </w:t>
      </w:r>
    </w:p>
    <w:p w14:paraId="5853296C" w14:textId="77777777" w:rsidR="00B45B5A" w:rsidRDefault="00000000">
      <w:pPr>
        <w:spacing w:after="255"/>
        <w:ind w:left="-5" w:right="76"/>
      </w:pPr>
      <w:r>
        <w:t xml:space="preserve">&gt;&gt;&gt; d.doit().subs({t:t2}) </w:t>
      </w:r>
    </w:p>
    <w:p w14:paraId="0969090D" w14:textId="1C741AD7" w:rsidR="00B45B5A" w:rsidRDefault="00000000">
      <w:pPr>
        <w:tabs>
          <w:tab w:val="center" w:pos="5058"/>
        </w:tabs>
        <w:ind w:left="-15" w:firstLine="0"/>
        <w:jc w:val="left"/>
      </w:pPr>
      <w:r>
        <w:lastRenderedPageBreak/>
        <w:t>………………</w:t>
      </w:r>
      <w:r w:rsidR="004E104F">
        <w:t>102</w:t>
      </w:r>
      <w:r>
        <w:t xml:space="preserve">…………………  </w:t>
      </w:r>
      <w:r>
        <w:tab/>
        <w:t xml:space="preserve"> Sinh viên điền kết quả </w:t>
      </w:r>
    </w:p>
    <w:p w14:paraId="1D8CF205" w14:textId="77777777" w:rsidR="00B45B5A" w:rsidRDefault="00000000">
      <w:pPr>
        <w:spacing w:after="261" w:line="259" w:lineRule="auto"/>
        <w:ind w:left="0" w:firstLine="0"/>
        <w:jc w:val="left"/>
      </w:pPr>
      <w:r>
        <w:t xml:space="preserve"> </w:t>
      </w:r>
    </w:p>
    <w:p w14:paraId="432D696E" w14:textId="77777777" w:rsidR="00B45B5A" w:rsidRDefault="00000000">
      <w:pPr>
        <w:tabs>
          <w:tab w:val="center" w:pos="2882"/>
          <w:tab w:val="center" w:pos="4130"/>
          <w:tab w:val="center" w:pos="4901"/>
          <w:tab w:val="center" w:pos="7087"/>
        </w:tabs>
        <w:spacing w:after="241"/>
        <w:ind w:left="-15" w:firstLine="0"/>
        <w:jc w:val="left"/>
      </w:pPr>
      <w:r>
        <w:t xml:space="preserve">Xét một hàm dạng </w:t>
      </w:r>
      <w:r>
        <w:tab/>
        <w:t xml:space="preserve">, khi đó, ta có: </w:t>
      </w:r>
      <w:r>
        <w:rPr>
          <w:rFonts w:ascii="Cambria Math" w:eastAsia="Cambria Math" w:hAnsi="Cambria Math" w:cs="Cambria Math"/>
        </w:rPr>
        <w:t>(</w:t>
      </w:r>
      <w:r>
        <w:rPr>
          <w:rFonts w:ascii="Cambria Math" w:eastAsia="Cambria Math" w:hAnsi="Cambria Math" w:cs="Cambria Math"/>
        </w:rPr>
        <w:tab/>
        <w:t>) =</w:t>
      </w:r>
      <w:r>
        <w:rPr>
          <w:rFonts w:ascii="Cambria Math" w:eastAsia="Cambria Math" w:hAnsi="Cambria Math" w:cs="Cambria Math"/>
        </w:rPr>
        <w:tab/>
        <w:t>+</w:t>
      </w:r>
      <w:r>
        <w:rPr>
          <w:rFonts w:ascii="Cambria Math" w:eastAsia="Cambria Math" w:hAnsi="Cambria Math" w:cs="Cambria Math"/>
        </w:rPr>
        <w:tab/>
        <w:t xml:space="preserve">′ </w:t>
      </w:r>
      <w:r>
        <w:t xml:space="preserve">. Ví dụ: tính đạo hàm của hàm số sau: </w:t>
      </w:r>
    </w:p>
    <w:p w14:paraId="403282F8" w14:textId="77777777" w:rsidR="00B45B5A" w:rsidRDefault="00000000">
      <w:pPr>
        <w:tabs>
          <w:tab w:val="center" w:pos="3453"/>
          <w:tab w:val="center" w:pos="4121"/>
          <w:tab w:val="center" w:pos="4657"/>
          <w:tab w:val="center" w:pos="5174"/>
          <w:tab w:val="center" w:pos="5804"/>
          <w:tab w:val="center" w:pos="6131"/>
        </w:tabs>
        <w:spacing w:after="267" w:line="259" w:lineRule="auto"/>
        <w:ind w:left="0" w:firstLine="0"/>
        <w:jc w:val="left"/>
      </w:pPr>
      <w:r>
        <w:rPr>
          <w:rFonts w:ascii="Calibri" w:eastAsia="Calibri" w:hAnsi="Calibri" w:cs="Calibri"/>
          <w:sz w:val="22"/>
        </w:rPr>
        <w:tab/>
      </w:r>
      <w:r>
        <w:rPr>
          <w:rFonts w:ascii="Cambria Math" w:eastAsia="Cambria Math" w:hAnsi="Cambria Math" w:cs="Cambria Math"/>
        </w:rPr>
        <w:t>= (</w:t>
      </w:r>
      <w:r>
        <w:rPr>
          <w:rFonts w:ascii="Cambria Math" w:eastAsia="Cambria Math" w:hAnsi="Cambria Math" w:cs="Cambria Math"/>
        </w:rPr>
        <w:tab/>
        <w:t>+</w:t>
      </w:r>
      <w:r>
        <w:rPr>
          <w:rFonts w:ascii="Cambria Math" w:eastAsia="Cambria Math" w:hAnsi="Cambria Math" w:cs="Cambria Math"/>
        </w:rPr>
        <w:tab/>
        <w:t>+</w:t>
      </w:r>
      <w:r>
        <w:rPr>
          <w:rFonts w:ascii="Cambria Math" w:eastAsia="Cambria Math" w:hAnsi="Cambria Math" w:cs="Cambria Math"/>
        </w:rPr>
        <w:tab/>
        <w:t>) × (</w:t>
      </w:r>
      <w:r>
        <w:rPr>
          <w:rFonts w:ascii="Cambria Math" w:eastAsia="Cambria Math" w:hAnsi="Cambria Math" w:cs="Cambria Math"/>
        </w:rPr>
        <w:tab/>
        <w:t>+</w:t>
      </w:r>
      <w:r>
        <w:rPr>
          <w:rFonts w:ascii="Cambria Math" w:eastAsia="Cambria Math" w:hAnsi="Cambria Math" w:cs="Cambria Math"/>
        </w:rPr>
        <w:tab/>
        <w:t>)</w:t>
      </w:r>
      <w:r>
        <w:t xml:space="preserve"> </w:t>
      </w:r>
    </w:p>
    <w:p w14:paraId="6CD72E0C" w14:textId="77777777" w:rsidR="00B45B5A" w:rsidRDefault="00000000">
      <w:pPr>
        <w:spacing w:line="259" w:lineRule="auto"/>
        <w:ind w:left="-5"/>
        <w:jc w:val="left"/>
      </w:pPr>
      <w:r>
        <w:rPr>
          <w:b/>
        </w:rPr>
        <w:t xml:space="preserve">Thực hành 9: Tính đạo hàm hàm hợp </w:t>
      </w:r>
    </w:p>
    <w:p w14:paraId="160E66EB" w14:textId="77777777" w:rsidR="00B45B5A" w:rsidRDefault="00000000">
      <w:pPr>
        <w:ind w:left="-5" w:right="76"/>
      </w:pPr>
      <w:r>
        <w:t xml:space="preserve">&gt;&gt;&gt; </w:t>
      </w:r>
      <w:r>
        <w:rPr>
          <w:b/>
        </w:rPr>
        <w:t>from</w:t>
      </w:r>
      <w:r>
        <w:t xml:space="preserve"> sympy </w:t>
      </w:r>
      <w:r>
        <w:rPr>
          <w:b/>
        </w:rPr>
        <w:t>import</w:t>
      </w:r>
      <w:r>
        <w:t xml:space="preserve"> Derivative, Symbol </w:t>
      </w:r>
    </w:p>
    <w:p w14:paraId="418EEFDB" w14:textId="77777777" w:rsidR="00B45B5A" w:rsidRDefault="00000000">
      <w:pPr>
        <w:ind w:left="-5" w:right="76"/>
      </w:pPr>
      <w:r>
        <w:t xml:space="preserve">&gt;&gt;&gt; x = </w:t>
      </w:r>
      <w:r>
        <w:rPr>
          <w:b/>
        </w:rPr>
        <w:t>Symbol</w:t>
      </w:r>
      <w:r>
        <w:t xml:space="preserve">('x') </w:t>
      </w:r>
    </w:p>
    <w:p w14:paraId="23947E06" w14:textId="77777777" w:rsidR="00B45B5A" w:rsidRDefault="00000000">
      <w:pPr>
        <w:ind w:left="-5" w:right="76"/>
      </w:pPr>
      <w:r>
        <w:t xml:space="preserve">&gt;&gt;&gt; f = (x**3+x**2+x)*(x**2+x) </w:t>
      </w:r>
    </w:p>
    <w:p w14:paraId="12B38160" w14:textId="77777777" w:rsidR="00B45B5A" w:rsidRDefault="00000000">
      <w:pPr>
        <w:spacing w:line="259" w:lineRule="auto"/>
        <w:ind w:left="-5"/>
        <w:jc w:val="left"/>
      </w:pPr>
      <w:r>
        <w:t xml:space="preserve">&gt;&gt;&gt; </w:t>
      </w:r>
      <w:r>
        <w:rPr>
          <w:b/>
        </w:rPr>
        <w:t>Derivative</w:t>
      </w:r>
      <w:r>
        <w:t>(f, x).</w:t>
      </w:r>
      <w:r>
        <w:rPr>
          <w:b/>
        </w:rPr>
        <w:t>doit</w:t>
      </w:r>
      <w:r>
        <w:t xml:space="preserve">() </w:t>
      </w:r>
    </w:p>
    <w:p w14:paraId="0B770783" w14:textId="77777777" w:rsidR="00B45B5A" w:rsidRDefault="00000000">
      <w:pPr>
        <w:ind w:left="-5" w:right="76"/>
      </w:pPr>
      <w:r>
        <w:t xml:space="preserve">(2*x + 1)*(x**3 + x**2 + x) + (x**2 + x)*(3*x**2 + 2*x + 1) </w:t>
      </w:r>
    </w:p>
    <w:p w14:paraId="7067D293" w14:textId="77777777" w:rsidR="00B45B5A" w:rsidRDefault="00000000">
      <w:pPr>
        <w:spacing w:after="261" w:line="259" w:lineRule="auto"/>
        <w:ind w:left="0" w:firstLine="0"/>
        <w:jc w:val="left"/>
      </w:pPr>
      <w:r>
        <w:t xml:space="preserve"> </w:t>
      </w:r>
    </w:p>
    <w:p w14:paraId="5A065520" w14:textId="77777777" w:rsidR="00B45B5A" w:rsidRDefault="00000000">
      <w:pPr>
        <w:spacing w:after="250"/>
        <w:ind w:left="-5" w:right="76"/>
      </w:pPr>
      <w:r>
        <w:t xml:space="preserve">Rõ ràng hàm  ở đây là tích của hai hàm độc lập với nhau. Tuy nhiên, lớp Derivative sẽ hỗ trợ chúng ta xử lý những hàm số phức tạp. </w:t>
      </w:r>
    </w:p>
    <w:p w14:paraId="3FFC930D" w14:textId="77777777" w:rsidR="00B45B5A" w:rsidRDefault="00000000">
      <w:pPr>
        <w:spacing w:after="256" w:line="259" w:lineRule="auto"/>
        <w:ind w:left="-5"/>
        <w:jc w:val="left"/>
      </w:pPr>
      <w:r>
        <w:rPr>
          <w:b/>
        </w:rPr>
        <w:t>Thực hành 10: Tính đạo hàm</w:t>
      </w:r>
      <w:r>
        <w:t xml:space="preserve"> </w:t>
      </w:r>
      <w:r>
        <w:rPr>
          <w:b/>
        </w:rPr>
        <w:t>với các hàm lượng giác</w:t>
      </w:r>
      <w:r>
        <w:t xml:space="preserve"> </w:t>
      </w:r>
    </w:p>
    <w:p w14:paraId="57A23F2D" w14:textId="77777777" w:rsidR="00B45B5A" w:rsidRDefault="00000000">
      <w:pPr>
        <w:spacing w:after="0" w:line="459" w:lineRule="auto"/>
        <w:ind w:left="345" w:right="343" w:hanging="360"/>
      </w:pPr>
      <w:r>
        <w:t xml:space="preserve">Chúng ta phải import thư viện sympy, sau đó, chúng ta có thể tính toán bằng lớp Derivative: </w:t>
      </w:r>
      <w:r>
        <w:rPr>
          <w:b/>
        </w:rPr>
        <w:t>a.</w:t>
      </w:r>
      <w:r>
        <w:rPr>
          <w:rFonts w:ascii="Arial" w:eastAsia="Arial" w:hAnsi="Arial" w:cs="Arial"/>
          <w:b/>
        </w:rPr>
        <w:t xml:space="preserve"> </w:t>
      </w:r>
      <w:r>
        <w:rPr>
          <w:b/>
        </w:rPr>
        <w:t xml:space="preserve">f(x)=sin(2x) </w:t>
      </w:r>
    </w:p>
    <w:p w14:paraId="065E78F1" w14:textId="77777777" w:rsidR="00B45B5A" w:rsidRDefault="00000000">
      <w:pPr>
        <w:spacing w:after="9"/>
        <w:ind w:left="730" w:right="76"/>
      </w:pPr>
      <w:r>
        <w:t xml:space="preserve">&gt;&gt;&gt; f = sympy.sin(2*x) </w:t>
      </w:r>
    </w:p>
    <w:p w14:paraId="715275FD" w14:textId="77777777" w:rsidR="00B45B5A" w:rsidRDefault="00000000">
      <w:pPr>
        <w:spacing w:after="56"/>
        <w:ind w:left="730" w:right="76"/>
      </w:pPr>
      <w:r>
        <w:t xml:space="preserve">&gt;&gt;&gt; Derivative(f, x).doit() </w:t>
      </w:r>
    </w:p>
    <w:p w14:paraId="03854CD8" w14:textId="6D2A81FC" w:rsidR="00B45B5A" w:rsidRDefault="00000000">
      <w:pPr>
        <w:tabs>
          <w:tab w:val="center" w:pos="2520"/>
          <w:tab w:val="center" w:pos="5778"/>
        </w:tabs>
        <w:spacing w:after="31"/>
        <w:ind w:left="0" w:firstLine="0"/>
        <w:jc w:val="left"/>
      </w:pPr>
      <w:r>
        <w:rPr>
          <w:rFonts w:ascii="Calibri" w:eastAsia="Calibri" w:hAnsi="Calibri" w:cs="Calibri"/>
          <w:sz w:val="22"/>
        </w:rPr>
        <w:tab/>
      </w:r>
      <w:r w:rsidR="00502087">
        <w:rPr>
          <w:rFonts w:ascii="Calibri" w:eastAsia="Calibri" w:hAnsi="Calibri" w:cs="Calibri"/>
          <w:sz w:val="22"/>
        </w:rPr>
        <w:t>……</w:t>
      </w:r>
      <w:r w:rsidR="00ED58E4" w:rsidRPr="00ED58E4">
        <w:rPr>
          <w:rFonts w:ascii="Calibri" w:eastAsia="Calibri" w:hAnsi="Calibri" w:cs="Calibri"/>
          <w:sz w:val="22"/>
        </w:rPr>
        <w:t>2*cos(2*x)</w:t>
      </w:r>
      <w:r w:rsidR="00502087">
        <w:rPr>
          <w:rFonts w:ascii="Calibri" w:eastAsia="Calibri" w:hAnsi="Calibri" w:cs="Calibri"/>
          <w:sz w:val="22"/>
        </w:rPr>
        <w:t>…….</w:t>
      </w:r>
      <w:r>
        <w:tab/>
        <w:t xml:space="preserve"> Sinh viên điền kết quả </w:t>
      </w:r>
    </w:p>
    <w:p w14:paraId="2BE1BD88" w14:textId="77777777" w:rsidR="00B45B5A" w:rsidRDefault="00000000">
      <w:pPr>
        <w:spacing w:after="12" w:line="259" w:lineRule="auto"/>
        <w:ind w:left="370"/>
        <w:jc w:val="left"/>
      </w:pPr>
      <w:r>
        <w:rPr>
          <w:b/>
        </w:rPr>
        <w:t>b.</w:t>
      </w:r>
      <w:r>
        <w:rPr>
          <w:rFonts w:ascii="Arial" w:eastAsia="Arial" w:hAnsi="Arial" w:cs="Arial"/>
          <w:b/>
        </w:rPr>
        <w:t xml:space="preserve"> </w:t>
      </w:r>
      <w:r>
        <w:rPr>
          <w:b/>
        </w:rPr>
        <w:t xml:space="preserve">f(x) = sin(x)cos(x) </w:t>
      </w:r>
    </w:p>
    <w:p w14:paraId="0E30D3B1" w14:textId="77777777" w:rsidR="00B45B5A" w:rsidRDefault="00000000">
      <w:pPr>
        <w:spacing w:after="9"/>
        <w:ind w:left="730" w:right="76"/>
      </w:pPr>
      <w:r>
        <w:t xml:space="preserve">&gt;&gt;&gt; f = sympy.sin(x)*sympy.cos(x) </w:t>
      </w:r>
    </w:p>
    <w:p w14:paraId="0235D325" w14:textId="77777777" w:rsidR="00B45B5A" w:rsidRDefault="00000000">
      <w:pPr>
        <w:spacing w:after="56"/>
        <w:ind w:left="730" w:right="76"/>
      </w:pPr>
      <w:r>
        <w:t xml:space="preserve">&gt;&gt;&gt; Derivative(f, x).doit() </w:t>
      </w:r>
    </w:p>
    <w:p w14:paraId="65F1DB80" w14:textId="2B06BA49" w:rsidR="00B45B5A" w:rsidRDefault="00000000">
      <w:pPr>
        <w:tabs>
          <w:tab w:val="center" w:pos="2520"/>
          <w:tab w:val="center" w:pos="5778"/>
        </w:tabs>
        <w:spacing w:after="18"/>
        <w:ind w:left="0" w:firstLine="0"/>
        <w:jc w:val="left"/>
      </w:pPr>
      <w:r>
        <w:rPr>
          <w:rFonts w:ascii="Calibri" w:eastAsia="Calibri" w:hAnsi="Calibri" w:cs="Calibri"/>
          <w:sz w:val="22"/>
        </w:rPr>
        <w:tab/>
      </w:r>
      <w:r w:rsidR="00502087">
        <w:rPr>
          <w:rFonts w:ascii="Calibri" w:eastAsia="Calibri" w:hAnsi="Calibri" w:cs="Calibri"/>
          <w:sz w:val="22"/>
        </w:rPr>
        <w:t>…….</w:t>
      </w:r>
      <w:r w:rsidR="00ED58E4" w:rsidRPr="00ED58E4">
        <w:t>-sin(x)**2 + cos(x)**2</w:t>
      </w:r>
      <w:r w:rsidR="00502087">
        <w:t>….</w:t>
      </w:r>
      <w:r>
        <w:tab/>
        <w:t xml:space="preserve"> Sinh viên điền kết quả </w:t>
      </w:r>
    </w:p>
    <w:p w14:paraId="0A7EAC06" w14:textId="77777777" w:rsidR="00B45B5A" w:rsidRDefault="00000000">
      <w:pPr>
        <w:spacing w:after="259" w:line="259" w:lineRule="auto"/>
        <w:ind w:left="720" w:firstLine="0"/>
        <w:jc w:val="left"/>
      </w:pPr>
      <w:r>
        <w:t xml:space="preserve"> </w:t>
      </w:r>
    </w:p>
    <w:p w14:paraId="389A2996" w14:textId="77777777" w:rsidR="00B45B5A" w:rsidRDefault="00000000">
      <w:pPr>
        <w:spacing w:after="258"/>
        <w:ind w:left="-5" w:right="76"/>
      </w:pPr>
      <w:r>
        <w:t xml:space="preserve">Lưu ý: phải nhớ khai báo biến x trước bằng khai báo: x = </w:t>
      </w:r>
      <w:r>
        <w:rPr>
          <w:b/>
        </w:rPr>
        <w:t>Symbol</w:t>
      </w:r>
      <w:r>
        <w:t xml:space="preserve">('x') </w:t>
      </w:r>
    </w:p>
    <w:p w14:paraId="0D3A3D4E" w14:textId="77777777" w:rsidR="00B45B5A" w:rsidRDefault="00000000">
      <w:pPr>
        <w:pStyle w:val="u1"/>
        <w:ind w:left="345" w:hanging="360"/>
      </w:pPr>
      <w:bookmarkStart w:id="14" w:name="_Toc27817"/>
      <w:r>
        <w:lastRenderedPageBreak/>
        <w:t xml:space="preserve">Đạo hàm cấp cao và bài toán cực trị </w:t>
      </w:r>
      <w:bookmarkEnd w:id="14"/>
    </w:p>
    <w:p w14:paraId="0E4E9CB3" w14:textId="77777777" w:rsidR="00B45B5A" w:rsidRDefault="00000000">
      <w:pPr>
        <w:spacing w:after="252"/>
        <w:ind w:left="-5" w:right="76"/>
      </w:pPr>
      <w:r>
        <w:t xml:space="preserve">Theo mặc định, việc tạo ra đối tượng đạo hàm bằng cách sử dụng lớp Derivative để tính đạo hàm bậc 1. Để tính toán các đạo hàm cấp cao cơn, đơn giản chỉ việc xác định cấp đạo hàm muốn tính vào tham số thứ 3 khi tạo đối tượng Derivative. Trong phần này, chúng ta sẽ sử dụng đạo hàm thứ 1 và 2 để tìm cực đại và cực tiểu trên một khoảng. </w:t>
      </w:r>
    </w:p>
    <w:p w14:paraId="78DE3DD0" w14:textId="77777777" w:rsidR="00B45B5A" w:rsidRDefault="00000000">
      <w:pPr>
        <w:spacing w:after="245"/>
        <w:ind w:left="-5" w:right="76"/>
      </w:pPr>
      <w:r>
        <w:t xml:space="preserve">Giả sử, xét hàm </w:t>
      </w:r>
      <w:r>
        <w:rPr>
          <w:rFonts w:ascii="Cambria Math" w:eastAsia="Cambria Math" w:hAnsi="Cambria Math" w:cs="Cambria Math"/>
        </w:rPr>
        <w:t>− 30 + 50</w:t>
      </w:r>
      <w:r>
        <w:t xml:space="preserve"> định nghĩa trên miền xác định </w:t>
      </w:r>
      <w:r>
        <w:rPr>
          <w:rFonts w:ascii="Cambria Math" w:eastAsia="Cambria Math" w:hAnsi="Cambria Math" w:cs="Cambria Math"/>
        </w:rPr>
        <w:t>[−5, 5]</w:t>
      </w:r>
      <w:r>
        <w:t xml:space="preserve">. Chúng ta có thể dễ dàng vẽ đồ thị của hàm số. </w:t>
      </w:r>
    </w:p>
    <w:p w14:paraId="00F65D03" w14:textId="77777777" w:rsidR="00B45B5A" w:rsidRDefault="00000000">
      <w:pPr>
        <w:spacing w:after="239"/>
        <w:ind w:left="-5" w:right="76"/>
      </w:pPr>
      <w:r>
        <w:t xml:space="preserve">Từ đồ thị của hàm số, chúng ta thấy rằng nó gồm các giá trị cực tiểu tại điểm  trong khoảng </w:t>
      </w:r>
      <w:r>
        <w:rPr>
          <w:rFonts w:ascii="Cambria Math" w:eastAsia="Cambria Math" w:hAnsi="Cambria Math" w:cs="Cambria Math"/>
        </w:rPr>
        <w:t>−2 ≤ ≤ 0</w:t>
      </w:r>
      <w:r>
        <w:t xml:space="preserve">. Tương tự, nó có giá trị cực đai tại điểm </w:t>
      </w:r>
      <w:r>
        <w:rPr>
          <w:rFonts w:ascii="Cambria Math" w:eastAsia="Cambria Math" w:hAnsi="Cambria Math" w:cs="Cambria Math"/>
        </w:rPr>
        <w:t>!</w:t>
      </w:r>
      <w:r>
        <w:t xml:space="preserve"> thuộc khoảng </w:t>
      </w:r>
      <w:r>
        <w:rPr>
          <w:rFonts w:ascii="Cambria Math" w:eastAsia="Cambria Math" w:hAnsi="Cambria Math" w:cs="Cambria Math"/>
        </w:rPr>
        <w:t>0 ≤ ≤ 2</w:t>
      </w:r>
      <w:r>
        <w:t xml:space="preserve">. Tuy nhiên, giá trị cực đại và cực tiểu của toàn bộ miền xác định nằm ở hai điểm được đặt tên là </w:t>
      </w:r>
      <w:r>
        <w:rPr>
          <w:rFonts w:ascii="Cambria Math" w:eastAsia="Cambria Math" w:hAnsi="Cambria Math" w:cs="Cambria Math"/>
        </w:rPr>
        <w:t>"</w:t>
      </w:r>
      <w:r>
        <w:t xml:space="preserve"> và </w:t>
      </w:r>
      <w:r>
        <w:rPr>
          <w:rFonts w:ascii="Cambria Math" w:eastAsia="Cambria Math" w:hAnsi="Cambria Math" w:cs="Cambria Math"/>
        </w:rPr>
        <w:t>#</w:t>
      </w:r>
      <w:r>
        <w:t xml:space="preserve"> tương ứng. Do vậy, điểm  và </w:t>
      </w:r>
      <w:r>
        <w:rPr>
          <w:rFonts w:ascii="Cambria Math" w:eastAsia="Cambria Math" w:hAnsi="Cambria Math" w:cs="Cambria Math"/>
        </w:rPr>
        <w:t>!</w:t>
      </w:r>
      <w:r>
        <w:t xml:space="preserve"> được xem như cực tri địa phương, mà cụ thể là cực tiểu địa phương (local minimum) và cực đại địa phương (local maximum). Và điểm </w:t>
      </w:r>
      <w:r>
        <w:rPr>
          <w:rFonts w:ascii="Cambria Math" w:eastAsia="Cambria Math" w:hAnsi="Cambria Math" w:cs="Cambria Math"/>
        </w:rPr>
        <w:t>"</w:t>
      </w:r>
      <w:r>
        <w:t xml:space="preserve"> và </w:t>
      </w:r>
      <w:r>
        <w:rPr>
          <w:rFonts w:ascii="Cambria Math" w:eastAsia="Cambria Math" w:hAnsi="Cambria Math" w:cs="Cambria Math"/>
        </w:rPr>
        <w:t>#</w:t>
      </w:r>
      <w:r>
        <w:t xml:space="preserve"> được gọi là cực đại toàn cục (global maximum) và cực tiểu toàn cục (global minimum). </w:t>
      </w:r>
    </w:p>
    <w:p w14:paraId="065AE6BA" w14:textId="77777777" w:rsidR="00B45B5A" w:rsidRDefault="00000000">
      <w:pPr>
        <w:spacing w:after="171" w:line="323" w:lineRule="auto"/>
        <w:ind w:left="-5" w:right="76"/>
      </w:pPr>
      <w:r>
        <w:t>Thuật ngữ cực trị (</w:t>
      </w:r>
      <w:r>
        <w:rPr>
          <w:i/>
        </w:rPr>
        <w:t>extramum</w:t>
      </w:r>
      <w:r>
        <w:t xml:space="preserve">, số nhiều là </w:t>
      </w:r>
      <w:r>
        <w:rPr>
          <w:i/>
        </w:rPr>
        <w:t>extrama</w:t>
      </w:r>
      <w:r>
        <w:t xml:space="preserve">) đề cập đến những điểm là cực đại hoặc cực tiểu toàn cục cũng như địa phương. Đặc điểm là: nếu </w:t>
      </w:r>
      <w:r>
        <w:rPr>
          <w:rFonts w:ascii="Cambria Math" w:eastAsia="Cambria Math" w:hAnsi="Cambria Math" w:cs="Cambria Math"/>
          <w:vertAlign w:val="subscript"/>
        </w:rPr>
        <w:t>$</w:t>
      </w:r>
      <w:r>
        <w:t xml:space="preserve"> là cực trị của hàm </w:t>
      </w:r>
      <w:r>
        <w:rPr>
          <w:rFonts w:ascii="Cambria Math" w:eastAsia="Cambria Math" w:hAnsi="Cambria Math" w:cs="Cambria Math"/>
        </w:rPr>
        <w:t>( )</w:t>
      </w:r>
      <w:r>
        <w:t xml:space="preserve"> thì đạo hàm bậc 1 của </w:t>
      </w:r>
      <w:r>
        <w:rPr>
          <w:rFonts w:ascii="Cambria Math" w:eastAsia="Cambria Math" w:hAnsi="Cambria Math" w:cs="Cambria Math"/>
        </w:rPr>
        <w:t>( )</w:t>
      </w:r>
      <w:r>
        <w:t xml:space="preserve"> tại </w:t>
      </w:r>
      <w:r>
        <w:rPr>
          <w:rFonts w:ascii="Cambria Math" w:eastAsia="Cambria Math" w:hAnsi="Cambria Math" w:cs="Cambria Math"/>
          <w:vertAlign w:val="subscript"/>
        </w:rPr>
        <w:t>$</w:t>
      </w:r>
      <w:r>
        <w:t xml:space="preserve"> sẽ bị triệt tiêu (vanish, bằng 0), nghĩa là: </w:t>
      </w:r>
      <w:r>
        <w:rPr>
          <w:rFonts w:ascii="Cambria Math" w:eastAsia="Cambria Math" w:hAnsi="Cambria Math" w:cs="Cambria Math"/>
        </w:rPr>
        <w:t xml:space="preserve">( </w:t>
      </w:r>
      <w:r>
        <w:rPr>
          <w:rFonts w:ascii="Cambria Math" w:eastAsia="Cambria Math" w:hAnsi="Cambria Math" w:cs="Cambria Math"/>
          <w:vertAlign w:val="subscript"/>
        </w:rPr>
        <w:t>$</w:t>
      </w:r>
      <w:r>
        <w:rPr>
          <w:rFonts w:ascii="Cambria Math" w:eastAsia="Cambria Math" w:hAnsi="Cambria Math" w:cs="Cambria Math"/>
        </w:rPr>
        <w:t>) = 0</w:t>
      </w:r>
      <w:r>
        <w:t xml:space="preserve">. </w:t>
      </w:r>
    </w:p>
    <w:p w14:paraId="68522E9B" w14:textId="77777777" w:rsidR="00B45B5A" w:rsidRDefault="00000000">
      <w:pPr>
        <w:spacing w:after="0" w:line="259" w:lineRule="auto"/>
        <w:ind w:left="0" w:firstLine="0"/>
        <w:jc w:val="left"/>
      </w:pPr>
      <w:r>
        <w:t xml:space="preserve"> </w:t>
      </w:r>
    </w:p>
    <w:p w14:paraId="33D2EF1F" w14:textId="77777777" w:rsidR="00B45B5A" w:rsidRDefault="00000000">
      <w:pPr>
        <w:spacing w:after="190" w:line="259" w:lineRule="auto"/>
        <w:ind w:left="1860" w:firstLine="0"/>
        <w:jc w:val="left"/>
      </w:pPr>
      <w:r>
        <w:rPr>
          <w:noProof/>
        </w:rPr>
        <w:drawing>
          <wp:inline distT="0" distB="0" distL="0" distR="0" wp14:anchorId="66BADDB1" wp14:editId="29D7B91A">
            <wp:extent cx="3595116" cy="2903220"/>
            <wp:effectExtent l="0" t="0" r="0" b="0"/>
            <wp:docPr id="4104" name="Picture 4104"/>
            <wp:cNvGraphicFramePr/>
            <a:graphic xmlns:a="http://schemas.openxmlformats.org/drawingml/2006/main">
              <a:graphicData uri="http://schemas.openxmlformats.org/drawingml/2006/picture">
                <pic:pic xmlns:pic="http://schemas.openxmlformats.org/drawingml/2006/picture">
                  <pic:nvPicPr>
                    <pic:cNvPr id="4104" name="Picture 4104"/>
                    <pic:cNvPicPr/>
                  </pic:nvPicPr>
                  <pic:blipFill>
                    <a:blip r:embed="rId24"/>
                    <a:stretch>
                      <a:fillRect/>
                    </a:stretch>
                  </pic:blipFill>
                  <pic:spPr>
                    <a:xfrm>
                      <a:off x="0" y="0"/>
                      <a:ext cx="3595116" cy="2903220"/>
                    </a:xfrm>
                    <a:prstGeom prst="rect">
                      <a:avLst/>
                    </a:prstGeom>
                  </pic:spPr>
                </pic:pic>
              </a:graphicData>
            </a:graphic>
          </wp:inline>
        </w:drawing>
      </w:r>
      <w:r>
        <w:t xml:space="preserve"> </w:t>
      </w:r>
    </w:p>
    <w:p w14:paraId="3E2C47B0" w14:textId="77777777" w:rsidR="00B45B5A" w:rsidRDefault="00000000">
      <w:pPr>
        <w:spacing w:after="257" w:line="259" w:lineRule="auto"/>
        <w:ind w:left="0" w:right="93" w:firstLine="0"/>
        <w:jc w:val="center"/>
      </w:pPr>
      <w:r>
        <w:rPr>
          <w:i/>
        </w:rPr>
        <w:t xml:space="preserve">Đồ thị của hàm số được vẽ </w:t>
      </w:r>
    </w:p>
    <w:p w14:paraId="43C6F318" w14:textId="77777777" w:rsidR="00B45B5A" w:rsidRDefault="00000000">
      <w:pPr>
        <w:tabs>
          <w:tab w:val="center" w:pos="8634"/>
        </w:tabs>
        <w:spacing w:after="253"/>
        <w:ind w:left="-15" w:firstLine="0"/>
        <w:jc w:val="left"/>
      </w:pPr>
      <w:r>
        <w:t xml:space="preserve">Điều này có nghĩa là để tìm được các điểm cực trị, chúng ta phải giải phương trình </w:t>
      </w:r>
      <w:r>
        <w:tab/>
      </w:r>
      <w:r>
        <w:rPr>
          <w:rFonts w:ascii="Cambria Math" w:eastAsia="Cambria Math" w:hAnsi="Cambria Math" w:cs="Cambria Math"/>
        </w:rPr>
        <w:t>( ) = 0</w:t>
      </w:r>
      <w:r>
        <w:t xml:space="preserve">. </w:t>
      </w:r>
    </w:p>
    <w:p w14:paraId="4268B67C" w14:textId="77777777" w:rsidR="00B45B5A" w:rsidRDefault="00000000">
      <w:pPr>
        <w:spacing w:after="263" w:line="259" w:lineRule="auto"/>
        <w:jc w:val="left"/>
      </w:pPr>
      <w:r>
        <w:rPr>
          <w:i/>
        </w:rPr>
        <w:t xml:space="preserve">Lưu ý: để giải phương trình, Sympy hỗ trợ lệnh </w:t>
      </w:r>
      <w:r>
        <w:rPr>
          <w:b/>
          <w:i/>
        </w:rPr>
        <w:t>solve</w:t>
      </w:r>
      <w:r>
        <w:rPr>
          <w:i/>
        </w:rPr>
        <w:t xml:space="preserve">(phương trình). </w:t>
      </w:r>
    </w:p>
    <w:p w14:paraId="462D99EC" w14:textId="77777777" w:rsidR="00B45B5A" w:rsidRDefault="00000000">
      <w:pPr>
        <w:spacing w:after="253"/>
        <w:ind w:left="-5" w:right="76"/>
      </w:pPr>
      <w:r>
        <w:lastRenderedPageBreak/>
        <w:t xml:space="preserve">Chúng ta thực hiện các lệnh sau: </w:t>
      </w:r>
    </w:p>
    <w:p w14:paraId="5E76DBA2" w14:textId="77777777" w:rsidR="00B45B5A" w:rsidRDefault="00000000">
      <w:pPr>
        <w:spacing w:line="259" w:lineRule="auto"/>
        <w:ind w:left="-5"/>
        <w:jc w:val="left"/>
      </w:pPr>
      <w:r>
        <w:rPr>
          <w:b/>
        </w:rPr>
        <w:t>Thực hành 11: Tìm cực đại, cực tiểu của hàm số</w:t>
      </w:r>
      <w:r>
        <w:t xml:space="preserve"> </w:t>
      </w:r>
    </w:p>
    <w:p w14:paraId="10D4BB15" w14:textId="77777777" w:rsidR="00B45B5A" w:rsidRDefault="00000000">
      <w:pPr>
        <w:ind w:left="-5" w:right="76"/>
      </w:pPr>
      <w:r>
        <w:t xml:space="preserve">&gt;&gt;&gt; from sympy import Symbol, solve, Derivative </w:t>
      </w:r>
    </w:p>
    <w:p w14:paraId="4C19D751" w14:textId="77777777" w:rsidR="00B45B5A" w:rsidRDefault="00000000">
      <w:pPr>
        <w:ind w:left="-5" w:right="76"/>
      </w:pPr>
      <w:r>
        <w:t xml:space="preserve">&gt;&gt;&gt; x = Symbol('x') </w:t>
      </w:r>
    </w:p>
    <w:p w14:paraId="16660B3B" w14:textId="77777777" w:rsidR="00B45B5A" w:rsidRDefault="00000000">
      <w:pPr>
        <w:ind w:left="-5" w:right="76"/>
      </w:pPr>
      <w:r>
        <w:t xml:space="preserve">&gt;&gt;&gt; f = x**5-30*x**3+50*x </w:t>
      </w:r>
    </w:p>
    <w:p w14:paraId="63C990E0" w14:textId="77777777" w:rsidR="00B45B5A" w:rsidRDefault="00000000">
      <w:pPr>
        <w:ind w:left="-5" w:right="76"/>
      </w:pPr>
      <w:r>
        <w:t>&gt;&gt;&gt; d1 = Derivative(f, x).</w:t>
      </w:r>
      <w:r>
        <w:rPr>
          <w:b/>
        </w:rPr>
        <w:t>doit</w:t>
      </w:r>
      <w:r>
        <w:t xml:space="preserve">() </w:t>
      </w:r>
    </w:p>
    <w:p w14:paraId="46C7D54A" w14:textId="77777777" w:rsidR="00B45B5A" w:rsidRDefault="00000000">
      <w:pPr>
        <w:spacing w:after="261" w:line="259" w:lineRule="auto"/>
        <w:ind w:left="0" w:firstLine="0"/>
        <w:jc w:val="left"/>
      </w:pPr>
      <w:r>
        <w:t xml:space="preserve"> </w:t>
      </w:r>
    </w:p>
    <w:p w14:paraId="7B4E51A5" w14:textId="77777777" w:rsidR="00B45B5A" w:rsidRDefault="00000000">
      <w:pPr>
        <w:ind w:left="-5" w:right="76"/>
      </w:pPr>
      <w:r>
        <w:t xml:space="preserve">Với các lệnh trên, chúng ta tính được đạo hàm bậc 1 của hàm  là </w:t>
      </w:r>
      <w:r>
        <w:rPr>
          <w:rFonts w:ascii="Cambria Math" w:eastAsia="Cambria Math" w:hAnsi="Cambria Math" w:cs="Cambria Math"/>
        </w:rPr>
        <w:t>1</w:t>
      </w:r>
      <w:r>
        <w:t xml:space="preserve">. Từ đó, giải phương trình </w:t>
      </w:r>
      <w:r>
        <w:rPr>
          <w:rFonts w:ascii="Cambria Math" w:eastAsia="Cambria Math" w:hAnsi="Cambria Math" w:cs="Cambria Math"/>
        </w:rPr>
        <w:t>1 = 0</w:t>
      </w:r>
      <w:r>
        <w:t xml:space="preserve"> để tìm tập hợp các điểm cực trị. Các lệnh tiếp theo như sau: </w:t>
      </w:r>
    </w:p>
    <w:p w14:paraId="069F1803" w14:textId="77777777" w:rsidR="00B45B5A" w:rsidRDefault="00000000">
      <w:pPr>
        <w:ind w:left="-5" w:right="76"/>
      </w:pPr>
      <w:r>
        <w:t xml:space="preserve">&gt;&gt;&gt; d1 = Derivative(f, x).doit() </w:t>
      </w:r>
    </w:p>
    <w:p w14:paraId="2068E250" w14:textId="77777777" w:rsidR="00B45B5A" w:rsidRDefault="00000000">
      <w:pPr>
        <w:spacing w:after="260"/>
        <w:ind w:left="-5" w:right="76"/>
      </w:pPr>
      <w:r>
        <w:t xml:space="preserve">&gt;&gt;&gt; cuctri = solve(d1) </w:t>
      </w:r>
    </w:p>
    <w:p w14:paraId="72BEEBE1" w14:textId="2D95204D" w:rsidR="00B45B5A" w:rsidRDefault="009E682B">
      <w:pPr>
        <w:tabs>
          <w:tab w:val="center" w:pos="7731"/>
        </w:tabs>
        <w:ind w:left="-15" w:firstLine="0"/>
        <w:jc w:val="left"/>
      </w:pPr>
      <w:r>
        <w:t>….</w:t>
      </w:r>
      <w:r w:rsidR="006A0C6F" w:rsidRPr="006A0C6F">
        <w:t>[-sqrt(9 - sqrt(71)), sqrt(9 - sqrt(71)), -sqrt(sqrt(71) + 9), sqrt(sqrt(71) + 9)]</w:t>
      </w:r>
      <w:r w:rsidR="006A0C6F">
        <w:t>…</w:t>
      </w:r>
      <w:r w:rsidR="00000000">
        <w:tab/>
        <w:t xml:space="preserve"> Sinh viên viết các nghiệm! </w:t>
      </w:r>
    </w:p>
    <w:p w14:paraId="216C0842" w14:textId="77777777" w:rsidR="00B45B5A" w:rsidRDefault="00000000">
      <w:pPr>
        <w:ind w:left="-5" w:right="76"/>
      </w:pPr>
      <w:r>
        <w:t xml:space="preserve">…………………………………………………………………….. </w:t>
      </w:r>
    </w:p>
    <w:p w14:paraId="488586A5" w14:textId="77777777" w:rsidR="00B45B5A" w:rsidRDefault="00000000">
      <w:pPr>
        <w:ind w:left="-5" w:right="76"/>
      </w:pPr>
      <w:r>
        <w:t xml:space="preserve">Sau đó, chúng ta lần lượt lấy các giá trị của nó gán vào các biến A, B, C, D tương ứng với 4 nghiệm: </w:t>
      </w:r>
    </w:p>
    <w:p w14:paraId="458B4A66" w14:textId="77777777" w:rsidR="00B45B5A" w:rsidRDefault="00000000">
      <w:pPr>
        <w:ind w:left="-5" w:right="76"/>
      </w:pPr>
      <w:r>
        <w:t xml:space="preserve">&gt;&gt;&gt; A = cuctri[0] # nghia la gia tri -sqrt(-sqrt(71) + 9) </w:t>
      </w:r>
    </w:p>
    <w:p w14:paraId="0BB1F876" w14:textId="77777777" w:rsidR="00B45B5A" w:rsidRDefault="00000000">
      <w:pPr>
        <w:ind w:left="-5" w:right="76"/>
      </w:pPr>
      <w:r>
        <w:t xml:space="preserve">&gt;&gt;&gt; A = cuctri[2] # nghia la gia tri -sqrt(sqrt(71) + 9) </w:t>
      </w:r>
    </w:p>
    <w:p w14:paraId="45956C55" w14:textId="77777777" w:rsidR="00B45B5A" w:rsidRDefault="00000000">
      <w:pPr>
        <w:ind w:left="-5" w:right="76"/>
      </w:pPr>
      <w:r>
        <w:t xml:space="preserve">&gt;&gt;&gt; B = cuctri[0] # nghia la gia tri -sqrt(-sqrt(71) + 9) </w:t>
      </w:r>
    </w:p>
    <w:p w14:paraId="1069CBD4" w14:textId="77777777" w:rsidR="00B45B5A" w:rsidRDefault="00000000">
      <w:pPr>
        <w:ind w:left="-5" w:right="76"/>
      </w:pPr>
      <w:r>
        <w:t xml:space="preserve">&gt;&gt;&gt; C = cuctri[1] # nghia la gia tri sqrt(-sqrt(71) + 9) </w:t>
      </w:r>
    </w:p>
    <w:p w14:paraId="45BD3A6A" w14:textId="77777777" w:rsidR="00B45B5A" w:rsidRDefault="00000000">
      <w:pPr>
        <w:ind w:left="-5" w:right="76"/>
      </w:pPr>
      <w:r>
        <w:t xml:space="preserve">&gt;&gt;&gt; D = cuctri[3] # nghia la gia tri sqrt(sqrt(71) + 9) </w:t>
      </w:r>
    </w:p>
    <w:p w14:paraId="0776C968" w14:textId="77777777" w:rsidR="00B45B5A" w:rsidRDefault="00000000">
      <w:pPr>
        <w:spacing w:after="256" w:line="259" w:lineRule="auto"/>
        <w:ind w:left="0" w:firstLine="0"/>
        <w:jc w:val="left"/>
      </w:pPr>
      <w:r>
        <w:t xml:space="preserve"> </w:t>
      </w:r>
    </w:p>
    <w:p w14:paraId="73194689" w14:textId="77777777" w:rsidR="00B45B5A" w:rsidRDefault="00000000">
      <w:pPr>
        <w:ind w:left="-5" w:right="76"/>
      </w:pPr>
      <w:r>
        <w:t xml:space="preserve">Khi này, chúng ta có thể tính toán để xác định giá trị cực đại và cực tiểu cũng như địa phương và toàn cục. Điều này được xử lý bằng việc kiểm đạo hàm cấp 2 (second derivative test). Chúng ta thực hiện như sau: </w:t>
      </w:r>
    </w:p>
    <w:p w14:paraId="2BB3F8F8" w14:textId="77777777" w:rsidR="00B45B5A" w:rsidRDefault="00000000">
      <w:pPr>
        <w:spacing w:after="253"/>
        <w:ind w:left="-5" w:right="76"/>
      </w:pPr>
      <w:r>
        <w:t xml:space="preserve">&gt;&gt;&gt; d2 = Derivative(d1, x, 2).doit() </w:t>
      </w:r>
    </w:p>
    <w:p w14:paraId="32631E08" w14:textId="77777777" w:rsidR="00B45B5A" w:rsidRDefault="00000000">
      <w:pPr>
        <w:ind w:left="-5" w:right="76"/>
      </w:pPr>
      <w:r>
        <w:lastRenderedPageBreak/>
        <w:t xml:space="preserve">Và sau đó, chúng ta có thể tìm lại các giá trị cực tiêu hoặc cực đại bằng biểu thức thay thế (subs) và tính toán (sử dụng hàm evalf) như sau: </w:t>
      </w:r>
    </w:p>
    <w:p w14:paraId="1F83EDE1" w14:textId="77777777" w:rsidR="00B45B5A" w:rsidRDefault="00000000">
      <w:pPr>
        <w:spacing w:after="257"/>
        <w:ind w:left="-5" w:right="76"/>
      </w:pPr>
      <w:r>
        <w:t xml:space="preserve">&gt;&gt;&gt; d2.subs({x:B}).evalf() </w:t>
      </w:r>
    </w:p>
    <w:p w14:paraId="23498378" w14:textId="43620B6E" w:rsidR="00B45B5A" w:rsidRDefault="00000000">
      <w:pPr>
        <w:tabs>
          <w:tab w:val="center" w:pos="6024"/>
        </w:tabs>
        <w:spacing w:after="248"/>
        <w:ind w:left="-15" w:firstLine="0"/>
        <w:jc w:val="left"/>
      </w:pPr>
      <w:r>
        <w:t>………………</w:t>
      </w:r>
      <w:r w:rsidR="003B7A53" w:rsidRPr="003B7A53">
        <w:t xml:space="preserve"> </w:t>
      </w:r>
      <w:r w:rsidR="003B7A53" w:rsidRPr="003B7A53">
        <w:t>-145.568986390582</w:t>
      </w:r>
      <w:r>
        <w:t xml:space="preserve">……………….. </w:t>
      </w:r>
      <w:r>
        <w:tab/>
        <w:t xml:space="preserve"> Sinh viên ghi kết quả </w:t>
      </w:r>
    </w:p>
    <w:p w14:paraId="564544F2" w14:textId="77777777" w:rsidR="00B45B5A" w:rsidRDefault="00000000">
      <w:pPr>
        <w:ind w:left="-5" w:right="76"/>
      </w:pPr>
      <w:r>
        <w:t xml:space="preserve">Tương tự: </w:t>
      </w:r>
    </w:p>
    <w:p w14:paraId="3A72D427" w14:textId="77777777" w:rsidR="00B45B5A" w:rsidRDefault="00000000">
      <w:pPr>
        <w:spacing w:after="259"/>
        <w:ind w:left="-5" w:right="76"/>
      </w:pPr>
      <w:r>
        <w:t xml:space="preserve">&gt;&gt;&gt; d2.subs({x:C}).evalf() </w:t>
      </w:r>
    </w:p>
    <w:p w14:paraId="6241A6A5" w14:textId="73B612D6" w:rsidR="00B45B5A" w:rsidRDefault="00000000">
      <w:pPr>
        <w:tabs>
          <w:tab w:val="center" w:pos="6024"/>
        </w:tabs>
        <w:ind w:left="-15" w:firstLine="0"/>
        <w:jc w:val="left"/>
      </w:pPr>
      <w:r>
        <w:t>………………</w:t>
      </w:r>
      <w:r w:rsidR="00134977" w:rsidRPr="00134977">
        <w:t xml:space="preserve"> </w:t>
      </w:r>
      <w:r w:rsidR="00134977" w:rsidRPr="00134977">
        <w:t>-145.568986390582</w:t>
      </w:r>
      <w:r>
        <w:t xml:space="preserve">…………………….. </w:t>
      </w:r>
      <w:r>
        <w:tab/>
        <w:t xml:space="preserve"> Sinh viên ghi kết quả </w:t>
      </w:r>
    </w:p>
    <w:p w14:paraId="0BA2F6EA" w14:textId="77777777" w:rsidR="00B45B5A" w:rsidRDefault="00000000">
      <w:pPr>
        <w:spacing w:after="257"/>
        <w:ind w:left="-5" w:right="76"/>
      </w:pPr>
      <w:r>
        <w:t xml:space="preserve">&gt;&gt;&gt; d2.subs({x:A}).evalf() </w:t>
      </w:r>
    </w:p>
    <w:p w14:paraId="05E722DD" w14:textId="233C8988" w:rsidR="00B45B5A" w:rsidRDefault="00000000">
      <w:pPr>
        <w:tabs>
          <w:tab w:val="center" w:pos="6024"/>
        </w:tabs>
        <w:ind w:left="-15" w:firstLine="0"/>
        <w:jc w:val="left"/>
      </w:pPr>
      <w:r>
        <w:t>……………</w:t>
      </w:r>
      <w:r w:rsidR="00134977" w:rsidRPr="00134977">
        <w:t xml:space="preserve"> </w:t>
      </w:r>
      <w:r w:rsidR="00134977" w:rsidRPr="00134977">
        <w:t>865.568986390581</w:t>
      </w:r>
      <w:r>
        <w:t xml:space="preserve">……………….. </w:t>
      </w:r>
      <w:r>
        <w:tab/>
        <w:t xml:space="preserve"> Sinh viên ghi kết quả </w:t>
      </w:r>
    </w:p>
    <w:p w14:paraId="0F312013" w14:textId="77777777" w:rsidR="00B45B5A" w:rsidRDefault="00000000">
      <w:pPr>
        <w:spacing w:after="257"/>
        <w:ind w:left="-5" w:right="76"/>
      </w:pPr>
      <w:r>
        <w:t xml:space="preserve">&gt;&gt;&gt; d2.subs({x:D}).evalf() </w:t>
      </w:r>
    </w:p>
    <w:p w14:paraId="6AA83DAF" w14:textId="1BADA010" w:rsidR="00B45B5A" w:rsidRDefault="00000000">
      <w:pPr>
        <w:tabs>
          <w:tab w:val="center" w:pos="6024"/>
        </w:tabs>
        <w:spacing w:after="257"/>
        <w:ind w:left="-15" w:firstLine="0"/>
        <w:jc w:val="left"/>
      </w:pPr>
      <w:r>
        <w:t>……………</w:t>
      </w:r>
      <w:r w:rsidR="00134977" w:rsidRPr="00134977">
        <w:t xml:space="preserve"> </w:t>
      </w:r>
      <w:r w:rsidR="00134977" w:rsidRPr="00134977">
        <w:t>865.568986390581</w:t>
      </w:r>
      <w:r>
        <w:t xml:space="preserve">………………….. </w:t>
      </w:r>
      <w:r>
        <w:tab/>
        <w:t xml:space="preserve"> Sinh viên ghi kết quả </w:t>
      </w:r>
    </w:p>
    <w:p w14:paraId="53535909" w14:textId="77777777" w:rsidR="00B45B5A" w:rsidRDefault="00000000">
      <w:pPr>
        <w:spacing w:after="254"/>
        <w:ind w:left="-5" w:right="76"/>
      </w:pPr>
      <w:r>
        <w:t xml:space="preserve">Giá trị cực đại sẽ có đạo hàm cấp 2 âm. Trong khi đó, giá trị cực tiểu sẽ có đạo hàm cấp 2 dương. </w:t>
      </w:r>
    </w:p>
    <w:p w14:paraId="3F8B8EC7" w14:textId="77777777" w:rsidR="00B45B5A" w:rsidRDefault="00000000">
      <w:pPr>
        <w:ind w:left="-5" w:right="76"/>
      </w:pPr>
      <w:r>
        <w:t xml:space="preserve">Ngoài ra, chúng ta phải tìm giá trị tại 2 biên x_min = -5 và x_max= 5 để tìm giá trị cực trị toàn cục và cục bộ. Chúng ta tính toán như sau: </w:t>
      </w:r>
    </w:p>
    <w:p w14:paraId="67F14055" w14:textId="77777777" w:rsidR="00B45B5A" w:rsidRDefault="00000000">
      <w:pPr>
        <w:ind w:left="-5" w:right="76"/>
      </w:pPr>
      <w:r>
        <w:t xml:space="preserve">&gt;&gt;&gt; x_min = -5 </w:t>
      </w:r>
    </w:p>
    <w:p w14:paraId="2D3DE721" w14:textId="77777777" w:rsidR="00B45B5A" w:rsidRDefault="00000000">
      <w:pPr>
        <w:ind w:left="-5" w:right="76"/>
      </w:pPr>
      <w:r>
        <w:t xml:space="preserve">&gt;&gt;&gt; x_max = 5 </w:t>
      </w:r>
    </w:p>
    <w:p w14:paraId="3AD8A632" w14:textId="77777777" w:rsidR="00B45B5A" w:rsidRDefault="00000000">
      <w:pPr>
        <w:ind w:left="-5" w:right="76"/>
      </w:pPr>
      <w:r>
        <w:t xml:space="preserve">&gt;&gt;&gt; f.subs({x:A}).evalf() </w:t>
      </w:r>
    </w:p>
    <w:p w14:paraId="246C9166" w14:textId="77777777" w:rsidR="00B45B5A" w:rsidRDefault="00000000">
      <w:pPr>
        <w:ind w:left="-5" w:right="76"/>
      </w:pPr>
      <w:r>
        <w:t xml:space="preserve">705.959460380365 </w:t>
      </w:r>
    </w:p>
    <w:p w14:paraId="7412C999" w14:textId="77777777" w:rsidR="00B45B5A" w:rsidRDefault="00000000">
      <w:pPr>
        <w:ind w:left="-5" w:right="76"/>
      </w:pPr>
      <w:r>
        <w:t xml:space="preserve">&gt;&gt;&gt; f.subs({x:C}).evalf() </w:t>
      </w:r>
    </w:p>
    <w:p w14:paraId="0FCCE0BB" w14:textId="77777777" w:rsidR="00B45B5A" w:rsidRDefault="00000000">
      <w:pPr>
        <w:ind w:left="-5" w:right="76"/>
      </w:pPr>
      <w:r>
        <w:t xml:space="preserve">25.0846626340294 </w:t>
      </w:r>
    </w:p>
    <w:p w14:paraId="41D61A02" w14:textId="77777777" w:rsidR="00B45B5A" w:rsidRDefault="00000000">
      <w:pPr>
        <w:ind w:left="-5" w:right="76"/>
      </w:pPr>
      <w:r>
        <w:t xml:space="preserve">&gt;&gt;&gt; f.subs({x:x_min}).evalf() </w:t>
      </w:r>
    </w:p>
    <w:p w14:paraId="4DB0A1C8" w14:textId="77777777" w:rsidR="00B45B5A" w:rsidRDefault="00000000">
      <w:pPr>
        <w:ind w:left="-5" w:right="76"/>
      </w:pPr>
      <w:r>
        <w:t xml:space="preserve">375.000000000000 </w:t>
      </w:r>
    </w:p>
    <w:p w14:paraId="0C3B5472" w14:textId="77777777" w:rsidR="00B45B5A" w:rsidRDefault="00000000">
      <w:pPr>
        <w:ind w:left="-5" w:right="76"/>
      </w:pPr>
      <w:r>
        <w:t xml:space="preserve">&gt;&gt;&gt; f.subs({x:x_max}).evalf() </w:t>
      </w:r>
    </w:p>
    <w:p w14:paraId="5B234446" w14:textId="77777777" w:rsidR="00B45B5A" w:rsidRDefault="00000000">
      <w:pPr>
        <w:spacing w:after="250"/>
        <w:ind w:left="-5" w:right="76"/>
      </w:pPr>
      <w:r>
        <w:t xml:space="preserve">-375.000000000000 </w:t>
      </w:r>
    </w:p>
    <w:p w14:paraId="72FF075F" w14:textId="77777777" w:rsidR="00B45B5A" w:rsidRDefault="00000000">
      <w:pPr>
        <w:ind w:left="-5" w:right="76"/>
      </w:pPr>
      <w:r>
        <w:t xml:space="preserve">Tương tự với 2 điểm cực tiểu B và D, chúng ta cũng tính toán các giá trị: </w:t>
      </w:r>
    </w:p>
    <w:p w14:paraId="3CCAAE77" w14:textId="77777777" w:rsidR="00B45B5A" w:rsidRDefault="00000000">
      <w:pPr>
        <w:spacing w:after="257"/>
        <w:ind w:left="-5" w:right="76"/>
      </w:pPr>
      <w:r>
        <w:lastRenderedPageBreak/>
        <w:t xml:space="preserve">&gt;&gt;&gt; f.subs({x:B}).evalf() </w:t>
      </w:r>
    </w:p>
    <w:p w14:paraId="4693D4E3" w14:textId="4C7EAA55" w:rsidR="00B45B5A" w:rsidRDefault="00000000">
      <w:pPr>
        <w:tabs>
          <w:tab w:val="center" w:pos="5161"/>
        </w:tabs>
        <w:ind w:left="-15" w:firstLine="0"/>
        <w:jc w:val="left"/>
      </w:pPr>
      <w:r>
        <w:t>………………</w:t>
      </w:r>
      <w:r w:rsidR="00A5416F" w:rsidRPr="00A5416F">
        <w:t xml:space="preserve"> </w:t>
      </w:r>
      <w:r w:rsidR="00A5416F" w:rsidRPr="00A5416F">
        <w:t>-25.0846626340294</w:t>
      </w:r>
      <w:r>
        <w:t xml:space="preserve">………….. </w:t>
      </w:r>
      <w:r>
        <w:tab/>
        <w:t xml:space="preserve"> sinh viên điền vào </w:t>
      </w:r>
    </w:p>
    <w:p w14:paraId="305AD126" w14:textId="77777777" w:rsidR="00B45B5A" w:rsidRDefault="00000000">
      <w:pPr>
        <w:spacing w:after="257"/>
        <w:ind w:left="-5" w:right="76"/>
      </w:pPr>
      <w:r>
        <w:t xml:space="preserve">&gt;&gt;&gt; f.subs({x:D}).evalf() </w:t>
      </w:r>
    </w:p>
    <w:p w14:paraId="271659A0" w14:textId="21C0DF09" w:rsidR="00B45B5A" w:rsidRDefault="00000000">
      <w:pPr>
        <w:tabs>
          <w:tab w:val="center" w:pos="5161"/>
        </w:tabs>
        <w:ind w:left="-15" w:firstLine="0"/>
        <w:jc w:val="left"/>
      </w:pPr>
      <w:r>
        <w:t>……………</w:t>
      </w:r>
      <w:r w:rsidR="00A5416F" w:rsidRPr="00A5416F">
        <w:t xml:space="preserve"> </w:t>
      </w:r>
      <w:r w:rsidR="00A5416F" w:rsidRPr="00A5416F">
        <w:t>-705.959460380365</w:t>
      </w:r>
      <w:r>
        <w:t xml:space="preserve">……………….. </w:t>
      </w:r>
      <w:r>
        <w:tab/>
        <w:t xml:space="preserve"> sinh viên điền vào </w:t>
      </w:r>
    </w:p>
    <w:p w14:paraId="1F791928" w14:textId="77777777" w:rsidR="00B45B5A" w:rsidRDefault="00000000">
      <w:pPr>
        <w:spacing w:after="259"/>
        <w:ind w:left="-5" w:right="76"/>
      </w:pPr>
      <w:r>
        <w:t xml:space="preserve">&gt;&gt;&gt; f.subs({x:x_min}).evalf() </w:t>
      </w:r>
    </w:p>
    <w:p w14:paraId="03C6D8B2" w14:textId="6A0F18FA" w:rsidR="00B45B5A" w:rsidRDefault="00000000">
      <w:pPr>
        <w:tabs>
          <w:tab w:val="center" w:pos="5161"/>
        </w:tabs>
        <w:ind w:left="-15" w:firstLine="0"/>
        <w:jc w:val="left"/>
      </w:pPr>
      <w:r>
        <w:t>…………</w:t>
      </w:r>
      <w:r w:rsidR="00A5416F" w:rsidRPr="00A5416F">
        <w:t xml:space="preserve"> </w:t>
      </w:r>
      <w:r w:rsidR="00A5416F" w:rsidRPr="00A5416F">
        <w:t>375.000000000000</w:t>
      </w:r>
      <w:r>
        <w:t xml:space="preserve">………….. </w:t>
      </w:r>
      <w:r>
        <w:tab/>
        <w:t xml:space="preserve"> sinh viên điền vào </w:t>
      </w:r>
    </w:p>
    <w:p w14:paraId="7E73CAE0" w14:textId="77777777" w:rsidR="00B45B5A" w:rsidRDefault="00000000">
      <w:pPr>
        <w:spacing w:after="259"/>
        <w:ind w:left="-5" w:right="76"/>
      </w:pPr>
      <w:r>
        <w:t xml:space="preserve">&gt;&gt;&gt; f.subs({x:x_max}).evalf() </w:t>
      </w:r>
    </w:p>
    <w:p w14:paraId="3B3AE5A4" w14:textId="5F53AD32" w:rsidR="00B45B5A" w:rsidRDefault="00000000">
      <w:pPr>
        <w:tabs>
          <w:tab w:val="center" w:pos="5161"/>
        </w:tabs>
        <w:ind w:left="-15" w:firstLine="0"/>
        <w:jc w:val="left"/>
      </w:pPr>
      <w:r>
        <w:t>…………</w:t>
      </w:r>
      <w:r w:rsidR="00A5416F" w:rsidRPr="00A5416F">
        <w:t xml:space="preserve"> </w:t>
      </w:r>
      <w:r w:rsidR="00A5416F" w:rsidRPr="00A5416F">
        <w:t>-375.000000000000</w:t>
      </w:r>
      <w:r>
        <w:t xml:space="preserve">………….. </w:t>
      </w:r>
      <w:r>
        <w:tab/>
        <w:t xml:space="preserve"> sinh viên điền vào </w:t>
      </w:r>
    </w:p>
    <w:p w14:paraId="5D889E91" w14:textId="77777777" w:rsidR="00B45B5A" w:rsidRDefault="00000000">
      <w:pPr>
        <w:spacing w:after="259" w:line="259" w:lineRule="auto"/>
        <w:ind w:left="0" w:firstLine="0"/>
        <w:jc w:val="left"/>
      </w:pPr>
      <w:r>
        <w:t xml:space="preserve"> </w:t>
      </w:r>
    </w:p>
    <w:p w14:paraId="5D380048" w14:textId="77777777" w:rsidR="00B45B5A" w:rsidRDefault="00000000">
      <w:pPr>
        <w:spacing w:after="241"/>
        <w:ind w:left="-5" w:right="76"/>
      </w:pPr>
      <w:r>
        <w:t xml:space="preserve">Từ những giá trị trên, chúng ta có thể xác định giá trị nhỏ nhất tương ứng với cực tiểu toàn cục và điểm cực tiểu cục bộ. </w:t>
      </w:r>
    </w:p>
    <w:p w14:paraId="486FC1AB" w14:textId="77777777" w:rsidR="00B45B5A" w:rsidRDefault="00000000">
      <w:pPr>
        <w:spacing w:after="251"/>
        <w:ind w:left="-5" w:right="76"/>
      </w:pPr>
      <w:r>
        <w:t xml:space="preserve">Phương pháp tìm giá trị cực trị, cụ thể hơn là tìm cực đại và cực tiểu chỉ áp dụng được đối với các hàm có đạo hàm cấp 2. </w:t>
      </w:r>
    </w:p>
    <w:p w14:paraId="02658C19" w14:textId="77777777" w:rsidR="00B45B5A" w:rsidRDefault="00000000">
      <w:pPr>
        <w:ind w:left="-5" w:right="76"/>
      </w:pPr>
      <w:r>
        <w:t xml:space="preserve">Với hàm như </w:t>
      </w:r>
      <w:r>
        <w:rPr>
          <w:rFonts w:ascii="Cambria Math" w:eastAsia="Cambria Math" w:hAnsi="Cambria Math" w:cs="Cambria Math"/>
        </w:rPr>
        <w:t>%</w:t>
      </w:r>
      <w:r>
        <w:rPr>
          <w:rFonts w:ascii="Cambria Math" w:eastAsia="Cambria Math" w:hAnsi="Cambria Math" w:cs="Cambria Math"/>
          <w:vertAlign w:val="superscript"/>
        </w:rPr>
        <w:t>&amp;</w:t>
      </w:r>
      <w:r>
        <w:t xml:space="preserve">, việc áp dụng phương pháp trên vẫn hiệu quả, chúng sẽ không có giá trị cực trị: </w:t>
      </w:r>
    </w:p>
    <w:p w14:paraId="0CBC5FCB" w14:textId="77777777" w:rsidR="00B45B5A" w:rsidRDefault="00000000">
      <w:pPr>
        <w:ind w:left="-5" w:right="76"/>
      </w:pPr>
      <w:r>
        <w:t xml:space="preserve">&gt;&gt;&gt; g = sympy.E ** x </w:t>
      </w:r>
    </w:p>
    <w:p w14:paraId="31B3B7E1" w14:textId="77777777" w:rsidR="00B45B5A" w:rsidRDefault="00000000">
      <w:pPr>
        <w:ind w:left="-5" w:right="76"/>
      </w:pPr>
      <w:r>
        <w:t xml:space="preserve">&gt;&gt;&gt; g1 = Derivative(g, x) </w:t>
      </w:r>
    </w:p>
    <w:p w14:paraId="56A207FF" w14:textId="77777777" w:rsidR="00B45B5A" w:rsidRDefault="00000000">
      <w:pPr>
        <w:ind w:left="-5" w:right="76"/>
      </w:pPr>
      <w:r>
        <w:t xml:space="preserve">&gt;&gt;&gt; g1 </w:t>
      </w:r>
    </w:p>
    <w:p w14:paraId="2119A75B" w14:textId="77777777" w:rsidR="00B45B5A" w:rsidRDefault="00000000">
      <w:pPr>
        <w:ind w:left="-5" w:right="76"/>
      </w:pPr>
      <w:r>
        <w:t xml:space="preserve">Derivative(exp(x), x) </w:t>
      </w:r>
    </w:p>
    <w:p w14:paraId="70360474" w14:textId="77777777" w:rsidR="00B45B5A" w:rsidRDefault="00000000">
      <w:pPr>
        <w:ind w:left="-5" w:right="76"/>
      </w:pPr>
      <w:r>
        <w:t xml:space="preserve">&gt;&gt;&gt; solve(g1) </w:t>
      </w:r>
    </w:p>
    <w:p w14:paraId="6355D165" w14:textId="77777777" w:rsidR="00B45B5A" w:rsidRDefault="00000000">
      <w:pPr>
        <w:spacing w:after="44" w:line="445" w:lineRule="auto"/>
        <w:ind w:left="-5" w:right="9228"/>
      </w:pPr>
      <w:r>
        <w:t xml:space="preserve">[]  </w:t>
      </w:r>
    </w:p>
    <w:p w14:paraId="6E4F0840" w14:textId="77777777" w:rsidR="00B45B5A" w:rsidRDefault="00000000">
      <w:pPr>
        <w:spacing w:after="254"/>
        <w:ind w:left="-5" w:right="76"/>
      </w:pPr>
      <w:r>
        <w:t xml:space="preserve">Và điều này có nghĩa là giá trị lớn nhất sẽ ở các biên của miền xác định! </w:t>
      </w:r>
    </w:p>
    <w:p w14:paraId="68FC630D" w14:textId="77777777" w:rsidR="00B45B5A" w:rsidRDefault="00000000">
      <w:pPr>
        <w:tabs>
          <w:tab w:val="center" w:pos="3801"/>
          <w:tab w:val="center" w:pos="6224"/>
        </w:tabs>
        <w:ind w:left="-15" w:firstLine="0"/>
        <w:jc w:val="left"/>
      </w:pPr>
      <w:r>
        <w:rPr>
          <w:b/>
        </w:rPr>
        <w:t>Lưu ý</w:t>
      </w:r>
      <w:r>
        <w:t xml:space="preserve">: để vẽ đồ thị của hàm </w:t>
      </w:r>
      <w:r>
        <w:rPr>
          <w:rFonts w:ascii="Cambria Math" w:eastAsia="Cambria Math" w:hAnsi="Cambria Math" w:cs="Cambria Math"/>
        </w:rPr>
        <w:t>=</w:t>
      </w:r>
      <w:r>
        <w:rPr>
          <w:rFonts w:ascii="Cambria Math" w:eastAsia="Cambria Math" w:hAnsi="Cambria Math" w:cs="Cambria Math"/>
        </w:rPr>
        <w:tab/>
        <w:t>− 30</w:t>
      </w:r>
      <w:r>
        <w:rPr>
          <w:rFonts w:ascii="Cambria Math" w:eastAsia="Cambria Math" w:hAnsi="Cambria Math" w:cs="Cambria Math"/>
        </w:rPr>
        <w:tab/>
        <w:t xml:space="preserve">+ 50 </w:t>
      </w:r>
      <w:r>
        <w:t xml:space="preserve">, chúng ta sử dụng lệnh như sau: </w:t>
      </w:r>
    </w:p>
    <w:p w14:paraId="3570E7D4" w14:textId="77777777" w:rsidR="00B45B5A" w:rsidRDefault="00000000">
      <w:pPr>
        <w:ind w:left="-5" w:right="76"/>
      </w:pPr>
      <w:r>
        <w:t xml:space="preserve">&gt;&gt;&gt; import sympy </w:t>
      </w:r>
    </w:p>
    <w:p w14:paraId="477A7E64" w14:textId="77777777" w:rsidR="00B45B5A" w:rsidRDefault="00000000">
      <w:pPr>
        <w:ind w:left="-5" w:right="76"/>
      </w:pPr>
      <w:r>
        <w:t xml:space="preserve">&gt;&gt;&gt; sympy.plot(f, (x, -5, 5)) </w:t>
      </w:r>
    </w:p>
    <w:p w14:paraId="414F9C04" w14:textId="77777777" w:rsidR="00B45B5A" w:rsidRDefault="00000000">
      <w:pPr>
        <w:spacing w:after="261" w:line="259" w:lineRule="auto"/>
        <w:ind w:left="0" w:firstLine="0"/>
        <w:jc w:val="left"/>
      </w:pPr>
      <w:r>
        <w:t xml:space="preserve"> </w:t>
      </w:r>
    </w:p>
    <w:p w14:paraId="26212F8E" w14:textId="77777777" w:rsidR="00B45B5A" w:rsidRDefault="00000000">
      <w:pPr>
        <w:spacing w:after="149"/>
        <w:ind w:left="-5" w:right="76"/>
      </w:pPr>
      <w:r>
        <w:lastRenderedPageBreak/>
        <w:t xml:space="preserve">Trong đó, tham số (x, -5, 5) là giới hạn hàm số chỉ vẽ trong khoảng [-5, 5]. Và kết quả là đồ thị được tạo thành như bên dưới: </w:t>
      </w:r>
    </w:p>
    <w:p w14:paraId="622A15DA" w14:textId="77777777" w:rsidR="00B45B5A" w:rsidRDefault="00000000">
      <w:pPr>
        <w:spacing w:after="148" w:line="259" w:lineRule="auto"/>
        <w:ind w:left="1860" w:firstLine="0"/>
        <w:jc w:val="left"/>
      </w:pPr>
      <w:r>
        <w:rPr>
          <w:noProof/>
        </w:rPr>
        <w:drawing>
          <wp:inline distT="0" distB="0" distL="0" distR="0" wp14:anchorId="53E4E034" wp14:editId="0E7A08DB">
            <wp:extent cx="3607308" cy="2801112"/>
            <wp:effectExtent l="0" t="0" r="0" b="0"/>
            <wp:docPr id="4697" name="Picture 4697"/>
            <wp:cNvGraphicFramePr/>
            <a:graphic xmlns:a="http://schemas.openxmlformats.org/drawingml/2006/main">
              <a:graphicData uri="http://schemas.openxmlformats.org/drawingml/2006/picture">
                <pic:pic xmlns:pic="http://schemas.openxmlformats.org/drawingml/2006/picture">
                  <pic:nvPicPr>
                    <pic:cNvPr id="4697" name="Picture 4697"/>
                    <pic:cNvPicPr/>
                  </pic:nvPicPr>
                  <pic:blipFill>
                    <a:blip r:embed="rId25"/>
                    <a:stretch>
                      <a:fillRect/>
                    </a:stretch>
                  </pic:blipFill>
                  <pic:spPr>
                    <a:xfrm>
                      <a:off x="0" y="0"/>
                      <a:ext cx="3607308" cy="2801112"/>
                    </a:xfrm>
                    <a:prstGeom prst="rect">
                      <a:avLst/>
                    </a:prstGeom>
                  </pic:spPr>
                </pic:pic>
              </a:graphicData>
            </a:graphic>
          </wp:inline>
        </w:drawing>
      </w:r>
      <w:r>
        <w:t xml:space="preserve"> </w:t>
      </w:r>
    </w:p>
    <w:p w14:paraId="0395400A" w14:textId="77777777" w:rsidR="00B45B5A" w:rsidRDefault="00000000">
      <w:pPr>
        <w:spacing w:after="232" w:line="259" w:lineRule="auto"/>
        <w:ind w:left="-5"/>
        <w:jc w:val="left"/>
      </w:pPr>
      <w:r>
        <w:rPr>
          <w:rFonts w:ascii="Calibri" w:eastAsia="Calibri" w:hAnsi="Calibri" w:cs="Calibri"/>
          <w:sz w:val="22"/>
        </w:rPr>
        <w:t xml:space="preserve">./. </w:t>
      </w:r>
    </w:p>
    <w:p w14:paraId="0FC66C12" w14:textId="77777777" w:rsidR="00B45B5A" w:rsidRDefault="00000000">
      <w:pPr>
        <w:spacing w:after="0" w:line="259" w:lineRule="auto"/>
        <w:ind w:left="0" w:firstLine="0"/>
        <w:jc w:val="left"/>
      </w:pPr>
      <w:r>
        <w:rPr>
          <w:rFonts w:ascii="Calibri" w:eastAsia="Calibri" w:hAnsi="Calibri" w:cs="Calibri"/>
          <w:b/>
          <w:sz w:val="22"/>
        </w:rPr>
        <w:t xml:space="preserve"> </w:t>
      </w:r>
      <w:r>
        <w:rPr>
          <w:rFonts w:ascii="Calibri" w:eastAsia="Calibri" w:hAnsi="Calibri" w:cs="Calibri"/>
          <w:b/>
          <w:sz w:val="22"/>
        </w:rPr>
        <w:tab/>
      </w:r>
      <w:r>
        <w:rPr>
          <w:rFonts w:ascii="Calibri" w:eastAsia="Calibri" w:hAnsi="Calibri" w:cs="Calibri"/>
          <w:sz w:val="22"/>
        </w:rPr>
        <w:t xml:space="preserve"> </w:t>
      </w:r>
    </w:p>
    <w:p w14:paraId="4A2C9700" w14:textId="77777777" w:rsidR="00B45B5A" w:rsidRDefault="00000000">
      <w:pPr>
        <w:pStyle w:val="u1"/>
        <w:numPr>
          <w:ilvl w:val="0"/>
          <w:numId w:val="0"/>
        </w:numPr>
        <w:shd w:val="clear" w:color="auto" w:fill="DEEAF6"/>
        <w:spacing w:after="396"/>
        <w:ind w:left="480"/>
        <w:jc w:val="center"/>
      </w:pPr>
      <w:bookmarkStart w:id="15" w:name="_Toc27818"/>
      <w:r>
        <w:rPr>
          <w:color w:val="000000"/>
        </w:rPr>
        <w:t xml:space="preserve">BÀI TẬP CHƯƠNG 2 </w:t>
      </w:r>
      <w:bookmarkEnd w:id="15"/>
    </w:p>
    <w:p w14:paraId="2BA9B823" w14:textId="77777777" w:rsidR="00B45B5A" w:rsidRDefault="00000000">
      <w:pPr>
        <w:spacing w:after="253" w:line="259" w:lineRule="auto"/>
        <w:ind w:left="0" w:firstLine="0"/>
        <w:jc w:val="left"/>
      </w:pPr>
      <w:r>
        <w:rPr>
          <w:b/>
          <w:i/>
        </w:rPr>
        <w:t xml:space="preserve">Những bài tập này được yêu cầu sinh viên nộp bài trong tuần học kế tiếp </w:t>
      </w:r>
    </w:p>
    <w:p w14:paraId="2909E817" w14:textId="77777777" w:rsidR="00B45B5A" w:rsidRDefault="00000000">
      <w:pPr>
        <w:spacing w:after="246"/>
        <w:ind w:left="-5" w:right="76"/>
      </w:pPr>
      <w:r>
        <w:rPr>
          <w:b/>
        </w:rPr>
        <w:t xml:space="preserve">Bài tập 1: </w:t>
      </w:r>
      <w:r>
        <w:t xml:space="preserve">Vẽ biểu đồ số ngày mưa trung bình và số giờ nắng trung bình hằng tháng theo số liệu khí hậu của TP.HCM </w:t>
      </w:r>
    </w:p>
    <w:p w14:paraId="7C1977DE" w14:textId="77777777" w:rsidR="00B45B5A" w:rsidRDefault="00000000">
      <w:pPr>
        <w:ind w:left="-5" w:right="76"/>
      </w:pPr>
      <w:r>
        <w:rPr>
          <w:b/>
        </w:rPr>
        <w:t>Bài tập 2:</w:t>
      </w:r>
      <w:r>
        <w:t xml:space="preserve"> Chọn 10 hàm số trong sách/giáo trình Toán Cao cấp để thực hiện việc tính đạo hàm bằng Python.</w:t>
      </w:r>
      <w:r>
        <w:rPr>
          <w:b/>
          <w:i/>
        </w:rPr>
        <w:t xml:space="preserve"> </w:t>
      </w:r>
    </w:p>
    <w:p w14:paraId="781884B8" w14:textId="77777777" w:rsidR="00B45B5A" w:rsidRDefault="00000000">
      <w:pPr>
        <w:spacing w:after="0" w:line="259" w:lineRule="auto"/>
        <w:ind w:left="682" w:firstLine="0"/>
        <w:jc w:val="center"/>
      </w:pPr>
      <w:r>
        <w:rPr>
          <w:b/>
          <w:color w:val="365F91"/>
        </w:rPr>
        <w:t xml:space="preserve"> </w:t>
      </w:r>
    </w:p>
    <w:sectPr w:rsidR="00B45B5A">
      <w:headerReference w:type="even" r:id="rId26"/>
      <w:headerReference w:type="default" r:id="rId27"/>
      <w:footerReference w:type="even" r:id="rId28"/>
      <w:footerReference w:type="default" r:id="rId29"/>
      <w:headerReference w:type="first" r:id="rId30"/>
      <w:footerReference w:type="first" r:id="rId31"/>
      <w:pgSz w:w="12240" w:h="15840"/>
      <w:pgMar w:top="1440" w:right="1351" w:bottom="1388" w:left="1440" w:header="7"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C4050" w14:textId="77777777" w:rsidR="00B53FF8" w:rsidRDefault="00B53FF8">
      <w:pPr>
        <w:spacing w:after="0" w:line="240" w:lineRule="auto"/>
      </w:pPr>
      <w:r>
        <w:separator/>
      </w:r>
    </w:p>
  </w:endnote>
  <w:endnote w:type="continuationSeparator" w:id="0">
    <w:p w14:paraId="64C8518A" w14:textId="77777777" w:rsidR="00B53FF8" w:rsidRDefault="00B53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7F61" w14:textId="77777777" w:rsidR="00B45B5A" w:rsidRDefault="00000000">
    <w:pPr>
      <w:tabs>
        <w:tab w:val="right" w:pos="944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04812D70" wp14:editId="6AB8E4AC">
              <wp:simplePos x="0" y="0"/>
              <wp:positionH relativeFrom="page">
                <wp:posOffset>896112</wp:posOffset>
              </wp:positionH>
              <wp:positionV relativeFrom="page">
                <wp:posOffset>9197340</wp:posOffset>
              </wp:positionV>
              <wp:extent cx="5980176" cy="56388"/>
              <wp:effectExtent l="0" t="0" r="0" b="0"/>
              <wp:wrapSquare wrapText="bothSides"/>
              <wp:docPr id="27439" name="Group 27439"/>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28380" name="Shape 28380"/>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8381" name="Shape 28381"/>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439" style="width:470.88pt;height:4.44pt;position:absolute;mso-position-horizontal-relative:page;mso-position-horizontal:absolute;margin-left:70.56pt;mso-position-vertical-relative:page;margin-top:724.2pt;" coordsize="59801,563">
              <v:shape id="Shape 28382" style="position:absolute;width:59801;height:381;left:0;top:0;" coordsize="5980176,38100" path="m0,0l5980176,0l5980176,38100l0,38100l0,0">
                <v:stroke weight="0pt" endcap="flat" joinstyle="miter" miterlimit="10" on="false" color="#000000" opacity="0"/>
                <v:fill on="true" color="#622423"/>
              </v:shape>
              <v:shape id="Shape 28383"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055B8448" w14:textId="77777777" w:rsidR="00B45B5A"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FA934" w14:textId="77777777" w:rsidR="00B45B5A" w:rsidRDefault="00000000">
    <w:pPr>
      <w:tabs>
        <w:tab w:val="right" w:pos="944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2298EA8" wp14:editId="1F529A66">
              <wp:simplePos x="0" y="0"/>
              <wp:positionH relativeFrom="page">
                <wp:posOffset>896112</wp:posOffset>
              </wp:positionH>
              <wp:positionV relativeFrom="page">
                <wp:posOffset>9197340</wp:posOffset>
              </wp:positionV>
              <wp:extent cx="5980176" cy="56388"/>
              <wp:effectExtent l="0" t="0" r="0" b="0"/>
              <wp:wrapSquare wrapText="bothSides"/>
              <wp:docPr id="27411" name="Group 27411"/>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28376" name="Shape 28376"/>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8377" name="Shape 28377"/>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411" style="width:470.88pt;height:4.44pt;position:absolute;mso-position-horizontal-relative:page;mso-position-horizontal:absolute;margin-left:70.56pt;mso-position-vertical-relative:page;margin-top:724.2pt;" coordsize="59801,563">
              <v:shape id="Shape 28378" style="position:absolute;width:59801;height:381;left:0;top:0;" coordsize="5980176,38100" path="m0,0l5980176,0l5980176,38100l0,38100l0,0">
                <v:stroke weight="0pt" endcap="flat" joinstyle="miter" miterlimit="10" on="false" color="#000000" opacity="0"/>
                <v:fill on="true" color="#622423"/>
              </v:shape>
              <v:shape id="Shape 28379"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150AF521" w14:textId="77777777" w:rsidR="00B45B5A"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A22F8" w14:textId="77777777" w:rsidR="00B45B5A" w:rsidRDefault="00000000">
    <w:pPr>
      <w:tabs>
        <w:tab w:val="right" w:pos="9449"/>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04F2D43" wp14:editId="08885695">
              <wp:simplePos x="0" y="0"/>
              <wp:positionH relativeFrom="page">
                <wp:posOffset>896112</wp:posOffset>
              </wp:positionH>
              <wp:positionV relativeFrom="page">
                <wp:posOffset>9197340</wp:posOffset>
              </wp:positionV>
              <wp:extent cx="5980176" cy="56388"/>
              <wp:effectExtent l="0" t="0" r="0" b="0"/>
              <wp:wrapSquare wrapText="bothSides"/>
              <wp:docPr id="27383" name="Group 27383"/>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28372" name="Shape 28372"/>
                      <wps:cNvSpPr/>
                      <wps:spPr>
                        <a:xfrm>
                          <a:off x="0" y="0"/>
                          <a:ext cx="5980176" cy="38100"/>
                        </a:xfrm>
                        <a:custGeom>
                          <a:avLst/>
                          <a:gdLst/>
                          <a:ahLst/>
                          <a:cxnLst/>
                          <a:rect l="0" t="0" r="0" b="0"/>
                          <a:pathLst>
                            <a:path w="5980176" h="38100">
                              <a:moveTo>
                                <a:pt x="0" y="0"/>
                              </a:moveTo>
                              <a:lnTo>
                                <a:pt x="5980176" y="0"/>
                              </a:lnTo>
                              <a:lnTo>
                                <a:pt x="5980176"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28373" name="Shape 28373"/>
                      <wps:cNvSpPr/>
                      <wps:spPr>
                        <a:xfrm>
                          <a:off x="0" y="47244"/>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7383" style="width:470.88pt;height:4.44pt;position:absolute;mso-position-horizontal-relative:page;mso-position-horizontal:absolute;margin-left:70.56pt;mso-position-vertical-relative:page;margin-top:724.2pt;" coordsize="59801,563">
              <v:shape id="Shape 28374" style="position:absolute;width:59801;height:381;left:0;top:0;" coordsize="5980176,38100" path="m0,0l5980176,0l5980176,38100l0,38100l0,0">
                <v:stroke weight="0pt" endcap="flat" joinstyle="miter" miterlimit="10" on="false" color="#000000" opacity="0"/>
                <v:fill on="true" color="#622423"/>
              </v:shape>
              <v:shape id="Shape 28375" style="position:absolute;width:59801;height:91;left:0;top:472;" coordsize="5980176,9144" path="m0,0l5980176,0l5980176,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Thực hành Toán cao cấp - 2019 </w:t>
    </w:r>
    <w:r>
      <w:rPr>
        <w:rFonts w:ascii="Cambria" w:eastAsia="Cambria" w:hAnsi="Cambria" w:cs="Cambria"/>
        <w:sz w:val="22"/>
      </w:rPr>
      <w:tab/>
      <w:t xml:space="preserve">Trang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45FC4BBA" w14:textId="77777777" w:rsidR="00B45B5A"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D1CD" w14:textId="77777777" w:rsidR="00B53FF8" w:rsidRDefault="00B53FF8">
      <w:pPr>
        <w:spacing w:after="0" w:line="240" w:lineRule="auto"/>
      </w:pPr>
      <w:r>
        <w:separator/>
      </w:r>
    </w:p>
  </w:footnote>
  <w:footnote w:type="continuationSeparator" w:id="0">
    <w:p w14:paraId="625A1820" w14:textId="77777777" w:rsidR="00B53FF8" w:rsidRDefault="00B53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FEA56" w14:textId="77777777" w:rsidR="00B45B5A" w:rsidRDefault="00000000">
    <w:pPr>
      <w:spacing w:after="0" w:line="259" w:lineRule="auto"/>
      <w:ind w:left="-1440" w:right="1088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C0AA825" wp14:editId="1FE178E6">
              <wp:simplePos x="0" y="0"/>
              <wp:positionH relativeFrom="page">
                <wp:posOffset>6096</wp:posOffset>
              </wp:positionH>
              <wp:positionV relativeFrom="page">
                <wp:posOffset>4573</wp:posOffset>
              </wp:positionV>
              <wp:extent cx="7760208" cy="813815"/>
              <wp:effectExtent l="0" t="0" r="0" b="0"/>
              <wp:wrapSquare wrapText="bothSides"/>
              <wp:docPr id="27421" name="Group 27421"/>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27427" name="Rectangle 27427"/>
                      <wps:cNvSpPr/>
                      <wps:spPr>
                        <a:xfrm>
                          <a:off x="908304" y="476025"/>
                          <a:ext cx="2041447" cy="186659"/>
                        </a:xfrm>
                        <a:prstGeom prst="rect">
                          <a:avLst/>
                        </a:prstGeom>
                        <a:ln>
                          <a:noFill/>
                        </a:ln>
                      </wps:spPr>
                      <wps:txbx>
                        <w:txbxContent>
                          <w:p w14:paraId="716E538A" w14:textId="77777777" w:rsidR="00B45B5A"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27428" name="Rectangle 27428"/>
                      <wps:cNvSpPr/>
                      <wps:spPr>
                        <a:xfrm>
                          <a:off x="908304" y="641608"/>
                          <a:ext cx="42063" cy="186476"/>
                        </a:xfrm>
                        <a:prstGeom prst="rect">
                          <a:avLst/>
                        </a:prstGeom>
                        <a:ln>
                          <a:noFill/>
                        </a:ln>
                      </wps:spPr>
                      <wps:txbx>
                        <w:txbxContent>
                          <w:p w14:paraId="639A923C" w14:textId="77777777" w:rsidR="00B45B5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368" name="Shape 28368"/>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7423" name="Shape 27423"/>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8369" name="Shape 28369"/>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27426" name="Shape 27426"/>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7424" name="Shape 27424"/>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421" style="width:611.04pt;height:64.08pt;position:absolute;mso-position-horizontal-relative:page;mso-position-horizontal:absolute;margin-left:0.48pt;mso-position-vertical-relative:page;margin-top:0.360046pt;" coordsize="77602,8138">
              <v:rect id="Rectangle 27427" style="position:absolute;width:20414;height:1866;left:9083;top:4760;"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27428" style="position:absolute;width:420;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8370" style="position:absolute;width:914;height:8138;left:4053;top:0;" coordsize="91440,813815" path="m0,0l91440,0l91440,813815l0,813815l0,0">
                <v:stroke weight="0pt" endcap="flat" joinstyle="miter" miterlimit="10" on="false" color="#000000" opacity="0"/>
                <v:fill on="true" color="#4bacc6"/>
              </v:shape>
              <v:shape id="Shape 27423" style="position:absolute;width:914;height:8138;left:4053;top:0;" coordsize="91440,813815" path="m0,813815l91440,813815l91440,0l0,0x">
                <v:stroke weight="0.75pt" endcap="round" joinstyle="miter" miterlimit="8" on="true" color="#205867"/>
                <v:fill on="false" color="#000000" opacity="0"/>
              </v:shape>
              <v:shape id="Shape 28371" style="position:absolute;width:914;height:8138;left:72633;top:0;" coordsize="91440,813815" path="m0,0l91440,0l91440,813815l0,813815l0,0">
                <v:stroke weight="0pt" endcap="round" joinstyle="miter" miterlimit="8" on="false" color="#000000" opacity="0"/>
                <v:fill on="true" color="#4bacc6"/>
              </v:shape>
              <v:shape id="Shape 27426" style="position:absolute;width:914;height:8138;left:72633;top:0;" coordsize="91440,813815" path="m0,813815l91440,813815l91440,0l0,0x">
                <v:stroke weight="0.75pt" endcap="round" joinstyle="miter" miterlimit="8" on="true" color="#205867"/>
                <v:fill on="false" color="#000000" opacity="0"/>
              </v:shape>
              <v:shape id="Shape 27424"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7EE7B" w14:textId="77777777" w:rsidR="00B45B5A" w:rsidRDefault="00000000">
    <w:pPr>
      <w:spacing w:after="0" w:line="259" w:lineRule="auto"/>
      <w:ind w:left="-1440" w:right="1088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7E7C0C9" wp14:editId="00DB9F76">
              <wp:simplePos x="0" y="0"/>
              <wp:positionH relativeFrom="page">
                <wp:posOffset>6096</wp:posOffset>
              </wp:positionH>
              <wp:positionV relativeFrom="page">
                <wp:posOffset>4573</wp:posOffset>
              </wp:positionV>
              <wp:extent cx="7760208" cy="813815"/>
              <wp:effectExtent l="0" t="0" r="0" b="0"/>
              <wp:wrapSquare wrapText="bothSides"/>
              <wp:docPr id="27393" name="Group 27393"/>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27399" name="Rectangle 27399"/>
                      <wps:cNvSpPr/>
                      <wps:spPr>
                        <a:xfrm>
                          <a:off x="908304" y="476025"/>
                          <a:ext cx="2041447" cy="186659"/>
                        </a:xfrm>
                        <a:prstGeom prst="rect">
                          <a:avLst/>
                        </a:prstGeom>
                        <a:ln>
                          <a:noFill/>
                        </a:ln>
                      </wps:spPr>
                      <wps:txbx>
                        <w:txbxContent>
                          <w:p w14:paraId="7318F9DF" w14:textId="77777777" w:rsidR="00B45B5A"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27400" name="Rectangle 27400"/>
                      <wps:cNvSpPr/>
                      <wps:spPr>
                        <a:xfrm>
                          <a:off x="908304" y="641608"/>
                          <a:ext cx="42063" cy="186476"/>
                        </a:xfrm>
                        <a:prstGeom prst="rect">
                          <a:avLst/>
                        </a:prstGeom>
                        <a:ln>
                          <a:noFill/>
                        </a:ln>
                      </wps:spPr>
                      <wps:txbx>
                        <w:txbxContent>
                          <w:p w14:paraId="72C0611C" w14:textId="77777777" w:rsidR="00B45B5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364" name="Shape 28364"/>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7395" name="Shape 27395"/>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8365" name="Shape 28365"/>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27398" name="Shape 27398"/>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7396" name="Shape 27396"/>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393" style="width:611.04pt;height:64.08pt;position:absolute;mso-position-horizontal-relative:page;mso-position-horizontal:absolute;margin-left:0.48pt;mso-position-vertical-relative:page;margin-top:0.360046pt;" coordsize="77602,8138">
              <v:rect id="Rectangle 27399" style="position:absolute;width:20414;height:1866;left:9083;top:4760;"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27400" style="position:absolute;width:420;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8366" style="position:absolute;width:914;height:8138;left:4053;top:0;" coordsize="91440,813815" path="m0,0l91440,0l91440,813815l0,813815l0,0">
                <v:stroke weight="0pt" endcap="flat" joinstyle="miter" miterlimit="10" on="false" color="#000000" opacity="0"/>
                <v:fill on="true" color="#4bacc6"/>
              </v:shape>
              <v:shape id="Shape 27395" style="position:absolute;width:914;height:8138;left:4053;top:0;" coordsize="91440,813815" path="m0,813815l91440,813815l91440,0l0,0x">
                <v:stroke weight="0.75pt" endcap="round" joinstyle="miter" miterlimit="8" on="true" color="#205867"/>
                <v:fill on="false" color="#000000" opacity="0"/>
              </v:shape>
              <v:shape id="Shape 28367" style="position:absolute;width:914;height:8138;left:72633;top:0;" coordsize="91440,813815" path="m0,0l91440,0l91440,813815l0,813815l0,0">
                <v:stroke weight="0pt" endcap="round" joinstyle="miter" miterlimit="8" on="false" color="#000000" opacity="0"/>
                <v:fill on="true" color="#4bacc6"/>
              </v:shape>
              <v:shape id="Shape 27398" style="position:absolute;width:914;height:8138;left:72633;top:0;" coordsize="91440,813815" path="m0,813815l91440,813815l91440,0l0,0x">
                <v:stroke weight="0.75pt" endcap="round" joinstyle="miter" miterlimit="8" on="true" color="#205867"/>
                <v:fill on="false" color="#000000" opacity="0"/>
              </v:shape>
              <v:shape id="Shape 27396"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F7FC3" w14:textId="77777777" w:rsidR="00B45B5A" w:rsidRDefault="00000000">
    <w:pPr>
      <w:spacing w:after="0" w:line="259" w:lineRule="auto"/>
      <w:ind w:left="-1440" w:right="1088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EFA0CF4" wp14:editId="19CFB493">
              <wp:simplePos x="0" y="0"/>
              <wp:positionH relativeFrom="page">
                <wp:posOffset>6096</wp:posOffset>
              </wp:positionH>
              <wp:positionV relativeFrom="page">
                <wp:posOffset>4573</wp:posOffset>
              </wp:positionV>
              <wp:extent cx="7760208" cy="813815"/>
              <wp:effectExtent l="0" t="0" r="0" b="0"/>
              <wp:wrapSquare wrapText="bothSides"/>
              <wp:docPr id="27365" name="Group 27365"/>
              <wp:cNvGraphicFramePr/>
              <a:graphic xmlns:a="http://schemas.openxmlformats.org/drawingml/2006/main">
                <a:graphicData uri="http://schemas.microsoft.com/office/word/2010/wordprocessingGroup">
                  <wpg:wgp>
                    <wpg:cNvGrpSpPr/>
                    <wpg:grpSpPr>
                      <a:xfrm>
                        <a:off x="0" y="0"/>
                        <a:ext cx="7760208" cy="813815"/>
                        <a:chOff x="0" y="0"/>
                        <a:chExt cx="7760208" cy="813815"/>
                      </a:xfrm>
                    </wpg:grpSpPr>
                    <wps:wsp>
                      <wps:cNvPr id="27371" name="Rectangle 27371"/>
                      <wps:cNvSpPr/>
                      <wps:spPr>
                        <a:xfrm>
                          <a:off x="908304" y="476025"/>
                          <a:ext cx="2041447" cy="186659"/>
                        </a:xfrm>
                        <a:prstGeom prst="rect">
                          <a:avLst/>
                        </a:prstGeom>
                        <a:ln>
                          <a:noFill/>
                        </a:ln>
                      </wps:spPr>
                      <wps:txbx>
                        <w:txbxContent>
                          <w:p w14:paraId="7A814973" w14:textId="77777777" w:rsidR="00B45B5A" w:rsidRDefault="00000000">
                            <w:pPr>
                              <w:spacing w:after="160" w:line="259" w:lineRule="auto"/>
                              <w:ind w:left="0" w:firstLine="0"/>
                              <w:jc w:val="left"/>
                            </w:pPr>
                            <w:r>
                              <w:rPr>
                                <w:rFonts w:ascii="Cambria" w:eastAsia="Cambria" w:hAnsi="Cambria" w:cs="Cambria"/>
                                <w:sz w:val="22"/>
                              </w:rPr>
                              <w:t xml:space="preserve">Bộ môn Khoa học Dữ liệu </w:t>
                            </w:r>
                          </w:p>
                        </w:txbxContent>
                      </wps:txbx>
                      <wps:bodyPr horzOverflow="overflow" vert="horz" lIns="0" tIns="0" rIns="0" bIns="0" rtlCol="0">
                        <a:noAutofit/>
                      </wps:bodyPr>
                    </wps:wsp>
                    <wps:wsp>
                      <wps:cNvPr id="27372" name="Rectangle 27372"/>
                      <wps:cNvSpPr/>
                      <wps:spPr>
                        <a:xfrm>
                          <a:off x="908304" y="641608"/>
                          <a:ext cx="42063" cy="186476"/>
                        </a:xfrm>
                        <a:prstGeom prst="rect">
                          <a:avLst/>
                        </a:prstGeom>
                        <a:ln>
                          <a:noFill/>
                        </a:ln>
                      </wps:spPr>
                      <wps:txbx>
                        <w:txbxContent>
                          <w:p w14:paraId="07D3777D" w14:textId="77777777" w:rsidR="00B45B5A"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28360" name="Shape 28360"/>
                      <wps:cNvSpPr/>
                      <wps:spPr>
                        <a:xfrm>
                          <a:off x="405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wps:wsp>
                      <wps:cNvPr id="27367" name="Shape 27367"/>
                      <wps:cNvSpPr/>
                      <wps:spPr>
                        <a:xfrm>
                          <a:off x="405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8361" name="Shape 28361"/>
                      <wps:cNvSpPr/>
                      <wps:spPr>
                        <a:xfrm>
                          <a:off x="7263384" y="0"/>
                          <a:ext cx="91440" cy="813815"/>
                        </a:xfrm>
                        <a:custGeom>
                          <a:avLst/>
                          <a:gdLst/>
                          <a:ahLst/>
                          <a:cxnLst/>
                          <a:rect l="0" t="0" r="0" b="0"/>
                          <a:pathLst>
                            <a:path w="91440" h="813815">
                              <a:moveTo>
                                <a:pt x="0" y="0"/>
                              </a:moveTo>
                              <a:lnTo>
                                <a:pt x="91440" y="0"/>
                              </a:lnTo>
                              <a:lnTo>
                                <a:pt x="91440" y="813815"/>
                              </a:lnTo>
                              <a:lnTo>
                                <a:pt x="0" y="813815"/>
                              </a:lnTo>
                              <a:lnTo>
                                <a:pt x="0" y="0"/>
                              </a:lnTo>
                            </a:path>
                          </a:pathLst>
                        </a:custGeom>
                        <a:ln w="0" cap="rnd">
                          <a:miter lim="101600"/>
                        </a:ln>
                      </wps:spPr>
                      <wps:style>
                        <a:lnRef idx="0">
                          <a:srgbClr val="000000">
                            <a:alpha val="0"/>
                          </a:srgbClr>
                        </a:lnRef>
                        <a:fillRef idx="1">
                          <a:srgbClr val="4BACC6"/>
                        </a:fillRef>
                        <a:effectRef idx="0">
                          <a:scrgbClr r="0" g="0" b="0"/>
                        </a:effectRef>
                        <a:fontRef idx="none"/>
                      </wps:style>
                      <wps:bodyPr/>
                    </wps:wsp>
                    <wps:wsp>
                      <wps:cNvPr id="27370" name="Shape 27370"/>
                      <wps:cNvSpPr/>
                      <wps:spPr>
                        <a:xfrm>
                          <a:off x="7263384" y="0"/>
                          <a:ext cx="91440" cy="813815"/>
                        </a:xfrm>
                        <a:custGeom>
                          <a:avLst/>
                          <a:gdLst/>
                          <a:ahLst/>
                          <a:cxnLst/>
                          <a:rect l="0" t="0" r="0" b="0"/>
                          <a:pathLst>
                            <a:path w="91440" h="813815">
                              <a:moveTo>
                                <a:pt x="0" y="813815"/>
                              </a:moveTo>
                              <a:lnTo>
                                <a:pt x="91440" y="813815"/>
                              </a:lnTo>
                              <a:lnTo>
                                <a:pt x="91440" y="0"/>
                              </a:lnTo>
                              <a:lnTo>
                                <a:pt x="0" y="0"/>
                              </a:lnTo>
                              <a:close/>
                            </a:path>
                          </a:pathLst>
                        </a:custGeom>
                        <a:ln w="9525" cap="rnd">
                          <a:miter lim="101600"/>
                        </a:ln>
                      </wps:spPr>
                      <wps:style>
                        <a:lnRef idx="1">
                          <a:srgbClr val="205867"/>
                        </a:lnRef>
                        <a:fillRef idx="0">
                          <a:srgbClr val="000000">
                            <a:alpha val="0"/>
                          </a:srgbClr>
                        </a:fillRef>
                        <a:effectRef idx="0">
                          <a:scrgbClr r="0" g="0" b="0"/>
                        </a:effectRef>
                        <a:fontRef idx="none"/>
                      </wps:style>
                      <wps:bodyPr/>
                    </wps:wsp>
                    <wps:wsp>
                      <wps:cNvPr id="27368" name="Shape 27368"/>
                      <wps:cNvSpPr/>
                      <wps:spPr>
                        <a:xfrm>
                          <a:off x="0" y="807720"/>
                          <a:ext cx="7760208" cy="0"/>
                        </a:xfrm>
                        <a:custGeom>
                          <a:avLst/>
                          <a:gdLst/>
                          <a:ahLst/>
                          <a:cxnLst/>
                          <a:rect l="0" t="0" r="0" b="0"/>
                          <a:pathLst>
                            <a:path w="7760208">
                              <a:moveTo>
                                <a:pt x="0" y="0"/>
                              </a:moveTo>
                              <a:lnTo>
                                <a:pt x="7760208" y="0"/>
                              </a:lnTo>
                            </a:path>
                          </a:pathLst>
                        </a:custGeom>
                        <a:ln w="9525" cap="rnd">
                          <a:round/>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365" style="width:611.04pt;height:64.08pt;position:absolute;mso-position-horizontal-relative:page;mso-position-horizontal:absolute;margin-left:0.48pt;mso-position-vertical-relative:page;margin-top:0.360046pt;" coordsize="77602,8138">
              <v:rect id="Rectangle 27371" style="position:absolute;width:20414;height:1866;left:9083;top:4760;" filled="f" stroked="f">
                <v:textbox inset="0,0,0,0">
                  <w:txbxContent>
                    <w:p>
                      <w:pPr>
                        <w:spacing w:before="0" w:after="160" w:line="259" w:lineRule="auto"/>
                        <w:ind w:left="0" w:firstLine="0"/>
                        <w:jc w:val="left"/>
                      </w:pPr>
                      <w:r>
                        <w:rPr>
                          <w:rFonts w:cs="Cambria" w:hAnsi="Cambria" w:eastAsia="Cambria" w:ascii="Cambria"/>
                          <w:sz w:val="22"/>
                        </w:rPr>
                        <w:t xml:space="preserve">Bộ môn Khoa học Dữ liệu </w:t>
                      </w:r>
                    </w:p>
                  </w:txbxContent>
                </v:textbox>
              </v:rect>
              <v:rect id="Rectangle 27372" style="position:absolute;width:420;height:1864;left:9083;top:6416;"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Shape 28362" style="position:absolute;width:914;height:8138;left:4053;top:0;" coordsize="91440,813815" path="m0,0l91440,0l91440,813815l0,813815l0,0">
                <v:stroke weight="0pt" endcap="flat" joinstyle="miter" miterlimit="10" on="false" color="#000000" opacity="0"/>
                <v:fill on="true" color="#4bacc6"/>
              </v:shape>
              <v:shape id="Shape 27367" style="position:absolute;width:914;height:8138;left:4053;top:0;" coordsize="91440,813815" path="m0,813815l91440,813815l91440,0l0,0x">
                <v:stroke weight="0.75pt" endcap="round" joinstyle="miter" miterlimit="8" on="true" color="#205867"/>
                <v:fill on="false" color="#000000" opacity="0"/>
              </v:shape>
              <v:shape id="Shape 28363" style="position:absolute;width:914;height:8138;left:72633;top:0;" coordsize="91440,813815" path="m0,0l91440,0l91440,813815l0,813815l0,0">
                <v:stroke weight="0pt" endcap="round" joinstyle="miter" miterlimit="8" on="false" color="#000000" opacity="0"/>
                <v:fill on="true" color="#4bacc6"/>
              </v:shape>
              <v:shape id="Shape 27370" style="position:absolute;width:914;height:8138;left:72633;top:0;" coordsize="91440,813815" path="m0,813815l91440,813815l91440,0l0,0x">
                <v:stroke weight="0.75pt" endcap="round" joinstyle="miter" miterlimit="8" on="true" color="#205867"/>
                <v:fill on="false" color="#000000" opacity="0"/>
              </v:shape>
              <v:shape id="Shape 27368" style="position:absolute;width:77602;height:0;left:0;top:8077;" coordsize="7760208,0" path="m0,0l7760208,0">
                <v:stroke weight="0.75pt" endcap="round" joinstyle="round" on="true" color="#31849b"/>
                <v:fill on="false" color="#000000" opacity="0"/>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E4B26"/>
    <w:multiLevelType w:val="hybridMultilevel"/>
    <w:tmpl w:val="8CAC39AE"/>
    <w:lvl w:ilvl="0" w:tplc="457C1CB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A68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49626E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6AFAC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9C7FD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B607A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0AAAE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A051A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BE28A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4B405D"/>
    <w:multiLevelType w:val="hybridMultilevel"/>
    <w:tmpl w:val="C5C00B70"/>
    <w:lvl w:ilvl="0" w:tplc="402666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2AF79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E8B4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0217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85A52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A6903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3490D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2827B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361E5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E496AD8"/>
    <w:multiLevelType w:val="multilevel"/>
    <w:tmpl w:val="4FE8CF8C"/>
    <w:lvl w:ilvl="0">
      <w:start w:val="1"/>
      <w:numFmt w:val="decimal"/>
      <w:pStyle w:val="u1"/>
      <w:lvlText w:val="%1."/>
      <w:lvlJc w:val="left"/>
      <w:pPr>
        <w:ind w:left="0"/>
      </w:pPr>
      <w:rPr>
        <w:rFonts w:ascii="Times New Roman" w:eastAsia="Times New Roman" w:hAnsi="Times New Roman" w:cs="Times New Roman"/>
        <w:b/>
        <w:bCs/>
        <w:i w:val="0"/>
        <w:strike w:val="0"/>
        <w:dstrike w:val="0"/>
        <w:color w:val="365F91"/>
        <w:sz w:val="24"/>
        <w:szCs w:val="24"/>
        <w:u w:val="none" w:color="000000"/>
        <w:bdr w:val="none" w:sz="0" w:space="0" w:color="auto"/>
        <w:shd w:val="clear" w:color="auto" w:fill="auto"/>
        <w:vertAlign w:val="baseline"/>
      </w:rPr>
    </w:lvl>
    <w:lvl w:ilvl="1">
      <w:start w:val="1"/>
      <w:numFmt w:val="decimal"/>
      <w:pStyle w:val="u2"/>
      <w:lvlText w:val="%1.%2."/>
      <w:lvlJc w:val="left"/>
      <w:pPr>
        <w:ind w:left="0"/>
      </w:pPr>
      <w:rPr>
        <w:rFonts w:ascii="Times New Roman" w:eastAsia="Times New Roman" w:hAnsi="Times New Roman" w:cs="Times New Roman"/>
        <w:b/>
        <w:bCs/>
        <w:i w:val="0"/>
        <w:strike w:val="0"/>
        <w:dstrike w:val="0"/>
        <w:color w:val="4F81BD"/>
        <w:sz w:val="24"/>
        <w:szCs w:val="24"/>
        <w:u w:val="none" w:color="000000"/>
        <w:bdr w:val="none" w:sz="0" w:space="0" w:color="auto"/>
        <w:shd w:val="clear" w:color="auto" w:fill="auto"/>
        <w:vertAlign w:val="baseline"/>
      </w:rPr>
    </w:lvl>
    <w:lvl w:ilvl="2">
      <w:start w:val="1"/>
      <w:numFmt w:val="decimal"/>
      <w:pStyle w:val="u3"/>
      <w:lvlText w:val="%1.%2.%3."/>
      <w:lvlJc w:val="left"/>
      <w:pPr>
        <w:ind w:left="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4F81BD"/>
        <w:sz w:val="22"/>
        <w:szCs w:val="22"/>
        <w:u w:val="none" w:color="000000"/>
        <w:bdr w:val="none" w:sz="0" w:space="0" w:color="auto"/>
        <w:shd w:val="clear" w:color="auto" w:fill="auto"/>
        <w:vertAlign w:val="baseline"/>
      </w:rPr>
    </w:lvl>
  </w:abstractNum>
  <w:num w:numId="1" w16cid:durableId="458376133">
    <w:abstractNumId w:val="0"/>
  </w:num>
  <w:num w:numId="2" w16cid:durableId="927932458">
    <w:abstractNumId w:val="1"/>
  </w:num>
  <w:num w:numId="3" w16cid:durableId="9690945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B5A"/>
    <w:rsid w:val="000C4A9A"/>
    <w:rsid w:val="00134977"/>
    <w:rsid w:val="001E6622"/>
    <w:rsid w:val="003B7A53"/>
    <w:rsid w:val="003D5F36"/>
    <w:rsid w:val="0045760F"/>
    <w:rsid w:val="004E104F"/>
    <w:rsid w:val="004E2FCC"/>
    <w:rsid w:val="004F1C88"/>
    <w:rsid w:val="00502087"/>
    <w:rsid w:val="005A2345"/>
    <w:rsid w:val="006764DF"/>
    <w:rsid w:val="006A0C6F"/>
    <w:rsid w:val="007F5B59"/>
    <w:rsid w:val="00907BE1"/>
    <w:rsid w:val="009E682B"/>
    <w:rsid w:val="00A5416F"/>
    <w:rsid w:val="00B45B5A"/>
    <w:rsid w:val="00B53FF8"/>
    <w:rsid w:val="00D261C2"/>
    <w:rsid w:val="00D7142A"/>
    <w:rsid w:val="00E03A44"/>
    <w:rsid w:val="00ED3679"/>
    <w:rsid w:val="00ED58E4"/>
    <w:rsid w:val="00F82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D266"/>
  <w15:docId w15:val="{E57AD9CA-BCC0-4012-A021-02946C92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12" w:line="266" w:lineRule="auto"/>
      <w:ind w:left="10" w:hanging="10"/>
      <w:jc w:val="both"/>
    </w:pPr>
    <w:rPr>
      <w:rFonts w:ascii="Times New Roman" w:eastAsia="Times New Roman" w:hAnsi="Times New Roman" w:cs="Times New Roman"/>
      <w:color w:val="000000"/>
      <w:sz w:val="24"/>
    </w:rPr>
  </w:style>
  <w:style w:type="paragraph" w:styleId="u1">
    <w:name w:val="heading 1"/>
    <w:next w:val="Binhthng"/>
    <w:link w:val="u1Char"/>
    <w:uiPriority w:val="9"/>
    <w:qFormat/>
    <w:pPr>
      <w:keepNext/>
      <w:keepLines/>
      <w:numPr>
        <w:numId w:val="3"/>
      </w:numPr>
      <w:spacing w:after="268"/>
      <w:ind w:left="10" w:hanging="10"/>
      <w:outlineLvl w:val="0"/>
    </w:pPr>
    <w:rPr>
      <w:rFonts w:ascii="Times New Roman" w:eastAsia="Times New Roman" w:hAnsi="Times New Roman" w:cs="Times New Roman"/>
      <w:b/>
      <w:color w:val="365F91"/>
      <w:sz w:val="24"/>
    </w:rPr>
  </w:style>
  <w:style w:type="paragraph" w:styleId="u2">
    <w:name w:val="heading 2"/>
    <w:next w:val="Binhthng"/>
    <w:link w:val="u2Char"/>
    <w:uiPriority w:val="9"/>
    <w:unhideWhenUsed/>
    <w:qFormat/>
    <w:pPr>
      <w:keepNext/>
      <w:keepLines/>
      <w:numPr>
        <w:ilvl w:val="1"/>
        <w:numId w:val="3"/>
      </w:numPr>
      <w:spacing w:after="268"/>
      <w:ind w:left="10" w:hanging="10"/>
      <w:outlineLvl w:val="1"/>
    </w:pPr>
    <w:rPr>
      <w:rFonts w:ascii="Times New Roman" w:eastAsia="Times New Roman" w:hAnsi="Times New Roman" w:cs="Times New Roman"/>
      <w:b/>
      <w:color w:val="365F91"/>
      <w:sz w:val="24"/>
    </w:rPr>
  </w:style>
  <w:style w:type="paragraph" w:styleId="u3">
    <w:name w:val="heading 3"/>
    <w:next w:val="Binhthng"/>
    <w:link w:val="u3Char"/>
    <w:uiPriority w:val="9"/>
    <w:unhideWhenUsed/>
    <w:qFormat/>
    <w:pPr>
      <w:keepNext/>
      <w:keepLines/>
      <w:numPr>
        <w:ilvl w:val="2"/>
        <w:numId w:val="3"/>
      </w:numPr>
      <w:spacing w:after="64"/>
      <w:ind w:left="10" w:hanging="10"/>
      <w:outlineLvl w:val="2"/>
    </w:pPr>
    <w:rPr>
      <w:rFonts w:ascii="Cambria" w:eastAsia="Cambria" w:hAnsi="Cambria" w:cs="Cambria"/>
      <w:b/>
      <w:color w:val="4F81BD"/>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3Char">
    <w:name w:val="Đầu đề 3 Char"/>
    <w:link w:val="u3"/>
    <w:rPr>
      <w:rFonts w:ascii="Cambria" w:eastAsia="Cambria" w:hAnsi="Cambria" w:cs="Cambria"/>
      <w:b/>
      <w:color w:val="4F81BD"/>
      <w:sz w:val="22"/>
    </w:rPr>
  </w:style>
  <w:style w:type="character" w:customStyle="1" w:styleId="u2Char">
    <w:name w:val="Đầu đề 2 Char"/>
    <w:link w:val="u2"/>
    <w:rPr>
      <w:rFonts w:ascii="Times New Roman" w:eastAsia="Times New Roman" w:hAnsi="Times New Roman" w:cs="Times New Roman"/>
      <w:b/>
      <w:color w:val="365F91"/>
      <w:sz w:val="24"/>
    </w:rPr>
  </w:style>
  <w:style w:type="character" w:customStyle="1" w:styleId="u1Char">
    <w:name w:val="Đầu đề 1 Char"/>
    <w:link w:val="u1"/>
    <w:rPr>
      <w:rFonts w:ascii="Times New Roman" w:eastAsia="Times New Roman" w:hAnsi="Times New Roman" w:cs="Times New Roman"/>
      <w:b/>
      <w:color w:val="365F91"/>
      <w:sz w:val="24"/>
    </w:rPr>
  </w:style>
  <w:style w:type="paragraph" w:styleId="Mucluc1">
    <w:name w:val="toc 1"/>
    <w:hidden/>
    <w:pPr>
      <w:spacing w:after="153"/>
      <w:ind w:left="25" w:right="97" w:hanging="10"/>
    </w:pPr>
    <w:rPr>
      <w:rFonts w:ascii="Calibri" w:eastAsia="Calibri" w:hAnsi="Calibri" w:cs="Calibri"/>
      <w:color w:val="000000"/>
    </w:rPr>
  </w:style>
  <w:style w:type="paragraph" w:styleId="Mucluc2">
    <w:name w:val="toc 2"/>
    <w:hidden/>
    <w:pPr>
      <w:spacing w:after="153"/>
      <w:ind w:left="246" w:right="97" w:hanging="10"/>
    </w:pPr>
    <w:rPr>
      <w:rFonts w:ascii="Calibri" w:eastAsia="Calibri" w:hAnsi="Calibri" w:cs="Calibri"/>
      <w:color w:val="000000"/>
    </w:rPr>
  </w:style>
  <w:style w:type="paragraph" w:styleId="Mucluc3">
    <w:name w:val="toc 3"/>
    <w:hidden/>
    <w:pPr>
      <w:spacing w:after="153"/>
      <w:ind w:left="464" w:right="97"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50.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image" Target="media/image40.jpg"/><Relationship Id="rId25" Type="http://schemas.openxmlformats.org/officeDocument/2006/relationships/image" Target="media/image13.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0.jpg"/><Relationship Id="rId20" Type="http://schemas.openxmlformats.org/officeDocument/2006/relationships/image" Target="media/image8.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2.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image" Target="media/image11.jpg"/><Relationship Id="rId28" Type="http://schemas.openxmlformats.org/officeDocument/2006/relationships/footer" Target="footer1.xml"/><Relationship Id="rId10" Type="http://schemas.openxmlformats.org/officeDocument/2006/relationships/image" Target="media/image13.png"/><Relationship Id="rId19" Type="http://schemas.openxmlformats.org/officeDocument/2006/relationships/image" Target="media/image7.jp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jpg"/><Relationship Id="rId22" Type="http://schemas.openxmlformats.org/officeDocument/2006/relationships/image" Target="media/image10.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2973</Words>
  <Characters>16948</Characters>
  <Application>Microsoft Office Word</Application>
  <DocSecurity>0</DocSecurity>
  <Lines>141</Lines>
  <Paragraphs>39</Paragraphs>
  <ScaleCrop>false</ScaleCrop>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207CT55065 - Huỳnh Bảo Huy - K26T-IT10</cp:lastModifiedBy>
  <cp:revision>2</cp:revision>
  <dcterms:created xsi:type="dcterms:W3CDTF">2023-03-06T09:41:00Z</dcterms:created>
  <dcterms:modified xsi:type="dcterms:W3CDTF">2023-03-06T09:41:00Z</dcterms:modified>
</cp:coreProperties>
</file>