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659C" w14:textId="77777777" w:rsidR="00BD7845" w:rsidRDefault="00000000">
      <w:pPr>
        <w:spacing w:after="0" w:line="259" w:lineRule="auto"/>
        <w:ind w:left="0" w:firstLine="0"/>
        <w:jc w:val="left"/>
      </w:pPr>
      <w:r>
        <w:rPr>
          <w:rFonts w:ascii="Cambria" w:eastAsia="Cambria" w:hAnsi="Cambria" w:cs="Cambria"/>
          <w:color w:val="17365D"/>
          <w:sz w:val="52"/>
        </w:rPr>
        <w:t xml:space="preserve"> </w:t>
      </w:r>
    </w:p>
    <w:p w14:paraId="5B83E4C4" w14:textId="77777777" w:rsidR="00BD7845" w:rsidRDefault="00000000">
      <w:pPr>
        <w:spacing w:after="0" w:line="259" w:lineRule="auto"/>
        <w:ind w:left="0" w:firstLine="0"/>
        <w:jc w:val="left"/>
      </w:pPr>
      <w:r>
        <w:rPr>
          <w:rFonts w:ascii="Cambria" w:eastAsia="Cambria" w:hAnsi="Cambria" w:cs="Cambria"/>
          <w:color w:val="17365D"/>
          <w:sz w:val="52"/>
        </w:rPr>
        <w:t xml:space="preserve"> </w:t>
      </w:r>
    </w:p>
    <w:p w14:paraId="6DEC1DE6" w14:textId="77777777" w:rsidR="00BD7845" w:rsidRDefault="00000000">
      <w:pPr>
        <w:spacing w:after="0" w:line="259" w:lineRule="auto"/>
        <w:ind w:left="0" w:firstLine="0"/>
        <w:jc w:val="left"/>
      </w:pPr>
      <w:r>
        <w:rPr>
          <w:rFonts w:ascii="Cambria" w:eastAsia="Cambria" w:hAnsi="Cambria" w:cs="Cambria"/>
          <w:color w:val="17365D"/>
          <w:sz w:val="52"/>
        </w:rPr>
        <w:t xml:space="preserve"> </w:t>
      </w:r>
    </w:p>
    <w:p w14:paraId="1643F393" w14:textId="77777777" w:rsidR="00BD7845" w:rsidRDefault="00000000">
      <w:pPr>
        <w:spacing w:after="0" w:line="259" w:lineRule="auto"/>
        <w:ind w:left="0" w:firstLine="0"/>
        <w:jc w:val="left"/>
      </w:pPr>
      <w:r>
        <w:rPr>
          <w:rFonts w:ascii="Cambria" w:eastAsia="Cambria" w:hAnsi="Cambria" w:cs="Cambria"/>
          <w:color w:val="17365D"/>
          <w:sz w:val="52"/>
        </w:rPr>
        <w:t xml:space="preserve"> </w:t>
      </w:r>
    </w:p>
    <w:p w14:paraId="47E3FAFC" w14:textId="77777777" w:rsidR="00BD7845" w:rsidRDefault="00000000">
      <w:pPr>
        <w:spacing w:after="0" w:line="259" w:lineRule="auto"/>
        <w:ind w:left="0" w:firstLine="0"/>
        <w:jc w:val="left"/>
      </w:pPr>
      <w:r>
        <w:rPr>
          <w:rFonts w:ascii="Cambria" w:eastAsia="Cambria" w:hAnsi="Cambria" w:cs="Cambria"/>
          <w:color w:val="17365D"/>
          <w:sz w:val="52"/>
        </w:rPr>
        <w:t xml:space="preserve">THỰC HÀNH TOÁN CAO CẤP </w:t>
      </w:r>
    </w:p>
    <w:p w14:paraId="10207250" w14:textId="77777777" w:rsidR="00BD7845" w:rsidRDefault="00000000">
      <w:pPr>
        <w:spacing w:after="300" w:line="259" w:lineRule="auto"/>
        <w:ind w:left="-29" w:firstLine="0"/>
        <w:jc w:val="left"/>
      </w:pPr>
      <w:r>
        <w:rPr>
          <w:rFonts w:ascii="Calibri" w:eastAsia="Calibri" w:hAnsi="Calibri" w:cs="Calibri"/>
          <w:noProof/>
          <w:sz w:val="22"/>
        </w:rPr>
        <mc:AlternateContent>
          <mc:Choice Requires="wpg">
            <w:drawing>
              <wp:inline distT="0" distB="0" distL="0" distR="0" wp14:anchorId="03341B0B" wp14:editId="00FE270D">
                <wp:extent cx="5980176" cy="12192"/>
                <wp:effectExtent l="0" t="0" r="0" b="0"/>
                <wp:docPr id="10121" name="Group 1012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3270" name="Shape 132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121" style="width:470.88pt;height:0.959961pt;mso-position-horizontal-relative:char;mso-position-vertical-relative:line" coordsize="59801,121">
                <v:shape id="Shape 13271"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47CE1598" w14:textId="77777777" w:rsidR="00BD7845" w:rsidRDefault="00000000">
      <w:pPr>
        <w:spacing w:after="208" w:line="259" w:lineRule="auto"/>
        <w:ind w:left="0" w:firstLine="0"/>
        <w:jc w:val="left"/>
      </w:pPr>
      <w:r>
        <w:rPr>
          <w:rFonts w:ascii="Cambria" w:eastAsia="Cambria" w:hAnsi="Cambria" w:cs="Cambria"/>
          <w:i/>
          <w:color w:val="4F81BD"/>
        </w:rPr>
        <w:t xml:space="preserve">TÀI LIỆU PHỤC VỤ SINH VIÊN NGÀNH KHOA HỌC DỮ LIỆU </w:t>
      </w:r>
    </w:p>
    <w:p w14:paraId="481F3A57" w14:textId="77777777" w:rsidR="00BD7845" w:rsidRDefault="00000000">
      <w:pPr>
        <w:ind w:left="-5" w:right="75"/>
      </w:pPr>
      <w:r>
        <w:t xml:space="preserve">Nhóm biên soạn: TS. Hoàng Lê Minh – Khưu Minh Cảnh – Hoàng Thị Kiều Anh – Lê Thị Ngọc Huyên – … </w:t>
      </w:r>
    </w:p>
    <w:p w14:paraId="710DF870" w14:textId="77777777" w:rsidR="00BD7845" w:rsidRDefault="00000000">
      <w:pPr>
        <w:spacing w:after="216" w:line="259" w:lineRule="auto"/>
        <w:ind w:left="0" w:firstLine="0"/>
        <w:jc w:val="left"/>
      </w:pPr>
      <w:r>
        <w:t xml:space="preserve"> </w:t>
      </w:r>
    </w:p>
    <w:p w14:paraId="4000E2EA" w14:textId="77777777" w:rsidR="00BD7845" w:rsidRDefault="00000000">
      <w:pPr>
        <w:spacing w:after="218" w:line="259" w:lineRule="auto"/>
        <w:ind w:left="0" w:firstLine="0"/>
        <w:jc w:val="left"/>
      </w:pPr>
      <w:r>
        <w:t xml:space="preserve"> </w:t>
      </w:r>
    </w:p>
    <w:p w14:paraId="7D0DF928" w14:textId="77777777" w:rsidR="00BD7845" w:rsidRDefault="00000000">
      <w:pPr>
        <w:spacing w:after="216" w:line="259" w:lineRule="auto"/>
        <w:ind w:left="0" w:firstLine="0"/>
        <w:jc w:val="left"/>
      </w:pPr>
      <w:r>
        <w:t xml:space="preserve"> </w:t>
      </w:r>
    </w:p>
    <w:p w14:paraId="1C1C5EAE" w14:textId="77777777" w:rsidR="00BD7845" w:rsidRDefault="00000000">
      <w:pPr>
        <w:spacing w:after="218" w:line="259" w:lineRule="auto"/>
        <w:ind w:left="0" w:firstLine="0"/>
        <w:jc w:val="left"/>
      </w:pPr>
      <w:r>
        <w:t xml:space="preserve"> </w:t>
      </w:r>
    </w:p>
    <w:p w14:paraId="07690977" w14:textId="77777777" w:rsidR="00BD7845" w:rsidRDefault="00000000">
      <w:pPr>
        <w:spacing w:after="218" w:line="259" w:lineRule="auto"/>
        <w:ind w:left="0" w:firstLine="0"/>
        <w:jc w:val="left"/>
      </w:pPr>
      <w:r>
        <w:t xml:space="preserve"> </w:t>
      </w:r>
    </w:p>
    <w:p w14:paraId="639CBBF2" w14:textId="77777777" w:rsidR="00BD7845" w:rsidRDefault="00000000">
      <w:pPr>
        <w:spacing w:after="216" w:line="259" w:lineRule="auto"/>
        <w:ind w:left="0" w:firstLine="0"/>
        <w:jc w:val="left"/>
      </w:pPr>
      <w:r>
        <w:t xml:space="preserve"> </w:t>
      </w:r>
    </w:p>
    <w:p w14:paraId="0EE32914" w14:textId="77777777" w:rsidR="00BD7845" w:rsidRDefault="00000000">
      <w:pPr>
        <w:spacing w:after="218" w:line="259" w:lineRule="auto"/>
        <w:ind w:left="0" w:firstLine="0"/>
        <w:jc w:val="left"/>
      </w:pPr>
      <w:r>
        <w:t xml:space="preserve"> </w:t>
      </w:r>
    </w:p>
    <w:p w14:paraId="3BABA8E7" w14:textId="77777777" w:rsidR="00BD7845" w:rsidRDefault="00000000">
      <w:pPr>
        <w:spacing w:after="216" w:line="259" w:lineRule="auto"/>
        <w:ind w:left="0" w:firstLine="0"/>
        <w:jc w:val="left"/>
      </w:pPr>
      <w:r>
        <w:t xml:space="preserve"> </w:t>
      </w:r>
    </w:p>
    <w:p w14:paraId="437B6814" w14:textId="77777777" w:rsidR="00BD7845" w:rsidRDefault="00000000">
      <w:pPr>
        <w:spacing w:after="218" w:line="259" w:lineRule="auto"/>
        <w:ind w:left="0" w:firstLine="0"/>
        <w:jc w:val="left"/>
      </w:pPr>
      <w:r>
        <w:t xml:space="preserve"> </w:t>
      </w:r>
    </w:p>
    <w:p w14:paraId="7054B003" w14:textId="77777777" w:rsidR="00BD7845" w:rsidRDefault="00000000">
      <w:pPr>
        <w:spacing w:after="216" w:line="259" w:lineRule="auto"/>
        <w:ind w:left="0" w:firstLine="0"/>
        <w:jc w:val="left"/>
      </w:pPr>
      <w:r>
        <w:t xml:space="preserve"> </w:t>
      </w:r>
    </w:p>
    <w:p w14:paraId="7BF160BE" w14:textId="77777777" w:rsidR="00BD7845" w:rsidRDefault="00000000">
      <w:pPr>
        <w:spacing w:after="218" w:line="259" w:lineRule="auto"/>
        <w:ind w:left="0" w:firstLine="0"/>
        <w:jc w:val="left"/>
      </w:pPr>
      <w:r>
        <w:t xml:space="preserve"> </w:t>
      </w:r>
    </w:p>
    <w:p w14:paraId="76194A63" w14:textId="77777777" w:rsidR="00BD7845" w:rsidRDefault="00000000">
      <w:pPr>
        <w:spacing w:after="218" w:line="259" w:lineRule="auto"/>
        <w:ind w:left="0" w:firstLine="0"/>
        <w:jc w:val="left"/>
      </w:pPr>
      <w:r>
        <w:t xml:space="preserve"> </w:t>
      </w:r>
    </w:p>
    <w:p w14:paraId="4347B16C" w14:textId="77777777" w:rsidR="00BD7845" w:rsidRDefault="00000000">
      <w:pPr>
        <w:spacing w:after="216" w:line="259" w:lineRule="auto"/>
        <w:ind w:left="0" w:firstLine="0"/>
        <w:jc w:val="left"/>
      </w:pPr>
      <w:r>
        <w:t xml:space="preserve"> </w:t>
      </w:r>
    </w:p>
    <w:p w14:paraId="306E6702" w14:textId="77777777" w:rsidR="00BD7845" w:rsidRDefault="00000000">
      <w:pPr>
        <w:spacing w:after="218" w:line="259" w:lineRule="auto"/>
        <w:ind w:left="0" w:firstLine="0"/>
        <w:jc w:val="left"/>
      </w:pPr>
      <w:r>
        <w:t xml:space="preserve"> </w:t>
      </w:r>
    </w:p>
    <w:p w14:paraId="16728B59" w14:textId="77777777" w:rsidR="00BD7845" w:rsidRDefault="00000000">
      <w:pPr>
        <w:tabs>
          <w:tab w:val="center" w:pos="4679"/>
          <w:tab w:val="center" w:pos="8626"/>
        </w:tabs>
        <w:ind w:left="0" w:firstLine="0"/>
        <w:jc w:val="left"/>
      </w:pPr>
      <w:r>
        <w:rPr>
          <w:rFonts w:ascii="Calibri" w:eastAsia="Calibri" w:hAnsi="Calibri" w:cs="Calibri"/>
          <w:sz w:val="22"/>
        </w:rPr>
        <w:tab/>
      </w:r>
      <w:r>
        <w:t xml:space="preserve">TP.HCM – Năm 2019 </w:t>
      </w:r>
      <w:r>
        <w:tab/>
        <w:t xml:space="preserve"> </w:t>
      </w:r>
    </w:p>
    <w:p w14:paraId="4358A415" w14:textId="77777777" w:rsidR="00BD7845" w:rsidRDefault="00000000">
      <w:pPr>
        <w:pStyle w:val="Heading1"/>
      </w:pPr>
      <w:r>
        <w:t xml:space="preserve">MỤC LỤC </w:t>
      </w:r>
    </w:p>
    <w:p w14:paraId="3A9B8FCC" w14:textId="77777777" w:rsidR="00BD7845" w:rsidRDefault="00000000">
      <w:pPr>
        <w:spacing w:after="142" w:line="259" w:lineRule="auto"/>
        <w:jc w:val="left"/>
      </w:pPr>
      <w:r>
        <w:rPr>
          <w:sz w:val="22"/>
        </w:rPr>
        <w:t>CHƯƠNG 4: TÍCH PHÂN HÀM SỐ</w:t>
      </w:r>
      <w:r>
        <w:rPr>
          <w:rFonts w:ascii="Calibri" w:eastAsia="Calibri" w:hAnsi="Calibri" w:cs="Calibri"/>
          <w:sz w:val="22"/>
        </w:rPr>
        <w:t xml:space="preserve">........................................................................................................... 3 </w:t>
      </w:r>
    </w:p>
    <w:p w14:paraId="7CE85A99" w14:textId="77777777" w:rsidR="00BD7845" w:rsidRDefault="00000000">
      <w:pPr>
        <w:numPr>
          <w:ilvl w:val="0"/>
          <w:numId w:val="1"/>
        </w:numPr>
        <w:spacing w:after="142" w:line="259" w:lineRule="auto"/>
        <w:ind w:hanging="439"/>
        <w:jc w:val="left"/>
      </w:pPr>
      <w:r>
        <w:rPr>
          <w:sz w:val="22"/>
        </w:rPr>
        <w:t>Hàm linspace của numpy</w:t>
      </w:r>
      <w:r>
        <w:rPr>
          <w:rFonts w:ascii="Calibri" w:eastAsia="Calibri" w:hAnsi="Calibri" w:cs="Calibri"/>
          <w:sz w:val="22"/>
        </w:rPr>
        <w:t xml:space="preserve"> ...................................................................................................................... 3 </w:t>
      </w:r>
    </w:p>
    <w:p w14:paraId="78E8A972" w14:textId="77777777" w:rsidR="00BD7845" w:rsidRDefault="00000000">
      <w:pPr>
        <w:numPr>
          <w:ilvl w:val="0"/>
          <w:numId w:val="1"/>
        </w:numPr>
        <w:spacing w:after="142" w:line="259" w:lineRule="auto"/>
        <w:ind w:hanging="439"/>
        <w:jc w:val="left"/>
      </w:pPr>
      <w:r>
        <w:rPr>
          <w:sz w:val="22"/>
        </w:rPr>
        <w:lastRenderedPageBreak/>
        <w:t>Giới thiệu cơ bản về lập trình hàm</w:t>
      </w:r>
      <w:r>
        <w:rPr>
          <w:rFonts w:ascii="Calibri" w:eastAsia="Calibri" w:hAnsi="Calibri" w:cs="Calibri"/>
          <w:sz w:val="22"/>
        </w:rPr>
        <w:t xml:space="preserve"> ........................................................................................................ 7 </w:t>
      </w:r>
    </w:p>
    <w:p w14:paraId="10B98303" w14:textId="77777777" w:rsidR="00BD7845" w:rsidRDefault="00000000">
      <w:pPr>
        <w:numPr>
          <w:ilvl w:val="1"/>
          <w:numId w:val="1"/>
        </w:numPr>
        <w:spacing w:after="142" w:line="259" w:lineRule="auto"/>
        <w:ind w:hanging="660"/>
        <w:jc w:val="left"/>
      </w:pPr>
      <w:r>
        <w:rPr>
          <w:sz w:val="22"/>
        </w:rPr>
        <w:t>Hàm ẩn/vô danh lambda</w:t>
      </w:r>
      <w:r>
        <w:rPr>
          <w:rFonts w:ascii="Calibri" w:eastAsia="Calibri" w:hAnsi="Calibri" w:cs="Calibri"/>
          <w:sz w:val="22"/>
        </w:rPr>
        <w:t xml:space="preserve"> ............................................................................................................... 7 </w:t>
      </w:r>
    </w:p>
    <w:p w14:paraId="37E3C2A9" w14:textId="77777777" w:rsidR="00BD7845" w:rsidRDefault="00000000">
      <w:pPr>
        <w:numPr>
          <w:ilvl w:val="1"/>
          <w:numId w:val="1"/>
        </w:numPr>
        <w:spacing w:after="142" w:line="259" w:lineRule="auto"/>
        <w:ind w:hanging="660"/>
        <w:jc w:val="left"/>
      </w:pPr>
      <w:r>
        <w:rPr>
          <w:sz w:val="22"/>
        </w:rPr>
        <w:t>Ứng dụng cơ bản của hàm lambda</w:t>
      </w:r>
      <w:r>
        <w:rPr>
          <w:rFonts w:ascii="Calibri" w:eastAsia="Calibri" w:hAnsi="Calibri" w:cs="Calibri"/>
          <w:sz w:val="22"/>
        </w:rPr>
        <w:t xml:space="preserve"> ................................................................................................ 7 </w:t>
      </w:r>
    </w:p>
    <w:p w14:paraId="37AFAC8E" w14:textId="77777777" w:rsidR="00BD7845" w:rsidRDefault="00000000">
      <w:pPr>
        <w:numPr>
          <w:ilvl w:val="1"/>
          <w:numId w:val="1"/>
        </w:numPr>
        <w:spacing w:after="142" w:line="259" w:lineRule="auto"/>
        <w:ind w:hanging="660"/>
        <w:jc w:val="left"/>
      </w:pPr>
      <w:r>
        <w:rPr>
          <w:sz w:val="22"/>
        </w:rPr>
        <w:t>Giới thiệu cơ bản về lập trình hàm</w:t>
      </w:r>
      <w:r>
        <w:rPr>
          <w:rFonts w:ascii="Calibri" w:eastAsia="Calibri" w:hAnsi="Calibri" w:cs="Calibri"/>
          <w:sz w:val="22"/>
        </w:rPr>
        <w:t xml:space="preserve"> ................................................................................................ 8 </w:t>
      </w:r>
    </w:p>
    <w:p w14:paraId="697B9149" w14:textId="77777777" w:rsidR="00BD7845" w:rsidRDefault="00000000">
      <w:pPr>
        <w:numPr>
          <w:ilvl w:val="0"/>
          <w:numId w:val="1"/>
        </w:numPr>
        <w:spacing w:after="142" w:line="259" w:lineRule="auto"/>
        <w:ind w:hanging="439"/>
        <w:jc w:val="left"/>
      </w:pPr>
      <w:r>
        <w:rPr>
          <w:sz w:val="22"/>
        </w:rPr>
        <w:t>Tích phân của các hàm số</w:t>
      </w:r>
      <w:r>
        <w:rPr>
          <w:rFonts w:ascii="Calibri" w:eastAsia="Calibri" w:hAnsi="Calibri" w:cs="Calibri"/>
          <w:sz w:val="22"/>
        </w:rPr>
        <w:t xml:space="preserve"> ................................................................................................................... 10 </w:t>
      </w:r>
    </w:p>
    <w:p w14:paraId="44818538" w14:textId="77777777" w:rsidR="00BD7845" w:rsidRDefault="00000000">
      <w:pPr>
        <w:numPr>
          <w:ilvl w:val="1"/>
          <w:numId w:val="1"/>
        </w:numPr>
        <w:spacing w:after="142" w:line="259" w:lineRule="auto"/>
        <w:ind w:hanging="660"/>
        <w:jc w:val="left"/>
      </w:pPr>
      <w:r>
        <w:rPr>
          <w:sz w:val="22"/>
        </w:rPr>
        <w:t>Việc tính tích phân</w:t>
      </w:r>
      <w:r>
        <w:rPr>
          <w:rFonts w:ascii="Calibri" w:eastAsia="Calibri" w:hAnsi="Calibri" w:cs="Calibri"/>
          <w:sz w:val="22"/>
        </w:rPr>
        <w:t xml:space="preserve"> ...................................................................................................................... 10 </w:t>
      </w:r>
    </w:p>
    <w:p w14:paraId="37E09E2B" w14:textId="77777777" w:rsidR="00BD7845" w:rsidRDefault="00000000">
      <w:pPr>
        <w:numPr>
          <w:ilvl w:val="1"/>
          <w:numId w:val="1"/>
        </w:numPr>
        <w:spacing w:after="142" w:line="259" w:lineRule="auto"/>
        <w:ind w:hanging="660"/>
        <w:jc w:val="left"/>
      </w:pPr>
      <w:r>
        <w:rPr>
          <w:sz w:val="22"/>
        </w:rPr>
        <w:t>Tích phân với gói phần mềm scipy</w:t>
      </w:r>
      <w:r>
        <w:rPr>
          <w:rFonts w:ascii="Calibri" w:eastAsia="Calibri" w:hAnsi="Calibri" w:cs="Calibri"/>
          <w:sz w:val="22"/>
        </w:rPr>
        <w:t xml:space="preserve"> ............................................................................................. 13 </w:t>
      </w:r>
    </w:p>
    <w:p w14:paraId="3F20B5E2" w14:textId="77777777" w:rsidR="00BD7845" w:rsidRDefault="00000000">
      <w:pPr>
        <w:numPr>
          <w:ilvl w:val="1"/>
          <w:numId w:val="1"/>
        </w:numPr>
        <w:spacing w:after="142" w:line="259" w:lineRule="auto"/>
        <w:ind w:hanging="660"/>
        <w:jc w:val="left"/>
      </w:pPr>
      <w:r>
        <w:rPr>
          <w:sz w:val="22"/>
        </w:rPr>
        <w:t>Tích phân với gói sympy</w:t>
      </w:r>
      <w:r>
        <w:rPr>
          <w:rFonts w:ascii="Calibri" w:eastAsia="Calibri" w:hAnsi="Calibri" w:cs="Calibri"/>
          <w:sz w:val="22"/>
        </w:rPr>
        <w:t xml:space="preserve">............................................................................................................. 14 </w:t>
      </w:r>
    </w:p>
    <w:p w14:paraId="64EE65E8" w14:textId="77777777" w:rsidR="00BD7845" w:rsidRDefault="00000000">
      <w:pPr>
        <w:numPr>
          <w:ilvl w:val="1"/>
          <w:numId w:val="1"/>
        </w:numPr>
        <w:spacing w:after="142" w:line="259" w:lineRule="auto"/>
        <w:ind w:hanging="660"/>
        <w:jc w:val="left"/>
      </w:pPr>
      <w:r>
        <w:rPr>
          <w:sz w:val="22"/>
        </w:rPr>
        <w:t>Một ví dụ về hàm mật độ xác suất</w:t>
      </w:r>
      <w:r>
        <w:rPr>
          <w:rFonts w:ascii="Calibri" w:eastAsia="Calibri" w:hAnsi="Calibri" w:cs="Calibri"/>
          <w:sz w:val="22"/>
        </w:rPr>
        <w:t xml:space="preserve"> .............................................................................................. 16 </w:t>
      </w:r>
    </w:p>
    <w:p w14:paraId="28C86813" w14:textId="77777777" w:rsidR="00BD7845" w:rsidRDefault="00000000">
      <w:pPr>
        <w:spacing w:after="142" w:line="259" w:lineRule="auto"/>
        <w:jc w:val="left"/>
      </w:pPr>
      <w:r>
        <w:rPr>
          <w:sz w:val="22"/>
        </w:rPr>
        <w:t>BÀI TẬP CHƯƠNG 4</w:t>
      </w:r>
      <w:r>
        <w:rPr>
          <w:rFonts w:ascii="Calibri" w:eastAsia="Calibri" w:hAnsi="Calibri" w:cs="Calibri"/>
          <w:sz w:val="22"/>
        </w:rPr>
        <w:t xml:space="preserve"> ................................................................................................................................ 19 </w:t>
      </w:r>
    </w:p>
    <w:p w14:paraId="2B4D5EDF" w14:textId="77777777" w:rsidR="00BD7845" w:rsidRDefault="00000000">
      <w:pPr>
        <w:spacing w:after="227" w:line="259" w:lineRule="auto"/>
        <w:ind w:left="0" w:firstLine="0"/>
        <w:jc w:val="left"/>
      </w:pPr>
      <w:r>
        <w:rPr>
          <w:rFonts w:ascii="Calibri" w:eastAsia="Calibri" w:hAnsi="Calibri" w:cs="Calibri"/>
          <w:sz w:val="22"/>
        </w:rPr>
        <w:t xml:space="preserve"> </w:t>
      </w:r>
    </w:p>
    <w:p w14:paraId="523D4CCE" w14:textId="77777777" w:rsidR="00BD7845" w:rsidRDefault="00000000">
      <w:pPr>
        <w:spacing w:after="218" w:line="259" w:lineRule="auto"/>
        <w:ind w:left="0" w:firstLine="0"/>
        <w:jc w:val="left"/>
      </w:pPr>
      <w:r>
        <w:t xml:space="preserve"> </w:t>
      </w:r>
    </w:p>
    <w:p w14:paraId="14B852BB" w14:textId="77777777" w:rsidR="00BD7845" w:rsidRDefault="00000000">
      <w:pPr>
        <w:spacing w:after="218" w:line="259" w:lineRule="auto"/>
        <w:ind w:left="0" w:firstLine="0"/>
        <w:jc w:val="left"/>
      </w:pPr>
      <w:r>
        <w:t xml:space="preserve"> </w:t>
      </w:r>
    </w:p>
    <w:p w14:paraId="7E4A85E1" w14:textId="77777777" w:rsidR="00BD7845" w:rsidRDefault="00000000">
      <w:pPr>
        <w:spacing w:after="0" w:line="259" w:lineRule="auto"/>
        <w:ind w:left="0" w:firstLine="0"/>
        <w:jc w:val="left"/>
      </w:pPr>
      <w:r>
        <w:t xml:space="preserve"> </w:t>
      </w:r>
      <w:r>
        <w:tab/>
        <w:t xml:space="preserve"> </w:t>
      </w:r>
    </w:p>
    <w:p w14:paraId="0BFF008D" w14:textId="77777777" w:rsidR="00BD7845" w:rsidRDefault="00000000">
      <w:pPr>
        <w:pStyle w:val="Heading1"/>
        <w:spacing w:after="201"/>
        <w:ind w:right="93"/>
        <w:jc w:val="center"/>
      </w:pPr>
      <w:r>
        <w:rPr>
          <w:rFonts w:ascii="Times New Roman" w:eastAsia="Times New Roman" w:hAnsi="Times New Roman" w:cs="Times New Roman"/>
          <w:color w:val="000000"/>
          <w:sz w:val="32"/>
        </w:rPr>
        <w:t xml:space="preserve">CHƯƠNG 4: TÍCH PHÂN </w:t>
      </w:r>
    </w:p>
    <w:p w14:paraId="50C4E5C8" w14:textId="77777777" w:rsidR="00BD7845" w:rsidRDefault="00000000">
      <w:pPr>
        <w:spacing w:after="212" w:line="259" w:lineRule="auto"/>
        <w:ind w:left="-5"/>
        <w:jc w:val="left"/>
      </w:pPr>
      <w:r>
        <w:rPr>
          <w:b/>
        </w:rPr>
        <w:t xml:space="preserve">Mục tiêu: </w:t>
      </w:r>
    </w:p>
    <w:p w14:paraId="2CB00B37" w14:textId="77777777" w:rsidR="00BD7845" w:rsidRDefault="00000000">
      <w:pPr>
        <w:numPr>
          <w:ilvl w:val="0"/>
          <w:numId w:val="2"/>
        </w:numPr>
        <w:spacing w:after="125" w:line="259" w:lineRule="auto"/>
        <w:ind w:right="146" w:hanging="360"/>
      </w:pPr>
      <w:r>
        <w:rPr>
          <w:i/>
        </w:rPr>
        <w:t xml:space="preserve">Sơ lược về numpy, giới thiệu thêm các tính năng của gói Anaconda, phong cách lập trình </w:t>
      </w:r>
    </w:p>
    <w:p w14:paraId="78AB037C" w14:textId="77777777" w:rsidR="00BD7845" w:rsidRDefault="00000000">
      <w:pPr>
        <w:numPr>
          <w:ilvl w:val="0"/>
          <w:numId w:val="2"/>
        </w:numPr>
        <w:spacing w:after="115" w:line="266" w:lineRule="auto"/>
        <w:ind w:right="146" w:hanging="360"/>
      </w:pPr>
      <w:r>
        <w:rPr>
          <w:i/>
        </w:rPr>
        <w:t xml:space="preserve">Bổ túc cơ bản về lập trình Python: vẽ đồ thị, hàm ẩn/vô danh lambda </w:t>
      </w:r>
    </w:p>
    <w:p w14:paraId="53B1A953" w14:textId="77777777" w:rsidR="00BD7845" w:rsidRDefault="00000000">
      <w:pPr>
        <w:numPr>
          <w:ilvl w:val="0"/>
          <w:numId w:val="2"/>
        </w:numPr>
        <w:spacing w:after="119" w:line="367" w:lineRule="auto"/>
        <w:ind w:right="146" w:hanging="360"/>
      </w:pPr>
      <w:r>
        <w:rPr>
          <w:i/>
        </w:rPr>
        <w:t xml:space="preserve">Giới thiệu về lập trình hàm dạng cơ bản </w:t>
      </w:r>
      <w:r>
        <w:t>-</w:t>
      </w:r>
      <w:r>
        <w:rPr>
          <w:rFonts w:ascii="Arial" w:eastAsia="Arial" w:hAnsi="Arial" w:cs="Arial"/>
        </w:rPr>
        <w:t xml:space="preserve"> </w:t>
      </w:r>
      <w:r>
        <w:rPr>
          <w:rFonts w:ascii="Arial" w:eastAsia="Arial" w:hAnsi="Arial" w:cs="Arial"/>
        </w:rPr>
        <w:tab/>
      </w:r>
      <w:r>
        <w:rPr>
          <w:i/>
        </w:rPr>
        <w:t xml:space="preserve">Tích phân của hàm số. </w:t>
      </w:r>
    </w:p>
    <w:p w14:paraId="61B9C9F7" w14:textId="77777777" w:rsidR="00BD7845" w:rsidRDefault="00000000">
      <w:pPr>
        <w:spacing w:after="235" w:line="259" w:lineRule="auto"/>
        <w:ind w:left="-5"/>
        <w:jc w:val="left"/>
      </w:pPr>
      <w:r>
        <w:rPr>
          <w:b/>
        </w:rPr>
        <w:t xml:space="preserve">Nội dung chính: </w:t>
      </w:r>
    </w:p>
    <w:p w14:paraId="2F85E964" w14:textId="77777777" w:rsidR="00BD7845" w:rsidRDefault="00000000">
      <w:pPr>
        <w:spacing w:after="236" w:line="259" w:lineRule="auto"/>
        <w:ind w:left="0" w:firstLine="0"/>
        <w:jc w:val="left"/>
      </w:pPr>
      <w:r>
        <w:rPr>
          <w:b/>
        </w:rPr>
        <w:t xml:space="preserve"> </w:t>
      </w:r>
    </w:p>
    <w:p w14:paraId="3F5760F1" w14:textId="77777777" w:rsidR="00BD7845" w:rsidRDefault="00000000">
      <w:pPr>
        <w:spacing w:after="231" w:line="259" w:lineRule="auto"/>
        <w:ind w:left="-5"/>
        <w:jc w:val="left"/>
      </w:pPr>
      <w:r>
        <w:rPr>
          <w:b/>
          <w:color w:val="365F91"/>
        </w:rPr>
        <w:t>1.</w:t>
      </w:r>
      <w:r>
        <w:rPr>
          <w:rFonts w:ascii="Arial" w:eastAsia="Arial" w:hAnsi="Arial" w:cs="Arial"/>
          <w:b/>
          <w:color w:val="365F91"/>
        </w:rPr>
        <w:t xml:space="preserve"> </w:t>
      </w:r>
      <w:r>
        <w:rPr>
          <w:b/>
          <w:color w:val="365F91"/>
        </w:rPr>
        <w:t xml:space="preserve">Hàm linspace của numpy </w:t>
      </w:r>
    </w:p>
    <w:p w14:paraId="162EDF8F" w14:textId="77777777" w:rsidR="00BD7845" w:rsidRDefault="00000000">
      <w:pPr>
        <w:pStyle w:val="Heading2"/>
        <w:ind w:left="-5"/>
      </w:pPr>
      <w:r>
        <w:t xml:space="preserve">Thư viện numpy và hàm linspace để tạo các số thực đều nhau </w:t>
      </w:r>
    </w:p>
    <w:p w14:paraId="1F433AE8" w14:textId="77777777" w:rsidR="00BD7845" w:rsidRDefault="00000000">
      <w:pPr>
        <w:ind w:left="-5" w:right="75"/>
      </w:pPr>
      <w:r>
        <w:t xml:space="preserve">Trong các bài trước, chúng ta đã làm quen với hàm </w:t>
      </w:r>
      <w:r>
        <w:rPr>
          <w:b/>
        </w:rPr>
        <w:t>range</w:t>
      </w:r>
      <w:r>
        <w:t xml:space="preserve"> cho để tạo 1 khoảng đều các số tự nhiên. Và sau đó, chúng ta làm quen với việc viết bổ sung hàm (</w:t>
      </w:r>
      <w:r>
        <w:rPr>
          <w:b/>
        </w:rPr>
        <w:t>frange</w:t>
      </w:r>
      <w:r>
        <w:t xml:space="preserve">) hỗ trợ cho việc tạo khoảng đều số thực. Trong bài này, chúng ta sẽ sử dụng hàm của linspace của gói tính toán </w:t>
      </w:r>
      <w:r>
        <w:rPr>
          <w:b/>
        </w:rPr>
        <w:t>numpy</w:t>
      </w:r>
      <w:r>
        <w:t xml:space="preserve">. </w:t>
      </w:r>
    </w:p>
    <w:p w14:paraId="71379478" w14:textId="77777777" w:rsidR="00BD7845" w:rsidRDefault="00000000">
      <w:pPr>
        <w:ind w:left="-5" w:right="75"/>
      </w:pPr>
      <w:r>
        <w:lastRenderedPageBreak/>
        <w:t xml:space="preserve">Cùng với các gói </w:t>
      </w:r>
      <w:r>
        <w:rPr>
          <w:b/>
        </w:rPr>
        <w:t>sympy, scipy</w:t>
      </w:r>
      <w:r>
        <w:t xml:space="preserve">,…, gói </w:t>
      </w:r>
      <w:r>
        <w:rPr>
          <w:b/>
        </w:rPr>
        <w:t>numpy</w:t>
      </w:r>
      <w:r>
        <w:t xml:space="preserve"> là một trong những gói hỗ trợ nhiều cho tính toán và xử lý dữ liệu. Tuy vậy, khác với sympy, numpy không tập trung vào việc giải toán hình thức (công thức) mà là giải cụ thể ra các con số. </w:t>
      </w:r>
      <w:r>
        <w:rPr>
          <w:b/>
        </w:rPr>
        <w:t>Numpy</w:t>
      </w:r>
      <w:r>
        <w:t xml:space="preserve"> còn được xem là thư viện trung gian và chuẩn về cấu trúc dữ liệu để các thư viện xử lý như sympy, scipy tương tác dữ liệu (ma trận, dãy số, lưới, đa thức, vector, số phức… cũng như nhiều hàm xử lý). </w:t>
      </w:r>
    </w:p>
    <w:p w14:paraId="7C47B6A7" w14:textId="77777777" w:rsidR="00BD7845" w:rsidRDefault="00000000">
      <w:pPr>
        <w:spacing w:after="160" w:line="259" w:lineRule="auto"/>
        <w:ind w:left="3" w:firstLine="0"/>
        <w:jc w:val="center"/>
      </w:pPr>
      <w:r>
        <w:rPr>
          <w:noProof/>
        </w:rPr>
        <w:drawing>
          <wp:inline distT="0" distB="0" distL="0" distR="0" wp14:anchorId="312CDE17" wp14:editId="2150E3F4">
            <wp:extent cx="3486912" cy="1220724"/>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3486912" cy="1220724"/>
                    </a:xfrm>
                    <a:prstGeom prst="rect">
                      <a:avLst/>
                    </a:prstGeom>
                  </pic:spPr>
                </pic:pic>
              </a:graphicData>
            </a:graphic>
          </wp:inline>
        </w:drawing>
      </w:r>
      <w:r>
        <w:t xml:space="preserve"> </w:t>
      </w:r>
    </w:p>
    <w:p w14:paraId="663716A2" w14:textId="77777777" w:rsidR="00BD7845" w:rsidRDefault="00000000">
      <w:pPr>
        <w:spacing w:after="282" w:line="266" w:lineRule="auto"/>
        <w:ind w:right="88"/>
        <w:jc w:val="center"/>
      </w:pPr>
      <w:r>
        <w:rPr>
          <w:i/>
        </w:rPr>
        <w:t xml:space="preserve">Hình ảnh về các gói xử lý khoa học dữ liệu được gói Anaconda hỗ trợ </w:t>
      </w:r>
    </w:p>
    <w:p w14:paraId="6A6C2954" w14:textId="77777777" w:rsidR="00BD7845" w:rsidRDefault="00000000">
      <w:pPr>
        <w:ind w:left="-5" w:right="75"/>
      </w:pPr>
      <w:r>
        <w:t xml:space="preserve">Thư viện </w:t>
      </w:r>
      <w:r>
        <w:rPr>
          <w:b/>
        </w:rPr>
        <w:t>numpy</w:t>
      </w:r>
      <w:r>
        <w:t xml:space="preserve"> hỗ trợ hàm </w:t>
      </w:r>
      <w:r>
        <w:rPr>
          <w:b/>
          <w:sz w:val="28"/>
        </w:rPr>
        <w:t>linspace</w:t>
      </w:r>
      <w:r>
        <w:rPr>
          <w:sz w:val="28"/>
        </w:rPr>
        <w:t xml:space="preserve"> </w:t>
      </w:r>
      <w:r>
        <w:t xml:space="preserve">để tạo ra các dãy số thực đều nhau trong một khoảng. Đầu ra của lệnh là một kiểu dữ liệu dạng </w:t>
      </w:r>
      <w:r>
        <w:rPr>
          <w:b/>
        </w:rPr>
        <w:t>array</w:t>
      </w:r>
      <w:r>
        <w:t xml:space="preserve"> của numpy được các gói phần mềm trên hỗ trợ. </w:t>
      </w:r>
    </w:p>
    <w:p w14:paraId="527A6B9C" w14:textId="77777777" w:rsidR="00BD7845" w:rsidRDefault="00000000">
      <w:pPr>
        <w:ind w:left="-5" w:right="75"/>
      </w:pPr>
      <w:r>
        <w:t xml:space="preserve">Ví dụ: Để chia miền 0 đến 2 thành 10 miền (11 giá trị), chúng ta thực hiện lệnh linspace như sau: </w:t>
      </w:r>
    </w:p>
    <w:p w14:paraId="3D7F0F52" w14:textId="77777777" w:rsidR="00BD7845" w:rsidRDefault="00000000">
      <w:pPr>
        <w:pStyle w:val="Heading2"/>
        <w:ind w:left="-5"/>
      </w:pPr>
      <w:r>
        <w:t xml:space="preserve">Thực hành 1: Chia khoảng dữ liệu </w:t>
      </w:r>
    </w:p>
    <w:p w14:paraId="4E7B99D9" w14:textId="77777777" w:rsidR="00BD7845" w:rsidRDefault="00000000">
      <w:pPr>
        <w:ind w:left="-5" w:right="75"/>
      </w:pPr>
      <w:r>
        <w:t xml:space="preserve">&gt;&gt;&gt; import numpy as np </w:t>
      </w:r>
    </w:p>
    <w:p w14:paraId="76CA0A99" w14:textId="77777777" w:rsidR="00BD7845" w:rsidRDefault="00000000">
      <w:pPr>
        <w:ind w:left="-5" w:right="75"/>
      </w:pPr>
      <w:r>
        <w:t>&gt;&gt;&gt; mienchia = np.</w:t>
      </w:r>
      <w:r>
        <w:rPr>
          <w:b/>
        </w:rPr>
        <w:t>linspace</w:t>
      </w:r>
      <w:r>
        <w:t xml:space="preserve">(0, 2, 11) </w:t>
      </w:r>
    </w:p>
    <w:p w14:paraId="40057795" w14:textId="77777777" w:rsidR="00BD7845" w:rsidRDefault="00000000">
      <w:pPr>
        <w:ind w:left="-5" w:right="75"/>
      </w:pPr>
      <w:r>
        <w:t xml:space="preserve">&gt;&gt;&gt; mienchia </w:t>
      </w:r>
    </w:p>
    <w:p w14:paraId="2CC96D77" w14:textId="2ADAD528" w:rsidR="00BD7845" w:rsidRDefault="00000000">
      <w:pPr>
        <w:tabs>
          <w:tab w:val="center" w:pos="6271"/>
        </w:tabs>
        <w:ind w:left="-15" w:firstLine="0"/>
        <w:jc w:val="left"/>
      </w:pPr>
      <w:r>
        <w:t>……………</w:t>
      </w:r>
      <w:r w:rsidR="003B6085" w:rsidRPr="003B6085">
        <w:t>[0.  0.2 0.4 0.6 0.8 1.  1.2 1.4 1.6 1.8 2. ]</w:t>
      </w:r>
      <w:r>
        <w:t xml:space="preserve">……………… </w:t>
      </w:r>
      <w:r>
        <w:tab/>
        <w:t xml:space="preserve"> sinh viên điền vào. </w:t>
      </w:r>
    </w:p>
    <w:p w14:paraId="46793C02" w14:textId="77777777" w:rsidR="00BD7845" w:rsidRDefault="00000000">
      <w:pPr>
        <w:spacing w:after="218" w:line="259" w:lineRule="auto"/>
        <w:ind w:left="0" w:firstLine="0"/>
        <w:jc w:val="left"/>
      </w:pPr>
      <w:r>
        <w:t xml:space="preserve"> </w:t>
      </w:r>
    </w:p>
    <w:p w14:paraId="33FFE109" w14:textId="77777777" w:rsidR="00BD7845" w:rsidRDefault="00000000">
      <w:pPr>
        <w:spacing w:after="1" w:line="446" w:lineRule="auto"/>
        <w:ind w:left="-5" w:right="2633"/>
        <w:jc w:val="left"/>
      </w:pPr>
      <w:r>
        <w:t xml:space="preserve">Kết hợp </w:t>
      </w:r>
      <w:r>
        <w:rPr>
          <w:b/>
        </w:rPr>
        <w:t>linspace</w:t>
      </w:r>
      <w:r>
        <w:t xml:space="preserve"> của numpy để vẽ các đồ thị hình sin bằng matplotlib: </w:t>
      </w:r>
      <w:r>
        <w:rPr>
          <w:b/>
        </w:rPr>
        <w:t xml:space="preserve">Thực hành 2: Vẽ các đồ thị </w:t>
      </w:r>
      <w:r>
        <w:t xml:space="preserve">import numpy as np import matplotlib.pyplot as plt </w:t>
      </w:r>
    </w:p>
    <w:p w14:paraId="7A68D49B" w14:textId="77777777" w:rsidR="00BD7845" w:rsidRDefault="00000000">
      <w:pPr>
        <w:spacing w:after="218" w:line="259" w:lineRule="auto"/>
        <w:ind w:left="0" w:firstLine="0"/>
        <w:jc w:val="left"/>
      </w:pPr>
      <w:r>
        <w:t xml:space="preserve"> </w:t>
      </w:r>
    </w:p>
    <w:p w14:paraId="22B1434F" w14:textId="77777777" w:rsidR="00BD7845" w:rsidRDefault="00000000">
      <w:pPr>
        <w:ind w:left="-5" w:right="75"/>
      </w:pPr>
      <w:r>
        <w:t xml:space="preserve">fs = [1, 2, 4] </w:t>
      </w:r>
    </w:p>
    <w:p w14:paraId="056FF110" w14:textId="77777777" w:rsidR="00BD7845" w:rsidRDefault="00000000">
      <w:pPr>
        <w:spacing w:after="0" w:line="447" w:lineRule="auto"/>
        <w:ind w:left="-5" w:right="6154"/>
      </w:pPr>
      <w:r>
        <w:t>all_time = np.</w:t>
      </w:r>
      <w:r>
        <w:rPr>
          <w:b/>
        </w:rPr>
        <w:t>linspace</w:t>
      </w:r>
      <w:r>
        <w:t xml:space="preserve">(0, 2, 200) t = all_time[:100] </w:t>
      </w:r>
    </w:p>
    <w:p w14:paraId="327FB19B" w14:textId="77777777" w:rsidR="00BD7845" w:rsidRDefault="00000000">
      <w:pPr>
        <w:spacing w:after="218" w:line="259" w:lineRule="auto"/>
        <w:ind w:left="0" w:firstLine="0"/>
        <w:jc w:val="left"/>
      </w:pPr>
      <w:r>
        <w:lastRenderedPageBreak/>
        <w:t xml:space="preserve"> </w:t>
      </w:r>
    </w:p>
    <w:p w14:paraId="67CD4306" w14:textId="77777777" w:rsidR="00BD7845" w:rsidRDefault="00000000">
      <w:pPr>
        <w:ind w:left="-5" w:right="75"/>
      </w:pPr>
      <w:r>
        <w:rPr>
          <w:b/>
        </w:rPr>
        <w:t>for</w:t>
      </w:r>
      <w:r>
        <w:t xml:space="preserve"> f in fs: </w:t>
      </w:r>
    </w:p>
    <w:p w14:paraId="48913477" w14:textId="77777777" w:rsidR="00BD7845" w:rsidRDefault="00000000">
      <w:pPr>
        <w:spacing w:after="2" w:line="451" w:lineRule="auto"/>
        <w:ind w:left="-5" w:right="5184"/>
      </w:pPr>
      <w:r>
        <w:t xml:space="preserve"> </w:t>
      </w:r>
      <w:r>
        <w:tab/>
        <w:t xml:space="preserve">y = np.sin(2 * np.pi * f * t)  </w:t>
      </w:r>
      <w:r>
        <w:tab/>
        <w:t xml:space="preserve">plt.plot(t, y, label='{} Hz'.format(f)) </w:t>
      </w:r>
    </w:p>
    <w:p w14:paraId="059699AB" w14:textId="77777777" w:rsidR="00BD7845" w:rsidRDefault="00000000">
      <w:pPr>
        <w:spacing w:after="216" w:line="259" w:lineRule="auto"/>
        <w:ind w:left="0" w:firstLine="0"/>
        <w:jc w:val="left"/>
      </w:pPr>
      <w:r>
        <w:t xml:space="preserve"> </w:t>
      </w:r>
    </w:p>
    <w:p w14:paraId="7D91DFD4" w14:textId="77777777" w:rsidR="00BD7845" w:rsidRDefault="00000000">
      <w:pPr>
        <w:ind w:left="-5" w:right="75"/>
      </w:pPr>
      <w:r>
        <w:t xml:space="preserve">plt.legend() </w:t>
      </w:r>
    </w:p>
    <w:p w14:paraId="6044B662" w14:textId="77777777" w:rsidR="00BD7845" w:rsidRDefault="00000000">
      <w:pPr>
        <w:pStyle w:val="Heading2"/>
        <w:ind w:left="-5"/>
      </w:pPr>
      <w:r>
        <w:t xml:space="preserve">import os </w:t>
      </w:r>
    </w:p>
    <w:p w14:paraId="4715BCDF" w14:textId="77777777" w:rsidR="00BD7845" w:rsidRDefault="00000000">
      <w:pPr>
        <w:spacing w:after="1" w:line="446" w:lineRule="auto"/>
        <w:ind w:left="-5" w:right="5387"/>
        <w:jc w:val="left"/>
      </w:pPr>
      <w:r>
        <w:rPr>
          <w:b/>
        </w:rPr>
        <w:t xml:space="preserve">os.chdir('d:\\') </w:t>
      </w:r>
      <w:r>
        <w:t>plt.</w:t>
      </w:r>
      <w:r>
        <w:rPr>
          <w:b/>
        </w:rPr>
        <w:t>savefig</w:t>
      </w:r>
      <w:r>
        <w:t xml:space="preserve">('basics_python.pdf') plt.show() </w:t>
      </w:r>
    </w:p>
    <w:p w14:paraId="27FB86BD" w14:textId="77777777" w:rsidR="00BD7845" w:rsidRDefault="00000000">
      <w:pPr>
        <w:spacing w:after="218" w:line="259" w:lineRule="auto"/>
        <w:ind w:left="0" w:firstLine="0"/>
        <w:jc w:val="left"/>
      </w:pPr>
      <w:r>
        <w:t xml:space="preserve"> </w:t>
      </w:r>
    </w:p>
    <w:p w14:paraId="776CBE53" w14:textId="77777777" w:rsidR="00BD7845" w:rsidRDefault="00000000">
      <w:pPr>
        <w:ind w:left="-5" w:right="75"/>
      </w:pPr>
      <w:r>
        <w:t xml:space="preserve">Kết quả là đồ thị và tập tin pdf được xuất ra: </w:t>
      </w:r>
    </w:p>
    <w:p w14:paraId="21CE62CD" w14:textId="77777777" w:rsidR="00BD7845" w:rsidRDefault="00000000">
      <w:pPr>
        <w:spacing w:after="160" w:line="259" w:lineRule="auto"/>
        <w:ind w:left="0" w:right="118" w:firstLine="0"/>
        <w:jc w:val="right"/>
      </w:pPr>
      <w:r>
        <w:rPr>
          <w:rFonts w:ascii="Calibri" w:eastAsia="Calibri" w:hAnsi="Calibri" w:cs="Calibri"/>
          <w:noProof/>
          <w:sz w:val="22"/>
        </w:rPr>
        <mc:AlternateContent>
          <mc:Choice Requires="wpg">
            <w:drawing>
              <wp:inline distT="0" distB="0" distL="0" distR="0" wp14:anchorId="3745D8E7" wp14:editId="0D9EDC2B">
                <wp:extent cx="5814060" cy="2315921"/>
                <wp:effectExtent l="0" t="0" r="0" b="0"/>
                <wp:docPr id="10202" name="Group 10202"/>
                <wp:cNvGraphicFramePr/>
                <a:graphic xmlns:a="http://schemas.openxmlformats.org/drawingml/2006/main">
                  <a:graphicData uri="http://schemas.microsoft.com/office/word/2010/wordprocessingGroup">
                    <wpg:wgp>
                      <wpg:cNvGrpSpPr/>
                      <wpg:grpSpPr>
                        <a:xfrm>
                          <a:off x="0" y="0"/>
                          <a:ext cx="5814060" cy="2315921"/>
                          <a:chOff x="0" y="0"/>
                          <a:chExt cx="5814060" cy="2315921"/>
                        </a:xfrm>
                      </wpg:grpSpPr>
                      <wps:wsp>
                        <wps:cNvPr id="258" name="Rectangle 258"/>
                        <wps:cNvSpPr/>
                        <wps:spPr>
                          <a:xfrm>
                            <a:off x="2913887" y="2147150"/>
                            <a:ext cx="50673" cy="224466"/>
                          </a:xfrm>
                          <a:prstGeom prst="rect">
                            <a:avLst/>
                          </a:prstGeom>
                          <a:ln>
                            <a:noFill/>
                          </a:ln>
                        </wps:spPr>
                        <wps:txbx>
                          <w:txbxContent>
                            <w:p w14:paraId="60CA5E40" w14:textId="77777777" w:rsidR="00BD7845"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6" name="Picture 296"/>
                          <pic:cNvPicPr/>
                        </pic:nvPicPr>
                        <pic:blipFill>
                          <a:blip r:embed="rId8"/>
                          <a:stretch>
                            <a:fillRect/>
                          </a:stretch>
                        </pic:blipFill>
                        <pic:spPr>
                          <a:xfrm>
                            <a:off x="0" y="7620"/>
                            <a:ext cx="2915412" cy="2276856"/>
                          </a:xfrm>
                          <a:prstGeom prst="rect">
                            <a:avLst/>
                          </a:prstGeom>
                        </pic:spPr>
                      </pic:pic>
                      <pic:pic xmlns:pic="http://schemas.openxmlformats.org/drawingml/2006/picture">
                        <pic:nvPicPr>
                          <pic:cNvPr id="298" name="Picture 298"/>
                          <pic:cNvPicPr/>
                        </pic:nvPicPr>
                        <pic:blipFill>
                          <a:blip r:embed="rId9"/>
                          <a:stretch>
                            <a:fillRect/>
                          </a:stretch>
                        </pic:blipFill>
                        <pic:spPr>
                          <a:xfrm>
                            <a:off x="2971800" y="0"/>
                            <a:ext cx="2842260" cy="2282952"/>
                          </a:xfrm>
                          <a:prstGeom prst="rect">
                            <a:avLst/>
                          </a:prstGeom>
                        </pic:spPr>
                      </pic:pic>
                    </wpg:wgp>
                  </a:graphicData>
                </a:graphic>
              </wp:inline>
            </w:drawing>
          </mc:Choice>
          <mc:Fallback xmlns:a="http://schemas.openxmlformats.org/drawingml/2006/main">
            <w:pict>
              <v:group id="Group 10202" style="width:457.8pt;height:182.356pt;mso-position-horizontal-relative:char;mso-position-vertical-relative:line" coordsize="58140,23159">
                <v:rect id="Rectangle 258" style="position:absolute;width:506;height:2244;left:29138;top:21471;" filled="f" stroked="f">
                  <v:textbox inset="0,0,0,0">
                    <w:txbxContent>
                      <w:p>
                        <w:pPr>
                          <w:spacing w:before="0" w:after="160" w:line="259" w:lineRule="auto"/>
                          <w:ind w:left="0" w:firstLine="0"/>
                          <w:jc w:val="left"/>
                        </w:pPr>
                        <w:r>
                          <w:rPr/>
                          <w:t xml:space="preserve"> </w:t>
                        </w:r>
                      </w:p>
                    </w:txbxContent>
                  </v:textbox>
                </v:rect>
                <v:shape id="Picture 296" style="position:absolute;width:29154;height:22768;left:0;top:76;" filled="f">
                  <v:imagedata r:id="rId10"/>
                </v:shape>
                <v:shape id="Picture 298" style="position:absolute;width:28422;height:22829;left:29718;top:0;" filled="f">
                  <v:imagedata r:id="rId11"/>
                </v:shape>
              </v:group>
            </w:pict>
          </mc:Fallback>
        </mc:AlternateContent>
      </w:r>
      <w:r>
        <w:t xml:space="preserve"> </w:t>
      </w:r>
    </w:p>
    <w:p w14:paraId="05B114A3" w14:textId="77777777" w:rsidR="00BD7845" w:rsidRDefault="00000000">
      <w:pPr>
        <w:spacing w:after="211" w:line="266" w:lineRule="auto"/>
        <w:ind w:left="-5" w:right="75"/>
      </w:pPr>
      <w:r>
        <w:rPr>
          <w:i/>
        </w:rPr>
        <w:t xml:space="preserve">Lưu ý: trong một số báo cáo khoa học, việc sử dụng tập tin pdf là bắt buộc do ảnh không bị vỡ khi phóng to hoặc thu nhỏ. Ngoài ra, định dạng pdf là định dạng của nhiều hệ điều hành như: Windows, Linux/Unix,… </w:t>
      </w:r>
    </w:p>
    <w:p w14:paraId="75717399" w14:textId="77777777" w:rsidR="00BD7845" w:rsidRDefault="00000000">
      <w:pPr>
        <w:ind w:left="-5" w:right="75"/>
      </w:pPr>
      <w:r>
        <w:t xml:space="preserve">Cũng nói thêm về phong cách/tư duy viết chương trình </w:t>
      </w:r>
    </w:p>
    <w:p w14:paraId="1C6CB23D" w14:textId="77777777" w:rsidR="00BD7845" w:rsidRDefault="00000000">
      <w:pPr>
        <w:ind w:left="-5" w:right="75"/>
      </w:pPr>
      <w:r>
        <w:t xml:space="preserve">Chúng ta hãy tưởng tượng rằng “nơi vẽ đồ thị” giống như một tấm bảng lớn. Như vậy, khi trình diễn đồ thị có hai cách khác nhau có thể có là: </w:t>
      </w:r>
    </w:p>
    <w:p w14:paraId="10FE992B" w14:textId="77777777" w:rsidR="00BD7845" w:rsidRDefault="00000000">
      <w:pPr>
        <w:numPr>
          <w:ilvl w:val="0"/>
          <w:numId w:val="3"/>
        </w:numPr>
        <w:spacing w:after="6"/>
        <w:ind w:right="75" w:hanging="360"/>
      </w:pPr>
      <w:r>
        <w:rPr>
          <w:b/>
        </w:rPr>
        <w:t>Trình diễn dạng đối tượng (object-oriented approach):</w:t>
      </w:r>
      <w:r>
        <w:t xml:space="preserve"> vẽ các đồ thị lên các tờ giấy hoặc bảng con rồi dán chúng lên bảng lớn. Mỗi tờ giấy như  một “bảng con”. Ưu điểm của </w:t>
      </w:r>
      <w:r>
        <w:lastRenderedPageBreak/>
        <w:t xml:space="preserve">phương pháp là tách sự quản lý hình ảnh với bảng lớn. Trong một số trường hợp, chúng ta chỉ cần điều chỉnh các bảng nhỏ. Tư duy của phương pháp lập trình này có trong các ngôn ngữ lập trình hiện đại như: Java, C++, C# </w:t>
      </w:r>
    </w:p>
    <w:p w14:paraId="1246B348" w14:textId="77777777" w:rsidR="00BD7845" w:rsidRDefault="00000000">
      <w:pPr>
        <w:numPr>
          <w:ilvl w:val="0"/>
          <w:numId w:val="3"/>
        </w:numPr>
        <w:ind w:right="75" w:hanging="360"/>
      </w:pPr>
      <w:r>
        <w:rPr>
          <w:b/>
        </w:rPr>
        <w:t>Trình diễn dạng “máy trạng thái” (state-machine approach):</w:t>
      </w:r>
      <w:r>
        <w:t xml:space="preserve"> vẽ từng đồ thị lên bảng lần lượt đồ thị này đến đồ thị khác. Ưu điểm của phương pháp này là sự trực quan và tương thích với các ngôn ngữ lập trình kinh điển khác như: Matlab (để dễ dàng chuyển đổi code). </w:t>
      </w:r>
    </w:p>
    <w:p w14:paraId="3D588E86" w14:textId="77777777" w:rsidR="00BD7845" w:rsidRDefault="00000000">
      <w:pPr>
        <w:ind w:left="-5" w:right="75"/>
      </w:pPr>
      <w:r>
        <w:t xml:space="preserve">Như vậy, với hai cách bên trên là chúng ta cũng phải xem xét từng đồ thị. Nghĩa là chúng ta phải có một vòng lặp duyệt từng đồ thị. Nhưng khác nhau ở chỗ: giải pháp hướng đối tượng sẽ “vẽ” lên các bảng con còn phương pháp state-machine sẽ “vẽ” ngay vào “bảng”. Ở đây, bảng chính là đối tượng </w:t>
      </w:r>
      <w:r>
        <w:rPr>
          <w:b/>
        </w:rPr>
        <w:t>plt</w:t>
      </w:r>
      <w:r>
        <w:t xml:space="preserve"> của thư viện matplotlib. </w:t>
      </w:r>
    </w:p>
    <w:p w14:paraId="09607B75" w14:textId="77777777" w:rsidR="00BD7845" w:rsidRDefault="00000000">
      <w:pPr>
        <w:ind w:left="-5" w:right="75"/>
      </w:pPr>
      <w:r>
        <w:t xml:space="preserve">Từ đó, xét 2 đoạn mã với điểm khác biệt chính là việc sử dụng vòng lặp for để vẽ: </w:t>
      </w:r>
    </w:p>
    <w:p w14:paraId="556CE3A3" w14:textId="77777777" w:rsidR="00BD7845" w:rsidRDefault="00000000">
      <w:pPr>
        <w:numPr>
          <w:ilvl w:val="0"/>
          <w:numId w:val="3"/>
        </w:numPr>
        <w:ind w:right="75" w:hanging="360"/>
      </w:pPr>
      <w:r>
        <w:t xml:space="preserve">Giải pháp hướng đối tượng: Vẽ các hình như là các đối tượng “con” của </w:t>
      </w:r>
      <w:r>
        <w:rPr>
          <w:b/>
        </w:rPr>
        <w:t>plt</w:t>
      </w:r>
      <w:r>
        <w:t xml:space="preserve">: </w:t>
      </w:r>
    </w:p>
    <w:p w14:paraId="4D65BD87" w14:textId="77777777" w:rsidR="00BD7845" w:rsidRDefault="00000000">
      <w:pPr>
        <w:ind w:left="-5" w:right="75"/>
      </w:pPr>
      <w:r>
        <w:t xml:space="preserve">………. </w:t>
      </w:r>
    </w:p>
    <w:p w14:paraId="5324D1AA" w14:textId="77777777" w:rsidR="00BD7845" w:rsidRDefault="00000000">
      <w:pPr>
        <w:pStyle w:val="Heading2"/>
        <w:ind w:left="-5"/>
      </w:pPr>
      <w:r>
        <w:t xml:space="preserve">fig, ax = plt.subplots() </w:t>
      </w:r>
    </w:p>
    <w:p w14:paraId="468C36A2" w14:textId="77777777" w:rsidR="00BD7845" w:rsidRDefault="00000000">
      <w:pPr>
        <w:ind w:left="-5" w:right="75"/>
      </w:pPr>
      <w:r>
        <w:rPr>
          <w:b/>
        </w:rPr>
        <w:t>for</w:t>
      </w:r>
      <w:r>
        <w:t xml:space="preserve"> f </w:t>
      </w:r>
      <w:r>
        <w:rPr>
          <w:b/>
        </w:rPr>
        <w:t>in</w:t>
      </w:r>
      <w:r>
        <w:t xml:space="preserve"> fs: </w:t>
      </w:r>
    </w:p>
    <w:p w14:paraId="0C18B075" w14:textId="77777777" w:rsidR="00BD7845" w:rsidRDefault="00000000">
      <w:pPr>
        <w:spacing w:after="0" w:line="436" w:lineRule="auto"/>
        <w:ind w:left="-5" w:right="5016"/>
      </w:pPr>
      <w:r>
        <w:t xml:space="preserve"> </w:t>
      </w:r>
      <w:r>
        <w:tab/>
        <w:t xml:space="preserve">y = </w:t>
      </w:r>
      <w:r>
        <w:rPr>
          <w:b/>
        </w:rPr>
        <w:t>np.sin</w:t>
      </w:r>
      <w:r>
        <w:t xml:space="preserve">(2 * np.pi * f * t)  </w:t>
      </w:r>
      <w:r>
        <w:tab/>
      </w:r>
      <w:r>
        <w:rPr>
          <w:b/>
          <w:sz w:val="28"/>
        </w:rPr>
        <w:t>ax.plot</w:t>
      </w:r>
      <w:r>
        <w:t xml:space="preserve">(t, y, label='{} Hz'.format(f)) </w:t>
      </w:r>
    </w:p>
    <w:p w14:paraId="2A36368C" w14:textId="77777777" w:rsidR="00BD7845" w:rsidRDefault="00000000">
      <w:pPr>
        <w:ind w:left="-5" w:right="75"/>
      </w:pPr>
      <w:r>
        <w:t xml:space="preserve">…………… </w:t>
      </w:r>
    </w:p>
    <w:p w14:paraId="7CD75B9E" w14:textId="77777777" w:rsidR="00BD7845" w:rsidRDefault="00000000">
      <w:pPr>
        <w:tabs>
          <w:tab w:val="center" w:pos="4051"/>
        </w:tabs>
        <w:ind w:left="-15" w:firstLine="0"/>
        <w:jc w:val="left"/>
      </w:pPr>
      <w:r>
        <w:t>-</w:t>
      </w:r>
      <w:r>
        <w:rPr>
          <w:rFonts w:ascii="Arial" w:eastAsia="Arial" w:hAnsi="Arial" w:cs="Arial"/>
        </w:rPr>
        <w:t xml:space="preserve"> </w:t>
      </w:r>
      <w:r>
        <w:rPr>
          <w:rFonts w:ascii="Arial" w:eastAsia="Arial" w:hAnsi="Arial" w:cs="Arial"/>
        </w:rPr>
        <w:tab/>
      </w:r>
      <w:r>
        <w:t xml:space="preserve">Giải pháp hướng máy trạng thái: Vẽ các hình trực tiếp lên trên đối tượng </w:t>
      </w:r>
      <w:r>
        <w:rPr>
          <w:b/>
        </w:rPr>
        <w:t>plt</w:t>
      </w:r>
      <w:r>
        <w:t xml:space="preserve">: </w:t>
      </w:r>
    </w:p>
    <w:p w14:paraId="6CE2B687" w14:textId="77777777" w:rsidR="00BD7845" w:rsidRDefault="00000000">
      <w:pPr>
        <w:ind w:left="-5" w:right="75"/>
      </w:pPr>
      <w:r>
        <w:t xml:space="preserve">………. </w:t>
      </w:r>
    </w:p>
    <w:p w14:paraId="50815C3E" w14:textId="77777777" w:rsidR="00BD7845" w:rsidRDefault="00000000">
      <w:pPr>
        <w:ind w:left="-5" w:right="75"/>
      </w:pPr>
      <w:r>
        <w:rPr>
          <w:b/>
        </w:rPr>
        <w:t>for</w:t>
      </w:r>
      <w:r>
        <w:t xml:space="preserve"> f </w:t>
      </w:r>
      <w:r>
        <w:rPr>
          <w:b/>
        </w:rPr>
        <w:t>in</w:t>
      </w:r>
      <w:r>
        <w:t xml:space="preserve"> fs: </w:t>
      </w:r>
    </w:p>
    <w:p w14:paraId="0DBC9277" w14:textId="77777777" w:rsidR="00BD7845" w:rsidRDefault="00000000">
      <w:pPr>
        <w:spacing w:after="0" w:line="433" w:lineRule="auto"/>
        <w:ind w:left="-5" w:right="4968"/>
      </w:pPr>
      <w:r>
        <w:t xml:space="preserve"> y = </w:t>
      </w:r>
      <w:r>
        <w:rPr>
          <w:b/>
        </w:rPr>
        <w:t>np.sin</w:t>
      </w:r>
      <w:r>
        <w:t xml:space="preserve">(2 * np.pi * f * t)  </w:t>
      </w:r>
      <w:r>
        <w:rPr>
          <w:b/>
          <w:sz w:val="28"/>
        </w:rPr>
        <w:t>plt.plot</w:t>
      </w:r>
      <w:r>
        <w:t xml:space="preserve">(t, y, label='{} Hz'.format(f)) </w:t>
      </w:r>
    </w:p>
    <w:p w14:paraId="164B8DD7" w14:textId="77777777" w:rsidR="00BD7845" w:rsidRDefault="00000000">
      <w:pPr>
        <w:ind w:left="-5" w:right="75"/>
      </w:pPr>
      <w:r>
        <w:t xml:space="preserve">…………… </w:t>
      </w:r>
    </w:p>
    <w:p w14:paraId="6B8D23D4" w14:textId="77777777" w:rsidR="00BD7845" w:rsidRDefault="00000000">
      <w:pPr>
        <w:ind w:left="-5" w:right="75"/>
      </w:pPr>
      <w:r>
        <w:t xml:space="preserve">Sinh viên tham khảo hình ảnh hai chương trình: </w:t>
      </w:r>
    </w:p>
    <w:p w14:paraId="20A47B19" w14:textId="77777777" w:rsidR="00BD7845" w:rsidRDefault="00000000">
      <w:pPr>
        <w:pStyle w:val="Heading2"/>
        <w:ind w:left="-5"/>
      </w:pPr>
      <w:r>
        <w:lastRenderedPageBreak/>
        <w:t xml:space="preserve">Thực hành 3: Xây dựng chương trình hướng đối tượng </w:t>
      </w:r>
    </w:p>
    <w:p w14:paraId="611323F4" w14:textId="77777777" w:rsidR="00BD7845" w:rsidRDefault="00000000">
      <w:pPr>
        <w:spacing w:after="160" w:line="259" w:lineRule="auto"/>
        <w:ind w:left="0" w:firstLine="0"/>
        <w:jc w:val="right"/>
      </w:pPr>
      <w:r>
        <w:rPr>
          <w:noProof/>
        </w:rPr>
        <w:drawing>
          <wp:inline distT="0" distB="0" distL="0" distR="0" wp14:anchorId="227108EF" wp14:editId="65706BD9">
            <wp:extent cx="5943599" cy="243078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2"/>
                    <a:stretch>
                      <a:fillRect/>
                    </a:stretch>
                  </pic:blipFill>
                  <pic:spPr>
                    <a:xfrm>
                      <a:off x="0" y="0"/>
                      <a:ext cx="5943599" cy="2430780"/>
                    </a:xfrm>
                    <a:prstGeom prst="rect">
                      <a:avLst/>
                    </a:prstGeom>
                  </pic:spPr>
                </pic:pic>
              </a:graphicData>
            </a:graphic>
          </wp:inline>
        </w:drawing>
      </w:r>
      <w:r>
        <w:t xml:space="preserve"> </w:t>
      </w:r>
    </w:p>
    <w:p w14:paraId="3657387C" w14:textId="77777777" w:rsidR="00BD7845" w:rsidRDefault="00000000">
      <w:pPr>
        <w:ind w:left="-5" w:right="75"/>
      </w:pPr>
      <w:r>
        <w:t xml:space="preserve">Tư duy </w:t>
      </w:r>
      <w:r>
        <w:rPr>
          <w:b/>
        </w:rPr>
        <w:t>hướng đối tượng</w:t>
      </w:r>
      <w:r>
        <w:t xml:space="preserve"> cũng là một điểm mới mà người làm toán cần phải nắm để thể hiện mô hình. Đó là phương pháp ưu việt giúp các chương trình có thể kết hợp với nhau để tạo ra các phần mềm lớn. </w:t>
      </w:r>
    </w:p>
    <w:p w14:paraId="4B1EB5A7" w14:textId="77777777" w:rsidR="00BD7845" w:rsidRDefault="00000000">
      <w:pPr>
        <w:spacing w:after="0" w:line="259" w:lineRule="auto"/>
        <w:ind w:left="0" w:firstLine="0"/>
        <w:jc w:val="left"/>
      </w:pPr>
      <w:r>
        <w:rPr>
          <w:b/>
        </w:rPr>
        <w:t xml:space="preserve"> </w:t>
      </w:r>
    </w:p>
    <w:p w14:paraId="742BA1E1" w14:textId="77777777" w:rsidR="00BD7845" w:rsidRDefault="00000000">
      <w:pPr>
        <w:pStyle w:val="Heading3"/>
        <w:spacing w:after="231"/>
        <w:ind w:left="-5"/>
      </w:pPr>
      <w:r>
        <w:rPr>
          <w:color w:val="365F91"/>
        </w:rPr>
        <w:t>2.</w:t>
      </w:r>
      <w:r>
        <w:rPr>
          <w:rFonts w:ascii="Arial" w:eastAsia="Arial" w:hAnsi="Arial" w:cs="Arial"/>
          <w:color w:val="365F91"/>
        </w:rPr>
        <w:t xml:space="preserve"> </w:t>
      </w:r>
      <w:r>
        <w:rPr>
          <w:color w:val="365F91"/>
        </w:rPr>
        <w:t xml:space="preserve">Giới thiệu cơ bản về lập trình hàm </w:t>
      </w:r>
    </w:p>
    <w:p w14:paraId="48EE2940" w14:textId="77777777" w:rsidR="00BD7845" w:rsidRDefault="00000000">
      <w:pPr>
        <w:ind w:left="-5" w:right="75"/>
      </w:pPr>
      <w:r>
        <w:t xml:space="preserve">Trong bài trước, chúng ta làm quen với việc xử lý tính toán giá trị chuỗi bằng hàm </w:t>
      </w:r>
      <w:r>
        <w:rPr>
          <w:b/>
        </w:rPr>
        <w:t>eval()</w:t>
      </w:r>
      <w:r>
        <w:t xml:space="preserve">. Tuy nhiên, với một số mô hình tính toán, chúng ta cần phải mở rộng để xử lý. </w:t>
      </w:r>
    </w:p>
    <w:p w14:paraId="73B16778" w14:textId="77777777" w:rsidR="00BD7845" w:rsidRDefault="00000000">
      <w:pPr>
        <w:pStyle w:val="Heading4"/>
        <w:tabs>
          <w:tab w:val="center" w:pos="1991"/>
        </w:tabs>
        <w:ind w:left="-15" w:firstLine="0"/>
      </w:pPr>
      <w:r>
        <w:t>2.1.</w:t>
      </w:r>
      <w:r>
        <w:rPr>
          <w:rFonts w:ascii="Arial" w:eastAsia="Arial" w:hAnsi="Arial" w:cs="Arial"/>
        </w:rPr>
        <w:t xml:space="preserve"> </w:t>
      </w:r>
      <w:r>
        <w:rPr>
          <w:rFonts w:ascii="Arial" w:eastAsia="Arial" w:hAnsi="Arial" w:cs="Arial"/>
        </w:rPr>
        <w:tab/>
      </w:r>
      <w:r>
        <w:t xml:space="preserve">Hàm ẩn/vô danh lambda </w:t>
      </w:r>
    </w:p>
    <w:p w14:paraId="77DB6405" w14:textId="77777777" w:rsidR="00BD7845" w:rsidRDefault="00000000">
      <w:pPr>
        <w:ind w:left="-5" w:right="75"/>
      </w:pPr>
      <w:r>
        <w:t xml:space="preserve">Hàm </w:t>
      </w:r>
      <w:r>
        <w:rPr>
          <w:b/>
        </w:rPr>
        <w:t>lambda</w:t>
      </w:r>
      <w:r>
        <w:t xml:space="preserve"> trong Python: có từ phiên bản 2.2. Gọi là hàm “ẩn danh” (anonymous  function) </w:t>
      </w:r>
      <w:r>
        <w:rPr>
          <w:b/>
        </w:rPr>
        <w:t>trong lúc chạy</w:t>
      </w:r>
      <w:r>
        <w:t xml:space="preserve">. Hàm lambda không có lệnh </w:t>
      </w:r>
      <w:r>
        <w:rPr>
          <w:b/>
        </w:rPr>
        <w:t>return</w:t>
      </w:r>
      <w:r>
        <w:t xml:space="preserve"> trả về như các module của Python nhưng nó luôn luôn thực hiện các lệnh trong đó để trả về giá trị. </w:t>
      </w:r>
    </w:p>
    <w:p w14:paraId="369916B8" w14:textId="77777777" w:rsidR="00BD7845" w:rsidRDefault="00000000">
      <w:pPr>
        <w:ind w:left="-5" w:right="75"/>
      </w:pPr>
      <w:r>
        <w:t xml:space="preserve">Ví dụ: xây dựng hàm tính  theo 2 phương pháp: viết hàm def thông thường và viết hàm theo dạng hàm lambda: </w:t>
      </w:r>
    </w:p>
    <w:p w14:paraId="2A0950E9" w14:textId="77777777" w:rsidR="00BD7845" w:rsidRDefault="00000000">
      <w:pPr>
        <w:pStyle w:val="Heading2"/>
        <w:spacing w:after="0"/>
        <w:ind w:left="-5"/>
      </w:pPr>
      <w:r>
        <w:lastRenderedPageBreak/>
        <w:t xml:space="preserve">Thực hành 4: Minh họa cơ bản về hàm lambda </w:t>
      </w:r>
    </w:p>
    <w:tbl>
      <w:tblPr>
        <w:tblStyle w:val="TableGrid"/>
        <w:tblW w:w="4104" w:type="dxa"/>
        <w:tblInd w:w="-180" w:type="dxa"/>
        <w:tblCellMar>
          <w:top w:w="186" w:type="dxa"/>
          <w:left w:w="180" w:type="dxa"/>
          <w:bottom w:w="0" w:type="dxa"/>
          <w:right w:w="115" w:type="dxa"/>
        </w:tblCellMar>
        <w:tblLook w:val="04A0" w:firstRow="1" w:lastRow="0" w:firstColumn="1" w:lastColumn="0" w:noHBand="0" w:noVBand="1"/>
      </w:tblPr>
      <w:tblGrid>
        <w:gridCol w:w="4104"/>
      </w:tblGrid>
      <w:tr w:rsidR="00BD7845" w14:paraId="14A85703" w14:textId="77777777">
        <w:trPr>
          <w:trHeight w:val="2926"/>
        </w:trPr>
        <w:tc>
          <w:tcPr>
            <w:tcW w:w="4104" w:type="dxa"/>
            <w:tcBorders>
              <w:top w:val="nil"/>
              <w:left w:val="nil"/>
              <w:bottom w:val="nil"/>
              <w:right w:val="nil"/>
            </w:tcBorders>
            <w:shd w:val="clear" w:color="auto" w:fill="D0D0FF"/>
          </w:tcPr>
          <w:p w14:paraId="4271B9BC" w14:textId="77777777" w:rsidR="00BD7845" w:rsidRDefault="00000000">
            <w:pPr>
              <w:spacing w:after="3" w:line="245" w:lineRule="auto"/>
              <w:ind w:left="0" w:firstLine="0"/>
              <w:jc w:val="left"/>
            </w:pPr>
            <w:r>
              <w:rPr>
                <w:rFonts w:ascii="Courier New" w:eastAsia="Courier New" w:hAnsi="Courier New" w:cs="Courier New"/>
                <w:color w:val="0000FF"/>
              </w:rPr>
              <w:t xml:space="preserve">&gt;&gt;&gt; </w:t>
            </w:r>
            <w:r>
              <w:rPr>
                <w:rFonts w:ascii="Courier New" w:eastAsia="Courier New" w:hAnsi="Courier New" w:cs="Courier New"/>
              </w:rPr>
              <w:t>def f (x): return x**2</w:t>
            </w:r>
            <w:r>
              <w:t xml:space="preserve"> </w:t>
            </w:r>
            <w:r>
              <w:rPr>
                <w:rFonts w:ascii="Courier New" w:eastAsia="Courier New" w:hAnsi="Courier New" w:cs="Courier New"/>
                <w:color w:val="0000FF"/>
              </w:rPr>
              <w:t xml:space="preserve">... </w:t>
            </w:r>
            <w:r>
              <w:t xml:space="preserve"> </w:t>
            </w:r>
          </w:p>
          <w:tbl>
            <w:tblPr>
              <w:tblStyle w:val="TableGrid"/>
              <w:tblpPr w:vertAnchor="text" w:tblpX="180" w:tblpY="265"/>
              <w:tblOverlap w:val="never"/>
              <w:tblW w:w="3744" w:type="dxa"/>
              <w:tblInd w:w="0" w:type="dxa"/>
              <w:tblCellMar>
                <w:top w:w="35" w:type="dxa"/>
                <w:left w:w="31" w:type="dxa"/>
                <w:bottom w:w="0" w:type="dxa"/>
                <w:right w:w="115" w:type="dxa"/>
              </w:tblCellMar>
              <w:tblLook w:val="04A0" w:firstRow="1" w:lastRow="0" w:firstColumn="1" w:lastColumn="0" w:noHBand="0" w:noVBand="1"/>
            </w:tblPr>
            <w:tblGrid>
              <w:gridCol w:w="3744"/>
            </w:tblGrid>
            <w:tr w:rsidR="00BD7845" w14:paraId="37664344" w14:textId="77777777">
              <w:trPr>
                <w:trHeight w:val="334"/>
              </w:trPr>
              <w:tc>
                <w:tcPr>
                  <w:tcW w:w="3744" w:type="dxa"/>
                  <w:tcBorders>
                    <w:top w:val="nil"/>
                    <w:left w:val="nil"/>
                    <w:bottom w:val="nil"/>
                    <w:right w:val="nil"/>
                  </w:tcBorders>
                  <w:shd w:val="clear" w:color="auto" w:fill="D0F0FF"/>
                </w:tcPr>
                <w:p w14:paraId="1FEF38E4" w14:textId="77777777" w:rsidR="00BD7845" w:rsidRDefault="00000000">
                  <w:pPr>
                    <w:spacing w:after="0" w:line="259" w:lineRule="auto"/>
                    <w:ind w:left="0" w:firstLine="0"/>
                    <w:jc w:val="left"/>
                  </w:pPr>
                  <w:r>
                    <w:rPr>
                      <w:rFonts w:ascii="Courier New" w:eastAsia="Courier New" w:hAnsi="Courier New" w:cs="Courier New"/>
                    </w:rPr>
                    <w:t>64</w:t>
                  </w:r>
                  <w:r>
                    <w:t xml:space="preserve"> </w:t>
                  </w:r>
                </w:p>
              </w:tc>
            </w:tr>
          </w:tbl>
          <w:p w14:paraId="692F69A2" w14:textId="77777777" w:rsidR="00BD7845" w:rsidRDefault="00000000">
            <w:pPr>
              <w:spacing w:after="318" w:line="259" w:lineRule="auto"/>
              <w:ind w:left="0" w:firstLine="0"/>
              <w:jc w:val="left"/>
            </w:pPr>
            <w:r>
              <w:rPr>
                <w:rFonts w:ascii="Courier New" w:eastAsia="Courier New" w:hAnsi="Courier New" w:cs="Courier New"/>
                <w:color w:val="0000FF"/>
              </w:rPr>
              <w:t xml:space="preserve">&gt;&gt;&gt; </w:t>
            </w:r>
            <w:r>
              <w:rPr>
                <w:rFonts w:ascii="Courier New" w:eastAsia="Courier New" w:hAnsi="Courier New" w:cs="Courier New"/>
              </w:rPr>
              <w:t>print (f(8))</w:t>
            </w:r>
            <w:r>
              <w:t xml:space="preserve"> </w:t>
            </w:r>
          </w:p>
          <w:p w14:paraId="5AF45533" w14:textId="77777777" w:rsidR="00BD7845" w:rsidRDefault="00000000">
            <w:pPr>
              <w:spacing w:after="0" w:line="259" w:lineRule="auto"/>
              <w:ind w:left="0" w:firstLine="0"/>
              <w:jc w:val="left"/>
            </w:pPr>
            <w:r>
              <w:rPr>
                <w:rFonts w:ascii="Courier New" w:eastAsia="Courier New" w:hAnsi="Courier New" w:cs="Courier New"/>
                <w:color w:val="0000FF"/>
              </w:rPr>
              <w:t xml:space="preserve">&gt;&gt;&gt; </w:t>
            </w:r>
            <w:r>
              <w:t xml:space="preserve"> </w:t>
            </w:r>
          </w:p>
          <w:p w14:paraId="6A756E33" w14:textId="77777777" w:rsidR="00BD7845" w:rsidRDefault="00000000">
            <w:pPr>
              <w:spacing w:after="0" w:line="259" w:lineRule="auto"/>
              <w:ind w:left="0" w:firstLine="0"/>
              <w:jc w:val="left"/>
            </w:pPr>
            <w:r>
              <w:rPr>
                <w:rFonts w:ascii="Courier New" w:eastAsia="Courier New" w:hAnsi="Courier New" w:cs="Courier New"/>
                <w:color w:val="0000FF"/>
              </w:rPr>
              <w:t xml:space="preserve">&gt;&gt;&gt; </w:t>
            </w:r>
            <w:r>
              <w:rPr>
                <w:rFonts w:ascii="Courier New" w:eastAsia="Courier New" w:hAnsi="Courier New" w:cs="Courier New"/>
              </w:rPr>
              <w:t>g = lambda x: x**2</w:t>
            </w:r>
            <w:r>
              <w:t xml:space="preserve"> </w:t>
            </w:r>
          </w:p>
          <w:p w14:paraId="36119137" w14:textId="77777777" w:rsidR="00BD7845" w:rsidRDefault="00000000">
            <w:pPr>
              <w:spacing w:after="0" w:line="259" w:lineRule="auto"/>
              <w:ind w:left="0" w:firstLine="0"/>
              <w:jc w:val="left"/>
            </w:pPr>
            <w:r>
              <w:rPr>
                <w:rFonts w:ascii="Courier New" w:eastAsia="Courier New" w:hAnsi="Courier New" w:cs="Courier New"/>
                <w:color w:val="0000FF"/>
              </w:rPr>
              <w:t xml:space="preserve">&gt;&gt;&gt; </w:t>
            </w:r>
            <w:r>
              <w:t xml:space="preserve"> </w:t>
            </w:r>
          </w:p>
          <w:tbl>
            <w:tblPr>
              <w:tblStyle w:val="TableGrid"/>
              <w:tblpPr w:vertAnchor="text" w:tblpX="180" w:tblpY="263"/>
              <w:tblOverlap w:val="never"/>
              <w:tblW w:w="3744" w:type="dxa"/>
              <w:tblInd w:w="0" w:type="dxa"/>
              <w:tblCellMar>
                <w:top w:w="35" w:type="dxa"/>
                <w:left w:w="0" w:type="dxa"/>
                <w:bottom w:w="0" w:type="dxa"/>
                <w:right w:w="115" w:type="dxa"/>
              </w:tblCellMar>
              <w:tblLook w:val="04A0" w:firstRow="1" w:lastRow="0" w:firstColumn="1" w:lastColumn="0" w:noHBand="0" w:noVBand="1"/>
            </w:tblPr>
            <w:tblGrid>
              <w:gridCol w:w="3744"/>
            </w:tblGrid>
            <w:tr w:rsidR="00BD7845" w14:paraId="4EAC8F80" w14:textId="77777777">
              <w:trPr>
                <w:trHeight w:val="334"/>
              </w:trPr>
              <w:tc>
                <w:tcPr>
                  <w:tcW w:w="3744" w:type="dxa"/>
                  <w:tcBorders>
                    <w:top w:val="nil"/>
                    <w:left w:val="nil"/>
                    <w:bottom w:val="nil"/>
                    <w:right w:val="nil"/>
                  </w:tcBorders>
                  <w:shd w:val="clear" w:color="auto" w:fill="D0F0FF"/>
                </w:tcPr>
                <w:p w14:paraId="5AFCBA07" w14:textId="77777777" w:rsidR="00BD7845" w:rsidRDefault="00000000">
                  <w:pPr>
                    <w:spacing w:after="0" w:line="259" w:lineRule="auto"/>
                    <w:ind w:left="31" w:firstLine="0"/>
                    <w:jc w:val="left"/>
                  </w:pPr>
                  <w:r>
                    <w:rPr>
                      <w:rFonts w:ascii="Courier New" w:eastAsia="Courier New" w:hAnsi="Courier New" w:cs="Courier New"/>
                    </w:rPr>
                    <w:t>64</w:t>
                  </w:r>
                  <w:r>
                    <w:t xml:space="preserve"> </w:t>
                  </w:r>
                </w:p>
                <w:p w14:paraId="2C799096" w14:textId="77777777" w:rsidR="00BD7845" w:rsidRDefault="00000000">
                  <w:pPr>
                    <w:spacing w:after="0" w:line="259" w:lineRule="auto"/>
                    <w:ind w:left="0" w:firstLine="0"/>
                    <w:jc w:val="left"/>
                  </w:pPr>
                  <w:r>
                    <w:rPr>
                      <w:sz w:val="2"/>
                    </w:rPr>
                    <w:t xml:space="preserve"> </w:t>
                  </w:r>
                </w:p>
              </w:tc>
            </w:tr>
          </w:tbl>
          <w:p w14:paraId="4D0A0681" w14:textId="77777777" w:rsidR="00BD7845" w:rsidRDefault="00000000">
            <w:pPr>
              <w:spacing w:after="0" w:line="259" w:lineRule="auto"/>
              <w:ind w:left="0" w:firstLine="0"/>
              <w:jc w:val="left"/>
            </w:pPr>
            <w:r>
              <w:rPr>
                <w:rFonts w:ascii="Courier New" w:eastAsia="Courier New" w:hAnsi="Courier New" w:cs="Courier New"/>
                <w:color w:val="0000FF"/>
              </w:rPr>
              <w:t xml:space="preserve">&gt;&gt;&gt; </w:t>
            </w:r>
            <w:r>
              <w:rPr>
                <w:rFonts w:ascii="Courier New" w:eastAsia="Courier New" w:hAnsi="Courier New" w:cs="Courier New"/>
              </w:rPr>
              <w:t>print (g(8))</w:t>
            </w:r>
            <w:r>
              <w:t xml:space="preserve"> </w:t>
            </w:r>
          </w:p>
        </w:tc>
      </w:tr>
    </w:tbl>
    <w:p w14:paraId="191EC0E5" w14:textId="77777777" w:rsidR="00BD7845" w:rsidRDefault="00000000">
      <w:pPr>
        <w:spacing w:after="235" w:line="259" w:lineRule="auto"/>
        <w:ind w:left="0" w:firstLine="0"/>
        <w:jc w:val="left"/>
      </w:pPr>
      <w:r>
        <w:rPr>
          <w:rFonts w:ascii="Calibri" w:eastAsia="Calibri" w:hAnsi="Calibri" w:cs="Calibri"/>
          <w:sz w:val="22"/>
        </w:rPr>
        <w:t xml:space="preserve"> </w:t>
      </w:r>
    </w:p>
    <w:p w14:paraId="4BDACA83" w14:textId="77777777" w:rsidR="00BD7845" w:rsidRDefault="00000000">
      <w:pPr>
        <w:pStyle w:val="Heading3"/>
        <w:tabs>
          <w:tab w:val="center" w:pos="2489"/>
        </w:tabs>
        <w:ind w:left="-15" w:firstLine="0"/>
      </w:pPr>
      <w:r>
        <w:t>2.2.</w:t>
      </w:r>
      <w:r>
        <w:rPr>
          <w:rFonts w:ascii="Arial" w:eastAsia="Arial" w:hAnsi="Arial" w:cs="Arial"/>
        </w:rPr>
        <w:t xml:space="preserve"> </w:t>
      </w:r>
      <w:r>
        <w:rPr>
          <w:rFonts w:ascii="Arial" w:eastAsia="Arial" w:hAnsi="Arial" w:cs="Arial"/>
        </w:rPr>
        <w:tab/>
      </w:r>
      <w:r>
        <w:t xml:space="preserve">Ứng dụng cơ bản của hàm lambda </w:t>
      </w:r>
    </w:p>
    <w:p w14:paraId="2397DBB5" w14:textId="77777777" w:rsidR="00BD7845" w:rsidRDefault="00000000">
      <w:pPr>
        <w:ind w:left="-5" w:right="75"/>
      </w:pPr>
      <w:r>
        <w:t xml:space="preserve">Khi xây dựng một ứng dụng nhiều cấp, một số tham số có thể thay đổi ở các cấp cụ thể. Tuy nhiên, về mặt công thức tính toán sẽ giữ như nhau. Ví dụ: việc tính thuế để mua xe,… là công thức chung áp dụng cho cả nước. Nhưng ở một số nơi như Hà Nội và TP.HCM có điều chỉnh theo các điều kiện như: để giảm tắt nghẽn giao thông hoặc để giảm ô nhiễm. </w:t>
      </w:r>
    </w:p>
    <w:p w14:paraId="13D4799C" w14:textId="77777777" w:rsidR="00BD7845" w:rsidRDefault="00000000">
      <w:pPr>
        <w:spacing w:after="211" w:line="266" w:lineRule="auto"/>
        <w:ind w:left="-5" w:right="75"/>
      </w:pPr>
      <w:r>
        <w:t xml:space="preserve">Xét ứng dụng cơ bản: </w:t>
      </w:r>
      <w:r>
        <w:rPr>
          <w:i/>
        </w:rPr>
        <w:t>Bài toán tính thuế ở địa phương như sau: Giả sử thuế ở TPHCM là 0.012  (nghĩa là 1.2%); ở Hà Nội là 0.01 (nghĩa là 1%). Hãy viết hàm tính (lưu ý: hệ thống sẽ mở rộng nhiều địa phương)</w:t>
      </w:r>
      <w:r>
        <w:t xml:space="preserve">. </w:t>
      </w:r>
    </w:p>
    <w:p w14:paraId="594A1AC1" w14:textId="77777777" w:rsidR="00BD7845" w:rsidRDefault="00000000">
      <w:pPr>
        <w:pStyle w:val="Heading2"/>
        <w:ind w:left="-5"/>
      </w:pPr>
      <w:r>
        <w:t>Thực hành 5: Tính thuế theo từng khu vực</w:t>
      </w:r>
      <w:r>
        <w:rPr>
          <w:b w:val="0"/>
        </w:rPr>
        <w:t xml:space="preserve"> </w:t>
      </w:r>
    </w:p>
    <w:p w14:paraId="0AF14A17" w14:textId="77777777" w:rsidR="00BD7845" w:rsidRDefault="00000000">
      <w:pPr>
        <w:ind w:left="-5" w:right="75"/>
      </w:pPr>
      <w:r>
        <w:t xml:space="preserve">&gt;&gt;&gt; </w:t>
      </w:r>
      <w:r>
        <w:rPr>
          <w:b/>
        </w:rPr>
        <w:t>def</w:t>
      </w:r>
      <w:r>
        <w:t xml:space="preserve"> thue(phan_tram): </w:t>
      </w:r>
      <w:r>
        <w:rPr>
          <w:b/>
        </w:rPr>
        <w:t>return</w:t>
      </w:r>
      <w:r>
        <w:t xml:space="preserve"> </w:t>
      </w:r>
      <w:r>
        <w:rPr>
          <w:b/>
          <w:i/>
        </w:rPr>
        <w:t>lambda</w:t>
      </w:r>
      <w:r>
        <w:t xml:space="preserve"> x</w:t>
      </w:r>
      <w:r>
        <w:rPr>
          <w:b/>
        </w:rPr>
        <w:t>:</w:t>
      </w:r>
      <w:r>
        <w:t xml:space="preserve"> x * phan_tram </w:t>
      </w:r>
    </w:p>
    <w:p w14:paraId="65B3FE03" w14:textId="77777777" w:rsidR="00BD7845" w:rsidRDefault="00000000">
      <w:pPr>
        <w:spacing w:after="216" w:line="259" w:lineRule="auto"/>
        <w:ind w:left="0" w:firstLine="0"/>
        <w:jc w:val="left"/>
      </w:pPr>
      <w:r>
        <w:t xml:space="preserve"> </w:t>
      </w:r>
    </w:p>
    <w:p w14:paraId="4524B8FE" w14:textId="77777777" w:rsidR="00BD7845" w:rsidRDefault="00000000">
      <w:pPr>
        <w:ind w:left="-5" w:right="75"/>
      </w:pPr>
      <w:r>
        <w:t xml:space="preserve">&gt;&gt;&gt; hcm = thue(0.012) </w:t>
      </w:r>
    </w:p>
    <w:p w14:paraId="2CD9C470" w14:textId="77777777" w:rsidR="00BD7845" w:rsidRDefault="00000000">
      <w:pPr>
        <w:ind w:left="-5" w:right="75"/>
      </w:pPr>
      <w:r>
        <w:t xml:space="preserve">&gt;&gt;&gt; hn = thue(0.01) </w:t>
      </w:r>
    </w:p>
    <w:p w14:paraId="3951C033" w14:textId="77777777" w:rsidR="00BD7845" w:rsidRDefault="00000000">
      <w:pPr>
        <w:ind w:left="-5" w:right="75"/>
      </w:pPr>
      <w:r>
        <w:t xml:space="preserve">&gt;&gt;&gt; hcm(1000000) </w:t>
      </w:r>
    </w:p>
    <w:p w14:paraId="10473142" w14:textId="64245531" w:rsidR="00BD7845" w:rsidRDefault="00000000">
      <w:pPr>
        <w:tabs>
          <w:tab w:val="center" w:pos="5321"/>
        </w:tabs>
        <w:ind w:left="-15" w:firstLine="0"/>
        <w:jc w:val="left"/>
      </w:pPr>
      <w:r>
        <w:t>……………</w:t>
      </w:r>
      <w:r w:rsidR="005F2193" w:rsidRPr="005F2193">
        <w:t xml:space="preserve"> </w:t>
      </w:r>
      <w:r w:rsidR="005F2193" w:rsidRPr="005F2193">
        <w:t>12000.0</w:t>
      </w:r>
      <w:r>
        <w:t xml:space="preserve">………………….. </w:t>
      </w:r>
      <w:r>
        <w:tab/>
        <w:t xml:space="preserve"> Sinh viên điền kết quả vào </w:t>
      </w:r>
    </w:p>
    <w:p w14:paraId="16396475" w14:textId="77777777" w:rsidR="00BD7845" w:rsidRDefault="00000000">
      <w:pPr>
        <w:ind w:left="-5" w:right="75"/>
      </w:pPr>
      <w:r>
        <w:t xml:space="preserve">&gt;&gt;&gt; hn(1000000) </w:t>
      </w:r>
    </w:p>
    <w:p w14:paraId="32CF87D0" w14:textId="5AA50E23" w:rsidR="00BD7845" w:rsidRDefault="00000000">
      <w:pPr>
        <w:tabs>
          <w:tab w:val="center" w:pos="5321"/>
        </w:tabs>
        <w:ind w:left="-15" w:firstLine="0"/>
        <w:jc w:val="left"/>
      </w:pPr>
      <w:r>
        <w:t>………………</w:t>
      </w:r>
      <w:r w:rsidR="005F2193" w:rsidRPr="005F2193">
        <w:t xml:space="preserve"> </w:t>
      </w:r>
      <w:r w:rsidR="005F2193" w:rsidRPr="005F2193">
        <w:t>10000.0</w:t>
      </w:r>
      <w:r>
        <w:t xml:space="preserve">…………….. </w:t>
      </w:r>
      <w:r>
        <w:tab/>
        <w:t xml:space="preserve"> Sinh viên điền kết quả vào </w:t>
      </w:r>
    </w:p>
    <w:p w14:paraId="5E9A0FF3" w14:textId="77777777" w:rsidR="00BD7845" w:rsidRDefault="00000000">
      <w:pPr>
        <w:spacing w:after="165" w:line="259" w:lineRule="auto"/>
        <w:ind w:left="0" w:right="2397" w:firstLine="0"/>
        <w:jc w:val="center"/>
      </w:pPr>
      <w:r>
        <w:rPr>
          <w:noProof/>
        </w:rPr>
        <w:lastRenderedPageBreak/>
        <w:drawing>
          <wp:inline distT="0" distB="0" distL="0" distR="0" wp14:anchorId="24E6586C" wp14:editId="33DAF2FD">
            <wp:extent cx="4396740" cy="1197864"/>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3"/>
                    <a:stretch>
                      <a:fillRect/>
                    </a:stretch>
                  </pic:blipFill>
                  <pic:spPr>
                    <a:xfrm>
                      <a:off x="0" y="0"/>
                      <a:ext cx="4396740" cy="1197864"/>
                    </a:xfrm>
                    <a:prstGeom prst="rect">
                      <a:avLst/>
                    </a:prstGeom>
                  </pic:spPr>
                </pic:pic>
              </a:graphicData>
            </a:graphic>
          </wp:inline>
        </w:drawing>
      </w:r>
      <w:r>
        <w:t xml:space="preserve"> </w:t>
      </w:r>
    </w:p>
    <w:p w14:paraId="5762D1DD" w14:textId="77777777" w:rsidR="00BD7845" w:rsidRDefault="00000000">
      <w:pPr>
        <w:spacing w:after="213" w:line="259" w:lineRule="auto"/>
        <w:ind w:left="0" w:firstLine="0"/>
        <w:jc w:val="left"/>
      </w:pPr>
      <w:r>
        <w:rPr>
          <w:b/>
        </w:rPr>
        <w:t xml:space="preserve"> </w:t>
      </w:r>
    </w:p>
    <w:p w14:paraId="0519FD68" w14:textId="77777777" w:rsidR="00BD7845" w:rsidRDefault="00000000">
      <w:pPr>
        <w:ind w:left="-5" w:right="75"/>
      </w:pPr>
      <w:r>
        <w:t xml:space="preserve">Cùng với cơ chế </w:t>
      </w:r>
      <w:r>
        <w:rPr>
          <w:b/>
        </w:rPr>
        <w:t>lambda</w:t>
      </w:r>
      <w:r>
        <w:t xml:space="preserve">, cơ chế </w:t>
      </w:r>
      <w:r>
        <w:rPr>
          <w:b/>
        </w:rPr>
        <w:t>reduce</w:t>
      </w:r>
      <w:r>
        <w:t xml:space="preserve">, </w:t>
      </w:r>
      <w:r>
        <w:rPr>
          <w:b/>
        </w:rPr>
        <w:t>map</w:t>
      </w:r>
      <w:r>
        <w:t xml:space="preserve">, </w:t>
      </w:r>
      <w:r>
        <w:rPr>
          <w:b/>
        </w:rPr>
        <w:t>filter</w:t>
      </w:r>
      <w:r>
        <w:t xml:space="preserve"> cũng là những hàm rất quan trọng và đặc biệt của Python nói riêng và của một nhánh lập trình gọi là </w:t>
      </w:r>
      <w:r>
        <w:rPr>
          <w:b/>
        </w:rPr>
        <w:t>lập trình hàm</w:t>
      </w:r>
      <w:r>
        <w:t xml:space="preserve"> (functional programming) nói chung. Lập trình hàm là một phương pháp lớn, cần nhiều thời gian để nghiên cứu. Nhìn chung, lập trình hàm và lập trình hướng đối tượng  là những cách thức lập trình mới. Mục 2.3 chỉ mô tả sơ lược, dạng giới thiệu là chính. </w:t>
      </w:r>
    </w:p>
    <w:p w14:paraId="511B2465" w14:textId="77777777" w:rsidR="00BD7845" w:rsidRDefault="00000000">
      <w:pPr>
        <w:spacing w:after="268" w:line="259" w:lineRule="auto"/>
        <w:ind w:left="-5"/>
        <w:jc w:val="left"/>
      </w:pPr>
      <w:r>
        <w:rPr>
          <w:b/>
        </w:rPr>
        <w:t xml:space="preserve">Tài liệu tham khảo thêm về các hàm reduce, map, filter của Python: </w:t>
      </w:r>
    </w:p>
    <w:p w14:paraId="19501794" w14:textId="77777777" w:rsidR="00BD7845" w:rsidRDefault="00000000">
      <w:pPr>
        <w:tabs>
          <w:tab w:val="center" w:pos="400"/>
          <w:tab w:val="center" w:pos="4543"/>
        </w:tabs>
        <w:spacing w:after="222" w:line="259" w:lineRule="auto"/>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rPr>
          <w:rFonts w:ascii="Calibri" w:eastAsia="Calibri" w:hAnsi="Calibri" w:cs="Calibri"/>
          <w:color w:val="0000FF"/>
          <w:sz w:val="22"/>
          <w:u w:val="single" w:color="0000FF"/>
        </w:rPr>
        <w:t>https://vimentor.com/vi/lesson/19-lambda-filter-reduce-and-map</w:t>
      </w:r>
      <w:r>
        <w:rPr>
          <w:rFonts w:ascii="Calibri" w:eastAsia="Calibri" w:hAnsi="Calibri" w:cs="Calibri"/>
          <w:sz w:val="22"/>
        </w:rPr>
        <w:t xml:space="preserve"> (truy cập 10/2019)</w:t>
      </w:r>
      <w:r>
        <w:rPr>
          <w:b/>
        </w:rPr>
        <w:t xml:space="preserve"> </w:t>
      </w:r>
    </w:p>
    <w:p w14:paraId="30A536EC" w14:textId="77777777" w:rsidR="00BD7845" w:rsidRDefault="00000000">
      <w:pPr>
        <w:spacing w:after="219" w:line="259" w:lineRule="auto"/>
        <w:ind w:left="0" w:firstLine="0"/>
        <w:jc w:val="left"/>
      </w:pPr>
      <w:r>
        <w:rPr>
          <w:b/>
        </w:rPr>
        <w:t xml:space="preserve"> </w:t>
      </w:r>
    </w:p>
    <w:p w14:paraId="4D38D160" w14:textId="77777777" w:rsidR="00BD7845" w:rsidRDefault="00000000">
      <w:pPr>
        <w:pStyle w:val="Heading3"/>
        <w:tabs>
          <w:tab w:val="center" w:pos="2491"/>
        </w:tabs>
        <w:ind w:left="-15" w:firstLine="0"/>
      </w:pPr>
      <w:r>
        <w:t>2.3.</w:t>
      </w:r>
      <w:r>
        <w:rPr>
          <w:rFonts w:ascii="Arial" w:eastAsia="Arial" w:hAnsi="Arial" w:cs="Arial"/>
        </w:rPr>
        <w:t xml:space="preserve"> </w:t>
      </w:r>
      <w:r>
        <w:rPr>
          <w:rFonts w:ascii="Arial" w:eastAsia="Arial" w:hAnsi="Arial" w:cs="Arial"/>
        </w:rPr>
        <w:tab/>
      </w:r>
      <w:r>
        <w:t xml:space="preserve">Giới thiệu cơ bản về lập trình hàm </w:t>
      </w:r>
    </w:p>
    <w:p w14:paraId="17C54152" w14:textId="77777777" w:rsidR="00BD7845" w:rsidRDefault="00000000">
      <w:pPr>
        <w:ind w:left="-5" w:right="75"/>
      </w:pPr>
      <w:r>
        <w:t xml:space="preserve">Theo Wikipedia, trong ngành khoa học máy tính, lập trình hàm là một mô hình lập trình xem việc tính toán là sự đánh giá các hàm toán học và tránh sử dụng trạng thái và các dữ liệu biến đổi. Lập trình hàm nhấn mạnh việc </w:t>
      </w:r>
      <w:r>
        <w:rPr>
          <w:i/>
        </w:rPr>
        <w:t>ứng dụng hàm số</w:t>
      </w:r>
      <w:r>
        <w:t xml:space="preserve">, trái với phong cách lập trình mệnh lệnh, nhấn mạnh vào sự thay đổi trạng thái. </w:t>
      </w:r>
    </w:p>
    <w:p w14:paraId="05679A6B" w14:textId="77777777" w:rsidR="00BD7845" w:rsidRDefault="00000000">
      <w:pPr>
        <w:spacing w:after="0" w:line="259" w:lineRule="auto"/>
        <w:ind w:left="271" w:firstLine="0"/>
        <w:jc w:val="left"/>
      </w:pPr>
      <w:r>
        <w:rPr>
          <w:rFonts w:ascii="Calibri" w:eastAsia="Calibri" w:hAnsi="Calibri" w:cs="Calibri"/>
          <w:noProof/>
          <w:sz w:val="22"/>
        </w:rPr>
        <mc:AlternateContent>
          <mc:Choice Requires="wpg">
            <w:drawing>
              <wp:inline distT="0" distB="0" distL="0" distR="0" wp14:anchorId="71A89FE2" wp14:editId="6D0AA858">
                <wp:extent cx="5646417" cy="2250388"/>
                <wp:effectExtent l="0" t="0" r="0" b="0"/>
                <wp:docPr id="11129" name="Group 11129"/>
                <wp:cNvGraphicFramePr/>
                <a:graphic xmlns:a="http://schemas.openxmlformats.org/drawingml/2006/main">
                  <a:graphicData uri="http://schemas.microsoft.com/office/word/2010/wordprocessingGroup">
                    <wpg:wgp>
                      <wpg:cNvGrpSpPr/>
                      <wpg:grpSpPr>
                        <a:xfrm>
                          <a:off x="0" y="0"/>
                          <a:ext cx="5646417" cy="2250388"/>
                          <a:chOff x="0" y="0"/>
                          <a:chExt cx="5646417" cy="2250388"/>
                        </a:xfrm>
                      </wpg:grpSpPr>
                      <wps:wsp>
                        <wps:cNvPr id="566" name="Rectangle 566"/>
                        <wps:cNvSpPr/>
                        <wps:spPr>
                          <a:xfrm>
                            <a:off x="5608317" y="2081617"/>
                            <a:ext cx="50673" cy="224466"/>
                          </a:xfrm>
                          <a:prstGeom prst="rect">
                            <a:avLst/>
                          </a:prstGeom>
                          <a:ln>
                            <a:noFill/>
                          </a:ln>
                        </wps:spPr>
                        <wps:txbx>
                          <w:txbxContent>
                            <w:p w14:paraId="50E50C67" w14:textId="77777777" w:rsidR="00BD7845"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1" name="Picture 611"/>
                          <pic:cNvPicPr/>
                        </pic:nvPicPr>
                        <pic:blipFill>
                          <a:blip r:embed="rId14"/>
                          <a:stretch>
                            <a:fillRect/>
                          </a:stretch>
                        </pic:blipFill>
                        <pic:spPr>
                          <a:xfrm>
                            <a:off x="9144" y="9143"/>
                            <a:ext cx="5600701" cy="2186940"/>
                          </a:xfrm>
                          <a:prstGeom prst="rect">
                            <a:avLst/>
                          </a:prstGeom>
                        </pic:spPr>
                      </pic:pic>
                      <wps:wsp>
                        <wps:cNvPr id="612" name="Shape 612"/>
                        <wps:cNvSpPr/>
                        <wps:spPr>
                          <a:xfrm>
                            <a:off x="0" y="0"/>
                            <a:ext cx="2809494" cy="2205228"/>
                          </a:xfrm>
                          <a:custGeom>
                            <a:avLst/>
                            <a:gdLst/>
                            <a:ahLst/>
                            <a:cxnLst/>
                            <a:rect l="0" t="0" r="0" b="0"/>
                            <a:pathLst>
                              <a:path w="2809494" h="2205228">
                                <a:moveTo>
                                  <a:pt x="0" y="0"/>
                                </a:moveTo>
                                <a:lnTo>
                                  <a:pt x="2809494" y="0"/>
                                </a:lnTo>
                                <a:lnTo>
                                  <a:pt x="2809494" y="9144"/>
                                </a:lnTo>
                                <a:lnTo>
                                  <a:pt x="9144" y="9144"/>
                                </a:lnTo>
                                <a:lnTo>
                                  <a:pt x="9144" y="2196084"/>
                                </a:lnTo>
                                <a:lnTo>
                                  <a:pt x="2809494" y="2196084"/>
                                </a:lnTo>
                                <a:lnTo>
                                  <a:pt x="2809494" y="2205228"/>
                                </a:lnTo>
                                <a:lnTo>
                                  <a:pt x="0" y="2205228"/>
                                </a:lnTo>
                                <a:lnTo>
                                  <a:pt x="0"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613" name="Shape 613"/>
                        <wps:cNvSpPr/>
                        <wps:spPr>
                          <a:xfrm>
                            <a:off x="2809494" y="0"/>
                            <a:ext cx="2809494" cy="2205228"/>
                          </a:xfrm>
                          <a:custGeom>
                            <a:avLst/>
                            <a:gdLst/>
                            <a:ahLst/>
                            <a:cxnLst/>
                            <a:rect l="0" t="0" r="0" b="0"/>
                            <a:pathLst>
                              <a:path w="2809494" h="2205228">
                                <a:moveTo>
                                  <a:pt x="0" y="0"/>
                                </a:moveTo>
                                <a:lnTo>
                                  <a:pt x="2809494" y="0"/>
                                </a:lnTo>
                                <a:lnTo>
                                  <a:pt x="2809494" y="2205228"/>
                                </a:lnTo>
                                <a:lnTo>
                                  <a:pt x="0" y="2205228"/>
                                </a:lnTo>
                                <a:lnTo>
                                  <a:pt x="0" y="2196084"/>
                                </a:lnTo>
                                <a:lnTo>
                                  <a:pt x="2800350" y="2196084"/>
                                </a:lnTo>
                                <a:lnTo>
                                  <a:pt x="2800350" y="9144"/>
                                </a:lnTo>
                                <a:lnTo>
                                  <a:pt x="0" y="9144"/>
                                </a:lnTo>
                                <a:lnTo>
                                  <a:pt x="0" y="0"/>
                                </a:lnTo>
                                <a:close/>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1129" style="width:444.6pt;height:177.196pt;mso-position-horizontal-relative:char;mso-position-vertical-relative:line" coordsize="56464,22503">
                <v:rect id="Rectangle 566" style="position:absolute;width:506;height:2244;left:56083;top:20816;" filled="f" stroked="f">
                  <v:textbox inset="0,0,0,0">
                    <w:txbxContent>
                      <w:p>
                        <w:pPr>
                          <w:spacing w:before="0" w:after="160" w:line="259" w:lineRule="auto"/>
                          <w:ind w:left="0" w:firstLine="0"/>
                          <w:jc w:val="left"/>
                        </w:pPr>
                        <w:r>
                          <w:rPr/>
                          <w:t xml:space="preserve"> </w:t>
                        </w:r>
                      </w:p>
                    </w:txbxContent>
                  </v:textbox>
                </v:rect>
                <v:shape id="Picture 611" style="position:absolute;width:56007;height:21869;left:91;top:91;" filled="f">
                  <v:imagedata r:id="rId15"/>
                </v:shape>
                <v:shape id="Shape 612" style="position:absolute;width:28094;height:22052;left:0;top:0;" coordsize="2809494,2205228" path="m0,0l2809494,0l2809494,9144l9144,9144l9144,2196084l2809494,2196084l2809494,2205228l0,2205228l0,0x">
                  <v:stroke weight="0pt" endcap="round" joinstyle="round" on="false" color="#000000" opacity="0"/>
                  <v:fill on="true" color="#4f81bd"/>
                </v:shape>
                <v:shape id="Shape 613" style="position:absolute;width:28094;height:22052;left:28094;top:0;" coordsize="2809494,2205228" path="m0,0l2809494,0l2809494,2205228l0,2205228l0,2196084l2800350,2196084l2800350,9144l0,9144l0,0x">
                  <v:stroke weight="0pt" endcap="round" joinstyle="round" on="false" color="#000000" opacity="0"/>
                  <v:fill on="true" color="#4f81bd"/>
                </v:shape>
              </v:group>
            </w:pict>
          </mc:Fallback>
        </mc:AlternateContent>
      </w:r>
    </w:p>
    <w:p w14:paraId="729BB41D" w14:textId="77777777" w:rsidR="00BD7845" w:rsidRDefault="00000000">
      <w:pPr>
        <w:spacing w:line="266" w:lineRule="auto"/>
        <w:jc w:val="center"/>
      </w:pPr>
      <w:r>
        <w:rPr>
          <w:i/>
        </w:rPr>
        <w:t>Một hình ảnh hài hước minh họa các giai đoạn xuất hiện các phương thức lập trình: từ ngôn ngữ máy (machine) đến lập trình hàm (functional).</w:t>
      </w:r>
      <w:r>
        <w:t xml:space="preserve"> </w:t>
      </w:r>
    </w:p>
    <w:p w14:paraId="5A59B40B" w14:textId="77777777" w:rsidR="00BD7845" w:rsidRDefault="00000000">
      <w:pPr>
        <w:spacing w:after="240"/>
        <w:ind w:left="-5" w:right="75"/>
      </w:pPr>
      <w:r>
        <w:t xml:space="preserve">Lập trình hàm xuất phát từ phép tính lambda, một hệ thống hình thức được phát triển vào những năm 1930 để nghiên cứu định nghĩa hàm số, ứng dụng của hàm số, và đệ quy. Nhiều ngôn ngữ lập </w:t>
      </w:r>
      <w:r>
        <w:lastRenderedPageBreak/>
        <w:t xml:space="preserve">trình hàm có thể được xem là những cách phát triển giải tích lambda. Một góc nhìn về lập trình hàm (functional programming) được trình bày như sau: </w:t>
      </w:r>
    </w:p>
    <w:p w14:paraId="3E5CFF69" w14:textId="77777777" w:rsidR="00BD7845" w:rsidRDefault="00000000">
      <w:pPr>
        <w:spacing w:after="166" w:line="259" w:lineRule="auto"/>
        <w:ind w:left="0" w:right="87" w:firstLine="0"/>
        <w:jc w:val="center"/>
      </w:pPr>
      <w:r>
        <w:rPr>
          <w:rFonts w:ascii="Arial" w:eastAsia="Arial" w:hAnsi="Arial" w:cs="Arial"/>
          <w:i/>
          <w:sz w:val="22"/>
        </w:rPr>
        <w:t>Functional Programming là phương pháp lập trình lấy function làm đơn vị thao tác cơ bản.</w:t>
      </w:r>
      <w:r>
        <w:rPr>
          <w:sz w:val="28"/>
        </w:rPr>
        <w:t xml:space="preserve"> </w:t>
      </w:r>
    </w:p>
    <w:p w14:paraId="10BF2AD3" w14:textId="77777777" w:rsidR="00BD7845" w:rsidRDefault="00000000">
      <w:pPr>
        <w:ind w:left="-5" w:right="75"/>
      </w:pPr>
      <w:r>
        <w:t xml:space="preserve">Từ đó, một số nguyên tắc của lập trình hàm: </w:t>
      </w:r>
    </w:p>
    <w:p w14:paraId="10DAA5AA" w14:textId="77777777" w:rsidR="00BD7845" w:rsidRDefault="00000000">
      <w:pPr>
        <w:numPr>
          <w:ilvl w:val="0"/>
          <w:numId w:val="4"/>
        </w:numPr>
        <w:spacing w:after="8"/>
        <w:ind w:right="75" w:hanging="360"/>
      </w:pPr>
      <w:r>
        <w:t xml:space="preserve">Nguyên tắc thứ nhất trong Functional Programming là: Thứ gì đã khai báo một lần thì mãi mãi như vậy, không bao giờ thay đổi nữa. Các biến hoặc đối tượng trong kịch bản Functional Programming nếu có thì phải </w:t>
      </w:r>
      <w:r>
        <w:rPr>
          <w:b/>
          <w:i/>
        </w:rPr>
        <w:t>immutable</w:t>
      </w:r>
      <w:r>
        <w:t xml:space="preserve"> (có tính bất biến). </w:t>
      </w:r>
    </w:p>
    <w:p w14:paraId="2F122966" w14:textId="77777777" w:rsidR="00BD7845" w:rsidRDefault="00000000">
      <w:pPr>
        <w:numPr>
          <w:ilvl w:val="0"/>
          <w:numId w:val="4"/>
        </w:numPr>
        <w:ind w:right="75" w:hanging="360"/>
      </w:pPr>
      <w:r>
        <w:t xml:space="preserve">Nguyên tắc thứ hai: Trong Functional Programming: </w:t>
      </w:r>
      <w:r>
        <w:rPr>
          <w:b/>
        </w:rPr>
        <w:t>tất cả các hàm</w:t>
      </w:r>
      <w:r>
        <w:t xml:space="preserve"> đều phải là </w:t>
      </w:r>
      <w:r>
        <w:rPr>
          <w:b/>
          <w:i/>
        </w:rPr>
        <w:t>pure</w:t>
      </w:r>
      <w:r>
        <w:rPr>
          <w:i/>
        </w:rPr>
        <w:t xml:space="preserve"> </w:t>
      </w:r>
      <w:r>
        <w:rPr>
          <w:b/>
          <w:i/>
        </w:rPr>
        <w:t>function</w:t>
      </w:r>
      <w:r>
        <w:t xml:space="preserve">, không có hiệu ứng phụ (side effect), không được tác động lên bất cứ giá trị nào bên ngoài nó, cũng nói không với chỉnh sửa tham số input. Lưu ý: purity là tính thuần khiết, thuần túy, sự trong sạch, không bị pha tạp. Ví dụ: hàm tính toán có sử dụng giá trị ngày giờ hệ thống sẽ không đảm bảo tính purity vì kết quả có thể sẽ khác nhau. </w:t>
      </w:r>
    </w:p>
    <w:p w14:paraId="66CB0232" w14:textId="77777777" w:rsidR="00BD7845" w:rsidRDefault="00000000">
      <w:pPr>
        <w:spacing w:after="223" w:line="259" w:lineRule="auto"/>
        <w:ind w:left="0" w:firstLine="0"/>
        <w:jc w:val="left"/>
      </w:pPr>
      <w:r>
        <w:t xml:space="preserve"> </w:t>
      </w:r>
    </w:p>
    <w:p w14:paraId="152037B2" w14:textId="77777777" w:rsidR="00BD7845" w:rsidRDefault="00000000">
      <w:pPr>
        <w:spacing w:after="263" w:line="259" w:lineRule="auto"/>
        <w:ind w:left="-5"/>
        <w:jc w:val="left"/>
      </w:pPr>
      <w:r>
        <w:rPr>
          <w:b/>
        </w:rPr>
        <w:t xml:space="preserve">Tài liệu tham khảo: </w:t>
      </w:r>
    </w:p>
    <w:p w14:paraId="100560FD" w14:textId="77777777" w:rsidR="00BD7845" w:rsidRDefault="00000000">
      <w:pPr>
        <w:numPr>
          <w:ilvl w:val="0"/>
          <w:numId w:val="4"/>
        </w:numPr>
        <w:spacing w:after="142" w:line="328" w:lineRule="auto"/>
        <w:ind w:right="75" w:hanging="360"/>
      </w:pPr>
      <w:r>
        <w:rPr>
          <w:rFonts w:ascii="Calibri" w:eastAsia="Calibri" w:hAnsi="Calibri" w:cs="Calibri"/>
          <w:color w:val="0000FF"/>
          <w:sz w:val="22"/>
          <w:u w:val="single" w:color="0000FF"/>
        </w:rPr>
        <w:t>https://vi.wikipedia.org/wiki/L%E1%BA%ADp_tr%C3%ACnh_h%C3%A0m</w:t>
      </w:r>
      <w:r>
        <w:t xml:space="preserve"> -</w:t>
      </w:r>
      <w:r>
        <w:rPr>
          <w:rFonts w:ascii="Arial" w:eastAsia="Arial" w:hAnsi="Arial" w:cs="Arial"/>
        </w:rPr>
        <w:t xml:space="preserve"> </w:t>
      </w:r>
      <w:r>
        <w:rPr>
          <w:rFonts w:ascii="Arial" w:eastAsia="Arial" w:hAnsi="Arial" w:cs="Arial"/>
        </w:rPr>
        <w:tab/>
      </w:r>
      <w:r>
        <w:rPr>
          <w:rFonts w:ascii="Calibri" w:eastAsia="Calibri" w:hAnsi="Calibri" w:cs="Calibri"/>
          <w:color w:val="0000FF"/>
          <w:sz w:val="22"/>
          <w:u w:val="single" w:color="0000FF"/>
        </w:rPr>
        <w:t>https://vnoi.info/wiki/translate/functional-programming-part-1</w:t>
      </w:r>
      <w:r>
        <w:t xml:space="preserve"> </w:t>
      </w:r>
    </w:p>
    <w:p w14:paraId="39667BAA" w14:textId="77777777" w:rsidR="00BD7845" w:rsidRDefault="00000000">
      <w:pPr>
        <w:spacing w:after="0" w:line="259" w:lineRule="auto"/>
        <w:ind w:left="0" w:firstLine="0"/>
        <w:jc w:val="left"/>
      </w:pPr>
      <w:r>
        <w:t xml:space="preserve"> </w:t>
      </w:r>
    </w:p>
    <w:p w14:paraId="2BA2F39D" w14:textId="77777777" w:rsidR="00BD7845" w:rsidRDefault="00000000">
      <w:pPr>
        <w:pStyle w:val="Heading3"/>
        <w:spacing w:after="231"/>
        <w:ind w:left="-5"/>
      </w:pPr>
      <w:r>
        <w:rPr>
          <w:color w:val="365F91"/>
        </w:rPr>
        <w:t>3.</w:t>
      </w:r>
      <w:r>
        <w:rPr>
          <w:rFonts w:ascii="Arial" w:eastAsia="Arial" w:hAnsi="Arial" w:cs="Arial"/>
          <w:color w:val="365F91"/>
        </w:rPr>
        <w:t xml:space="preserve"> </w:t>
      </w:r>
      <w:r>
        <w:rPr>
          <w:color w:val="365F91"/>
        </w:rPr>
        <w:t xml:space="preserve">Tích phân của các hàm số </w:t>
      </w:r>
    </w:p>
    <w:p w14:paraId="2568931F" w14:textId="77777777" w:rsidR="00BD7845" w:rsidRDefault="00000000">
      <w:pPr>
        <w:ind w:left="-5" w:right="75"/>
      </w:pPr>
      <w:r>
        <w:t>Tích phân về mặt ý niệm là “góp nhặt” (tổng) các “lát cực nhỏ” để được tổng thể đối tượng (nguyên văn “</w:t>
      </w:r>
      <w:r>
        <w:rPr>
          <w:rFonts w:ascii="Verdana" w:eastAsia="Verdana" w:hAnsi="Verdana" w:cs="Verdana"/>
          <w:color w:val="333333"/>
          <w:sz w:val="19"/>
        </w:rPr>
        <w:t>Integration is a way of adding slices to find the whole</w:t>
      </w:r>
      <w:r>
        <w:t xml:space="preserve">”, theo </w:t>
      </w:r>
      <w:r>
        <w:rPr>
          <w:rFonts w:ascii="Calibri" w:eastAsia="Calibri" w:hAnsi="Calibri" w:cs="Calibri"/>
          <w:color w:val="0000FF"/>
          <w:sz w:val="22"/>
          <w:u w:val="single" w:color="0000FF"/>
        </w:rPr>
        <w:t>https://www.mathsisfun.com/calculus/integration-introduction.html</w:t>
      </w:r>
      <w:r>
        <w:t xml:space="preserve">). Như vậy, giữa đạo hàm với tích phân có quan hệ ngược nhau. Cụ thể là: Giả định có 1 vòi chảy nước vào trong hồ. </w:t>
      </w:r>
    </w:p>
    <w:p w14:paraId="37E0D1DF" w14:textId="77777777" w:rsidR="00BD7845" w:rsidRDefault="00000000">
      <w:pPr>
        <w:spacing w:after="158" w:line="259" w:lineRule="auto"/>
        <w:ind w:left="3" w:firstLine="0"/>
        <w:jc w:val="center"/>
      </w:pPr>
      <w:r>
        <w:rPr>
          <w:noProof/>
        </w:rPr>
        <w:lastRenderedPageBreak/>
        <w:drawing>
          <wp:inline distT="0" distB="0" distL="0" distR="0" wp14:anchorId="4CE932ED" wp14:editId="29538AC9">
            <wp:extent cx="3503676" cy="2816352"/>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6"/>
                    <a:stretch>
                      <a:fillRect/>
                    </a:stretch>
                  </pic:blipFill>
                  <pic:spPr>
                    <a:xfrm>
                      <a:off x="0" y="0"/>
                      <a:ext cx="3503676" cy="2816352"/>
                    </a:xfrm>
                    <a:prstGeom prst="rect">
                      <a:avLst/>
                    </a:prstGeom>
                  </pic:spPr>
                </pic:pic>
              </a:graphicData>
            </a:graphic>
          </wp:inline>
        </w:drawing>
      </w:r>
      <w:r>
        <w:t xml:space="preserve"> </w:t>
      </w:r>
    </w:p>
    <w:p w14:paraId="46E02809" w14:textId="77777777" w:rsidR="00BD7845" w:rsidRDefault="00000000">
      <w:pPr>
        <w:ind w:left="-5" w:right="75"/>
      </w:pPr>
      <w:r>
        <w:t xml:space="preserve">Khi đó chúng ta có thể phát biểu theo từng gốc độ: </w:t>
      </w:r>
    </w:p>
    <w:p w14:paraId="206CBAD0" w14:textId="77777777" w:rsidR="00BD7845" w:rsidRDefault="00000000">
      <w:pPr>
        <w:numPr>
          <w:ilvl w:val="0"/>
          <w:numId w:val="5"/>
        </w:numPr>
        <w:spacing w:after="8"/>
        <w:ind w:right="75" w:hanging="360"/>
      </w:pPr>
      <w:r>
        <w:t xml:space="preserve">Đạo hàm: Nếu khối nước cứ tăng đều x trong một đơn vị thời gian thì nghĩa là hệ số nước đều đều không thay đổi (bằng) 1. </w:t>
      </w:r>
    </w:p>
    <w:p w14:paraId="0647735D" w14:textId="77777777" w:rsidR="00BD7845" w:rsidRDefault="00000000">
      <w:pPr>
        <w:numPr>
          <w:ilvl w:val="0"/>
          <w:numId w:val="5"/>
        </w:numPr>
        <w:ind w:right="75" w:hanging="360"/>
      </w:pPr>
      <w:r>
        <w:t xml:space="preserve">Tích phân: Với tốc độ chảy nước cứ giữ bằng nhau tại mọi thời điểm trong một đơn vị thời gian thì nước sẽ tăng đều một giá trị khối lượng nước x nào đó. Hiển nhiên, để mô tả đầy đủ, chúng ta phải bổ sung thêm giá trị C (trong tích phân) là đối tượng không bắt buộc </w:t>
      </w:r>
    </w:p>
    <w:p w14:paraId="7E217A4B" w14:textId="77777777" w:rsidR="00BD7845" w:rsidRDefault="00000000">
      <w:pPr>
        <w:ind w:left="-5" w:right="75"/>
      </w:pPr>
      <w:r>
        <w:t xml:space="preserve">Một vòi nước chảy nước đều vào trong hồ chứa, nghĩa là cứ mỗi đơn vị thời gian sẽ có 1 đơn vị nước chảy vào trong hồ chứa làm hồ chứa tăng đúng 1 khối lượng là x. </w:t>
      </w:r>
    </w:p>
    <w:p w14:paraId="655D8256" w14:textId="77777777" w:rsidR="00BD7845" w:rsidRDefault="00000000">
      <w:pPr>
        <w:spacing w:after="218" w:line="259" w:lineRule="auto"/>
        <w:ind w:left="0" w:firstLine="0"/>
        <w:jc w:val="left"/>
      </w:pPr>
      <w:r>
        <w:t xml:space="preserve"> </w:t>
      </w:r>
    </w:p>
    <w:p w14:paraId="4F5DF715" w14:textId="77777777" w:rsidR="00BD7845" w:rsidRDefault="00000000">
      <w:pPr>
        <w:spacing w:after="224" w:line="259" w:lineRule="auto"/>
        <w:ind w:left="0" w:firstLine="0"/>
        <w:jc w:val="left"/>
      </w:pPr>
      <w:r>
        <w:t xml:space="preserve"> </w:t>
      </w:r>
    </w:p>
    <w:p w14:paraId="62DCB24D" w14:textId="77777777" w:rsidR="00BD7845" w:rsidRDefault="00000000">
      <w:pPr>
        <w:pStyle w:val="Heading4"/>
        <w:tabs>
          <w:tab w:val="center" w:pos="1698"/>
        </w:tabs>
        <w:ind w:left="-15" w:firstLine="0"/>
      </w:pPr>
      <w:r>
        <w:t>3.1.</w:t>
      </w:r>
      <w:r>
        <w:rPr>
          <w:rFonts w:ascii="Arial" w:eastAsia="Arial" w:hAnsi="Arial" w:cs="Arial"/>
        </w:rPr>
        <w:t xml:space="preserve"> </w:t>
      </w:r>
      <w:r>
        <w:rPr>
          <w:rFonts w:ascii="Arial" w:eastAsia="Arial" w:hAnsi="Arial" w:cs="Arial"/>
        </w:rPr>
        <w:tab/>
      </w:r>
      <w:r>
        <w:t xml:space="preserve">Việc tính tích phân </w:t>
      </w:r>
    </w:p>
    <w:p w14:paraId="47B10D5D" w14:textId="77777777" w:rsidR="00BD7845" w:rsidRDefault="00000000">
      <w:pPr>
        <w:spacing w:after="511"/>
        <w:ind w:left="-5" w:right="75"/>
      </w:pPr>
      <w:r>
        <w:t xml:space="preserve">Tích phân vô định hoặc bất định (indefinite integral, có sách tiếng Anh ghi là antiderivative) của một hàm số </w:t>
      </w:r>
      <w:r>
        <w:rPr>
          <w:rFonts w:ascii="Cambria Math" w:eastAsia="Cambria Math" w:hAnsi="Cambria Math" w:cs="Cambria Math"/>
        </w:rPr>
        <w:t>( )</w:t>
      </w:r>
      <w:r>
        <w:t xml:space="preserve"> là là số </w:t>
      </w:r>
      <w:r>
        <w:rPr>
          <w:rFonts w:ascii="Cambria Math" w:eastAsia="Cambria Math" w:hAnsi="Cambria Math" w:cs="Cambria Math"/>
        </w:rPr>
        <w:t>( )</w:t>
      </w:r>
      <w:r>
        <w:t xml:space="preserve">, thỏa </w:t>
      </w:r>
      <w:r>
        <w:rPr>
          <w:rFonts w:ascii="Cambria Math" w:eastAsia="Cambria Math" w:hAnsi="Cambria Math" w:cs="Cambria Math"/>
        </w:rPr>
        <w:t>( ) = ( )</w:t>
      </w:r>
      <w:r>
        <w:t xml:space="preserve">. Chúng ta có thể hiểu nôm na là tích phân của một hàm số là một hàm mà đạo hàm của nó chính là hàm ban đầu. Trong toán học, kí hiệu tích phân là </w:t>
      </w:r>
      <w:r>
        <w:rPr>
          <w:rFonts w:ascii="Cambria Math" w:eastAsia="Cambria Math" w:hAnsi="Cambria Math" w:cs="Cambria Math"/>
        </w:rPr>
        <w:t xml:space="preserve">( ) = ( ) </w:t>
      </w:r>
      <w:r>
        <w:t xml:space="preserve">. Với tích phân xác định (definite integral), chúng ta có thêm các cận (giả định là  và ): </w:t>
      </w:r>
    </w:p>
    <w:p w14:paraId="6E5A7702" w14:textId="77777777" w:rsidR="00BD7845" w:rsidRDefault="00000000">
      <w:pPr>
        <w:tabs>
          <w:tab w:val="center" w:pos="3940"/>
          <w:tab w:val="center" w:pos="4537"/>
          <w:tab w:val="center" w:pos="5132"/>
          <w:tab w:val="center" w:pos="5794"/>
        </w:tabs>
        <w:spacing w:after="522" w:line="265"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w:t>
      </w:r>
      <w:r>
        <w:rPr>
          <w:rFonts w:ascii="Cambria Math" w:eastAsia="Cambria Math" w:hAnsi="Cambria Math" w:cs="Cambria Math"/>
        </w:rPr>
        <w:tab/>
        <w:t>( ) −</w:t>
      </w:r>
      <w:r>
        <w:rPr>
          <w:rFonts w:ascii="Cambria Math" w:eastAsia="Cambria Math" w:hAnsi="Cambria Math" w:cs="Cambria Math"/>
        </w:rPr>
        <w:tab/>
        <w:t>( )</w:t>
      </w:r>
      <w:r>
        <w:t xml:space="preserve"> </w:t>
      </w:r>
    </w:p>
    <w:p w14:paraId="1F9479D8" w14:textId="77777777" w:rsidR="00BD7845" w:rsidRDefault="00000000">
      <w:pPr>
        <w:ind w:left="-5" w:right="75"/>
      </w:pPr>
      <w:r>
        <w:t xml:space="preserve">Với </w:t>
      </w:r>
      <w:r>
        <w:rPr>
          <w:rFonts w:ascii="Cambria Math" w:eastAsia="Cambria Math" w:hAnsi="Cambria Math" w:cs="Cambria Math"/>
        </w:rPr>
        <w:t>( )</w:t>
      </w:r>
      <w:r>
        <w:t xml:space="preserve"> và </w:t>
      </w:r>
      <w:r>
        <w:rPr>
          <w:rFonts w:ascii="Cambria Math" w:eastAsia="Cambria Math" w:hAnsi="Cambria Math" w:cs="Cambria Math"/>
        </w:rPr>
        <w:t>( )</w:t>
      </w:r>
      <w:r>
        <w:t xml:space="preserve"> là những giá trị tích phân tại các vị trí </w:t>
      </w:r>
      <w:r>
        <w:rPr>
          <w:rFonts w:ascii="Cambria Math" w:eastAsia="Cambria Math" w:hAnsi="Cambria Math" w:cs="Cambria Math"/>
        </w:rPr>
        <w:t>=</w:t>
      </w:r>
      <w:r>
        <w:t xml:space="preserve"> và </w:t>
      </w:r>
      <w:r>
        <w:rPr>
          <w:rFonts w:ascii="Cambria Math" w:eastAsia="Cambria Math" w:hAnsi="Cambria Math" w:cs="Cambria Math"/>
        </w:rPr>
        <w:t>=</w:t>
      </w:r>
      <w:r>
        <w:t xml:space="preserve"> tương ứng. </w:t>
      </w:r>
    </w:p>
    <w:p w14:paraId="1E131F86" w14:textId="77777777" w:rsidR="00BD7845" w:rsidRDefault="00000000">
      <w:pPr>
        <w:spacing w:after="160" w:line="259" w:lineRule="auto"/>
        <w:ind w:left="0" w:firstLine="0"/>
        <w:jc w:val="center"/>
      </w:pPr>
      <w:r>
        <w:rPr>
          <w:noProof/>
        </w:rPr>
        <w:lastRenderedPageBreak/>
        <w:drawing>
          <wp:inline distT="0" distB="0" distL="0" distR="0" wp14:anchorId="05000EF3" wp14:editId="6E4A3027">
            <wp:extent cx="2019300" cy="170688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7"/>
                    <a:stretch>
                      <a:fillRect/>
                    </a:stretch>
                  </pic:blipFill>
                  <pic:spPr>
                    <a:xfrm>
                      <a:off x="0" y="0"/>
                      <a:ext cx="2019300" cy="1706880"/>
                    </a:xfrm>
                    <a:prstGeom prst="rect">
                      <a:avLst/>
                    </a:prstGeom>
                  </pic:spPr>
                </pic:pic>
              </a:graphicData>
            </a:graphic>
          </wp:inline>
        </w:drawing>
      </w:r>
      <w:r>
        <w:t xml:space="preserve"> </w:t>
      </w:r>
    </w:p>
    <w:p w14:paraId="5EAD192A" w14:textId="77777777" w:rsidR="00BD7845" w:rsidRDefault="00000000">
      <w:pPr>
        <w:ind w:left="-5" w:right="75"/>
      </w:pPr>
      <w:r>
        <w:t xml:space="preserve">Để tính toán tích phân, nguyên lý cơ bản là phương pháp tính diện tích hình thang (the trapezoidal rule). Chúng ta thực hiện việc xây dựng hàm tính toán </w:t>
      </w:r>
      <w:r>
        <w:rPr>
          <w:b/>
        </w:rPr>
        <w:t>lambda</w:t>
      </w:r>
      <w:r>
        <w:t xml:space="preserve"> chung và sử dụng minh họa cho hàm : </w:t>
      </w:r>
    </w:p>
    <w:p w14:paraId="31AB5705" w14:textId="77777777" w:rsidR="00BD7845" w:rsidRDefault="00000000">
      <w:pPr>
        <w:pStyle w:val="Heading2"/>
        <w:ind w:left="-5"/>
      </w:pPr>
      <w:r>
        <w:t xml:space="preserve">Thực hành 6: Biểu diễn cài đặt phương pháp hình thang với hàm lambda </w:t>
      </w:r>
    </w:p>
    <w:p w14:paraId="153630D6" w14:textId="77777777" w:rsidR="00BD7845" w:rsidRDefault="00000000">
      <w:pPr>
        <w:ind w:left="-5" w:right="75"/>
      </w:pPr>
      <w:r>
        <w:t xml:space="preserve">&gt;&gt;&gt; hinhthang = </w:t>
      </w:r>
      <w:r>
        <w:rPr>
          <w:b/>
        </w:rPr>
        <w:t>lambda</w:t>
      </w:r>
      <w:r>
        <w:t xml:space="preserve"> f, a, b</w:t>
      </w:r>
      <w:r>
        <w:rPr>
          <w:b/>
        </w:rPr>
        <w:t>:</w:t>
      </w:r>
      <w:r>
        <w:t xml:space="preserve"> (b-a)*(f(a)+f(b))/2 </w:t>
      </w:r>
    </w:p>
    <w:p w14:paraId="5AFC494C" w14:textId="77777777" w:rsidR="00BD7845" w:rsidRDefault="00000000">
      <w:pPr>
        <w:ind w:left="-5" w:right="75"/>
      </w:pPr>
      <w:r>
        <w:t xml:space="preserve">&gt;&gt;&gt; from math import exp </w:t>
      </w:r>
    </w:p>
    <w:p w14:paraId="1B94D45C" w14:textId="77777777" w:rsidR="00BD7845" w:rsidRDefault="00000000">
      <w:pPr>
        <w:ind w:left="-5" w:right="75"/>
      </w:pPr>
      <w:r>
        <w:t xml:space="preserve">&gt;&gt;&gt; hinhthang(exp,0, 1) </w:t>
      </w:r>
    </w:p>
    <w:p w14:paraId="37A3888B" w14:textId="77777777" w:rsidR="00BD7845" w:rsidRDefault="00000000">
      <w:pPr>
        <w:spacing w:after="2" w:line="445" w:lineRule="auto"/>
        <w:ind w:left="-5" w:right="6885"/>
      </w:pPr>
      <w:r>
        <w:t xml:space="preserve">1.8591409142295225 &gt;&gt;&gt; def hai_x(x): </w:t>
      </w:r>
    </w:p>
    <w:p w14:paraId="17B9FC0A" w14:textId="77777777" w:rsidR="00BD7845" w:rsidRDefault="00000000">
      <w:pPr>
        <w:tabs>
          <w:tab w:val="center" w:pos="1216"/>
        </w:tabs>
        <w:ind w:left="-15" w:firstLine="0"/>
        <w:jc w:val="left"/>
      </w:pPr>
      <w:r>
        <w:t xml:space="preserve"> </w:t>
      </w:r>
      <w:r>
        <w:tab/>
        <w:t xml:space="preserve">return 2*x </w:t>
      </w:r>
    </w:p>
    <w:p w14:paraId="5506C04E" w14:textId="77777777" w:rsidR="00BD7845" w:rsidRDefault="00000000">
      <w:pPr>
        <w:spacing w:after="218" w:line="259" w:lineRule="auto"/>
        <w:ind w:left="0" w:firstLine="0"/>
        <w:jc w:val="left"/>
      </w:pPr>
      <w:r>
        <w:t xml:space="preserve"> </w:t>
      </w:r>
    </w:p>
    <w:p w14:paraId="7F0C64C5" w14:textId="77777777" w:rsidR="00BD7845" w:rsidRDefault="00000000">
      <w:pPr>
        <w:ind w:left="-5" w:right="75"/>
      </w:pPr>
      <w:r>
        <w:t xml:space="preserve">&gt;&gt;&gt; hinhthang(hai_x, 1, 2) </w:t>
      </w:r>
    </w:p>
    <w:p w14:paraId="1982E41D" w14:textId="4D180AEC" w:rsidR="00BD7845" w:rsidRDefault="00000000">
      <w:pPr>
        <w:tabs>
          <w:tab w:val="center" w:pos="6288"/>
        </w:tabs>
        <w:ind w:left="-15" w:firstLine="0"/>
        <w:jc w:val="left"/>
      </w:pPr>
      <w:r>
        <w:t>…………………</w:t>
      </w:r>
      <w:r w:rsidR="006F6104" w:rsidRPr="006F6104">
        <w:t xml:space="preserve"> </w:t>
      </w:r>
      <w:r w:rsidR="006F6104" w:rsidRPr="006F6104">
        <w:t>3.0</w:t>
      </w:r>
      <w:r>
        <w:t xml:space="preserve">…………………………. </w:t>
      </w:r>
      <w:r>
        <w:tab/>
        <w:t xml:space="preserve"> Sinh viên điền kết quả. </w:t>
      </w:r>
    </w:p>
    <w:p w14:paraId="4D75DA77" w14:textId="77777777" w:rsidR="00BD7845" w:rsidRDefault="00000000">
      <w:pPr>
        <w:spacing w:after="218" w:line="259" w:lineRule="auto"/>
        <w:ind w:left="0" w:firstLine="0"/>
        <w:jc w:val="left"/>
      </w:pPr>
      <w:r>
        <w:t xml:space="preserve"> </w:t>
      </w:r>
    </w:p>
    <w:p w14:paraId="3D4AEE55" w14:textId="77777777" w:rsidR="00BD7845" w:rsidRDefault="00000000">
      <w:pPr>
        <w:spacing w:after="0" w:line="259" w:lineRule="auto"/>
        <w:ind w:left="0" w:firstLine="0"/>
        <w:jc w:val="left"/>
      </w:pPr>
      <w:r>
        <w:t xml:space="preserve"> </w:t>
      </w:r>
    </w:p>
    <w:p w14:paraId="7EA60A51" w14:textId="77777777" w:rsidR="00BD7845" w:rsidRDefault="00000000">
      <w:pPr>
        <w:pStyle w:val="Heading2"/>
        <w:tabs>
          <w:tab w:val="center" w:pos="6773"/>
        </w:tabs>
        <w:ind w:left="-15" w:firstLine="0"/>
      </w:pPr>
      <w:r>
        <w:t xml:space="preserve">Thực hành 7: Xây dựng hàm tính tích phân cho </w:t>
      </w:r>
      <w:r>
        <w:tab/>
        <w:t xml:space="preserve"> bằng phương pháp hình thang </w:t>
      </w:r>
    </w:p>
    <w:p w14:paraId="42E6C4A7" w14:textId="77777777" w:rsidR="00BD7845" w:rsidRDefault="00000000">
      <w:pPr>
        <w:ind w:left="-5" w:right="75"/>
      </w:pPr>
      <w:r>
        <w:t xml:space="preserve">""" </w:t>
      </w:r>
    </w:p>
    <w:p w14:paraId="2A1324FE" w14:textId="77777777" w:rsidR="00BD7845" w:rsidRDefault="00000000">
      <w:pPr>
        <w:spacing w:after="2" w:line="445" w:lineRule="auto"/>
        <w:ind w:left="-5" w:right="6170"/>
      </w:pPr>
      <w:r>
        <w:t xml:space="preserve">Ham tinh theo luat hinh thang cho ham(x) tu [trai, phai] </w:t>
      </w:r>
    </w:p>
    <w:p w14:paraId="3B7EF473" w14:textId="77777777" w:rsidR="00BD7845" w:rsidRDefault="00000000">
      <w:pPr>
        <w:spacing w:after="2" w:line="445" w:lineRule="auto"/>
        <w:ind w:left="-5" w:right="6725"/>
      </w:pPr>
      <w:r>
        <w:lastRenderedPageBreak/>
        <w:t xml:space="preserve">""" def traprule(ham, trai, phai): </w:t>
      </w:r>
    </w:p>
    <w:p w14:paraId="1074A0E5" w14:textId="77777777" w:rsidR="00BD7845" w:rsidRDefault="00000000">
      <w:pPr>
        <w:ind w:left="-5" w:right="75"/>
      </w:pPr>
      <w:r>
        <w:t xml:space="preserve">    return (phai-trai)*(ham(trai) + ham(phai))/2 </w:t>
      </w:r>
    </w:p>
    <w:p w14:paraId="654D1EBF" w14:textId="77777777" w:rsidR="00BD7845" w:rsidRDefault="00000000">
      <w:pPr>
        <w:spacing w:after="216" w:line="259" w:lineRule="auto"/>
        <w:ind w:left="0" w:firstLine="0"/>
        <w:jc w:val="left"/>
      </w:pPr>
      <w:r>
        <w:t xml:space="preserve"> </w:t>
      </w:r>
    </w:p>
    <w:p w14:paraId="5AA17002" w14:textId="77777777" w:rsidR="00BD7845" w:rsidRDefault="00000000">
      <w:pPr>
        <w:ind w:left="-5" w:right="75"/>
      </w:pPr>
      <w:r>
        <w:t xml:space="preserve">import math </w:t>
      </w:r>
    </w:p>
    <w:p w14:paraId="7E52E8C5" w14:textId="77777777" w:rsidR="00BD7845" w:rsidRDefault="00000000">
      <w:pPr>
        <w:spacing w:after="2" w:line="445" w:lineRule="auto"/>
        <w:ind w:left="-5" w:right="4738"/>
      </w:pPr>
      <w:r>
        <w:t xml:space="preserve">S = "Bieu thuc can tinh tich phan la e^x:" print(S + '[a,b]') </w:t>
      </w:r>
    </w:p>
    <w:p w14:paraId="4DB8CAEC" w14:textId="77777777" w:rsidR="00BD7845" w:rsidRDefault="00000000">
      <w:pPr>
        <w:numPr>
          <w:ilvl w:val="0"/>
          <w:numId w:val="6"/>
        </w:numPr>
        <w:ind w:right="2930" w:hanging="233"/>
        <w:jc w:val="left"/>
      </w:pPr>
      <w:r>
        <w:t xml:space="preserve">= float(input('Nhap a : ')) </w:t>
      </w:r>
    </w:p>
    <w:p w14:paraId="454D953A" w14:textId="77777777" w:rsidR="00BD7845" w:rsidRDefault="00000000">
      <w:pPr>
        <w:numPr>
          <w:ilvl w:val="0"/>
          <w:numId w:val="6"/>
        </w:numPr>
        <w:spacing w:after="1" w:line="446" w:lineRule="auto"/>
        <w:ind w:right="2930" w:hanging="233"/>
        <w:jc w:val="left"/>
      </w:pPr>
      <w:r>
        <w:t xml:space="preserve">= float(input('Nhap b : ')) Y = traprule(math.exp, A, B) print(S + "[%.1E,%.1E] : " % (A, B)) print('Gia tri xap xi : %.15E' % Y) E = math.exp(B) - math.exp(A) print(' Gia tri chinh xac : %.15E' % E) </w:t>
      </w:r>
    </w:p>
    <w:p w14:paraId="4C62B593" w14:textId="77777777" w:rsidR="00BD7845" w:rsidRDefault="00000000">
      <w:pPr>
        <w:spacing w:after="220" w:line="259" w:lineRule="auto"/>
        <w:ind w:left="0" w:firstLine="0"/>
        <w:jc w:val="left"/>
      </w:pPr>
      <w:r>
        <w:t xml:space="preserve"> </w:t>
      </w:r>
    </w:p>
    <w:p w14:paraId="01DCAAA3" w14:textId="77777777" w:rsidR="00BD7845" w:rsidRDefault="00000000">
      <w:pPr>
        <w:spacing w:after="212" w:line="259" w:lineRule="auto"/>
        <w:ind w:left="-5"/>
        <w:jc w:val="left"/>
      </w:pPr>
      <w:r>
        <w:rPr>
          <w:b/>
        </w:rPr>
        <w:t xml:space="preserve">Kết quả thực thi: </w:t>
      </w:r>
    </w:p>
    <w:p w14:paraId="098AE7B7" w14:textId="77777777" w:rsidR="00BD7845" w:rsidRDefault="00000000">
      <w:pPr>
        <w:tabs>
          <w:tab w:val="center" w:pos="5763"/>
          <w:tab w:val="right" w:pos="9449"/>
        </w:tabs>
        <w:spacing w:after="11"/>
        <w:ind w:left="-15" w:firstLine="0"/>
        <w:jc w:val="left"/>
      </w:pPr>
      <w:r>
        <w:t xml:space="preserve">========================== </w:t>
      </w:r>
      <w:r>
        <w:tab/>
        <w:t xml:space="preserve">RESTART: </w:t>
      </w:r>
      <w:r>
        <w:tab/>
        <w:t xml:space="preserve">D:/traprule.py </w:t>
      </w:r>
    </w:p>
    <w:p w14:paraId="30E80950" w14:textId="77777777" w:rsidR="00BD7845" w:rsidRDefault="00000000">
      <w:pPr>
        <w:ind w:left="-5" w:right="75"/>
      </w:pPr>
      <w:r>
        <w:t xml:space="preserve">========================== </w:t>
      </w:r>
    </w:p>
    <w:p w14:paraId="50BA0484" w14:textId="77777777" w:rsidR="00BD7845" w:rsidRDefault="00000000">
      <w:pPr>
        <w:ind w:left="-5" w:right="75"/>
      </w:pPr>
      <w:r>
        <w:t xml:space="preserve">Bieu thuc can tinh tich phan la e^x:[a,b] </w:t>
      </w:r>
    </w:p>
    <w:p w14:paraId="0B4C0AF8" w14:textId="77777777" w:rsidR="00BD7845" w:rsidRDefault="00000000">
      <w:pPr>
        <w:ind w:left="-5" w:right="75"/>
      </w:pPr>
      <w:r>
        <w:t xml:space="preserve">Nhap a : 0 </w:t>
      </w:r>
    </w:p>
    <w:p w14:paraId="7F4D8124" w14:textId="77777777" w:rsidR="00BD7845" w:rsidRDefault="00000000">
      <w:pPr>
        <w:ind w:left="-5" w:right="75"/>
      </w:pPr>
      <w:r>
        <w:t xml:space="preserve">Nhap b : 1 </w:t>
      </w:r>
    </w:p>
    <w:p w14:paraId="5B6032FE" w14:textId="77777777" w:rsidR="00BD7845" w:rsidRDefault="00000000">
      <w:pPr>
        <w:ind w:left="-5" w:right="75"/>
      </w:pPr>
      <w:r>
        <w:t xml:space="preserve">Bieu thuc can tinh tich phan la e^x:[0.0E+00,1.0E+00] :  </w:t>
      </w:r>
    </w:p>
    <w:p w14:paraId="1491304A" w14:textId="6ACABDB0" w:rsidR="00BD7845" w:rsidRDefault="00000000">
      <w:pPr>
        <w:tabs>
          <w:tab w:val="center" w:pos="7247"/>
        </w:tabs>
        <w:ind w:left="-15" w:firstLine="0"/>
        <w:jc w:val="left"/>
      </w:pPr>
      <w:r>
        <w:t>Gia tri xap xi : …………..…</w:t>
      </w:r>
      <w:r w:rsidR="008550D6" w:rsidRPr="008550D6">
        <w:t xml:space="preserve"> </w:t>
      </w:r>
      <w:r w:rsidR="008550D6" w:rsidRPr="008550D6">
        <w:t>1.859140914229523E+00</w:t>
      </w:r>
      <w:r>
        <w:t xml:space="preserve">……………….. </w:t>
      </w:r>
      <w:r>
        <w:tab/>
      </w:r>
      <w:r>
        <w:rPr>
          <w:i/>
        </w:rPr>
        <w:t xml:space="preserve"> sinh viên nhập vào</w:t>
      </w:r>
      <w:r>
        <w:t xml:space="preserve"> </w:t>
      </w:r>
    </w:p>
    <w:p w14:paraId="20F63D95" w14:textId="3ADD18CD" w:rsidR="00BD7845" w:rsidRDefault="00000000">
      <w:pPr>
        <w:tabs>
          <w:tab w:val="center" w:pos="7281"/>
        </w:tabs>
        <w:ind w:left="-15" w:firstLine="0"/>
        <w:jc w:val="left"/>
      </w:pPr>
      <w:r>
        <w:t xml:space="preserve"> Gia tri chinh xac : …………</w:t>
      </w:r>
      <w:r w:rsidR="008550D6" w:rsidRPr="008550D6">
        <w:t xml:space="preserve"> </w:t>
      </w:r>
      <w:r w:rsidR="008550D6" w:rsidRPr="008550D6">
        <w:t>1.718281828459045E+00</w:t>
      </w:r>
      <w:r>
        <w:t xml:space="preserve">…………….. </w:t>
      </w:r>
      <w:r>
        <w:tab/>
      </w:r>
      <w:r>
        <w:rPr>
          <w:i/>
        </w:rPr>
        <w:t xml:space="preserve"> sinh viên nhập vào </w:t>
      </w:r>
    </w:p>
    <w:p w14:paraId="21A54789" w14:textId="77777777" w:rsidR="00BD7845" w:rsidRDefault="00000000">
      <w:pPr>
        <w:spacing w:after="216" w:line="259" w:lineRule="auto"/>
        <w:ind w:left="0" w:firstLine="0"/>
        <w:jc w:val="left"/>
      </w:pPr>
      <w:r>
        <w:t xml:space="preserve"> </w:t>
      </w:r>
    </w:p>
    <w:p w14:paraId="5CB61468" w14:textId="77777777" w:rsidR="00BD7845" w:rsidRDefault="00000000">
      <w:pPr>
        <w:ind w:left="-5" w:right="75"/>
      </w:pPr>
      <w:r>
        <w:t xml:space="preserve">Với phần mềm ngày nay, ngoài việc tự xây dựng chương trình, việc tính tích phân có thể thực hiện trên nhiều gói phần mềm khác nhau như scipy, sympy. </w:t>
      </w:r>
    </w:p>
    <w:p w14:paraId="5039B81E" w14:textId="77777777" w:rsidR="00BD7845" w:rsidRDefault="00000000">
      <w:pPr>
        <w:pStyle w:val="Heading3"/>
        <w:tabs>
          <w:tab w:val="center" w:pos="2479"/>
        </w:tabs>
        <w:ind w:left="-15" w:firstLine="0"/>
      </w:pPr>
      <w:r>
        <w:lastRenderedPageBreak/>
        <w:t>3.2.</w:t>
      </w:r>
      <w:r>
        <w:rPr>
          <w:rFonts w:ascii="Arial" w:eastAsia="Arial" w:hAnsi="Arial" w:cs="Arial"/>
        </w:rPr>
        <w:t xml:space="preserve"> </w:t>
      </w:r>
      <w:r>
        <w:rPr>
          <w:rFonts w:ascii="Arial" w:eastAsia="Arial" w:hAnsi="Arial" w:cs="Arial"/>
        </w:rPr>
        <w:tab/>
      </w:r>
      <w:r>
        <w:t xml:space="preserve">Tích phân với gói phần mềm scipy </w:t>
      </w:r>
    </w:p>
    <w:p w14:paraId="515924AC" w14:textId="77777777" w:rsidR="00BD7845" w:rsidRDefault="00000000">
      <w:pPr>
        <w:spacing w:after="1" w:line="446" w:lineRule="auto"/>
        <w:ind w:left="-5" w:right="1530"/>
        <w:jc w:val="left"/>
      </w:pPr>
      <w:r>
        <w:t xml:space="preserve">Trong scipy, việc tính toán tích phân được sử dụng thông qua hàm </w:t>
      </w:r>
      <w:r>
        <w:rPr>
          <w:b/>
        </w:rPr>
        <w:t>integrate</w:t>
      </w:r>
      <w:r>
        <w:t xml:space="preserve">. </w:t>
      </w:r>
      <w:r>
        <w:rPr>
          <w:b/>
        </w:rPr>
        <w:t xml:space="preserve">Thực hành 8: Viết các lệnh sau và thực thi cùng lúc trong tập tin scipy_in.py: </w:t>
      </w:r>
      <w:r>
        <w:t xml:space="preserve">import scipy from sympy import * import sys sys.displayhook = pprint x = Symbol('x') bt1 = </w:t>
      </w:r>
      <w:r>
        <w:rPr>
          <w:b/>
        </w:rPr>
        <w:t>integrate</w:t>
      </w:r>
      <w:r>
        <w:t xml:space="preserve">(x**2 + x + 1, x) pprint (bt1) bt2 = integrate(x/(x**2+2*x+1), x) pprint (bt2) bt3 = integrate(x**2 * exp(x) * cos(x), x) pprint (bt3) bt4 = integrate(exp(-x**2)*erf(x), x) pprint (bt4) </w:t>
      </w:r>
    </w:p>
    <w:p w14:paraId="63E0C927" w14:textId="77777777" w:rsidR="00BD7845" w:rsidRDefault="00000000">
      <w:pPr>
        <w:spacing w:after="216" w:line="259" w:lineRule="auto"/>
        <w:ind w:left="0" w:firstLine="0"/>
        <w:jc w:val="left"/>
      </w:pPr>
      <w:r>
        <w:t xml:space="preserve"> </w:t>
      </w:r>
    </w:p>
    <w:p w14:paraId="4191C1DF" w14:textId="77777777" w:rsidR="00BD7845" w:rsidRDefault="00000000">
      <w:pPr>
        <w:ind w:left="-5" w:right="75"/>
      </w:pPr>
      <w:r>
        <w:t xml:space="preserve">Kết quả thực thi: </w:t>
      </w:r>
    </w:p>
    <w:p w14:paraId="0FC766A6" w14:textId="13D14D9F" w:rsidR="00BD7845" w:rsidRDefault="00000000">
      <w:pPr>
        <w:tabs>
          <w:tab w:val="center" w:pos="8219"/>
        </w:tabs>
        <w:ind w:left="-15" w:firstLine="0"/>
        <w:jc w:val="left"/>
      </w:pPr>
      <w:r>
        <w:t>……………………</w:t>
      </w:r>
      <w:r w:rsidR="007C7662" w:rsidRPr="007C7662">
        <w:rPr>
          <w:noProof/>
        </w:rPr>
        <w:t xml:space="preserve"> </w:t>
      </w:r>
      <w:r w:rsidR="007C7662" w:rsidRPr="007C7662">
        <w:drawing>
          <wp:inline distT="0" distB="0" distL="0" distR="0" wp14:anchorId="009D20F1" wp14:editId="27055D19">
            <wp:extent cx="4477375"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5" cy="2162477"/>
                    </a:xfrm>
                    <a:prstGeom prst="rect">
                      <a:avLst/>
                    </a:prstGeom>
                  </pic:spPr>
                </pic:pic>
              </a:graphicData>
            </a:graphic>
          </wp:inline>
        </w:drawing>
      </w:r>
      <w:r>
        <w:t xml:space="preserve">……………………………… </w:t>
      </w:r>
      <w:r>
        <w:tab/>
        <w:t xml:space="preserve"> Sinh viên điền </w:t>
      </w:r>
    </w:p>
    <w:p w14:paraId="6FB9B196" w14:textId="5F9B7AF4" w:rsidR="00BD7845" w:rsidRDefault="00000000" w:rsidP="007C7662">
      <w:pPr>
        <w:spacing w:after="1" w:line="446" w:lineRule="auto"/>
        <w:ind w:left="0" w:right="1530" w:firstLine="0"/>
        <w:jc w:val="left"/>
      </w:pPr>
      <w:r>
        <w:t xml:space="preserve">……………………………………………………………………………… </w:t>
      </w:r>
    </w:p>
    <w:p w14:paraId="41DECC0A" w14:textId="77777777" w:rsidR="00BD7845" w:rsidRDefault="00000000">
      <w:pPr>
        <w:spacing w:after="218" w:line="259" w:lineRule="auto"/>
        <w:ind w:left="0" w:firstLine="0"/>
        <w:jc w:val="left"/>
      </w:pPr>
      <w:r>
        <w:t xml:space="preserve"> </w:t>
      </w:r>
    </w:p>
    <w:p w14:paraId="1B4681EA" w14:textId="77777777" w:rsidR="00BD7845" w:rsidRDefault="00000000">
      <w:pPr>
        <w:spacing w:after="224" w:line="259" w:lineRule="auto"/>
        <w:ind w:left="0" w:firstLine="0"/>
        <w:jc w:val="left"/>
      </w:pPr>
      <w:r>
        <w:t xml:space="preserve"> </w:t>
      </w:r>
    </w:p>
    <w:p w14:paraId="7AF29F28" w14:textId="77777777" w:rsidR="00BD7845" w:rsidRDefault="00000000">
      <w:pPr>
        <w:pStyle w:val="Heading3"/>
        <w:tabs>
          <w:tab w:val="center" w:pos="1980"/>
        </w:tabs>
        <w:ind w:left="-15" w:firstLine="0"/>
      </w:pPr>
      <w:r>
        <w:t>3.3.</w:t>
      </w:r>
      <w:r>
        <w:rPr>
          <w:rFonts w:ascii="Arial" w:eastAsia="Arial" w:hAnsi="Arial" w:cs="Arial"/>
        </w:rPr>
        <w:t xml:space="preserve"> </w:t>
      </w:r>
      <w:r>
        <w:rPr>
          <w:rFonts w:ascii="Arial" w:eastAsia="Arial" w:hAnsi="Arial" w:cs="Arial"/>
        </w:rPr>
        <w:tab/>
      </w:r>
      <w:r>
        <w:t xml:space="preserve">Tích phân với gói sympy </w:t>
      </w:r>
    </w:p>
    <w:p w14:paraId="48D0C7BA" w14:textId="77777777" w:rsidR="00BD7845" w:rsidRDefault="00000000">
      <w:pPr>
        <w:ind w:left="-5" w:right="75"/>
      </w:pPr>
      <w:r>
        <w:t xml:space="preserve">Với gói SymPy, chúng ta có thể tìm thấy việc tính toán cả hai loại tích phân bằng cách tạo đối tượng </w:t>
      </w:r>
      <w:r>
        <w:rPr>
          <w:b/>
        </w:rPr>
        <w:t>Integral</w:t>
      </w:r>
      <w:r>
        <w:t xml:space="preserve">. </w:t>
      </w:r>
    </w:p>
    <w:p w14:paraId="0C8B10B3" w14:textId="77777777" w:rsidR="00BD7845" w:rsidRDefault="00000000">
      <w:pPr>
        <w:tabs>
          <w:tab w:val="center" w:pos="5761"/>
        </w:tabs>
        <w:ind w:left="-15" w:firstLine="0"/>
        <w:jc w:val="left"/>
      </w:pPr>
      <w:r>
        <w:t xml:space="preserve">Dưới đây là minh họa việc tính tích phân </w:t>
      </w:r>
      <w:r>
        <w:tab/>
        <w:t xml:space="preserve"> với  là một hằng số. </w:t>
      </w:r>
    </w:p>
    <w:p w14:paraId="4E0C6C9B" w14:textId="77777777" w:rsidR="00BD7845" w:rsidRDefault="00000000">
      <w:pPr>
        <w:pStyle w:val="Heading2"/>
        <w:ind w:left="-5"/>
      </w:pPr>
      <w:r>
        <w:t xml:space="preserve">Thực hành 9: Tính tích phân đơn giản </w:t>
      </w:r>
    </w:p>
    <w:p w14:paraId="4DAF5E62" w14:textId="77777777" w:rsidR="00BD7845" w:rsidRDefault="00000000">
      <w:pPr>
        <w:ind w:left="-5" w:right="75"/>
      </w:pPr>
      <w:r>
        <w:t xml:space="preserve">&gt;&gt;&gt; </w:t>
      </w:r>
      <w:r>
        <w:rPr>
          <w:b/>
        </w:rPr>
        <w:t>from</w:t>
      </w:r>
      <w:r>
        <w:t xml:space="preserve"> sympy </w:t>
      </w:r>
      <w:r>
        <w:rPr>
          <w:b/>
        </w:rPr>
        <w:t>import</w:t>
      </w:r>
      <w:r>
        <w:t xml:space="preserve"> Integral, Symbol </w:t>
      </w:r>
    </w:p>
    <w:p w14:paraId="5BC4BAE7" w14:textId="77777777" w:rsidR="00BD7845" w:rsidRDefault="00000000">
      <w:pPr>
        <w:ind w:left="-5" w:right="75"/>
      </w:pPr>
      <w:r>
        <w:lastRenderedPageBreak/>
        <w:t xml:space="preserve">&gt;&gt;&gt; x = Symbol('x') </w:t>
      </w:r>
    </w:p>
    <w:p w14:paraId="25431FF0" w14:textId="77777777" w:rsidR="00BD7845" w:rsidRDefault="00000000">
      <w:pPr>
        <w:ind w:left="-5" w:right="75"/>
      </w:pPr>
      <w:r>
        <w:t xml:space="preserve">&gt;&gt;&gt; k = Symbol('k') </w:t>
      </w:r>
    </w:p>
    <w:p w14:paraId="1B2D02DF" w14:textId="77777777" w:rsidR="00BD7845" w:rsidRDefault="00000000">
      <w:pPr>
        <w:ind w:left="-5" w:right="75"/>
      </w:pPr>
      <w:r>
        <w:t xml:space="preserve">&gt;&gt;&gt; Integral(k*x, x) </w:t>
      </w:r>
    </w:p>
    <w:p w14:paraId="28D3DFD5" w14:textId="717E13FF" w:rsidR="00BD7845" w:rsidRDefault="00000000">
      <w:pPr>
        <w:tabs>
          <w:tab w:val="center" w:pos="4822"/>
        </w:tabs>
        <w:ind w:left="-15" w:firstLine="0"/>
        <w:jc w:val="left"/>
      </w:pPr>
      <w:r>
        <w:t>………………</w:t>
      </w:r>
      <w:r w:rsidR="007C7662" w:rsidRPr="007C7662">
        <w:t xml:space="preserve"> </w:t>
      </w:r>
      <w:r w:rsidR="00B75420" w:rsidRPr="00B75420">
        <w:t>Integral(k*x, x)</w:t>
      </w:r>
      <w:r>
        <w:t xml:space="preserve">……………… </w:t>
      </w:r>
      <w:r>
        <w:tab/>
        <w:t xml:space="preserve"> Sinh viên điền vào </w:t>
      </w:r>
    </w:p>
    <w:p w14:paraId="633EB868" w14:textId="77777777" w:rsidR="00BD7845" w:rsidRDefault="00000000">
      <w:pPr>
        <w:spacing w:after="158" w:line="259" w:lineRule="auto"/>
        <w:ind w:left="0" w:right="4017" w:firstLine="0"/>
        <w:jc w:val="center"/>
      </w:pPr>
      <w:r>
        <w:rPr>
          <w:noProof/>
        </w:rPr>
        <w:drawing>
          <wp:inline distT="0" distB="0" distL="0" distR="0" wp14:anchorId="2F264AFE" wp14:editId="6B17D1CE">
            <wp:extent cx="3364992" cy="832104"/>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9"/>
                    <a:stretch>
                      <a:fillRect/>
                    </a:stretch>
                  </pic:blipFill>
                  <pic:spPr>
                    <a:xfrm>
                      <a:off x="0" y="0"/>
                      <a:ext cx="3364992" cy="832104"/>
                    </a:xfrm>
                    <a:prstGeom prst="rect">
                      <a:avLst/>
                    </a:prstGeom>
                  </pic:spPr>
                </pic:pic>
              </a:graphicData>
            </a:graphic>
          </wp:inline>
        </w:drawing>
      </w:r>
      <w:r>
        <w:t xml:space="preserve"> </w:t>
      </w:r>
    </w:p>
    <w:p w14:paraId="7835594D" w14:textId="77777777" w:rsidR="00BD7845" w:rsidRDefault="00000000">
      <w:pPr>
        <w:ind w:left="-5" w:right="75"/>
      </w:pPr>
      <w:r>
        <w:t xml:space="preserve">Sau khi import các lớp Integral và Symbol và thực hiện việc tạo 2 đối tượng tương ứng k và x. Sau đó, chúng ta tạo đối tượng Integral với hàm kx và xác định biến lấy tích phân là x. Tương tự như các lớp Limit (tính giới hạn) và Derivative (tính đạo hàm), chúng ta sẽ phải thực hiện việc tính toán sử dụng phương thức </w:t>
      </w:r>
      <w:r>
        <w:rPr>
          <w:b/>
        </w:rPr>
        <w:t>doit()</w:t>
      </w:r>
      <w:r>
        <w:t xml:space="preserve">: </w:t>
      </w:r>
    </w:p>
    <w:p w14:paraId="31AFD1EA" w14:textId="77777777" w:rsidR="00BD7845" w:rsidRDefault="00000000">
      <w:pPr>
        <w:ind w:left="-5" w:right="75"/>
      </w:pPr>
      <w:r>
        <w:t xml:space="preserve">&gt;&gt;&gt; Integral(k*x, x).doit() </w:t>
      </w:r>
    </w:p>
    <w:p w14:paraId="4114CA0F" w14:textId="265F3E5F" w:rsidR="00BD7845" w:rsidRDefault="00000000">
      <w:pPr>
        <w:tabs>
          <w:tab w:val="center" w:pos="4822"/>
        </w:tabs>
        <w:ind w:left="-15" w:firstLine="0"/>
        <w:jc w:val="left"/>
      </w:pPr>
      <w:r>
        <w:t>……………</w:t>
      </w:r>
      <w:r w:rsidR="00B75420" w:rsidRPr="00B75420">
        <w:t xml:space="preserve"> </w:t>
      </w:r>
      <w:r w:rsidR="00B75420" w:rsidRPr="00B75420">
        <w:t>k*x**2/2</w:t>
      </w:r>
      <w:r>
        <w:t xml:space="preserve">……………… </w:t>
      </w:r>
      <w:r>
        <w:tab/>
        <w:t xml:space="preserve"> Sinh viên điền vào </w:t>
      </w:r>
    </w:p>
    <w:p w14:paraId="5598894D" w14:textId="77777777" w:rsidR="00BD7845" w:rsidRDefault="00000000">
      <w:pPr>
        <w:spacing w:after="216" w:line="259" w:lineRule="auto"/>
        <w:ind w:left="0" w:firstLine="0"/>
        <w:jc w:val="left"/>
      </w:pPr>
      <w:r>
        <w:t xml:space="preserve"> </w:t>
      </w:r>
    </w:p>
    <w:p w14:paraId="57D81F5F" w14:textId="77777777" w:rsidR="00BD7845" w:rsidRDefault="00000000">
      <w:pPr>
        <w:ind w:left="-5" w:right="75"/>
      </w:pPr>
      <w:r>
        <w:t xml:space="preserve">Hoặc chúng ta có thể “trình bày” kết quả đẹp hơn với lệnh </w:t>
      </w:r>
      <w:r>
        <w:rPr>
          <w:b/>
        </w:rPr>
        <w:t>pprint</w:t>
      </w:r>
      <w:r>
        <w:t xml:space="preserve"> của Sympy: </w:t>
      </w:r>
    </w:p>
    <w:p w14:paraId="19385588" w14:textId="77777777" w:rsidR="00BD7845" w:rsidRDefault="00000000">
      <w:pPr>
        <w:pStyle w:val="Heading2"/>
        <w:ind w:left="-5"/>
      </w:pPr>
      <w:r>
        <w:t xml:space="preserve">Thực hành 10: Tính tích phân đơn giản </w:t>
      </w:r>
    </w:p>
    <w:p w14:paraId="213609F7" w14:textId="77777777" w:rsidR="00BD7845" w:rsidRDefault="00000000">
      <w:pPr>
        <w:ind w:left="-5" w:right="75"/>
      </w:pPr>
      <w:r>
        <w:t xml:space="preserve">&gt;&gt;&gt; </w:t>
      </w:r>
      <w:r>
        <w:rPr>
          <w:b/>
        </w:rPr>
        <w:t>from</w:t>
      </w:r>
      <w:r>
        <w:t xml:space="preserve"> sympy </w:t>
      </w:r>
      <w:r>
        <w:rPr>
          <w:b/>
        </w:rPr>
        <w:t>import</w:t>
      </w:r>
      <w:r>
        <w:t xml:space="preserve"> pprint</w:t>
      </w:r>
      <w:r>
        <w:rPr>
          <w:b/>
        </w:rPr>
        <w:t xml:space="preserve">, </w:t>
      </w:r>
      <w:r>
        <w:t xml:space="preserve">Integral </w:t>
      </w:r>
    </w:p>
    <w:p w14:paraId="31290E1E" w14:textId="77777777" w:rsidR="00BD7845" w:rsidRDefault="00000000">
      <w:pPr>
        <w:ind w:left="-5" w:right="75"/>
      </w:pPr>
      <w:r>
        <w:t xml:space="preserve">&gt;&gt;&gt; F = </w:t>
      </w:r>
      <w:r>
        <w:rPr>
          <w:b/>
        </w:rPr>
        <w:t>Integral</w:t>
      </w:r>
      <w:r>
        <w:t>(k*x, x).</w:t>
      </w:r>
      <w:r>
        <w:rPr>
          <w:b/>
        </w:rPr>
        <w:t>doit</w:t>
      </w:r>
      <w:r>
        <w:t xml:space="preserve">() </w:t>
      </w:r>
    </w:p>
    <w:p w14:paraId="0F0F5005" w14:textId="77777777" w:rsidR="00BD7845" w:rsidRDefault="00000000">
      <w:pPr>
        <w:ind w:left="-5" w:right="75"/>
      </w:pPr>
      <w:r>
        <w:t xml:space="preserve">&gt;&gt;&gt; </w:t>
      </w:r>
      <w:r>
        <w:rPr>
          <w:b/>
        </w:rPr>
        <w:t>pprint</w:t>
      </w:r>
      <w:r>
        <w:t xml:space="preserve"> (F) </w:t>
      </w:r>
    </w:p>
    <w:p w14:paraId="597D8F5B" w14:textId="19136439" w:rsidR="00BD7845" w:rsidRDefault="00000000">
      <w:pPr>
        <w:tabs>
          <w:tab w:val="center" w:pos="4822"/>
        </w:tabs>
        <w:ind w:left="-15" w:firstLine="0"/>
        <w:jc w:val="left"/>
      </w:pPr>
      <w:r>
        <w:t>………………</w:t>
      </w:r>
      <w:r w:rsidR="003129E8" w:rsidRPr="003129E8">
        <w:rPr>
          <w:noProof/>
        </w:rPr>
        <w:t xml:space="preserve"> </w:t>
      </w:r>
      <w:r w:rsidR="003129E8" w:rsidRPr="003129E8">
        <w:drawing>
          <wp:inline distT="0" distB="0" distL="0" distR="0" wp14:anchorId="5A7DE73E" wp14:editId="2B1D2B50">
            <wp:extent cx="447737" cy="58110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737" cy="581106"/>
                    </a:xfrm>
                    <a:prstGeom prst="rect">
                      <a:avLst/>
                    </a:prstGeom>
                  </pic:spPr>
                </pic:pic>
              </a:graphicData>
            </a:graphic>
          </wp:inline>
        </w:drawing>
      </w:r>
      <w:r>
        <w:t xml:space="preserve">……………… </w:t>
      </w:r>
      <w:r>
        <w:tab/>
        <w:t xml:space="preserve"> Sinh viên điền vào </w:t>
      </w:r>
    </w:p>
    <w:p w14:paraId="40F17119" w14:textId="77777777" w:rsidR="00BD7845" w:rsidRDefault="00000000">
      <w:pPr>
        <w:ind w:left="-5" w:right="75"/>
      </w:pPr>
      <w:r>
        <w:t xml:space="preserve">………………………………………. </w:t>
      </w:r>
    </w:p>
    <w:p w14:paraId="098C9A29" w14:textId="77777777" w:rsidR="00BD7845" w:rsidRDefault="00000000">
      <w:pPr>
        <w:ind w:left="-5" w:right="75"/>
      </w:pPr>
      <w:r>
        <w:t xml:space="preserve">Giá trị tích phân trả về là một hàm số (kí hiệu). Nếu chúng ta tính đạo hàm, nó sẽ ra giá trị của hàm gốc là hàm kx. </w:t>
      </w:r>
    </w:p>
    <w:p w14:paraId="7202D4B5" w14:textId="77777777" w:rsidR="00BD7845" w:rsidRDefault="00000000">
      <w:pPr>
        <w:spacing w:after="160" w:line="259" w:lineRule="auto"/>
        <w:ind w:left="1680" w:firstLine="0"/>
        <w:jc w:val="left"/>
      </w:pPr>
      <w:r>
        <w:rPr>
          <w:noProof/>
        </w:rPr>
        <w:lastRenderedPageBreak/>
        <w:drawing>
          <wp:inline distT="0" distB="0" distL="0" distR="0" wp14:anchorId="0BD8BC62" wp14:editId="14BFA87D">
            <wp:extent cx="3822192" cy="2330196"/>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21"/>
                    <a:stretch>
                      <a:fillRect/>
                    </a:stretch>
                  </pic:blipFill>
                  <pic:spPr>
                    <a:xfrm>
                      <a:off x="0" y="0"/>
                      <a:ext cx="3822192" cy="2330196"/>
                    </a:xfrm>
                    <a:prstGeom prst="rect">
                      <a:avLst/>
                    </a:prstGeom>
                  </pic:spPr>
                </pic:pic>
              </a:graphicData>
            </a:graphic>
          </wp:inline>
        </w:drawing>
      </w:r>
      <w:r>
        <w:t xml:space="preserve"> </w:t>
      </w:r>
    </w:p>
    <w:p w14:paraId="71A71E55" w14:textId="77777777" w:rsidR="00BD7845" w:rsidRDefault="00000000">
      <w:pPr>
        <w:ind w:left="-5" w:right="75"/>
      </w:pPr>
      <w:r>
        <w:t xml:space="preserve">Để tính tích phân xác định, chúng ta chỉ đơn giản thêm các giá trị biến xác định cận dưới và cận trên khi tạo đối tượng Integral, cụ thể như sau: </w:t>
      </w:r>
    </w:p>
    <w:p w14:paraId="3343A960" w14:textId="77777777" w:rsidR="00BD7845" w:rsidRDefault="00000000">
      <w:pPr>
        <w:pStyle w:val="Heading2"/>
        <w:ind w:left="-5"/>
      </w:pPr>
      <w:r>
        <w:t xml:space="preserve">Thực hành 11: Tính tích phân đơn giản </w:t>
      </w:r>
    </w:p>
    <w:p w14:paraId="45C5A383" w14:textId="77777777" w:rsidR="00BD7845" w:rsidRDefault="00000000">
      <w:pPr>
        <w:ind w:left="-5" w:right="75"/>
      </w:pPr>
      <w:r>
        <w:t xml:space="preserve">&gt;&gt;&gt; </w:t>
      </w:r>
      <w:r>
        <w:rPr>
          <w:b/>
        </w:rPr>
        <w:t>Integral</w:t>
      </w:r>
      <w:r>
        <w:t xml:space="preserve">(k*x, (x, 0, 2)).doit() </w:t>
      </w:r>
    </w:p>
    <w:p w14:paraId="4A1EB80C" w14:textId="6F071FFD" w:rsidR="00BD7845" w:rsidRDefault="00000000">
      <w:pPr>
        <w:tabs>
          <w:tab w:val="center" w:pos="4822"/>
        </w:tabs>
        <w:ind w:left="-15" w:firstLine="0"/>
        <w:jc w:val="left"/>
      </w:pPr>
      <w:r>
        <w:t>……………</w:t>
      </w:r>
      <w:r w:rsidR="000507BB" w:rsidRPr="000507BB">
        <w:t xml:space="preserve"> </w:t>
      </w:r>
      <w:r w:rsidR="000507BB" w:rsidRPr="000507BB">
        <w:t>2*k</w:t>
      </w:r>
      <w:r>
        <w:t xml:space="preserve">………………… </w:t>
      </w:r>
      <w:r>
        <w:tab/>
        <w:t xml:space="preserve"> Sinh viên điền vào </w:t>
      </w:r>
    </w:p>
    <w:p w14:paraId="17878DF0" w14:textId="77777777" w:rsidR="00BD7845" w:rsidRDefault="00000000">
      <w:pPr>
        <w:spacing w:after="514"/>
        <w:ind w:left="-5" w:right="75"/>
      </w:pPr>
      <w:r>
        <w:t xml:space="preserve">Giá trị trả về là tích phân xác định </w:t>
      </w:r>
    </w:p>
    <w:p w14:paraId="465CE10A" w14:textId="77777777" w:rsidR="00BD7845" w:rsidRDefault="00000000">
      <w:pPr>
        <w:spacing w:after="499" w:line="259" w:lineRule="auto"/>
        <w:ind w:left="739" w:firstLine="0"/>
        <w:jc w:val="center"/>
      </w:pPr>
      <w:r>
        <w:t xml:space="preserve"> </w:t>
      </w:r>
    </w:p>
    <w:p w14:paraId="743226F4" w14:textId="77777777" w:rsidR="00BD7845" w:rsidRDefault="00000000">
      <w:pPr>
        <w:ind w:left="-5" w:right="75"/>
      </w:pPr>
      <w:r>
        <w:t xml:space="preserve">Chúng ta có thể thể hiện trực quan các tích phân xác định bằng việc thể hiện hình học. Xét hình bên dưới của đồ thị </w:t>
      </w:r>
      <w:r>
        <w:rPr>
          <w:rFonts w:ascii="Cambria Math" w:eastAsia="Cambria Math" w:hAnsi="Cambria Math" w:cs="Cambria Math"/>
        </w:rPr>
        <w:t>( ) =</w:t>
      </w:r>
      <w:r>
        <w:t xml:space="preserve"> với giá trị  nằm giữa </w:t>
      </w:r>
      <w:r>
        <w:rPr>
          <w:rFonts w:ascii="Cambria Math" w:eastAsia="Cambria Math" w:hAnsi="Cambria Math" w:cs="Cambria Math"/>
        </w:rPr>
        <w:t>[0, 5]</w:t>
      </w:r>
      <w:r>
        <w:t xml:space="preserve">. </w:t>
      </w:r>
    </w:p>
    <w:p w14:paraId="430D552D" w14:textId="77777777" w:rsidR="00BD7845" w:rsidRDefault="00000000">
      <w:pPr>
        <w:spacing w:after="175" w:line="259" w:lineRule="auto"/>
        <w:ind w:left="1879" w:firstLine="0"/>
        <w:jc w:val="left"/>
      </w:pPr>
      <w:r>
        <w:rPr>
          <w:rFonts w:ascii="Calibri" w:eastAsia="Calibri" w:hAnsi="Calibri" w:cs="Calibri"/>
          <w:noProof/>
          <w:sz w:val="22"/>
        </w:rPr>
        <w:lastRenderedPageBreak/>
        <mc:AlternateContent>
          <mc:Choice Requires="wpg">
            <w:drawing>
              <wp:inline distT="0" distB="0" distL="0" distR="0" wp14:anchorId="17AF6F52" wp14:editId="404E6133">
                <wp:extent cx="3576829" cy="2692908"/>
                <wp:effectExtent l="0" t="0" r="0" b="0"/>
                <wp:docPr id="11999" name="Group 11999"/>
                <wp:cNvGraphicFramePr/>
                <a:graphic xmlns:a="http://schemas.openxmlformats.org/drawingml/2006/main">
                  <a:graphicData uri="http://schemas.microsoft.com/office/word/2010/wordprocessingGroup">
                    <wpg:wgp>
                      <wpg:cNvGrpSpPr/>
                      <wpg:grpSpPr>
                        <a:xfrm>
                          <a:off x="0" y="0"/>
                          <a:ext cx="3576829" cy="2692908"/>
                          <a:chOff x="0" y="0"/>
                          <a:chExt cx="3576829" cy="2692908"/>
                        </a:xfrm>
                      </wpg:grpSpPr>
                      <pic:pic xmlns:pic="http://schemas.openxmlformats.org/drawingml/2006/picture">
                        <pic:nvPicPr>
                          <pic:cNvPr id="12709" name="Picture 12709"/>
                          <pic:cNvPicPr/>
                        </pic:nvPicPr>
                        <pic:blipFill>
                          <a:blip r:embed="rId22"/>
                          <a:stretch>
                            <a:fillRect/>
                          </a:stretch>
                        </pic:blipFill>
                        <pic:spPr>
                          <a:xfrm>
                            <a:off x="-3555" y="-4064"/>
                            <a:ext cx="3581401" cy="185928"/>
                          </a:xfrm>
                          <a:prstGeom prst="rect">
                            <a:avLst/>
                          </a:prstGeom>
                        </pic:spPr>
                      </pic:pic>
                      <pic:pic xmlns:pic="http://schemas.openxmlformats.org/drawingml/2006/picture">
                        <pic:nvPicPr>
                          <pic:cNvPr id="12710" name="Picture 12710"/>
                          <pic:cNvPicPr/>
                        </pic:nvPicPr>
                        <pic:blipFill>
                          <a:blip r:embed="rId23"/>
                          <a:stretch>
                            <a:fillRect/>
                          </a:stretch>
                        </pic:blipFill>
                        <pic:spPr>
                          <a:xfrm>
                            <a:off x="-3555" y="179831"/>
                            <a:ext cx="3581401" cy="185928"/>
                          </a:xfrm>
                          <a:prstGeom prst="rect">
                            <a:avLst/>
                          </a:prstGeom>
                        </pic:spPr>
                      </pic:pic>
                      <pic:pic xmlns:pic="http://schemas.openxmlformats.org/drawingml/2006/picture">
                        <pic:nvPicPr>
                          <pic:cNvPr id="12711" name="Picture 12711"/>
                          <pic:cNvPicPr/>
                        </pic:nvPicPr>
                        <pic:blipFill>
                          <a:blip r:embed="rId24"/>
                          <a:stretch>
                            <a:fillRect/>
                          </a:stretch>
                        </pic:blipFill>
                        <pic:spPr>
                          <a:xfrm>
                            <a:off x="-3555" y="363727"/>
                            <a:ext cx="3581401" cy="185928"/>
                          </a:xfrm>
                          <a:prstGeom prst="rect">
                            <a:avLst/>
                          </a:prstGeom>
                        </pic:spPr>
                      </pic:pic>
                      <pic:pic xmlns:pic="http://schemas.openxmlformats.org/drawingml/2006/picture">
                        <pic:nvPicPr>
                          <pic:cNvPr id="12712" name="Picture 12712"/>
                          <pic:cNvPicPr/>
                        </pic:nvPicPr>
                        <pic:blipFill>
                          <a:blip r:embed="rId25"/>
                          <a:stretch>
                            <a:fillRect/>
                          </a:stretch>
                        </pic:blipFill>
                        <pic:spPr>
                          <a:xfrm>
                            <a:off x="-3555" y="545591"/>
                            <a:ext cx="3581401" cy="185928"/>
                          </a:xfrm>
                          <a:prstGeom prst="rect">
                            <a:avLst/>
                          </a:prstGeom>
                        </pic:spPr>
                      </pic:pic>
                      <pic:pic xmlns:pic="http://schemas.openxmlformats.org/drawingml/2006/picture">
                        <pic:nvPicPr>
                          <pic:cNvPr id="12713" name="Picture 12713"/>
                          <pic:cNvPicPr/>
                        </pic:nvPicPr>
                        <pic:blipFill>
                          <a:blip r:embed="rId26"/>
                          <a:stretch>
                            <a:fillRect/>
                          </a:stretch>
                        </pic:blipFill>
                        <pic:spPr>
                          <a:xfrm>
                            <a:off x="-3555" y="729487"/>
                            <a:ext cx="3581401" cy="185928"/>
                          </a:xfrm>
                          <a:prstGeom prst="rect">
                            <a:avLst/>
                          </a:prstGeom>
                        </pic:spPr>
                      </pic:pic>
                      <pic:pic xmlns:pic="http://schemas.openxmlformats.org/drawingml/2006/picture">
                        <pic:nvPicPr>
                          <pic:cNvPr id="12714" name="Picture 12714"/>
                          <pic:cNvPicPr/>
                        </pic:nvPicPr>
                        <pic:blipFill>
                          <a:blip r:embed="rId27"/>
                          <a:stretch>
                            <a:fillRect/>
                          </a:stretch>
                        </pic:blipFill>
                        <pic:spPr>
                          <a:xfrm>
                            <a:off x="-3555" y="910335"/>
                            <a:ext cx="3581401" cy="185928"/>
                          </a:xfrm>
                          <a:prstGeom prst="rect">
                            <a:avLst/>
                          </a:prstGeom>
                        </pic:spPr>
                      </pic:pic>
                      <pic:pic xmlns:pic="http://schemas.openxmlformats.org/drawingml/2006/picture">
                        <pic:nvPicPr>
                          <pic:cNvPr id="12715" name="Picture 12715"/>
                          <pic:cNvPicPr/>
                        </pic:nvPicPr>
                        <pic:blipFill>
                          <a:blip r:embed="rId28"/>
                          <a:stretch>
                            <a:fillRect/>
                          </a:stretch>
                        </pic:blipFill>
                        <pic:spPr>
                          <a:xfrm>
                            <a:off x="-3555" y="1094231"/>
                            <a:ext cx="3581401" cy="185928"/>
                          </a:xfrm>
                          <a:prstGeom prst="rect">
                            <a:avLst/>
                          </a:prstGeom>
                        </pic:spPr>
                      </pic:pic>
                      <pic:pic xmlns:pic="http://schemas.openxmlformats.org/drawingml/2006/picture">
                        <pic:nvPicPr>
                          <pic:cNvPr id="12716" name="Picture 12716"/>
                          <pic:cNvPicPr/>
                        </pic:nvPicPr>
                        <pic:blipFill>
                          <a:blip r:embed="rId29"/>
                          <a:stretch>
                            <a:fillRect/>
                          </a:stretch>
                        </pic:blipFill>
                        <pic:spPr>
                          <a:xfrm>
                            <a:off x="-3555" y="1278127"/>
                            <a:ext cx="3581401" cy="185928"/>
                          </a:xfrm>
                          <a:prstGeom prst="rect">
                            <a:avLst/>
                          </a:prstGeom>
                        </pic:spPr>
                      </pic:pic>
                      <pic:pic xmlns:pic="http://schemas.openxmlformats.org/drawingml/2006/picture">
                        <pic:nvPicPr>
                          <pic:cNvPr id="12717" name="Picture 12717"/>
                          <pic:cNvPicPr/>
                        </pic:nvPicPr>
                        <pic:blipFill>
                          <a:blip r:embed="rId30"/>
                          <a:stretch>
                            <a:fillRect/>
                          </a:stretch>
                        </pic:blipFill>
                        <pic:spPr>
                          <a:xfrm>
                            <a:off x="-3555" y="1459991"/>
                            <a:ext cx="3581401" cy="185928"/>
                          </a:xfrm>
                          <a:prstGeom prst="rect">
                            <a:avLst/>
                          </a:prstGeom>
                        </pic:spPr>
                      </pic:pic>
                      <pic:pic xmlns:pic="http://schemas.openxmlformats.org/drawingml/2006/picture">
                        <pic:nvPicPr>
                          <pic:cNvPr id="12718" name="Picture 12718"/>
                          <pic:cNvPicPr/>
                        </pic:nvPicPr>
                        <pic:blipFill>
                          <a:blip r:embed="rId31"/>
                          <a:stretch>
                            <a:fillRect/>
                          </a:stretch>
                        </pic:blipFill>
                        <pic:spPr>
                          <a:xfrm>
                            <a:off x="-3555" y="1643887"/>
                            <a:ext cx="3581401" cy="185928"/>
                          </a:xfrm>
                          <a:prstGeom prst="rect">
                            <a:avLst/>
                          </a:prstGeom>
                        </pic:spPr>
                      </pic:pic>
                      <pic:pic xmlns:pic="http://schemas.openxmlformats.org/drawingml/2006/picture">
                        <pic:nvPicPr>
                          <pic:cNvPr id="12719" name="Picture 12719"/>
                          <pic:cNvPicPr/>
                        </pic:nvPicPr>
                        <pic:blipFill>
                          <a:blip r:embed="rId32"/>
                          <a:stretch>
                            <a:fillRect/>
                          </a:stretch>
                        </pic:blipFill>
                        <pic:spPr>
                          <a:xfrm>
                            <a:off x="-3555" y="1824735"/>
                            <a:ext cx="3581401" cy="185928"/>
                          </a:xfrm>
                          <a:prstGeom prst="rect">
                            <a:avLst/>
                          </a:prstGeom>
                        </pic:spPr>
                      </pic:pic>
                      <pic:pic xmlns:pic="http://schemas.openxmlformats.org/drawingml/2006/picture">
                        <pic:nvPicPr>
                          <pic:cNvPr id="12720" name="Picture 12720"/>
                          <pic:cNvPicPr/>
                        </pic:nvPicPr>
                        <pic:blipFill>
                          <a:blip r:embed="rId33"/>
                          <a:stretch>
                            <a:fillRect/>
                          </a:stretch>
                        </pic:blipFill>
                        <pic:spPr>
                          <a:xfrm>
                            <a:off x="-3555" y="2008631"/>
                            <a:ext cx="3581401" cy="185928"/>
                          </a:xfrm>
                          <a:prstGeom prst="rect">
                            <a:avLst/>
                          </a:prstGeom>
                        </pic:spPr>
                      </pic:pic>
                      <pic:pic xmlns:pic="http://schemas.openxmlformats.org/drawingml/2006/picture">
                        <pic:nvPicPr>
                          <pic:cNvPr id="12721" name="Picture 12721"/>
                          <pic:cNvPicPr/>
                        </pic:nvPicPr>
                        <pic:blipFill>
                          <a:blip r:embed="rId34"/>
                          <a:stretch>
                            <a:fillRect/>
                          </a:stretch>
                        </pic:blipFill>
                        <pic:spPr>
                          <a:xfrm>
                            <a:off x="-3555" y="2192527"/>
                            <a:ext cx="3581401" cy="185928"/>
                          </a:xfrm>
                          <a:prstGeom prst="rect">
                            <a:avLst/>
                          </a:prstGeom>
                        </pic:spPr>
                      </pic:pic>
                      <pic:pic xmlns:pic="http://schemas.openxmlformats.org/drawingml/2006/picture">
                        <pic:nvPicPr>
                          <pic:cNvPr id="12722" name="Picture 12722"/>
                          <pic:cNvPicPr/>
                        </pic:nvPicPr>
                        <pic:blipFill>
                          <a:blip r:embed="rId35"/>
                          <a:stretch>
                            <a:fillRect/>
                          </a:stretch>
                        </pic:blipFill>
                        <pic:spPr>
                          <a:xfrm>
                            <a:off x="-3555" y="2374391"/>
                            <a:ext cx="3581401" cy="185928"/>
                          </a:xfrm>
                          <a:prstGeom prst="rect">
                            <a:avLst/>
                          </a:prstGeom>
                        </pic:spPr>
                      </pic:pic>
                      <pic:pic xmlns:pic="http://schemas.openxmlformats.org/drawingml/2006/picture">
                        <pic:nvPicPr>
                          <pic:cNvPr id="12723" name="Picture 12723"/>
                          <pic:cNvPicPr/>
                        </pic:nvPicPr>
                        <pic:blipFill>
                          <a:blip r:embed="rId36"/>
                          <a:stretch>
                            <a:fillRect/>
                          </a:stretch>
                        </pic:blipFill>
                        <pic:spPr>
                          <a:xfrm>
                            <a:off x="-3555" y="2558287"/>
                            <a:ext cx="3581401" cy="134112"/>
                          </a:xfrm>
                          <a:prstGeom prst="rect">
                            <a:avLst/>
                          </a:prstGeom>
                        </pic:spPr>
                      </pic:pic>
                    </wpg:wgp>
                  </a:graphicData>
                </a:graphic>
              </wp:inline>
            </w:drawing>
          </mc:Choice>
          <mc:Fallback xmlns:a="http://schemas.openxmlformats.org/drawingml/2006/main">
            <w:pict>
              <v:group id="Group 11999" style="width:281.64pt;height:212.04pt;mso-position-horizontal-relative:char;mso-position-vertical-relative:line" coordsize="35768,26929">
                <v:shape id="Picture 12709" style="position:absolute;width:35814;height:1859;left:-35;top:-40;" filled="f">
                  <v:imagedata r:id="rId37"/>
                </v:shape>
                <v:shape id="Picture 12710" style="position:absolute;width:35814;height:1859;left:-35;top:1798;" filled="f">
                  <v:imagedata r:id="rId38"/>
                </v:shape>
                <v:shape id="Picture 12711" style="position:absolute;width:35814;height:1859;left:-35;top:3637;" filled="f">
                  <v:imagedata r:id="rId39"/>
                </v:shape>
                <v:shape id="Picture 12712" style="position:absolute;width:35814;height:1859;left:-35;top:5455;" filled="f">
                  <v:imagedata r:id="rId40"/>
                </v:shape>
                <v:shape id="Picture 12713" style="position:absolute;width:35814;height:1859;left:-35;top:7294;" filled="f">
                  <v:imagedata r:id="rId41"/>
                </v:shape>
                <v:shape id="Picture 12714" style="position:absolute;width:35814;height:1859;left:-35;top:9103;" filled="f">
                  <v:imagedata r:id="rId42"/>
                </v:shape>
                <v:shape id="Picture 12715" style="position:absolute;width:35814;height:1859;left:-35;top:10942;" filled="f">
                  <v:imagedata r:id="rId43"/>
                </v:shape>
                <v:shape id="Picture 12716" style="position:absolute;width:35814;height:1859;left:-35;top:12781;" filled="f">
                  <v:imagedata r:id="rId44"/>
                </v:shape>
                <v:shape id="Picture 12717" style="position:absolute;width:35814;height:1859;left:-35;top:14599;" filled="f">
                  <v:imagedata r:id="rId45"/>
                </v:shape>
                <v:shape id="Picture 12718" style="position:absolute;width:35814;height:1859;left:-35;top:16438;" filled="f">
                  <v:imagedata r:id="rId46"/>
                </v:shape>
                <v:shape id="Picture 12719" style="position:absolute;width:35814;height:1859;left:-35;top:18247;" filled="f">
                  <v:imagedata r:id="rId47"/>
                </v:shape>
                <v:shape id="Picture 12720" style="position:absolute;width:35814;height:1859;left:-35;top:20086;" filled="f">
                  <v:imagedata r:id="rId48"/>
                </v:shape>
                <v:shape id="Picture 12721" style="position:absolute;width:35814;height:1859;left:-35;top:21925;" filled="f">
                  <v:imagedata r:id="rId49"/>
                </v:shape>
                <v:shape id="Picture 12722" style="position:absolute;width:35814;height:1859;left:-35;top:23743;" filled="f">
                  <v:imagedata r:id="rId50"/>
                </v:shape>
                <v:shape id="Picture 12723" style="position:absolute;width:35814;height:1341;left:-35;top:25582;" filled="f">
                  <v:imagedata r:id="rId51"/>
                </v:shape>
              </v:group>
            </w:pict>
          </mc:Fallback>
        </mc:AlternateContent>
      </w:r>
      <w:r>
        <w:t xml:space="preserve"> </w:t>
      </w:r>
    </w:p>
    <w:p w14:paraId="718986F9" w14:textId="77777777" w:rsidR="00BD7845" w:rsidRDefault="00000000">
      <w:pPr>
        <w:ind w:left="148" w:right="75" w:hanging="163"/>
      </w:pPr>
      <w:r>
        <w:t xml:space="preserve">Xét vùng ABDE trong đồ thị trên nằm giữa 2 điểm từ </w:t>
      </w:r>
      <w:r>
        <w:rPr>
          <w:rFonts w:ascii="Cambria Math" w:eastAsia="Cambria Math" w:hAnsi="Cambria Math" w:cs="Cambria Math"/>
        </w:rPr>
        <w:t>= 2</w:t>
      </w:r>
      <w:r>
        <w:t xml:space="preserve"> đến </w:t>
      </w:r>
      <w:r>
        <w:rPr>
          <w:rFonts w:ascii="Cambria Math" w:eastAsia="Cambria Math" w:hAnsi="Cambria Math" w:cs="Cambria Math"/>
        </w:rPr>
        <w:t>= 4</w:t>
      </w:r>
      <w:r>
        <w:t xml:space="preserve"> tương ứng với điểm  và . Diện tích ABDE có thể được tính bằng cách tính diện tích các vùng hình học, cụ thể: </w:t>
      </w:r>
    </w:p>
    <w:p w14:paraId="440BE050" w14:textId="77777777" w:rsidR="00BD7845" w:rsidRDefault="00000000">
      <w:pPr>
        <w:spacing w:after="290" w:line="265" w:lineRule="auto"/>
        <w:ind w:left="297" w:right="269"/>
        <w:jc w:val="center"/>
      </w:pPr>
      <w:r>
        <w:rPr>
          <w:rFonts w:ascii="Cambria Math" w:eastAsia="Cambria Math" w:hAnsi="Cambria Math" w:cs="Cambria Math"/>
          <w:sz w:val="17"/>
        </w:rPr>
        <w:t xml:space="preserve"> !" </w:t>
      </w:r>
      <w:r>
        <w:rPr>
          <w:rFonts w:ascii="Cambria Math" w:eastAsia="Cambria Math" w:hAnsi="Cambria Math" w:cs="Cambria Math"/>
        </w:rPr>
        <w:t>=</w:t>
      </w:r>
      <w:r>
        <w:rPr>
          <w:rFonts w:ascii="Cambria Math" w:eastAsia="Cambria Math" w:hAnsi="Cambria Math" w:cs="Cambria Math"/>
          <w:vertAlign w:val="subscript"/>
        </w:rPr>
        <w:t xml:space="preserve"> #" </w:t>
      </w:r>
      <w:r>
        <w:rPr>
          <w:rFonts w:ascii="Cambria Math" w:eastAsia="Cambria Math" w:hAnsi="Cambria Math" w:cs="Cambria Math"/>
        </w:rPr>
        <w:t xml:space="preserve">+ </w:t>
      </w:r>
      <w:r>
        <w:rPr>
          <w:rFonts w:ascii="Cambria Math" w:eastAsia="Cambria Math" w:hAnsi="Cambria Math" w:cs="Cambria Math"/>
          <w:vertAlign w:val="subscript"/>
        </w:rPr>
        <w:t xml:space="preserve">"#! </w:t>
      </w:r>
      <w:r>
        <w:rPr>
          <w:rFonts w:ascii="Cambria Math" w:eastAsia="Cambria Math" w:hAnsi="Cambria Math" w:cs="Cambria Math"/>
        </w:rPr>
        <w:t>= 2 × 2 + &amp;</w:t>
      </w:r>
      <w:r>
        <w:rPr>
          <w:noProof/>
        </w:rPr>
        <w:drawing>
          <wp:inline distT="0" distB="0" distL="0" distR="0" wp14:anchorId="19F3B526" wp14:editId="3579418E">
            <wp:extent cx="91440" cy="329184"/>
            <wp:effectExtent l="0" t="0" r="0" b="0"/>
            <wp:docPr id="12708" name="Picture 12708"/>
            <wp:cNvGraphicFramePr/>
            <a:graphic xmlns:a="http://schemas.openxmlformats.org/drawingml/2006/main">
              <a:graphicData uri="http://schemas.openxmlformats.org/drawingml/2006/picture">
                <pic:pic xmlns:pic="http://schemas.openxmlformats.org/drawingml/2006/picture">
                  <pic:nvPicPr>
                    <pic:cNvPr id="12708" name="Picture 12708"/>
                    <pic:cNvPicPr/>
                  </pic:nvPicPr>
                  <pic:blipFill>
                    <a:blip r:embed="rId52"/>
                    <a:stretch>
                      <a:fillRect/>
                    </a:stretch>
                  </pic:blipFill>
                  <pic:spPr>
                    <a:xfrm>
                      <a:off x="0" y="0"/>
                      <a:ext cx="91440" cy="329184"/>
                    </a:xfrm>
                    <a:prstGeom prst="rect">
                      <a:avLst/>
                    </a:prstGeom>
                  </pic:spPr>
                </pic:pic>
              </a:graphicData>
            </a:graphic>
          </wp:inline>
        </w:drawing>
      </w:r>
      <w:r>
        <w:rPr>
          <w:rFonts w:ascii="Cambria Math" w:eastAsia="Cambria Math" w:hAnsi="Cambria Math" w:cs="Cambria Math"/>
        </w:rPr>
        <w:t>( × 2 × 2 = 6</w:t>
      </w:r>
      <w:r>
        <w:t xml:space="preserve"> </w:t>
      </w:r>
    </w:p>
    <w:p w14:paraId="16A93F99" w14:textId="77777777" w:rsidR="00BD7845" w:rsidRDefault="00000000">
      <w:pPr>
        <w:tabs>
          <w:tab w:val="center" w:pos="6217"/>
        </w:tabs>
        <w:spacing w:after="302"/>
        <w:ind w:left="-15" w:firstLine="0"/>
        <w:jc w:val="left"/>
      </w:pPr>
      <w:r>
        <w:t xml:space="preserve">Thử lại, chúng ta có thể tính tích phân </w:t>
      </w:r>
      <w:r>
        <w:rPr>
          <w:rFonts w:ascii="Cambria Math" w:eastAsia="Cambria Math" w:hAnsi="Cambria Math" w:cs="Cambria Math"/>
          <w:vertAlign w:val="superscript"/>
        </w:rPr>
        <w:t>*</w:t>
      </w:r>
      <w:r>
        <w:rPr>
          <w:rFonts w:ascii="Cambria Math" w:eastAsia="Cambria Math" w:hAnsi="Cambria Math" w:cs="Cambria Math"/>
          <w:vertAlign w:val="superscript"/>
        </w:rPr>
        <w:tab/>
      </w:r>
      <w:r>
        <w:t xml:space="preserve"> bằng hàm xử lý </w:t>
      </w:r>
      <w:r>
        <w:rPr>
          <w:b/>
        </w:rPr>
        <w:t>Integral</w:t>
      </w:r>
      <w:r>
        <w:t xml:space="preserve"> của Sympy: </w:t>
      </w:r>
    </w:p>
    <w:p w14:paraId="75F97E96" w14:textId="77777777" w:rsidR="00BD7845" w:rsidRDefault="00000000">
      <w:pPr>
        <w:pStyle w:val="Heading2"/>
        <w:ind w:left="-5"/>
      </w:pPr>
      <w:r>
        <w:t xml:space="preserve">Thực hành 12: Tính tích phân đơn giản </w:t>
      </w:r>
    </w:p>
    <w:p w14:paraId="7F7A2E8F" w14:textId="77777777" w:rsidR="00BD7845" w:rsidRDefault="00000000">
      <w:pPr>
        <w:ind w:left="-5" w:right="75"/>
      </w:pPr>
      <w:r>
        <w:t xml:space="preserve">&gt;&gt;&gt; from sympy import Integral, Symbol </w:t>
      </w:r>
    </w:p>
    <w:p w14:paraId="0D591DB6" w14:textId="77777777" w:rsidR="00BD7845" w:rsidRDefault="00000000">
      <w:pPr>
        <w:ind w:left="-5" w:right="75"/>
      </w:pPr>
      <w:r>
        <w:t xml:space="preserve">&gt;&gt;&gt; x = Symbol('x') </w:t>
      </w:r>
    </w:p>
    <w:p w14:paraId="2ED5890A" w14:textId="77777777" w:rsidR="00BD7845" w:rsidRDefault="00000000">
      <w:pPr>
        <w:ind w:left="-5" w:right="75"/>
      </w:pPr>
      <w:r>
        <w:t xml:space="preserve">&gt;&gt;&gt; Integral(x, (x, 2, 4)).doit() </w:t>
      </w:r>
    </w:p>
    <w:p w14:paraId="50F707C5" w14:textId="4DC617C8" w:rsidR="00BD7845" w:rsidRDefault="00000000">
      <w:pPr>
        <w:tabs>
          <w:tab w:val="center" w:pos="6772"/>
        </w:tabs>
        <w:ind w:left="-15" w:firstLine="0"/>
        <w:jc w:val="left"/>
      </w:pPr>
      <w:r>
        <w:t>…………………………</w:t>
      </w:r>
      <w:r w:rsidR="00B013DC">
        <w:t>6</w:t>
      </w:r>
      <w:r>
        <w:t xml:space="preserve">……………………………… </w:t>
      </w:r>
      <w:r>
        <w:tab/>
        <w:t xml:space="preserve"> Sinh viên điền vào. </w:t>
      </w:r>
    </w:p>
    <w:p w14:paraId="2FF1E0D1" w14:textId="77777777" w:rsidR="00BD7845" w:rsidRDefault="00000000">
      <w:pPr>
        <w:spacing w:after="216" w:line="259" w:lineRule="auto"/>
        <w:ind w:left="0" w:firstLine="0"/>
        <w:jc w:val="left"/>
      </w:pPr>
      <w:r>
        <w:t xml:space="preserve"> </w:t>
      </w:r>
    </w:p>
    <w:p w14:paraId="6D4A7A01" w14:textId="77777777" w:rsidR="00BD7845" w:rsidRDefault="00000000">
      <w:pPr>
        <w:ind w:left="-5" w:right="75"/>
      </w:pPr>
      <w:r>
        <w:t xml:space="preserve">Giá trị tích phân tương đồng như việc tính toán diện tích ABDE. </w:t>
      </w:r>
    </w:p>
    <w:p w14:paraId="5D376E86" w14:textId="77777777" w:rsidR="00BD7845" w:rsidRDefault="00000000">
      <w:pPr>
        <w:ind w:left="-5" w:right="75"/>
      </w:pPr>
      <w:r>
        <w:t xml:space="preserve">Việc hiểu về tích phân xác định là diện tích “đóng” bởi hàm giữa các điểm xác định trên trục x là vấn đề chính yếu để hiểu được những tính toán về xác suất trong các sự kiện ngẫu nhiên liên quan các biến ngẫu nhiên liên tục. </w:t>
      </w:r>
    </w:p>
    <w:p w14:paraId="3297F5C1" w14:textId="77777777" w:rsidR="00BD7845" w:rsidRDefault="00000000">
      <w:pPr>
        <w:spacing w:after="219" w:line="259" w:lineRule="auto"/>
        <w:ind w:left="0" w:firstLine="0"/>
        <w:jc w:val="left"/>
      </w:pPr>
      <w:r>
        <w:rPr>
          <w:b/>
        </w:rPr>
        <w:t xml:space="preserve"> </w:t>
      </w:r>
    </w:p>
    <w:p w14:paraId="0ABBB63F" w14:textId="77777777" w:rsidR="00BD7845" w:rsidRDefault="00000000">
      <w:pPr>
        <w:pStyle w:val="Heading3"/>
        <w:tabs>
          <w:tab w:val="center" w:pos="2453"/>
        </w:tabs>
        <w:ind w:left="-15" w:firstLine="0"/>
      </w:pPr>
      <w:r>
        <w:lastRenderedPageBreak/>
        <w:t>3.4.</w:t>
      </w:r>
      <w:r>
        <w:rPr>
          <w:rFonts w:ascii="Arial" w:eastAsia="Arial" w:hAnsi="Arial" w:cs="Arial"/>
        </w:rPr>
        <w:t xml:space="preserve"> </w:t>
      </w:r>
      <w:r>
        <w:rPr>
          <w:rFonts w:ascii="Arial" w:eastAsia="Arial" w:hAnsi="Arial" w:cs="Arial"/>
        </w:rPr>
        <w:tab/>
      </w:r>
      <w:r>
        <w:t xml:space="preserve">Một ví dụ về hàm mật độ xác suất </w:t>
      </w:r>
    </w:p>
    <w:p w14:paraId="5E4B4D27" w14:textId="77777777" w:rsidR="00BD7845" w:rsidRDefault="00000000">
      <w:pPr>
        <w:ind w:left="-5" w:right="75"/>
      </w:pPr>
      <w:r>
        <w:t xml:space="preserve">Giả định lớp toán thực hiện một bài thi. Điểm trong bài thi đạt từ 0 đến 20, bao gồm các điểm phân số. Nếu chúng ta xem việc điểm là một sự kiện ngẫu nhiên, thì điểm được xem như là </w:t>
      </w:r>
      <w:r>
        <w:rPr>
          <w:i/>
        </w:rPr>
        <w:t xml:space="preserve">biến liên tục ngẫu nhiên </w:t>
      </w:r>
      <w:r>
        <w:t xml:space="preserve">vì điểm số bao gồm các giá trị từ 0 đến 20. Nếu chúng ta muốn tính toán xác suất của sinh viên có điểm từ 11 đến 12 thì chúng ta có thể vận dụng cách tính (trên lý thuyết): </w:t>
      </w:r>
    </w:p>
    <w:p w14:paraId="09DBA8D6" w14:textId="77777777" w:rsidR="00BD7845" w:rsidRDefault="00000000">
      <w:pPr>
        <w:tabs>
          <w:tab w:val="center" w:pos="3834"/>
          <w:tab w:val="center" w:pos="5228"/>
        </w:tabs>
        <w:spacing w:after="228" w:line="265" w:lineRule="auto"/>
        <w:ind w:left="0" w:firstLine="0"/>
        <w:jc w:val="left"/>
      </w:pPr>
      <w:r>
        <w:rPr>
          <w:rFonts w:ascii="Calibri" w:eastAsia="Calibri" w:hAnsi="Calibri" w:cs="Calibri"/>
          <w:sz w:val="22"/>
        </w:rPr>
        <w:tab/>
      </w:r>
      <w:r>
        <w:rPr>
          <w:rFonts w:ascii="Cambria Math" w:eastAsia="Cambria Math" w:hAnsi="Cambria Math" w:cs="Cambria Math"/>
        </w:rPr>
        <w:t>+(11 &lt;</w:t>
      </w:r>
      <w:r>
        <w:rPr>
          <w:rFonts w:ascii="Cambria Math" w:eastAsia="Cambria Math" w:hAnsi="Cambria Math" w:cs="Cambria Math"/>
        </w:rPr>
        <w:tab/>
        <w:t xml:space="preserve">&lt; 12) = </w:t>
      </w:r>
      <w:r>
        <w:rPr>
          <w:noProof/>
        </w:rPr>
        <w:drawing>
          <wp:inline distT="0" distB="0" distL="0" distR="0" wp14:anchorId="07D4BAC2" wp14:editId="070D539C">
            <wp:extent cx="323088" cy="362712"/>
            <wp:effectExtent l="0" t="0" r="0" b="0"/>
            <wp:docPr id="12724" name="Picture 12724"/>
            <wp:cNvGraphicFramePr/>
            <a:graphic xmlns:a="http://schemas.openxmlformats.org/drawingml/2006/main">
              <a:graphicData uri="http://schemas.openxmlformats.org/drawingml/2006/picture">
                <pic:pic xmlns:pic="http://schemas.openxmlformats.org/drawingml/2006/picture">
                  <pic:nvPicPr>
                    <pic:cNvPr id="12724" name="Picture 12724"/>
                    <pic:cNvPicPr/>
                  </pic:nvPicPr>
                  <pic:blipFill>
                    <a:blip r:embed="rId53"/>
                    <a:stretch>
                      <a:fillRect/>
                    </a:stretch>
                  </pic:blipFill>
                  <pic:spPr>
                    <a:xfrm>
                      <a:off x="0" y="0"/>
                      <a:ext cx="323088" cy="362712"/>
                    </a:xfrm>
                    <a:prstGeom prst="rect">
                      <a:avLst/>
                    </a:prstGeom>
                  </pic:spPr>
                </pic:pic>
              </a:graphicData>
            </a:graphic>
          </wp:inline>
        </w:drawing>
      </w:r>
      <w:r>
        <w:t xml:space="preserve"> </w:t>
      </w:r>
    </w:p>
    <w:p w14:paraId="4AE8E126" w14:textId="77777777" w:rsidR="00BD7845" w:rsidRDefault="00000000">
      <w:pPr>
        <w:ind w:left="-5" w:right="75"/>
      </w:pPr>
      <w:r>
        <w:t xml:space="preserve">với </w:t>
      </w:r>
      <w:r>
        <w:rPr>
          <w:rFonts w:ascii="Cambria Math" w:eastAsia="Cambria Math" w:hAnsi="Cambria Math" w:cs="Cambria Math"/>
        </w:rPr>
        <w:t>.</w:t>
      </w:r>
      <w:r>
        <w:t xml:space="preserve"> là tập các điểm có thể giữa 11 và 12 và  là tập tất cả các khả năng có thể có, nghĩa là tất cả các con số (điểm) có thể có giữa 1 và 20. Từ định nghĩa từ trước, </w:t>
      </w:r>
      <w:r>
        <w:rPr>
          <w:rFonts w:ascii="Cambria Math" w:eastAsia="Cambria Math" w:hAnsi="Cambria Math" w:cs="Cambria Math"/>
        </w:rPr>
        <w:t>-(.)</w:t>
      </w:r>
      <w:r>
        <w:t xml:space="preserve"> là không thể xác định vì không thể đếm hết tất cả các trường hợp thực sự điểm nằm giữa 11 và 12; điều tương tự như </w:t>
      </w:r>
      <w:r>
        <w:rPr>
          <w:rFonts w:ascii="Cambria Math" w:eastAsia="Cambria Math" w:hAnsi="Cambria Math" w:cs="Cambria Math"/>
        </w:rPr>
        <w:t>-( )</w:t>
      </w:r>
      <w:r>
        <w:t xml:space="preserve">. Do đó, chúng ta cần giải pháp khác để tính xác suất. </w:t>
      </w:r>
    </w:p>
    <w:p w14:paraId="63124C9D" w14:textId="77777777" w:rsidR="00BD7845" w:rsidRDefault="00000000">
      <w:pPr>
        <w:ind w:left="-5" w:right="75"/>
      </w:pPr>
      <w:r>
        <w:t xml:space="preserve">Hàm mật độ xác suất </w:t>
      </w:r>
      <w:r>
        <w:rPr>
          <w:rFonts w:ascii="Cambria Math" w:eastAsia="Cambria Math" w:hAnsi="Cambria Math" w:cs="Cambria Math"/>
        </w:rPr>
        <w:t>+( )</w:t>
      </w:r>
      <w:r>
        <w:t xml:space="preserve"> thể hiện xác suất của một giá trị ngẫu nhiên có mối quan hệ với , với   tùy ý. Hàm có thể cho chúng ta biết xác suất để “rơi” vào một khoảng tùy ý. Rằng: nếu biết hàm mật độ xác suất thể hiện xác suất điểm của lớp thì việc tính toán xác suất </w:t>
      </w:r>
      <w:r>
        <w:rPr>
          <w:rFonts w:ascii="Cambria Math" w:eastAsia="Cambria Math" w:hAnsi="Cambria Math" w:cs="Cambria Math"/>
        </w:rPr>
        <w:t>+(11 &lt; &lt; 12)</w:t>
      </w:r>
      <w:r>
        <w:t xml:space="preserve"> sẽ dễ dàng. Tuy nhiên, làm cách nào để tính toán xác suất đó? </w:t>
      </w:r>
    </w:p>
    <w:p w14:paraId="50120CC2" w14:textId="77777777" w:rsidR="00BD7845" w:rsidRDefault="00000000">
      <w:pPr>
        <w:ind w:left="-5" w:right="75"/>
      </w:pPr>
      <w:r>
        <w:t xml:space="preserve">Khi vẽ đồ thị, dễ dàng thấy rằng đó là diện tích của hàm mật độ xác suất và trục x từ điểm </w:t>
      </w:r>
      <w:r>
        <w:rPr>
          <w:rFonts w:ascii="Cambria Math" w:eastAsia="Cambria Math" w:hAnsi="Cambria Math" w:cs="Cambria Math"/>
        </w:rPr>
        <w:t>= 11</w:t>
      </w:r>
      <w:r>
        <w:t xml:space="preserve"> đến điểm </w:t>
      </w:r>
      <w:r>
        <w:rPr>
          <w:rFonts w:ascii="Cambria Math" w:eastAsia="Cambria Math" w:hAnsi="Cambria Math" w:cs="Cambria Math"/>
        </w:rPr>
        <w:t>= 12</w:t>
      </w:r>
      <w:r>
        <w:t xml:space="preserve"> như hình bên dưới: </w:t>
      </w:r>
    </w:p>
    <w:p w14:paraId="5F8053A1" w14:textId="77777777" w:rsidR="00BD7845" w:rsidRDefault="00000000">
      <w:pPr>
        <w:spacing w:after="158" w:line="259" w:lineRule="auto"/>
        <w:ind w:left="0" w:right="1402" w:firstLine="0"/>
        <w:jc w:val="right"/>
      </w:pPr>
      <w:r>
        <w:rPr>
          <w:noProof/>
        </w:rPr>
        <w:drawing>
          <wp:inline distT="0" distB="0" distL="0" distR="0" wp14:anchorId="254D44D1" wp14:editId="2055C1CC">
            <wp:extent cx="4183380" cy="3256788"/>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54"/>
                    <a:stretch>
                      <a:fillRect/>
                    </a:stretch>
                  </pic:blipFill>
                  <pic:spPr>
                    <a:xfrm>
                      <a:off x="0" y="0"/>
                      <a:ext cx="4183380" cy="3256788"/>
                    </a:xfrm>
                    <a:prstGeom prst="rect">
                      <a:avLst/>
                    </a:prstGeom>
                  </pic:spPr>
                </pic:pic>
              </a:graphicData>
            </a:graphic>
          </wp:inline>
        </w:drawing>
      </w:r>
      <w:r>
        <w:t xml:space="preserve"> </w:t>
      </w:r>
    </w:p>
    <w:p w14:paraId="59152991" w14:textId="77777777" w:rsidR="00BD7845" w:rsidRDefault="00000000">
      <w:pPr>
        <w:spacing w:after="130"/>
        <w:ind w:left="-5" w:right="75"/>
      </w:pPr>
      <w:r>
        <w:t xml:space="preserve">Chúng ta biết rằng diện tích trên bằng với tích phân: </w:t>
      </w:r>
    </w:p>
    <w:p w14:paraId="1BE896F7" w14:textId="77777777" w:rsidR="00BD7845" w:rsidRDefault="00000000">
      <w:pPr>
        <w:spacing w:after="168" w:line="259" w:lineRule="auto"/>
        <w:ind w:right="883"/>
        <w:jc w:val="center"/>
      </w:pPr>
      <w:r>
        <w:rPr>
          <w:rFonts w:ascii="Cambria Math" w:eastAsia="Cambria Math" w:hAnsi="Cambria Math" w:cs="Cambria Math"/>
          <w:sz w:val="17"/>
        </w:rPr>
        <w:t>0</w:t>
      </w:r>
    </w:p>
    <w:p w14:paraId="44F43BCD" w14:textId="77777777" w:rsidR="00BD7845" w:rsidRDefault="00000000">
      <w:pPr>
        <w:tabs>
          <w:tab w:val="center" w:pos="4567"/>
          <w:tab w:val="center" w:pos="5215"/>
        </w:tabs>
        <w:spacing w:after="33" w:line="265" w:lineRule="auto"/>
        <w:ind w:left="0" w:firstLine="0"/>
        <w:jc w:val="left"/>
      </w:pPr>
      <w:r>
        <w:rPr>
          <w:rFonts w:ascii="Calibri" w:eastAsia="Calibri" w:hAnsi="Calibri" w:cs="Calibri"/>
          <w:sz w:val="22"/>
        </w:rPr>
        <w:lastRenderedPageBreak/>
        <w:tab/>
      </w:r>
      <w:r>
        <w:rPr>
          <w:rFonts w:ascii="Cambria Math" w:eastAsia="Cambria Math" w:hAnsi="Cambria Math" w:cs="Cambria Math"/>
        </w:rPr>
        <w:t>/( )</w:t>
      </w:r>
      <w:r>
        <w:rPr>
          <w:rFonts w:ascii="Cambria Math" w:eastAsia="Cambria Math" w:hAnsi="Cambria Math" w:cs="Cambria Math"/>
        </w:rPr>
        <w:tab/>
      </w:r>
      <w:r>
        <w:t xml:space="preserve"> </w:t>
      </w:r>
    </w:p>
    <w:p w14:paraId="68A6F88B" w14:textId="77777777" w:rsidR="00BD7845" w:rsidRDefault="00000000">
      <w:pPr>
        <w:spacing w:after="168" w:line="259" w:lineRule="auto"/>
        <w:ind w:right="962"/>
        <w:jc w:val="center"/>
      </w:pPr>
      <w:r>
        <w:rPr>
          <w:rFonts w:ascii="Cambria Math" w:eastAsia="Cambria Math" w:hAnsi="Cambria Math" w:cs="Cambria Math"/>
          <w:sz w:val="17"/>
        </w:rPr>
        <w:t>00</w:t>
      </w:r>
    </w:p>
    <w:p w14:paraId="6899DADD" w14:textId="77777777" w:rsidR="00BD7845" w:rsidRDefault="00000000">
      <w:pPr>
        <w:spacing w:after="180"/>
        <w:ind w:left="-5" w:right="75"/>
      </w:pPr>
      <w:r>
        <w:t xml:space="preserve">do đó, chúng ta sẽ tìm xác suất giữa hai giá trị 11 và 12. Bằng phương pháp toán học, chúng ta có thể tìm ra xác suất này. Hàm mật độ xác suất </w:t>
      </w:r>
      <w:r>
        <w:rPr>
          <w:b/>
        </w:rPr>
        <w:t>được giả định</w:t>
      </w:r>
      <w:r>
        <w:t xml:space="preserve"> trong hàm bên trên là hàm: </w:t>
      </w:r>
    </w:p>
    <w:p w14:paraId="716E3F7A" w14:textId="77777777" w:rsidR="00BD7845" w:rsidRDefault="00000000">
      <w:pPr>
        <w:spacing w:after="185" w:line="259" w:lineRule="auto"/>
        <w:ind w:left="0" w:right="90" w:firstLine="0"/>
        <w:jc w:val="center"/>
      </w:pPr>
      <w:r>
        <w:rPr>
          <w:noProof/>
        </w:rPr>
        <w:drawing>
          <wp:inline distT="0" distB="0" distL="0" distR="0" wp14:anchorId="14F8679C" wp14:editId="18AB7D80">
            <wp:extent cx="890016" cy="371856"/>
            <wp:effectExtent l="0" t="0" r="0" b="0"/>
            <wp:docPr id="12725" name="Picture 12725"/>
            <wp:cNvGraphicFramePr/>
            <a:graphic xmlns:a="http://schemas.openxmlformats.org/drawingml/2006/main">
              <a:graphicData uri="http://schemas.openxmlformats.org/drawingml/2006/picture">
                <pic:pic xmlns:pic="http://schemas.openxmlformats.org/drawingml/2006/picture">
                  <pic:nvPicPr>
                    <pic:cNvPr id="12725" name="Picture 12725"/>
                    <pic:cNvPicPr/>
                  </pic:nvPicPr>
                  <pic:blipFill>
                    <a:blip r:embed="rId55"/>
                    <a:stretch>
                      <a:fillRect/>
                    </a:stretch>
                  </pic:blipFill>
                  <pic:spPr>
                    <a:xfrm>
                      <a:off x="0" y="0"/>
                      <a:ext cx="890016" cy="371856"/>
                    </a:xfrm>
                    <a:prstGeom prst="rect">
                      <a:avLst/>
                    </a:prstGeom>
                  </pic:spPr>
                </pic:pic>
              </a:graphicData>
            </a:graphic>
          </wp:inline>
        </w:drawing>
      </w:r>
      <w:r>
        <w:t xml:space="preserve"> </w:t>
      </w:r>
    </w:p>
    <w:p w14:paraId="2D861A71" w14:textId="77777777" w:rsidR="00BD7845" w:rsidRDefault="00000000">
      <w:pPr>
        <w:ind w:left="-5" w:right="75"/>
      </w:pPr>
      <w:r>
        <w:t xml:space="preserve">với  là điểm được có thể nhận được. Hàm này (giả định) được lựa chọn để tính xác suất của điểm gần với điểm 10 (hoặc lân cận 10) là cao nhưng sẽ có sự sụp giảm nhanh chóng khi tăng hoặc giảm về 2 phía. </w:t>
      </w:r>
    </w:p>
    <w:p w14:paraId="0CB122EB" w14:textId="77777777" w:rsidR="00BD7845" w:rsidRDefault="00000000">
      <w:pPr>
        <w:spacing w:after="130"/>
        <w:ind w:left="-5" w:right="75"/>
      </w:pPr>
      <w:r>
        <w:t xml:space="preserve">Bây giờ, chúng ta có thể tính tích phân: </w:t>
      </w:r>
    </w:p>
    <w:p w14:paraId="029537E3" w14:textId="77777777" w:rsidR="00BD7845" w:rsidRDefault="00000000">
      <w:pPr>
        <w:spacing w:after="168" w:line="259" w:lineRule="auto"/>
        <w:ind w:right="883"/>
        <w:jc w:val="center"/>
      </w:pPr>
      <w:r>
        <w:rPr>
          <w:rFonts w:ascii="Cambria Math" w:eastAsia="Cambria Math" w:hAnsi="Cambria Math" w:cs="Cambria Math"/>
          <w:sz w:val="17"/>
        </w:rPr>
        <w:t>0</w:t>
      </w:r>
    </w:p>
    <w:p w14:paraId="318DC0E1" w14:textId="77777777" w:rsidR="00BD7845" w:rsidRDefault="00000000">
      <w:pPr>
        <w:tabs>
          <w:tab w:val="center" w:pos="4567"/>
          <w:tab w:val="center" w:pos="5215"/>
        </w:tabs>
        <w:spacing w:after="33" w:line="265"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r>
      <w:r>
        <w:t xml:space="preserve"> </w:t>
      </w:r>
    </w:p>
    <w:p w14:paraId="262D412C" w14:textId="77777777" w:rsidR="00BD7845" w:rsidRDefault="00000000">
      <w:pPr>
        <w:spacing w:after="262" w:line="259" w:lineRule="auto"/>
        <w:ind w:right="962"/>
        <w:jc w:val="center"/>
      </w:pPr>
      <w:r>
        <w:rPr>
          <w:rFonts w:ascii="Cambria Math" w:eastAsia="Cambria Math" w:hAnsi="Cambria Math" w:cs="Cambria Math"/>
          <w:sz w:val="17"/>
        </w:rPr>
        <w:t>00</w:t>
      </w:r>
    </w:p>
    <w:p w14:paraId="3129FFC4" w14:textId="77777777" w:rsidR="00BD7845" w:rsidRDefault="00000000">
      <w:pPr>
        <w:ind w:left="-5" w:right="75"/>
      </w:pPr>
      <w:r>
        <w:t xml:space="preserve">với </w:t>
      </w:r>
      <w:r>
        <w:rPr>
          <w:rFonts w:ascii="Cambria Math" w:eastAsia="Cambria Math" w:hAnsi="Cambria Math" w:cs="Cambria Math"/>
        </w:rPr>
        <w:t>/( )</w:t>
      </w:r>
      <w:r>
        <w:t xml:space="preserve"> được cho như hàm bên trên. Khi đó, các lệnh tính toán bằng Python là: </w:t>
      </w:r>
    </w:p>
    <w:p w14:paraId="3345C052" w14:textId="77777777" w:rsidR="00BD7845" w:rsidRDefault="00000000">
      <w:pPr>
        <w:pStyle w:val="Heading2"/>
        <w:ind w:left="-5"/>
      </w:pPr>
      <w:r>
        <w:t xml:space="preserve">Thực hành 13: Tính tích phân hàm mật độ xác suất </w:t>
      </w:r>
    </w:p>
    <w:p w14:paraId="15EFD385" w14:textId="77777777" w:rsidR="00BD7845" w:rsidRDefault="00000000">
      <w:pPr>
        <w:ind w:left="-5" w:right="75"/>
      </w:pPr>
      <w:r>
        <w:t xml:space="preserve">&gt;&gt;&gt; </w:t>
      </w:r>
      <w:r>
        <w:rPr>
          <w:b/>
        </w:rPr>
        <w:t>from</w:t>
      </w:r>
      <w:r>
        <w:t xml:space="preserve"> sympy </w:t>
      </w:r>
      <w:r>
        <w:rPr>
          <w:b/>
        </w:rPr>
        <w:t>import</w:t>
      </w:r>
      <w:r>
        <w:t xml:space="preserve"> Symbol, exp, sqrt, pi, Integral </w:t>
      </w:r>
    </w:p>
    <w:p w14:paraId="2C9264F7" w14:textId="77777777" w:rsidR="00BD7845" w:rsidRDefault="00000000">
      <w:pPr>
        <w:ind w:left="-5" w:right="75"/>
      </w:pPr>
      <w:r>
        <w:t xml:space="preserve">&gt;&gt;&gt; x = </w:t>
      </w:r>
      <w:r>
        <w:rPr>
          <w:b/>
        </w:rPr>
        <w:t>Symbol</w:t>
      </w:r>
      <w:r>
        <w:t xml:space="preserve">('x') </w:t>
      </w:r>
    </w:p>
    <w:p w14:paraId="073834CC" w14:textId="77777777" w:rsidR="00BD7845" w:rsidRDefault="00000000">
      <w:pPr>
        <w:ind w:left="-5" w:right="75"/>
      </w:pPr>
      <w:r>
        <w:t xml:space="preserve">&gt;&gt;&gt; p = </w:t>
      </w:r>
      <w:r>
        <w:rPr>
          <w:b/>
        </w:rPr>
        <w:t>exp</w:t>
      </w:r>
      <w:r>
        <w:t xml:space="preserve">(-(x - 10)**2/2)/sqrt(2*pi) </w:t>
      </w:r>
    </w:p>
    <w:p w14:paraId="124E1A27" w14:textId="77777777" w:rsidR="00BD7845" w:rsidRDefault="00000000">
      <w:pPr>
        <w:ind w:left="-5" w:right="75"/>
      </w:pPr>
      <w:r>
        <w:t xml:space="preserve">&gt;&gt;&gt; </w:t>
      </w:r>
      <w:r>
        <w:rPr>
          <w:b/>
        </w:rPr>
        <w:t>Integral</w:t>
      </w:r>
      <w:r>
        <w:t xml:space="preserve">(p, (x, 11, 12)).doit().evalf() </w:t>
      </w:r>
    </w:p>
    <w:p w14:paraId="594E0BCE" w14:textId="319C46A5" w:rsidR="00BD7845" w:rsidRDefault="00000000">
      <w:pPr>
        <w:tabs>
          <w:tab w:val="center" w:pos="6785"/>
        </w:tabs>
        <w:ind w:left="-15" w:firstLine="0"/>
        <w:jc w:val="left"/>
      </w:pPr>
      <w:r>
        <w:t>………………………</w:t>
      </w:r>
      <w:r w:rsidR="00A34711" w:rsidRPr="00A34711">
        <w:t xml:space="preserve"> </w:t>
      </w:r>
      <w:r w:rsidR="00A34711" w:rsidRPr="00A34711">
        <w:t>0.135905121983278</w:t>
      </w:r>
      <w:r>
        <w:t xml:space="preserve">……………………… </w:t>
      </w:r>
      <w:r>
        <w:tab/>
        <w:t xml:space="preserve"> sinh viên ghi lại kết quả. </w:t>
      </w:r>
    </w:p>
    <w:p w14:paraId="2227BC2C" w14:textId="77777777" w:rsidR="00BD7845" w:rsidRDefault="00000000">
      <w:pPr>
        <w:spacing w:after="218" w:line="259" w:lineRule="auto"/>
        <w:ind w:left="0" w:firstLine="0"/>
        <w:jc w:val="left"/>
      </w:pPr>
      <w:r>
        <w:t xml:space="preserve"> </w:t>
      </w:r>
    </w:p>
    <w:p w14:paraId="696AB1C2" w14:textId="77777777" w:rsidR="00BD7845" w:rsidRDefault="00000000">
      <w:pPr>
        <w:ind w:left="-5" w:right="75"/>
      </w:pPr>
      <w:r>
        <w:t xml:space="preserve">Chúng ta tạo đối tượng </w:t>
      </w:r>
      <w:r>
        <w:rPr>
          <w:b/>
        </w:rPr>
        <w:t>Integral</w:t>
      </w:r>
      <w:r>
        <w:t xml:space="preserve"> cho hàm số, với p thể hiện hàm mật độ xác suất và chúng ta tính toán tích phân xác định giữa 11 và 12 trên trục x. </w:t>
      </w:r>
    </w:p>
    <w:p w14:paraId="3D324E25" w14:textId="77777777" w:rsidR="00BD7845" w:rsidRDefault="00000000">
      <w:pPr>
        <w:ind w:left="-5" w:right="75"/>
      </w:pPr>
      <w:r>
        <w:t xml:space="preserve">Sau đó hàm </w:t>
      </w:r>
      <w:r>
        <w:rPr>
          <w:b/>
        </w:rPr>
        <w:t xml:space="preserve">doit() </w:t>
      </w:r>
      <w:r>
        <w:t xml:space="preserve">sử dụng để thực hiện tính toán giá trị và hàm </w:t>
      </w:r>
      <w:r>
        <w:rPr>
          <w:b/>
        </w:rPr>
        <w:t xml:space="preserve">evalf() </w:t>
      </w:r>
      <w:r>
        <w:t xml:space="preserve">để thể hiện bằng số. Giá trị tính toán được gần bằng 0.14. </w:t>
      </w:r>
    </w:p>
    <w:p w14:paraId="4DECC625" w14:textId="77777777" w:rsidR="00BD7845" w:rsidRDefault="00000000">
      <w:pPr>
        <w:spacing w:after="0" w:line="259" w:lineRule="auto"/>
        <w:ind w:left="0"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14:paraId="0F7A5814" w14:textId="77777777" w:rsidR="00BD7845" w:rsidRDefault="00000000">
      <w:pPr>
        <w:shd w:val="clear" w:color="auto" w:fill="DEEAF6"/>
        <w:spacing w:after="355" w:line="259" w:lineRule="auto"/>
        <w:ind w:left="3814" w:firstLine="0"/>
        <w:jc w:val="left"/>
      </w:pPr>
      <w:r>
        <w:rPr>
          <w:b/>
        </w:rPr>
        <w:t xml:space="preserve">BÀI TẬP CHƯƠNG 4 </w:t>
      </w:r>
    </w:p>
    <w:p w14:paraId="6391BA8D" w14:textId="77777777" w:rsidR="00BD7845" w:rsidRDefault="00000000">
      <w:pPr>
        <w:spacing w:after="45" w:line="441" w:lineRule="auto"/>
        <w:ind w:left="0" w:right="1803" w:firstLine="0"/>
        <w:jc w:val="left"/>
      </w:pPr>
      <w:r>
        <w:rPr>
          <w:b/>
          <w:i/>
        </w:rPr>
        <w:t xml:space="preserve">Những bài tập này được yêu cầu sinh viên nộp bài trong tuần học kế tiếp </w:t>
      </w:r>
      <w:r>
        <w:rPr>
          <w:b/>
        </w:rPr>
        <w:t>Bài tập 1:</w:t>
      </w:r>
      <w:r>
        <w:t xml:space="preserve"> Sinh viên đọc, tìm hiểu và viết báo cáo về tài liệu trên mạng sau: </w:t>
      </w:r>
    </w:p>
    <w:p w14:paraId="68AE9168" w14:textId="77777777" w:rsidR="00BD7845" w:rsidRDefault="00000000">
      <w:pPr>
        <w:spacing w:after="222" w:line="259" w:lineRule="auto"/>
        <w:ind w:left="-5"/>
        <w:jc w:val="left"/>
      </w:pPr>
      <w:r>
        <w:rPr>
          <w:rFonts w:ascii="Calibri" w:eastAsia="Calibri" w:hAnsi="Calibri" w:cs="Calibri"/>
          <w:color w:val="0000FF"/>
          <w:sz w:val="22"/>
          <w:u w:val="single" w:color="0000FF"/>
        </w:rPr>
        <w:lastRenderedPageBreak/>
        <w:t>http://homepages.math.uic.edu/~jan/mcs507/sympyscipyintegration.pdf</w:t>
      </w:r>
      <w:r>
        <w:t xml:space="preserve"> </w:t>
      </w:r>
    </w:p>
    <w:p w14:paraId="0C0D28FD" w14:textId="77777777" w:rsidR="00BD7845" w:rsidRDefault="00000000">
      <w:pPr>
        <w:spacing w:after="211" w:line="266" w:lineRule="auto"/>
        <w:ind w:left="-5" w:right="75"/>
      </w:pPr>
      <w:r>
        <w:rPr>
          <w:i/>
        </w:rPr>
        <w:t>(lưu ý: có thể sử dụng kết hợp thêm tài liệu khác để bài viết được phong phú)</w:t>
      </w:r>
      <w:r>
        <w:t xml:space="preserve"> </w:t>
      </w:r>
    </w:p>
    <w:p w14:paraId="6FEA1C18" w14:textId="77777777" w:rsidR="00BD7845" w:rsidRDefault="00000000">
      <w:pPr>
        <w:spacing w:after="218" w:line="259" w:lineRule="auto"/>
        <w:ind w:left="0" w:firstLine="0"/>
        <w:jc w:val="left"/>
      </w:pPr>
      <w:r>
        <w:t xml:space="preserve"> </w:t>
      </w:r>
    </w:p>
    <w:p w14:paraId="0344A8AD" w14:textId="77777777" w:rsidR="00BD7845" w:rsidRDefault="00000000">
      <w:pPr>
        <w:spacing w:after="245"/>
        <w:ind w:left="-5" w:right="75"/>
      </w:pPr>
      <w:r>
        <w:rPr>
          <w:b/>
        </w:rPr>
        <w:t>Bài tập 2:</w:t>
      </w:r>
      <w:r>
        <w:t xml:space="preserve"> Sinh viên đọc, tìm hiểu và viết báo cáo về tài liệu trên mạng sau: </w:t>
      </w:r>
    </w:p>
    <w:p w14:paraId="7C07B44F" w14:textId="77777777" w:rsidR="00BD7845" w:rsidRDefault="00000000">
      <w:pPr>
        <w:spacing w:after="222" w:line="259" w:lineRule="auto"/>
        <w:ind w:left="-5"/>
        <w:jc w:val="left"/>
      </w:pPr>
      <w:r>
        <w:rPr>
          <w:rFonts w:ascii="Calibri" w:eastAsia="Calibri" w:hAnsi="Calibri" w:cs="Calibri"/>
          <w:color w:val="0000FF"/>
          <w:sz w:val="22"/>
          <w:u w:val="single" w:color="0000FF"/>
        </w:rPr>
        <w:t>https://vi.wikipedia.org/wiki/Ph%C3%A9p_t%C3%ADnh_lambda</w:t>
      </w:r>
      <w:r>
        <w:t xml:space="preserve"> </w:t>
      </w:r>
    </w:p>
    <w:p w14:paraId="4E9D3522" w14:textId="77777777" w:rsidR="00BD7845" w:rsidRDefault="00000000">
      <w:pPr>
        <w:spacing w:after="211" w:line="266" w:lineRule="auto"/>
        <w:ind w:left="-5" w:right="75"/>
      </w:pPr>
      <w:r>
        <w:rPr>
          <w:i/>
        </w:rPr>
        <w:t xml:space="preserve">(lưu ý: có thể sử dụng kết hợp thêm tài liệu khác để bài viết được phong phú) </w:t>
      </w:r>
    </w:p>
    <w:p w14:paraId="000C42A1" w14:textId="77777777" w:rsidR="00BD7845" w:rsidRDefault="00000000">
      <w:pPr>
        <w:spacing w:after="22" w:line="441" w:lineRule="auto"/>
        <w:ind w:left="713" w:right="4714" w:firstLine="0"/>
        <w:jc w:val="left"/>
      </w:pPr>
      <w:r>
        <w:rPr>
          <w:b/>
          <w:sz w:val="22"/>
        </w:rPr>
        <w:t xml:space="preserve"> </w:t>
      </w:r>
      <w:r>
        <w:rPr>
          <w:b/>
          <w:color w:val="365F91"/>
        </w:rPr>
        <w:t xml:space="preserve"> </w:t>
      </w:r>
    </w:p>
    <w:p w14:paraId="7164D5D4" w14:textId="77777777" w:rsidR="00BD7845" w:rsidRDefault="00000000">
      <w:pPr>
        <w:spacing w:after="7" w:line="443" w:lineRule="auto"/>
        <w:ind w:left="0" w:right="9389" w:firstLine="0"/>
        <w:jc w:val="left"/>
      </w:pPr>
      <w:r>
        <w:rPr>
          <w:b/>
        </w:rPr>
        <w:t xml:space="preserve"> </w:t>
      </w:r>
      <w:r>
        <w:t xml:space="preserve"> </w:t>
      </w:r>
    </w:p>
    <w:p w14:paraId="446C20D3" w14:textId="77777777" w:rsidR="00BD7845" w:rsidRDefault="00000000">
      <w:pPr>
        <w:spacing w:after="0" w:line="259" w:lineRule="auto"/>
        <w:ind w:left="682" w:firstLine="0"/>
        <w:jc w:val="center"/>
      </w:pPr>
      <w:r>
        <w:rPr>
          <w:b/>
          <w:color w:val="365F91"/>
        </w:rPr>
        <w:t xml:space="preserve"> </w:t>
      </w:r>
    </w:p>
    <w:sectPr w:rsidR="00BD7845">
      <w:headerReference w:type="even" r:id="rId56"/>
      <w:headerReference w:type="default" r:id="rId57"/>
      <w:footerReference w:type="even" r:id="rId58"/>
      <w:footerReference w:type="default" r:id="rId59"/>
      <w:headerReference w:type="first" r:id="rId60"/>
      <w:footerReference w:type="first" r:id="rId61"/>
      <w:pgSz w:w="12240" w:h="15840"/>
      <w:pgMar w:top="1435" w:right="1351" w:bottom="1458" w:left="1440" w:header="14"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F438" w14:textId="77777777" w:rsidR="00177DA6" w:rsidRDefault="00177DA6">
      <w:pPr>
        <w:spacing w:after="0" w:line="240" w:lineRule="auto"/>
      </w:pPr>
      <w:r>
        <w:separator/>
      </w:r>
    </w:p>
  </w:endnote>
  <w:endnote w:type="continuationSeparator" w:id="0">
    <w:p w14:paraId="24AF9757" w14:textId="77777777" w:rsidR="00177DA6" w:rsidRDefault="0017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BD6" w14:textId="77777777" w:rsidR="00BD7845"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0BED51" wp14:editId="4E9C362F">
              <wp:simplePos x="0" y="0"/>
              <wp:positionH relativeFrom="page">
                <wp:posOffset>896112</wp:posOffset>
              </wp:positionH>
              <wp:positionV relativeFrom="page">
                <wp:posOffset>9197340</wp:posOffset>
              </wp:positionV>
              <wp:extent cx="5980176" cy="56388"/>
              <wp:effectExtent l="0" t="0" r="0" b="0"/>
              <wp:wrapSquare wrapText="bothSides"/>
              <wp:docPr id="12805" name="Group 1280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3296" name="Shape 13296"/>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297" name="Shape 13297"/>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05" style="width:470.88pt;height:4.44pt;position:absolute;mso-position-horizontal-relative:page;mso-position-horizontal:absolute;margin-left:70.56pt;mso-position-vertical-relative:page;margin-top:724.2pt;" coordsize="59801,563">
              <v:shape id="Shape 13298" style="position:absolute;width:59801;height:381;left:0;top:0;" coordsize="5980176,38100" path="m0,0l5980176,0l5980176,38100l0,38100l0,0">
                <v:stroke weight="0pt" endcap="flat" joinstyle="miter" miterlimit="10" on="false" color="#000000" opacity="0"/>
                <v:fill on="true" color="#622423"/>
              </v:shape>
              <v:shape id="Shape 13299"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02D4C59B" w14:textId="77777777" w:rsidR="00BD7845"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5B7B" w14:textId="77777777" w:rsidR="00BD7845"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D7895B" wp14:editId="3CBD518F">
              <wp:simplePos x="0" y="0"/>
              <wp:positionH relativeFrom="page">
                <wp:posOffset>896112</wp:posOffset>
              </wp:positionH>
              <wp:positionV relativeFrom="page">
                <wp:posOffset>9197340</wp:posOffset>
              </wp:positionV>
              <wp:extent cx="5980176" cy="56388"/>
              <wp:effectExtent l="0" t="0" r="0" b="0"/>
              <wp:wrapSquare wrapText="bothSides"/>
              <wp:docPr id="12777" name="Group 1277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3292" name="Shape 13292"/>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293" name="Shape 13293"/>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77" style="width:470.88pt;height:4.44pt;position:absolute;mso-position-horizontal-relative:page;mso-position-horizontal:absolute;margin-left:70.56pt;mso-position-vertical-relative:page;margin-top:724.2pt;" coordsize="59801,563">
              <v:shape id="Shape 13294" style="position:absolute;width:59801;height:381;left:0;top:0;" coordsize="5980176,38100" path="m0,0l5980176,0l5980176,38100l0,38100l0,0">
                <v:stroke weight="0pt" endcap="flat" joinstyle="miter" miterlimit="10" on="false" color="#000000" opacity="0"/>
                <v:fill on="true" color="#622423"/>
              </v:shape>
              <v:shape id="Shape 13295"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387146BD" w14:textId="77777777" w:rsidR="00BD7845"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1A50" w14:textId="77777777" w:rsidR="00BD7845"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B3AAF79" wp14:editId="056A79AC">
              <wp:simplePos x="0" y="0"/>
              <wp:positionH relativeFrom="page">
                <wp:posOffset>896112</wp:posOffset>
              </wp:positionH>
              <wp:positionV relativeFrom="page">
                <wp:posOffset>9197340</wp:posOffset>
              </wp:positionV>
              <wp:extent cx="5980176" cy="56388"/>
              <wp:effectExtent l="0" t="0" r="0" b="0"/>
              <wp:wrapSquare wrapText="bothSides"/>
              <wp:docPr id="12749" name="Group 1274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3288" name="Shape 13288"/>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289" name="Shape 13289"/>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49" style="width:470.88pt;height:4.44pt;position:absolute;mso-position-horizontal-relative:page;mso-position-horizontal:absolute;margin-left:70.56pt;mso-position-vertical-relative:page;margin-top:724.2pt;" coordsize="59801,563">
              <v:shape id="Shape 13290" style="position:absolute;width:59801;height:381;left:0;top:0;" coordsize="5980176,38100" path="m0,0l5980176,0l5980176,38100l0,38100l0,0">
                <v:stroke weight="0pt" endcap="flat" joinstyle="miter" miterlimit="10" on="false" color="#000000" opacity="0"/>
                <v:fill on="true" color="#622423"/>
              </v:shape>
              <v:shape id="Shape 13291"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727042E8" w14:textId="77777777" w:rsidR="00BD7845"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D104" w14:textId="77777777" w:rsidR="00177DA6" w:rsidRDefault="00177DA6">
      <w:pPr>
        <w:spacing w:after="0" w:line="240" w:lineRule="auto"/>
      </w:pPr>
      <w:r>
        <w:separator/>
      </w:r>
    </w:p>
  </w:footnote>
  <w:footnote w:type="continuationSeparator" w:id="0">
    <w:p w14:paraId="238343DF" w14:textId="77777777" w:rsidR="00177DA6" w:rsidRDefault="0017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577A" w14:textId="77777777" w:rsidR="00BD7845"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E4CFA2" wp14:editId="3DFE4A8D">
              <wp:simplePos x="0" y="0"/>
              <wp:positionH relativeFrom="page">
                <wp:posOffset>10668</wp:posOffset>
              </wp:positionH>
              <wp:positionV relativeFrom="page">
                <wp:posOffset>9144</wp:posOffset>
              </wp:positionV>
              <wp:extent cx="7751064" cy="807720"/>
              <wp:effectExtent l="0" t="0" r="0" b="0"/>
              <wp:wrapSquare wrapText="bothSides"/>
              <wp:docPr id="12787" name="Group 12787"/>
              <wp:cNvGraphicFramePr/>
              <a:graphic xmlns:a="http://schemas.openxmlformats.org/drawingml/2006/main">
                <a:graphicData uri="http://schemas.microsoft.com/office/word/2010/wordprocessingGroup">
                  <wpg:wgp>
                    <wpg:cNvGrpSpPr/>
                    <wpg:grpSpPr>
                      <a:xfrm>
                        <a:off x="0" y="0"/>
                        <a:ext cx="7751064" cy="807720"/>
                        <a:chOff x="0" y="0"/>
                        <a:chExt cx="7751064" cy="807720"/>
                      </a:xfrm>
                    </wpg:grpSpPr>
                    <wps:wsp>
                      <wps:cNvPr id="12793" name="Rectangle 12793"/>
                      <wps:cNvSpPr/>
                      <wps:spPr>
                        <a:xfrm>
                          <a:off x="903732" y="447423"/>
                          <a:ext cx="2041526" cy="218619"/>
                        </a:xfrm>
                        <a:prstGeom prst="rect">
                          <a:avLst/>
                        </a:prstGeom>
                        <a:ln>
                          <a:noFill/>
                        </a:ln>
                      </wps:spPr>
                      <wps:txbx>
                        <w:txbxContent>
                          <w:p w14:paraId="72610E9C" w14:textId="77777777" w:rsidR="00BD7845"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2794" name="Rectangle 12794"/>
                      <wps:cNvSpPr/>
                      <wps:spPr>
                        <a:xfrm>
                          <a:off x="903732" y="637036"/>
                          <a:ext cx="42144" cy="186476"/>
                        </a:xfrm>
                        <a:prstGeom prst="rect">
                          <a:avLst/>
                        </a:prstGeom>
                        <a:ln>
                          <a:noFill/>
                        </a:ln>
                      </wps:spPr>
                      <wps:txbx>
                        <w:txbxContent>
                          <w:p w14:paraId="41218FE2" w14:textId="77777777" w:rsidR="00BD784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284" name="Shape 13284"/>
                      <wps:cNvSpPr/>
                      <wps:spPr>
                        <a:xfrm>
                          <a:off x="399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789" name="Shape 12789"/>
                      <wps:cNvSpPr/>
                      <wps:spPr>
                        <a:xfrm>
                          <a:off x="399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3285" name="Shape 13285"/>
                      <wps:cNvSpPr/>
                      <wps:spPr>
                        <a:xfrm>
                          <a:off x="7257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2792" name="Shape 12792"/>
                      <wps:cNvSpPr/>
                      <wps:spPr>
                        <a:xfrm>
                          <a:off x="7257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2790" name="Shape 12790"/>
                      <wps:cNvSpPr/>
                      <wps:spPr>
                        <a:xfrm>
                          <a:off x="0" y="804672"/>
                          <a:ext cx="7751064" cy="0"/>
                        </a:xfrm>
                        <a:custGeom>
                          <a:avLst/>
                          <a:gdLst/>
                          <a:ahLst/>
                          <a:cxnLst/>
                          <a:rect l="0" t="0" r="0" b="0"/>
                          <a:pathLst>
                            <a:path w="7751064">
                              <a:moveTo>
                                <a:pt x="0" y="0"/>
                              </a:moveTo>
                              <a:lnTo>
                                <a:pt x="7751064"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87" style="width:610.32pt;height:63.6pt;position:absolute;mso-position-horizontal-relative:page;mso-position-horizontal:absolute;margin-left:0.84pt;mso-position-vertical-relative:page;margin-top:0.720032pt;" coordsize="77510,8077">
              <v:rect id="Rectangle 12793" style="position:absolute;width:20415;height:2186;left:9037;top:4474;"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2794" style="position:absolute;width:421;height:1864;left:9037;top:637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3286" style="position:absolute;width:899;height:8077;left:3992;top:0;" coordsize="89916,807720" path="m0,0l89916,0l89916,807720l0,807720l0,0">
                <v:stroke weight="0pt" endcap="flat" joinstyle="miter" miterlimit="10" on="false" color="#000000" opacity="0"/>
                <v:fill on="true" color="#4bacc6"/>
              </v:shape>
              <v:shape id="Shape 12789" style="position:absolute;width:899;height:8077;left:3992;top:0;" coordsize="89916,807720" path="m0,807720l89916,807720l89916,0l0,0x">
                <v:stroke weight="0.75pt" endcap="round" joinstyle="miter" miterlimit="8" on="true" color="#205867"/>
                <v:fill on="false" color="#000000" opacity="0"/>
              </v:shape>
              <v:shape id="Shape 13287" style="position:absolute;width:899;height:8077;left:72572;top:0;" coordsize="89916,807720" path="m0,0l89916,0l89916,807720l0,807720l0,0">
                <v:stroke weight="0pt" endcap="round" joinstyle="miter" miterlimit="8" on="false" color="#000000" opacity="0"/>
                <v:fill on="true" color="#4bacc6"/>
              </v:shape>
              <v:shape id="Shape 12792" style="position:absolute;width:899;height:8077;left:72572;top:0;" coordsize="89916,807720" path="m0,807720l89916,807720l89916,0l0,0x">
                <v:stroke weight="0.75pt" endcap="round" joinstyle="miter" miterlimit="8" on="true" color="#205867"/>
                <v:fill on="false" color="#000000" opacity="0"/>
              </v:shape>
              <v:shape id="Shape 12790" style="position:absolute;width:77510;height:0;left:0;top:8046;" coordsize="7751064,0" path="m0,0l7751064,0">
                <v:stroke weight="0.75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5A14" w14:textId="77777777" w:rsidR="00BD7845"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7ECEC0" wp14:editId="1ECE7930">
              <wp:simplePos x="0" y="0"/>
              <wp:positionH relativeFrom="page">
                <wp:posOffset>10668</wp:posOffset>
              </wp:positionH>
              <wp:positionV relativeFrom="page">
                <wp:posOffset>9144</wp:posOffset>
              </wp:positionV>
              <wp:extent cx="7751064" cy="807720"/>
              <wp:effectExtent l="0" t="0" r="0" b="0"/>
              <wp:wrapSquare wrapText="bothSides"/>
              <wp:docPr id="12759" name="Group 12759"/>
              <wp:cNvGraphicFramePr/>
              <a:graphic xmlns:a="http://schemas.openxmlformats.org/drawingml/2006/main">
                <a:graphicData uri="http://schemas.microsoft.com/office/word/2010/wordprocessingGroup">
                  <wpg:wgp>
                    <wpg:cNvGrpSpPr/>
                    <wpg:grpSpPr>
                      <a:xfrm>
                        <a:off x="0" y="0"/>
                        <a:ext cx="7751064" cy="807720"/>
                        <a:chOff x="0" y="0"/>
                        <a:chExt cx="7751064" cy="807720"/>
                      </a:xfrm>
                    </wpg:grpSpPr>
                    <wps:wsp>
                      <wps:cNvPr id="12765" name="Rectangle 12765"/>
                      <wps:cNvSpPr/>
                      <wps:spPr>
                        <a:xfrm>
                          <a:off x="903732" y="447423"/>
                          <a:ext cx="2041526" cy="218619"/>
                        </a:xfrm>
                        <a:prstGeom prst="rect">
                          <a:avLst/>
                        </a:prstGeom>
                        <a:ln>
                          <a:noFill/>
                        </a:ln>
                      </wps:spPr>
                      <wps:txbx>
                        <w:txbxContent>
                          <w:p w14:paraId="06004890" w14:textId="77777777" w:rsidR="00BD7845"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2766" name="Rectangle 12766"/>
                      <wps:cNvSpPr/>
                      <wps:spPr>
                        <a:xfrm>
                          <a:off x="903732" y="637036"/>
                          <a:ext cx="42144" cy="186476"/>
                        </a:xfrm>
                        <a:prstGeom prst="rect">
                          <a:avLst/>
                        </a:prstGeom>
                        <a:ln>
                          <a:noFill/>
                        </a:ln>
                      </wps:spPr>
                      <wps:txbx>
                        <w:txbxContent>
                          <w:p w14:paraId="2F55D7E5" w14:textId="77777777" w:rsidR="00BD784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280" name="Shape 13280"/>
                      <wps:cNvSpPr/>
                      <wps:spPr>
                        <a:xfrm>
                          <a:off x="399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761" name="Shape 12761"/>
                      <wps:cNvSpPr/>
                      <wps:spPr>
                        <a:xfrm>
                          <a:off x="399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3281" name="Shape 13281"/>
                      <wps:cNvSpPr/>
                      <wps:spPr>
                        <a:xfrm>
                          <a:off x="7257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2764" name="Shape 12764"/>
                      <wps:cNvSpPr/>
                      <wps:spPr>
                        <a:xfrm>
                          <a:off x="7257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2762" name="Shape 12762"/>
                      <wps:cNvSpPr/>
                      <wps:spPr>
                        <a:xfrm>
                          <a:off x="0" y="804672"/>
                          <a:ext cx="7751064" cy="0"/>
                        </a:xfrm>
                        <a:custGeom>
                          <a:avLst/>
                          <a:gdLst/>
                          <a:ahLst/>
                          <a:cxnLst/>
                          <a:rect l="0" t="0" r="0" b="0"/>
                          <a:pathLst>
                            <a:path w="7751064">
                              <a:moveTo>
                                <a:pt x="0" y="0"/>
                              </a:moveTo>
                              <a:lnTo>
                                <a:pt x="7751064"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59" style="width:610.32pt;height:63.6pt;position:absolute;mso-position-horizontal-relative:page;mso-position-horizontal:absolute;margin-left:0.84pt;mso-position-vertical-relative:page;margin-top:0.720032pt;" coordsize="77510,8077">
              <v:rect id="Rectangle 12765" style="position:absolute;width:20415;height:2186;left:9037;top:4474;"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2766" style="position:absolute;width:421;height:1864;left:9037;top:637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3282" style="position:absolute;width:899;height:8077;left:3992;top:0;" coordsize="89916,807720" path="m0,0l89916,0l89916,807720l0,807720l0,0">
                <v:stroke weight="0pt" endcap="flat" joinstyle="miter" miterlimit="10" on="false" color="#000000" opacity="0"/>
                <v:fill on="true" color="#4bacc6"/>
              </v:shape>
              <v:shape id="Shape 12761" style="position:absolute;width:899;height:8077;left:3992;top:0;" coordsize="89916,807720" path="m0,807720l89916,807720l89916,0l0,0x">
                <v:stroke weight="0.75pt" endcap="round" joinstyle="miter" miterlimit="8" on="true" color="#205867"/>
                <v:fill on="false" color="#000000" opacity="0"/>
              </v:shape>
              <v:shape id="Shape 13283" style="position:absolute;width:899;height:8077;left:72572;top:0;" coordsize="89916,807720" path="m0,0l89916,0l89916,807720l0,807720l0,0">
                <v:stroke weight="0pt" endcap="round" joinstyle="miter" miterlimit="8" on="false" color="#000000" opacity="0"/>
                <v:fill on="true" color="#4bacc6"/>
              </v:shape>
              <v:shape id="Shape 12764" style="position:absolute;width:899;height:8077;left:72572;top:0;" coordsize="89916,807720" path="m0,807720l89916,807720l89916,0l0,0x">
                <v:stroke weight="0.75pt" endcap="round" joinstyle="miter" miterlimit="8" on="true" color="#205867"/>
                <v:fill on="false" color="#000000" opacity="0"/>
              </v:shape>
              <v:shape id="Shape 12762" style="position:absolute;width:77510;height:0;left:0;top:8046;" coordsize="7751064,0" path="m0,0l7751064,0">
                <v:stroke weight="0.75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8B94" w14:textId="77777777" w:rsidR="00BD7845"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EEAB33" wp14:editId="702A8B9B">
              <wp:simplePos x="0" y="0"/>
              <wp:positionH relativeFrom="page">
                <wp:posOffset>10668</wp:posOffset>
              </wp:positionH>
              <wp:positionV relativeFrom="page">
                <wp:posOffset>9144</wp:posOffset>
              </wp:positionV>
              <wp:extent cx="7751064" cy="807720"/>
              <wp:effectExtent l="0" t="0" r="0" b="0"/>
              <wp:wrapSquare wrapText="bothSides"/>
              <wp:docPr id="12731" name="Group 12731"/>
              <wp:cNvGraphicFramePr/>
              <a:graphic xmlns:a="http://schemas.openxmlformats.org/drawingml/2006/main">
                <a:graphicData uri="http://schemas.microsoft.com/office/word/2010/wordprocessingGroup">
                  <wpg:wgp>
                    <wpg:cNvGrpSpPr/>
                    <wpg:grpSpPr>
                      <a:xfrm>
                        <a:off x="0" y="0"/>
                        <a:ext cx="7751064" cy="807720"/>
                        <a:chOff x="0" y="0"/>
                        <a:chExt cx="7751064" cy="807720"/>
                      </a:xfrm>
                    </wpg:grpSpPr>
                    <wps:wsp>
                      <wps:cNvPr id="12737" name="Rectangle 12737"/>
                      <wps:cNvSpPr/>
                      <wps:spPr>
                        <a:xfrm>
                          <a:off x="903732" y="447423"/>
                          <a:ext cx="2041526" cy="218619"/>
                        </a:xfrm>
                        <a:prstGeom prst="rect">
                          <a:avLst/>
                        </a:prstGeom>
                        <a:ln>
                          <a:noFill/>
                        </a:ln>
                      </wps:spPr>
                      <wps:txbx>
                        <w:txbxContent>
                          <w:p w14:paraId="6BB9B4D9" w14:textId="77777777" w:rsidR="00BD7845"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2738" name="Rectangle 12738"/>
                      <wps:cNvSpPr/>
                      <wps:spPr>
                        <a:xfrm>
                          <a:off x="903732" y="637036"/>
                          <a:ext cx="42144" cy="186476"/>
                        </a:xfrm>
                        <a:prstGeom prst="rect">
                          <a:avLst/>
                        </a:prstGeom>
                        <a:ln>
                          <a:noFill/>
                        </a:ln>
                      </wps:spPr>
                      <wps:txbx>
                        <w:txbxContent>
                          <w:p w14:paraId="33E5D406" w14:textId="77777777" w:rsidR="00BD784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276" name="Shape 13276"/>
                      <wps:cNvSpPr/>
                      <wps:spPr>
                        <a:xfrm>
                          <a:off x="399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733" name="Shape 12733"/>
                      <wps:cNvSpPr/>
                      <wps:spPr>
                        <a:xfrm>
                          <a:off x="399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3277" name="Shape 13277"/>
                      <wps:cNvSpPr/>
                      <wps:spPr>
                        <a:xfrm>
                          <a:off x="7257288" y="0"/>
                          <a:ext cx="89916" cy="807720"/>
                        </a:xfrm>
                        <a:custGeom>
                          <a:avLst/>
                          <a:gdLst/>
                          <a:ahLst/>
                          <a:cxnLst/>
                          <a:rect l="0" t="0" r="0" b="0"/>
                          <a:pathLst>
                            <a:path w="89916" h="807720">
                              <a:moveTo>
                                <a:pt x="0" y="0"/>
                              </a:moveTo>
                              <a:lnTo>
                                <a:pt x="89916" y="0"/>
                              </a:lnTo>
                              <a:lnTo>
                                <a:pt x="89916" y="807720"/>
                              </a:lnTo>
                              <a:lnTo>
                                <a:pt x="0" y="807720"/>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2736" name="Shape 12736"/>
                      <wps:cNvSpPr/>
                      <wps:spPr>
                        <a:xfrm>
                          <a:off x="7257288" y="0"/>
                          <a:ext cx="89916" cy="807720"/>
                        </a:xfrm>
                        <a:custGeom>
                          <a:avLst/>
                          <a:gdLst/>
                          <a:ahLst/>
                          <a:cxnLst/>
                          <a:rect l="0" t="0" r="0" b="0"/>
                          <a:pathLst>
                            <a:path w="89916" h="807720">
                              <a:moveTo>
                                <a:pt x="0" y="807720"/>
                              </a:moveTo>
                              <a:lnTo>
                                <a:pt x="89916" y="807720"/>
                              </a:lnTo>
                              <a:lnTo>
                                <a:pt x="89916"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2734" name="Shape 12734"/>
                      <wps:cNvSpPr/>
                      <wps:spPr>
                        <a:xfrm>
                          <a:off x="0" y="804672"/>
                          <a:ext cx="7751064" cy="0"/>
                        </a:xfrm>
                        <a:custGeom>
                          <a:avLst/>
                          <a:gdLst/>
                          <a:ahLst/>
                          <a:cxnLst/>
                          <a:rect l="0" t="0" r="0" b="0"/>
                          <a:pathLst>
                            <a:path w="7751064">
                              <a:moveTo>
                                <a:pt x="0" y="0"/>
                              </a:moveTo>
                              <a:lnTo>
                                <a:pt x="7751064"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1" style="width:610.32pt;height:63.6pt;position:absolute;mso-position-horizontal-relative:page;mso-position-horizontal:absolute;margin-left:0.84pt;mso-position-vertical-relative:page;margin-top:0.720032pt;" coordsize="77510,8077">
              <v:rect id="Rectangle 12737" style="position:absolute;width:20415;height:2186;left:9037;top:4474;"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2738" style="position:absolute;width:421;height:1864;left:9037;top:637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3278" style="position:absolute;width:899;height:8077;left:3992;top:0;" coordsize="89916,807720" path="m0,0l89916,0l89916,807720l0,807720l0,0">
                <v:stroke weight="0pt" endcap="flat" joinstyle="miter" miterlimit="10" on="false" color="#000000" opacity="0"/>
                <v:fill on="true" color="#4bacc6"/>
              </v:shape>
              <v:shape id="Shape 12733" style="position:absolute;width:899;height:8077;left:3992;top:0;" coordsize="89916,807720" path="m0,807720l89916,807720l89916,0l0,0x">
                <v:stroke weight="0.75pt" endcap="round" joinstyle="miter" miterlimit="8" on="true" color="#205867"/>
                <v:fill on="false" color="#000000" opacity="0"/>
              </v:shape>
              <v:shape id="Shape 13279" style="position:absolute;width:899;height:8077;left:72572;top:0;" coordsize="89916,807720" path="m0,0l89916,0l89916,807720l0,807720l0,0">
                <v:stroke weight="0pt" endcap="round" joinstyle="miter" miterlimit="8" on="false" color="#000000" opacity="0"/>
                <v:fill on="true" color="#4bacc6"/>
              </v:shape>
              <v:shape id="Shape 12736" style="position:absolute;width:899;height:8077;left:72572;top:0;" coordsize="89916,807720" path="m0,807720l89916,807720l89916,0l0,0x">
                <v:stroke weight="0.75pt" endcap="round" joinstyle="miter" miterlimit="8" on="true" color="#205867"/>
                <v:fill on="false" color="#000000" opacity="0"/>
              </v:shape>
              <v:shape id="Shape 12734" style="position:absolute;width:77510;height:0;left:0;top:8046;" coordsize="7751064,0" path="m0,0l7751064,0">
                <v:stroke weight="0.75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D94"/>
    <w:multiLevelType w:val="hybridMultilevel"/>
    <w:tmpl w:val="B15CBDAC"/>
    <w:lvl w:ilvl="0" w:tplc="F37440B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CD0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CF5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2771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8D0E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0AE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8B5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C62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D204F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9E2859"/>
    <w:multiLevelType w:val="hybridMultilevel"/>
    <w:tmpl w:val="14B6008E"/>
    <w:lvl w:ilvl="0" w:tplc="BE32FAB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A3342">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64E52">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E83C0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ECBE">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2A180">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0975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8E2A72">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A2F136">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CD73FB"/>
    <w:multiLevelType w:val="hybridMultilevel"/>
    <w:tmpl w:val="543CDFF4"/>
    <w:lvl w:ilvl="0" w:tplc="2886EA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48C00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66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C6F4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4C6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409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6CD9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16AFB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E865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9C5A5A"/>
    <w:multiLevelType w:val="hybridMultilevel"/>
    <w:tmpl w:val="E57449C4"/>
    <w:lvl w:ilvl="0" w:tplc="61A2D95E">
      <w:start w:val="1"/>
      <w:numFmt w:val="upperLetter"/>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C80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2209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6688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666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A7A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6FE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A0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C1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6864A5"/>
    <w:multiLevelType w:val="multilevel"/>
    <w:tmpl w:val="D8389E84"/>
    <w:lvl w:ilvl="0">
      <w:start w:val="1"/>
      <w:numFmt w:val="decimal"/>
      <w:lvlText w:val="%1."/>
      <w:lvlJc w:val="left"/>
      <w:pPr>
        <w:ind w:left="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3C9489E"/>
    <w:multiLevelType w:val="hybridMultilevel"/>
    <w:tmpl w:val="1E2CE64A"/>
    <w:lvl w:ilvl="0" w:tplc="6166199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E1782">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A2C2C">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86F0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167E5C">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30AAD8">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270EE">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F6C55A">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4D98E">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3862762">
    <w:abstractNumId w:val="4"/>
  </w:num>
  <w:num w:numId="2" w16cid:durableId="172380977">
    <w:abstractNumId w:val="2"/>
  </w:num>
  <w:num w:numId="3" w16cid:durableId="801390108">
    <w:abstractNumId w:val="1"/>
  </w:num>
  <w:num w:numId="4" w16cid:durableId="820000106">
    <w:abstractNumId w:val="5"/>
  </w:num>
  <w:num w:numId="5" w16cid:durableId="209805013">
    <w:abstractNumId w:val="0"/>
  </w:num>
  <w:num w:numId="6" w16cid:durableId="178823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45"/>
    <w:rsid w:val="000507BB"/>
    <w:rsid w:val="00177DA6"/>
    <w:rsid w:val="003129E8"/>
    <w:rsid w:val="003B6085"/>
    <w:rsid w:val="005F2193"/>
    <w:rsid w:val="006F6104"/>
    <w:rsid w:val="007C7662"/>
    <w:rsid w:val="008550D6"/>
    <w:rsid w:val="00A34711"/>
    <w:rsid w:val="00B013DC"/>
    <w:rsid w:val="00B75420"/>
    <w:rsid w:val="00BD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6371"/>
  <w15:docId w15:val="{0BF60BD1-E116-4EFB-858F-9C457F3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12"/>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9"/>
      <w:ind w:left="10" w:hanging="10"/>
      <w:outlineLvl w:val="2"/>
    </w:pPr>
    <w:rPr>
      <w:rFonts w:ascii="Times New Roman" w:eastAsia="Times New Roman" w:hAnsi="Times New Roman" w:cs="Times New Roman"/>
      <w:b/>
      <w:color w:val="4F81BD"/>
      <w:sz w:val="24"/>
    </w:rPr>
  </w:style>
  <w:style w:type="paragraph" w:styleId="Heading4">
    <w:name w:val="heading 4"/>
    <w:next w:val="Normal"/>
    <w:link w:val="Heading4Char"/>
    <w:uiPriority w:val="9"/>
    <w:unhideWhenUsed/>
    <w:qFormat/>
    <w:pPr>
      <w:keepNext/>
      <w:keepLines/>
      <w:spacing w:after="19"/>
      <w:ind w:left="10" w:hanging="10"/>
      <w:outlineLvl w:val="3"/>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mbria" w:eastAsia="Cambria" w:hAnsi="Cambria" w:cs="Cambria"/>
      <w:b/>
      <w:color w:val="365F91"/>
      <w:sz w:val="28"/>
    </w:rPr>
  </w:style>
  <w:style w:type="character" w:customStyle="1" w:styleId="Heading3Char">
    <w:name w:val="Heading 3 Char"/>
    <w:link w:val="Heading3"/>
    <w:rPr>
      <w:rFonts w:ascii="Times New Roman" w:eastAsia="Times New Roman" w:hAnsi="Times New Roman" w:cs="Times New Roman"/>
      <w:b/>
      <w:color w:val="4F81BD"/>
      <w:sz w:val="24"/>
    </w:rPr>
  </w:style>
  <w:style w:type="character" w:customStyle="1" w:styleId="Heading4Char">
    <w:name w:val="Heading 4 Char"/>
    <w:link w:val="Heading4"/>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jp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image" Target="media/image20.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0.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image" Target="media/image10.jpg"/><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image" Target="media/image2.jp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jp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0.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header" Target="header2.xml"/><Relationship Id="rId10" Type="http://schemas.openxmlformats.org/officeDocument/2006/relationships/image" Target="media/image11.jp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2861</Words>
  <Characters>16310</Characters>
  <Application>Microsoft Office Word</Application>
  <DocSecurity>0</DocSecurity>
  <Lines>135</Lines>
  <Paragraphs>38</Paragraphs>
  <ScaleCrop>false</ScaleCrop>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Cảnh - chuong_04 - final</dc:title>
  <dc:subject/>
  <dc:creator>canh</dc:creator>
  <cp:keywords/>
  <cp:lastModifiedBy>207CT55065 - Huỳnh Bảo Huy - K26T-IT10</cp:lastModifiedBy>
  <cp:revision>42</cp:revision>
  <dcterms:created xsi:type="dcterms:W3CDTF">2023-03-20T09:38:00Z</dcterms:created>
  <dcterms:modified xsi:type="dcterms:W3CDTF">2023-03-20T10:07:00Z</dcterms:modified>
</cp:coreProperties>
</file>