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F4EAA" w14:textId="77777777" w:rsidR="005952B9" w:rsidRDefault="005952B9" w:rsidP="005952B9">
      <w:r>
        <w:t>•• Business P2.6The following pseudocode describes how to turn a string containing a ten-digit phone number (such as "4155551212") into a more readable string with parentheses and dashes, like this: "(415) 555-1212".</w:t>
      </w:r>
    </w:p>
    <w:p w14:paraId="5EF9B49C" w14:textId="77777777" w:rsidR="005952B9" w:rsidRDefault="005952B9" w:rsidP="005952B9"/>
    <w:p w14:paraId="2C92B165" w14:textId="77777777" w:rsidR="005952B9" w:rsidRDefault="005952B9" w:rsidP="005952B9">
      <w:r>
        <w:t>Take the substring consisting of the first three characters and surround it with "(" and ")". This is the area code.</w:t>
      </w:r>
    </w:p>
    <w:p w14:paraId="12AC38AD" w14:textId="77777777" w:rsidR="005952B9" w:rsidRDefault="005952B9" w:rsidP="005952B9">
      <w:r>
        <w:t>Concatenate the area code, the substring consisting of the next three characters, a hyphen, and the substring consisting of the last four characters. This is the formatted number.</w:t>
      </w:r>
    </w:p>
    <w:p w14:paraId="523F412F" w14:textId="7406F52C" w:rsidR="005952B9" w:rsidRDefault="005952B9" w:rsidP="005952B9">
      <w:r>
        <w:t>Translate this pseudocode into a C++ program that reads a telephone number into a string variable, computes the formatted number, and prints it.</w:t>
      </w:r>
    </w:p>
    <w:p w14:paraId="1D22B485" w14:textId="77777777" w:rsidR="00A02161" w:rsidRDefault="00A02161" w:rsidP="005952B9"/>
    <w:p w14:paraId="689D7311" w14:textId="6DCECFDB" w:rsidR="00B76910" w:rsidRPr="00A02161" w:rsidRDefault="00A02161" w:rsidP="005952B9">
      <w:pPr>
        <w:rPr>
          <w:b/>
          <w:bCs/>
        </w:rPr>
      </w:pPr>
      <w:r w:rsidRPr="00A02161">
        <w:rPr>
          <w:b/>
          <w:bCs/>
        </w:rPr>
        <w:t>Pseudocode:</w:t>
      </w:r>
    </w:p>
    <w:p w14:paraId="2B9B525D" w14:textId="7A6CB6F6" w:rsidR="001D4C09" w:rsidRDefault="001D4C09" w:rsidP="001D4C09">
      <w:pPr>
        <w:tabs>
          <w:tab w:val="left" w:pos="2580"/>
        </w:tabs>
      </w:pPr>
      <w:r>
        <w:t>Include iostream to be able to print to console</w:t>
      </w:r>
    </w:p>
    <w:p w14:paraId="27A47993" w14:textId="6BD8D20B" w:rsidR="00025EC5" w:rsidRDefault="001D4C09" w:rsidP="001D4C09">
      <w:pPr>
        <w:tabs>
          <w:tab w:val="left" w:pos="2580"/>
        </w:tabs>
      </w:pPr>
      <w:r>
        <w:t>Include string to be able to work with string variables</w:t>
      </w:r>
    </w:p>
    <w:p w14:paraId="40AAF7A6" w14:textId="7797EED8" w:rsidR="001D4C09" w:rsidRDefault="001D4C09" w:rsidP="005952B9">
      <w:r>
        <w:t>Create a main class that takes no argument and returns 0 when fully executed</w:t>
      </w:r>
    </w:p>
    <w:p w14:paraId="081B5FD4" w14:textId="748C2B70" w:rsidR="00025EC5" w:rsidRDefault="00025EC5" w:rsidP="005952B9">
      <w:r>
        <w:t>Read the ten-digit phone number;</w:t>
      </w:r>
    </w:p>
    <w:p w14:paraId="58D22506" w14:textId="007D2055" w:rsidR="001D4C09" w:rsidRDefault="001D4C09" w:rsidP="005952B9">
      <w:r>
        <w:t xml:space="preserve">Create a string </w:t>
      </w:r>
      <w:r w:rsidR="00F64FDB">
        <w:t>phone</w:t>
      </w:r>
      <w:r w:rsidR="00025EC5">
        <w:t>;</w:t>
      </w:r>
    </w:p>
    <w:p w14:paraId="51999D66" w14:textId="5B0D394B" w:rsidR="001F5ED3" w:rsidRDefault="001D4C09" w:rsidP="005952B9">
      <w:r>
        <w:t xml:space="preserve">Create </w:t>
      </w:r>
      <w:r w:rsidR="001F5ED3">
        <w:t>a string sub</w:t>
      </w:r>
      <w:r w:rsidR="00F64FDB">
        <w:t>1</w:t>
      </w:r>
      <w:r w:rsidR="001F5ED3">
        <w:t xml:space="preserve"> = </w:t>
      </w:r>
      <w:r w:rsidR="00F64FDB">
        <w:t>phone</w:t>
      </w:r>
      <w:r w:rsidR="001F5ED3">
        <w:t>.substr (0,</w:t>
      </w:r>
      <w:r w:rsidR="00F64FDB">
        <w:t>3</w:t>
      </w:r>
      <w:r w:rsidR="001F5ED3">
        <w:t>)</w:t>
      </w:r>
      <w:r w:rsidR="00025EC5">
        <w:t>;</w:t>
      </w:r>
      <w:r>
        <w:t xml:space="preserve"> </w:t>
      </w:r>
    </w:p>
    <w:p w14:paraId="74ADFC4D" w14:textId="4FCDA15A" w:rsidR="00F64FDB" w:rsidRDefault="00F64FDB" w:rsidP="005952B9">
      <w:r>
        <w:t>Create a string sub2 = phone.substr (3,3)</w:t>
      </w:r>
      <w:r w:rsidR="00025EC5">
        <w:t>;</w:t>
      </w:r>
    </w:p>
    <w:p w14:paraId="44646A30" w14:textId="72964E26" w:rsidR="00F64FDB" w:rsidRDefault="00F64FDB" w:rsidP="005952B9">
      <w:r>
        <w:t>Create a string sub3 = phone.substr (6,4)</w:t>
      </w:r>
      <w:r w:rsidR="00025EC5">
        <w:t>;</w:t>
      </w:r>
    </w:p>
    <w:p w14:paraId="608B681A" w14:textId="4950FBCE" w:rsidR="00F64FDB" w:rsidRDefault="00F64FDB" w:rsidP="005952B9">
      <w:r>
        <w:t xml:space="preserve">Print out string </w:t>
      </w:r>
      <w:r w:rsidR="00362A32">
        <w:t>“</w:t>
      </w:r>
      <w:r>
        <w:t>(</w:t>
      </w:r>
      <w:r w:rsidR="00362A32">
        <w:t>”</w:t>
      </w:r>
      <w:r w:rsidR="00A02161">
        <w:t xml:space="preserve"> </w:t>
      </w:r>
      <w:r w:rsidR="00362A32">
        <w:t>+</w:t>
      </w:r>
      <w:r w:rsidR="00A02161">
        <w:t xml:space="preserve"> </w:t>
      </w:r>
      <w:r>
        <w:t>sub1</w:t>
      </w:r>
      <w:r w:rsidR="00A02161">
        <w:t xml:space="preserve"> </w:t>
      </w:r>
      <w:r w:rsidR="00362A32">
        <w:t>+</w:t>
      </w:r>
      <w:r w:rsidR="00A02161">
        <w:t xml:space="preserve"> </w:t>
      </w:r>
      <w:r w:rsidR="00362A32">
        <w:t>“</w:t>
      </w:r>
      <w:r>
        <w:t xml:space="preserve">)” + sub2 + </w:t>
      </w:r>
      <w:r w:rsidR="00362A32">
        <w:t>“</w:t>
      </w:r>
      <w:r>
        <w:t>-” + sub3</w:t>
      </w:r>
      <w:r w:rsidR="005F19F7">
        <w:t>;</w:t>
      </w:r>
    </w:p>
    <w:p w14:paraId="58C5F252" w14:textId="5EAA60D0" w:rsidR="00812E8C" w:rsidRPr="005952B9" w:rsidRDefault="00812E8C" w:rsidP="005952B9"/>
    <w:sectPr w:rsidR="00812E8C" w:rsidRPr="005952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141"/>
    <w:rsid w:val="00025EC5"/>
    <w:rsid w:val="001D15BA"/>
    <w:rsid w:val="001D4C09"/>
    <w:rsid w:val="001F5ED3"/>
    <w:rsid w:val="00362A32"/>
    <w:rsid w:val="003F6AAA"/>
    <w:rsid w:val="00491CA0"/>
    <w:rsid w:val="0049249D"/>
    <w:rsid w:val="0055076A"/>
    <w:rsid w:val="005952B9"/>
    <w:rsid w:val="005F19F7"/>
    <w:rsid w:val="00812E8C"/>
    <w:rsid w:val="00932B18"/>
    <w:rsid w:val="00A02161"/>
    <w:rsid w:val="00B43B25"/>
    <w:rsid w:val="00B76910"/>
    <w:rsid w:val="00E30492"/>
    <w:rsid w:val="00EC5141"/>
    <w:rsid w:val="00F64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EB223"/>
  <w15:chartTrackingRefBased/>
  <w15:docId w15:val="{1D3F8562-2B09-4B58-B6B1-02AE38150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51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51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51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51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51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51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51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51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51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51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51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51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51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51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51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51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51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51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51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51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51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51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51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51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51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51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51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51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51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363</TotalTime>
  <Pages>1</Pages>
  <Words>163</Words>
  <Characters>933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Teddy Jyang</dc:creator>
  <cp:keywords/>
  <dc:description/>
  <cp:lastModifiedBy>Teddy Jyang</cp:lastModifiedBy>
  <cp:revision>11</cp:revision>
  <dcterms:created xsi:type="dcterms:W3CDTF">2026-05-26T01:09:00Z</dcterms:created>
  <dcterms:modified xsi:type="dcterms:W3CDTF">2026-05-26T07:12:00Z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51a8211e-2abe-4651-a402-26fdc11004d8</vt:lpwstr>
  </property>
</Properties>
</file>