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E583" w14:textId="77777777" w:rsidR="00503710" w:rsidRPr="00503710" w:rsidRDefault="00503710" w:rsidP="00503710">
      <w:pPr>
        <w:jc w:val="center"/>
        <w:rPr>
          <w:b/>
          <w:bCs/>
          <w:sz w:val="52"/>
          <w:szCs w:val="52"/>
        </w:rPr>
      </w:pPr>
      <w:r w:rsidRPr="00503710">
        <w:rPr>
          <w:b/>
          <w:bCs/>
          <w:sz w:val="52"/>
          <w:szCs w:val="52"/>
        </w:rPr>
        <w:t>README File</w:t>
      </w:r>
    </w:p>
    <w:p w14:paraId="2A49A756" w14:textId="77777777" w:rsidR="00503710" w:rsidRPr="00503710" w:rsidRDefault="00503710" w:rsidP="00503710">
      <w:pPr>
        <w:rPr>
          <w:b/>
          <w:bCs/>
          <w:sz w:val="28"/>
          <w:szCs w:val="28"/>
        </w:rPr>
      </w:pPr>
      <w:r w:rsidRPr="00503710">
        <w:rPr>
          <w:b/>
          <w:bCs/>
          <w:sz w:val="28"/>
          <w:szCs w:val="28"/>
        </w:rPr>
        <w:t>Project Description:</w:t>
      </w:r>
    </w:p>
    <w:p w14:paraId="66A5526D" w14:textId="77777777" w:rsidR="00503710" w:rsidRPr="00181638" w:rsidRDefault="00503710" w:rsidP="00503710">
      <w:pPr>
        <w:rPr>
          <w:sz w:val="24"/>
          <w:szCs w:val="24"/>
        </w:rPr>
      </w:pPr>
      <w:r w:rsidRPr="00503710">
        <w:rPr>
          <w:sz w:val="24"/>
          <w:szCs w:val="24"/>
        </w:rPr>
        <w:t xml:space="preserve">The Grazioso </w:t>
      </w:r>
      <w:proofErr w:type="spellStart"/>
      <w:r w:rsidRPr="00503710">
        <w:rPr>
          <w:sz w:val="24"/>
          <w:szCs w:val="24"/>
        </w:rPr>
        <w:t>Salvare</w:t>
      </w:r>
      <w:proofErr w:type="spellEnd"/>
      <w:r w:rsidRPr="00503710">
        <w:rPr>
          <w:sz w:val="24"/>
          <w:szCs w:val="24"/>
        </w:rPr>
        <w:t xml:space="preserve"> project aims to develop a web-based dashboard for an animal shelter, providing functionalities for filtering and displaying animal data, visualizing data through charts, and displaying geographical locations of animals on a map.</w:t>
      </w:r>
    </w:p>
    <w:p w14:paraId="409689CA" w14:textId="77777777" w:rsidR="00503710" w:rsidRPr="00503710" w:rsidRDefault="00503710" w:rsidP="00503710">
      <w:pPr>
        <w:rPr>
          <w:sz w:val="24"/>
          <w:szCs w:val="24"/>
        </w:rPr>
      </w:pPr>
    </w:p>
    <w:p w14:paraId="6F5804AC" w14:textId="77777777" w:rsidR="00503710" w:rsidRPr="00503710" w:rsidRDefault="00503710" w:rsidP="00503710">
      <w:pPr>
        <w:rPr>
          <w:b/>
          <w:bCs/>
          <w:sz w:val="28"/>
          <w:szCs w:val="28"/>
        </w:rPr>
      </w:pPr>
      <w:r w:rsidRPr="00503710">
        <w:rPr>
          <w:b/>
          <w:bCs/>
          <w:sz w:val="28"/>
          <w:szCs w:val="28"/>
        </w:rPr>
        <w:t>Required Functionality:</w:t>
      </w:r>
    </w:p>
    <w:p w14:paraId="1EB83BF6" w14:textId="77777777" w:rsidR="00503710" w:rsidRPr="00503710" w:rsidRDefault="00503710" w:rsidP="00503710">
      <w:pPr>
        <w:rPr>
          <w:sz w:val="24"/>
          <w:szCs w:val="24"/>
          <w:u w:val="single"/>
        </w:rPr>
      </w:pPr>
      <w:r w:rsidRPr="00503710">
        <w:rPr>
          <w:sz w:val="24"/>
          <w:szCs w:val="24"/>
          <w:u w:val="single"/>
        </w:rPr>
        <w:t>The project requires the following functionalities:</w:t>
      </w:r>
    </w:p>
    <w:p w14:paraId="1CE1216A" w14:textId="5758A8B2" w:rsidR="00503710" w:rsidRPr="00181638" w:rsidRDefault="00503710" w:rsidP="005037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1638">
        <w:rPr>
          <w:sz w:val="24"/>
          <w:szCs w:val="24"/>
        </w:rPr>
        <w:t>Display a dashboard interface with filtering options for animal data.</w:t>
      </w:r>
    </w:p>
    <w:p w14:paraId="03CB9935" w14:textId="3C12A6E8" w:rsidR="00503710" w:rsidRPr="00181638" w:rsidRDefault="00503710" w:rsidP="005037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1638">
        <w:rPr>
          <w:sz w:val="24"/>
          <w:szCs w:val="24"/>
        </w:rPr>
        <w:t>Visualize animal data through interactive charts.</w:t>
      </w:r>
    </w:p>
    <w:p w14:paraId="34C1347C" w14:textId="62A5B71D" w:rsidR="00503710" w:rsidRPr="00181638" w:rsidRDefault="00503710" w:rsidP="005037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1638">
        <w:rPr>
          <w:sz w:val="24"/>
          <w:szCs w:val="24"/>
        </w:rPr>
        <w:t>Display geographical locations of animals on a map.</w:t>
      </w:r>
    </w:p>
    <w:p w14:paraId="730755A8" w14:textId="04DE5E82" w:rsidR="00503710" w:rsidRPr="00181638" w:rsidRDefault="00503710" w:rsidP="005037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1638">
        <w:rPr>
          <w:sz w:val="24"/>
          <w:szCs w:val="24"/>
        </w:rPr>
        <w:t>Provide documentation detailing the project and instructions for reproducing it.</w:t>
      </w:r>
    </w:p>
    <w:p w14:paraId="5D240BBB" w14:textId="77777777" w:rsidR="00181638" w:rsidRDefault="00181638" w:rsidP="00503710"/>
    <w:p w14:paraId="1B0CC4EB" w14:textId="77777777" w:rsidR="00181638" w:rsidRPr="00503710" w:rsidRDefault="00181638" w:rsidP="00181638">
      <w:pPr>
        <w:rPr>
          <w:b/>
          <w:bCs/>
          <w:sz w:val="24"/>
          <w:szCs w:val="24"/>
          <w:u w:val="single"/>
        </w:rPr>
      </w:pPr>
      <w:r w:rsidRPr="00503710">
        <w:rPr>
          <w:b/>
          <w:bCs/>
          <w:sz w:val="24"/>
          <w:szCs w:val="24"/>
          <w:u w:val="single"/>
        </w:rPr>
        <w:t>Steps Taken to Complete the Project:</w:t>
      </w:r>
    </w:p>
    <w:p w14:paraId="53EB21B1" w14:textId="77777777" w:rsidR="00181638" w:rsidRPr="00181638" w:rsidRDefault="00181638" w:rsidP="001816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1638">
        <w:rPr>
          <w:sz w:val="24"/>
          <w:szCs w:val="24"/>
        </w:rPr>
        <w:t>Set up the project environment, including installing necessary dependencies.</w:t>
      </w:r>
    </w:p>
    <w:p w14:paraId="7E787796" w14:textId="77777777" w:rsidR="00181638" w:rsidRPr="00181638" w:rsidRDefault="00181638" w:rsidP="001816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1638">
        <w:rPr>
          <w:sz w:val="24"/>
          <w:szCs w:val="24"/>
        </w:rPr>
        <w:t>Developed the dashboard layout using Dash components.</w:t>
      </w:r>
    </w:p>
    <w:p w14:paraId="6E90B218" w14:textId="77777777" w:rsidR="00181638" w:rsidRPr="00181638" w:rsidRDefault="00181638" w:rsidP="001816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1638">
        <w:rPr>
          <w:sz w:val="24"/>
          <w:szCs w:val="24"/>
        </w:rPr>
        <w:t>Integrated data retrieval from MongoDB using a custom CRUD class.</w:t>
      </w:r>
    </w:p>
    <w:p w14:paraId="400D459E" w14:textId="77777777" w:rsidR="00181638" w:rsidRPr="00181638" w:rsidRDefault="00181638" w:rsidP="001816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1638">
        <w:rPr>
          <w:sz w:val="24"/>
          <w:szCs w:val="24"/>
        </w:rPr>
        <w:t>Implemented filtering options for animal data based on predefined criteria.</w:t>
      </w:r>
    </w:p>
    <w:p w14:paraId="5834A4D3" w14:textId="77777777" w:rsidR="00181638" w:rsidRPr="00181638" w:rsidRDefault="00181638" w:rsidP="001816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1638">
        <w:rPr>
          <w:sz w:val="24"/>
          <w:szCs w:val="24"/>
        </w:rPr>
        <w:t>Created interactive charts to visualize animal data using Plotly Express.</w:t>
      </w:r>
    </w:p>
    <w:p w14:paraId="76A4181A" w14:textId="77777777" w:rsidR="00181638" w:rsidRPr="00181638" w:rsidRDefault="00181638" w:rsidP="001816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1638">
        <w:rPr>
          <w:sz w:val="24"/>
          <w:szCs w:val="24"/>
        </w:rPr>
        <w:t>Integrated Dash Leaflet to display geographical locations of animals on a map.</w:t>
      </w:r>
    </w:p>
    <w:p w14:paraId="103D9B67" w14:textId="77777777" w:rsidR="00181638" w:rsidRPr="00181638" w:rsidRDefault="00181638" w:rsidP="001816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1638">
        <w:rPr>
          <w:sz w:val="24"/>
          <w:szCs w:val="24"/>
        </w:rPr>
        <w:t>Tested the dashboard for functionality and deployed it.</w:t>
      </w:r>
    </w:p>
    <w:p w14:paraId="376CEA88" w14:textId="77777777" w:rsidR="00503710" w:rsidRDefault="00503710" w:rsidP="00503710"/>
    <w:p w14:paraId="6564ABC2" w14:textId="77777777" w:rsidR="00503710" w:rsidRDefault="00503710" w:rsidP="00503710"/>
    <w:p w14:paraId="39E0A358" w14:textId="77777777" w:rsidR="00503710" w:rsidRDefault="00503710" w:rsidP="00503710"/>
    <w:p w14:paraId="5F3B962C" w14:textId="77777777" w:rsidR="00503710" w:rsidRDefault="00503710" w:rsidP="00503710"/>
    <w:p w14:paraId="0435595D" w14:textId="77777777" w:rsidR="00181638" w:rsidRDefault="00181638" w:rsidP="00503710"/>
    <w:p w14:paraId="0142E05C" w14:textId="77777777" w:rsidR="00181638" w:rsidRDefault="00181638" w:rsidP="00503710"/>
    <w:p w14:paraId="6032DA57" w14:textId="77777777" w:rsidR="00181638" w:rsidRDefault="00181638" w:rsidP="00503710"/>
    <w:p w14:paraId="04A57F81" w14:textId="77777777" w:rsidR="00503710" w:rsidRDefault="00503710" w:rsidP="00503710"/>
    <w:p w14:paraId="4DF68AE3" w14:textId="77777777" w:rsidR="00503710" w:rsidRDefault="00503710" w:rsidP="00503710"/>
    <w:p w14:paraId="21B5546E" w14:textId="7AC9B396" w:rsidR="00503710" w:rsidRPr="00503710" w:rsidRDefault="00503710" w:rsidP="00503710">
      <w:pPr>
        <w:rPr>
          <w:b/>
          <w:bCs/>
          <w:sz w:val="28"/>
          <w:szCs w:val="28"/>
        </w:rPr>
      </w:pPr>
      <w:r w:rsidRPr="00503710">
        <w:rPr>
          <w:b/>
          <w:bCs/>
          <w:sz w:val="28"/>
          <w:szCs w:val="28"/>
        </w:rPr>
        <w:lastRenderedPageBreak/>
        <w:t>Screenshots</w:t>
      </w:r>
    </w:p>
    <w:p w14:paraId="2698F45F" w14:textId="2859B675" w:rsidR="00503710" w:rsidRPr="00503710" w:rsidRDefault="00503710" w:rsidP="00503710">
      <w:r>
        <w:rPr>
          <w:noProof/>
        </w:rPr>
        <w:drawing>
          <wp:inline distT="0" distB="0" distL="0" distR="0" wp14:anchorId="154DC33B" wp14:editId="5193E5A3">
            <wp:extent cx="4276725" cy="2478557"/>
            <wp:effectExtent l="0" t="0" r="0" b="0"/>
            <wp:docPr id="11865130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13024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776" cy="24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2AA61" wp14:editId="49838F57">
            <wp:extent cx="4295775" cy="2883585"/>
            <wp:effectExtent l="0" t="0" r="0" b="0"/>
            <wp:docPr id="1740164873" name="Picture 2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4873" name="Picture 2" descr="A pie chart with different colored circl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656" cy="288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9577E" wp14:editId="31DD79A1">
            <wp:extent cx="5547262" cy="2390775"/>
            <wp:effectExtent l="0" t="0" r="0" b="0"/>
            <wp:docPr id="1399408683" name="Picture 3" descr="A white background with many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08683" name="Picture 3" descr="A white background with many line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763" cy="23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A97B" w14:textId="77777777" w:rsidR="00503710" w:rsidRPr="00503710" w:rsidRDefault="00503710" w:rsidP="00503710">
      <w:pPr>
        <w:rPr>
          <w:b/>
          <w:bCs/>
          <w:sz w:val="28"/>
          <w:szCs w:val="28"/>
          <w:u w:val="single"/>
        </w:rPr>
      </w:pPr>
      <w:r w:rsidRPr="00503710">
        <w:rPr>
          <w:b/>
          <w:bCs/>
          <w:sz w:val="28"/>
          <w:szCs w:val="28"/>
          <w:u w:val="single"/>
        </w:rPr>
        <w:lastRenderedPageBreak/>
        <w:t>Tools Used:</w:t>
      </w:r>
    </w:p>
    <w:p w14:paraId="7510B96F" w14:textId="54A3E36C" w:rsidR="00503710" w:rsidRPr="00503710" w:rsidRDefault="00503710" w:rsidP="00503710">
      <w:pPr>
        <w:rPr>
          <w:sz w:val="24"/>
          <w:szCs w:val="24"/>
        </w:rPr>
      </w:pPr>
      <w:r w:rsidRPr="00503710">
        <w:rPr>
          <w:b/>
          <w:bCs/>
          <w:sz w:val="24"/>
          <w:szCs w:val="24"/>
        </w:rPr>
        <w:t>Dash Framework:</w:t>
      </w:r>
      <w:r w:rsidRPr="00503710">
        <w:rPr>
          <w:sz w:val="24"/>
          <w:szCs w:val="24"/>
        </w:rPr>
        <w:t xml:space="preserve"> Used for building the web application's </w:t>
      </w:r>
      <w:r w:rsidR="00181638" w:rsidRPr="00181638">
        <w:rPr>
          <w:sz w:val="24"/>
          <w:szCs w:val="24"/>
        </w:rPr>
        <w:t>front-end</w:t>
      </w:r>
      <w:r w:rsidRPr="00503710">
        <w:rPr>
          <w:sz w:val="24"/>
          <w:szCs w:val="24"/>
        </w:rPr>
        <w:t xml:space="preserve"> interface and handling user interactions.</w:t>
      </w:r>
    </w:p>
    <w:p w14:paraId="1DA6CACB" w14:textId="77777777" w:rsidR="00503710" w:rsidRPr="00503710" w:rsidRDefault="00503710" w:rsidP="00503710">
      <w:pPr>
        <w:rPr>
          <w:sz w:val="24"/>
          <w:szCs w:val="24"/>
        </w:rPr>
      </w:pPr>
      <w:r w:rsidRPr="00503710">
        <w:rPr>
          <w:b/>
          <w:bCs/>
          <w:sz w:val="24"/>
          <w:szCs w:val="24"/>
        </w:rPr>
        <w:t>Dash Leaflet</w:t>
      </w:r>
      <w:r w:rsidRPr="00503710">
        <w:rPr>
          <w:sz w:val="24"/>
          <w:szCs w:val="24"/>
        </w:rPr>
        <w:t>: Utilized for integrating interactive maps into the dashboard.</w:t>
      </w:r>
    </w:p>
    <w:p w14:paraId="22BE7DC7" w14:textId="0A994413" w:rsidR="00503710" w:rsidRPr="00503710" w:rsidRDefault="00503710" w:rsidP="00503710">
      <w:pPr>
        <w:rPr>
          <w:sz w:val="24"/>
          <w:szCs w:val="24"/>
        </w:rPr>
      </w:pPr>
      <w:r w:rsidRPr="00503710">
        <w:rPr>
          <w:b/>
          <w:bCs/>
          <w:sz w:val="24"/>
          <w:szCs w:val="24"/>
        </w:rPr>
        <w:t>Plotly Express:</w:t>
      </w:r>
      <w:r w:rsidRPr="00503710">
        <w:rPr>
          <w:sz w:val="24"/>
          <w:szCs w:val="24"/>
        </w:rPr>
        <w:t xml:space="preserve"> Employed </w:t>
      </w:r>
      <w:r w:rsidR="00181638" w:rsidRPr="00181638">
        <w:rPr>
          <w:sz w:val="24"/>
          <w:szCs w:val="24"/>
        </w:rPr>
        <w:t>in</w:t>
      </w:r>
      <w:r w:rsidRPr="00503710">
        <w:rPr>
          <w:sz w:val="24"/>
          <w:szCs w:val="24"/>
        </w:rPr>
        <w:t xml:space="preserve"> creating interactive data visualizations and charts.</w:t>
      </w:r>
    </w:p>
    <w:p w14:paraId="00EBFF55" w14:textId="77777777" w:rsidR="00503710" w:rsidRPr="00503710" w:rsidRDefault="00503710" w:rsidP="00503710">
      <w:pPr>
        <w:rPr>
          <w:sz w:val="24"/>
          <w:szCs w:val="24"/>
        </w:rPr>
      </w:pPr>
      <w:r w:rsidRPr="00503710">
        <w:rPr>
          <w:b/>
          <w:bCs/>
          <w:sz w:val="24"/>
          <w:szCs w:val="24"/>
        </w:rPr>
        <w:t>Pandas:</w:t>
      </w:r>
      <w:r w:rsidRPr="00503710">
        <w:rPr>
          <w:sz w:val="24"/>
          <w:szCs w:val="24"/>
        </w:rPr>
        <w:t xml:space="preserve"> Used for data manipulation and analysis.</w:t>
      </w:r>
    </w:p>
    <w:p w14:paraId="78AF10A7" w14:textId="77777777" w:rsidR="00503710" w:rsidRPr="00503710" w:rsidRDefault="00503710" w:rsidP="00503710">
      <w:pPr>
        <w:rPr>
          <w:sz w:val="24"/>
          <w:szCs w:val="24"/>
        </w:rPr>
      </w:pPr>
      <w:r w:rsidRPr="00503710">
        <w:rPr>
          <w:b/>
          <w:bCs/>
          <w:sz w:val="24"/>
          <w:szCs w:val="24"/>
        </w:rPr>
        <w:t>MongoDB:</w:t>
      </w:r>
      <w:r w:rsidRPr="00503710">
        <w:rPr>
          <w:sz w:val="24"/>
          <w:szCs w:val="24"/>
        </w:rPr>
        <w:t xml:space="preserve"> Chosen as the model component for interfacing with Python due to its flexibility, scalability, and ease of integration with Python applications.</w:t>
      </w:r>
    </w:p>
    <w:p w14:paraId="6F1EE063" w14:textId="77777777" w:rsidR="00503710" w:rsidRPr="00503710" w:rsidRDefault="00503710" w:rsidP="00503710">
      <w:pPr>
        <w:rPr>
          <w:sz w:val="24"/>
          <w:szCs w:val="24"/>
          <w:u w:val="single"/>
        </w:rPr>
      </w:pPr>
      <w:r w:rsidRPr="00503710">
        <w:rPr>
          <w:sz w:val="24"/>
          <w:szCs w:val="24"/>
          <w:u w:val="single"/>
        </w:rPr>
        <w:t>Rationale for Tool Selection:</w:t>
      </w:r>
    </w:p>
    <w:p w14:paraId="0E9315CD" w14:textId="77777777" w:rsidR="00503710" w:rsidRPr="00503710" w:rsidRDefault="00503710" w:rsidP="00503710">
      <w:pPr>
        <w:rPr>
          <w:sz w:val="24"/>
          <w:szCs w:val="24"/>
        </w:rPr>
      </w:pPr>
      <w:r w:rsidRPr="00503710">
        <w:rPr>
          <w:b/>
          <w:bCs/>
          <w:sz w:val="24"/>
          <w:szCs w:val="24"/>
        </w:rPr>
        <w:t>Dash Framework:</w:t>
      </w:r>
      <w:r w:rsidRPr="00503710">
        <w:rPr>
          <w:sz w:val="24"/>
          <w:szCs w:val="24"/>
        </w:rPr>
        <w:t xml:space="preserve"> Chosen for its simplicity and ease of use in creating interactive web applications with Python.</w:t>
      </w:r>
    </w:p>
    <w:p w14:paraId="3BB8193D" w14:textId="77777777" w:rsidR="00503710" w:rsidRPr="00503710" w:rsidRDefault="00503710" w:rsidP="00503710">
      <w:pPr>
        <w:rPr>
          <w:sz w:val="24"/>
          <w:szCs w:val="24"/>
        </w:rPr>
      </w:pPr>
      <w:r w:rsidRPr="00503710">
        <w:rPr>
          <w:b/>
          <w:bCs/>
          <w:sz w:val="24"/>
          <w:szCs w:val="24"/>
        </w:rPr>
        <w:t>Dash Leaflet:</w:t>
      </w:r>
      <w:r w:rsidRPr="00503710">
        <w:rPr>
          <w:sz w:val="24"/>
          <w:szCs w:val="24"/>
        </w:rPr>
        <w:t xml:space="preserve"> Selected for its seamless integration with Dash and ability to create interactive maps with minimal code.</w:t>
      </w:r>
    </w:p>
    <w:p w14:paraId="20AD02BE" w14:textId="77777777" w:rsidR="00503710" w:rsidRPr="00503710" w:rsidRDefault="00503710" w:rsidP="00503710">
      <w:pPr>
        <w:rPr>
          <w:sz w:val="24"/>
          <w:szCs w:val="24"/>
        </w:rPr>
      </w:pPr>
      <w:r w:rsidRPr="00503710">
        <w:rPr>
          <w:b/>
          <w:bCs/>
          <w:sz w:val="24"/>
          <w:szCs w:val="24"/>
        </w:rPr>
        <w:t>Plotly Express:</w:t>
      </w:r>
      <w:r w:rsidRPr="00503710">
        <w:rPr>
          <w:sz w:val="24"/>
          <w:szCs w:val="24"/>
        </w:rPr>
        <w:t xml:space="preserve"> Chosen for its capability to generate interactive charts with just a few lines of code, enhancing data visualization in the dashboard.</w:t>
      </w:r>
    </w:p>
    <w:p w14:paraId="284EF4BD" w14:textId="77777777" w:rsidR="00503710" w:rsidRPr="00503710" w:rsidRDefault="00503710" w:rsidP="00503710">
      <w:pPr>
        <w:rPr>
          <w:sz w:val="24"/>
          <w:szCs w:val="24"/>
        </w:rPr>
      </w:pPr>
      <w:r w:rsidRPr="00503710">
        <w:rPr>
          <w:b/>
          <w:bCs/>
          <w:sz w:val="24"/>
          <w:szCs w:val="24"/>
        </w:rPr>
        <w:t>Pandas:</w:t>
      </w:r>
      <w:r w:rsidRPr="00503710">
        <w:rPr>
          <w:sz w:val="24"/>
          <w:szCs w:val="24"/>
        </w:rPr>
        <w:t xml:space="preserve"> Leveraged for its powerful data manipulation capabilities, making it easier to work with and analyze tabular data.</w:t>
      </w:r>
    </w:p>
    <w:p w14:paraId="54BFCB95" w14:textId="72814BFF" w:rsidR="00181638" w:rsidRDefault="00503710" w:rsidP="00503710">
      <w:pPr>
        <w:rPr>
          <w:sz w:val="24"/>
          <w:szCs w:val="24"/>
        </w:rPr>
      </w:pPr>
      <w:r w:rsidRPr="00503710">
        <w:rPr>
          <w:b/>
          <w:bCs/>
          <w:sz w:val="24"/>
          <w:szCs w:val="24"/>
        </w:rPr>
        <w:t>MongoDB:</w:t>
      </w:r>
      <w:r w:rsidRPr="00503710">
        <w:rPr>
          <w:sz w:val="24"/>
          <w:szCs w:val="24"/>
        </w:rPr>
        <w:t xml:space="preserve"> Selected for its document-oriented data model, which aligns well with the JSON-like data structures commonly used in Python applications. Additionally, MongoDB's scalability and flexibility make it suitable for handling diverse data requirements in the animal shelter dashboard.</w:t>
      </w:r>
    </w:p>
    <w:p w14:paraId="63A3B968" w14:textId="77777777" w:rsidR="00181638" w:rsidRPr="00503710" w:rsidRDefault="00181638" w:rsidP="00503710">
      <w:pPr>
        <w:rPr>
          <w:sz w:val="24"/>
          <w:szCs w:val="24"/>
        </w:rPr>
      </w:pPr>
    </w:p>
    <w:p w14:paraId="08FCD12C" w14:textId="77777777" w:rsidR="00503710" w:rsidRPr="00503710" w:rsidRDefault="00503710" w:rsidP="00503710">
      <w:pPr>
        <w:rPr>
          <w:b/>
          <w:bCs/>
          <w:sz w:val="28"/>
          <w:szCs w:val="28"/>
        </w:rPr>
      </w:pPr>
      <w:r w:rsidRPr="00503710">
        <w:rPr>
          <w:b/>
          <w:bCs/>
          <w:sz w:val="28"/>
          <w:szCs w:val="28"/>
        </w:rPr>
        <w:t>Challenges Faced:</w:t>
      </w:r>
    </w:p>
    <w:p w14:paraId="65F137B5" w14:textId="68874502" w:rsidR="00503710" w:rsidRPr="00503710" w:rsidRDefault="00503710" w:rsidP="00503710">
      <w:r w:rsidRPr="00503710">
        <w:t>Data Incorporation into Filtering Section: The greatest challenge was fully integrating the data retrieval from MongoDB into the filtering section. This involved mapping user-selected filter options to corresponding MongoDB queries and ensuring seamless data updates in the dashboard.</w:t>
      </w:r>
      <w:r w:rsidR="00181638">
        <w:t xml:space="preserve"> I was unable to fully incorporate the full filtering on the grid </w:t>
      </w:r>
      <w:proofErr w:type="gramStart"/>
      <w:r w:rsidR="00181638">
        <w:t>display, but</w:t>
      </w:r>
      <w:proofErr w:type="gramEnd"/>
      <w:r w:rsidR="00181638">
        <w:t xml:space="preserve"> was able to have it appear on the pie chart. The selection was made </w:t>
      </w:r>
      <w:proofErr w:type="gramStart"/>
      <w:r w:rsidR="00181638">
        <w:t>possible, but</w:t>
      </w:r>
      <w:proofErr w:type="gramEnd"/>
      <w:r w:rsidR="00181638">
        <w:t xml:space="preserve"> encountered an issue with type error for the ‘animals’ collection, but I was unable to progress it. </w:t>
      </w:r>
    </w:p>
    <w:p w14:paraId="7C6C64E4" w14:textId="77777777" w:rsidR="00181638" w:rsidRDefault="00181638" w:rsidP="00503710">
      <w:pPr>
        <w:rPr>
          <w:b/>
          <w:bCs/>
          <w:sz w:val="28"/>
          <w:szCs w:val="28"/>
        </w:rPr>
      </w:pPr>
    </w:p>
    <w:p w14:paraId="4EDD2384" w14:textId="77777777" w:rsidR="00181638" w:rsidRDefault="00181638" w:rsidP="00503710">
      <w:pPr>
        <w:rPr>
          <w:b/>
          <w:bCs/>
          <w:sz w:val="28"/>
          <w:szCs w:val="28"/>
        </w:rPr>
      </w:pPr>
    </w:p>
    <w:p w14:paraId="17D96723" w14:textId="77777777" w:rsidR="00181638" w:rsidRDefault="00181638" w:rsidP="00503710">
      <w:pPr>
        <w:rPr>
          <w:b/>
          <w:bCs/>
          <w:sz w:val="28"/>
          <w:szCs w:val="28"/>
        </w:rPr>
      </w:pPr>
    </w:p>
    <w:p w14:paraId="71F319D4" w14:textId="14A84E88" w:rsidR="00503710" w:rsidRPr="00503710" w:rsidRDefault="00503710" w:rsidP="00503710">
      <w:pPr>
        <w:rPr>
          <w:b/>
          <w:bCs/>
          <w:sz w:val="28"/>
          <w:szCs w:val="28"/>
        </w:rPr>
      </w:pPr>
      <w:r w:rsidRPr="00503710">
        <w:rPr>
          <w:b/>
          <w:bCs/>
          <w:sz w:val="28"/>
          <w:szCs w:val="28"/>
        </w:rPr>
        <w:lastRenderedPageBreak/>
        <w:t>Resources:</w:t>
      </w:r>
    </w:p>
    <w:p w14:paraId="1632DC9E" w14:textId="77777777" w:rsidR="00503710" w:rsidRPr="00503710" w:rsidRDefault="00503710" w:rsidP="00503710">
      <w:r w:rsidRPr="00503710">
        <w:t>Dash Documentation</w:t>
      </w:r>
    </w:p>
    <w:p w14:paraId="384663F4" w14:textId="77777777" w:rsidR="00503710" w:rsidRPr="00503710" w:rsidRDefault="00503710" w:rsidP="00503710">
      <w:r w:rsidRPr="00503710">
        <w:t>Dash Leaflet Documentation</w:t>
      </w:r>
    </w:p>
    <w:p w14:paraId="7F755736" w14:textId="77777777" w:rsidR="00503710" w:rsidRPr="00503710" w:rsidRDefault="00503710" w:rsidP="00503710">
      <w:r w:rsidRPr="00503710">
        <w:t>Plotly Express Documentation</w:t>
      </w:r>
    </w:p>
    <w:p w14:paraId="539FAF12" w14:textId="77777777" w:rsidR="00503710" w:rsidRPr="00503710" w:rsidRDefault="00503710" w:rsidP="00503710">
      <w:r w:rsidRPr="00503710">
        <w:t>Pandas Documentation</w:t>
      </w:r>
    </w:p>
    <w:p w14:paraId="300C3A81" w14:textId="77777777" w:rsidR="00503710" w:rsidRPr="00503710" w:rsidRDefault="00503710" w:rsidP="00503710">
      <w:r w:rsidRPr="00503710">
        <w:t>MongoDB Documentation</w:t>
      </w:r>
    </w:p>
    <w:p w14:paraId="40748974" w14:textId="425005BC" w:rsidR="00503710" w:rsidRPr="00503710" w:rsidRDefault="00503710" w:rsidP="00503710">
      <w:r w:rsidRPr="00503710">
        <w:t>Python Documentation</w:t>
      </w:r>
    </w:p>
    <w:p w14:paraId="4A678A31" w14:textId="77777777" w:rsidR="001E52CB" w:rsidRPr="00503710" w:rsidRDefault="001E52CB" w:rsidP="00503710"/>
    <w:sectPr w:rsidR="001E52CB" w:rsidRPr="0050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55C"/>
    <w:multiLevelType w:val="multilevel"/>
    <w:tmpl w:val="358A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40E5E"/>
    <w:multiLevelType w:val="multilevel"/>
    <w:tmpl w:val="A9D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930D12"/>
    <w:multiLevelType w:val="hybridMultilevel"/>
    <w:tmpl w:val="4594AB1C"/>
    <w:lvl w:ilvl="0" w:tplc="70E2F6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02772"/>
    <w:multiLevelType w:val="multilevel"/>
    <w:tmpl w:val="0C42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F7490"/>
    <w:multiLevelType w:val="multilevel"/>
    <w:tmpl w:val="15A8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9D773A"/>
    <w:multiLevelType w:val="multilevel"/>
    <w:tmpl w:val="984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283968"/>
    <w:multiLevelType w:val="multilevel"/>
    <w:tmpl w:val="2F4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3393422">
    <w:abstractNumId w:val="3"/>
  </w:num>
  <w:num w:numId="2" w16cid:durableId="619074368">
    <w:abstractNumId w:val="5"/>
  </w:num>
  <w:num w:numId="3" w16cid:durableId="1095634669">
    <w:abstractNumId w:val="0"/>
  </w:num>
  <w:num w:numId="4" w16cid:durableId="1873301906">
    <w:abstractNumId w:val="4"/>
  </w:num>
  <w:num w:numId="5" w16cid:durableId="601500893">
    <w:abstractNumId w:val="1"/>
  </w:num>
  <w:num w:numId="6" w16cid:durableId="2097360167">
    <w:abstractNumId w:val="6"/>
  </w:num>
  <w:num w:numId="7" w16cid:durableId="76634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10"/>
    <w:rsid w:val="00181638"/>
    <w:rsid w:val="001E52CB"/>
    <w:rsid w:val="00503710"/>
    <w:rsid w:val="00653492"/>
    <w:rsid w:val="007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B67B"/>
  <w15:chartTrackingRefBased/>
  <w15:docId w15:val="{A6E7C3E7-B222-45C5-96A7-58004D12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7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3710"/>
    <w:rPr>
      <w:b/>
      <w:bCs/>
    </w:rPr>
  </w:style>
  <w:style w:type="character" w:styleId="Emphasis">
    <w:name w:val="Emphasis"/>
    <w:basedOn w:val="DefaultParagraphFont"/>
    <w:uiPriority w:val="20"/>
    <w:qFormat/>
    <w:rsid w:val="005037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Soqui, Jose</dc:creator>
  <cp:keywords/>
  <dc:description/>
  <cp:lastModifiedBy>Soqui, Jose</cp:lastModifiedBy>
  <cp:revision>1</cp:revision>
  <dcterms:created xsi:type="dcterms:W3CDTF">2024-02-25T23:40:00Z</dcterms:created>
  <dcterms:modified xsi:type="dcterms:W3CDTF">2024-02-25T23:58:00Z</dcterms:modified>
</cp:coreProperties>
</file>