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BC7E" w14:textId="3B81F685" w:rsidR="00235CA0" w:rsidRDefault="00235CA0" w:rsidP="00235CA0">
      <w:pPr>
        <w:pStyle w:val="a3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баллов.</w:t>
      </w:r>
    </w:p>
    <w:p w14:paraId="6155E15E" w14:textId="1EDCDDF4" w:rsidR="00235CA0" w:rsidRDefault="00235CA0" w:rsidP="00AB3BC2">
      <w:pPr>
        <w:spacing w:before="24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Имеется рейтинг студентов по баллам. Студенты получают автомат в случаях:</w:t>
      </w:r>
    </w:p>
    <w:p w14:paraId="1A3B9FDA" w14:textId="6FC2B5FA" w:rsidR="00235CA0" w:rsidRDefault="00235CA0" w:rsidP="00235CA0">
      <w:pPr>
        <w:pStyle w:val="a3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достижении определенного порога баллов</w:t>
      </w:r>
    </w:p>
    <w:p w14:paraId="1BCC3D0C" w14:textId="653D3DA5" w:rsidR="00235CA0" w:rsidRDefault="00151BA7" w:rsidP="00235CA0">
      <w:pPr>
        <w:pStyle w:val="a3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студент в определенный процент от числа студентов (например, первые 50% в рейтинге получают автомат)</w:t>
      </w:r>
    </w:p>
    <w:p w14:paraId="7A47A21B" w14:textId="63209276" w:rsidR="00151BA7" w:rsidRDefault="00151BA7" w:rsidP="00235CA0">
      <w:pPr>
        <w:pStyle w:val="a3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студент получил определенное количество баллов относительно максимального кол-ва баллов</w:t>
      </w:r>
      <w:r w:rsidR="00207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(Например, студент на 1 месте рейтинга получил 100 баллов, тогда формируется порог для автоматов 100*(коэффициент умножения) = минимальный порог)</w:t>
      </w:r>
    </w:p>
    <w:p w14:paraId="484973CA" w14:textId="6B2E4977" w:rsidR="00AB3BC2" w:rsidRDefault="00AB3BC2" w:rsidP="00AB3BC2">
      <w:pPr>
        <w:spacing w:before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Студенты могут получать автоматы несколькими способами:</w:t>
      </w:r>
    </w:p>
    <w:p w14:paraId="69C54227" w14:textId="738DE4C4" w:rsidR="00AB3BC2" w:rsidRDefault="00AB3BC2" w:rsidP="00AB3BC2">
      <w:pPr>
        <w:pStyle w:val="a3"/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Прохождение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квизов</w:t>
      </w:r>
      <w:proofErr w:type="spellEnd"/>
      <w:r w:rsidR="00207D79">
        <w:rPr>
          <w:rFonts w:ascii="Times New Roman" w:hAnsi="Times New Roman" w:cs="Times New Roman"/>
          <w:sz w:val="28"/>
          <w:szCs w:val="28"/>
          <w:lang w:val="ru-RU"/>
        </w:rPr>
        <w:t xml:space="preserve"> или тестов</w:t>
      </w:r>
    </w:p>
    <w:p w14:paraId="781B032E" w14:textId="63CCA8F6" w:rsidR="00AB3BC2" w:rsidRDefault="00AB3BC2" w:rsidP="00AB3BC2">
      <w:pPr>
        <w:pStyle w:val="a3"/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Активность на лекции</w:t>
      </w:r>
    </w:p>
    <w:p w14:paraId="3D7ACC78" w14:textId="577AF7C8" w:rsidR="00AB3BC2" w:rsidRDefault="00AB3BC2" w:rsidP="00AB3BC2">
      <w:pPr>
        <w:pStyle w:val="a3"/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вопросы или задания на лабораторных</w:t>
      </w:r>
    </w:p>
    <w:p w14:paraId="238092F8" w14:textId="77777777" w:rsidR="0063187E" w:rsidRPr="0063187E" w:rsidRDefault="0063187E" w:rsidP="0063187E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7D8" w14:textId="48567233" w:rsidR="00235CA0" w:rsidRDefault="00207D79" w:rsidP="00235CA0">
      <w:pPr>
        <w:pStyle w:val="a3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оценок</w:t>
      </w:r>
    </w:p>
    <w:p w14:paraId="1BE28C58" w14:textId="4FF948AD" w:rsidR="00207D79" w:rsidRPr="0063187E" w:rsidRDefault="00207D79" w:rsidP="0063187E">
      <w:pPr>
        <w:pStyle w:val="a3"/>
        <w:spacing w:before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студент получает автомат в зависимости от своих оценок за лабораторные и(или)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квизы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(например, если средний балл выше 8, то студент получает автомат).</w:t>
      </w:r>
      <w:r w:rsidR="00CE4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3187E" w:rsidRPr="0063187E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63187E" w:rsidRPr="0063187E">
        <w:rPr>
          <w:rFonts w:ascii="Times New Roman" w:hAnsi="Times New Roman" w:cs="Times New Roman"/>
          <w:sz w:val="28"/>
          <w:szCs w:val="28"/>
          <w:lang w:val="ru-RU"/>
        </w:rPr>
        <w:t xml:space="preserve"> такой системе, можно ввести систему полуавтоматов. </w:t>
      </w:r>
    </w:p>
    <w:p w14:paraId="34E8DB4F" w14:textId="5B6DFE2D" w:rsidR="0063187E" w:rsidRDefault="0063187E" w:rsidP="0063187E">
      <w:pPr>
        <w:pStyle w:val="a3"/>
        <w:spacing w:before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Полуавтомат – частичный автомат, при котором студент не сдает практику или теорию на экзамене.</w:t>
      </w:r>
      <w:r w:rsidR="009140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3187E">
        <w:rPr>
          <w:rFonts w:ascii="Times New Roman" w:hAnsi="Times New Roman" w:cs="Times New Roman"/>
          <w:sz w:val="28"/>
          <w:szCs w:val="28"/>
          <w:lang w:val="ru-RU"/>
        </w:rPr>
        <w:t>Если</w:t>
      </w:r>
      <w:proofErr w:type="gramEnd"/>
      <w:r w:rsidRPr="0063187E">
        <w:rPr>
          <w:rFonts w:ascii="Times New Roman" w:hAnsi="Times New Roman" w:cs="Times New Roman"/>
          <w:sz w:val="28"/>
          <w:szCs w:val="28"/>
          <w:lang w:val="ru-RU"/>
        </w:rPr>
        <w:t xml:space="preserve"> у студента средний балл за </w:t>
      </w:r>
      <w:proofErr w:type="spellStart"/>
      <w:r w:rsidRPr="0063187E">
        <w:rPr>
          <w:rFonts w:ascii="Times New Roman" w:hAnsi="Times New Roman" w:cs="Times New Roman"/>
          <w:sz w:val="28"/>
          <w:szCs w:val="28"/>
          <w:lang w:val="ru-RU"/>
        </w:rPr>
        <w:t>квизы</w:t>
      </w:r>
      <w:proofErr w:type="spellEnd"/>
      <w:r w:rsidRPr="0063187E">
        <w:rPr>
          <w:rFonts w:ascii="Times New Roman" w:hAnsi="Times New Roman" w:cs="Times New Roman"/>
          <w:sz w:val="28"/>
          <w:szCs w:val="28"/>
          <w:lang w:val="ru-RU"/>
        </w:rPr>
        <w:t xml:space="preserve"> выше 8, а за лабораторные ниже 8, то этот студент не сдает теорию на экзамене, и наоборот. </w:t>
      </w:r>
    </w:p>
    <w:p w14:paraId="06B70FA6" w14:textId="77777777" w:rsidR="0063187E" w:rsidRPr="0063187E" w:rsidRDefault="0063187E" w:rsidP="0063187E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C753A9D" w14:textId="494ED7E8" w:rsidR="00207D79" w:rsidRDefault="0063187E" w:rsidP="00235CA0">
      <w:pPr>
        <w:pStyle w:val="a3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оценивания ассистентами</w:t>
      </w:r>
    </w:p>
    <w:p w14:paraId="70BDADF4" w14:textId="5AC14BE5" w:rsidR="0063187E" w:rsidRPr="0063187E" w:rsidRDefault="0063187E" w:rsidP="0063187E">
      <w:pPr>
        <w:spacing w:before="240" w:line="240" w:lineRule="auto"/>
        <w:ind w:left="72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63187E">
        <w:rPr>
          <w:rFonts w:ascii="Times New Roman" w:hAnsi="Times New Roman" w:cs="Times New Roman"/>
          <w:sz w:val="28"/>
          <w:szCs w:val="28"/>
          <w:lang w:val="ru-RU"/>
        </w:rPr>
        <w:t>Ассистенты, ведущие лабораторные, подают список студентов,</w:t>
      </w:r>
      <w:r w:rsidR="000330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187E">
        <w:rPr>
          <w:rFonts w:ascii="Times New Roman" w:hAnsi="Times New Roman" w:cs="Times New Roman"/>
          <w:sz w:val="28"/>
          <w:szCs w:val="28"/>
          <w:lang w:val="ru-RU"/>
        </w:rPr>
        <w:t>рекомендованных к автомату, а преподаватель решает, кому из этого списка поставить автомат.</w:t>
      </w:r>
    </w:p>
    <w:p w14:paraId="0DF7EF8E" w14:textId="77777777" w:rsidR="0063187E" w:rsidRPr="00235CA0" w:rsidRDefault="0063187E" w:rsidP="00235CA0">
      <w:pPr>
        <w:pStyle w:val="a3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3187E" w:rsidRPr="00235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ED1"/>
    <w:multiLevelType w:val="hybridMultilevel"/>
    <w:tmpl w:val="D56E88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05449"/>
    <w:multiLevelType w:val="hybridMultilevel"/>
    <w:tmpl w:val="7908B3D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AC2BD4"/>
    <w:multiLevelType w:val="hybridMultilevel"/>
    <w:tmpl w:val="36D62A0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DE43D5"/>
    <w:multiLevelType w:val="hybridMultilevel"/>
    <w:tmpl w:val="F5E609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566916">
    <w:abstractNumId w:val="0"/>
  </w:num>
  <w:num w:numId="2" w16cid:durableId="76484829">
    <w:abstractNumId w:val="3"/>
  </w:num>
  <w:num w:numId="3" w16cid:durableId="212499127">
    <w:abstractNumId w:val="1"/>
  </w:num>
  <w:num w:numId="4" w16cid:durableId="1741176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93"/>
    <w:rsid w:val="00033027"/>
    <w:rsid w:val="00151BA7"/>
    <w:rsid w:val="00207D79"/>
    <w:rsid w:val="00235CA0"/>
    <w:rsid w:val="00467E01"/>
    <w:rsid w:val="0063187E"/>
    <w:rsid w:val="00804393"/>
    <w:rsid w:val="009140CB"/>
    <w:rsid w:val="0096016D"/>
    <w:rsid w:val="00AB3BC2"/>
    <w:rsid w:val="00C81FB2"/>
    <w:rsid w:val="00CE4FC0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9D1B"/>
  <w15:chartTrackingRefBased/>
  <w15:docId w15:val="{373B6A56-3CDB-4BA7-8EC6-B2166BA3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9</cp:revision>
  <dcterms:created xsi:type="dcterms:W3CDTF">2022-10-25T10:11:00Z</dcterms:created>
  <dcterms:modified xsi:type="dcterms:W3CDTF">2022-10-25T12:07:00Z</dcterms:modified>
</cp:coreProperties>
</file>