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86A4AA" w14:textId="77777777" w:rsidR="00C02980" w:rsidRDefault="00C02980" w:rsidP="00C02980">
      <w:pPr>
        <w:jc w:val="both"/>
      </w:pPr>
      <w:r>
        <w:rPr>
          <w:noProof/>
          <w:lang w:eastAsia="fr-FR"/>
        </w:rPr>
        <mc:AlternateContent>
          <mc:Choice Requires="wps">
            <w:drawing>
              <wp:anchor distT="0" distB="0" distL="114300" distR="114300" simplePos="0" relativeHeight="251684864" behindDoc="0" locked="0" layoutInCell="1" allowOverlap="1" wp14:anchorId="0C5DF891" wp14:editId="0C159225">
                <wp:simplePos x="0" y="0"/>
                <wp:positionH relativeFrom="margin">
                  <wp:align>left</wp:align>
                </wp:positionH>
                <wp:positionV relativeFrom="paragraph">
                  <wp:posOffset>-4443</wp:posOffset>
                </wp:positionV>
                <wp:extent cx="2330448" cy="2006595"/>
                <wp:effectExtent l="0" t="0" r="12702" b="12705"/>
                <wp:wrapNone/>
                <wp:docPr id="6" name="Rectangle 58"/>
                <wp:cNvGraphicFramePr/>
                <a:graphic xmlns:a="http://schemas.openxmlformats.org/drawingml/2006/main">
                  <a:graphicData uri="http://schemas.microsoft.com/office/word/2010/wordprocessingShape">
                    <wps:wsp>
                      <wps:cNvSpPr/>
                      <wps:spPr>
                        <a:xfrm>
                          <a:off x="0" y="0"/>
                          <a:ext cx="2330448" cy="2006595"/>
                        </a:xfrm>
                        <a:prstGeom prst="rect">
                          <a:avLst/>
                        </a:prstGeom>
                        <a:solidFill>
                          <a:srgbClr val="FFFFFF"/>
                        </a:solidFill>
                        <a:ln w="12701" cap="flat">
                          <a:solidFill>
                            <a:srgbClr val="FFFFFF"/>
                          </a:solidFill>
                          <a:prstDash val="solid"/>
                          <a:miter/>
                        </a:ln>
                      </wps:spPr>
                      <wps:txbx>
                        <w:txbxContent>
                          <w:p w14:paraId="41A2BEB9" w14:textId="77777777" w:rsidR="00C02980" w:rsidRDefault="00C02980" w:rsidP="00C02980">
                            <w:pPr>
                              <w:shd w:val="clear" w:color="auto" w:fill="FFFFFF"/>
                              <w:spacing w:after="0"/>
                              <w:jc w:val="center"/>
                              <w:rPr>
                                <w:rFonts w:ascii="Comic Sans MS" w:hAnsi="Comic Sans MS" w:cs="Arial"/>
                                <w:sz w:val="20"/>
                                <w:szCs w:val="20"/>
                              </w:rPr>
                            </w:pPr>
                            <w:r>
                              <w:rPr>
                                <w:rFonts w:ascii="Comic Sans MS" w:hAnsi="Comic Sans MS" w:cs="Arial"/>
                                <w:sz w:val="20"/>
                                <w:szCs w:val="20"/>
                              </w:rPr>
                              <w:t>REPUBLIQUE DE COTE D’IVOIRE</w:t>
                            </w:r>
                          </w:p>
                          <w:p w14:paraId="1B7BA88F" w14:textId="77777777" w:rsidR="00C02980" w:rsidRDefault="00C02980" w:rsidP="00C02980">
                            <w:pPr>
                              <w:shd w:val="clear" w:color="auto" w:fill="FFFFFF"/>
                              <w:spacing w:after="0"/>
                              <w:jc w:val="center"/>
                            </w:pPr>
                            <w:r>
                              <w:rPr>
                                <w:rFonts w:ascii="Comic Sans MS" w:hAnsi="Comic Sans MS" w:cs="Arial"/>
                                <w:b/>
                                <w:sz w:val="20"/>
                                <w:szCs w:val="20"/>
                              </w:rPr>
                              <w:t xml:space="preserve">Union – </w:t>
                            </w:r>
                            <w:proofErr w:type="spellStart"/>
                            <w:r>
                              <w:rPr>
                                <w:rFonts w:ascii="Comic Sans MS" w:hAnsi="Comic Sans MS" w:cs="Arial"/>
                                <w:b/>
                                <w:sz w:val="20"/>
                                <w:szCs w:val="20"/>
                              </w:rPr>
                              <w:t>discpline</w:t>
                            </w:r>
                            <w:proofErr w:type="spellEnd"/>
                            <w:r>
                              <w:rPr>
                                <w:rFonts w:ascii="Comic Sans MS" w:hAnsi="Comic Sans MS" w:cs="Arial"/>
                                <w:b/>
                                <w:sz w:val="20"/>
                                <w:szCs w:val="20"/>
                              </w:rPr>
                              <w:t xml:space="preserve"> - travail</w:t>
                            </w:r>
                          </w:p>
                          <w:p w14:paraId="71FE3842" w14:textId="77777777" w:rsidR="00C02980" w:rsidRDefault="00C02980" w:rsidP="00C02980">
                            <w:pPr>
                              <w:jc w:val="center"/>
                            </w:pPr>
                            <w:r>
                              <w:rPr>
                                <w:noProof/>
                                <w:lang w:eastAsia="fr-FR"/>
                              </w:rPr>
                              <w:drawing>
                                <wp:inline distT="0" distB="0" distL="0" distR="0" wp14:anchorId="6A740295" wp14:editId="7F93FA06">
                                  <wp:extent cx="1791465" cy="1251932"/>
                                  <wp:effectExtent l="0" t="0" r="0" b="5368"/>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11112" t="16935" r="11746" b="16129"/>
                                          <a:stretch>
                                            <a:fillRect/>
                                          </a:stretch>
                                        </pic:blipFill>
                                        <pic:spPr>
                                          <a:xfrm>
                                            <a:off x="0" y="0"/>
                                            <a:ext cx="1791465" cy="1251932"/>
                                          </a:xfrm>
                                          <a:prstGeom prst="rect">
                                            <a:avLst/>
                                          </a:prstGeom>
                                          <a:noFill/>
                                          <a:ln>
                                            <a:noFill/>
                                            <a:prstDash/>
                                          </a:ln>
                                        </pic:spPr>
                                      </pic:pic>
                                    </a:graphicData>
                                  </a:graphic>
                                </wp:inline>
                              </w:drawing>
                            </w:r>
                            <w:r>
                              <w:rPr>
                                <w:rFonts w:ascii="Comic Sans MS" w:hAnsi="Comic Sans MS" w:cs="Arial"/>
                                <w:sz w:val="24"/>
                                <w:szCs w:val="24"/>
                              </w:rPr>
                              <w:t xml:space="preserve"> </w:t>
                            </w:r>
                          </w:p>
                          <w:p w14:paraId="40C132AA" w14:textId="77777777" w:rsidR="00C02980" w:rsidRDefault="00C02980" w:rsidP="00C02980">
                            <w:pPr>
                              <w:spacing w:after="0" w:line="276" w:lineRule="auto"/>
                              <w:jc w:val="center"/>
                            </w:pPr>
                            <w:r>
                              <w:rPr>
                                <w:rFonts w:ascii="Comic Sans MS" w:hAnsi="Comic Sans MS" w:cs="Arial"/>
                                <w:szCs w:val="24"/>
                              </w:rPr>
                              <w:t>Année Académique</w:t>
                            </w:r>
                            <w:r>
                              <w:rPr>
                                <w:rFonts w:ascii="Comic Sans MS" w:hAnsi="Comic Sans MS"/>
                                <w:szCs w:val="24"/>
                              </w:rPr>
                              <w:t xml:space="preserve"> : </w:t>
                            </w:r>
                            <w:r>
                              <w:rPr>
                                <w:rFonts w:ascii="Comic Sans MS" w:hAnsi="Comic Sans MS" w:cs="Arial"/>
                                <w:b/>
                                <w:bCs/>
                                <w:szCs w:val="24"/>
                              </w:rPr>
                              <w:t>2023-2024</w:t>
                            </w:r>
                          </w:p>
                          <w:p w14:paraId="4EC172CE" w14:textId="77777777" w:rsidR="00C02980" w:rsidRDefault="00C02980" w:rsidP="00C02980">
                            <w:pPr>
                              <w:spacing w:after="0"/>
                              <w:jc w:val="center"/>
                            </w:pPr>
                          </w:p>
                        </w:txbxContent>
                      </wps:txbx>
                      <wps:bodyPr vert="horz" wrap="square" lIns="91440" tIns="45720" rIns="91440" bIns="45720" anchor="ctr" anchorCtr="0" compatLnSpc="1">
                        <a:noAutofit/>
                      </wps:bodyPr>
                    </wps:wsp>
                  </a:graphicData>
                </a:graphic>
              </wp:anchor>
            </w:drawing>
          </mc:Choice>
          <mc:Fallback>
            <w:pict>
              <v:rect w14:anchorId="5146869F" id="Rectangle 58" o:spid="_x0000_s1026" style="position:absolute;left:0;text-align:left;margin-left:0;margin-top:-.35pt;width:183.5pt;height:158pt;z-index:2516848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" strokecolor="white" strokeweight=".35281mm">
                <v:textbox>
                  <w:txbxContent>
                    <w:p w:rsidR="00C02980" w:rsidRDefault="00C02980" w:rsidP="00C02980">
                      <w:pPr>
                        <w:shd w:val="clear" w:color="auto" w:fill="FFFFFF"/>
                        <w:spacing w:after="0"/>
                        <w:jc w:val="center"/>
                        <w:rPr>
                          <w:rFonts w:ascii="Comic Sans MS" w:hAnsi="Comic Sans MS" w:cs="Arial"/>
                          <w:sz w:val="20"/>
                          <w:szCs w:val="20"/>
                        </w:rPr>
                      </w:pPr>
                      <w:r>
                        <w:rPr>
                          <w:rFonts w:ascii="Comic Sans MS" w:hAnsi="Comic Sans MS" w:cs="Arial"/>
                          <w:sz w:val="20"/>
                          <w:szCs w:val="20"/>
                        </w:rPr>
                        <w:t>REPUBLIQUE DE COTE D’IVOIRE</w:t>
                      </w:r>
                    </w:p>
                    <w:p w:rsidR="00C02980" w:rsidRDefault="00C02980" w:rsidP="00C02980">
                      <w:pPr>
                        <w:shd w:val="clear" w:color="auto" w:fill="FFFFFF"/>
                        <w:spacing w:after="0"/>
                        <w:jc w:val="center"/>
                      </w:pPr>
                      <w:r>
                        <w:rPr>
                          <w:rFonts w:ascii="Comic Sans MS" w:hAnsi="Comic Sans MS" w:cs="Arial"/>
                          <w:b/>
                          <w:sz w:val="20"/>
                          <w:szCs w:val="20"/>
                        </w:rPr>
                        <w:t>Union – discpline - travail</w:t>
                      </w:r>
                    </w:p>
                    <w:p w:rsidR="00C02980" w:rsidRDefault="00C02980" w:rsidP="00C02980">
                      <w:pPr>
                        <w:jc w:val="center"/>
                      </w:pPr>
                      <w:r>
                        <w:rPr>
                          <w:noProof/>
                          <w:lang w:eastAsia="fr-FR"/>
                        </w:rPr>
                        <w:drawing>
                          <wp:inline distT="0" distB="0" distL="0" distR="0" wp14:anchorId="534FD0D6" wp14:editId="380B72BE">
                            <wp:extent cx="1791465" cy="1251932"/>
                            <wp:effectExtent l="0" t="0" r="0" b="5368"/>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11112" t="16935" r="11746" b="16129"/>
                                    <a:stretch>
                                      <a:fillRect/>
                                    </a:stretch>
                                  </pic:blipFill>
                                  <pic:spPr>
                                    <a:xfrm>
                                      <a:off x="0" y="0"/>
                                      <a:ext cx="1791465" cy="1251932"/>
                                    </a:xfrm>
                                    <a:prstGeom prst="rect">
                                      <a:avLst/>
                                    </a:prstGeom>
                                    <a:noFill/>
                                    <a:ln>
                                      <a:noFill/>
                                      <a:prstDash/>
                                    </a:ln>
                                  </pic:spPr>
                                </pic:pic>
                              </a:graphicData>
                            </a:graphic>
                          </wp:inline>
                        </w:drawing>
                      </w:r>
                      <w:r>
                        <w:rPr>
                          <w:rFonts w:ascii="Comic Sans MS" w:hAnsi="Comic Sans MS" w:cs="Arial"/>
                          <w:sz w:val="24"/>
                          <w:szCs w:val="24"/>
                        </w:rPr>
                        <w:t xml:space="preserve"> </w:t>
                      </w:r>
                    </w:p>
                    <w:p w:rsidR="00C02980" w:rsidRDefault="00C02980" w:rsidP="00C02980">
                      <w:pPr>
                        <w:spacing w:after="0" w:line="276" w:lineRule="auto"/>
                        <w:jc w:val="center"/>
                      </w:pPr>
                      <w:r>
                        <w:rPr>
                          <w:rFonts w:ascii="Comic Sans MS" w:hAnsi="Comic Sans MS" w:cs="Arial"/>
                          <w:szCs w:val="24"/>
                        </w:rPr>
                        <w:t>Année Académique</w:t>
                      </w:r>
                      <w:r>
                        <w:rPr>
                          <w:rFonts w:ascii="Comic Sans MS" w:hAnsi="Comic Sans MS"/>
                          <w:szCs w:val="24"/>
                        </w:rPr>
                        <w:t xml:space="preserve"> : </w:t>
                      </w:r>
                      <w:r>
                        <w:rPr>
                          <w:rFonts w:ascii="Comic Sans MS" w:hAnsi="Comic Sans MS" w:cs="Arial"/>
                          <w:b/>
                          <w:bCs/>
                          <w:szCs w:val="24"/>
                        </w:rPr>
                        <w:t>2023-2024</w:t>
                      </w:r>
                    </w:p>
                    <w:p w:rsidR="00C02980" w:rsidRDefault="00C02980" w:rsidP="00C02980">
                      <w:pPr>
                        <w:spacing w:after="0"/>
                        <w:jc w:val="center"/>
                      </w:pPr>
                    </w:p>
                  </w:txbxContent>
                </v:textbox>
                <w10:wrap anchorx="margin"/>
              </v:rect>
            </w:pict>
          </mc:Fallback>
        </mc:AlternateContent>
      </w:r>
      <w:r>
        <w:rPr>
          <w:noProof/>
          <w:lang w:eastAsia="fr-FR"/>
        </w:rPr>
        <mc:AlternateContent>
          <mc:Choice Requires="wps">
            <w:drawing>
              <wp:anchor distT="0" distB="0" distL="114300" distR="114300" simplePos="0" relativeHeight="251685888" behindDoc="0" locked="0" layoutInCell="1" allowOverlap="1" wp14:anchorId="32944326" wp14:editId="7CE0DAFF">
                <wp:simplePos x="0" y="0"/>
                <wp:positionH relativeFrom="margin">
                  <wp:posOffset>3576959</wp:posOffset>
                </wp:positionH>
                <wp:positionV relativeFrom="paragraph">
                  <wp:posOffset>-131445</wp:posOffset>
                </wp:positionV>
                <wp:extent cx="2158998" cy="2120895"/>
                <wp:effectExtent l="0" t="0" r="12702" b="12705"/>
                <wp:wrapNone/>
                <wp:docPr id="8" name="Rectangle 60"/>
                <wp:cNvGraphicFramePr/>
                <a:graphic xmlns:a="http://schemas.openxmlformats.org/drawingml/2006/main">
                  <a:graphicData uri="http://schemas.microsoft.com/office/word/2010/wordprocessingShape">
                    <wps:wsp>
                      <wps:cNvSpPr/>
                      <wps:spPr>
                        <a:xfrm>
                          <a:off x="0" y="0"/>
                          <a:ext cx="2158998" cy="2120895"/>
                        </a:xfrm>
                        <a:prstGeom prst="rect">
                          <a:avLst/>
                        </a:prstGeom>
                        <a:solidFill>
                          <a:srgbClr val="FFFFFF"/>
                        </a:solidFill>
                        <a:ln w="12701" cap="flat">
                          <a:solidFill>
                            <a:srgbClr val="FFFFFF"/>
                          </a:solidFill>
                          <a:prstDash val="solid"/>
                          <a:miter/>
                        </a:ln>
                      </wps:spPr>
                      <wps:txbx>
                        <w:txbxContent>
                          <w:p w14:paraId="30058EC0" w14:textId="77777777" w:rsidR="00C02980" w:rsidRDefault="00C02980" w:rsidP="00C02980">
                            <w:pPr>
                              <w:spacing w:after="0"/>
                              <w:jc w:val="center"/>
                              <w:rPr>
                                <w:b/>
                              </w:rPr>
                            </w:pPr>
                            <w:r>
                              <w:rPr>
                                <w:b/>
                              </w:rPr>
                              <w:t xml:space="preserve">MINISTERE DE L’ENSEIGNEMENT SUPERIEUR ET DE LA RECHERCHE SCIENTIFIQUE </w:t>
                            </w:r>
                          </w:p>
                          <w:p w14:paraId="60421A77" w14:textId="77777777" w:rsidR="00C02980" w:rsidRDefault="00C02980" w:rsidP="00C02980">
                            <w:pPr>
                              <w:spacing w:after="0"/>
                              <w:jc w:val="center"/>
                            </w:pPr>
                            <w:r>
                              <w:rPr>
                                <w:noProof/>
                                <w:lang w:eastAsia="fr-FR"/>
                              </w:rPr>
                              <w:drawing>
                                <wp:inline distT="0" distB="0" distL="0" distR="0" wp14:anchorId="6AEBA799" wp14:editId="6D897651">
                                  <wp:extent cx="1661638" cy="1340236"/>
                                  <wp:effectExtent l="0" t="0" r="0" b="0"/>
                                  <wp:docPr id="13"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61638" cy="1340236"/>
                                          </a:xfrm>
                                          <a:prstGeom prst="rect">
                                            <a:avLst/>
                                          </a:prstGeom>
                                          <a:noFill/>
                                          <a:ln>
                                            <a:noFill/>
                                            <a:prstDash/>
                                          </a:ln>
                                        </pic:spPr>
                                      </pic:pic>
                                    </a:graphicData>
                                  </a:graphic>
                                </wp:inline>
                              </w:drawing>
                            </w:r>
                          </w:p>
                          <w:p w14:paraId="62FE2257" w14:textId="77777777" w:rsidR="00C02980" w:rsidRDefault="00C02980" w:rsidP="00C02980">
                            <w:pPr>
                              <w:shd w:val="clear" w:color="auto" w:fill="FFFFFF"/>
                              <w:jc w:val="center"/>
                              <w:rPr>
                                <w:rFonts w:ascii="Comic Sans MS" w:hAnsi="Comic Sans MS" w:cs="Arial"/>
                                <w:sz w:val="20"/>
                                <w:szCs w:val="20"/>
                              </w:rPr>
                            </w:pPr>
                            <w:r>
                              <w:rPr>
                                <w:rFonts w:ascii="Comic Sans MS" w:hAnsi="Comic Sans MS" w:cs="Arial"/>
                                <w:sz w:val="20"/>
                                <w:szCs w:val="20"/>
                              </w:rPr>
                              <w:t>INSTITUT CERCO</w:t>
                            </w:r>
                          </w:p>
                        </w:txbxContent>
                      </wps:txbx>
                      <wps:bodyPr vert="horz" wrap="square" lIns="91440" tIns="45720" rIns="91440" bIns="45720" anchor="ctr" anchorCtr="0" compatLnSpc="1">
                        <a:noAutofit/>
                      </wps:bodyPr>
                    </wps:wsp>
                  </a:graphicData>
                </a:graphic>
              </wp:anchor>
            </w:drawing>
          </mc:Choice>
          <mc:Fallback>
            <w:pict>
              <v:rect w14:anchorId="46F5D7A6" id="Rectangle 60" o:spid="_x0000_s1027" style="position:absolute;left:0;text-align:left;margin-left:281.65pt;margin-top:-10.35pt;width:170pt;height:167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" strokecolor="white" strokeweight=".35281mm">
                <v:textbox>
                  <w:txbxContent>
                    <w:p w:rsidR="00C02980" w:rsidRDefault="00C02980" w:rsidP="00C02980">
                      <w:pPr>
                        <w:spacing w:after="0"/>
                        <w:jc w:val="center"/>
                        <w:rPr>
                          <w:b/>
                        </w:rPr>
                      </w:pPr>
                      <w:r>
                        <w:rPr>
                          <w:b/>
                        </w:rPr>
                        <w:t xml:space="preserve">MINISTERE DE L’ENSEIGNEMENT SUPERIEUR ET DE LA RECHERCHE SCIENTIFIQUE </w:t>
                      </w:r>
                    </w:p>
                    <w:p w:rsidR="00C02980" w:rsidRDefault="00C02980" w:rsidP="00C02980">
                      <w:pPr>
                        <w:spacing w:after="0"/>
                        <w:jc w:val="center"/>
                      </w:pPr>
                      <w:r>
                        <w:rPr>
                          <w:noProof/>
                          <w:lang w:eastAsia="fr-FR"/>
                        </w:rPr>
                        <w:drawing>
                          <wp:inline distT="0" distB="0" distL="0" distR="0" wp14:anchorId="23E1F2FD" wp14:editId="2E339792">
                            <wp:extent cx="1661638" cy="1340236"/>
                            <wp:effectExtent l="0" t="0" r="0" b="0"/>
                            <wp:docPr id="13"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61638" cy="1340236"/>
                                    </a:xfrm>
                                    <a:prstGeom prst="rect">
                                      <a:avLst/>
                                    </a:prstGeom>
                                    <a:noFill/>
                                    <a:ln>
                                      <a:noFill/>
                                      <a:prstDash/>
                                    </a:ln>
                                  </pic:spPr>
                                </pic:pic>
                              </a:graphicData>
                            </a:graphic>
                          </wp:inline>
                        </w:drawing>
                      </w:r>
                    </w:p>
                    <w:p w:rsidR="00C02980" w:rsidRDefault="00C02980" w:rsidP="00C02980">
                      <w:pPr>
                        <w:shd w:val="clear" w:color="auto" w:fill="FFFFFF"/>
                        <w:jc w:val="center"/>
                        <w:rPr>
                          <w:rFonts w:ascii="Comic Sans MS" w:hAnsi="Comic Sans MS" w:cs="Arial"/>
                          <w:sz w:val="20"/>
                          <w:szCs w:val="20"/>
                        </w:rPr>
                      </w:pPr>
                      <w:r>
                        <w:rPr>
                          <w:rFonts w:ascii="Comic Sans MS" w:hAnsi="Comic Sans MS" w:cs="Arial"/>
                          <w:sz w:val="20"/>
                          <w:szCs w:val="20"/>
                        </w:rPr>
                        <w:t>INSTITUT CERCO</w:t>
                      </w:r>
                    </w:p>
                  </w:txbxContent>
                </v:textbox>
                <w10:wrap anchorx="margin"/>
              </v:rect>
            </w:pict>
          </mc:Fallback>
        </mc:AlternateContent>
      </w:r>
      <w:r>
        <w:t xml:space="preserve">                                          </w:t>
      </w:r>
    </w:p>
    <w:p w14:paraId="5E67D98C" w14:textId="77777777" w:rsidR="00C02980" w:rsidRDefault="00C02980" w:rsidP="00C02980">
      <w:pPr>
        <w:jc w:val="both"/>
      </w:pPr>
      <w:r>
        <w:t xml:space="preserve">                                                                      </w:t>
      </w:r>
      <w:r>
        <w:rPr>
          <w:rFonts w:ascii="Comic Sans MS" w:hAnsi="Comic Sans MS" w:cs="Arial"/>
          <w:sz w:val="20"/>
          <w:szCs w:val="20"/>
        </w:rPr>
        <w:t xml:space="preserve">                                                 </w:t>
      </w:r>
    </w:p>
    <w:p w14:paraId="5111B280" w14:textId="77777777" w:rsidR="00C02980" w:rsidRDefault="00C02980" w:rsidP="00C02980">
      <w:pPr>
        <w:pStyle w:val="Title"/>
        <w:jc w:val="both"/>
      </w:pPr>
    </w:p>
    <w:p w14:paraId="2EF9CA8B" w14:textId="77777777" w:rsidR="00C02980" w:rsidRDefault="00C02980" w:rsidP="00C02980">
      <w:pPr>
        <w:pStyle w:val="Title"/>
        <w:jc w:val="both"/>
      </w:pPr>
    </w:p>
    <w:p w14:paraId="3FDBFB81" w14:textId="77777777" w:rsidR="00C02980" w:rsidRDefault="00C02980" w:rsidP="00C02980">
      <w:pPr>
        <w:pStyle w:val="Title"/>
        <w:jc w:val="both"/>
        <w:rPr>
          <w:sz w:val="40"/>
          <w:szCs w:val="40"/>
        </w:rPr>
      </w:pPr>
      <w:r>
        <w:rPr>
          <w:sz w:val="40"/>
          <w:szCs w:val="40"/>
        </w:rPr>
        <w:t xml:space="preserve">    </w:t>
      </w:r>
    </w:p>
    <w:p w14:paraId="754C68DD" w14:textId="77777777" w:rsidR="00C02980" w:rsidRDefault="00C02980" w:rsidP="00C02980">
      <w:pPr>
        <w:pStyle w:val="Title"/>
        <w:jc w:val="both"/>
        <w:rPr>
          <w:sz w:val="40"/>
          <w:szCs w:val="40"/>
        </w:rPr>
      </w:pPr>
    </w:p>
    <w:p w14:paraId="0F5FE0CC" w14:textId="77777777" w:rsidR="00C02980" w:rsidRDefault="00C02980" w:rsidP="00C02980">
      <w:pPr>
        <w:pStyle w:val="Title"/>
        <w:jc w:val="both"/>
        <w:rPr>
          <w:sz w:val="40"/>
          <w:szCs w:val="40"/>
        </w:rPr>
      </w:pPr>
    </w:p>
    <w:p w14:paraId="6C3FA4FC" w14:textId="77777777" w:rsidR="00C02980" w:rsidRDefault="00C02980" w:rsidP="00C02980"/>
    <w:p w14:paraId="60A93E32" w14:textId="77777777" w:rsidR="00C02980" w:rsidRDefault="00C02980" w:rsidP="00C02980"/>
    <w:p w14:paraId="57C3FEAC" w14:textId="77777777" w:rsidR="00C02980" w:rsidRDefault="00C02980" w:rsidP="00C02980">
      <w:pPr>
        <w:pStyle w:val="Title"/>
        <w:spacing w:after="240"/>
        <w:jc w:val="center"/>
      </w:pPr>
      <w:r>
        <w:rPr>
          <w:rFonts w:ascii="Bahnschrift" w:hAnsi="Bahnschrift"/>
          <w:sz w:val="40"/>
          <w:szCs w:val="40"/>
        </w:rPr>
        <w:t>MEMOIRE LICENCE EN INFORMATIQUE</w:t>
      </w:r>
    </w:p>
    <w:p w14:paraId="150DE5A7" w14:textId="77777777" w:rsidR="00C02980" w:rsidRDefault="00C02980" w:rsidP="00C02980">
      <w:pPr>
        <w:spacing w:after="240"/>
        <w:jc w:val="center"/>
      </w:pPr>
      <w:r>
        <w:rPr>
          <w:rFonts w:ascii="Bahnschrift" w:hAnsi="Bahnschrift"/>
          <w:b/>
          <w:sz w:val="32"/>
          <w:szCs w:val="32"/>
          <w:u w:val="single"/>
        </w:rPr>
        <w:t>OPTION</w:t>
      </w:r>
      <w:r>
        <w:rPr>
          <w:rFonts w:ascii="Bahnschrift" w:hAnsi="Bahnschrift"/>
          <w:sz w:val="32"/>
          <w:szCs w:val="32"/>
        </w:rPr>
        <w:t> : INFORMATIQUE DEVELOPPEMENT D’APPLICATION</w:t>
      </w:r>
    </w:p>
    <w:p w14:paraId="512FF0FD" w14:textId="77777777" w:rsidR="00C02980" w:rsidRDefault="00C02980" w:rsidP="00C02980">
      <w:pPr>
        <w:jc w:val="both"/>
        <w:rPr>
          <w:rFonts w:ascii="Bahnschrift" w:hAnsi="Bahnschrift"/>
          <w:sz w:val="32"/>
          <w:szCs w:val="32"/>
        </w:rPr>
      </w:pPr>
    </w:p>
    <w:p w14:paraId="373CF207" w14:textId="77777777" w:rsidR="00C02980" w:rsidRDefault="00C02980" w:rsidP="00C02980">
      <w:pPr>
        <w:jc w:val="both"/>
        <w:rPr>
          <w:rFonts w:ascii="Bahnschrift" w:hAnsi="Bahnschrift"/>
          <w:sz w:val="32"/>
          <w:szCs w:val="32"/>
        </w:rPr>
      </w:pPr>
    </w:p>
    <w:p w14:paraId="381DC166" w14:textId="77777777" w:rsidR="00C02980" w:rsidRDefault="00C02980" w:rsidP="00C02980">
      <w:pPr>
        <w:jc w:val="both"/>
        <w:rPr>
          <w:rFonts w:ascii="Bahnschrift" w:hAnsi="Bahnschrift"/>
          <w:sz w:val="32"/>
          <w:szCs w:val="32"/>
        </w:rPr>
      </w:pPr>
    </w:p>
    <w:p w14:paraId="68912B23" w14:textId="77777777" w:rsidR="00C02980" w:rsidRDefault="00C02980" w:rsidP="00C02980">
      <w:pPr>
        <w:jc w:val="center"/>
      </w:pPr>
      <w:r>
        <w:rPr>
          <w:rFonts w:ascii="Bell MT" w:hAnsi="Bell MT"/>
          <w:b/>
          <w:sz w:val="96"/>
          <w:szCs w:val="40"/>
          <w:u w:val="single"/>
        </w:rPr>
        <w:t>SUJET</w:t>
      </w:r>
    </w:p>
    <w:p w14:paraId="2430C9B0" w14:textId="77777777" w:rsidR="00C02980" w:rsidRDefault="00C02980" w:rsidP="00C02980">
      <w:pPr>
        <w:jc w:val="center"/>
        <w:rPr>
          <w:rFonts w:ascii="Bell MT" w:hAnsi="Bell MT"/>
          <w:sz w:val="40"/>
          <w:szCs w:val="40"/>
        </w:rPr>
      </w:pPr>
      <w:r>
        <w:rPr>
          <w:rFonts w:ascii="Bell MT" w:hAnsi="Bell MT"/>
          <w:sz w:val="40"/>
          <w:szCs w:val="40"/>
        </w:rPr>
        <w:t>CONCEPTION D’UNE APPLICATION DE                PHARMACIE EN LIGNE : CAS PHARMATECH</w:t>
      </w:r>
    </w:p>
    <w:p w14:paraId="7EB634F5" w14:textId="77777777" w:rsidR="00C02980" w:rsidRDefault="00C02980" w:rsidP="00C02980">
      <w:pPr>
        <w:jc w:val="both"/>
        <w:rPr>
          <w:rFonts w:ascii="Bell MT" w:hAnsi="Bell MT"/>
          <w:sz w:val="40"/>
          <w:szCs w:val="40"/>
        </w:rPr>
      </w:pPr>
    </w:p>
    <w:p w14:paraId="2F1A9AE8" w14:textId="77777777" w:rsidR="00C02980" w:rsidRDefault="00C02980" w:rsidP="00C02980">
      <w:pPr>
        <w:jc w:val="both"/>
        <w:rPr>
          <w:rFonts w:ascii="Bell MT" w:hAnsi="Bell MT"/>
          <w:sz w:val="40"/>
          <w:szCs w:val="40"/>
        </w:rPr>
      </w:pPr>
    </w:p>
    <w:p w14:paraId="2AB59285" w14:textId="77777777" w:rsidR="00C02980" w:rsidRDefault="00C02980" w:rsidP="00C02980">
      <w:pPr>
        <w:jc w:val="both"/>
        <w:rPr>
          <w:rFonts w:ascii="Arial" w:hAnsi="Arial" w:cs="Arial"/>
          <w:sz w:val="24"/>
          <w:szCs w:val="24"/>
          <w:u w:val="single"/>
        </w:rPr>
      </w:pPr>
    </w:p>
    <w:p w14:paraId="12C2C2CC" w14:textId="77777777" w:rsidR="00C02980" w:rsidRDefault="00C02980" w:rsidP="00C02980">
      <w:pPr>
        <w:jc w:val="both"/>
      </w:pPr>
      <w:r>
        <w:rPr>
          <w:rFonts w:ascii="Arial" w:hAnsi="Arial" w:cs="Arial"/>
          <w:sz w:val="24"/>
          <w:szCs w:val="24"/>
        </w:rPr>
        <w:t xml:space="preserve">    </w:t>
      </w:r>
      <w:r w:rsidRPr="007F5C82">
        <w:rPr>
          <w:rFonts w:ascii="Arial" w:hAnsi="Arial" w:cs="Arial"/>
          <w:sz w:val="24"/>
          <w:szCs w:val="24"/>
          <w:lang w:val="fr-CI"/>
        </w:rPr>
        <w:t xml:space="preserve">                                                                     </w:t>
      </w:r>
    </w:p>
    <w:p w14:paraId="54B7D4B7" w14:textId="77777777" w:rsidR="00C02980" w:rsidRDefault="00C02980" w:rsidP="00C02980">
      <w:pPr>
        <w:jc w:val="both"/>
      </w:pPr>
      <w:r w:rsidRPr="007F5C82">
        <w:rPr>
          <w:rFonts w:ascii="Arial" w:hAnsi="Arial" w:cs="Arial"/>
          <w:sz w:val="24"/>
          <w:szCs w:val="24"/>
          <w:lang w:val="fr-CI"/>
        </w:rPr>
        <w:t xml:space="preserve">                                                                                                </w:t>
      </w:r>
    </w:p>
    <w:p w14:paraId="2B684AB2" w14:textId="77777777" w:rsidR="00C02980" w:rsidRDefault="00C02980" w:rsidP="00C02980">
      <w:pPr>
        <w:jc w:val="both"/>
      </w:pPr>
      <w:r>
        <w:rPr>
          <w:rFonts w:ascii="Bell MT" w:hAnsi="Bell MT"/>
          <w:noProof/>
          <w:sz w:val="40"/>
          <w:szCs w:val="40"/>
          <w:lang w:eastAsia="fr-FR"/>
        </w:rPr>
        <mc:AlternateContent>
          <mc:Choice Requires="wps">
            <w:drawing>
              <wp:anchor distT="0" distB="0" distL="114300" distR="114300" simplePos="0" relativeHeight="251686912" behindDoc="0" locked="0" layoutInCell="1" allowOverlap="1" wp14:anchorId="593E72CE" wp14:editId="4BC72094">
                <wp:simplePos x="0" y="0"/>
                <wp:positionH relativeFrom="margin">
                  <wp:align>left</wp:align>
                </wp:positionH>
                <wp:positionV relativeFrom="paragraph">
                  <wp:posOffset>6986</wp:posOffset>
                </wp:positionV>
                <wp:extent cx="2343150" cy="1035045"/>
                <wp:effectExtent l="0" t="0" r="19050" b="12705"/>
                <wp:wrapNone/>
                <wp:docPr id="9" name="Rectangle à coins arrondis 7"/>
                <wp:cNvGraphicFramePr/>
                <a:graphic xmlns:a="http://schemas.openxmlformats.org/drawingml/2006/main">
                  <a:graphicData uri="http://schemas.microsoft.com/office/word/2010/wordprocessingShape">
                    <wps:wsp>
                      <wps:cNvSpPr/>
                      <wps:spPr>
                        <a:xfrm>
                          <a:off x="0" y="0"/>
                          <a:ext cx="2343150" cy="1035045"/>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41719C"/>
                          </a:solidFill>
                          <a:prstDash val="solid"/>
                          <a:miter/>
                        </a:ln>
                      </wps:spPr>
                      <wps:txbx>
                        <w:txbxContent>
                          <w:p w14:paraId="06E1D627" w14:textId="77777777" w:rsidR="00C02980" w:rsidRDefault="00C02980" w:rsidP="00C02980">
                            <w:pPr>
                              <w:shd w:val="clear" w:color="auto" w:fill="FFFFFF"/>
                              <w:spacing w:after="0" w:line="276" w:lineRule="auto"/>
                              <w:jc w:val="center"/>
                            </w:pPr>
                            <w:r>
                              <w:rPr>
                                <w:rFonts w:ascii="Algerian" w:hAnsi="Algerian" w:cs="Arial"/>
                                <w:b/>
                                <w:sz w:val="24"/>
                                <w:szCs w:val="24"/>
                                <w:u w:val="single"/>
                              </w:rPr>
                              <w:t>Réalisé et Soutenu par</w:t>
                            </w:r>
                            <w:r>
                              <w:rPr>
                                <w:rFonts w:ascii="Algerian" w:hAnsi="Algerian" w:cs="Arial"/>
                                <w:sz w:val="24"/>
                                <w:szCs w:val="24"/>
                              </w:rPr>
                              <w:t> :</w:t>
                            </w:r>
                          </w:p>
                          <w:p w14:paraId="20E14467" w14:textId="77777777" w:rsidR="00C02980" w:rsidRPr="007F5C82" w:rsidRDefault="00C02980" w:rsidP="00C02980">
                            <w:pPr>
                              <w:shd w:val="clear" w:color="auto" w:fill="FFFFFF"/>
                              <w:spacing w:after="0" w:line="276" w:lineRule="auto"/>
                              <w:jc w:val="center"/>
                              <w:rPr>
                                <w:rFonts w:ascii="Algerian" w:hAnsi="Algerian" w:cs="Arial"/>
                                <w:sz w:val="24"/>
                                <w:szCs w:val="24"/>
                                <w:lang w:val="fr-CI"/>
                              </w:rPr>
                            </w:pPr>
                            <w:r w:rsidRPr="007F5C82">
                              <w:rPr>
                                <w:rFonts w:ascii="Algerian" w:hAnsi="Algerian" w:cs="Arial"/>
                                <w:sz w:val="24"/>
                                <w:szCs w:val="24"/>
                                <w:lang w:val="fr-CI"/>
                              </w:rPr>
                              <w:t xml:space="preserve">M. TEDJI Gael Elie et </w:t>
                            </w:r>
                          </w:p>
                          <w:p w14:paraId="7D09D9AA" w14:textId="77777777" w:rsidR="00C02980" w:rsidRDefault="00C02980" w:rsidP="00C02980">
                            <w:pPr>
                              <w:shd w:val="clear" w:color="auto" w:fill="FFFFFF"/>
                              <w:spacing w:after="0" w:line="276" w:lineRule="auto"/>
                              <w:jc w:val="center"/>
                              <w:rPr>
                                <w:rFonts w:ascii="Algerian" w:hAnsi="Algerian" w:cs="Arial"/>
                                <w:sz w:val="24"/>
                                <w:szCs w:val="24"/>
                                <w:lang w:val="en-US"/>
                              </w:rPr>
                            </w:pPr>
                            <w:r>
                              <w:rPr>
                                <w:rFonts w:ascii="Algerian" w:hAnsi="Algerian" w:cs="Arial"/>
                                <w:sz w:val="24"/>
                                <w:szCs w:val="24"/>
                                <w:lang w:val="en-US"/>
                              </w:rPr>
                              <w:t>m. yeo</w:t>
                            </w:r>
                          </w:p>
                        </w:txbxContent>
                      </wps:txbx>
                      <wps:bodyPr vert="horz" wrap="square" lIns="91440" tIns="45720" rIns="91440" bIns="45720" anchor="ctr" anchorCtr="0" compatLnSpc="1">
                        <a:noAutofit/>
                      </wps:bodyPr>
                    </wps:wsp>
                  </a:graphicData>
                </a:graphic>
              </wp:anchor>
            </w:drawing>
          </mc:Choice>
          <mc:Fallback>
            <w:pict>
              <v:shape w14:anchorId="593E72CE" id="Rectangle à coins arrondis 7" o:spid="_x0000_s1028" style="position:absolute;left:0;text-align:left;margin-left:0;margin-top:.55pt;width:184.5pt;height:81.5pt;z-index:251686912;visibility:visible;mso-wrap-style:square;mso-wrap-distance-left:9pt;mso-wrap-distance-top:0;mso-wrap-distance-right:9pt;mso-wrap-distance-bottom:0;mso-position-horizontal:left;mso-position-horizontal-relative:margin;mso-position-vertical:absolute;mso-position-vertical-relative:text;v-text-anchor:middle" coordsize="2343150,10350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" adj="-11796480,,5400" path="m172507,at,,345014,345014,172507,,,172507l,862537at,690029,345014,1035045,,862537,172507,1035045l2170642,1035045at1998134,690029,2343150,1035045,2170642,1035045,2343150,862537l2343150,172507at1998134,,2343150,345014,2343150,172507,2170642,l172507,xe" filled="f" strokecolor="#41719c" strokeweight=".35281mm">
                <v:stroke joinstyle="miter"/>
                <v:formulas/>
                <v:path arrowok="t" o:connecttype="custom" o:connectlocs="1171575,0;2343150,517523;1171575,1035045;0,517523" o:connectangles="270,0,90,180" textboxrect="50527,50527,2292623,984518"/>
                <v:textbox>
                  <w:txbxContent>
                    <w:p w14:paraId="06E1D627" w14:textId="77777777" w:rsidR="00C02980" w:rsidRDefault="00C02980" w:rsidP="00C02980">
                      <w:pPr>
                        <w:shd w:val="clear" w:color="auto" w:fill="FFFFFF"/>
                        <w:spacing w:after="0" w:line="276" w:lineRule="auto"/>
                        <w:jc w:val="center"/>
                      </w:pPr>
                      <w:r>
                        <w:rPr>
                          <w:rFonts w:ascii="Algerian" w:hAnsi="Algerian" w:cs="Arial"/>
                          <w:b/>
                          <w:sz w:val="24"/>
                          <w:szCs w:val="24"/>
                          <w:u w:val="single"/>
                        </w:rPr>
                        <w:t>Réalisé et Soutenu par</w:t>
                      </w:r>
                      <w:r>
                        <w:rPr>
                          <w:rFonts w:ascii="Algerian" w:hAnsi="Algerian" w:cs="Arial"/>
                          <w:sz w:val="24"/>
                          <w:szCs w:val="24"/>
                        </w:rPr>
                        <w:t> :</w:t>
                      </w:r>
                    </w:p>
                    <w:p w14:paraId="20E14467" w14:textId="77777777" w:rsidR="00C02980" w:rsidRPr="007F5C82" w:rsidRDefault="00C02980" w:rsidP="00C02980">
                      <w:pPr>
                        <w:shd w:val="clear" w:color="auto" w:fill="FFFFFF"/>
                        <w:spacing w:after="0" w:line="276" w:lineRule="auto"/>
                        <w:jc w:val="center"/>
                        <w:rPr>
                          <w:rFonts w:ascii="Algerian" w:hAnsi="Algerian" w:cs="Arial"/>
                          <w:sz w:val="24"/>
                          <w:szCs w:val="24"/>
                          <w:lang w:val="fr-CI"/>
                        </w:rPr>
                      </w:pPr>
                      <w:r w:rsidRPr="007F5C82">
                        <w:rPr>
                          <w:rFonts w:ascii="Algerian" w:hAnsi="Algerian" w:cs="Arial"/>
                          <w:sz w:val="24"/>
                          <w:szCs w:val="24"/>
                          <w:lang w:val="fr-CI"/>
                        </w:rPr>
                        <w:t xml:space="preserve">M. TEDJI Gael Elie et </w:t>
                      </w:r>
                    </w:p>
                    <w:p w14:paraId="7D09D9AA" w14:textId="77777777" w:rsidR="00C02980" w:rsidRDefault="00C02980" w:rsidP="00C02980">
                      <w:pPr>
                        <w:shd w:val="clear" w:color="auto" w:fill="FFFFFF"/>
                        <w:spacing w:after="0" w:line="276" w:lineRule="auto"/>
                        <w:jc w:val="center"/>
                        <w:rPr>
                          <w:rFonts w:ascii="Algerian" w:hAnsi="Algerian" w:cs="Arial"/>
                          <w:sz w:val="24"/>
                          <w:szCs w:val="24"/>
                          <w:lang w:val="en-US"/>
                        </w:rPr>
                      </w:pPr>
                      <w:r>
                        <w:rPr>
                          <w:rFonts w:ascii="Algerian" w:hAnsi="Algerian" w:cs="Arial"/>
                          <w:sz w:val="24"/>
                          <w:szCs w:val="24"/>
                          <w:lang w:val="en-US"/>
                        </w:rPr>
                        <w:t>m. yeo</w:t>
                      </w:r>
                    </w:p>
                  </w:txbxContent>
                </v:textbox>
                <w10:wrap anchorx="margin"/>
              </v:shape>
            </w:pict>
          </mc:Fallback>
        </mc:AlternateContent>
      </w:r>
      <w:r>
        <w:rPr>
          <w:rFonts w:ascii="Bell MT" w:hAnsi="Bell MT"/>
          <w:noProof/>
          <w:sz w:val="40"/>
          <w:szCs w:val="40"/>
          <w:lang w:eastAsia="fr-FR"/>
        </w:rPr>
        <mc:AlternateContent>
          <mc:Choice Requires="wps">
            <w:drawing>
              <wp:anchor distT="0" distB="0" distL="114300" distR="114300" simplePos="0" relativeHeight="251687936" behindDoc="0" locked="0" layoutInCell="1" allowOverlap="1" wp14:anchorId="31399C24" wp14:editId="0A27EAC5">
                <wp:simplePos x="0" y="0"/>
                <wp:positionH relativeFrom="margin">
                  <wp:align>right</wp:align>
                </wp:positionH>
                <wp:positionV relativeFrom="paragraph">
                  <wp:posOffset>8257</wp:posOffset>
                </wp:positionV>
                <wp:extent cx="2247896" cy="996952"/>
                <wp:effectExtent l="0" t="0" r="19054" b="12698"/>
                <wp:wrapNone/>
                <wp:docPr id="10" name="Rectangle à coins arrondis 8"/>
                <wp:cNvGraphicFramePr/>
                <a:graphic xmlns:a="http://schemas.openxmlformats.org/drawingml/2006/main">
                  <a:graphicData uri="http://schemas.microsoft.com/office/word/2010/wordprocessingShape">
                    <wps:wsp>
                      <wps:cNvSpPr/>
                      <wps:spPr>
                        <a:xfrm>
                          <a:off x="0" y="0"/>
                          <a:ext cx="2247896" cy="996952"/>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41719C"/>
                          </a:solidFill>
                          <a:prstDash val="solid"/>
                          <a:miter/>
                        </a:ln>
                      </wps:spPr>
                      <wps:txbx>
                        <w:txbxContent>
                          <w:p w14:paraId="043DA5B5" w14:textId="77777777" w:rsidR="00C02980" w:rsidRDefault="00C02980" w:rsidP="00C02980">
                            <w:pPr>
                              <w:shd w:val="clear" w:color="auto" w:fill="FFFFFF"/>
                              <w:spacing w:after="0" w:line="276" w:lineRule="auto"/>
                              <w:jc w:val="center"/>
                            </w:pPr>
                            <w:r>
                              <w:rPr>
                                <w:rFonts w:ascii="Algerian" w:hAnsi="Algerian" w:cs="Arial"/>
                                <w:b/>
                                <w:sz w:val="24"/>
                                <w:szCs w:val="24"/>
                                <w:u w:val="single"/>
                              </w:rPr>
                              <w:t>Sous la direction de</w:t>
                            </w:r>
                            <w:r>
                              <w:rPr>
                                <w:rFonts w:ascii="Algerian" w:hAnsi="Algerian" w:cs="Arial"/>
                                <w:sz w:val="24"/>
                                <w:szCs w:val="24"/>
                              </w:rPr>
                              <w:t> :</w:t>
                            </w:r>
                          </w:p>
                          <w:p w14:paraId="4C0ACD85" w14:textId="77777777" w:rsidR="00C02980" w:rsidRPr="007F5C82" w:rsidRDefault="00C02980" w:rsidP="00C02980">
                            <w:pPr>
                              <w:shd w:val="clear" w:color="auto" w:fill="FFFFFF"/>
                              <w:spacing w:after="0" w:line="276" w:lineRule="auto"/>
                              <w:jc w:val="center"/>
                              <w:rPr>
                                <w:rFonts w:ascii="Algerian" w:hAnsi="Algerian" w:cs="Arial"/>
                                <w:sz w:val="24"/>
                                <w:szCs w:val="24"/>
                                <w:lang w:val="fr-CI"/>
                              </w:rPr>
                            </w:pPr>
                            <w:r w:rsidRPr="007F5C82">
                              <w:rPr>
                                <w:rFonts w:ascii="Algerian" w:hAnsi="Algerian" w:cs="Arial"/>
                                <w:sz w:val="24"/>
                                <w:szCs w:val="24"/>
                                <w:lang w:val="fr-CI"/>
                              </w:rPr>
                              <w:t xml:space="preserve">M. ALAIN capo chichi, </w:t>
                            </w:r>
                          </w:p>
                          <w:p w14:paraId="557B4D11" w14:textId="77777777" w:rsidR="00C02980" w:rsidRDefault="00C02980" w:rsidP="00C02980">
                            <w:pPr>
                              <w:shd w:val="clear" w:color="auto" w:fill="FFFFFF"/>
                              <w:spacing w:after="0" w:line="276" w:lineRule="auto"/>
                              <w:jc w:val="center"/>
                            </w:pPr>
                            <w:r>
                              <w:rPr>
                                <w:rFonts w:ascii="Algerian" w:hAnsi="Algerian" w:cs="Arial"/>
                                <w:sz w:val="24"/>
                                <w:szCs w:val="24"/>
                              </w:rPr>
                              <w:t>PDG de l’institut CERCO</w:t>
                            </w:r>
                          </w:p>
                        </w:txbxContent>
                      </wps:txbx>
                      <wps:bodyPr vert="horz" wrap="square" lIns="91440" tIns="45720" rIns="91440" bIns="45720" anchor="ctr" anchorCtr="0" compatLnSpc="1">
                        <a:noAutofit/>
                      </wps:bodyPr>
                    </wps:wsp>
                  </a:graphicData>
                </a:graphic>
              </wp:anchor>
            </w:drawing>
          </mc:Choice>
          <mc:Fallback>
            <w:pict>
              <v:shape w14:anchorId="31399C24" id="Rectangle à coins arrondis 8" o:spid="_x0000_s1029" style="position:absolute;left:0;text-align:left;margin-left:125.8pt;margin-top:.65pt;width:177pt;height:78.5pt;z-index:251687936;visibility:visible;mso-wrap-style:square;mso-wrap-distance-left:9pt;mso-wrap-distance-top:0;mso-wrap-distance-right:9pt;mso-wrap-distance-bottom:0;mso-position-horizontal:right;mso-position-horizontal-relative:margin;mso-position-vertical:absolute;mso-position-vertical-relative:text;v-text-anchor:middle" coordsize="2247896,99695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" adj="-11796480,,5400" path="m166159,at,,332318,332318,166159,,,166159l,830793at,664634,332318,996952,,830793,166159,996952l2081737,996952at1915578,664634,2247896,996952,2081737,996952,2247896,830793l2247896,166159at1915578,,2247896,332318,2247896,166159,2081737,l166159,xe" filled="f" strokecolor="#41719c" strokeweight=".35281mm">
                <v:stroke joinstyle="miter"/>
                <v:formulas/>
                <v:path arrowok="t" o:connecttype="custom" o:connectlocs="1123948,0;2247896,498476;1123948,996952;0,498476" o:connectangles="270,0,90,180" textboxrect="48668,48668,2199228,948284"/>
                <v:textbox>
                  <w:txbxContent>
                    <w:p w14:paraId="043DA5B5" w14:textId="77777777" w:rsidR="00C02980" w:rsidRDefault="00C02980" w:rsidP="00C02980">
                      <w:pPr>
                        <w:shd w:val="clear" w:color="auto" w:fill="FFFFFF"/>
                        <w:spacing w:after="0" w:line="276" w:lineRule="auto"/>
                        <w:jc w:val="center"/>
                      </w:pPr>
                      <w:r>
                        <w:rPr>
                          <w:rFonts w:ascii="Algerian" w:hAnsi="Algerian" w:cs="Arial"/>
                          <w:b/>
                          <w:sz w:val="24"/>
                          <w:szCs w:val="24"/>
                          <w:u w:val="single"/>
                        </w:rPr>
                        <w:t>Sous la direction de</w:t>
                      </w:r>
                      <w:r>
                        <w:rPr>
                          <w:rFonts w:ascii="Algerian" w:hAnsi="Algerian" w:cs="Arial"/>
                          <w:sz w:val="24"/>
                          <w:szCs w:val="24"/>
                        </w:rPr>
                        <w:t> :</w:t>
                      </w:r>
                    </w:p>
                    <w:p w14:paraId="4C0ACD85" w14:textId="77777777" w:rsidR="00C02980" w:rsidRPr="007F5C82" w:rsidRDefault="00C02980" w:rsidP="00C02980">
                      <w:pPr>
                        <w:shd w:val="clear" w:color="auto" w:fill="FFFFFF"/>
                        <w:spacing w:after="0" w:line="276" w:lineRule="auto"/>
                        <w:jc w:val="center"/>
                        <w:rPr>
                          <w:rFonts w:ascii="Algerian" w:hAnsi="Algerian" w:cs="Arial"/>
                          <w:sz w:val="24"/>
                          <w:szCs w:val="24"/>
                          <w:lang w:val="fr-CI"/>
                        </w:rPr>
                      </w:pPr>
                      <w:r w:rsidRPr="007F5C82">
                        <w:rPr>
                          <w:rFonts w:ascii="Algerian" w:hAnsi="Algerian" w:cs="Arial"/>
                          <w:sz w:val="24"/>
                          <w:szCs w:val="24"/>
                          <w:lang w:val="fr-CI"/>
                        </w:rPr>
                        <w:t xml:space="preserve">M. ALAIN capo chichi, </w:t>
                      </w:r>
                    </w:p>
                    <w:p w14:paraId="557B4D11" w14:textId="77777777" w:rsidR="00C02980" w:rsidRDefault="00C02980" w:rsidP="00C02980">
                      <w:pPr>
                        <w:shd w:val="clear" w:color="auto" w:fill="FFFFFF"/>
                        <w:spacing w:after="0" w:line="276" w:lineRule="auto"/>
                        <w:jc w:val="center"/>
                      </w:pPr>
                      <w:r>
                        <w:rPr>
                          <w:rFonts w:ascii="Algerian" w:hAnsi="Algerian" w:cs="Arial"/>
                          <w:sz w:val="24"/>
                          <w:szCs w:val="24"/>
                        </w:rPr>
                        <w:t>PDG de l’institut CERCO</w:t>
                      </w:r>
                    </w:p>
                  </w:txbxContent>
                </v:textbox>
                <w10:wrap anchorx="margin"/>
              </v:shape>
            </w:pict>
          </mc:Fallback>
        </mc:AlternateContent>
      </w:r>
      <w:r>
        <w:rPr>
          <w:rFonts w:ascii="Arial" w:hAnsi="Arial" w:cs="Arial"/>
          <w:sz w:val="24"/>
          <w:szCs w:val="24"/>
        </w:rPr>
        <w:t xml:space="preserve">                                               </w:t>
      </w:r>
      <w:r>
        <w:rPr>
          <w:rFonts w:ascii="Arial" w:hAnsi="Arial" w:cs="Arial"/>
          <w:sz w:val="20"/>
          <w:szCs w:val="20"/>
        </w:rPr>
        <w:t xml:space="preserve">    </w:t>
      </w:r>
    </w:p>
    <w:p w14:paraId="5B065CD0" w14:textId="77777777" w:rsidR="00C02980" w:rsidRDefault="00C02980" w:rsidP="00946FCB">
      <w:pPr>
        <w:pStyle w:val="Title"/>
        <w:jc w:val="both"/>
        <w:rPr>
          <w:rFonts w:ascii="Calibri" w:hAnsi="Calibri" w:cs="Calibri"/>
          <w:b/>
          <w:sz w:val="36"/>
          <w:szCs w:val="36"/>
          <w:u w:val="single"/>
        </w:rPr>
      </w:pPr>
    </w:p>
    <w:p w14:paraId="1E2382B6" w14:textId="77777777" w:rsidR="00C02980" w:rsidRDefault="00C02980" w:rsidP="00946FCB">
      <w:pPr>
        <w:pStyle w:val="Title"/>
        <w:jc w:val="both"/>
        <w:rPr>
          <w:rFonts w:ascii="Calibri" w:hAnsi="Calibri" w:cs="Calibri"/>
          <w:b/>
          <w:sz w:val="36"/>
          <w:szCs w:val="36"/>
          <w:u w:val="single"/>
        </w:rPr>
      </w:pPr>
    </w:p>
    <w:p w14:paraId="535A5037" w14:textId="77777777" w:rsidR="00356535" w:rsidRPr="00A5233F" w:rsidRDefault="00356535" w:rsidP="00356535">
      <w:pPr>
        <w:pStyle w:val="Title"/>
        <w:jc w:val="both"/>
        <w:rPr>
          <w:b/>
          <w:u w:val="single"/>
        </w:rPr>
      </w:pPr>
      <w:r w:rsidRPr="00C96077">
        <w:rPr>
          <w:rFonts w:ascii="Calibri" w:hAnsi="Calibri" w:cs="Calibri"/>
          <w:b/>
          <w:sz w:val="36"/>
          <w:szCs w:val="36"/>
          <w:u w:val="single"/>
        </w:rPr>
        <w:lastRenderedPageBreak/>
        <w:t>SOMMAIRE</w:t>
      </w:r>
    </w:p>
    <w:sdt>
      <w:sdtPr>
        <w:rPr>
          <w:rFonts w:ascii="Calibri" w:eastAsia="Calibri" w:hAnsi="Calibri" w:cs="Times New Roman"/>
          <w:color w:val="auto"/>
          <w:sz w:val="22"/>
          <w:szCs w:val="22"/>
          <w:lang w:eastAsia="en-US"/>
        </w:rPr>
        <w:id w:val="-1340932381"/>
        <w:docPartObj>
          <w:docPartGallery w:val="Table of Contents"/>
          <w:docPartUnique/>
        </w:docPartObj>
      </w:sdtPr>
      <w:sdtEndPr>
        <w:rPr>
          <w:b/>
          <w:bCs/>
        </w:rPr>
      </w:sdtEndPr>
      <w:sdtContent>
        <w:p w14:paraId="4AC42E7D" w14:textId="77777777" w:rsidR="00356535" w:rsidRDefault="00356535" w:rsidP="00356535">
          <w:pPr>
            <w:pStyle w:val="TOCHeading"/>
          </w:pPr>
          <w:r>
            <w:t>Table des matières</w:t>
          </w:r>
        </w:p>
        <w:p w14:paraId="63384973" w14:textId="40203187" w:rsidR="00356535" w:rsidRDefault="00356535" w:rsidP="00356535">
          <w:pPr>
            <w:pStyle w:val="TOC1"/>
            <w:tabs>
              <w:tab w:val="right" w:leader="dot" w:pos="9062"/>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176871899" w:history="1">
            <w:r w:rsidRPr="00623BAB">
              <w:rPr>
                <w:rStyle w:val="Hyperlink"/>
                <w:rFonts w:ascii="Times New Roman" w:hAnsi="Times New Roman"/>
                <w:b/>
                <w:noProof/>
              </w:rPr>
              <w:t>DEDICACE</w:t>
            </w:r>
            <w:r>
              <w:rPr>
                <w:noProof/>
                <w:webHidden/>
              </w:rPr>
              <w:tab/>
            </w:r>
            <w:r>
              <w:rPr>
                <w:noProof/>
                <w:webHidden/>
              </w:rPr>
              <w:fldChar w:fldCharType="begin"/>
            </w:r>
            <w:r>
              <w:rPr>
                <w:noProof/>
                <w:webHidden/>
              </w:rPr>
              <w:instrText xml:space="preserve"> PAGEREF _Toc176871899 \h </w:instrText>
            </w:r>
            <w:r>
              <w:rPr>
                <w:noProof/>
                <w:webHidden/>
              </w:rPr>
            </w:r>
            <w:r>
              <w:rPr>
                <w:noProof/>
                <w:webHidden/>
              </w:rPr>
              <w:fldChar w:fldCharType="separate"/>
            </w:r>
            <w:r w:rsidR="003C30B8">
              <w:rPr>
                <w:noProof/>
                <w:webHidden/>
              </w:rPr>
              <w:t>3</w:t>
            </w:r>
            <w:r>
              <w:rPr>
                <w:noProof/>
                <w:webHidden/>
              </w:rPr>
              <w:fldChar w:fldCharType="end"/>
            </w:r>
          </w:hyperlink>
        </w:p>
        <w:p w14:paraId="0166AB08" w14:textId="75B324D3" w:rsidR="00356535" w:rsidRDefault="00000000" w:rsidP="00356535">
          <w:pPr>
            <w:pStyle w:val="TOC1"/>
            <w:tabs>
              <w:tab w:val="right" w:leader="dot" w:pos="9062"/>
            </w:tabs>
            <w:rPr>
              <w:rFonts w:asciiTheme="minorHAnsi" w:eastAsiaTheme="minorEastAsia" w:hAnsiTheme="minorHAnsi" w:cstheme="minorBidi"/>
              <w:noProof/>
              <w:lang w:eastAsia="fr-FR"/>
            </w:rPr>
          </w:pPr>
          <w:hyperlink w:anchor="_Toc176871900" w:history="1">
            <w:r w:rsidR="00356535" w:rsidRPr="00623BAB">
              <w:rPr>
                <w:rStyle w:val="Hyperlink"/>
                <w:rFonts w:ascii="Times New Roman" w:hAnsi="Times New Roman"/>
                <w:b/>
                <w:noProof/>
              </w:rPr>
              <w:t>REMERCIEMENT</w:t>
            </w:r>
            <w:r w:rsidR="00356535">
              <w:rPr>
                <w:noProof/>
                <w:webHidden/>
              </w:rPr>
              <w:tab/>
            </w:r>
            <w:r w:rsidR="00356535">
              <w:rPr>
                <w:noProof/>
                <w:webHidden/>
              </w:rPr>
              <w:fldChar w:fldCharType="begin"/>
            </w:r>
            <w:r w:rsidR="00356535">
              <w:rPr>
                <w:noProof/>
                <w:webHidden/>
              </w:rPr>
              <w:instrText xml:space="preserve"> PAGEREF _Toc176871900 \h </w:instrText>
            </w:r>
            <w:r w:rsidR="00356535">
              <w:rPr>
                <w:noProof/>
                <w:webHidden/>
              </w:rPr>
            </w:r>
            <w:r w:rsidR="00356535">
              <w:rPr>
                <w:noProof/>
                <w:webHidden/>
              </w:rPr>
              <w:fldChar w:fldCharType="separate"/>
            </w:r>
            <w:r w:rsidR="003C30B8">
              <w:rPr>
                <w:noProof/>
                <w:webHidden/>
              </w:rPr>
              <w:t>5</w:t>
            </w:r>
            <w:r w:rsidR="00356535">
              <w:rPr>
                <w:noProof/>
                <w:webHidden/>
              </w:rPr>
              <w:fldChar w:fldCharType="end"/>
            </w:r>
          </w:hyperlink>
        </w:p>
        <w:p w14:paraId="5ABBF4BF" w14:textId="20BC1130" w:rsidR="00356535" w:rsidRDefault="00000000" w:rsidP="00356535">
          <w:pPr>
            <w:pStyle w:val="TOC1"/>
            <w:tabs>
              <w:tab w:val="right" w:leader="dot" w:pos="9062"/>
            </w:tabs>
            <w:rPr>
              <w:rFonts w:asciiTheme="minorHAnsi" w:eastAsiaTheme="minorEastAsia" w:hAnsiTheme="minorHAnsi" w:cstheme="minorBidi"/>
              <w:noProof/>
              <w:lang w:eastAsia="fr-FR"/>
            </w:rPr>
          </w:pPr>
          <w:hyperlink w:anchor="_Toc176871901" w:history="1">
            <w:r w:rsidR="00356535" w:rsidRPr="00623BAB">
              <w:rPr>
                <w:rStyle w:val="Hyperlink"/>
                <w:rFonts w:ascii="Times New Roman" w:hAnsi="Times New Roman"/>
                <w:b/>
                <w:noProof/>
              </w:rPr>
              <w:t>SIGLES ET ABREVIATIONS</w:t>
            </w:r>
            <w:r w:rsidR="00356535">
              <w:rPr>
                <w:noProof/>
                <w:webHidden/>
              </w:rPr>
              <w:tab/>
            </w:r>
            <w:r w:rsidR="00356535">
              <w:rPr>
                <w:noProof/>
                <w:webHidden/>
              </w:rPr>
              <w:fldChar w:fldCharType="begin"/>
            </w:r>
            <w:r w:rsidR="00356535">
              <w:rPr>
                <w:noProof/>
                <w:webHidden/>
              </w:rPr>
              <w:instrText xml:space="preserve"> PAGEREF _Toc176871901 \h </w:instrText>
            </w:r>
            <w:r w:rsidR="00356535">
              <w:rPr>
                <w:noProof/>
                <w:webHidden/>
              </w:rPr>
            </w:r>
            <w:r w:rsidR="00356535">
              <w:rPr>
                <w:noProof/>
                <w:webHidden/>
              </w:rPr>
              <w:fldChar w:fldCharType="separate"/>
            </w:r>
            <w:r w:rsidR="003C30B8">
              <w:rPr>
                <w:noProof/>
                <w:webHidden/>
              </w:rPr>
              <w:t>6</w:t>
            </w:r>
            <w:r w:rsidR="00356535">
              <w:rPr>
                <w:noProof/>
                <w:webHidden/>
              </w:rPr>
              <w:fldChar w:fldCharType="end"/>
            </w:r>
          </w:hyperlink>
        </w:p>
        <w:p w14:paraId="77A92EFB" w14:textId="22BCB58F" w:rsidR="00356535" w:rsidRDefault="00000000" w:rsidP="00356535">
          <w:pPr>
            <w:pStyle w:val="TOC1"/>
            <w:tabs>
              <w:tab w:val="right" w:leader="dot" w:pos="9062"/>
            </w:tabs>
            <w:rPr>
              <w:rFonts w:asciiTheme="minorHAnsi" w:eastAsiaTheme="minorEastAsia" w:hAnsiTheme="minorHAnsi" w:cstheme="minorBidi"/>
              <w:noProof/>
              <w:lang w:eastAsia="fr-FR"/>
            </w:rPr>
          </w:pPr>
          <w:hyperlink w:anchor="_Toc176871902" w:history="1">
            <w:r w:rsidR="00356535" w:rsidRPr="00623BAB">
              <w:rPr>
                <w:rStyle w:val="Hyperlink"/>
                <w:rFonts w:ascii="Times New Roman" w:hAnsi="Times New Roman"/>
                <w:b/>
                <w:noProof/>
              </w:rPr>
              <w:t>LISTE DES FIGURES</w:t>
            </w:r>
            <w:r w:rsidR="00356535">
              <w:rPr>
                <w:noProof/>
                <w:webHidden/>
              </w:rPr>
              <w:tab/>
            </w:r>
            <w:r w:rsidR="00356535">
              <w:rPr>
                <w:noProof/>
                <w:webHidden/>
              </w:rPr>
              <w:fldChar w:fldCharType="begin"/>
            </w:r>
            <w:r w:rsidR="00356535">
              <w:rPr>
                <w:noProof/>
                <w:webHidden/>
              </w:rPr>
              <w:instrText xml:space="preserve"> PAGEREF _Toc176871902 \h </w:instrText>
            </w:r>
            <w:r w:rsidR="00356535">
              <w:rPr>
                <w:noProof/>
                <w:webHidden/>
              </w:rPr>
            </w:r>
            <w:r w:rsidR="00356535">
              <w:rPr>
                <w:noProof/>
                <w:webHidden/>
              </w:rPr>
              <w:fldChar w:fldCharType="separate"/>
            </w:r>
            <w:r w:rsidR="003C30B8">
              <w:rPr>
                <w:noProof/>
                <w:webHidden/>
              </w:rPr>
              <w:t>7</w:t>
            </w:r>
            <w:r w:rsidR="00356535">
              <w:rPr>
                <w:noProof/>
                <w:webHidden/>
              </w:rPr>
              <w:fldChar w:fldCharType="end"/>
            </w:r>
          </w:hyperlink>
        </w:p>
        <w:p w14:paraId="307C588F" w14:textId="2BDDAE21" w:rsidR="00356535" w:rsidRDefault="00000000" w:rsidP="00356535">
          <w:pPr>
            <w:pStyle w:val="TOC1"/>
            <w:tabs>
              <w:tab w:val="right" w:leader="dot" w:pos="9062"/>
            </w:tabs>
            <w:rPr>
              <w:rFonts w:asciiTheme="minorHAnsi" w:eastAsiaTheme="minorEastAsia" w:hAnsiTheme="minorHAnsi" w:cstheme="minorBidi"/>
              <w:noProof/>
              <w:lang w:eastAsia="fr-FR"/>
            </w:rPr>
          </w:pPr>
          <w:hyperlink w:anchor="_Toc176871903" w:history="1">
            <w:r w:rsidR="00356535" w:rsidRPr="00623BAB">
              <w:rPr>
                <w:rStyle w:val="Hyperlink"/>
                <w:rFonts w:ascii="Times New Roman" w:hAnsi="Times New Roman"/>
                <w:b/>
                <w:noProof/>
              </w:rPr>
              <w:t>LISTE DES TABLEAUX</w:t>
            </w:r>
            <w:r w:rsidR="00356535">
              <w:rPr>
                <w:noProof/>
                <w:webHidden/>
              </w:rPr>
              <w:tab/>
            </w:r>
            <w:r w:rsidR="00356535">
              <w:rPr>
                <w:noProof/>
                <w:webHidden/>
              </w:rPr>
              <w:fldChar w:fldCharType="begin"/>
            </w:r>
            <w:r w:rsidR="00356535">
              <w:rPr>
                <w:noProof/>
                <w:webHidden/>
              </w:rPr>
              <w:instrText xml:space="preserve"> PAGEREF _Toc176871903 \h </w:instrText>
            </w:r>
            <w:r w:rsidR="00356535">
              <w:rPr>
                <w:noProof/>
                <w:webHidden/>
              </w:rPr>
            </w:r>
            <w:r w:rsidR="00356535">
              <w:rPr>
                <w:noProof/>
                <w:webHidden/>
              </w:rPr>
              <w:fldChar w:fldCharType="separate"/>
            </w:r>
            <w:r w:rsidR="003C30B8">
              <w:rPr>
                <w:noProof/>
                <w:webHidden/>
              </w:rPr>
              <w:t>7</w:t>
            </w:r>
            <w:r w:rsidR="00356535">
              <w:rPr>
                <w:noProof/>
                <w:webHidden/>
              </w:rPr>
              <w:fldChar w:fldCharType="end"/>
            </w:r>
          </w:hyperlink>
        </w:p>
        <w:p w14:paraId="2D5E25B7" w14:textId="01CD2DBE" w:rsidR="00356535" w:rsidRDefault="00000000" w:rsidP="00356535">
          <w:pPr>
            <w:pStyle w:val="TOC1"/>
            <w:tabs>
              <w:tab w:val="right" w:leader="dot" w:pos="9062"/>
            </w:tabs>
            <w:rPr>
              <w:rFonts w:asciiTheme="minorHAnsi" w:eastAsiaTheme="minorEastAsia" w:hAnsiTheme="minorHAnsi" w:cstheme="minorBidi"/>
              <w:noProof/>
              <w:lang w:eastAsia="fr-FR"/>
            </w:rPr>
          </w:pPr>
          <w:hyperlink w:anchor="_Toc176871904" w:history="1">
            <w:r w:rsidR="00356535" w:rsidRPr="00623BAB">
              <w:rPr>
                <w:rStyle w:val="Hyperlink"/>
                <w:rFonts w:ascii="Times New Roman" w:hAnsi="Times New Roman"/>
                <w:b/>
                <w:noProof/>
              </w:rPr>
              <w:t>LISTE DES GRAPHIQUE</w:t>
            </w:r>
            <w:r w:rsidR="00356535">
              <w:rPr>
                <w:noProof/>
                <w:webHidden/>
              </w:rPr>
              <w:tab/>
            </w:r>
            <w:r w:rsidR="00356535">
              <w:rPr>
                <w:noProof/>
                <w:webHidden/>
              </w:rPr>
              <w:fldChar w:fldCharType="begin"/>
            </w:r>
            <w:r w:rsidR="00356535">
              <w:rPr>
                <w:noProof/>
                <w:webHidden/>
              </w:rPr>
              <w:instrText xml:space="preserve"> PAGEREF _Toc176871904 \h </w:instrText>
            </w:r>
            <w:r w:rsidR="00356535">
              <w:rPr>
                <w:noProof/>
                <w:webHidden/>
              </w:rPr>
            </w:r>
            <w:r w:rsidR="00356535">
              <w:rPr>
                <w:noProof/>
                <w:webHidden/>
              </w:rPr>
              <w:fldChar w:fldCharType="separate"/>
            </w:r>
            <w:r w:rsidR="003C30B8">
              <w:rPr>
                <w:noProof/>
                <w:webHidden/>
              </w:rPr>
              <w:t>8</w:t>
            </w:r>
            <w:r w:rsidR="00356535">
              <w:rPr>
                <w:noProof/>
                <w:webHidden/>
              </w:rPr>
              <w:fldChar w:fldCharType="end"/>
            </w:r>
          </w:hyperlink>
        </w:p>
        <w:p w14:paraId="0FD9A710" w14:textId="0D334E13" w:rsidR="00356535" w:rsidRDefault="00000000" w:rsidP="00356535">
          <w:pPr>
            <w:pStyle w:val="TOC1"/>
            <w:tabs>
              <w:tab w:val="right" w:leader="dot" w:pos="9062"/>
            </w:tabs>
            <w:rPr>
              <w:rFonts w:asciiTheme="minorHAnsi" w:eastAsiaTheme="minorEastAsia" w:hAnsiTheme="minorHAnsi" w:cstheme="minorBidi"/>
              <w:noProof/>
              <w:lang w:eastAsia="fr-FR"/>
            </w:rPr>
          </w:pPr>
          <w:hyperlink w:anchor="_Toc176871905" w:history="1">
            <w:r w:rsidR="00356535" w:rsidRPr="00623BAB">
              <w:rPr>
                <w:rStyle w:val="Hyperlink"/>
                <w:rFonts w:ascii="Times New Roman" w:hAnsi="Times New Roman"/>
                <w:b/>
                <w:noProof/>
              </w:rPr>
              <w:t>AUTOBIOGRAPHIE</w:t>
            </w:r>
            <w:r w:rsidR="00356535">
              <w:rPr>
                <w:noProof/>
                <w:webHidden/>
              </w:rPr>
              <w:tab/>
            </w:r>
            <w:r w:rsidR="00356535">
              <w:rPr>
                <w:noProof/>
                <w:webHidden/>
              </w:rPr>
              <w:fldChar w:fldCharType="begin"/>
            </w:r>
            <w:r w:rsidR="00356535">
              <w:rPr>
                <w:noProof/>
                <w:webHidden/>
              </w:rPr>
              <w:instrText xml:space="preserve"> PAGEREF _Toc176871905 \h </w:instrText>
            </w:r>
            <w:r w:rsidR="00356535">
              <w:rPr>
                <w:noProof/>
                <w:webHidden/>
              </w:rPr>
            </w:r>
            <w:r w:rsidR="00356535">
              <w:rPr>
                <w:noProof/>
                <w:webHidden/>
              </w:rPr>
              <w:fldChar w:fldCharType="separate"/>
            </w:r>
            <w:r w:rsidR="003C30B8">
              <w:rPr>
                <w:noProof/>
                <w:webHidden/>
              </w:rPr>
              <w:t>9</w:t>
            </w:r>
            <w:r w:rsidR="00356535">
              <w:rPr>
                <w:noProof/>
                <w:webHidden/>
              </w:rPr>
              <w:fldChar w:fldCharType="end"/>
            </w:r>
          </w:hyperlink>
        </w:p>
        <w:p w14:paraId="2BEAD287" w14:textId="2E75D444" w:rsidR="00356535" w:rsidRDefault="00000000" w:rsidP="00356535">
          <w:pPr>
            <w:pStyle w:val="TOC1"/>
            <w:tabs>
              <w:tab w:val="right" w:leader="dot" w:pos="9062"/>
            </w:tabs>
            <w:rPr>
              <w:rFonts w:asciiTheme="minorHAnsi" w:eastAsiaTheme="minorEastAsia" w:hAnsiTheme="minorHAnsi" w:cstheme="minorBidi"/>
              <w:noProof/>
              <w:lang w:eastAsia="fr-FR"/>
            </w:rPr>
          </w:pPr>
          <w:hyperlink w:anchor="_Toc176871906" w:history="1">
            <w:r w:rsidR="00356535" w:rsidRPr="00623BAB">
              <w:rPr>
                <w:rStyle w:val="Hyperlink"/>
                <w:rFonts w:ascii="Times New Roman" w:hAnsi="Times New Roman"/>
                <w:b/>
                <w:noProof/>
              </w:rPr>
              <w:t>INTRODUCTION</w:t>
            </w:r>
            <w:r w:rsidR="00356535">
              <w:rPr>
                <w:noProof/>
                <w:webHidden/>
              </w:rPr>
              <w:tab/>
            </w:r>
            <w:r w:rsidR="00356535">
              <w:rPr>
                <w:noProof/>
                <w:webHidden/>
              </w:rPr>
              <w:fldChar w:fldCharType="begin"/>
            </w:r>
            <w:r w:rsidR="00356535">
              <w:rPr>
                <w:noProof/>
                <w:webHidden/>
              </w:rPr>
              <w:instrText xml:space="preserve"> PAGEREF _Toc176871906 \h </w:instrText>
            </w:r>
            <w:r w:rsidR="00356535">
              <w:rPr>
                <w:noProof/>
                <w:webHidden/>
              </w:rPr>
            </w:r>
            <w:r w:rsidR="00356535">
              <w:rPr>
                <w:noProof/>
                <w:webHidden/>
              </w:rPr>
              <w:fldChar w:fldCharType="separate"/>
            </w:r>
            <w:r w:rsidR="003C30B8">
              <w:rPr>
                <w:noProof/>
                <w:webHidden/>
              </w:rPr>
              <w:t>15</w:t>
            </w:r>
            <w:r w:rsidR="00356535">
              <w:rPr>
                <w:noProof/>
                <w:webHidden/>
              </w:rPr>
              <w:fldChar w:fldCharType="end"/>
            </w:r>
          </w:hyperlink>
        </w:p>
        <w:p w14:paraId="6A9B43FB" w14:textId="7EDC0081" w:rsidR="00356535" w:rsidRDefault="00000000" w:rsidP="00356535">
          <w:pPr>
            <w:pStyle w:val="TOC2"/>
            <w:tabs>
              <w:tab w:val="left" w:pos="660"/>
              <w:tab w:val="right" w:leader="dot" w:pos="9062"/>
            </w:tabs>
            <w:rPr>
              <w:rFonts w:asciiTheme="minorHAnsi" w:eastAsiaTheme="minorEastAsia" w:hAnsiTheme="minorHAnsi" w:cstheme="minorBidi"/>
              <w:noProof/>
              <w:lang w:eastAsia="fr-FR"/>
            </w:rPr>
          </w:pPr>
          <w:hyperlink w:anchor="_Toc176871907" w:history="1">
            <w:r w:rsidR="00356535" w:rsidRPr="00623BAB">
              <w:rPr>
                <w:rStyle w:val="Hyperlink"/>
                <w:rFonts w:ascii="Times New Roman" w:hAnsi="Times New Roman"/>
                <w:b/>
                <w:noProof/>
              </w:rPr>
              <w:t>I.</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CONTEXTE ET PROBLEMATIQUE</w:t>
            </w:r>
            <w:r w:rsidR="00356535">
              <w:rPr>
                <w:noProof/>
                <w:webHidden/>
              </w:rPr>
              <w:tab/>
            </w:r>
            <w:r w:rsidR="00356535">
              <w:rPr>
                <w:noProof/>
                <w:webHidden/>
              </w:rPr>
              <w:fldChar w:fldCharType="begin"/>
            </w:r>
            <w:r w:rsidR="00356535">
              <w:rPr>
                <w:noProof/>
                <w:webHidden/>
              </w:rPr>
              <w:instrText xml:space="preserve"> PAGEREF _Toc176871907 \h </w:instrText>
            </w:r>
            <w:r w:rsidR="00356535">
              <w:rPr>
                <w:noProof/>
                <w:webHidden/>
              </w:rPr>
            </w:r>
            <w:r w:rsidR="00356535">
              <w:rPr>
                <w:noProof/>
                <w:webHidden/>
              </w:rPr>
              <w:fldChar w:fldCharType="separate"/>
            </w:r>
            <w:r w:rsidR="003C30B8">
              <w:rPr>
                <w:noProof/>
                <w:webHidden/>
              </w:rPr>
              <w:t>16</w:t>
            </w:r>
            <w:r w:rsidR="00356535">
              <w:rPr>
                <w:noProof/>
                <w:webHidden/>
              </w:rPr>
              <w:fldChar w:fldCharType="end"/>
            </w:r>
          </w:hyperlink>
        </w:p>
        <w:p w14:paraId="618BE433" w14:textId="4A2AF348" w:rsidR="00356535" w:rsidRDefault="00000000" w:rsidP="00356535">
          <w:pPr>
            <w:pStyle w:val="TOC2"/>
            <w:tabs>
              <w:tab w:val="left" w:pos="880"/>
              <w:tab w:val="right" w:leader="dot" w:pos="9062"/>
            </w:tabs>
            <w:rPr>
              <w:rFonts w:asciiTheme="minorHAnsi" w:eastAsiaTheme="minorEastAsia" w:hAnsiTheme="minorHAnsi" w:cstheme="minorBidi"/>
              <w:noProof/>
              <w:lang w:eastAsia="fr-FR"/>
            </w:rPr>
          </w:pPr>
          <w:hyperlink w:anchor="_Toc176871908" w:history="1">
            <w:r w:rsidR="00356535" w:rsidRPr="00623BAB">
              <w:rPr>
                <w:rStyle w:val="Hyperlink"/>
                <w:rFonts w:ascii="Times New Roman" w:hAnsi="Times New Roman"/>
                <w:b/>
                <w:noProof/>
              </w:rPr>
              <w:t>II.</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OBJECTIF DU PROJET</w:t>
            </w:r>
            <w:r w:rsidR="00356535">
              <w:rPr>
                <w:noProof/>
                <w:webHidden/>
              </w:rPr>
              <w:tab/>
            </w:r>
            <w:r w:rsidR="00356535">
              <w:rPr>
                <w:noProof/>
                <w:webHidden/>
              </w:rPr>
              <w:fldChar w:fldCharType="begin"/>
            </w:r>
            <w:r w:rsidR="00356535">
              <w:rPr>
                <w:noProof/>
                <w:webHidden/>
              </w:rPr>
              <w:instrText xml:space="preserve"> PAGEREF _Toc176871908 \h </w:instrText>
            </w:r>
            <w:r w:rsidR="00356535">
              <w:rPr>
                <w:noProof/>
                <w:webHidden/>
              </w:rPr>
            </w:r>
            <w:r w:rsidR="00356535">
              <w:rPr>
                <w:noProof/>
                <w:webHidden/>
              </w:rPr>
              <w:fldChar w:fldCharType="separate"/>
            </w:r>
            <w:r w:rsidR="003C30B8">
              <w:rPr>
                <w:noProof/>
                <w:webHidden/>
              </w:rPr>
              <w:t>17</w:t>
            </w:r>
            <w:r w:rsidR="00356535">
              <w:rPr>
                <w:noProof/>
                <w:webHidden/>
              </w:rPr>
              <w:fldChar w:fldCharType="end"/>
            </w:r>
          </w:hyperlink>
        </w:p>
        <w:p w14:paraId="4EBE6792" w14:textId="35FDC913" w:rsidR="00356535" w:rsidRDefault="00000000" w:rsidP="00356535">
          <w:pPr>
            <w:pStyle w:val="TOC3"/>
            <w:tabs>
              <w:tab w:val="left" w:pos="880"/>
              <w:tab w:val="right" w:leader="dot" w:pos="9062"/>
            </w:tabs>
            <w:rPr>
              <w:rFonts w:asciiTheme="minorHAnsi" w:eastAsiaTheme="minorEastAsia" w:hAnsiTheme="minorHAnsi" w:cstheme="minorBidi"/>
              <w:noProof/>
              <w:lang w:eastAsia="fr-FR"/>
            </w:rPr>
          </w:pPr>
          <w:hyperlink w:anchor="_Toc176871909" w:history="1">
            <w:r w:rsidR="00356535" w:rsidRPr="00623BAB">
              <w:rPr>
                <w:rStyle w:val="Hyperlink"/>
                <w:rFonts w:ascii="Times New Roman" w:hAnsi="Times New Roman"/>
                <w:b/>
                <w:noProof/>
              </w:rPr>
              <w:t>a.</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Résultat du projet</w:t>
            </w:r>
            <w:r w:rsidR="00356535">
              <w:rPr>
                <w:noProof/>
                <w:webHidden/>
              </w:rPr>
              <w:tab/>
            </w:r>
            <w:r w:rsidR="00356535">
              <w:rPr>
                <w:noProof/>
                <w:webHidden/>
              </w:rPr>
              <w:fldChar w:fldCharType="begin"/>
            </w:r>
            <w:r w:rsidR="00356535">
              <w:rPr>
                <w:noProof/>
                <w:webHidden/>
              </w:rPr>
              <w:instrText xml:space="preserve"> PAGEREF _Toc176871909 \h </w:instrText>
            </w:r>
            <w:r w:rsidR="00356535">
              <w:rPr>
                <w:noProof/>
                <w:webHidden/>
              </w:rPr>
            </w:r>
            <w:r w:rsidR="00356535">
              <w:rPr>
                <w:noProof/>
                <w:webHidden/>
              </w:rPr>
              <w:fldChar w:fldCharType="separate"/>
            </w:r>
            <w:r w:rsidR="003C30B8">
              <w:rPr>
                <w:noProof/>
                <w:webHidden/>
              </w:rPr>
              <w:t>18</w:t>
            </w:r>
            <w:r w:rsidR="00356535">
              <w:rPr>
                <w:noProof/>
                <w:webHidden/>
              </w:rPr>
              <w:fldChar w:fldCharType="end"/>
            </w:r>
          </w:hyperlink>
        </w:p>
        <w:p w14:paraId="79982D38" w14:textId="79646E8F" w:rsidR="00356535" w:rsidRDefault="00000000" w:rsidP="00356535">
          <w:pPr>
            <w:pStyle w:val="TOC3"/>
            <w:tabs>
              <w:tab w:val="left" w:pos="880"/>
              <w:tab w:val="right" w:leader="dot" w:pos="9062"/>
            </w:tabs>
            <w:rPr>
              <w:rFonts w:asciiTheme="minorHAnsi" w:eastAsiaTheme="minorEastAsia" w:hAnsiTheme="minorHAnsi" w:cstheme="minorBidi"/>
              <w:noProof/>
              <w:lang w:eastAsia="fr-FR"/>
            </w:rPr>
          </w:pPr>
          <w:hyperlink w:anchor="_Toc176871910" w:history="1">
            <w:r w:rsidR="00356535" w:rsidRPr="00623BAB">
              <w:rPr>
                <w:rStyle w:val="Hyperlink"/>
                <w:rFonts w:ascii="Times New Roman" w:hAnsi="Times New Roman"/>
                <w:b/>
                <w:noProof/>
              </w:rPr>
              <w:t>b.</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Etude de l’existant</w:t>
            </w:r>
            <w:r w:rsidR="00356535">
              <w:rPr>
                <w:noProof/>
                <w:webHidden/>
              </w:rPr>
              <w:tab/>
            </w:r>
            <w:r w:rsidR="00356535">
              <w:rPr>
                <w:noProof/>
                <w:webHidden/>
              </w:rPr>
              <w:fldChar w:fldCharType="begin"/>
            </w:r>
            <w:r w:rsidR="00356535">
              <w:rPr>
                <w:noProof/>
                <w:webHidden/>
              </w:rPr>
              <w:instrText xml:space="preserve"> PAGEREF _Toc176871910 \h </w:instrText>
            </w:r>
            <w:r w:rsidR="00356535">
              <w:rPr>
                <w:noProof/>
                <w:webHidden/>
              </w:rPr>
            </w:r>
            <w:r w:rsidR="00356535">
              <w:rPr>
                <w:noProof/>
                <w:webHidden/>
              </w:rPr>
              <w:fldChar w:fldCharType="separate"/>
            </w:r>
            <w:r w:rsidR="003C30B8">
              <w:rPr>
                <w:noProof/>
                <w:webHidden/>
              </w:rPr>
              <w:t>18</w:t>
            </w:r>
            <w:r w:rsidR="00356535">
              <w:rPr>
                <w:noProof/>
                <w:webHidden/>
              </w:rPr>
              <w:fldChar w:fldCharType="end"/>
            </w:r>
          </w:hyperlink>
        </w:p>
        <w:p w14:paraId="5E0BADBC" w14:textId="19974251" w:rsidR="00356535" w:rsidRDefault="00000000" w:rsidP="00356535">
          <w:pPr>
            <w:pStyle w:val="TOC3"/>
            <w:tabs>
              <w:tab w:val="left" w:pos="880"/>
              <w:tab w:val="right" w:leader="dot" w:pos="9062"/>
            </w:tabs>
            <w:rPr>
              <w:rFonts w:asciiTheme="minorHAnsi" w:eastAsiaTheme="minorEastAsia" w:hAnsiTheme="minorHAnsi" w:cstheme="minorBidi"/>
              <w:noProof/>
              <w:lang w:eastAsia="fr-FR"/>
            </w:rPr>
          </w:pPr>
          <w:hyperlink w:anchor="_Toc176871911" w:history="1">
            <w:r w:rsidR="00356535" w:rsidRPr="00623BAB">
              <w:rPr>
                <w:rStyle w:val="Hyperlink"/>
                <w:rFonts w:ascii="Times New Roman" w:hAnsi="Times New Roman"/>
                <w:b/>
                <w:noProof/>
              </w:rPr>
              <w:t>c.</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Acteurs de l’Application</w:t>
            </w:r>
            <w:r w:rsidR="00356535">
              <w:rPr>
                <w:noProof/>
                <w:webHidden/>
              </w:rPr>
              <w:tab/>
            </w:r>
            <w:r w:rsidR="00356535">
              <w:rPr>
                <w:noProof/>
                <w:webHidden/>
              </w:rPr>
              <w:fldChar w:fldCharType="begin"/>
            </w:r>
            <w:r w:rsidR="00356535">
              <w:rPr>
                <w:noProof/>
                <w:webHidden/>
              </w:rPr>
              <w:instrText xml:space="preserve"> PAGEREF _Toc176871911 \h </w:instrText>
            </w:r>
            <w:r w:rsidR="00356535">
              <w:rPr>
                <w:noProof/>
                <w:webHidden/>
              </w:rPr>
            </w:r>
            <w:r w:rsidR="00356535">
              <w:rPr>
                <w:noProof/>
                <w:webHidden/>
              </w:rPr>
              <w:fldChar w:fldCharType="separate"/>
            </w:r>
            <w:r w:rsidR="003C30B8">
              <w:rPr>
                <w:noProof/>
                <w:webHidden/>
              </w:rPr>
              <w:t>19</w:t>
            </w:r>
            <w:r w:rsidR="00356535">
              <w:rPr>
                <w:noProof/>
                <w:webHidden/>
              </w:rPr>
              <w:fldChar w:fldCharType="end"/>
            </w:r>
          </w:hyperlink>
        </w:p>
        <w:p w14:paraId="0114F0D3" w14:textId="23706B5C" w:rsidR="00356535" w:rsidRDefault="00000000" w:rsidP="00356535">
          <w:pPr>
            <w:pStyle w:val="TOC2"/>
            <w:tabs>
              <w:tab w:val="left" w:pos="880"/>
              <w:tab w:val="right" w:leader="dot" w:pos="9062"/>
            </w:tabs>
            <w:rPr>
              <w:rFonts w:asciiTheme="minorHAnsi" w:eastAsiaTheme="minorEastAsia" w:hAnsiTheme="minorHAnsi" w:cstheme="minorBidi"/>
              <w:noProof/>
              <w:lang w:eastAsia="fr-FR"/>
            </w:rPr>
          </w:pPr>
          <w:hyperlink w:anchor="_Toc176871912" w:history="1">
            <w:r w:rsidR="00356535" w:rsidRPr="00623BAB">
              <w:rPr>
                <w:rStyle w:val="Hyperlink"/>
                <w:rFonts w:ascii="Times New Roman" w:hAnsi="Times New Roman"/>
                <w:b/>
                <w:noProof/>
              </w:rPr>
              <w:t>III.</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DEMARCHE METHODOLOGIQUE</w:t>
            </w:r>
            <w:r w:rsidR="00356535">
              <w:rPr>
                <w:noProof/>
                <w:webHidden/>
              </w:rPr>
              <w:tab/>
            </w:r>
            <w:r w:rsidR="00356535">
              <w:rPr>
                <w:noProof/>
                <w:webHidden/>
              </w:rPr>
              <w:fldChar w:fldCharType="begin"/>
            </w:r>
            <w:r w:rsidR="00356535">
              <w:rPr>
                <w:noProof/>
                <w:webHidden/>
              </w:rPr>
              <w:instrText xml:space="preserve"> PAGEREF _Toc176871912 \h </w:instrText>
            </w:r>
            <w:r w:rsidR="00356535">
              <w:rPr>
                <w:noProof/>
                <w:webHidden/>
              </w:rPr>
            </w:r>
            <w:r w:rsidR="00356535">
              <w:rPr>
                <w:noProof/>
                <w:webHidden/>
              </w:rPr>
              <w:fldChar w:fldCharType="separate"/>
            </w:r>
            <w:r w:rsidR="003C30B8">
              <w:rPr>
                <w:noProof/>
                <w:webHidden/>
              </w:rPr>
              <w:t>19</w:t>
            </w:r>
            <w:r w:rsidR="00356535">
              <w:rPr>
                <w:noProof/>
                <w:webHidden/>
              </w:rPr>
              <w:fldChar w:fldCharType="end"/>
            </w:r>
          </w:hyperlink>
        </w:p>
        <w:p w14:paraId="1B6774DE" w14:textId="0DDD45AA" w:rsidR="00356535" w:rsidRDefault="00000000" w:rsidP="00356535">
          <w:pPr>
            <w:pStyle w:val="TOC2"/>
            <w:tabs>
              <w:tab w:val="left" w:pos="880"/>
              <w:tab w:val="right" w:leader="dot" w:pos="9062"/>
            </w:tabs>
            <w:rPr>
              <w:rFonts w:asciiTheme="minorHAnsi" w:eastAsiaTheme="minorEastAsia" w:hAnsiTheme="minorHAnsi" w:cstheme="minorBidi"/>
              <w:noProof/>
              <w:lang w:eastAsia="fr-FR"/>
            </w:rPr>
          </w:pPr>
          <w:hyperlink w:anchor="_Toc176871913" w:history="1">
            <w:r w:rsidR="00356535" w:rsidRPr="00623BAB">
              <w:rPr>
                <w:rStyle w:val="Hyperlink"/>
                <w:rFonts w:ascii="Times New Roman" w:hAnsi="Times New Roman"/>
                <w:b/>
                <w:noProof/>
              </w:rPr>
              <w:t>IV.</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ETUDE DES LIEUX DES SOLUTION EXISTANT ET SOLUTION PROPOSEE</w:t>
            </w:r>
            <w:r w:rsidR="00356535">
              <w:rPr>
                <w:noProof/>
                <w:webHidden/>
              </w:rPr>
              <w:tab/>
            </w:r>
            <w:r w:rsidR="00356535">
              <w:rPr>
                <w:noProof/>
                <w:webHidden/>
              </w:rPr>
              <w:fldChar w:fldCharType="begin"/>
            </w:r>
            <w:r w:rsidR="00356535">
              <w:rPr>
                <w:noProof/>
                <w:webHidden/>
              </w:rPr>
              <w:instrText xml:space="preserve"> PAGEREF _Toc176871913 \h </w:instrText>
            </w:r>
            <w:r w:rsidR="00356535">
              <w:rPr>
                <w:noProof/>
                <w:webHidden/>
              </w:rPr>
            </w:r>
            <w:r w:rsidR="00356535">
              <w:rPr>
                <w:noProof/>
                <w:webHidden/>
              </w:rPr>
              <w:fldChar w:fldCharType="separate"/>
            </w:r>
            <w:r w:rsidR="003C30B8">
              <w:rPr>
                <w:noProof/>
                <w:webHidden/>
              </w:rPr>
              <w:t>20</w:t>
            </w:r>
            <w:r w:rsidR="00356535">
              <w:rPr>
                <w:noProof/>
                <w:webHidden/>
              </w:rPr>
              <w:fldChar w:fldCharType="end"/>
            </w:r>
          </w:hyperlink>
        </w:p>
        <w:p w14:paraId="6AFB348D" w14:textId="5C3A365F" w:rsidR="00356535" w:rsidRDefault="00000000" w:rsidP="00356535">
          <w:pPr>
            <w:pStyle w:val="TOC2"/>
            <w:tabs>
              <w:tab w:val="left" w:pos="660"/>
              <w:tab w:val="right" w:leader="dot" w:pos="9062"/>
            </w:tabs>
            <w:rPr>
              <w:rFonts w:asciiTheme="minorHAnsi" w:eastAsiaTheme="minorEastAsia" w:hAnsiTheme="minorHAnsi" w:cstheme="minorBidi"/>
              <w:noProof/>
              <w:lang w:eastAsia="fr-FR"/>
            </w:rPr>
          </w:pPr>
          <w:hyperlink w:anchor="_Toc176871914" w:history="1">
            <w:r w:rsidR="00356535" w:rsidRPr="00623BAB">
              <w:rPr>
                <w:rStyle w:val="Hyperlink"/>
                <w:rFonts w:ascii="Times New Roman" w:hAnsi="Times New Roman"/>
                <w:b/>
                <w:noProof/>
              </w:rPr>
              <w:t>V.</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L’AXE DE DIFFERENCIATION INNOVATION TECHNOLOGIQUE</w:t>
            </w:r>
            <w:r w:rsidR="00356535">
              <w:rPr>
                <w:noProof/>
                <w:webHidden/>
              </w:rPr>
              <w:tab/>
            </w:r>
            <w:r w:rsidR="00356535">
              <w:rPr>
                <w:noProof/>
                <w:webHidden/>
              </w:rPr>
              <w:fldChar w:fldCharType="begin"/>
            </w:r>
            <w:r w:rsidR="00356535">
              <w:rPr>
                <w:noProof/>
                <w:webHidden/>
              </w:rPr>
              <w:instrText xml:space="preserve"> PAGEREF _Toc176871914 \h </w:instrText>
            </w:r>
            <w:r w:rsidR="00356535">
              <w:rPr>
                <w:noProof/>
                <w:webHidden/>
              </w:rPr>
            </w:r>
            <w:r w:rsidR="00356535">
              <w:rPr>
                <w:noProof/>
                <w:webHidden/>
              </w:rPr>
              <w:fldChar w:fldCharType="separate"/>
            </w:r>
            <w:r w:rsidR="003C30B8">
              <w:rPr>
                <w:noProof/>
                <w:webHidden/>
              </w:rPr>
              <w:t>21</w:t>
            </w:r>
            <w:r w:rsidR="00356535">
              <w:rPr>
                <w:noProof/>
                <w:webHidden/>
              </w:rPr>
              <w:fldChar w:fldCharType="end"/>
            </w:r>
          </w:hyperlink>
        </w:p>
        <w:p w14:paraId="421BEAA3" w14:textId="2B0C013A" w:rsidR="00356535" w:rsidRDefault="00000000" w:rsidP="00356535">
          <w:pPr>
            <w:pStyle w:val="TOC2"/>
            <w:tabs>
              <w:tab w:val="left" w:pos="880"/>
              <w:tab w:val="right" w:leader="dot" w:pos="9062"/>
            </w:tabs>
            <w:rPr>
              <w:rFonts w:asciiTheme="minorHAnsi" w:eastAsiaTheme="minorEastAsia" w:hAnsiTheme="minorHAnsi" w:cstheme="minorBidi"/>
              <w:noProof/>
              <w:lang w:eastAsia="fr-FR"/>
            </w:rPr>
          </w:pPr>
          <w:hyperlink w:anchor="_Toc176871915" w:history="1">
            <w:r w:rsidR="00356535" w:rsidRPr="00623BAB">
              <w:rPr>
                <w:rStyle w:val="Hyperlink"/>
                <w:rFonts w:ascii="Times New Roman" w:hAnsi="Times New Roman"/>
                <w:b/>
                <w:noProof/>
              </w:rPr>
              <w:t>VI.</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ETUDE DE FAISABILITE ET CONCEPTION DE LA SOLUTION</w:t>
            </w:r>
            <w:r w:rsidR="00356535">
              <w:rPr>
                <w:noProof/>
                <w:webHidden/>
              </w:rPr>
              <w:tab/>
            </w:r>
            <w:r w:rsidR="00356535">
              <w:rPr>
                <w:noProof/>
                <w:webHidden/>
              </w:rPr>
              <w:fldChar w:fldCharType="begin"/>
            </w:r>
            <w:r w:rsidR="00356535">
              <w:rPr>
                <w:noProof/>
                <w:webHidden/>
              </w:rPr>
              <w:instrText xml:space="preserve"> PAGEREF _Toc176871915 \h </w:instrText>
            </w:r>
            <w:r w:rsidR="00356535">
              <w:rPr>
                <w:noProof/>
                <w:webHidden/>
              </w:rPr>
            </w:r>
            <w:r w:rsidR="00356535">
              <w:rPr>
                <w:noProof/>
                <w:webHidden/>
              </w:rPr>
              <w:fldChar w:fldCharType="separate"/>
            </w:r>
            <w:r w:rsidR="003C30B8">
              <w:rPr>
                <w:noProof/>
                <w:webHidden/>
              </w:rPr>
              <w:t>22</w:t>
            </w:r>
            <w:r w:rsidR="00356535">
              <w:rPr>
                <w:noProof/>
                <w:webHidden/>
              </w:rPr>
              <w:fldChar w:fldCharType="end"/>
            </w:r>
          </w:hyperlink>
        </w:p>
        <w:p w14:paraId="4405568B" w14:textId="07E01E6A" w:rsidR="00356535" w:rsidRDefault="00000000" w:rsidP="00356535">
          <w:pPr>
            <w:pStyle w:val="TOC2"/>
            <w:tabs>
              <w:tab w:val="left" w:pos="880"/>
              <w:tab w:val="right" w:leader="dot" w:pos="9062"/>
            </w:tabs>
            <w:rPr>
              <w:rFonts w:asciiTheme="minorHAnsi" w:eastAsiaTheme="minorEastAsia" w:hAnsiTheme="minorHAnsi" w:cstheme="minorBidi"/>
              <w:noProof/>
              <w:lang w:eastAsia="fr-FR"/>
            </w:rPr>
          </w:pPr>
          <w:hyperlink w:anchor="_Toc176871916" w:history="1">
            <w:r w:rsidR="00356535" w:rsidRPr="00623BAB">
              <w:rPr>
                <w:rStyle w:val="Hyperlink"/>
                <w:b/>
                <w:noProof/>
              </w:rPr>
              <w:t>VII.</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FONCTIONNEMENT DE LA SOLUTION : POINT DE VUE TECHNIQUE</w:t>
            </w:r>
            <w:r w:rsidR="00356535">
              <w:rPr>
                <w:noProof/>
                <w:webHidden/>
              </w:rPr>
              <w:tab/>
            </w:r>
            <w:r w:rsidR="00356535">
              <w:rPr>
                <w:noProof/>
                <w:webHidden/>
              </w:rPr>
              <w:fldChar w:fldCharType="begin"/>
            </w:r>
            <w:r w:rsidR="00356535">
              <w:rPr>
                <w:noProof/>
                <w:webHidden/>
              </w:rPr>
              <w:instrText xml:space="preserve"> PAGEREF _Toc176871916 \h </w:instrText>
            </w:r>
            <w:r w:rsidR="00356535">
              <w:rPr>
                <w:noProof/>
                <w:webHidden/>
              </w:rPr>
            </w:r>
            <w:r w:rsidR="00356535">
              <w:rPr>
                <w:noProof/>
                <w:webHidden/>
              </w:rPr>
              <w:fldChar w:fldCharType="separate"/>
            </w:r>
            <w:r w:rsidR="003C30B8">
              <w:rPr>
                <w:noProof/>
                <w:webHidden/>
              </w:rPr>
              <w:t>23</w:t>
            </w:r>
            <w:r w:rsidR="00356535">
              <w:rPr>
                <w:noProof/>
                <w:webHidden/>
              </w:rPr>
              <w:fldChar w:fldCharType="end"/>
            </w:r>
          </w:hyperlink>
        </w:p>
        <w:p w14:paraId="1BD5D87B" w14:textId="386054C6" w:rsidR="00356535" w:rsidRDefault="00000000" w:rsidP="00356535">
          <w:pPr>
            <w:pStyle w:val="TOC3"/>
            <w:tabs>
              <w:tab w:val="right" w:leader="dot" w:pos="9062"/>
            </w:tabs>
            <w:rPr>
              <w:rFonts w:asciiTheme="minorHAnsi" w:eastAsiaTheme="minorEastAsia" w:hAnsiTheme="minorHAnsi" w:cstheme="minorBidi"/>
              <w:noProof/>
              <w:lang w:eastAsia="fr-FR"/>
            </w:rPr>
          </w:pPr>
          <w:hyperlink r:id="rId13" w:anchor="_Toc176871917" w:history="1">
            <w:r w:rsidR="00356535" w:rsidRPr="00623BAB">
              <w:rPr>
                <w:rStyle w:val="Hyperlink"/>
                <w:rFonts w:ascii="Times New Roman" w:hAnsi="Times New Roman"/>
                <w:b/>
                <w:bCs/>
                <w:noProof/>
              </w:rPr>
              <w:t>TABLEAU 1</w:t>
            </w:r>
            <w:r w:rsidR="00356535" w:rsidRPr="00623BAB">
              <w:rPr>
                <w:rStyle w:val="Hyperlink"/>
                <w:rFonts w:ascii="Times New Roman" w:hAnsi="Times New Roman"/>
                <w:noProof/>
              </w:rPr>
              <w:t xml:space="preserve"> : </w:t>
            </w:r>
            <w:r w:rsidR="00356535" w:rsidRPr="00623BAB">
              <w:rPr>
                <w:rStyle w:val="Hyperlink"/>
                <w:rFonts w:ascii="Times New Roman" w:hAnsi="Times New Roman"/>
                <w:b/>
                <w:bCs/>
                <w:noProof/>
              </w:rPr>
              <w:t>principales fonctionnalités de l'application Pharmatech</w:t>
            </w:r>
            <w:r w:rsidR="00356535">
              <w:rPr>
                <w:noProof/>
                <w:webHidden/>
              </w:rPr>
              <w:tab/>
            </w:r>
            <w:r w:rsidR="00356535">
              <w:rPr>
                <w:noProof/>
                <w:webHidden/>
              </w:rPr>
              <w:fldChar w:fldCharType="begin"/>
            </w:r>
            <w:r w:rsidR="00356535">
              <w:rPr>
                <w:noProof/>
                <w:webHidden/>
              </w:rPr>
              <w:instrText xml:space="preserve"> PAGEREF _Toc176871917 \h </w:instrText>
            </w:r>
            <w:r w:rsidR="00356535">
              <w:rPr>
                <w:noProof/>
                <w:webHidden/>
              </w:rPr>
            </w:r>
            <w:r w:rsidR="00356535">
              <w:rPr>
                <w:noProof/>
                <w:webHidden/>
              </w:rPr>
              <w:fldChar w:fldCharType="separate"/>
            </w:r>
            <w:r w:rsidR="003C30B8">
              <w:rPr>
                <w:noProof/>
                <w:webHidden/>
              </w:rPr>
              <w:t>24</w:t>
            </w:r>
            <w:r w:rsidR="00356535">
              <w:rPr>
                <w:noProof/>
                <w:webHidden/>
              </w:rPr>
              <w:fldChar w:fldCharType="end"/>
            </w:r>
          </w:hyperlink>
        </w:p>
        <w:p w14:paraId="75DEB32F" w14:textId="557F6D91" w:rsidR="00356535" w:rsidRDefault="00000000" w:rsidP="00356535">
          <w:pPr>
            <w:pStyle w:val="TOC3"/>
            <w:tabs>
              <w:tab w:val="right" w:leader="dot" w:pos="9062"/>
            </w:tabs>
            <w:rPr>
              <w:rFonts w:asciiTheme="minorHAnsi" w:eastAsiaTheme="minorEastAsia" w:hAnsiTheme="minorHAnsi" w:cstheme="minorBidi"/>
              <w:noProof/>
              <w:lang w:eastAsia="fr-FR"/>
            </w:rPr>
          </w:pPr>
          <w:hyperlink r:id="rId14" w:anchor="_Toc176871918" w:history="1">
            <w:r w:rsidR="00356535" w:rsidRPr="00623BAB">
              <w:rPr>
                <w:rStyle w:val="Hyperlink"/>
                <w:rFonts w:ascii="Times New Roman" w:hAnsi="Times New Roman"/>
                <w:b/>
                <w:bCs/>
                <w:noProof/>
              </w:rPr>
              <w:t>FIGURE 1 : Diagramme d'architecture technique</w:t>
            </w:r>
            <w:r w:rsidR="00356535">
              <w:rPr>
                <w:noProof/>
                <w:webHidden/>
              </w:rPr>
              <w:tab/>
            </w:r>
            <w:r w:rsidR="00356535">
              <w:rPr>
                <w:noProof/>
                <w:webHidden/>
              </w:rPr>
              <w:fldChar w:fldCharType="begin"/>
            </w:r>
            <w:r w:rsidR="00356535">
              <w:rPr>
                <w:noProof/>
                <w:webHidden/>
              </w:rPr>
              <w:instrText xml:space="preserve"> PAGEREF _Toc176871918 \h </w:instrText>
            </w:r>
            <w:r w:rsidR="00356535">
              <w:rPr>
                <w:noProof/>
                <w:webHidden/>
              </w:rPr>
            </w:r>
            <w:r w:rsidR="00356535">
              <w:rPr>
                <w:noProof/>
                <w:webHidden/>
              </w:rPr>
              <w:fldChar w:fldCharType="separate"/>
            </w:r>
            <w:r w:rsidR="003C30B8">
              <w:rPr>
                <w:noProof/>
                <w:webHidden/>
              </w:rPr>
              <w:t>25</w:t>
            </w:r>
            <w:r w:rsidR="00356535">
              <w:rPr>
                <w:noProof/>
                <w:webHidden/>
              </w:rPr>
              <w:fldChar w:fldCharType="end"/>
            </w:r>
          </w:hyperlink>
        </w:p>
        <w:p w14:paraId="7B8CFD5E" w14:textId="22615947" w:rsidR="00356535" w:rsidRDefault="00000000" w:rsidP="00356535">
          <w:pPr>
            <w:pStyle w:val="TOC2"/>
            <w:tabs>
              <w:tab w:val="left" w:pos="1100"/>
              <w:tab w:val="right" w:leader="dot" w:pos="9062"/>
            </w:tabs>
            <w:rPr>
              <w:rFonts w:asciiTheme="minorHAnsi" w:eastAsiaTheme="minorEastAsia" w:hAnsiTheme="minorHAnsi" w:cstheme="minorBidi"/>
              <w:noProof/>
              <w:lang w:eastAsia="fr-FR"/>
            </w:rPr>
          </w:pPr>
          <w:hyperlink w:anchor="_Toc176871919" w:history="1">
            <w:r w:rsidR="00356535" w:rsidRPr="00623BAB">
              <w:rPr>
                <w:rStyle w:val="Hyperlink"/>
                <w:rFonts w:ascii="Times New Roman" w:hAnsi="Times New Roman"/>
                <w:b/>
                <w:noProof/>
              </w:rPr>
              <w:t>VIII.</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DEMONSTRATION : MAQUETTES ET PROTOTYPES</w:t>
            </w:r>
            <w:r w:rsidR="00356535">
              <w:rPr>
                <w:noProof/>
                <w:webHidden/>
              </w:rPr>
              <w:tab/>
            </w:r>
            <w:r w:rsidR="00356535">
              <w:rPr>
                <w:noProof/>
                <w:webHidden/>
              </w:rPr>
              <w:fldChar w:fldCharType="begin"/>
            </w:r>
            <w:r w:rsidR="00356535">
              <w:rPr>
                <w:noProof/>
                <w:webHidden/>
              </w:rPr>
              <w:instrText xml:space="preserve"> PAGEREF _Toc176871919 \h </w:instrText>
            </w:r>
            <w:r w:rsidR="00356535">
              <w:rPr>
                <w:noProof/>
                <w:webHidden/>
              </w:rPr>
            </w:r>
            <w:r w:rsidR="00356535">
              <w:rPr>
                <w:noProof/>
                <w:webHidden/>
              </w:rPr>
              <w:fldChar w:fldCharType="separate"/>
            </w:r>
            <w:r w:rsidR="003C30B8">
              <w:rPr>
                <w:noProof/>
                <w:webHidden/>
              </w:rPr>
              <w:t>25</w:t>
            </w:r>
            <w:r w:rsidR="00356535">
              <w:rPr>
                <w:noProof/>
                <w:webHidden/>
              </w:rPr>
              <w:fldChar w:fldCharType="end"/>
            </w:r>
          </w:hyperlink>
        </w:p>
        <w:p w14:paraId="6AE1038B" w14:textId="32FDA6EC" w:rsidR="00356535" w:rsidRDefault="00000000" w:rsidP="00356535">
          <w:pPr>
            <w:pStyle w:val="TOC3"/>
            <w:tabs>
              <w:tab w:val="left" w:pos="880"/>
              <w:tab w:val="right" w:leader="dot" w:pos="9062"/>
            </w:tabs>
            <w:rPr>
              <w:rFonts w:asciiTheme="minorHAnsi" w:eastAsiaTheme="minorEastAsia" w:hAnsiTheme="minorHAnsi" w:cstheme="minorBidi"/>
              <w:noProof/>
              <w:lang w:eastAsia="fr-FR"/>
            </w:rPr>
          </w:pPr>
          <w:hyperlink w:anchor="_Toc176871920" w:history="1">
            <w:r w:rsidR="00356535" w:rsidRPr="00623BAB">
              <w:rPr>
                <w:rStyle w:val="Hyperlink"/>
                <w:rFonts w:ascii="Wingdings" w:hAnsi="Wingdings"/>
                <w:noProof/>
              </w:rPr>
              <w:t></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Interface de Démarrage</w:t>
            </w:r>
            <w:r w:rsidR="00356535">
              <w:rPr>
                <w:noProof/>
                <w:webHidden/>
              </w:rPr>
              <w:tab/>
            </w:r>
            <w:r w:rsidR="00356535">
              <w:rPr>
                <w:noProof/>
                <w:webHidden/>
              </w:rPr>
              <w:fldChar w:fldCharType="begin"/>
            </w:r>
            <w:r w:rsidR="00356535">
              <w:rPr>
                <w:noProof/>
                <w:webHidden/>
              </w:rPr>
              <w:instrText xml:space="preserve"> PAGEREF _Toc176871920 \h </w:instrText>
            </w:r>
            <w:r w:rsidR="00356535">
              <w:rPr>
                <w:noProof/>
                <w:webHidden/>
              </w:rPr>
            </w:r>
            <w:r w:rsidR="00356535">
              <w:rPr>
                <w:noProof/>
                <w:webHidden/>
              </w:rPr>
              <w:fldChar w:fldCharType="separate"/>
            </w:r>
            <w:r w:rsidR="003C30B8">
              <w:rPr>
                <w:noProof/>
                <w:webHidden/>
              </w:rPr>
              <w:t>26</w:t>
            </w:r>
            <w:r w:rsidR="00356535">
              <w:rPr>
                <w:noProof/>
                <w:webHidden/>
              </w:rPr>
              <w:fldChar w:fldCharType="end"/>
            </w:r>
          </w:hyperlink>
        </w:p>
        <w:p w14:paraId="5551EA33" w14:textId="487541DF" w:rsidR="00356535" w:rsidRDefault="00000000" w:rsidP="00356535">
          <w:pPr>
            <w:pStyle w:val="TOC3"/>
            <w:tabs>
              <w:tab w:val="left" w:pos="880"/>
              <w:tab w:val="right" w:leader="dot" w:pos="9062"/>
            </w:tabs>
            <w:rPr>
              <w:rFonts w:asciiTheme="minorHAnsi" w:eastAsiaTheme="minorEastAsia" w:hAnsiTheme="minorHAnsi" w:cstheme="minorBidi"/>
              <w:noProof/>
              <w:lang w:eastAsia="fr-FR"/>
            </w:rPr>
          </w:pPr>
          <w:hyperlink w:anchor="_Toc176871921" w:history="1">
            <w:r w:rsidR="00356535" w:rsidRPr="00623BAB">
              <w:rPr>
                <w:rStyle w:val="Hyperlink"/>
                <w:rFonts w:ascii="Wingdings" w:hAnsi="Wingdings"/>
                <w:noProof/>
              </w:rPr>
              <w:t></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Interface d'Inscription</w:t>
            </w:r>
            <w:r w:rsidR="00356535">
              <w:rPr>
                <w:noProof/>
                <w:webHidden/>
              </w:rPr>
              <w:tab/>
            </w:r>
            <w:r w:rsidR="00356535">
              <w:rPr>
                <w:noProof/>
                <w:webHidden/>
              </w:rPr>
              <w:fldChar w:fldCharType="begin"/>
            </w:r>
            <w:r w:rsidR="00356535">
              <w:rPr>
                <w:noProof/>
                <w:webHidden/>
              </w:rPr>
              <w:instrText xml:space="preserve"> PAGEREF _Toc176871921 \h </w:instrText>
            </w:r>
            <w:r w:rsidR="00356535">
              <w:rPr>
                <w:noProof/>
                <w:webHidden/>
              </w:rPr>
            </w:r>
            <w:r w:rsidR="00356535">
              <w:rPr>
                <w:noProof/>
                <w:webHidden/>
              </w:rPr>
              <w:fldChar w:fldCharType="separate"/>
            </w:r>
            <w:r w:rsidR="003C30B8">
              <w:rPr>
                <w:noProof/>
                <w:webHidden/>
              </w:rPr>
              <w:t>26</w:t>
            </w:r>
            <w:r w:rsidR="00356535">
              <w:rPr>
                <w:noProof/>
                <w:webHidden/>
              </w:rPr>
              <w:fldChar w:fldCharType="end"/>
            </w:r>
          </w:hyperlink>
        </w:p>
        <w:p w14:paraId="4292865C" w14:textId="4BB70A29" w:rsidR="00356535" w:rsidRDefault="00000000" w:rsidP="00356535">
          <w:pPr>
            <w:pStyle w:val="TOC3"/>
            <w:tabs>
              <w:tab w:val="left" w:pos="880"/>
              <w:tab w:val="right" w:leader="dot" w:pos="9062"/>
            </w:tabs>
            <w:rPr>
              <w:rFonts w:asciiTheme="minorHAnsi" w:eastAsiaTheme="minorEastAsia" w:hAnsiTheme="minorHAnsi" w:cstheme="minorBidi"/>
              <w:noProof/>
              <w:lang w:eastAsia="fr-FR"/>
            </w:rPr>
          </w:pPr>
          <w:hyperlink w:anchor="_Toc176871922" w:history="1">
            <w:r w:rsidR="00356535" w:rsidRPr="00623BAB">
              <w:rPr>
                <w:rStyle w:val="Hyperlink"/>
                <w:rFonts w:ascii="Wingdings" w:hAnsi="Wingdings"/>
                <w:noProof/>
              </w:rPr>
              <w:t></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Interface de la Page d'Accueil</w:t>
            </w:r>
            <w:r w:rsidR="00356535">
              <w:rPr>
                <w:noProof/>
                <w:webHidden/>
              </w:rPr>
              <w:tab/>
            </w:r>
            <w:r w:rsidR="00356535">
              <w:rPr>
                <w:noProof/>
                <w:webHidden/>
              </w:rPr>
              <w:fldChar w:fldCharType="begin"/>
            </w:r>
            <w:r w:rsidR="00356535">
              <w:rPr>
                <w:noProof/>
                <w:webHidden/>
              </w:rPr>
              <w:instrText xml:space="preserve"> PAGEREF _Toc176871922 \h </w:instrText>
            </w:r>
            <w:r w:rsidR="00356535">
              <w:rPr>
                <w:noProof/>
                <w:webHidden/>
              </w:rPr>
            </w:r>
            <w:r w:rsidR="00356535">
              <w:rPr>
                <w:noProof/>
                <w:webHidden/>
              </w:rPr>
              <w:fldChar w:fldCharType="separate"/>
            </w:r>
            <w:r w:rsidR="003C30B8">
              <w:rPr>
                <w:noProof/>
                <w:webHidden/>
              </w:rPr>
              <w:t>27</w:t>
            </w:r>
            <w:r w:rsidR="00356535">
              <w:rPr>
                <w:noProof/>
                <w:webHidden/>
              </w:rPr>
              <w:fldChar w:fldCharType="end"/>
            </w:r>
          </w:hyperlink>
        </w:p>
        <w:p w14:paraId="0A395D7A" w14:textId="50DE7B4F" w:rsidR="00356535" w:rsidRDefault="00000000" w:rsidP="00356535">
          <w:pPr>
            <w:pStyle w:val="TOC3"/>
            <w:tabs>
              <w:tab w:val="left" w:pos="880"/>
              <w:tab w:val="right" w:leader="dot" w:pos="9062"/>
            </w:tabs>
            <w:rPr>
              <w:rFonts w:asciiTheme="minorHAnsi" w:eastAsiaTheme="minorEastAsia" w:hAnsiTheme="minorHAnsi" w:cstheme="minorBidi"/>
              <w:noProof/>
              <w:lang w:eastAsia="fr-FR"/>
            </w:rPr>
          </w:pPr>
          <w:hyperlink w:anchor="_Toc176871923" w:history="1">
            <w:r w:rsidR="00356535" w:rsidRPr="00623BAB">
              <w:rPr>
                <w:rStyle w:val="Hyperlink"/>
                <w:rFonts w:ascii="Wingdings" w:hAnsi="Wingdings"/>
                <w:noProof/>
              </w:rPr>
              <w:t></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Interface de la Liste des Pharmacies Disponibles, de garde et catégorie de médicament</w:t>
            </w:r>
            <w:r w:rsidR="00356535">
              <w:rPr>
                <w:noProof/>
                <w:webHidden/>
              </w:rPr>
              <w:tab/>
            </w:r>
            <w:r w:rsidR="00356535">
              <w:rPr>
                <w:noProof/>
                <w:webHidden/>
              </w:rPr>
              <w:fldChar w:fldCharType="begin"/>
            </w:r>
            <w:r w:rsidR="00356535">
              <w:rPr>
                <w:noProof/>
                <w:webHidden/>
              </w:rPr>
              <w:instrText xml:space="preserve"> PAGEREF _Toc176871923 \h </w:instrText>
            </w:r>
            <w:r w:rsidR="00356535">
              <w:rPr>
                <w:noProof/>
                <w:webHidden/>
              </w:rPr>
            </w:r>
            <w:r w:rsidR="00356535">
              <w:rPr>
                <w:noProof/>
                <w:webHidden/>
              </w:rPr>
              <w:fldChar w:fldCharType="separate"/>
            </w:r>
            <w:r w:rsidR="003C30B8">
              <w:rPr>
                <w:noProof/>
                <w:webHidden/>
              </w:rPr>
              <w:t>27</w:t>
            </w:r>
            <w:r w:rsidR="00356535">
              <w:rPr>
                <w:noProof/>
                <w:webHidden/>
              </w:rPr>
              <w:fldChar w:fldCharType="end"/>
            </w:r>
          </w:hyperlink>
        </w:p>
        <w:p w14:paraId="55C3D3EE" w14:textId="22DC359E" w:rsidR="00356535" w:rsidRDefault="00000000" w:rsidP="00356535">
          <w:pPr>
            <w:pStyle w:val="TOC3"/>
            <w:tabs>
              <w:tab w:val="left" w:pos="880"/>
              <w:tab w:val="right" w:leader="dot" w:pos="9062"/>
            </w:tabs>
            <w:rPr>
              <w:rFonts w:asciiTheme="minorHAnsi" w:eastAsiaTheme="minorEastAsia" w:hAnsiTheme="minorHAnsi" w:cstheme="minorBidi"/>
              <w:noProof/>
              <w:lang w:eastAsia="fr-FR"/>
            </w:rPr>
          </w:pPr>
          <w:hyperlink w:anchor="_Toc176871924" w:history="1">
            <w:r w:rsidR="00356535" w:rsidRPr="00623BAB">
              <w:rPr>
                <w:rStyle w:val="Hyperlink"/>
                <w:rFonts w:ascii="Wingdings" w:hAnsi="Wingdings"/>
                <w:noProof/>
              </w:rPr>
              <w:t></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Interface de la Page de Commande et validation payement mobile</w:t>
            </w:r>
            <w:r w:rsidR="00356535">
              <w:rPr>
                <w:noProof/>
                <w:webHidden/>
              </w:rPr>
              <w:tab/>
            </w:r>
            <w:r w:rsidR="00356535">
              <w:rPr>
                <w:noProof/>
                <w:webHidden/>
              </w:rPr>
              <w:fldChar w:fldCharType="begin"/>
            </w:r>
            <w:r w:rsidR="00356535">
              <w:rPr>
                <w:noProof/>
                <w:webHidden/>
              </w:rPr>
              <w:instrText xml:space="preserve"> PAGEREF _Toc176871924 \h </w:instrText>
            </w:r>
            <w:r w:rsidR="00356535">
              <w:rPr>
                <w:noProof/>
                <w:webHidden/>
              </w:rPr>
            </w:r>
            <w:r w:rsidR="00356535">
              <w:rPr>
                <w:noProof/>
                <w:webHidden/>
              </w:rPr>
              <w:fldChar w:fldCharType="separate"/>
            </w:r>
            <w:r w:rsidR="003C30B8">
              <w:rPr>
                <w:noProof/>
                <w:webHidden/>
              </w:rPr>
              <w:t>28</w:t>
            </w:r>
            <w:r w:rsidR="00356535">
              <w:rPr>
                <w:noProof/>
                <w:webHidden/>
              </w:rPr>
              <w:fldChar w:fldCharType="end"/>
            </w:r>
          </w:hyperlink>
        </w:p>
        <w:p w14:paraId="54A63DA8" w14:textId="5AD9F4FB" w:rsidR="00356535" w:rsidRDefault="00000000" w:rsidP="00356535">
          <w:pPr>
            <w:pStyle w:val="TOC3"/>
            <w:tabs>
              <w:tab w:val="left" w:pos="880"/>
              <w:tab w:val="right" w:leader="dot" w:pos="9062"/>
            </w:tabs>
            <w:rPr>
              <w:rFonts w:asciiTheme="minorHAnsi" w:eastAsiaTheme="minorEastAsia" w:hAnsiTheme="minorHAnsi" w:cstheme="minorBidi"/>
              <w:noProof/>
              <w:lang w:eastAsia="fr-FR"/>
            </w:rPr>
          </w:pPr>
          <w:hyperlink w:anchor="_Toc176871925" w:history="1">
            <w:r w:rsidR="00356535" w:rsidRPr="00623BAB">
              <w:rPr>
                <w:rStyle w:val="Hyperlink"/>
                <w:rFonts w:ascii="Wingdings" w:hAnsi="Wingdings"/>
                <w:noProof/>
              </w:rPr>
              <w:t></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Interface de la Page du service client</w:t>
            </w:r>
            <w:r w:rsidR="00356535">
              <w:rPr>
                <w:noProof/>
                <w:webHidden/>
              </w:rPr>
              <w:tab/>
            </w:r>
            <w:r w:rsidR="00356535">
              <w:rPr>
                <w:noProof/>
                <w:webHidden/>
              </w:rPr>
              <w:fldChar w:fldCharType="begin"/>
            </w:r>
            <w:r w:rsidR="00356535">
              <w:rPr>
                <w:noProof/>
                <w:webHidden/>
              </w:rPr>
              <w:instrText xml:space="preserve"> PAGEREF _Toc176871925 \h </w:instrText>
            </w:r>
            <w:r w:rsidR="00356535">
              <w:rPr>
                <w:noProof/>
                <w:webHidden/>
              </w:rPr>
            </w:r>
            <w:r w:rsidR="00356535">
              <w:rPr>
                <w:noProof/>
                <w:webHidden/>
              </w:rPr>
              <w:fldChar w:fldCharType="separate"/>
            </w:r>
            <w:r w:rsidR="003C30B8">
              <w:rPr>
                <w:noProof/>
                <w:webHidden/>
              </w:rPr>
              <w:t>30</w:t>
            </w:r>
            <w:r w:rsidR="00356535">
              <w:rPr>
                <w:noProof/>
                <w:webHidden/>
              </w:rPr>
              <w:fldChar w:fldCharType="end"/>
            </w:r>
          </w:hyperlink>
        </w:p>
        <w:p w14:paraId="08983AF7" w14:textId="44854486" w:rsidR="00356535" w:rsidRDefault="00000000" w:rsidP="00356535">
          <w:pPr>
            <w:pStyle w:val="TOC3"/>
            <w:tabs>
              <w:tab w:val="left" w:pos="880"/>
              <w:tab w:val="right" w:leader="dot" w:pos="9062"/>
            </w:tabs>
            <w:rPr>
              <w:rFonts w:asciiTheme="minorHAnsi" w:eastAsiaTheme="minorEastAsia" w:hAnsiTheme="minorHAnsi" w:cstheme="minorBidi"/>
              <w:noProof/>
              <w:lang w:eastAsia="fr-FR"/>
            </w:rPr>
          </w:pPr>
          <w:hyperlink w:anchor="_Toc176871926" w:history="1">
            <w:r w:rsidR="00356535" w:rsidRPr="00623BAB">
              <w:rPr>
                <w:rStyle w:val="Hyperlink"/>
                <w:rFonts w:ascii="Wingdings" w:hAnsi="Wingdings"/>
                <w:noProof/>
              </w:rPr>
              <w:t></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DEMONSTRATION VIDEO</w:t>
            </w:r>
            <w:r w:rsidR="00356535">
              <w:rPr>
                <w:noProof/>
                <w:webHidden/>
              </w:rPr>
              <w:tab/>
            </w:r>
            <w:r w:rsidR="00356535">
              <w:rPr>
                <w:noProof/>
                <w:webHidden/>
              </w:rPr>
              <w:fldChar w:fldCharType="begin"/>
            </w:r>
            <w:r w:rsidR="00356535">
              <w:rPr>
                <w:noProof/>
                <w:webHidden/>
              </w:rPr>
              <w:instrText xml:space="preserve"> PAGEREF _Toc176871926 \h </w:instrText>
            </w:r>
            <w:r w:rsidR="00356535">
              <w:rPr>
                <w:noProof/>
                <w:webHidden/>
              </w:rPr>
            </w:r>
            <w:r w:rsidR="00356535">
              <w:rPr>
                <w:noProof/>
                <w:webHidden/>
              </w:rPr>
              <w:fldChar w:fldCharType="separate"/>
            </w:r>
            <w:r w:rsidR="003C30B8">
              <w:rPr>
                <w:noProof/>
                <w:webHidden/>
              </w:rPr>
              <w:t>36</w:t>
            </w:r>
            <w:r w:rsidR="00356535">
              <w:rPr>
                <w:noProof/>
                <w:webHidden/>
              </w:rPr>
              <w:fldChar w:fldCharType="end"/>
            </w:r>
          </w:hyperlink>
        </w:p>
        <w:p w14:paraId="531ABC8B" w14:textId="4592165E" w:rsidR="00356535" w:rsidRDefault="00000000" w:rsidP="00356535">
          <w:pPr>
            <w:pStyle w:val="TOC2"/>
            <w:tabs>
              <w:tab w:val="left" w:pos="880"/>
              <w:tab w:val="right" w:leader="dot" w:pos="9062"/>
            </w:tabs>
            <w:rPr>
              <w:rFonts w:asciiTheme="minorHAnsi" w:eastAsiaTheme="minorEastAsia" w:hAnsiTheme="minorHAnsi" w:cstheme="minorBidi"/>
              <w:noProof/>
              <w:lang w:eastAsia="fr-FR"/>
            </w:rPr>
          </w:pPr>
          <w:hyperlink w:anchor="_Toc176871927" w:history="1">
            <w:r w:rsidR="00356535" w:rsidRPr="00623BAB">
              <w:rPr>
                <w:rStyle w:val="Hyperlink"/>
                <w:rFonts w:ascii="Times New Roman" w:hAnsi="Times New Roman"/>
                <w:b/>
                <w:noProof/>
              </w:rPr>
              <w:t>IX.</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STRATEGIE MARKETING ET VENTE</w:t>
            </w:r>
            <w:r w:rsidR="00356535">
              <w:rPr>
                <w:noProof/>
                <w:webHidden/>
              </w:rPr>
              <w:tab/>
            </w:r>
            <w:r w:rsidR="00356535">
              <w:rPr>
                <w:noProof/>
                <w:webHidden/>
              </w:rPr>
              <w:fldChar w:fldCharType="begin"/>
            </w:r>
            <w:r w:rsidR="00356535">
              <w:rPr>
                <w:noProof/>
                <w:webHidden/>
              </w:rPr>
              <w:instrText xml:space="preserve"> PAGEREF _Toc176871927 \h </w:instrText>
            </w:r>
            <w:r w:rsidR="00356535">
              <w:rPr>
                <w:noProof/>
                <w:webHidden/>
              </w:rPr>
            </w:r>
            <w:r w:rsidR="00356535">
              <w:rPr>
                <w:noProof/>
                <w:webHidden/>
              </w:rPr>
              <w:fldChar w:fldCharType="separate"/>
            </w:r>
            <w:r w:rsidR="003C30B8">
              <w:rPr>
                <w:noProof/>
                <w:webHidden/>
              </w:rPr>
              <w:t>36</w:t>
            </w:r>
            <w:r w:rsidR="00356535">
              <w:rPr>
                <w:noProof/>
                <w:webHidden/>
              </w:rPr>
              <w:fldChar w:fldCharType="end"/>
            </w:r>
          </w:hyperlink>
        </w:p>
        <w:p w14:paraId="43BFFDC8" w14:textId="574A15E0" w:rsidR="00356535" w:rsidRDefault="00000000" w:rsidP="00356535">
          <w:pPr>
            <w:pStyle w:val="TOC2"/>
            <w:tabs>
              <w:tab w:val="left" w:pos="660"/>
              <w:tab w:val="right" w:leader="dot" w:pos="9062"/>
            </w:tabs>
            <w:rPr>
              <w:rFonts w:asciiTheme="minorHAnsi" w:eastAsiaTheme="minorEastAsia" w:hAnsiTheme="minorHAnsi" w:cstheme="minorBidi"/>
              <w:noProof/>
              <w:lang w:eastAsia="fr-FR"/>
            </w:rPr>
          </w:pPr>
          <w:hyperlink w:anchor="_Toc176871928" w:history="1">
            <w:r w:rsidR="00356535" w:rsidRPr="00623BAB">
              <w:rPr>
                <w:rStyle w:val="Hyperlink"/>
                <w:rFonts w:ascii="Times New Roman" w:hAnsi="Times New Roman"/>
                <w:b/>
                <w:noProof/>
              </w:rPr>
              <w:t>X.</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ANALYSE DE LA CONCURRENCE</w:t>
            </w:r>
            <w:r w:rsidR="00356535">
              <w:rPr>
                <w:noProof/>
                <w:webHidden/>
              </w:rPr>
              <w:tab/>
            </w:r>
            <w:r w:rsidR="00356535">
              <w:rPr>
                <w:noProof/>
                <w:webHidden/>
              </w:rPr>
              <w:fldChar w:fldCharType="begin"/>
            </w:r>
            <w:r w:rsidR="00356535">
              <w:rPr>
                <w:noProof/>
                <w:webHidden/>
              </w:rPr>
              <w:instrText xml:space="preserve"> PAGEREF _Toc176871928 \h </w:instrText>
            </w:r>
            <w:r w:rsidR="00356535">
              <w:rPr>
                <w:noProof/>
                <w:webHidden/>
              </w:rPr>
            </w:r>
            <w:r w:rsidR="00356535">
              <w:rPr>
                <w:noProof/>
                <w:webHidden/>
              </w:rPr>
              <w:fldChar w:fldCharType="separate"/>
            </w:r>
            <w:r w:rsidR="003C30B8">
              <w:rPr>
                <w:noProof/>
                <w:webHidden/>
              </w:rPr>
              <w:t>36</w:t>
            </w:r>
            <w:r w:rsidR="00356535">
              <w:rPr>
                <w:noProof/>
                <w:webHidden/>
              </w:rPr>
              <w:fldChar w:fldCharType="end"/>
            </w:r>
          </w:hyperlink>
        </w:p>
        <w:p w14:paraId="3777C0F7" w14:textId="44DB6784" w:rsidR="00356535" w:rsidRDefault="00000000" w:rsidP="00356535">
          <w:pPr>
            <w:pStyle w:val="TOC3"/>
            <w:tabs>
              <w:tab w:val="right" w:leader="dot" w:pos="9062"/>
            </w:tabs>
            <w:rPr>
              <w:rFonts w:asciiTheme="minorHAnsi" w:eastAsiaTheme="minorEastAsia" w:hAnsiTheme="minorHAnsi" w:cstheme="minorBidi"/>
              <w:noProof/>
              <w:lang w:eastAsia="fr-FR"/>
            </w:rPr>
          </w:pPr>
          <w:hyperlink w:anchor="_Toc176871929" w:history="1">
            <w:r w:rsidR="00356535" w:rsidRPr="00623BAB">
              <w:rPr>
                <w:rStyle w:val="Hyperlink"/>
                <w:rFonts w:ascii="Times New Roman" w:hAnsi="Times New Roman"/>
                <w:b/>
                <w:bCs/>
                <w:noProof/>
              </w:rPr>
              <w:t>TABLEAU 2 : principaux concurrents et leurs limites identifiées</w:t>
            </w:r>
            <w:r w:rsidR="00356535">
              <w:rPr>
                <w:noProof/>
                <w:webHidden/>
              </w:rPr>
              <w:tab/>
            </w:r>
            <w:r w:rsidR="00356535">
              <w:rPr>
                <w:noProof/>
                <w:webHidden/>
              </w:rPr>
              <w:fldChar w:fldCharType="begin"/>
            </w:r>
            <w:r w:rsidR="00356535">
              <w:rPr>
                <w:noProof/>
                <w:webHidden/>
              </w:rPr>
              <w:instrText xml:space="preserve"> PAGEREF _Toc176871929 \h </w:instrText>
            </w:r>
            <w:r w:rsidR="00356535">
              <w:rPr>
                <w:noProof/>
                <w:webHidden/>
              </w:rPr>
            </w:r>
            <w:r w:rsidR="00356535">
              <w:rPr>
                <w:noProof/>
                <w:webHidden/>
              </w:rPr>
              <w:fldChar w:fldCharType="separate"/>
            </w:r>
            <w:r w:rsidR="003C30B8">
              <w:rPr>
                <w:noProof/>
                <w:webHidden/>
              </w:rPr>
              <w:t>37</w:t>
            </w:r>
            <w:r w:rsidR="00356535">
              <w:rPr>
                <w:noProof/>
                <w:webHidden/>
              </w:rPr>
              <w:fldChar w:fldCharType="end"/>
            </w:r>
          </w:hyperlink>
        </w:p>
        <w:p w14:paraId="08329F5F" w14:textId="2FA5772A" w:rsidR="00356535" w:rsidRDefault="00000000" w:rsidP="00356535">
          <w:pPr>
            <w:pStyle w:val="TOC3"/>
            <w:tabs>
              <w:tab w:val="right" w:leader="dot" w:pos="9062"/>
            </w:tabs>
            <w:rPr>
              <w:rFonts w:asciiTheme="minorHAnsi" w:eastAsiaTheme="minorEastAsia" w:hAnsiTheme="minorHAnsi" w:cstheme="minorBidi"/>
              <w:noProof/>
              <w:lang w:eastAsia="fr-FR"/>
            </w:rPr>
          </w:pPr>
          <w:hyperlink w:anchor="_Toc176871930" w:history="1">
            <w:r w:rsidR="00356535" w:rsidRPr="00623BAB">
              <w:rPr>
                <w:rStyle w:val="Hyperlink"/>
                <w:rFonts w:ascii="Times New Roman" w:hAnsi="Times New Roman"/>
                <w:b/>
                <w:bCs/>
                <w:noProof/>
              </w:rPr>
              <w:t>FIGURE 3 : positionnement concurrentiel</w:t>
            </w:r>
            <w:r w:rsidR="00356535">
              <w:rPr>
                <w:noProof/>
                <w:webHidden/>
              </w:rPr>
              <w:tab/>
            </w:r>
            <w:r w:rsidR="00356535">
              <w:rPr>
                <w:noProof/>
                <w:webHidden/>
              </w:rPr>
              <w:fldChar w:fldCharType="begin"/>
            </w:r>
            <w:r w:rsidR="00356535">
              <w:rPr>
                <w:noProof/>
                <w:webHidden/>
              </w:rPr>
              <w:instrText xml:space="preserve"> PAGEREF _Toc176871930 \h </w:instrText>
            </w:r>
            <w:r w:rsidR="00356535">
              <w:rPr>
                <w:noProof/>
                <w:webHidden/>
              </w:rPr>
            </w:r>
            <w:r w:rsidR="00356535">
              <w:rPr>
                <w:noProof/>
                <w:webHidden/>
              </w:rPr>
              <w:fldChar w:fldCharType="separate"/>
            </w:r>
            <w:r w:rsidR="003C30B8">
              <w:rPr>
                <w:noProof/>
                <w:webHidden/>
              </w:rPr>
              <w:t>37</w:t>
            </w:r>
            <w:r w:rsidR="00356535">
              <w:rPr>
                <w:noProof/>
                <w:webHidden/>
              </w:rPr>
              <w:fldChar w:fldCharType="end"/>
            </w:r>
          </w:hyperlink>
        </w:p>
        <w:p w14:paraId="1918B89C" w14:textId="218804EE" w:rsidR="00356535" w:rsidRDefault="00000000" w:rsidP="00356535">
          <w:pPr>
            <w:pStyle w:val="TOC2"/>
            <w:tabs>
              <w:tab w:val="left" w:pos="880"/>
              <w:tab w:val="right" w:leader="dot" w:pos="9062"/>
            </w:tabs>
            <w:rPr>
              <w:rFonts w:asciiTheme="minorHAnsi" w:eastAsiaTheme="minorEastAsia" w:hAnsiTheme="minorHAnsi" w:cstheme="minorBidi"/>
              <w:noProof/>
              <w:lang w:eastAsia="fr-FR"/>
            </w:rPr>
          </w:pPr>
          <w:hyperlink w:anchor="_Toc176871931" w:history="1">
            <w:r w:rsidR="00356535" w:rsidRPr="00623BAB">
              <w:rPr>
                <w:rStyle w:val="Hyperlink"/>
                <w:rFonts w:ascii="Times New Roman" w:hAnsi="Times New Roman"/>
                <w:b/>
                <w:noProof/>
              </w:rPr>
              <w:t>XI.</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EQUIPE DU PROJET</w:t>
            </w:r>
            <w:r w:rsidR="00356535">
              <w:rPr>
                <w:noProof/>
                <w:webHidden/>
              </w:rPr>
              <w:tab/>
            </w:r>
            <w:r w:rsidR="00356535">
              <w:rPr>
                <w:noProof/>
                <w:webHidden/>
              </w:rPr>
              <w:fldChar w:fldCharType="begin"/>
            </w:r>
            <w:r w:rsidR="00356535">
              <w:rPr>
                <w:noProof/>
                <w:webHidden/>
              </w:rPr>
              <w:instrText xml:space="preserve"> PAGEREF _Toc176871931 \h </w:instrText>
            </w:r>
            <w:r w:rsidR="00356535">
              <w:rPr>
                <w:noProof/>
                <w:webHidden/>
              </w:rPr>
            </w:r>
            <w:r w:rsidR="00356535">
              <w:rPr>
                <w:noProof/>
                <w:webHidden/>
              </w:rPr>
              <w:fldChar w:fldCharType="separate"/>
            </w:r>
            <w:r w:rsidR="003C30B8">
              <w:rPr>
                <w:noProof/>
                <w:webHidden/>
              </w:rPr>
              <w:t>37</w:t>
            </w:r>
            <w:r w:rsidR="00356535">
              <w:rPr>
                <w:noProof/>
                <w:webHidden/>
              </w:rPr>
              <w:fldChar w:fldCharType="end"/>
            </w:r>
          </w:hyperlink>
        </w:p>
        <w:p w14:paraId="646EFBE1" w14:textId="689F8432" w:rsidR="00356535" w:rsidRDefault="00000000" w:rsidP="00356535">
          <w:pPr>
            <w:pStyle w:val="TOC3"/>
            <w:tabs>
              <w:tab w:val="right" w:leader="dot" w:pos="9062"/>
            </w:tabs>
            <w:rPr>
              <w:rFonts w:asciiTheme="minorHAnsi" w:eastAsiaTheme="minorEastAsia" w:hAnsiTheme="minorHAnsi" w:cstheme="minorBidi"/>
              <w:noProof/>
              <w:lang w:eastAsia="fr-FR"/>
            </w:rPr>
          </w:pPr>
          <w:hyperlink w:anchor="_Toc176871932" w:history="1">
            <w:r w:rsidR="00356535" w:rsidRPr="00623BAB">
              <w:rPr>
                <w:rStyle w:val="Hyperlink"/>
                <w:rFonts w:ascii="Times New Roman" w:hAnsi="Times New Roman"/>
                <w:b/>
                <w:bCs/>
                <w:noProof/>
              </w:rPr>
              <w:t>Graphique 1 : Évolution prévisionnelle du nombre de pharmacies partenaires</w:t>
            </w:r>
            <w:r w:rsidR="00356535">
              <w:rPr>
                <w:noProof/>
                <w:webHidden/>
              </w:rPr>
              <w:tab/>
            </w:r>
            <w:r w:rsidR="00356535">
              <w:rPr>
                <w:noProof/>
                <w:webHidden/>
              </w:rPr>
              <w:fldChar w:fldCharType="begin"/>
            </w:r>
            <w:r w:rsidR="00356535">
              <w:rPr>
                <w:noProof/>
                <w:webHidden/>
              </w:rPr>
              <w:instrText xml:space="preserve"> PAGEREF _Toc176871932 \h </w:instrText>
            </w:r>
            <w:r w:rsidR="00356535">
              <w:rPr>
                <w:noProof/>
                <w:webHidden/>
              </w:rPr>
            </w:r>
            <w:r w:rsidR="00356535">
              <w:rPr>
                <w:noProof/>
                <w:webHidden/>
              </w:rPr>
              <w:fldChar w:fldCharType="separate"/>
            </w:r>
            <w:r w:rsidR="003C30B8">
              <w:rPr>
                <w:noProof/>
                <w:webHidden/>
              </w:rPr>
              <w:t>40</w:t>
            </w:r>
            <w:r w:rsidR="00356535">
              <w:rPr>
                <w:noProof/>
                <w:webHidden/>
              </w:rPr>
              <w:fldChar w:fldCharType="end"/>
            </w:r>
          </w:hyperlink>
        </w:p>
        <w:p w14:paraId="10C1E452" w14:textId="6077E2E4" w:rsidR="00356535" w:rsidRDefault="00000000" w:rsidP="00356535">
          <w:pPr>
            <w:pStyle w:val="TOC3"/>
            <w:tabs>
              <w:tab w:val="right" w:leader="dot" w:pos="9062"/>
            </w:tabs>
            <w:rPr>
              <w:rFonts w:asciiTheme="minorHAnsi" w:eastAsiaTheme="minorEastAsia" w:hAnsiTheme="minorHAnsi" w:cstheme="minorBidi"/>
              <w:noProof/>
              <w:lang w:eastAsia="fr-FR"/>
            </w:rPr>
          </w:pPr>
          <w:hyperlink w:anchor="_Toc176871933" w:history="1">
            <w:r w:rsidR="00356535" w:rsidRPr="00623BAB">
              <w:rPr>
                <w:rStyle w:val="Hyperlink"/>
                <w:rFonts w:ascii="Times New Roman" w:hAnsi="Times New Roman"/>
                <w:b/>
                <w:bCs/>
                <w:noProof/>
              </w:rPr>
              <w:t>TABLEAU 3 : sources de revenus du modèle économique Pharmatech</w:t>
            </w:r>
            <w:r w:rsidR="00356535">
              <w:rPr>
                <w:noProof/>
                <w:webHidden/>
              </w:rPr>
              <w:tab/>
            </w:r>
            <w:r w:rsidR="00356535">
              <w:rPr>
                <w:noProof/>
                <w:webHidden/>
              </w:rPr>
              <w:fldChar w:fldCharType="begin"/>
            </w:r>
            <w:r w:rsidR="00356535">
              <w:rPr>
                <w:noProof/>
                <w:webHidden/>
              </w:rPr>
              <w:instrText xml:space="preserve"> PAGEREF _Toc176871933 \h </w:instrText>
            </w:r>
            <w:r w:rsidR="00356535">
              <w:rPr>
                <w:noProof/>
                <w:webHidden/>
              </w:rPr>
            </w:r>
            <w:r w:rsidR="00356535">
              <w:rPr>
                <w:noProof/>
                <w:webHidden/>
              </w:rPr>
              <w:fldChar w:fldCharType="separate"/>
            </w:r>
            <w:r w:rsidR="003C30B8">
              <w:rPr>
                <w:noProof/>
                <w:webHidden/>
              </w:rPr>
              <w:t>40</w:t>
            </w:r>
            <w:r w:rsidR="00356535">
              <w:rPr>
                <w:noProof/>
                <w:webHidden/>
              </w:rPr>
              <w:fldChar w:fldCharType="end"/>
            </w:r>
          </w:hyperlink>
        </w:p>
        <w:p w14:paraId="7960E1BF" w14:textId="54C48CAC" w:rsidR="00356535" w:rsidRDefault="00000000" w:rsidP="00356535">
          <w:pPr>
            <w:pStyle w:val="TOC3"/>
            <w:tabs>
              <w:tab w:val="right" w:leader="dot" w:pos="9062"/>
            </w:tabs>
            <w:rPr>
              <w:rFonts w:asciiTheme="minorHAnsi" w:eastAsiaTheme="minorEastAsia" w:hAnsiTheme="minorHAnsi" w:cstheme="minorBidi"/>
              <w:noProof/>
              <w:lang w:eastAsia="fr-FR"/>
            </w:rPr>
          </w:pPr>
          <w:hyperlink w:anchor="_Toc176871934" w:history="1">
            <w:r w:rsidR="00356535" w:rsidRPr="00623BAB">
              <w:rPr>
                <w:rStyle w:val="Hyperlink"/>
                <w:rFonts w:ascii="Times New Roman" w:hAnsi="Times New Roman"/>
                <w:b/>
                <w:bCs/>
                <w:noProof/>
              </w:rPr>
              <w:t>Graphique 2 : Répartition du chiffre d'affaires par source de revenus</w:t>
            </w:r>
            <w:r w:rsidR="00356535">
              <w:rPr>
                <w:noProof/>
                <w:webHidden/>
              </w:rPr>
              <w:tab/>
            </w:r>
            <w:r w:rsidR="00356535">
              <w:rPr>
                <w:noProof/>
                <w:webHidden/>
              </w:rPr>
              <w:fldChar w:fldCharType="begin"/>
            </w:r>
            <w:r w:rsidR="00356535">
              <w:rPr>
                <w:noProof/>
                <w:webHidden/>
              </w:rPr>
              <w:instrText xml:space="preserve"> PAGEREF _Toc176871934 \h </w:instrText>
            </w:r>
            <w:r w:rsidR="00356535">
              <w:rPr>
                <w:noProof/>
                <w:webHidden/>
              </w:rPr>
            </w:r>
            <w:r w:rsidR="00356535">
              <w:rPr>
                <w:noProof/>
                <w:webHidden/>
              </w:rPr>
              <w:fldChar w:fldCharType="separate"/>
            </w:r>
            <w:r w:rsidR="003C30B8">
              <w:rPr>
                <w:noProof/>
                <w:webHidden/>
              </w:rPr>
              <w:t>41</w:t>
            </w:r>
            <w:r w:rsidR="00356535">
              <w:rPr>
                <w:noProof/>
                <w:webHidden/>
              </w:rPr>
              <w:fldChar w:fldCharType="end"/>
            </w:r>
          </w:hyperlink>
        </w:p>
        <w:p w14:paraId="14C152ED" w14:textId="501F5E61" w:rsidR="00356535" w:rsidRDefault="00000000" w:rsidP="00356535">
          <w:pPr>
            <w:pStyle w:val="TOC3"/>
            <w:tabs>
              <w:tab w:val="right" w:leader="dot" w:pos="9062"/>
            </w:tabs>
            <w:rPr>
              <w:rFonts w:asciiTheme="minorHAnsi" w:eastAsiaTheme="minorEastAsia" w:hAnsiTheme="minorHAnsi" w:cstheme="minorBidi"/>
              <w:noProof/>
              <w:lang w:eastAsia="fr-FR"/>
            </w:rPr>
          </w:pPr>
          <w:hyperlink w:anchor="_Toc176871935" w:history="1">
            <w:r w:rsidR="00356535" w:rsidRPr="00623BAB">
              <w:rPr>
                <w:rStyle w:val="Hyperlink"/>
                <w:rFonts w:ascii="Times New Roman" w:hAnsi="Times New Roman"/>
                <w:b/>
                <w:noProof/>
              </w:rPr>
              <w:t>Graphique 3 : de l'évolution de la rentabilité</w:t>
            </w:r>
            <w:r w:rsidR="00356535">
              <w:rPr>
                <w:noProof/>
                <w:webHidden/>
              </w:rPr>
              <w:tab/>
            </w:r>
            <w:r w:rsidR="00356535">
              <w:rPr>
                <w:noProof/>
                <w:webHidden/>
              </w:rPr>
              <w:fldChar w:fldCharType="begin"/>
            </w:r>
            <w:r w:rsidR="00356535">
              <w:rPr>
                <w:noProof/>
                <w:webHidden/>
              </w:rPr>
              <w:instrText xml:space="preserve"> PAGEREF _Toc176871935 \h </w:instrText>
            </w:r>
            <w:r w:rsidR="00356535">
              <w:rPr>
                <w:noProof/>
                <w:webHidden/>
              </w:rPr>
            </w:r>
            <w:r w:rsidR="00356535">
              <w:rPr>
                <w:noProof/>
                <w:webHidden/>
              </w:rPr>
              <w:fldChar w:fldCharType="separate"/>
            </w:r>
            <w:r w:rsidR="003C30B8">
              <w:rPr>
                <w:noProof/>
                <w:webHidden/>
              </w:rPr>
              <w:t>42</w:t>
            </w:r>
            <w:r w:rsidR="00356535">
              <w:rPr>
                <w:noProof/>
                <w:webHidden/>
              </w:rPr>
              <w:fldChar w:fldCharType="end"/>
            </w:r>
          </w:hyperlink>
        </w:p>
        <w:p w14:paraId="57970F5C" w14:textId="363A6745" w:rsidR="00356535" w:rsidRDefault="00000000" w:rsidP="00356535">
          <w:pPr>
            <w:pStyle w:val="TOC3"/>
            <w:tabs>
              <w:tab w:val="right" w:leader="dot" w:pos="9062"/>
            </w:tabs>
            <w:rPr>
              <w:rFonts w:asciiTheme="minorHAnsi" w:eastAsiaTheme="minorEastAsia" w:hAnsiTheme="minorHAnsi" w:cstheme="minorBidi"/>
              <w:noProof/>
              <w:lang w:eastAsia="fr-FR"/>
            </w:rPr>
          </w:pPr>
          <w:hyperlink w:anchor="_Toc176871936" w:history="1">
            <w:r w:rsidR="00356535" w:rsidRPr="00623BAB">
              <w:rPr>
                <w:rStyle w:val="Hyperlink"/>
                <w:rFonts w:ascii="Times New Roman" w:hAnsi="Times New Roman"/>
                <w:b/>
                <w:bCs/>
                <w:noProof/>
              </w:rPr>
              <w:t>FIGURE 3 : Diagramme de modèle économique</w:t>
            </w:r>
            <w:r w:rsidR="00356535">
              <w:rPr>
                <w:noProof/>
                <w:webHidden/>
              </w:rPr>
              <w:tab/>
            </w:r>
            <w:r w:rsidR="00356535">
              <w:rPr>
                <w:noProof/>
                <w:webHidden/>
              </w:rPr>
              <w:fldChar w:fldCharType="begin"/>
            </w:r>
            <w:r w:rsidR="00356535">
              <w:rPr>
                <w:noProof/>
                <w:webHidden/>
              </w:rPr>
              <w:instrText xml:space="preserve"> PAGEREF _Toc176871936 \h </w:instrText>
            </w:r>
            <w:r w:rsidR="00356535">
              <w:rPr>
                <w:noProof/>
                <w:webHidden/>
              </w:rPr>
            </w:r>
            <w:r w:rsidR="00356535">
              <w:rPr>
                <w:noProof/>
                <w:webHidden/>
              </w:rPr>
              <w:fldChar w:fldCharType="separate"/>
            </w:r>
            <w:r w:rsidR="003C30B8">
              <w:rPr>
                <w:noProof/>
                <w:webHidden/>
              </w:rPr>
              <w:t>42</w:t>
            </w:r>
            <w:r w:rsidR="00356535">
              <w:rPr>
                <w:noProof/>
                <w:webHidden/>
              </w:rPr>
              <w:fldChar w:fldCharType="end"/>
            </w:r>
          </w:hyperlink>
        </w:p>
        <w:p w14:paraId="59351E47" w14:textId="6B158DD1" w:rsidR="00356535" w:rsidRDefault="00000000" w:rsidP="00356535">
          <w:pPr>
            <w:pStyle w:val="TOC3"/>
            <w:tabs>
              <w:tab w:val="right" w:leader="dot" w:pos="9062"/>
            </w:tabs>
            <w:rPr>
              <w:rFonts w:asciiTheme="minorHAnsi" w:eastAsiaTheme="minorEastAsia" w:hAnsiTheme="minorHAnsi" w:cstheme="minorBidi"/>
              <w:noProof/>
              <w:lang w:eastAsia="fr-FR"/>
            </w:rPr>
          </w:pPr>
          <w:hyperlink w:anchor="_Toc176871937" w:history="1">
            <w:r w:rsidR="00356535" w:rsidRPr="00623BAB">
              <w:rPr>
                <w:rStyle w:val="Hyperlink"/>
                <w:rFonts w:ascii="Times New Roman" w:hAnsi="Times New Roman"/>
                <w:b/>
                <w:bCs/>
                <w:noProof/>
              </w:rPr>
              <w:t>Graphique 4 : de répartition des investissements</w:t>
            </w:r>
            <w:r w:rsidR="00356535">
              <w:rPr>
                <w:noProof/>
                <w:webHidden/>
              </w:rPr>
              <w:tab/>
            </w:r>
            <w:r w:rsidR="00356535">
              <w:rPr>
                <w:noProof/>
                <w:webHidden/>
              </w:rPr>
              <w:fldChar w:fldCharType="begin"/>
            </w:r>
            <w:r w:rsidR="00356535">
              <w:rPr>
                <w:noProof/>
                <w:webHidden/>
              </w:rPr>
              <w:instrText xml:space="preserve"> PAGEREF _Toc176871937 \h </w:instrText>
            </w:r>
            <w:r w:rsidR="00356535">
              <w:rPr>
                <w:noProof/>
                <w:webHidden/>
              </w:rPr>
            </w:r>
            <w:r w:rsidR="00356535">
              <w:rPr>
                <w:noProof/>
                <w:webHidden/>
              </w:rPr>
              <w:fldChar w:fldCharType="separate"/>
            </w:r>
            <w:r w:rsidR="003C30B8">
              <w:rPr>
                <w:noProof/>
                <w:webHidden/>
              </w:rPr>
              <w:t>43</w:t>
            </w:r>
            <w:r w:rsidR="00356535">
              <w:rPr>
                <w:noProof/>
                <w:webHidden/>
              </w:rPr>
              <w:fldChar w:fldCharType="end"/>
            </w:r>
          </w:hyperlink>
        </w:p>
        <w:p w14:paraId="65D76C2C" w14:textId="3E0046E0" w:rsidR="00356535" w:rsidRDefault="00000000" w:rsidP="00356535">
          <w:pPr>
            <w:pStyle w:val="TOC2"/>
            <w:tabs>
              <w:tab w:val="left" w:pos="880"/>
              <w:tab w:val="right" w:leader="dot" w:pos="9062"/>
            </w:tabs>
            <w:rPr>
              <w:rFonts w:asciiTheme="minorHAnsi" w:eastAsiaTheme="minorEastAsia" w:hAnsiTheme="minorHAnsi" w:cstheme="minorBidi"/>
              <w:noProof/>
              <w:lang w:eastAsia="fr-FR"/>
            </w:rPr>
          </w:pPr>
          <w:hyperlink w:anchor="_Toc176871938" w:history="1">
            <w:r w:rsidR="00356535" w:rsidRPr="00623BAB">
              <w:rPr>
                <w:rStyle w:val="Hyperlink"/>
                <w:rFonts w:ascii="Times New Roman" w:hAnsi="Times New Roman"/>
                <w:b/>
                <w:noProof/>
              </w:rPr>
              <w:t>XII.</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LIMITE DU PROJET ET PERSPECTIVE</w:t>
            </w:r>
            <w:r w:rsidR="00356535">
              <w:rPr>
                <w:noProof/>
                <w:webHidden/>
              </w:rPr>
              <w:tab/>
            </w:r>
            <w:r w:rsidR="00356535">
              <w:rPr>
                <w:noProof/>
                <w:webHidden/>
              </w:rPr>
              <w:fldChar w:fldCharType="begin"/>
            </w:r>
            <w:r w:rsidR="00356535">
              <w:rPr>
                <w:noProof/>
                <w:webHidden/>
              </w:rPr>
              <w:instrText xml:space="preserve"> PAGEREF _Toc176871938 \h </w:instrText>
            </w:r>
            <w:r w:rsidR="00356535">
              <w:rPr>
                <w:noProof/>
                <w:webHidden/>
              </w:rPr>
            </w:r>
            <w:r w:rsidR="00356535">
              <w:rPr>
                <w:noProof/>
                <w:webHidden/>
              </w:rPr>
              <w:fldChar w:fldCharType="separate"/>
            </w:r>
            <w:r w:rsidR="003C30B8">
              <w:rPr>
                <w:noProof/>
                <w:webHidden/>
              </w:rPr>
              <w:t>43</w:t>
            </w:r>
            <w:r w:rsidR="00356535">
              <w:rPr>
                <w:noProof/>
                <w:webHidden/>
              </w:rPr>
              <w:fldChar w:fldCharType="end"/>
            </w:r>
          </w:hyperlink>
        </w:p>
        <w:p w14:paraId="145DC0C9" w14:textId="78771EA5" w:rsidR="00356535" w:rsidRDefault="00000000" w:rsidP="00356535">
          <w:pPr>
            <w:pStyle w:val="TOC2"/>
            <w:tabs>
              <w:tab w:val="left" w:pos="660"/>
              <w:tab w:val="right" w:leader="dot" w:pos="9062"/>
            </w:tabs>
            <w:rPr>
              <w:rFonts w:asciiTheme="minorHAnsi" w:eastAsiaTheme="minorEastAsia" w:hAnsiTheme="minorHAnsi" w:cstheme="minorBidi"/>
              <w:noProof/>
              <w:lang w:eastAsia="fr-FR"/>
            </w:rPr>
          </w:pPr>
          <w:hyperlink w:anchor="_Toc176871939" w:history="1">
            <w:r w:rsidR="00356535" w:rsidRPr="00623BAB">
              <w:rPr>
                <w:rStyle w:val="Hyperlink"/>
                <w:rFonts w:ascii="Times New Roman" w:hAnsi="Times New Roman"/>
                <w:b/>
                <w:noProof/>
              </w:rPr>
              <w:t>a)</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LIMITES DU PROJET</w:t>
            </w:r>
            <w:r w:rsidR="00356535">
              <w:rPr>
                <w:noProof/>
                <w:webHidden/>
              </w:rPr>
              <w:tab/>
            </w:r>
            <w:r w:rsidR="00356535">
              <w:rPr>
                <w:noProof/>
                <w:webHidden/>
              </w:rPr>
              <w:fldChar w:fldCharType="begin"/>
            </w:r>
            <w:r w:rsidR="00356535">
              <w:rPr>
                <w:noProof/>
                <w:webHidden/>
              </w:rPr>
              <w:instrText xml:space="preserve"> PAGEREF _Toc176871939 \h </w:instrText>
            </w:r>
            <w:r w:rsidR="00356535">
              <w:rPr>
                <w:noProof/>
                <w:webHidden/>
              </w:rPr>
            </w:r>
            <w:r w:rsidR="00356535">
              <w:rPr>
                <w:noProof/>
                <w:webHidden/>
              </w:rPr>
              <w:fldChar w:fldCharType="separate"/>
            </w:r>
            <w:r w:rsidR="003C30B8">
              <w:rPr>
                <w:noProof/>
                <w:webHidden/>
              </w:rPr>
              <w:t>43</w:t>
            </w:r>
            <w:r w:rsidR="00356535">
              <w:rPr>
                <w:noProof/>
                <w:webHidden/>
              </w:rPr>
              <w:fldChar w:fldCharType="end"/>
            </w:r>
          </w:hyperlink>
        </w:p>
        <w:p w14:paraId="6BB9889A" w14:textId="77A578EA" w:rsidR="00356535" w:rsidRDefault="00000000" w:rsidP="00356535">
          <w:pPr>
            <w:pStyle w:val="TOC2"/>
            <w:tabs>
              <w:tab w:val="left" w:pos="660"/>
              <w:tab w:val="right" w:leader="dot" w:pos="9062"/>
            </w:tabs>
            <w:rPr>
              <w:rFonts w:asciiTheme="minorHAnsi" w:eastAsiaTheme="minorEastAsia" w:hAnsiTheme="minorHAnsi" w:cstheme="minorBidi"/>
              <w:noProof/>
              <w:lang w:eastAsia="fr-FR"/>
            </w:rPr>
          </w:pPr>
          <w:hyperlink w:anchor="_Toc176871940" w:history="1">
            <w:r w:rsidR="00356535" w:rsidRPr="00623BAB">
              <w:rPr>
                <w:rStyle w:val="Hyperlink"/>
                <w:rFonts w:ascii="Times New Roman" w:hAnsi="Times New Roman"/>
                <w:b/>
                <w:noProof/>
              </w:rPr>
              <w:t>b)</w:t>
            </w:r>
            <w:r w:rsidR="00356535">
              <w:rPr>
                <w:rFonts w:asciiTheme="minorHAnsi" w:eastAsiaTheme="minorEastAsia" w:hAnsiTheme="minorHAnsi" w:cstheme="minorBidi"/>
                <w:noProof/>
                <w:lang w:eastAsia="fr-FR"/>
              </w:rPr>
              <w:tab/>
            </w:r>
            <w:r w:rsidR="00356535" w:rsidRPr="00623BAB">
              <w:rPr>
                <w:rStyle w:val="Hyperlink"/>
                <w:rFonts w:ascii="Times New Roman" w:hAnsi="Times New Roman"/>
                <w:b/>
                <w:noProof/>
              </w:rPr>
              <w:t>PERSPECTIVES DE DEVELOPPEMENT</w:t>
            </w:r>
            <w:r w:rsidR="00356535">
              <w:rPr>
                <w:noProof/>
                <w:webHidden/>
              </w:rPr>
              <w:tab/>
            </w:r>
            <w:r w:rsidR="00356535">
              <w:rPr>
                <w:noProof/>
                <w:webHidden/>
              </w:rPr>
              <w:fldChar w:fldCharType="begin"/>
            </w:r>
            <w:r w:rsidR="00356535">
              <w:rPr>
                <w:noProof/>
                <w:webHidden/>
              </w:rPr>
              <w:instrText xml:space="preserve"> PAGEREF _Toc176871940 \h </w:instrText>
            </w:r>
            <w:r w:rsidR="00356535">
              <w:rPr>
                <w:noProof/>
                <w:webHidden/>
              </w:rPr>
            </w:r>
            <w:r w:rsidR="00356535">
              <w:rPr>
                <w:noProof/>
                <w:webHidden/>
              </w:rPr>
              <w:fldChar w:fldCharType="separate"/>
            </w:r>
            <w:r w:rsidR="003C30B8">
              <w:rPr>
                <w:noProof/>
                <w:webHidden/>
              </w:rPr>
              <w:t>44</w:t>
            </w:r>
            <w:r w:rsidR="00356535">
              <w:rPr>
                <w:noProof/>
                <w:webHidden/>
              </w:rPr>
              <w:fldChar w:fldCharType="end"/>
            </w:r>
          </w:hyperlink>
        </w:p>
        <w:p w14:paraId="47BA74E1" w14:textId="410FE8E1" w:rsidR="00356535" w:rsidRDefault="00000000" w:rsidP="00356535">
          <w:pPr>
            <w:pStyle w:val="TOC1"/>
            <w:tabs>
              <w:tab w:val="right" w:leader="dot" w:pos="9062"/>
            </w:tabs>
            <w:rPr>
              <w:rFonts w:asciiTheme="minorHAnsi" w:eastAsiaTheme="minorEastAsia" w:hAnsiTheme="minorHAnsi" w:cstheme="minorBidi"/>
              <w:noProof/>
              <w:lang w:eastAsia="fr-FR"/>
            </w:rPr>
          </w:pPr>
          <w:hyperlink w:anchor="_Toc176871941" w:history="1">
            <w:r w:rsidR="00356535" w:rsidRPr="00623BAB">
              <w:rPr>
                <w:rStyle w:val="Hyperlink"/>
                <w:rFonts w:ascii="Times New Roman" w:hAnsi="Times New Roman"/>
                <w:b/>
                <w:noProof/>
              </w:rPr>
              <w:t>CONCLUSION</w:t>
            </w:r>
            <w:r w:rsidR="00356535">
              <w:rPr>
                <w:noProof/>
                <w:webHidden/>
              </w:rPr>
              <w:tab/>
            </w:r>
            <w:r w:rsidR="00356535">
              <w:rPr>
                <w:noProof/>
                <w:webHidden/>
              </w:rPr>
              <w:fldChar w:fldCharType="begin"/>
            </w:r>
            <w:r w:rsidR="00356535">
              <w:rPr>
                <w:noProof/>
                <w:webHidden/>
              </w:rPr>
              <w:instrText xml:space="preserve"> PAGEREF _Toc176871941 \h </w:instrText>
            </w:r>
            <w:r w:rsidR="00356535">
              <w:rPr>
                <w:noProof/>
                <w:webHidden/>
              </w:rPr>
            </w:r>
            <w:r w:rsidR="00356535">
              <w:rPr>
                <w:noProof/>
                <w:webHidden/>
              </w:rPr>
              <w:fldChar w:fldCharType="separate"/>
            </w:r>
            <w:r w:rsidR="003C30B8">
              <w:rPr>
                <w:noProof/>
                <w:webHidden/>
              </w:rPr>
              <w:t>45</w:t>
            </w:r>
            <w:r w:rsidR="00356535">
              <w:rPr>
                <w:noProof/>
                <w:webHidden/>
              </w:rPr>
              <w:fldChar w:fldCharType="end"/>
            </w:r>
          </w:hyperlink>
        </w:p>
        <w:p w14:paraId="5722BC2B" w14:textId="4ECF0628" w:rsidR="00356535" w:rsidRDefault="00000000" w:rsidP="00356535">
          <w:pPr>
            <w:pStyle w:val="TOC1"/>
            <w:tabs>
              <w:tab w:val="right" w:leader="dot" w:pos="9062"/>
            </w:tabs>
            <w:rPr>
              <w:rFonts w:asciiTheme="minorHAnsi" w:eastAsiaTheme="minorEastAsia" w:hAnsiTheme="minorHAnsi" w:cstheme="minorBidi"/>
              <w:noProof/>
              <w:lang w:eastAsia="fr-FR"/>
            </w:rPr>
          </w:pPr>
          <w:hyperlink w:anchor="_Toc176871942" w:history="1">
            <w:r w:rsidR="00356535" w:rsidRPr="00623BAB">
              <w:rPr>
                <w:rStyle w:val="Hyperlink"/>
                <w:rFonts w:ascii="Times New Roman" w:hAnsi="Times New Roman"/>
                <w:b/>
                <w:noProof/>
              </w:rPr>
              <w:t>BIBLIOGRAPHIE ET WEBOGRAPHIE</w:t>
            </w:r>
            <w:r w:rsidR="00356535">
              <w:rPr>
                <w:noProof/>
                <w:webHidden/>
              </w:rPr>
              <w:tab/>
            </w:r>
            <w:r w:rsidR="00356535">
              <w:rPr>
                <w:noProof/>
                <w:webHidden/>
              </w:rPr>
              <w:fldChar w:fldCharType="begin"/>
            </w:r>
            <w:r w:rsidR="00356535">
              <w:rPr>
                <w:noProof/>
                <w:webHidden/>
              </w:rPr>
              <w:instrText xml:space="preserve"> PAGEREF _Toc176871942 \h </w:instrText>
            </w:r>
            <w:r w:rsidR="00356535">
              <w:rPr>
                <w:noProof/>
                <w:webHidden/>
              </w:rPr>
            </w:r>
            <w:r w:rsidR="00356535">
              <w:rPr>
                <w:noProof/>
                <w:webHidden/>
              </w:rPr>
              <w:fldChar w:fldCharType="separate"/>
            </w:r>
            <w:r w:rsidR="003C30B8">
              <w:rPr>
                <w:noProof/>
                <w:webHidden/>
              </w:rPr>
              <w:t>46</w:t>
            </w:r>
            <w:r w:rsidR="00356535">
              <w:rPr>
                <w:noProof/>
                <w:webHidden/>
              </w:rPr>
              <w:fldChar w:fldCharType="end"/>
            </w:r>
          </w:hyperlink>
        </w:p>
        <w:p w14:paraId="6A99B50E" w14:textId="77777777" w:rsidR="00356535" w:rsidRPr="00E6052B" w:rsidRDefault="00356535" w:rsidP="00356535">
          <w:r>
            <w:rPr>
              <w:b/>
              <w:bCs/>
            </w:rPr>
            <w:fldChar w:fldCharType="end"/>
          </w:r>
        </w:p>
      </w:sdtContent>
    </w:sdt>
    <w:p w14:paraId="25C3C875" w14:textId="77777777" w:rsidR="00356535" w:rsidRDefault="00356535" w:rsidP="00356535">
      <w:pPr>
        <w:pStyle w:val="Title"/>
        <w:jc w:val="center"/>
        <w:outlineLvl w:val="0"/>
        <w:rPr>
          <w:rFonts w:ascii="Times New Roman" w:hAnsi="Times New Roman"/>
          <w:b/>
          <w:sz w:val="36"/>
          <w:szCs w:val="36"/>
          <w:u w:val="single"/>
        </w:rPr>
      </w:pPr>
    </w:p>
    <w:p w14:paraId="62EDF955" w14:textId="77777777" w:rsidR="00356535" w:rsidRDefault="00356535" w:rsidP="00356535">
      <w:pPr>
        <w:pStyle w:val="Title"/>
        <w:jc w:val="center"/>
        <w:outlineLvl w:val="0"/>
        <w:rPr>
          <w:rFonts w:ascii="Times New Roman" w:hAnsi="Times New Roman"/>
          <w:b/>
          <w:sz w:val="36"/>
          <w:szCs w:val="36"/>
          <w:u w:val="single"/>
        </w:rPr>
      </w:pPr>
    </w:p>
    <w:p w14:paraId="5E8320FF" w14:textId="77777777" w:rsidR="00356535" w:rsidRDefault="00356535" w:rsidP="00356535">
      <w:pPr>
        <w:pStyle w:val="Title"/>
        <w:outlineLvl w:val="0"/>
        <w:rPr>
          <w:rFonts w:ascii="Times New Roman" w:hAnsi="Times New Roman"/>
          <w:b/>
          <w:sz w:val="36"/>
          <w:szCs w:val="36"/>
          <w:u w:val="single"/>
        </w:rPr>
      </w:pPr>
    </w:p>
    <w:p w14:paraId="6795BEC9" w14:textId="77777777" w:rsidR="00356535" w:rsidRDefault="00356535" w:rsidP="00356535">
      <w:pPr>
        <w:pStyle w:val="Title"/>
        <w:jc w:val="center"/>
        <w:outlineLvl w:val="0"/>
        <w:rPr>
          <w:rFonts w:ascii="Times New Roman" w:hAnsi="Times New Roman"/>
          <w:b/>
          <w:sz w:val="36"/>
          <w:szCs w:val="36"/>
          <w:u w:val="single"/>
        </w:rPr>
      </w:pPr>
    </w:p>
    <w:p w14:paraId="76C5114A" w14:textId="77777777" w:rsidR="00356535" w:rsidRDefault="00356535" w:rsidP="00356535">
      <w:pPr>
        <w:pStyle w:val="Title"/>
        <w:jc w:val="center"/>
        <w:outlineLvl w:val="0"/>
        <w:rPr>
          <w:rFonts w:ascii="Times New Roman" w:hAnsi="Times New Roman"/>
          <w:b/>
          <w:sz w:val="36"/>
          <w:szCs w:val="36"/>
          <w:u w:val="single"/>
        </w:rPr>
      </w:pPr>
    </w:p>
    <w:p w14:paraId="01352FC9" w14:textId="77777777" w:rsidR="00356535" w:rsidRDefault="00356535" w:rsidP="00356535">
      <w:pPr>
        <w:pStyle w:val="Title"/>
        <w:jc w:val="center"/>
        <w:outlineLvl w:val="0"/>
        <w:rPr>
          <w:rFonts w:ascii="Times New Roman" w:hAnsi="Times New Roman"/>
          <w:b/>
          <w:sz w:val="36"/>
          <w:szCs w:val="36"/>
          <w:u w:val="single"/>
        </w:rPr>
      </w:pPr>
    </w:p>
    <w:p w14:paraId="7076D4B5" w14:textId="77777777" w:rsidR="00356535" w:rsidRDefault="00356535" w:rsidP="00356535">
      <w:pPr>
        <w:pStyle w:val="Title"/>
        <w:jc w:val="center"/>
        <w:outlineLvl w:val="0"/>
        <w:rPr>
          <w:rFonts w:ascii="Times New Roman" w:hAnsi="Times New Roman"/>
          <w:b/>
          <w:sz w:val="36"/>
          <w:szCs w:val="36"/>
          <w:u w:val="single"/>
        </w:rPr>
      </w:pPr>
    </w:p>
    <w:p w14:paraId="19CB27C8" w14:textId="77777777" w:rsidR="00356535" w:rsidRDefault="00356535" w:rsidP="00356535">
      <w:pPr>
        <w:pStyle w:val="Title"/>
        <w:jc w:val="center"/>
        <w:outlineLvl w:val="0"/>
        <w:rPr>
          <w:rFonts w:ascii="Times New Roman" w:hAnsi="Times New Roman"/>
          <w:b/>
          <w:sz w:val="36"/>
          <w:szCs w:val="36"/>
          <w:u w:val="single"/>
        </w:rPr>
      </w:pPr>
    </w:p>
    <w:p w14:paraId="21C1E49F" w14:textId="77777777" w:rsidR="00356535" w:rsidRDefault="00356535" w:rsidP="00356535">
      <w:pPr>
        <w:pStyle w:val="Title"/>
        <w:jc w:val="center"/>
        <w:outlineLvl w:val="0"/>
        <w:rPr>
          <w:rFonts w:ascii="Times New Roman" w:hAnsi="Times New Roman"/>
          <w:b/>
          <w:sz w:val="36"/>
          <w:szCs w:val="36"/>
          <w:u w:val="single"/>
        </w:rPr>
      </w:pPr>
    </w:p>
    <w:p w14:paraId="266C6DBF" w14:textId="77777777" w:rsidR="00356535" w:rsidRDefault="00356535" w:rsidP="00356535">
      <w:pPr>
        <w:pStyle w:val="Title"/>
        <w:jc w:val="center"/>
        <w:outlineLvl w:val="0"/>
        <w:rPr>
          <w:rFonts w:ascii="Times New Roman" w:hAnsi="Times New Roman"/>
          <w:b/>
          <w:sz w:val="36"/>
          <w:szCs w:val="36"/>
          <w:u w:val="single"/>
        </w:rPr>
      </w:pPr>
    </w:p>
    <w:p w14:paraId="28BB04E4" w14:textId="77777777" w:rsidR="00356535" w:rsidRDefault="00356535" w:rsidP="00356535">
      <w:pPr>
        <w:pStyle w:val="Title"/>
        <w:jc w:val="center"/>
        <w:outlineLvl w:val="0"/>
        <w:rPr>
          <w:rFonts w:ascii="Times New Roman" w:hAnsi="Times New Roman"/>
          <w:b/>
          <w:sz w:val="36"/>
          <w:szCs w:val="36"/>
          <w:u w:val="single"/>
        </w:rPr>
      </w:pPr>
    </w:p>
    <w:p w14:paraId="29B763C4" w14:textId="77777777" w:rsidR="00356535" w:rsidRDefault="00356535" w:rsidP="00356535">
      <w:pPr>
        <w:pStyle w:val="Title"/>
        <w:jc w:val="center"/>
        <w:outlineLvl w:val="0"/>
        <w:rPr>
          <w:rFonts w:ascii="Times New Roman" w:hAnsi="Times New Roman"/>
          <w:b/>
          <w:sz w:val="36"/>
          <w:szCs w:val="36"/>
          <w:u w:val="single"/>
        </w:rPr>
      </w:pPr>
    </w:p>
    <w:p w14:paraId="7B7B0DDF" w14:textId="77777777" w:rsidR="00356535" w:rsidRDefault="00356535" w:rsidP="00356535">
      <w:pPr>
        <w:pStyle w:val="Title"/>
        <w:jc w:val="center"/>
        <w:outlineLvl w:val="0"/>
        <w:rPr>
          <w:rFonts w:ascii="Times New Roman" w:hAnsi="Times New Roman"/>
          <w:b/>
          <w:sz w:val="36"/>
          <w:szCs w:val="36"/>
          <w:u w:val="single"/>
        </w:rPr>
      </w:pPr>
    </w:p>
    <w:p w14:paraId="3AD022A4" w14:textId="77777777" w:rsidR="00356535" w:rsidRDefault="00356535" w:rsidP="00356535">
      <w:pPr>
        <w:pStyle w:val="Title"/>
        <w:outlineLvl w:val="0"/>
        <w:rPr>
          <w:rFonts w:ascii="Times New Roman" w:hAnsi="Times New Roman"/>
          <w:b/>
          <w:sz w:val="36"/>
          <w:szCs w:val="36"/>
          <w:u w:val="single"/>
        </w:rPr>
      </w:pPr>
    </w:p>
    <w:p w14:paraId="5DCDC684" w14:textId="77777777" w:rsidR="00356535" w:rsidRDefault="00356535" w:rsidP="00356535">
      <w:pPr>
        <w:pStyle w:val="Title"/>
        <w:outlineLvl w:val="0"/>
        <w:rPr>
          <w:rFonts w:ascii="Times New Roman" w:hAnsi="Times New Roman"/>
          <w:b/>
          <w:sz w:val="36"/>
          <w:szCs w:val="36"/>
          <w:u w:val="single"/>
        </w:rPr>
      </w:pPr>
    </w:p>
    <w:p w14:paraId="3A45A718" w14:textId="77777777" w:rsidR="00356535" w:rsidRDefault="00356535" w:rsidP="00356535"/>
    <w:p w14:paraId="1D282833" w14:textId="77777777" w:rsidR="00356535" w:rsidRDefault="00356535" w:rsidP="00356535">
      <w:pPr>
        <w:pStyle w:val="Title"/>
        <w:outlineLvl w:val="0"/>
        <w:rPr>
          <w:rFonts w:ascii="Times New Roman" w:hAnsi="Times New Roman"/>
          <w:b/>
          <w:sz w:val="36"/>
          <w:szCs w:val="36"/>
          <w:u w:val="single"/>
        </w:rPr>
      </w:pPr>
    </w:p>
    <w:p w14:paraId="289AF642" w14:textId="77777777" w:rsidR="00356535" w:rsidRDefault="00356535" w:rsidP="00356535"/>
    <w:p w14:paraId="5BE611A0" w14:textId="77777777" w:rsidR="00356535" w:rsidRDefault="00356535" w:rsidP="00356535"/>
    <w:p w14:paraId="243F0430" w14:textId="77777777" w:rsidR="00356535" w:rsidRDefault="00356535" w:rsidP="00356535"/>
    <w:p w14:paraId="20906FD8" w14:textId="77777777" w:rsidR="00356535" w:rsidRDefault="00356535" w:rsidP="00356535"/>
    <w:p w14:paraId="601F731B" w14:textId="77777777" w:rsidR="00356535" w:rsidRPr="00D9045F" w:rsidRDefault="00356535" w:rsidP="00356535"/>
    <w:p w14:paraId="318FB125" w14:textId="77777777" w:rsidR="00356535" w:rsidRPr="00E5365D" w:rsidRDefault="00356535" w:rsidP="00356535">
      <w:pPr>
        <w:pStyle w:val="Title"/>
        <w:jc w:val="center"/>
        <w:outlineLvl w:val="0"/>
      </w:pPr>
      <w:bookmarkStart w:id="0" w:name="_Toc176871899"/>
      <w:r w:rsidRPr="00387A04">
        <w:rPr>
          <w:rFonts w:ascii="Times New Roman" w:hAnsi="Times New Roman"/>
          <w:b/>
          <w:sz w:val="36"/>
          <w:szCs w:val="36"/>
          <w:u w:val="single"/>
        </w:rPr>
        <w:t>DEDICACE</w:t>
      </w:r>
      <w:bookmarkEnd w:id="0"/>
    </w:p>
    <w:p w14:paraId="708BA637" w14:textId="77777777" w:rsidR="00356535" w:rsidRPr="009F59A9" w:rsidRDefault="00356535" w:rsidP="00356535">
      <w:pPr>
        <w:jc w:val="both"/>
      </w:pPr>
    </w:p>
    <w:p w14:paraId="38747AA6" w14:textId="77777777" w:rsidR="00356535" w:rsidRPr="009627A3" w:rsidRDefault="00356535" w:rsidP="00356535">
      <w:pPr>
        <w:pStyle w:val="ListParagraph"/>
        <w:numPr>
          <w:ilvl w:val="0"/>
          <w:numId w:val="55"/>
        </w:numPr>
        <w:spacing w:line="276" w:lineRule="auto"/>
        <w:jc w:val="both"/>
        <w:rPr>
          <w:rFonts w:ascii="Times New Roman" w:hAnsi="Times New Roman"/>
          <w:b/>
          <w:sz w:val="24"/>
        </w:rPr>
      </w:pPr>
      <w:r w:rsidRPr="009627A3">
        <w:rPr>
          <w:rFonts w:ascii="Times New Roman" w:hAnsi="Times New Roman"/>
          <w:b/>
          <w:sz w:val="24"/>
          <w:szCs w:val="24"/>
          <w:lang w:val="en-US"/>
        </w:rPr>
        <w:t>TEDJI Gael Elie</w:t>
      </w:r>
    </w:p>
    <w:p w14:paraId="67921715" w14:textId="77777777" w:rsidR="00356535" w:rsidRDefault="00356535" w:rsidP="00356535">
      <w:pPr>
        <w:jc w:val="both"/>
        <w:rPr>
          <w:rFonts w:ascii="Times New Roman" w:hAnsi="Times New Roman"/>
          <w:sz w:val="24"/>
        </w:rPr>
      </w:pPr>
      <w:r>
        <w:rPr>
          <w:rFonts w:ascii="Times New Roman" w:hAnsi="Times New Roman"/>
          <w:sz w:val="24"/>
        </w:rPr>
        <w:t>Louange à Dieu, le miséricordieux, sans lui rien de tout ça n’aurait pu être possible.</w:t>
      </w:r>
    </w:p>
    <w:p w14:paraId="6A8C663B" w14:textId="77777777" w:rsidR="00356535" w:rsidRDefault="00356535" w:rsidP="00356535">
      <w:pPr>
        <w:jc w:val="both"/>
      </w:pPr>
      <w:r>
        <w:rPr>
          <w:rFonts w:ascii="Times New Roman" w:hAnsi="Times New Roman"/>
          <w:b/>
          <w:sz w:val="24"/>
        </w:rPr>
        <w:t>Je dédie ce modeste travail :</w:t>
      </w:r>
      <w:r>
        <w:rPr>
          <w:rFonts w:ascii="Times New Roman" w:hAnsi="Times New Roman"/>
          <w:sz w:val="24"/>
        </w:rPr>
        <w:t xml:space="preserve"> en hommage à mon très regretter petit frère </w:t>
      </w:r>
      <w:proofErr w:type="spellStart"/>
      <w:r>
        <w:rPr>
          <w:rFonts w:ascii="Times New Roman" w:hAnsi="Times New Roman"/>
          <w:sz w:val="24"/>
        </w:rPr>
        <w:t>Tedji</w:t>
      </w:r>
      <w:proofErr w:type="spellEnd"/>
      <w:r>
        <w:rPr>
          <w:rFonts w:ascii="Times New Roman" w:hAnsi="Times New Roman"/>
          <w:sz w:val="24"/>
        </w:rPr>
        <w:t xml:space="preserve"> trésor, que Dieu l’accueil. A nos pères à nos mères.</w:t>
      </w:r>
    </w:p>
    <w:p w14:paraId="273ACAF7" w14:textId="77777777" w:rsidR="00356535" w:rsidRDefault="00356535" w:rsidP="00356535">
      <w:pPr>
        <w:jc w:val="both"/>
      </w:pPr>
      <w:r>
        <w:rPr>
          <w:rFonts w:ascii="Times New Roman" w:hAnsi="Times New Roman"/>
          <w:sz w:val="24"/>
        </w:rPr>
        <w:t xml:space="preserve">Ainsi que tous les membres ma famille et à ma très chère </w:t>
      </w:r>
      <w:r>
        <w:rPr>
          <w:rFonts w:ascii="Times New Roman" w:hAnsi="Times New Roman"/>
          <w:b/>
          <w:sz w:val="24"/>
        </w:rPr>
        <w:t>Boni ange</w:t>
      </w:r>
      <w:r>
        <w:rPr>
          <w:rFonts w:ascii="Times New Roman" w:hAnsi="Times New Roman"/>
          <w:sz w:val="24"/>
        </w:rPr>
        <w:t xml:space="preserve"> pour leurs encouragements permanents. Que Dieu les donne une très longue vie et une santé de fer.</w:t>
      </w:r>
    </w:p>
    <w:p w14:paraId="15891DEE" w14:textId="77777777" w:rsidR="00356535" w:rsidRDefault="00356535" w:rsidP="00356535">
      <w:pPr>
        <w:jc w:val="both"/>
        <w:rPr>
          <w:u w:val="single"/>
        </w:rPr>
      </w:pPr>
    </w:p>
    <w:p w14:paraId="484DEFC7" w14:textId="77777777" w:rsidR="00356535" w:rsidRPr="008753C4" w:rsidRDefault="00356535" w:rsidP="00356535">
      <w:pPr>
        <w:pStyle w:val="ListParagraph"/>
        <w:numPr>
          <w:ilvl w:val="0"/>
          <w:numId w:val="55"/>
        </w:numPr>
        <w:jc w:val="both"/>
        <w:rPr>
          <w:rFonts w:ascii="Times New Roman" w:hAnsi="Times New Roman"/>
          <w:b/>
          <w:sz w:val="24"/>
          <w:szCs w:val="24"/>
        </w:rPr>
      </w:pPr>
      <w:r w:rsidRPr="008753C4">
        <w:rPr>
          <w:rFonts w:ascii="Times New Roman" w:hAnsi="Times New Roman"/>
          <w:b/>
          <w:sz w:val="24"/>
          <w:szCs w:val="24"/>
        </w:rPr>
        <w:t>YEO SORONISSONGUI</w:t>
      </w:r>
    </w:p>
    <w:p w14:paraId="70F48799" w14:textId="77777777" w:rsidR="00356535" w:rsidRPr="00A76F26" w:rsidRDefault="00356535" w:rsidP="00356535">
      <w:pPr>
        <w:suppressAutoHyphens w:val="0"/>
        <w:autoSpaceDN/>
        <w:spacing w:after="0" w:line="276" w:lineRule="auto"/>
        <w:jc w:val="both"/>
        <w:textAlignment w:val="auto"/>
        <w:rPr>
          <w:rFonts w:ascii="Times New Roman" w:eastAsia="Times New Roman" w:hAnsi="Times New Roman"/>
          <w:sz w:val="28"/>
          <w:szCs w:val="24"/>
          <w:lang w:eastAsia="fr-FR"/>
        </w:rPr>
      </w:pPr>
      <w:r w:rsidRPr="00A76F26">
        <w:rPr>
          <w:rFonts w:ascii="Times New Roman" w:eastAsia="Times New Roman" w:hAnsi="Times New Roman"/>
          <w:color w:val="000000"/>
          <w:sz w:val="24"/>
          <w:lang w:eastAsia="fr-FR"/>
        </w:rPr>
        <w:t>Je voudrais dédier ce projet à mes parent</w:t>
      </w:r>
      <w:r>
        <w:rPr>
          <w:rFonts w:ascii="Times New Roman" w:eastAsia="Times New Roman" w:hAnsi="Times New Roman"/>
          <w:color w:val="000000"/>
          <w:sz w:val="24"/>
          <w:lang w:eastAsia="fr-FR"/>
        </w:rPr>
        <w:t xml:space="preserve">s à savoir Monsieur et Madame </w:t>
      </w:r>
      <w:r w:rsidRPr="00A76F26">
        <w:rPr>
          <w:rFonts w:ascii="Times New Roman" w:eastAsia="Times New Roman" w:hAnsi="Times New Roman"/>
          <w:b/>
          <w:color w:val="000000"/>
          <w:sz w:val="24"/>
          <w:lang w:eastAsia="fr-FR"/>
        </w:rPr>
        <w:t>YEO</w:t>
      </w:r>
      <w:r w:rsidRPr="00A76F26">
        <w:rPr>
          <w:rFonts w:ascii="Times New Roman" w:eastAsia="Times New Roman" w:hAnsi="Times New Roman"/>
          <w:color w:val="000000"/>
          <w:sz w:val="24"/>
          <w:lang w:eastAsia="fr-FR"/>
        </w:rPr>
        <w:t xml:space="preserve"> ainsi qu'à mes frères et sœurs</w:t>
      </w:r>
      <w:r>
        <w:rPr>
          <w:rFonts w:ascii="Times New Roman" w:eastAsia="Times New Roman" w:hAnsi="Times New Roman"/>
          <w:color w:val="000000"/>
          <w:sz w:val="24"/>
          <w:lang w:eastAsia="fr-FR"/>
        </w:rPr>
        <w:t>.</w:t>
      </w:r>
    </w:p>
    <w:p w14:paraId="7002DE68" w14:textId="77777777" w:rsidR="00356535" w:rsidRPr="00A76F26" w:rsidRDefault="00356535" w:rsidP="00356535">
      <w:pPr>
        <w:suppressAutoHyphens w:val="0"/>
        <w:autoSpaceDN/>
        <w:spacing w:after="0" w:line="276" w:lineRule="auto"/>
        <w:jc w:val="both"/>
        <w:textAlignment w:val="auto"/>
        <w:rPr>
          <w:rFonts w:ascii="Times New Roman" w:eastAsia="Times New Roman" w:hAnsi="Times New Roman"/>
          <w:sz w:val="28"/>
          <w:szCs w:val="24"/>
          <w:lang w:eastAsia="fr-FR"/>
        </w:rPr>
      </w:pPr>
      <w:r w:rsidRPr="00A76F26">
        <w:rPr>
          <w:rFonts w:ascii="Times New Roman" w:eastAsia="Times New Roman" w:hAnsi="Times New Roman"/>
          <w:color w:val="000000"/>
          <w:sz w:val="24"/>
          <w:lang w:eastAsia="fr-FR"/>
        </w:rPr>
        <w:t>Que le Tout-Puissant les gardes sur cette terre le plus longtemps possible</w:t>
      </w:r>
    </w:p>
    <w:p w14:paraId="391B364A" w14:textId="77777777" w:rsidR="00356535" w:rsidRPr="00D22DE2" w:rsidRDefault="00356535" w:rsidP="00356535">
      <w:pPr>
        <w:pStyle w:val="Title"/>
        <w:jc w:val="both"/>
        <w:rPr>
          <w:rFonts w:ascii="Times New Roman" w:hAnsi="Times New Roman"/>
          <w:sz w:val="24"/>
        </w:rPr>
      </w:pPr>
    </w:p>
    <w:p w14:paraId="63FE8E1F" w14:textId="77777777" w:rsidR="00356535" w:rsidRPr="00D22DE2" w:rsidRDefault="00356535" w:rsidP="00356535">
      <w:pPr>
        <w:jc w:val="both"/>
        <w:rPr>
          <w:rFonts w:ascii="Times New Roman" w:hAnsi="Times New Roman"/>
          <w:sz w:val="24"/>
        </w:rPr>
      </w:pPr>
    </w:p>
    <w:p w14:paraId="379F21EA" w14:textId="77777777" w:rsidR="00356535" w:rsidRPr="00D22DE2" w:rsidRDefault="00356535" w:rsidP="00356535">
      <w:pPr>
        <w:jc w:val="both"/>
        <w:rPr>
          <w:rFonts w:ascii="Times New Roman" w:hAnsi="Times New Roman"/>
          <w:sz w:val="24"/>
        </w:rPr>
      </w:pPr>
      <w:r w:rsidRPr="00D22DE2">
        <w:rPr>
          <w:rFonts w:ascii="Times New Roman" w:hAnsi="Times New Roman"/>
          <w:sz w:val="24"/>
        </w:rPr>
        <w:t>.</w:t>
      </w:r>
    </w:p>
    <w:p w14:paraId="6EE4E200" w14:textId="77777777" w:rsidR="00356535" w:rsidRPr="00D22DE2" w:rsidRDefault="00356535" w:rsidP="00356535">
      <w:pPr>
        <w:jc w:val="both"/>
        <w:rPr>
          <w:rFonts w:ascii="Times New Roman" w:hAnsi="Times New Roman"/>
          <w:sz w:val="24"/>
        </w:rPr>
      </w:pPr>
    </w:p>
    <w:p w14:paraId="5DBF0B97" w14:textId="77777777" w:rsidR="00356535" w:rsidRPr="00D22DE2" w:rsidRDefault="00356535" w:rsidP="00356535">
      <w:pPr>
        <w:jc w:val="both"/>
        <w:rPr>
          <w:rFonts w:ascii="Times New Roman" w:hAnsi="Times New Roman"/>
          <w:sz w:val="24"/>
        </w:rPr>
      </w:pPr>
    </w:p>
    <w:p w14:paraId="052C87C9" w14:textId="77777777" w:rsidR="00356535" w:rsidRPr="00D22DE2" w:rsidRDefault="00356535" w:rsidP="00356535">
      <w:pPr>
        <w:jc w:val="both"/>
        <w:rPr>
          <w:rFonts w:ascii="Times New Roman" w:hAnsi="Times New Roman"/>
          <w:sz w:val="24"/>
        </w:rPr>
      </w:pPr>
    </w:p>
    <w:p w14:paraId="1861DB06" w14:textId="77777777" w:rsidR="00356535" w:rsidRPr="00D22DE2" w:rsidRDefault="00356535" w:rsidP="00356535">
      <w:pPr>
        <w:jc w:val="both"/>
        <w:rPr>
          <w:rFonts w:ascii="Times New Roman" w:hAnsi="Times New Roman"/>
          <w:sz w:val="24"/>
        </w:rPr>
      </w:pPr>
    </w:p>
    <w:p w14:paraId="7D1C4713" w14:textId="77777777" w:rsidR="00356535" w:rsidRPr="00D22DE2" w:rsidRDefault="00356535" w:rsidP="00356535">
      <w:pPr>
        <w:jc w:val="both"/>
        <w:rPr>
          <w:rFonts w:ascii="Times New Roman" w:hAnsi="Times New Roman"/>
          <w:sz w:val="24"/>
        </w:rPr>
      </w:pPr>
    </w:p>
    <w:p w14:paraId="40DF9232" w14:textId="77777777" w:rsidR="00356535" w:rsidRPr="00D22DE2" w:rsidRDefault="00356535" w:rsidP="00356535">
      <w:pPr>
        <w:jc w:val="both"/>
        <w:rPr>
          <w:rFonts w:ascii="Times New Roman" w:hAnsi="Times New Roman"/>
          <w:sz w:val="24"/>
        </w:rPr>
      </w:pPr>
    </w:p>
    <w:p w14:paraId="5BF87063" w14:textId="77777777" w:rsidR="00356535" w:rsidRPr="00D22DE2" w:rsidRDefault="00356535" w:rsidP="00356535">
      <w:pPr>
        <w:jc w:val="both"/>
        <w:rPr>
          <w:rFonts w:ascii="Times New Roman" w:hAnsi="Times New Roman"/>
          <w:sz w:val="24"/>
        </w:rPr>
      </w:pPr>
    </w:p>
    <w:p w14:paraId="64FC7934" w14:textId="77777777" w:rsidR="00356535" w:rsidRPr="00D22DE2" w:rsidRDefault="00356535" w:rsidP="00356535">
      <w:pPr>
        <w:jc w:val="both"/>
        <w:rPr>
          <w:rFonts w:ascii="Times New Roman" w:hAnsi="Times New Roman"/>
          <w:sz w:val="24"/>
        </w:rPr>
      </w:pPr>
    </w:p>
    <w:p w14:paraId="44C2A7AB" w14:textId="77777777" w:rsidR="00356535" w:rsidRPr="001B4927" w:rsidRDefault="00356535" w:rsidP="00356535">
      <w:pPr>
        <w:jc w:val="both"/>
        <w:rPr>
          <w:rFonts w:ascii="Times New Roman" w:hAnsi="Times New Roman"/>
          <w:sz w:val="24"/>
          <w:u w:val="single"/>
        </w:rPr>
      </w:pPr>
    </w:p>
    <w:p w14:paraId="7AA7148C" w14:textId="77777777" w:rsidR="00356535" w:rsidRPr="001B4927" w:rsidRDefault="00356535" w:rsidP="00356535">
      <w:pPr>
        <w:jc w:val="both"/>
        <w:rPr>
          <w:rFonts w:ascii="Times New Roman" w:hAnsi="Times New Roman"/>
          <w:sz w:val="24"/>
          <w:u w:val="single"/>
        </w:rPr>
      </w:pPr>
    </w:p>
    <w:p w14:paraId="76CC3F5C" w14:textId="77777777" w:rsidR="00356535" w:rsidRPr="001B4927" w:rsidRDefault="00356535" w:rsidP="00356535">
      <w:pPr>
        <w:jc w:val="both"/>
        <w:rPr>
          <w:rFonts w:ascii="Times New Roman" w:hAnsi="Times New Roman"/>
          <w:sz w:val="24"/>
          <w:u w:val="single"/>
        </w:rPr>
      </w:pPr>
    </w:p>
    <w:p w14:paraId="14A79A0C" w14:textId="77777777" w:rsidR="00356535" w:rsidRPr="001B4927" w:rsidRDefault="00356535" w:rsidP="00356535">
      <w:pPr>
        <w:jc w:val="both"/>
        <w:rPr>
          <w:rFonts w:ascii="Times New Roman" w:hAnsi="Times New Roman"/>
          <w:sz w:val="24"/>
          <w:u w:val="single"/>
        </w:rPr>
      </w:pPr>
    </w:p>
    <w:p w14:paraId="7CCD67F1" w14:textId="77777777" w:rsidR="00356535" w:rsidRPr="001B4927" w:rsidRDefault="00356535" w:rsidP="00356535">
      <w:pPr>
        <w:jc w:val="both"/>
        <w:rPr>
          <w:rFonts w:ascii="Times New Roman" w:hAnsi="Times New Roman"/>
          <w:sz w:val="24"/>
          <w:u w:val="single"/>
        </w:rPr>
      </w:pPr>
    </w:p>
    <w:p w14:paraId="6F19817C" w14:textId="77777777" w:rsidR="00356535" w:rsidRDefault="00356535" w:rsidP="00356535">
      <w:pPr>
        <w:jc w:val="both"/>
        <w:rPr>
          <w:u w:val="single"/>
        </w:rPr>
      </w:pPr>
    </w:p>
    <w:p w14:paraId="4089527B" w14:textId="77777777" w:rsidR="00356535" w:rsidRDefault="00356535" w:rsidP="00356535">
      <w:pPr>
        <w:jc w:val="both"/>
        <w:rPr>
          <w:u w:val="single"/>
        </w:rPr>
      </w:pPr>
    </w:p>
    <w:p w14:paraId="6F2E09D4" w14:textId="77777777" w:rsidR="00356535" w:rsidRDefault="00356535" w:rsidP="00356535">
      <w:pPr>
        <w:jc w:val="both"/>
        <w:rPr>
          <w:u w:val="single"/>
        </w:rPr>
      </w:pPr>
    </w:p>
    <w:p w14:paraId="543BFF5A" w14:textId="77777777" w:rsidR="00356535" w:rsidRDefault="00356535" w:rsidP="00356535">
      <w:pPr>
        <w:jc w:val="both"/>
        <w:rPr>
          <w:u w:val="single"/>
        </w:rPr>
      </w:pPr>
    </w:p>
    <w:p w14:paraId="1CC00AEC" w14:textId="77777777" w:rsidR="00356535" w:rsidRDefault="00356535" w:rsidP="00356535">
      <w:pPr>
        <w:pStyle w:val="Heading1"/>
        <w:jc w:val="center"/>
        <w:rPr>
          <w:rFonts w:ascii="Times New Roman" w:hAnsi="Times New Roman"/>
          <w:b/>
          <w:color w:val="4472C4"/>
          <w:sz w:val="36"/>
          <w:szCs w:val="36"/>
        </w:rPr>
      </w:pPr>
      <w:bookmarkStart w:id="1" w:name="_Toc176871900"/>
      <w:r w:rsidRPr="00B9280A">
        <w:rPr>
          <w:rFonts w:ascii="Times New Roman" w:hAnsi="Times New Roman"/>
          <w:b/>
          <w:color w:val="auto"/>
          <w:sz w:val="36"/>
          <w:szCs w:val="36"/>
          <w:u w:val="single"/>
        </w:rPr>
        <w:lastRenderedPageBreak/>
        <w:t>REMERCIEMENT</w:t>
      </w:r>
      <w:bookmarkEnd w:id="1"/>
    </w:p>
    <w:p w14:paraId="0E6FB071" w14:textId="77777777" w:rsidR="00356535" w:rsidRPr="009F59A9" w:rsidRDefault="00356535" w:rsidP="00356535">
      <w:pPr>
        <w:jc w:val="both"/>
      </w:pPr>
    </w:p>
    <w:p w14:paraId="6DD09512" w14:textId="77777777" w:rsidR="00356535" w:rsidRPr="009627A3" w:rsidRDefault="00356535" w:rsidP="00356535">
      <w:pPr>
        <w:pStyle w:val="ListParagraph"/>
        <w:numPr>
          <w:ilvl w:val="0"/>
          <w:numId w:val="55"/>
        </w:numPr>
        <w:spacing w:line="276" w:lineRule="auto"/>
        <w:jc w:val="both"/>
        <w:rPr>
          <w:rFonts w:ascii="Times New Roman" w:hAnsi="Times New Roman"/>
          <w:b/>
          <w:sz w:val="24"/>
        </w:rPr>
      </w:pPr>
      <w:r w:rsidRPr="009627A3">
        <w:rPr>
          <w:rFonts w:ascii="Times New Roman" w:hAnsi="Times New Roman"/>
          <w:b/>
          <w:sz w:val="24"/>
          <w:szCs w:val="24"/>
          <w:lang w:val="en-US"/>
        </w:rPr>
        <w:t>TEDJI Gael Elie</w:t>
      </w:r>
    </w:p>
    <w:p w14:paraId="75F3D251" w14:textId="77777777" w:rsidR="00356535" w:rsidRDefault="00356535" w:rsidP="00356535">
      <w:pPr>
        <w:pStyle w:val="ListParagraph"/>
        <w:numPr>
          <w:ilvl w:val="0"/>
          <w:numId w:val="1"/>
        </w:numPr>
        <w:spacing w:line="276" w:lineRule="auto"/>
        <w:ind w:left="360"/>
        <w:jc w:val="both"/>
        <w:rPr>
          <w:rFonts w:ascii="Times New Roman" w:hAnsi="Times New Roman"/>
          <w:sz w:val="24"/>
        </w:rPr>
      </w:pPr>
      <w:r>
        <w:rPr>
          <w:rFonts w:ascii="Times New Roman" w:hAnsi="Times New Roman"/>
          <w:sz w:val="24"/>
        </w:rPr>
        <w:t>Avant tout, merci DIEU de nous avoir donné le courage, la volonté et la patience de mener ce travail à terme.</w:t>
      </w:r>
    </w:p>
    <w:p w14:paraId="25D85428" w14:textId="77777777" w:rsidR="00356535" w:rsidRDefault="00356535" w:rsidP="00356535">
      <w:pPr>
        <w:pStyle w:val="ListParagraph"/>
        <w:numPr>
          <w:ilvl w:val="0"/>
          <w:numId w:val="1"/>
        </w:numPr>
        <w:spacing w:line="276" w:lineRule="auto"/>
        <w:ind w:left="360"/>
        <w:jc w:val="both"/>
        <w:rPr>
          <w:rFonts w:ascii="Times New Roman" w:hAnsi="Times New Roman"/>
          <w:sz w:val="24"/>
        </w:rPr>
      </w:pPr>
      <w:r>
        <w:rPr>
          <w:rFonts w:ascii="Times New Roman" w:hAnsi="Times New Roman"/>
          <w:sz w:val="24"/>
        </w:rPr>
        <w:t>Ensuite, il n’aurait pas pu être achevé sans le soutien, les conseils et l’aide de certaines personnes auxquelles je tiens ici à exprimer mes sincères remerciements.</w:t>
      </w:r>
    </w:p>
    <w:p w14:paraId="77213734" w14:textId="77777777" w:rsidR="00356535" w:rsidRDefault="00356535" w:rsidP="00356535">
      <w:pPr>
        <w:pStyle w:val="ListParagraph"/>
        <w:numPr>
          <w:ilvl w:val="0"/>
          <w:numId w:val="1"/>
        </w:numPr>
        <w:spacing w:line="276" w:lineRule="auto"/>
        <w:ind w:left="360"/>
        <w:jc w:val="both"/>
      </w:pPr>
      <w:r>
        <w:rPr>
          <w:rFonts w:ascii="Times New Roman" w:hAnsi="Times New Roman"/>
          <w:sz w:val="24"/>
        </w:rPr>
        <w:t xml:space="preserve">Mon sincère remerciement à l’équipe pédagogique de </w:t>
      </w:r>
      <w:r>
        <w:rPr>
          <w:rFonts w:ascii="Times New Roman" w:hAnsi="Times New Roman"/>
          <w:b/>
          <w:sz w:val="24"/>
        </w:rPr>
        <w:t xml:space="preserve">l’institut CERCO </w:t>
      </w:r>
      <w:r>
        <w:rPr>
          <w:rFonts w:ascii="Times New Roman" w:hAnsi="Times New Roman"/>
          <w:sz w:val="24"/>
        </w:rPr>
        <w:t>qui m’a accompagné tout au long de ce cursus.</w:t>
      </w:r>
    </w:p>
    <w:p w14:paraId="504FBA54" w14:textId="77777777" w:rsidR="00356535" w:rsidRDefault="00356535" w:rsidP="00356535">
      <w:pPr>
        <w:pStyle w:val="ListParagraph"/>
        <w:numPr>
          <w:ilvl w:val="0"/>
          <w:numId w:val="1"/>
        </w:numPr>
        <w:spacing w:line="276" w:lineRule="auto"/>
        <w:ind w:left="360"/>
        <w:jc w:val="both"/>
      </w:pPr>
      <w:r>
        <w:rPr>
          <w:rFonts w:ascii="Times New Roman" w:hAnsi="Times New Roman"/>
          <w:sz w:val="24"/>
        </w:rPr>
        <w:t xml:space="preserve">A mon encadreur a l’occurrence </w:t>
      </w:r>
      <w:r>
        <w:rPr>
          <w:rFonts w:ascii="Times New Roman" w:hAnsi="Times New Roman"/>
          <w:b/>
          <w:sz w:val="24"/>
        </w:rPr>
        <w:t>Monsieur KOUASSI INNOCENT,</w:t>
      </w:r>
      <w:r>
        <w:rPr>
          <w:rFonts w:ascii="Times New Roman" w:hAnsi="Times New Roman"/>
          <w:sz w:val="24"/>
        </w:rPr>
        <w:t xml:space="preserve"> pour sa disponibilité, son aide et sa compréhension. </w:t>
      </w:r>
    </w:p>
    <w:p w14:paraId="1DAC0CD9" w14:textId="77777777" w:rsidR="00356535" w:rsidRDefault="00356535" w:rsidP="00356535">
      <w:pPr>
        <w:pStyle w:val="ListParagraph"/>
        <w:numPr>
          <w:ilvl w:val="0"/>
          <w:numId w:val="1"/>
        </w:numPr>
        <w:spacing w:line="276" w:lineRule="auto"/>
        <w:ind w:left="360"/>
        <w:jc w:val="both"/>
      </w:pPr>
      <w:proofErr w:type="gramStart"/>
      <w:r>
        <w:rPr>
          <w:rFonts w:ascii="Times New Roman" w:hAnsi="Times New Roman"/>
          <w:sz w:val="24"/>
        </w:rPr>
        <w:t>Mentions spéciale</w:t>
      </w:r>
      <w:proofErr w:type="gramEnd"/>
      <w:r>
        <w:rPr>
          <w:rFonts w:ascii="Times New Roman" w:hAnsi="Times New Roman"/>
          <w:sz w:val="24"/>
        </w:rPr>
        <w:t xml:space="preserve"> au </w:t>
      </w:r>
      <w:r>
        <w:rPr>
          <w:rFonts w:ascii="Times New Roman" w:hAnsi="Times New Roman"/>
          <w:b/>
          <w:sz w:val="24"/>
        </w:rPr>
        <w:t>PDG MR ALAIN CAPOCHICHI</w:t>
      </w:r>
      <w:r>
        <w:rPr>
          <w:rFonts w:ascii="Times New Roman" w:hAnsi="Times New Roman"/>
          <w:sz w:val="24"/>
        </w:rPr>
        <w:t xml:space="preserve"> qui m’a accompagné durant tout mon cursus.</w:t>
      </w:r>
    </w:p>
    <w:p w14:paraId="6C759C9F" w14:textId="77777777" w:rsidR="00356535" w:rsidRDefault="00356535" w:rsidP="00356535">
      <w:pPr>
        <w:pStyle w:val="ListParagraph"/>
        <w:numPr>
          <w:ilvl w:val="0"/>
          <w:numId w:val="1"/>
        </w:numPr>
        <w:spacing w:line="276" w:lineRule="auto"/>
        <w:ind w:left="360"/>
        <w:jc w:val="both"/>
        <w:rPr>
          <w:rFonts w:ascii="Times New Roman" w:hAnsi="Times New Roman"/>
          <w:sz w:val="24"/>
        </w:rPr>
      </w:pPr>
      <w:r>
        <w:rPr>
          <w:rFonts w:ascii="Times New Roman" w:hAnsi="Times New Roman"/>
          <w:sz w:val="24"/>
        </w:rPr>
        <w:t>Mes remerciements aussi à tous mes différents professeurs pour leurs enseignements de qualités, l’expérience acquise dans les différents cours de programmation et autre qui m’ont beaucoup servi dans ce projet.</w:t>
      </w:r>
    </w:p>
    <w:p w14:paraId="77067E03" w14:textId="77777777" w:rsidR="00356535" w:rsidRDefault="00356535" w:rsidP="00356535">
      <w:pPr>
        <w:pStyle w:val="ListParagraph"/>
        <w:numPr>
          <w:ilvl w:val="0"/>
          <w:numId w:val="1"/>
        </w:numPr>
        <w:spacing w:line="276" w:lineRule="auto"/>
        <w:ind w:left="360"/>
        <w:jc w:val="both"/>
      </w:pPr>
      <w:r>
        <w:rPr>
          <w:rFonts w:ascii="Times New Roman" w:hAnsi="Times New Roman"/>
          <w:sz w:val="24"/>
        </w:rPr>
        <w:t xml:space="preserve">Mes sincères remerciements s’adressent à mes parents en l’occurrence </w:t>
      </w:r>
      <w:r>
        <w:rPr>
          <w:rFonts w:ascii="Times New Roman" w:hAnsi="Times New Roman"/>
          <w:b/>
          <w:sz w:val="24"/>
        </w:rPr>
        <w:t>MR TEDJI BERNADIN ET MME AMOUZOU AFFI,</w:t>
      </w:r>
      <w:r>
        <w:rPr>
          <w:rFonts w:ascii="Times New Roman" w:hAnsi="Times New Roman"/>
          <w:sz w:val="24"/>
        </w:rPr>
        <w:t xml:space="preserve"> à mes frères, mes sœurs, ainsi que toute la famille pour leurs soutiens moraux, leurs encouragements inconditionnels, et surtout pour la confiance qu’ils m’accordent.</w:t>
      </w:r>
    </w:p>
    <w:p w14:paraId="4F1D3BD7" w14:textId="77777777" w:rsidR="00356535" w:rsidRDefault="00356535" w:rsidP="00356535">
      <w:pPr>
        <w:pStyle w:val="ListParagraph"/>
        <w:numPr>
          <w:ilvl w:val="0"/>
          <w:numId w:val="1"/>
        </w:numPr>
        <w:spacing w:line="276" w:lineRule="auto"/>
        <w:ind w:left="360"/>
        <w:jc w:val="both"/>
        <w:rPr>
          <w:rFonts w:ascii="Times New Roman" w:hAnsi="Times New Roman"/>
          <w:sz w:val="24"/>
        </w:rPr>
      </w:pPr>
      <w:r>
        <w:rPr>
          <w:rFonts w:ascii="Times New Roman" w:hAnsi="Times New Roman"/>
          <w:sz w:val="24"/>
        </w:rPr>
        <w:t xml:space="preserve">Enfin je remercie tous ceux qui ont contribué de près ou de loin à l’élaboration de ce travail, en particulier tous mes amis pour leurs soutiens moraux et leurs présences à mes cotes </w:t>
      </w:r>
    </w:p>
    <w:p w14:paraId="2F8D7F99" w14:textId="77777777" w:rsidR="00356535" w:rsidRDefault="00356535" w:rsidP="00356535">
      <w:pPr>
        <w:jc w:val="both"/>
        <w:rPr>
          <w:u w:val="single"/>
        </w:rPr>
      </w:pPr>
    </w:p>
    <w:p w14:paraId="6264D7E9" w14:textId="77777777" w:rsidR="00356535" w:rsidRPr="008753C4" w:rsidRDefault="00356535" w:rsidP="00356535">
      <w:pPr>
        <w:pStyle w:val="ListParagraph"/>
        <w:numPr>
          <w:ilvl w:val="0"/>
          <w:numId w:val="55"/>
        </w:numPr>
        <w:jc w:val="both"/>
        <w:rPr>
          <w:rFonts w:ascii="Times New Roman" w:hAnsi="Times New Roman"/>
          <w:b/>
          <w:sz w:val="24"/>
          <w:szCs w:val="24"/>
        </w:rPr>
      </w:pPr>
      <w:r w:rsidRPr="008753C4">
        <w:rPr>
          <w:rFonts w:ascii="Times New Roman" w:hAnsi="Times New Roman"/>
          <w:b/>
          <w:sz w:val="24"/>
          <w:szCs w:val="24"/>
        </w:rPr>
        <w:t>YEO SORONISSONGUI</w:t>
      </w:r>
    </w:p>
    <w:p w14:paraId="51BC02D9" w14:textId="77777777" w:rsidR="00356535" w:rsidRDefault="00356535" w:rsidP="00356535">
      <w:pPr>
        <w:pStyle w:val="ListParagraph"/>
        <w:numPr>
          <w:ilvl w:val="0"/>
          <w:numId w:val="57"/>
        </w:numPr>
        <w:jc w:val="both"/>
        <w:rPr>
          <w:rFonts w:ascii="Times New Roman" w:hAnsi="Times New Roman"/>
          <w:sz w:val="24"/>
          <w:szCs w:val="24"/>
        </w:rPr>
      </w:pPr>
      <w:r>
        <w:rPr>
          <w:rFonts w:ascii="Times New Roman" w:hAnsi="Times New Roman"/>
          <w:sz w:val="24"/>
          <w:szCs w:val="24"/>
        </w:rPr>
        <w:t>D’abord à</w:t>
      </w:r>
      <w:r w:rsidRPr="004B52A5">
        <w:rPr>
          <w:rFonts w:ascii="Times New Roman" w:hAnsi="Times New Roman"/>
          <w:sz w:val="24"/>
          <w:szCs w:val="24"/>
        </w:rPr>
        <w:t xml:space="preserve"> </w:t>
      </w:r>
      <w:r>
        <w:rPr>
          <w:rFonts w:ascii="Times New Roman" w:hAnsi="Times New Roman"/>
          <w:sz w:val="24"/>
          <w:szCs w:val="24"/>
        </w:rPr>
        <w:t>tous les mem</w:t>
      </w:r>
      <w:r w:rsidRPr="004B52A5">
        <w:rPr>
          <w:rFonts w:ascii="Times New Roman" w:hAnsi="Times New Roman"/>
          <w:sz w:val="24"/>
          <w:szCs w:val="24"/>
        </w:rPr>
        <w:t xml:space="preserve">bres de l’administration </w:t>
      </w:r>
      <w:r>
        <w:rPr>
          <w:rFonts w:ascii="Times New Roman" w:hAnsi="Times New Roman"/>
          <w:sz w:val="24"/>
          <w:szCs w:val="24"/>
        </w:rPr>
        <w:t xml:space="preserve">de </w:t>
      </w:r>
      <w:r w:rsidRPr="000B3DC0">
        <w:rPr>
          <w:rFonts w:ascii="Times New Roman" w:hAnsi="Times New Roman"/>
          <w:b/>
          <w:sz w:val="24"/>
          <w:szCs w:val="24"/>
        </w:rPr>
        <w:t>CERCO</w:t>
      </w:r>
      <w:r>
        <w:rPr>
          <w:rFonts w:ascii="Times New Roman" w:hAnsi="Times New Roman"/>
          <w:sz w:val="24"/>
          <w:szCs w:val="24"/>
        </w:rPr>
        <w:t xml:space="preserve"> avec à leur tête le Dr </w:t>
      </w:r>
      <w:r w:rsidRPr="00B07D0A">
        <w:rPr>
          <w:rFonts w:ascii="Times New Roman" w:hAnsi="Times New Roman"/>
          <w:b/>
          <w:sz w:val="24"/>
          <w:szCs w:val="24"/>
        </w:rPr>
        <w:t>CAPO CHICHI</w:t>
      </w:r>
      <w:r>
        <w:rPr>
          <w:rFonts w:ascii="Times New Roman" w:hAnsi="Times New Roman"/>
          <w:sz w:val="24"/>
          <w:szCs w:val="24"/>
        </w:rPr>
        <w:t xml:space="preserve"> </w:t>
      </w:r>
      <w:r w:rsidRPr="00B07D0A">
        <w:rPr>
          <w:rFonts w:ascii="Times New Roman" w:hAnsi="Times New Roman"/>
          <w:b/>
          <w:sz w:val="24"/>
          <w:szCs w:val="24"/>
        </w:rPr>
        <w:t>ALAIN</w:t>
      </w:r>
      <w:r>
        <w:rPr>
          <w:rFonts w:ascii="Times New Roman" w:hAnsi="Times New Roman"/>
          <w:sz w:val="24"/>
          <w:szCs w:val="24"/>
        </w:rPr>
        <w:t xml:space="preserve"> qui en est le </w:t>
      </w:r>
      <w:r w:rsidRPr="00B07D0A">
        <w:rPr>
          <w:rFonts w:ascii="Times New Roman" w:hAnsi="Times New Roman"/>
          <w:b/>
          <w:sz w:val="24"/>
          <w:szCs w:val="24"/>
        </w:rPr>
        <w:t>PDG</w:t>
      </w:r>
    </w:p>
    <w:p w14:paraId="34C62CAE" w14:textId="77777777" w:rsidR="00356535" w:rsidRPr="008611E6" w:rsidRDefault="00356535" w:rsidP="00356535">
      <w:pPr>
        <w:pStyle w:val="ListParagraph"/>
        <w:numPr>
          <w:ilvl w:val="0"/>
          <w:numId w:val="57"/>
        </w:numPr>
        <w:jc w:val="both"/>
        <w:rPr>
          <w:rFonts w:ascii="Times New Roman" w:hAnsi="Times New Roman"/>
          <w:sz w:val="24"/>
          <w:szCs w:val="24"/>
        </w:rPr>
      </w:pPr>
      <w:r>
        <w:rPr>
          <w:rFonts w:ascii="Times New Roman" w:hAnsi="Times New Roman"/>
          <w:sz w:val="24"/>
          <w:szCs w:val="24"/>
        </w:rPr>
        <w:t xml:space="preserve">En suite à mes frères et sœurs pour les idées dans l’amélioration de ce mémoire </w:t>
      </w:r>
    </w:p>
    <w:p w14:paraId="31ACCDA1" w14:textId="77777777" w:rsidR="00356535" w:rsidRPr="0071785C" w:rsidRDefault="00356535" w:rsidP="00356535">
      <w:pPr>
        <w:pStyle w:val="ListParagraph"/>
        <w:numPr>
          <w:ilvl w:val="0"/>
          <w:numId w:val="57"/>
        </w:numPr>
        <w:jc w:val="both"/>
        <w:rPr>
          <w:rFonts w:ascii="Times New Roman" w:hAnsi="Times New Roman"/>
          <w:sz w:val="24"/>
          <w:szCs w:val="24"/>
          <w:u w:val="single"/>
        </w:rPr>
      </w:pPr>
      <w:r>
        <w:rPr>
          <w:rFonts w:ascii="Times New Roman" w:hAnsi="Times New Roman"/>
          <w:sz w:val="24"/>
          <w:szCs w:val="24"/>
        </w:rPr>
        <w:t xml:space="preserve">Enfin à tous ceux dont les noms ont été omis et qui d’une quelconque manière ont contribué à ma formation et dans la rédaction ce mémoire ; </w:t>
      </w:r>
    </w:p>
    <w:p w14:paraId="4D5958BA" w14:textId="77777777" w:rsidR="00356535" w:rsidRPr="008753C4" w:rsidRDefault="00356535" w:rsidP="00356535">
      <w:pPr>
        <w:pStyle w:val="ListParagraph"/>
        <w:ind w:left="360"/>
        <w:jc w:val="both"/>
        <w:rPr>
          <w:rFonts w:ascii="Times New Roman" w:hAnsi="Times New Roman"/>
          <w:sz w:val="24"/>
          <w:szCs w:val="24"/>
          <w:u w:val="single"/>
        </w:rPr>
      </w:pPr>
      <w:r>
        <w:rPr>
          <w:rFonts w:ascii="Times New Roman" w:hAnsi="Times New Roman"/>
          <w:sz w:val="24"/>
          <w:szCs w:val="24"/>
        </w:rPr>
        <w:t>Qu’ils trouvent ici l’expression de ma profonde gratitude.</w:t>
      </w:r>
    </w:p>
    <w:p w14:paraId="77ADBD18" w14:textId="77777777" w:rsidR="00356535" w:rsidRPr="008753C4" w:rsidRDefault="00356535" w:rsidP="00356535">
      <w:pPr>
        <w:jc w:val="both"/>
        <w:rPr>
          <w:rFonts w:ascii="Times New Roman" w:hAnsi="Times New Roman"/>
          <w:sz w:val="24"/>
          <w:szCs w:val="24"/>
          <w:u w:val="single"/>
        </w:rPr>
      </w:pPr>
    </w:p>
    <w:p w14:paraId="5F3C46A4" w14:textId="77777777" w:rsidR="00356535" w:rsidRPr="008753C4" w:rsidRDefault="00356535" w:rsidP="00356535">
      <w:pPr>
        <w:jc w:val="both"/>
        <w:rPr>
          <w:rFonts w:ascii="Times New Roman" w:hAnsi="Times New Roman"/>
          <w:sz w:val="24"/>
          <w:szCs w:val="24"/>
          <w:u w:val="single"/>
        </w:rPr>
      </w:pPr>
    </w:p>
    <w:p w14:paraId="266EE469" w14:textId="77777777" w:rsidR="00356535" w:rsidRPr="008753C4" w:rsidRDefault="00356535" w:rsidP="00356535">
      <w:pPr>
        <w:jc w:val="both"/>
        <w:rPr>
          <w:rFonts w:ascii="Times New Roman" w:hAnsi="Times New Roman"/>
          <w:sz w:val="24"/>
          <w:szCs w:val="24"/>
          <w:u w:val="single"/>
        </w:rPr>
      </w:pPr>
    </w:p>
    <w:p w14:paraId="073D5A07" w14:textId="77777777" w:rsidR="00356535" w:rsidRDefault="00356535" w:rsidP="00356535">
      <w:pPr>
        <w:jc w:val="both"/>
        <w:rPr>
          <w:u w:val="single"/>
        </w:rPr>
      </w:pPr>
    </w:p>
    <w:p w14:paraId="57B375C4" w14:textId="77777777" w:rsidR="00356535" w:rsidRPr="0095088C" w:rsidRDefault="00356535" w:rsidP="00356535">
      <w:pPr>
        <w:pStyle w:val="Title"/>
        <w:jc w:val="center"/>
        <w:outlineLvl w:val="0"/>
        <w:rPr>
          <w:u w:val="single"/>
        </w:rPr>
      </w:pPr>
      <w:bookmarkStart w:id="2" w:name="_Toc176871901"/>
      <w:r w:rsidRPr="0095088C">
        <w:rPr>
          <w:rFonts w:ascii="Times New Roman" w:hAnsi="Times New Roman"/>
          <w:b/>
          <w:sz w:val="36"/>
          <w:szCs w:val="36"/>
          <w:u w:val="single"/>
        </w:rPr>
        <w:lastRenderedPageBreak/>
        <w:t>SIGLES ET ABREVIATIONS</w:t>
      </w:r>
      <w:bookmarkEnd w:id="2"/>
    </w:p>
    <w:p w14:paraId="1AB9B506" w14:textId="77777777" w:rsidR="00356535" w:rsidRDefault="00356535" w:rsidP="00356535">
      <w:pPr>
        <w:jc w:val="both"/>
        <w:rPr>
          <w:u w:val="single"/>
        </w:rPr>
      </w:pPr>
    </w:p>
    <w:p w14:paraId="61627255" w14:textId="77777777" w:rsidR="00356535" w:rsidRDefault="00356535" w:rsidP="00356535">
      <w:pPr>
        <w:spacing w:after="0" w:line="276" w:lineRule="auto"/>
        <w:jc w:val="both"/>
        <w:rPr>
          <w:rFonts w:ascii="Times New Roman" w:eastAsia="Times New Roman" w:hAnsi="Times New Roman"/>
          <w:color w:val="0D0D0D"/>
          <w:sz w:val="24"/>
          <w:lang w:eastAsia="fr-FR"/>
        </w:rPr>
      </w:pPr>
      <w:r>
        <w:rPr>
          <w:rFonts w:ascii="Times New Roman" w:hAnsi="Times New Roman"/>
          <w:b/>
          <w:bCs/>
          <w:sz w:val="24"/>
        </w:rPr>
        <w:t>API :</w:t>
      </w:r>
      <w:r>
        <w:rPr>
          <w:rFonts w:ascii="Times New Roman" w:eastAsia="Times New Roman" w:hAnsi="Times New Roman"/>
          <w:color w:val="0D0D0D"/>
          <w:sz w:val="24"/>
          <w:lang w:eastAsia="fr-FR"/>
        </w:rPr>
        <w:t xml:space="preserve"> Interface de Programmation d'Application (Application </w:t>
      </w:r>
      <w:proofErr w:type="spellStart"/>
      <w:r>
        <w:rPr>
          <w:rFonts w:ascii="Times New Roman" w:eastAsia="Times New Roman" w:hAnsi="Times New Roman"/>
          <w:color w:val="0D0D0D"/>
          <w:sz w:val="24"/>
          <w:lang w:eastAsia="fr-FR"/>
        </w:rPr>
        <w:t>Programming</w:t>
      </w:r>
      <w:proofErr w:type="spellEnd"/>
      <w:r>
        <w:rPr>
          <w:rFonts w:ascii="Times New Roman" w:eastAsia="Times New Roman" w:hAnsi="Times New Roman"/>
          <w:color w:val="0D0D0D"/>
          <w:sz w:val="24"/>
          <w:lang w:eastAsia="fr-FR"/>
        </w:rPr>
        <w:t xml:space="preserve"> Interface)</w:t>
      </w:r>
    </w:p>
    <w:p w14:paraId="18C907D7" w14:textId="77777777" w:rsidR="00356535" w:rsidRDefault="00356535" w:rsidP="00356535">
      <w:pPr>
        <w:spacing w:after="0" w:line="276" w:lineRule="auto"/>
        <w:jc w:val="both"/>
        <w:rPr>
          <w:rFonts w:ascii="Times New Roman" w:eastAsia="Times New Roman" w:hAnsi="Times New Roman"/>
          <w:color w:val="0D0D0D"/>
          <w:sz w:val="24"/>
          <w:lang w:eastAsia="fr-FR"/>
        </w:rPr>
      </w:pPr>
      <w:r>
        <w:rPr>
          <w:rFonts w:ascii="Times New Roman" w:hAnsi="Times New Roman"/>
          <w:b/>
          <w:bCs/>
          <w:sz w:val="24"/>
        </w:rPr>
        <w:t xml:space="preserve">UX : </w:t>
      </w:r>
      <w:r>
        <w:rPr>
          <w:rFonts w:ascii="Times New Roman" w:eastAsia="Times New Roman" w:hAnsi="Times New Roman"/>
          <w:color w:val="0D0D0D"/>
          <w:sz w:val="24"/>
          <w:lang w:eastAsia="fr-FR"/>
        </w:rPr>
        <w:t xml:space="preserve">Expérience Utilisateur (User </w:t>
      </w:r>
      <w:proofErr w:type="spellStart"/>
      <w:r>
        <w:rPr>
          <w:rFonts w:ascii="Times New Roman" w:eastAsia="Times New Roman" w:hAnsi="Times New Roman"/>
          <w:color w:val="0D0D0D"/>
          <w:sz w:val="24"/>
          <w:lang w:eastAsia="fr-FR"/>
        </w:rPr>
        <w:t>Experience</w:t>
      </w:r>
      <w:proofErr w:type="spellEnd"/>
      <w:r>
        <w:rPr>
          <w:rFonts w:ascii="Times New Roman" w:eastAsia="Times New Roman" w:hAnsi="Times New Roman"/>
          <w:color w:val="0D0D0D"/>
          <w:sz w:val="24"/>
          <w:lang w:eastAsia="fr-FR"/>
        </w:rPr>
        <w:t>)</w:t>
      </w:r>
    </w:p>
    <w:p w14:paraId="733E783A" w14:textId="77777777" w:rsidR="00356535" w:rsidRDefault="00356535" w:rsidP="00356535">
      <w:pPr>
        <w:spacing w:after="0" w:line="276" w:lineRule="auto"/>
        <w:jc w:val="both"/>
        <w:rPr>
          <w:rFonts w:ascii="Times New Roman" w:eastAsia="Times New Roman" w:hAnsi="Times New Roman"/>
          <w:color w:val="0D0D0D"/>
          <w:sz w:val="24"/>
          <w:lang w:eastAsia="fr-FR"/>
        </w:rPr>
      </w:pPr>
      <w:r>
        <w:rPr>
          <w:rFonts w:ascii="Times New Roman" w:hAnsi="Times New Roman"/>
          <w:b/>
          <w:bCs/>
          <w:sz w:val="24"/>
        </w:rPr>
        <w:t xml:space="preserve">UI : </w:t>
      </w:r>
      <w:r>
        <w:rPr>
          <w:rFonts w:ascii="Times New Roman" w:eastAsia="Times New Roman" w:hAnsi="Times New Roman"/>
          <w:color w:val="0D0D0D"/>
          <w:sz w:val="24"/>
          <w:lang w:eastAsia="fr-FR"/>
        </w:rPr>
        <w:t>Interface Utilisateur (User Interface)</w:t>
      </w:r>
    </w:p>
    <w:p w14:paraId="3E9740F5" w14:textId="77777777" w:rsidR="00356535" w:rsidRDefault="00356535" w:rsidP="00356535">
      <w:pPr>
        <w:spacing w:after="0" w:line="276" w:lineRule="auto"/>
        <w:jc w:val="both"/>
      </w:pPr>
      <w:r>
        <w:rPr>
          <w:rFonts w:ascii="Times New Roman" w:hAnsi="Times New Roman"/>
          <w:b/>
          <w:bCs/>
          <w:sz w:val="24"/>
        </w:rPr>
        <w:t xml:space="preserve">POC : </w:t>
      </w:r>
      <w:r>
        <w:rPr>
          <w:rFonts w:ascii="Times New Roman" w:eastAsia="Times New Roman" w:hAnsi="Times New Roman"/>
          <w:color w:val="0D0D0D"/>
          <w:sz w:val="24"/>
          <w:lang w:eastAsia="fr-FR"/>
        </w:rPr>
        <w:t>POC : Preuve de Concept (Proof of Concept)</w:t>
      </w:r>
    </w:p>
    <w:p w14:paraId="4BA3C275" w14:textId="77777777" w:rsidR="00356535" w:rsidRDefault="00356535" w:rsidP="00356535">
      <w:pPr>
        <w:spacing w:after="0" w:line="276" w:lineRule="auto"/>
        <w:jc w:val="both"/>
      </w:pPr>
      <w:r w:rsidRPr="00AA7573">
        <w:rPr>
          <w:rFonts w:ascii="Times New Roman" w:eastAsia="Times New Roman" w:hAnsi="Times New Roman"/>
          <w:b/>
          <w:color w:val="0D0D0D"/>
          <w:sz w:val="24"/>
          <w:lang w:eastAsia="fr-FR"/>
        </w:rPr>
        <w:t>CMS</w:t>
      </w:r>
      <w:r>
        <w:rPr>
          <w:rFonts w:ascii="Times New Roman" w:eastAsia="Times New Roman" w:hAnsi="Times New Roman"/>
          <w:color w:val="0D0D0D"/>
          <w:sz w:val="24"/>
          <w:lang w:eastAsia="fr-FR"/>
        </w:rPr>
        <w:t xml:space="preserve"> </w:t>
      </w:r>
      <w:r w:rsidRPr="00AA7573">
        <w:rPr>
          <w:rFonts w:ascii="Times New Roman" w:eastAsia="Times New Roman" w:hAnsi="Times New Roman"/>
          <w:b/>
          <w:color w:val="0D0D0D"/>
          <w:sz w:val="24"/>
          <w:lang w:eastAsia="fr-FR"/>
        </w:rPr>
        <w:t>:</w:t>
      </w:r>
      <w:r>
        <w:rPr>
          <w:rFonts w:ascii="Times New Roman" w:eastAsia="Times New Roman" w:hAnsi="Times New Roman"/>
          <w:color w:val="0D0D0D"/>
          <w:sz w:val="24"/>
          <w:lang w:eastAsia="fr-FR"/>
        </w:rPr>
        <w:t xml:space="preserve"> Système de Gestion de Contenu (Content Management System)</w:t>
      </w:r>
    </w:p>
    <w:p w14:paraId="6467D8F8" w14:textId="77777777" w:rsidR="00356535" w:rsidRDefault="00356535" w:rsidP="00356535">
      <w:pPr>
        <w:jc w:val="both"/>
        <w:rPr>
          <w:u w:val="single"/>
        </w:rPr>
      </w:pPr>
    </w:p>
    <w:p w14:paraId="7EFB9375" w14:textId="77777777" w:rsidR="00356535" w:rsidRDefault="00356535" w:rsidP="00356535">
      <w:pPr>
        <w:jc w:val="both"/>
      </w:pPr>
    </w:p>
    <w:p w14:paraId="1454E8E4" w14:textId="77777777" w:rsidR="00356535" w:rsidRDefault="00356535" w:rsidP="00356535">
      <w:pPr>
        <w:jc w:val="both"/>
        <w:rPr>
          <w:u w:val="single"/>
        </w:rPr>
      </w:pPr>
    </w:p>
    <w:p w14:paraId="18773032" w14:textId="77777777" w:rsidR="00356535" w:rsidRDefault="00356535" w:rsidP="00356535">
      <w:pPr>
        <w:jc w:val="both"/>
        <w:rPr>
          <w:u w:val="single"/>
        </w:rPr>
      </w:pPr>
    </w:p>
    <w:p w14:paraId="2F80BEF0" w14:textId="77777777" w:rsidR="00356535" w:rsidRDefault="00356535" w:rsidP="00356535">
      <w:pPr>
        <w:jc w:val="both"/>
        <w:rPr>
          <w:u w:val="single"/>
        </w:rPr>
      </w:pPr>
    </w:p>
    <w:p w14:paraId="7929CFAE" w14:textId="77777777" w:rsidR="00356535" w:rsidRDefault="00356535" w:rsidP="00356535">
      <w:pPr>
        <w:jc w:val="both"/>
        <w:rPr>
          <w:u w:val="single"/>
        </w:rPr>
      </w:pPr>
    </w:p>
    <w:p w14:paraId="541145E3" w14:textId="77777777" w:rsidR="00356535" w:rsidRDefault="00356535" w:rsidP="00356535">
      <w:pPr>
        <w:jc w:val="both"/>
        <w:rPr>
          <w:u w:val="single"/>
        </w:rPr>
      </w:pPr>
    </w:p>
    <w:p w14:paraId="35B30316" w14:textId="77777777" w:rsidR="00356535" w:rsidRDefault="00356535" w:rsidP="00356535">
      <w:pPr>
        <w:jc w:val="both"/>
        <w:rPr>
          <w:u w:val="single"/>
        </w:rPr>
      </w:pPr>
    </w:p>
    <w:p w14:paraId="2F8A32DE" w14:textId="77777777" w:rsidR="00356535" w:rsidRDefault="00356535" w:rsidP="00356535">
      <w:pPr>
        <w:jc w:val="both"/>
        <w:rPr>
          <w:u w:val="single"/>
        </w:rPr>
      </w:pPr>
    </w:p>
    <w:p w14:paraId="63CE3A40" w14:textId="77777777" w:rsidR="00356535" w:rsidRDefault="00356535" w:rsidP="00356535">
      <w:pPr>
        <w:jc w:val="both"/>
        <w:rPr>
          <w:u w:val="single"/>
        </w:rPr>
      </w:pPr>
    </w:p>
    <w:p w14:paraId="799D8DA7" w14:textId="77777777" w:rsidR="00356535" w:rsidRDefault="00356535" w:rsidP="00356535">
      <w:pPr>
        <w:jc w:val="both"/>
        <w:rPr>
          <w:u w:val="single"/>
        </w:rPr>
      </w:pPr>
    </w:p>
    <w:p w14:paraId="2C5028CB" w14:textId="77777777" w:rsidR="00356535" w:rsidRDefault="00356535" w:rsidP="00356535">
      <w:pPr>
        <w:jc w:val="both"/>
        <w:rPr>
          <w:u w:val="single"/>
        </w:rPr>
      </w:pPr>
    </w:p>
    <w:p w14:paraId="1A39C798" w14:textId="77777777" w:rsidR="00356535" w:rsidRDefault="00356535" w:rsidP="00356535">
      <w:pPr>
        <w:jc w:val="both"/>
        <w:rPr>
          <w:u w:val="single"/>
        </w:rPr>
      </w:pPr>
    </w:p>
    <w:p w14:paraId="35AACF83" w14:textId="77777777" w:rsidR="00356535" w:rsidRDefault="00356535" w:rsidP="00356535">
      <w:pPr>
        <w:jc w:val="both"/>
        <w:rPr>
          <w:u w:val="single"/>
        </w:rPr>
      </w:pPr>
    </w:p>
    <w:p w14:paraId="74E79E64" w14:textId="77777777" w:rsidR="00356535" w:rsidRDefault="00356535" w:rsidP="00356535">
      <w:pPr>
        <w:jc w:val="both"/>
        <w:rPr>
          <w:u w:val="single"/>
        </w:rPr>
      </w:pPr>
    </w:p>
    <w:p w14:paraId="74B45F4E" w14:textId="77777777" w:rsidR="00356535" w:rsidRDefault="00356535" w:rsidP="00356535">
      <w:pPr>
        <w:jc w:val="both"/>
        <w:rPr>
          <w:u w:val="single"/>
        </w:rPr>
      </w:pPr>
    </w:p>
    <w:p w14:paraId="46B932A4" w14:textId="77777777" w:rsidR="00356535" w:rsidRDefault="00356535" w:rsidP="00356535">
      <w:pPr>
        <w:jc w:val="both"/>
        <w:rPr>
          <w:u w:val="single"/>
        </w:rPr>
      </w:pPr>
    </w:p>
    <w:p w14:paraId="49D8886E" w14:textId="77777777" w:rsidR="00356535" w:rsidRDefault="00356535" w:rsidP="00356535">
      <w:pPr>
        <w:jc w:val="both"/>
        <w:rPr>
          <w:u w:val="single"/>
        </w:rPr>
      </w:pPr>
    </w:p>
    <w:p w14:paraId="12F6CF69" w14:textId="77777777" w:rsidR="00356535" w:rsidRDefault="00356535" w:rsidP="00356535">
      <w:pPr>
        <w:jc w:val="both"/>
        <w:rPr>
          <w:u w:val="single"/>
        </w:rPr>
      </w:pPr>
    </w:p>
    <w:p w14:paraId="217FB4C1" w14:textId="77777777" w:rsidR="00356535" w:rsidRDefault="00356535" w:rsidP="00356535">
      <w:pPr>
        <w:jc w:val="both"/>
        <w:rPr>
          <w:u w:val="single"/>
        </w:rPr>
      </w:pPr>
    </w:p>
    <w:p w14:paraId="3B462023" w14:textId="77777777" w:rsidR="00356535" w:rsidRDefault="00356535" w:rsidP="00356535">
      <w:pPr>
        <w:jc w:val="both"/>
        <w:rPr>
          <w:u w:val="single"/>
        </w:rPr>
      </w:pPr>
    </w:p>
    <w:p w14:paraId="0C4BB842" w14:textId="77777777" w:rsidR="00356535" w:rsidRDefault="00356535" w:rsidP="00356535">
      <w:pPr>
        <w:jc w:val="both"/>
        <w:rPr>
          <w:u w:val="single"/>
        </w:rPr>
      </w:pPr>
    </w:p>
    <w:p w14:paraId="4FE871C6" w14:textId="77777777" w:rsidR="00356535" w:rsidRDefault="00356535" w:rsidP="00356535">
      <w:pPr>
        <w:jc w:val="both"/>
        <w:rPr>
          <w:u w:val="single"/>
        </w:rPr>
      </w:pPr>
    </w:p>
    <w:p w14:paraId="2361A2CE" w14:textId="77777777" w:rsidR="00356535" w:rsidRDefault="00356535" w:rsidP="00356535">
      <w:pPr>
        <w:jc w:val="both"/>
        <w:rPr>
          <w:u w:val="single"/>
        </w:rPr>
      </w:pPr>
    </w:p>
    <w:p w14:paraId="73AF858F" w14:textId="77777777" w:rsidR="00356535" w:rsidRDefault="00356535" w:rsidP="00356535">
      <w:pPr>
        <w:jc w:val="both"/>
        <w:rPr>
          <w:u w:val="single"/>
        </w:rPr>
      </w:pPr>
    </w:p>
    <w:p w14:paraId="2FA3BF27" w14:textId="77777777" w:rsidR="00356535" w:rsidRDefault="00356535" w:rsidP="00356535">
      <w:pPr>
        <w:jc w:val="both"/>
        <w:rPr>
          <w:u w:val="single"/>
        </w:rPr>
      </w:pPr>
    </w:p>
    <w:p w14:paraId="37E90CEA" w14:textId="77777777" w:rsidR="00356535" w:rsidRPr="0095088C" w:rsidRDefault="00356535" w:rsidP="00356535">
      <w:pPr>
        <w:pStyle w:val="Heading1"/>
        <w:jc w:val="center"/>
        <w:rPr>
          <w:color w:val="auto"/>
          <w:u w:val="single"/>
        </w:rPr>
      </w:pPr>
      <w:bookmarkStart w:id="3" w:name="_Toc176871902"/>
      <w:r w:rsidRPr="0095088C">
        <w:rPr>
          <w:rFonts w:ascii="Times New Roman" w:hAnsi="Times New Roman"/>
          <w:b/>
          <w:color w:val="auto"/>
          <w:sz w:val="36"/>
          <w:szCs w:val="36"/>
          <w:u w:val="single"/>
        </w:rPr>
        <w:lastRenderedPageBreak/>
        <w:t>LISTE DES FIGURES</w:t>
      </w:r>
      <w:bookmarkEnd w:id="3"/>
    </w:p>
    <w:p w14:paraId="02A14D5F" w14:textId="77777777" w:rsidR="00356535" w:rsidRDefault="00356535" w:rsidP="00356535">
      <w:pPr>
        <w:suppressAutoHyphens w:val="0"/>
        <w:autoSpaceDE w:val="0"/>
        <w:spacing w:after="0"/>
        <w:jc w:val="both"/>
        <w:textAlignment w:val="auto"/>
        <w:rPr>
          <w:rFonts w:ascii="MS Shell Dlg 2" w:hAnsi="MS Shell Dlg 2" w:cs="MS Shell Dlg 2"/>
          <w:sz w:val="16"/>
          <w:szCs w:val="16"/>
        </w:rPr>
      </w:pPr>
    </w:p>
    <w:p w14:paraId="0121D942" w14:textId="77777777" w:rsidR="00356535" w:rsidRPr="001B6032" w:rsidRDefault="00356535" w:rsidP="00356535">
      <w:pPr>
        <w:suppressAutoHyphens w:val="0"/>
        <w:autoSpaceDE w:val="0"/>
        <w:spacing w:after="0"/>
        <w:jc w:val="both"/>
        <w:textAlignment w:val="auto"/>
      </w:pPr>
      <w:r>
        <w:rPr>
          <w:rFonts w:ascii="Arial" w:hAnsi="Arial" w:cs="Arial"/>
        </w:rPr>
        <w:t xml:space="preserve"> </w:t>
      </w:r>
    </w:p>
    <w:p w14:paraId="0A985EBF" w14:textId="769E11A9" w:rsidR="00356535" w:rsidRPr="00C151C2" w:rsidRDefault="00000000" w:rsidP="00356535">
      <w:pPr>
        <w:pStyle w:val="TOC3"/>
        <w:tabs>
          <w:tab w:val="right" w:leader="dot" w:pos="9062"/>
        </w:tabs>
        <w:spacing w:after="0" w:line="276" w:lineRule="auto"/>
        <w:ind w:left="0"/>
        <w:rPr>
          <w:rStyle w:val="Hyperlink"/>
          <w:rFonts w:ascii="Times New Roman" w:hAnsi="Times New Roman"/>
          <w:noProof/>
          <w:color w:val="auto"/>
          <w:sz w:val="24"/>
          <w:u w:val="none"/>
        </w:rPr>
      </w:pPr>
      <w:hyperlink w:anchor="_Toc175493769" w:history="1">
        <w:r w:rsidR="00356535" w:rsidRPr="00E7431F">
          <w:rPr>
            <w:rStyle w:val="Hyperlink"/>
            <w:rFonts w:ascii="Times New Roman" w:hAnsi="Times New Roman"/>
            <w:b/>
            <w:bCs/>
            <w:noProof/>
            <w:color w:val="auto"/>
            <w:sz w:val="24"/>
            <w:u w:val="none"/>
          </w:rPr>
          <w:t>FIGURE 1</w:t>
        </w:r>
        <w:r w:rsidR="00356535" w:rsidRPr="00C151C2">
          <w:rPr>
            <w:rStyle w:val="Hyperlink"/>
            <w:rFonts w:ascii="Times New Roman" w:hAnsi="Times New Roman"/>
            <w:bCs/>
            <w:noProof/>
            <w:color w:val="auto"/>
            <w:sz w:val="24"/>
            <w:u w:val="none"/>
          </w:rPr>
          <w:t> </w:t>
        </w:r>
        <w:r w:rsidR="00356535" w:rsidRPr="00E7431F">
          <w:rPr>
            <w:rStyle w:val="Hyperlink"/>
            <w:rFonts w:ascii="Times New Roman" w:hAnsi="Times New Roman"/>
            <w:b/>
            <w:bCs/>
            <w:noProof/>
            <w:color w:val="auto"/>
            <w:sz w:val="24"/>
            <w:u w:val="none"/>
          </w:rPr>
          <w:t>:</w:t>
        </w:r>
        <w:r w:rsidR="00356535" w:rsidRPr="00C151C2">
          <w:rPr>
            <w:rStyle w:val="Hyperlink"/>
            <w:rFonts w:ascii="Times New Roman" w:hAnsi="Times New Roman"/>
            <w:bCs/>
            <w:noProof/>
            <w:color w:val="auto"/>
            <w:sz w:val="24"/>
            <w:u w:val="none"/>
          </w:rPr>
          <w:t xml:space="preserve"> Diagramme d'architecture technique</w:t>
        </w:r>
        <w:r w:rsidR="00356535" w:rsidRPr="00C151C2">
          <w:rPr>
            <w:rFonts w:ascii="Times New Roman" w:hAnsi="Times New Roman"/>
            <w:noProof/>
            <w:webHidden/>
            <w:sz w:val="24"/>
          </w:rPr>
          <w:tab/>
        </w:r>
        <w:r w:rsidR="00356535" w:rsidRPr="00C151C2">
          <w:rPr>
            <w:rFonts w:ascii="Times New Roman" w:hAnsi="Times New Roman"/>
            <w:noProof/>
            <w:webHidden/>
            <w:sz w:val="24"/>
          </w:rPr>
          <w:fldChar w:fldCharType="begin"/>
        </w:r>
        <w:r w:rsidR="00356535" w:rsidRPr="00C151C2">
          <w:rPr>
            <w:rFonts w:ascii="Times New Roman" w:hAnsi="Times New Roman"/>
            <w:noProof/>
            <w:webHidden/>
            <w:sz w:val="24"/>
          </w:rPr>
          <w:instrText xml:space="preserve"> PAGEREF _Toc175493769 \h </w:instrText>
        </w:r>
        <w:r w:rsidR="00356535" w:rsidRPr="00C151C2">
          <w:rPr>
            <w:rFonts w:ascii="Times New Roman" w:hAnsi="Times New Roman"/>
            <w:noProof/>
            <w:webHidden/>
            <w:sz w:val="24"/>
          </w:rPr>
          <w:fldChar w:fldCharType="separate"/>
        </w:r>
        <w:r w:rsidR="003C30B8">
          <w:rPr>
            <w:rFonts w:ascii="Times New Roman" w:hAnsi="Times New Roman"/>
            <w:b/>
            <w:bCs/>
            <w:noProof/>
            <w:webHidden/>
            <w:sz w:val="24"/>
            <w:lang w:val="en-US"/>
          </w:rPr>
          <w:t>Error! Bookmark not defined.</w:t>
        </w:r>
        <w:r w:rsidR="00356535" w:rsidRPr="00C151C2">
          <w:rPr>
            <w:rFonts w:ascii="Times New Roman" w:hAnsi="Times New Roman"/>
            <w:noProof/>
            <w:webHidden/>
            <w:sz w:val="24"/>
          </w:rPr>
          <w:fldChar w:fldCharType="end"/>
        </w:r>
      </w:hyperlink>
    </w:p>
    <w:p w14:paraId="12777E7B" w14:textId="785DE7BF" w:rsidR="00356535" w:rsidRPr="00C151C2" w:rsidRDefault="00000000" w:rsidP="00356535">
      <w:pPr>
        <w:pStyle w:val="TOC3"/>
        <w:tabs>
          <w:tab w:val="right" w:leader="dot" w:pos="9062"/>
        </w:tabs>
        <w:spacing w:after="0" w:line="276" w:lineRule="auto"/>
        <w:ind w:left="0"/>
        <w:rPr>
          <w:rFonts w:ascii="Times New Roman" w:hAnsi="Times New Roman"/>
          <w:noProof/>
          <w:sz w:val="24"/>
        </w:rPr>
      </w:pPr>
      <w:hyperlink w:anchor="_Toc175493773" w:history="1">
        <w:r w:rsidR="00356535" w:rsidRPr="00E7431F">
          <w:rPr>
            <w:rStyle w:val="Hyperlink"/>
            <w:rFonts w:ascii="Times New Roman" w:hAnsi="Times New Roman"/>
            <w:b/>
            <w:bCs/>
            <w:noProof/>
            <w:color w:val="auto"/>
            <w:sz w:val="24"/>
            <w:u w:val="none"/>
          </w:rPr>
          <w:t xml:space="preserve">FIGURE 3 : </w:t>
        </w:r>
        <w:r w:rsidR="00356535" w:rsidRPr="00C151C2">
          <w:rPr>
            <w:rStyle w:val="Hyperlink"/>
            <w:rFonts w:ascii="Times New Roman" w:hAnsi="Times New Roman"/>
            <w:bCs/>
            <w:noProof/>
            <w:color w:val="auto"/>
            <w:sz w:val="24"/>
            <w:u w:val="none"/>
          </w:rPr>
          <w:t>positionnement concurrentiel</w:t>
        </w:r>
        <w:r w:rsidR="00356535" w:rsidRPr="00C151C2">
          <w:rPr>
            <w:rFonts w:ascii="Times New Roman" w:hAnsi="Times New Roman"/>
            <w:noProof/>
            <w:webHidden/>
            <w:sz w:val="24"/>
          </w:rPr>
          <w:tab/>
        </w:r>
        <w:r w:rsidR="00356535" w:rsidRPr="00C151C2">
          <w:rPr>
            <w:rFonts w:ascii="Times New Roman" w:hAnsi="Times New Roman"/>
            <w:noProof/>
            <w:webHidden/>
            <w:sz w:val="24"/>
          </w:rPr>
          <w:fldChar w:fldCharType="begin"/>
        </w:r>
        <w:r w:rsidR="00356535" w:rsidRPr="00C151C2">
          <w:rPr>
            <w:rFonts w:ascii="Times New Roman" w:hAnsi="Times New Roman"/>
            <w:noProof/>
            <w:webHidden/>
            <w:sz w:val="24"/>
          </w:rPr>
          <w:instrText xml:space="preserve"> PAGEREF _Toc175493773 \h </w:instrText>
        </w:r>
        <w:r w:rsidR="00356535" w:rsidRPr="00C151C2">
          <w:rPr>
            <w:rFonts w:ascii="Times New Roman" w:hAnsi="Times New Roman"/>
            <w:noProof/>
            <w:webHidden/>
            <w:sz w:val="24"/>
          </w:rPr>
          <w:fldChar w:fldCharType="separate"/>
        </w:r>
        <w:r w:rsidR="003C30B8">
          <w:rPr>
            <w:rFonts w:ascii="Times New Roman" w:hAnsi="Times New Roman"/>
            <w:b/>
            <w:bCs/>
            <w:noProof/>
            <w:webHidden/>
            <w:sz w:val="24"/>
            <w:lang w:val="en-US"/>
          </w:rPr>
          <w:t>Error! Bookmark not defined.</w:t>
        </w:r>
        <w:r w:rsidR="00356535" w:rsidRPr="00C151C2">
          <w:rPr>
            <w:rFonts w:ascii="Times New Roman" w:hAnsi="Times New Roman"/>
            <w:noProof/>
            <w:webHidden/>
            <w:sz w:val="24"/>
          </w:rPr>
          <w:fldChar w:fldCharType="end"/>
        </w:r>
      </w:hyperlink>
    </w:p>
    <w:p w14:paraId="0D3BE4C6" w14:textId="5AFCE7B8" w:rsidR="00356535" w:rsidRPr="00C151C2" w:rsidRDefault="00000000" w:rsidP="00356535">
      <w:pPr>
        <w:pStyle w:val="TOC3"/>
        <w:tabs>
          <w:tab w:val="left" w:pos="880"/>
          <w:tab w:val="right" w:leader="dot" w:pos="9062"/>
        </w:tabs>
        <w:spacing w:after="0" w:line="276" w:lineRule="auto"/>
        <w:ind w:left="0"/>
        <w:rPr>
          <w:rFonts w:ascii="Times New Roman" w:hAnsi="Times New Roman"/>
          <w:noProof/>
          <w:sz w:val="24"/>
        </w:rPr>
      </w:pPr>
      <w:hyperlink w:anchor="_Toc175493780" w:history="1">
        <w:r w:rsidR="00356535" w:rsidRPr="00E7431F">
          <w:rPr>
            <w:rStyle w:val="Hyperlink"/>
            <w:rFonts w:ascii="Times New Roman" w:hAnsi="Times New Roman"/>
            <w:b/>
            <w:bCs/>
            <w:noProof/>
            <w:color w:val="auto"/>
            <w:sz w:val="24"/>
            <w:u w:val="none"/>
          </w:rPr>
          <w:t xml:space="preserve">FIGURE 3 : </w:t>
        </w:r>
        <w:r w:rsidR="00356535" w:rsidRPr="00C151C2">
          <w:rPr>
            <w:rStyle w:val="Hyperlink"/>
            <w:rFonts w:ascii="Times New Roman" w:hAnsi="Times New Roman"/>
            <w:bCs/>
            <w:noProof/>
            <w:color w:val="auto"/>
            <w:sz w:val="24"/>
            <w:u w:val="none"/>
          </w:rPr>
          <w:t>Diagramme de modèle économique</w:t>
        </w:r>
        <w:r w:rsidR="00356535" w:rsidRPr="00C151C2">
          <w:rPr>
            <w:rFonts w:ascii="Times New Roman" w:hAnsi="Times New Roman"/>
            <w:noProof/>
            <w:webHidden/>
            <w:sz w:val="24"/>
          </w:rPr>
          <w:tab/>
        </w:r>
        <w:r w:rsidR="00356535" w:rsidRPr="00C151C2">
          <w:rPr>
            <w:rFonts w:ascii="Times New Roman" w:hAnsi="Times New Roman"/>
            <w:noProof/>
            <w:webHidden/>
            <w:sz w:val="24"/>
          </w:rPr>
          <w:fldChar w:fldCharType="begin"/>
        </w:r>
        <w:r w:rsidR="00356535" w:rsidRPr="00C151C2">
          <w:rPr>
            <w:rFonts w:ascii="Times New Roman" w:hAnsi="Times New Roman"/>
            <w:noProof/>
            <w:webHidden/>
            <w:sz w:val="24"/>
          </w:rPr>
          <w:instrText xml:space="preserve"> PAGEREF _Toc175493780 \h </w:instrText>
        </w:r>
        <w:r w:rsidR="00356535" w:rsidRPr="00C151C2">
          <w:rPr>
            <w:rFonts w:ascii="Times New Roman" w:hAnsi="Times New Roman"/>
            <w:noProof/>
            <w:webHidden/>
            <w:sz w:val="24"/>
          </w:rPr>
          <w:fldChar w:fldCharType="separate"/>
        </w:r>
        <w:r w:rsidR="003C30B8">
          <w:rPr>
            <w:rFonts w:ascii="Times New Roman" w:hAnsi="Times New Roman"/>
            <w:b/>
            <w:bCs/>
            <w:noProof/>
            <w:webHidden/>
            <w:sz w:val="24"/>
            <w:lang w:val="en-US"/>
          </w:rPr>
          <w:t>Error! Bookmark not defined.</w:t>
        </w:r>
        <w:r w:rsidR="00356535" w:rsidRPr="00C151C2">
          <w:rPr>
            <w:rFonts w:ascii="Times New Roman" w:hAnsi="Times New Roman"/>
            <w:noProof/>
            <w:webHidden/>
            <w:sz w:val="24"/>
          </w:rPr>
          <w:fldChar w:fldCharType="end"/>
        </w:r>
      </w:hyperlink>
    </w:p>
    <w:p w14:paraId="4DC42C6B" w14:textId="77777777" w:rsidR="00356535" w:rsidRDefault="00356535" w:rsidP="00356535">
      <w:pPr>
        <w:pStyle w:val="TOC3"/>
        <w:tabs>
          <w:tab w:val="left" w:pos="880"/>
          <w:tab w:val="right" w:leader="dot" w:pos="9062"/>
        </w:tabs>
        <w:rPr>
          <w:noProof/>
        </w:rPr>
      </w:pPr>
    </w:p>
    <w:p w14:paraId="79E8E282" w14:textId="77777777" w:rsidR="00356535" w:rsidRDefault="00356535" w:rsidP="00356535">
      <w:pPr>
        <w:jc w:val="both"/>
        <w:rPr>
          <w:u w:val="single"/>
        </w:rPr>
      </w:pPr>
    </w:p>
    <w:p w14:paraId="76469F3E" w14:textId="77777777" w:rsidR="00356535" w:rsidRDefault="00356535" w:rsidP="00356535">
      <w:pPr>
        <w:jc w:val="both"/>
        <w:rPr>
          <w:u w:val="single"/>
        </w:rPr>
      </w:pPr>
    </w:p>
    <w:p w14:paraId="0E57FDD8" w14:textId="77777777" w:rsidR="00356535" w:rsidRDefault="00356535" w:rsidP="00356535">
      <w:pPr>
        <w:jc w:val="both"/>
        <w:rPr>
          <w:u w:val="single"/>
        </w:rPr>
      </w:pPr>
    </w:p>
    <w:p w14:paraId="60B205BC" w14:textId="77777777" w:rsidR="00356535" w:rsidRDefault="00356535" w:rsidP="00356535">
      <w:pPr>
        <w:jc w:val="both"/>
        <w:rPr>
          <w:u w:val="single"/>
        </w:rPr>
      </w:pPr>
    </w:p>
    <w:p w14:paraId="2892D4F7" w14:textId="77777777" w:rsidR="00356535" w:rsidRDefault="00356535" w:rsidP="00356535">
      <w:pPr>
        <w:jc w:val="both"/>
        <w:rPr>
          <w:u w:val="single"/>
        </w:rPr>
      </w:pPr>
    </w:p>
    <w:p w14:paraId="2400CF24" w14:textId="77777777" w:rsidR="00356535" w:rsidRDefault="00356535" w:rsidP="00356535">
      <w:pPr>
        <w:jc w:val="both"/>
        <w:rPr>
          <w:u w:val="single"/>
        </w:rPr>
      </w:pPr>
    </w:p>
    <w:p w14:paraId="4E174F86" w14:textId="77777777" w:rsidR="00356535" w:rsidRDefault="00356535" w:rsidP="00356535">
      <w:pPr>
        <w:jc w:val="both"/>
        <w:rPr>
          <w:u w:val="single"/>
        </w:rPr>
      </w:pPr>
    </w:p>
    <w:p w14:paraId="6F52B167" w14:textId="77777777" w:rsidR="00356535" w:rsidRDefault="00356535" w:rsidP="00356535">
      <w:pPr>
        <w:jc w:val="both"/>
        <w:rPr>
          <w:u w:val="single"/>
        </w:rPr>
      </w:pPr>
    </w:p>
    <w:p w14:paraId="526CA192" w14:textId="77777777" w:rsidR="00356535" w:rsidRDefault="00356535" w:rsidP="00356535">
      <w:pPr>
        <w:jc w:val="both"/>
        <w:rPr>
          <w:u w:val="single"/>
        </w:rPr>
      </w:pPr>
    </w:p>
    <w:p w14:paraId="2C7F4046" w14:textId="77777777" w:rsidR="00356535" w:rsidRDefault="00356535" w:rsidP="00356535">
      <w:pPr>
        <w:jc w:val="both"/>
        <w:rPr>
          <w:u w:val="single"/>
        </w:rPr>
      </w:pPr>
    </w:p>
    <w:p w14:paraId="28D175ED" w14:textId="77777777" w:rsidR="00356535" w:rsidRDefault="00356535" w:rsidP="00356535">
      <w:pPr>
        <w:jc w:val="both"/>
        <w:rPr>
          <w:u w:val="single"/>
        </w:rPr>
      </w:pPr>
    </w:p>
    <w:p w14:paraId="06A5DD4B" w14:textId="77777777" w:rsidR="00356535" w:rsidRDefault="00356535" w:rsidP="00356535">
      <w:pPr>
        <w:jc w:val="both"/>
        <w:rPr>
          <w:u w:val="single"/>
        </w:rPr>
      </w:pPr>
    </w:p>
    <w:p w14:paraId="242731B5" w14:textId="77777777" w:rsidR="00356535" w:rsidRDefault="00356535" w:rsidP="00356535">
      <w:pPr>
        <w:jc w:val="both"/>
        <w:rPr>
          <w:u w:val="single"/>
        </w:rPr>
      </w:pPr>
    </w:p>
    <w:p w14:paraId="0EAAADB8" w14:textId="77777777" w:rsidR="00356535" w:rsidRDefault="00356535" w:rsidP="00356535">
      <w:pPr>
        <w:jc w:val="both"/>
        <w:rPr>
          <w:u w:val="single"/>
        </w:rPr>
      </w:pPr>
    </w:p>
    <w:p w14:paraId="44D731D4" w14:textId="77777777" w:rsidR="00356535" w:rsidRDefault="00356535" w:rsidP="00356535">
      <w:pPr>
        <w:jc w:val="both"/>
        <w:rPr>
          <w:u w:val="single"/>
        </w:rPr>
      </w:pPr>
    </w:p>
    <w:p w14:paraId="0E9F5E85" w14:textId="77777777" w:rsidR="00356535" w:rsidRDefault="00356535" w:rsidP="00356535">
      <w:pPr>
        <w:jc w:val="both"/>
        <w:rPr>
          <w:u w:val="single"/>
        </w:rPr>
      </w:pPr>
    </w:p>
    <w:p w14:paraId="12F9D941" w14:textId="77777777" w:rsidR="00356535" w:rsidRDefault="00356535" w:rsidP="00356535">
      <w:pPr>
        <w:jc w:val="both"/>
        <w:rPr>
          <w:u w:val="single"/>
        </w:rPr>
      </w:pPr>
    </w:p>
    <w:p w14:paraId="16104A4A" w14:textId="77777777" w:rsidR="00356535" w:rsidRDefault="00356535" w:rsidP="00356535">
      <w:pPr>
        <w:jc w:val="both"/>
        <w:rPr>
          <w:u w:val="single"/>
        </w:rPr>
      </w:pPr>
    </w:p>
    <w:p w14:paraId="09FEAACA" w14:textId="77777777" w:rsidR="00356535" w:rsidRDefault="00356535" w:rsidP="00356535">
      <w:pPr>
        <w:jc w:val="both"/>
        <w:rPr>
          <w:u w:val="single"/>
        </w:rPr>
      </w:pPr>
    </w:p>
    <w:p w14:paraId="09EAB9D0" w14:textId="77777777" w:rsidR="00356535" w:rsidRDefault="00356535" w:rsidP="00356535">
      <w:pPr>
        <w:jc w:val="both"/>
        <w:rPr>
          <w:u w:val="single"/>
        </w:rPr>
      </w:pPr>
    </w:p>
    <w:p w14:paraId="0CE71D68" w14:textId="77777777" w:rsidR="00356535" w:rsidRDefault="00356535" w:rsidP="00356535">
      <w:pPr>
        <w:jc w:val="both"/>
        <w:rPr>
          <w:u w:val="single"/>
        </w:rPr>
      </w:pPr>
    </w:p>
    <w:p w14:paraId="195FE524" w14:textId="77777777" w:rsidR="00356535" w:rsidRDefault="00356535" w:rsidP="00356535">
      <w:pPr>
        <w:jc w:val="both"/>
        <w:rPr>
          <w:u w:val="single"/>
        </w:rPr>
      </w:pPr>
    </w:p>
    <w:p w14:paraId="0EE65F10" w14:textId="77777777" w:rsidR="00356535" w:rsidRDefault="00356535" w:rsidP="00356535">
      <w:pPr>
        <w:jc w:val="both"/>
        <w:rPr>
          <w:u w:val="single"/>
        </w:rPr>
      </w:pPr>
    </w:p>
    <w:p w14:paraId="36D99924" w14:textId="77777777" w:rsidR="00356535" w:rsidRDefault="00356535" w:rsidP="00356535">
      <w:pPr>
        <w:jc w:val="both"/>
        <w:rPr>
          <w:u w:val="single"/>
        </w:rPr>
      </w:pPr>
    </w:p>
    <w:p w14:paraId="54D4D9FC" w14:textId="77777777" w:rsidR="00356535" w:rsidRDefault="00356535" w:rsidP="00356535">
      <w:pPr>
        <w:jc w:val="both"/>
        <w:rPr>
          <w:u w:val="single"/>
        </w:rPr>
      </w:pPr>
    </w:p>
    <w:p w14:paraId="04BB8592" w14:textId="77777777" w:rsidR="00356535" w:rsidRDefault="00356535" w:rsidP="00356535">
      <w:pPr>
        <w:jc w:val="both"/>
        <w:rPr>
          <w:u w:val="single"/>
        </w:rPr>
      </w:pPr>
    </w:p>
    <w:p w14:paraId="28FFF088" w14:textId="77777777" w:rsidR="00356535" w:rsidRPr="0095088C" w:rsidRDefault="00356535" w:rsidP="00356535">
      <w:pPr>
        <w:pStyle w:val="Title"/>
        <w:jc w:val="center"/>
        <w:outlineLvl w:val="0"/>
        <w:rPr>
          <w:u w:val="single"/>
        </w:rPr>
      </w:pPr>
      <w:bookmarkStart w:id="4" w:name="_Toc176871903"/>
      <w:r w:rsidRPr="0095088C">
        <w:rPr>
          <w:rFonts w:ascii="Times New Roman" w:hAnsi="Times New Roman"/>
          <w:b/>
          <w:sz w:val="36"/>
          <w:szCs w:val="36"/>
          <w:u w:val="single"/>
        </w:rPr>
        <w:t>LISTE DES TABLEAUX</w:t>
      </w:r>
      <w:bookmarkEnd w:id="4"/>
    </w:p>
    <w:p w14:paraId="7DBB579C" w14:textId="77777777" w:rsidR="00356535" w:rsidRPr="00532033" w:rsidRDefault="00356535" w:rsidP="00356535">
      <w:pPr>
        <w:jc w:val="both"/>
      </w:pPr>
    </w:p>
    <w:p w14:paraId="171D0372" w14:textId="4DFB1453" w:rsidR="00356535" w:rsidRPr="008A42B5" w:rsidRDefault="00000000" w:rsidP="00356535">
      <w:pPr>
        <w:pStyle w:val="TOC3"/>
        <w:tabs>
          <w:tab w:val="right" w:leader="dot" w:pos="9062"/>
        </w:tabs>
        <w:ind w:left="0"/>
        <w:rPr>
          <w:rFonts w:ascii="Times New Roman" w:eastAsiaTheme="minorEastAsia" w:hAnsi="Times New Roman"/>
          <w:noProof/>
          <w:sz w:val="24"/>
          <w:lang w:eastAsia="fr-FR"/>
        </w:rPr>
      </w:pPr>
      <w:hyperlink w:anchor="_Toc176176477" w:history="1">
        <w:r w:rsidR="00356535" w:rsidRPr="001B6032">
          <w:rPr>
            <w:rStyle w:val="Hyperlink"/>
            <w:rFonts w:ascii="Times New Roman" w:hAnsi="Times New Roman"/>
            <w:b/>
            <w:bCs/>
            <w:noProof/>
            <w:color w:val="auto"/>
            <w:sz w:val="24"/>
            <w:u w:val="none"/>
          </w:rPr>
          <w:t>TABLEAU 1</w:t>
        </w:r>
        <w:r w:rsidR="00356535" w:rsidRPr="008A42B5">
          <w:rPr>
            <w:rStyle w:val="Hyperlink"/>
            <w:rFonts w:ascii="Times New Roman" w:hAnsi="Times New Roman"/>
            <w:noProof/>
            <w:color w:val="auto"/>
            <w:sz w:val="24"/>
            <w:u w:val="none"/>
          </w:rPr>
          <w:t> </w:t>
        </w:r>
        <w:r w:rsidR="00356535" w:rsidRPr="001B6032">
          <w:rPr>
            <w:rStyle w:val="Hyperlink"/>
            <w:rFonts w:ascii="Times New Roman" w:hAnsi="Times New Roman"/>
            <w:b/>
            <w:noProof/>
            <w:color w:val="auto"/>
            <w:sz w:val="24"/>
            <w:u w:val="none"/>
          </w:rPr>
          <w:t>:</w:t>
        </w:r>
        <w:r w:rsidR="00356535" w:rsidRPr="008A42B5">
          <w:rPr>
            <w:rStyle w:val="Hyperlink"/>
            <w:rFonts w:ascii="Times New Roman" w:hAnsi="Times New Roman"/>
            <w:noProof/>
            <w:color w:val="auto"/>
            <w:sz w:val="24"/>
            <w:u w:val="none"/>
          </w:rPr>
          <w:t xml:space="preserve"> </w:t>
        </w:r>
        <w:r w:rsidR="00356535" w:rsidRPr="008A42B5">
          <w:rPr>
            <w:rStyle w:val="Hyperlink"/>
            <w:rFonts w:ascii="Times New Roman" w:hAnsi="Times New Roman"/>
            <w:bCs/>
            <w:noProof/>
            <w:color w:val="auto"/>
            <w:sz w:val="24"/>
            <w:u w:val="none"/>
          </w:rPr>
          <w:t>principales fonctionnalités de l'application Pharmatech</w:t>
        </w:r>
        <w:r w:rsidR="00356535" w:rsidRPr="008A42B5">
          <w:rPr>
            <w:rFonts w:ascii="Times New Roman" w:hAnsi="Times New Roman"/>
            <w:noProof/>
            <w:webHidden/>
            <w:sz w:val="24"/>
          </w:rPr>
          <w:tab/>
        </w:r>
        <w:r w:rsidR="00356535" w:rsidRPr="008A42B5">
          <w:rPr>
            <w:rFonts w:ascii="Times New Roman" w:hAnsi="Times New Roman"/>
            <w:noProof/>
            <w:webHidden/>
            <w:sz w:val="24"/>
          </w:rPr>
          <w:fldChar w:fldCharType="begin"/>
        </w:r>
        <w:r w:rsidR="00356535" w:rsidRPr="008A42B5">
          <w:rPr>
            <w:rFonts w:ascii="Times New Roman" w:hAnsi="Times New Roman"/>
            <w:noProof/>
            <w:webHidden/>
            <w:sz w:val="24"/>
          </w:rPr>
          <w:instrText xml:space="preserve"> PAGEREF _Toc176176477 \h </w:instrText>
        </w:r>
        <w:r w:rsidR="00356535" w:rsidRPr="008A42B5">
          <w:rPr>
            <w:rFonts w:ascii="Times New Roman" w:hAnsi="Times New Roman"/>
            <w:noProof/>
            <w:webHidden/>
            <w:sz w:val="24"/>
          </w:rPr>
          <w:fldChar w:fldCharType="separate"/>
        </w:r>
        <w:r w:rsidR="003C30B8">
          <w:rPr>
            <w:rFonts w:ascii="Times New Roman" w:hAnsi="Times New Roman"/>
            <w:b/>
            <w:bCs/>
            <w:noProof/>
            <w:webHidden/>
            <w:sz w:val="24"/>
            <w:lang w:val="en-US"/>
          </w:rPr>
          <w:t>Error! Bookmark not defined.</w:t>
        </w:r>
        <w:r w:rsidR="00356535" w:rsidRPr="008A42B5">
          <w:rPr>
            <w:rFonts w:ascii="Times New Roman" w:hAnsi="Times New Roman"/>
            <w:noProof/>
            <w:webHidden/>
            <w:sz w:val="24"/>
          </w:rPr>
          <w:fldChar w:fldCharType="end"/>
        </w:r>
      </w:hyperlink>
    </w:p>
    <w:p w14:paraId="4F19E4FC" w14:textId="37683195" w:rsidR="00356535" w:rsidRPr="008A42B5" w:rsidRDefault="00000000" w:rsidP="00356535">
      <w:pPr>
        <w:pStyle w:val="TOC3"/>
        <w:tabs>
          <w:tab w:val="right" w:leader="dot" w:pos="9062"/>
        </w:tabs>
        <w:ind w:left="0"/>
        <w:rPr>
          <w:rFonts w:ascii="Times New Roman" w:eastAsiaTheme="minorEastAsia" w:hAnsi="Times New Roman"/>
          <w:noProof/>
          <w:sz w:val="24"/>
          <w:lang w:eastAsia="fr-FR"/>
        </w:rPr>
      </w:pPr>
      <w:hyperlink w:anchor="_Toc176176492" w:history="1">
        <w:r w:rsidR="00356535" w:rsidRPr="001B6032">
          <w:rPr>
            <w:rStyle w:val="Hyperlink"/>
            <w:rFonts w:ascii="Times New Roman" w:hAnsi="Times New Roman"/>
            <w:b/>
            <w:bCs/>
            <w:noProof/>
            <w:color w:val="auto"/>
            <w:sz w:val="24"/>
            <w:u w:val="none"/>
          </w:rPr>
          <w:t>TABLEAU 2 :</w:t>
        </w:r>
        <w:r w:rsidR="00356535" w:rsidRPr="008A42B5">
          <w:rPr>
            <w:rStyle w:val="Hyperlink"/>
            <w:rFonts w:ascii="Times New Roman" w:hAnsi="Times New Roman"/>
            <w:bCs/>
            <w:noProof/>
            <w:color w:val="auto"/>
            <w:sz w:val="24"/>
            <w:u w:val="none"/>
          </w:rPr>
          <w:t xml:space="preserve"> principaux concurrents et leurs limites identifiées</w:t>
        </w:r>
        <w:r w:rsidR="00356535" w:rsidRPr="008A42B5">
          <w:rPr>
            <w:rFonts w:ascii="Times New Roman" w:hAnsi="Times New Roman"/>
            <w:noProof/>
            <w:webHidden/>
            <w:sz w:val="24"/>
          </w:rPr>
          <w:tab/>
        </w:r>
        <w:r w:rsidR="00356535" w:rsidRPr="008A42B5">
          <w:rPr>
            <w:rFonts w:ascii="Times New Roman" w:hAnsi="Times New Roman"/>
            <w:noProof/>
            <w:webHidden/>
            <w:sz w:val="24"/>
          </w:rPr>
          <w:fldChar w:fldCharType="begin"/>
        </w:r>
        <w:r w:rsidR="00356535" w:rsidRPr="008A42B5">
          <w:rPr>
            <w:rFonts w:ascii="Times New Roman" w:hAnsi="Times New Roman"/>
            <w:noProof/>
            <w:webHidden/>
            <w:sz w:val="24"/>
          </w:rPr>
          <w:instrText xml:space="preserve"> PAGEREF _Toc176176492 \h </w:instrText>
        </w:r>
        <w:r w:rsidR="00356535" w:rsidRPr="008A42B5">
          <w:rPr>
            <w:rFonts w:ascii="Times New Roman" w:hAnsi="Times New Roman"/>
            <w:noProof/>
            <w:webHidden/>
            <w:sz w:val="24"/>
          </w:rPr>
          <w:fldChar w:fldCharType="separate"/>
        </w:r>
        <w:r w:rsidR="003C30B8">
          <w:rPr>
            <w:rFonts w:ascii="Times New Roman" w:hAnsi="Times New Roman"/>
            <w:b/>
            <w:bCs/>
            <w:noProof/>
            <w:webHidden/>
            <w:sz w:val="24"/>
            <w:lang w:val="en-US"/>
          </w:rPr>
          <w:t>Error! Bookmark not defined.</w:t>
        </w:r>
        <w:r w:rsidR="00356535" w:rsidRPr="008A42B5">
          <w:rPr>
            <w:rFonts w:ascii="Times New Roman" w:hAnsi="Times New Roman"/>
            <w:noProof/>
            <w:webHidden/>
            <w:sz w:val="24"/>
          </w:rPr>
          <w:fldChar w:fldCharType="end"/>
        </w:r>
      </w:hyperlink>
    </w:p>
    <w:p w14:paraId="2F7276B5" w14:textId="0F76922C" w:rsidR="00356535" w:rsidRPr="008A42B5" w:rsidRDefault="00000000" w:rsidP="00356535">
      <w:pPr>
        <w:pStyle w:val="TOC3"/>
        <w:tabs>
          <w:tab w:val="right" w:leader="dot" w:pos="9062"/>
        </w:tabs>
        <w:ind w:left="0"/>
        <w:rPr>
          <w:rFonts w:ascii="Times New Roman" w:eastAsiaTheme="minorEastAsia" w:hAnsi="Times New Roman"/>
          <w:noProof/>
          <w:sz w:val="24"/>
          <w:lang w:eastAsia="fr-FR"/>
        </w:rPr>
      </w:pPr>
      <w:hyperlink w:anchor="_Toc176176497" w:history="1">
        <w:r w:rsidR="00356535" w:rsidRPr="001B6032">
          <w:rPr>
            <w:rStyle w:val="Hyperlink"/>
            <w:rFonts w:ascii="Times New Roman" w:hAnsi="Times New Roman"/>
            <w:b/>
            <w:bCs/>
            <w:noProof/>
            <w:color w:val="auto"/>
            <w:sz w:val="24"/>
            <w:u w:val="none"/>
          </w:rPr>
          <w:t>TABLEAU 3 :</w:t>
        </w:r>
        <w:r w:rsidR="00356535" w:rsidRPr="008A42B5">
          <w:rPr>
            <w:rStyle w:val="Hyperlink"/>
            <w:rFonts w:ascii="Times New Roman" w:hAnsi="Times New Roman"/>
            <w:bCs/>
            <w:noProof/>
            <w:color w:val="auto"/>
            <w:sz w:val="24"/>
            <w:u w:val="none"/>
          </w:rPr>
          <w:t xml:space="preserve"> sources de revenus du modèle économique Pharmatech</w:t>
        </w:r>
        <w:r w:rsidR="00356535" w:rsidRPr="008A42B5">
          <w:rPr>
            <w:rFonts w:ascii="Times New Roman" w:hAnsi="Times New Roman"/>
            <w:noProof/>
            <w:webHidden/>
            <w:sz w:val="24"/>
          </w:rPr>
          <w:tab/>
        </w:r>
        <w:r w:rsidR="00356535" w:rsidRPr="008A42B5">
          <w:rPr>
            <w:rFonts w:ascii="Times New Roman" w:hAnsi="Times New Roman"/>
            <w:noProof/>
            <w:webHidden/>
            <w:sz w:val="24"/>
          </w:rPr>
          <w:fldChar w:fldCharType="begin"/>
        </w:r>
        <w:r w:rsidR="00356535" w:rsidRPr="008A42B5">
          <w:rPr>
            <w:rFonts w:ascii="Times New Roman" w:hAnsi="Times New Roman"/>
            <w:noProof/>
            <w:webHidden/>
            <w:sz w:val="24"/>
          </w:rPr>
          <w:instrText xml:space="preserve"> PAGEREF _Toc176176497 \h </w:instrText>
        </w:r>
        <w:r w:rsidR="00356535" w:rsidRPr="008A42B5">
          <w:rPr>
            <w:rFonts w:ascii="Times New Roman" w:hAnsi="Times New Roman"/>
            <w:noProof/>
            <w:webHidden/>
            <w:sz w:val="24"/>
          </w:rPr>
          <w:fldChar w:fldCharType="separate"/>
        </w:r>
        <w:r w:rsidR="003C30B8">
          <w:rPr>
            <w:rFonts w:ascii="Times New Roman" w:hAnsi="Times New Roman"/>
            <w:b/>
            <w:bCs/>
            <w:noProof/>
            <w:webHidden/>
            <w:sz w:val="24"/>
            <w:lang w:val="en-US"/>
          </w:rPr>
          <w:t>Error! Bookmark not defined.</w:t>
        </w:r>
        <w:r w:rsidR="00356535" w:rsidRPr="008A42B5">
          <w:rPr>
            <w:rFonts w:ascii="Times New Roman" w:hAnsi="Times New Roman"/>
            <w:noProof/>
            <w:webHidden/>
            <w:sz w:val="24"/>
          </w:rPr>
          <w:fldChar w:fldCharType="end"/>
        </w:r>
      </w:hyperlink>
    </w:p>
    <w:p w14:paraId="5540CB74" w14:textId="77777777" w:rsidR="00356535" w:rsidRPr="008A42B5" w:rsidRDefault="00356535" w:rsidP="00356535">
      <w:pPr>
        <w:spacing w:after="0"/>
        <w:jc w:val="both"/>
        <w:rPr>
          <w:rFonts w:ascii="Times New Roman" w:hAnsi="Times New Roman"/>
          <w:bCs/>
          <w:sz w:val="24"/>
        </w:rPr>
      </w:pPr>
    </w:p>
    <w:p w14:paraId="31CA08D8" w14:textId="77777777" w:rsidR="00356535" w:rsidRPr="0006260C" w:rsidRDefault="00356535" w:rsidP="00356535">
      <w:pPr>
        <w:jc w:val="both"/>
        <w:rPr>
          <w:rFonts w:ascii="Times New Roman" w:hAnsi="Times New Roman"/>
          <w:sz w:val="24"/>
        </w:rPr>
      </w:pPr>
    </w:p>
    <w:p w14:paraId="2EC208EE" w14:textId="77777777" w:rsidR="00356535" w:rsidRDefault="00356535" w:rsidP="00356535">
      <w:pPr>
        <w:jc w:val="both"/>
        <w:rPr>
          <w:u w:val="single"/>
        </w:rPr>
      </w:pPr>
    </w:p>
    <w:p w14:paraId="64DD70B8" w14:textId="77777777" w:rsidR="00356535" w:rsidRDefault="00356535" w:rsidP="00356535">
      <w:pPr>
        <w:jc w:val="both"/>
        <w:rPr>
          <w:u w:val="single"/>
        </w:rPr>
      </w:pPr>
    </w:p>
    <w:p w14:paraId="1E3A3004" w14:textId="77777777" w:rsidR="00356535" w:rsidRDefault="00356535" w:rsidP="00356535">
      <w:pPr>
        <w:jc w:val="both"/>
        <w:rPr>
          <w:u w:val="single"/>
        </w:rPr>
      </w:pPr>
    </w:p>
    <w:p w14:paraId="3950D5E1" w14:textId="77777777" w:rsidR="00356535" w:rsidRDefault="00356535" w:rsidP="00356535">
      <w:pPr>
        <w:jc w:val="both"/>
        <w:rPr>
          <w:u w:val="single"/>
        </w:rPr>
      </w:pPr>
    </w:p>
    <w:p w14:paraId="6D29FD11" w14:textId="77777777" w:rsidR="00356535" w:rsidRDefault="00356535" w:rsidP="00356535">
      <w:pPr>
        <w:jc w:val="both"/>
        <w:rPr>
          <w:u w:val="single"/>
        </w:rPr>
      </w:pPr>
    </w:p>
    <w:p w14:paraId="7EDE5754" w14:textId="77777777" w:rsidR="00356535" w:rsidRDefault="00356535" w:rsidP="00356535">
      <w:pPr>
        <w:jc w:val="both"/>
        <w:rPr>
          <w:u w:val="single"/>
        </w:rPr>
      </w:pPr>
    </w:p>
    <w:p w14:paraId="32C92FEC" w14:textId="77777777" w:rsidR="00356535" w:rsidRDefault="00356535" w:rsidP="00356535">
      <w:pPr>
        <w:jc w:val="both"/>
        <w:rPr>
          <w:u w:val="single"/>
        </w:rPr>
      </w:pPr>
    </w:p>
    <w:p w14:paraId="6B4034B1" w14:textId="77777777" w:rsidR="00356535" w:rsidRDefault="00356535" w:rsidP="00356535">
      <w:pPr>
        <w:jc w:val="both"/>
        <w:rPr>
          <w:u w:val="single"/>
        </w:rPr>
      </w:pPr>
    </w:p>
    <w:p w14:paraId="193260D7" w14:textId="77777777" w:rsidR="00356535" w:rsidRDefault="00356535" w:rsidP="00356535">
      <w:pPr>
        <w:jc w:val="both"/>
      </w:pPr>
    </w:p>
    <w:p w14:paraId="3CB9D95E" w14:textId="77777777" w:rsidR="00356535" w:rsidRDefault="00356535" w:rsidP="00356535">
      <w:pPr>
        <w:jc w:val="both"/>
      </w:pPr>
    </w:p>
    <w:p w14:paraId="40D4CD01" w14:textId="77777777" w:rsidR="00356535" w:rsidRDefault="00356535" w:rsidP="00356535">
      <w:pPr>
        <w:jc w:val="both"/>
      </w:pPr>
    </w:p>
    <w:p w14:paraId="3EC981BF" w14:textId="77777777" w:rsidR="00356535" w:rsidRDefault="00356535" w:rsidP="00356535">
      <w:pPr>
        <w:jc w:val="both"/>
      </w:pPr>
    </w:p>
    <w:p w14:paraId="538342D2" w14:textId="77777777" w:rsidR="00356535" w:rsidRDefault="00356535" w:rsidP="00356535">
      <w:pPr>
        <w:jc w:val="both"/>
      </w:pPr>
    </w:p>
    <w:p w14:paraId="6DA7423C" w14:textId="77777777" w:rsidR="00356535" w:rsidRDefault="00356535" w:rsidP="00356535">
      <w:pPr>
        <w:jc w:val="both"/>
      </w:pPr>
    </w:p>
    <w:p w14:paraId="44A4F0BB" w14:textId="77777777" w:rsidR="00356535" w:rsidRDefault="00356535" w:rsidP="00356535">
      <w:pPr>
        <w:jc w:val="both"/>
      </w:pPr>
    </w:p>
    <w:p w14:paraId="06B4165F" w14:textId="77777777" w:rsidR="00356535" w:rsidRDefault="00356535" w:rsidP="00356535">
      <w:pPr>
        <w:jc w:val="both"/>
      </w:pPr>
    </w:p>
    <w:p w14:paraId="45CAE539" w14:textId="77777777" w:rsidR="00356535" w:rsidRDefault="00356535" w:rsidP="00356535">
      <w:pPr>
        <w:jc w:val="both"/>
      </w:pPr>
    </w:p>
    <w:p w14:paraId="13C883B7" w14:textId="77777777" w:rsidR="00356535" w:rsidRDefault="00356535" w:rsidP="00356535">
      <w:pPr>
        <w:jc w:val="both"/>
      </w:pPr>
    </w:p>
    <w:p w14:paraId="0E71CC50" w14:textId="77777777" w:rsidR="00356535" w:rsidRDefault="00356535" w:rsidP="00356535">
      <w:pPr>
        <w:jc w:val="both"/>
      </w:pPr>
    </w:p>
    <w:p w14:paraId="3EB7E1D1" w14:textId="77777777" w:rsidR="00356535" w:rsidRDefault="00356535" w:rsidP="00356535">
      <w:pPr>
        <w:jc w:val="both"/>
      </w:pPr>
    </w:p>
    <w:p w14:paraId="2F5EF714" w14:textId="77777777" w:rsidR="00356535" w:rsidRDefault="00356535" w:rsidP="00356535">
      <w:pPr>
        <w:jc w:val="both"/>
      </w:pPr>
    </w:p>
    <w:p w14:paraId="6939802C" w14:textId="77777777" w:rsidR="00356535" w:rsidRDefault="00356535" w:rsidP="00356535">
      <w:pPr>
        <w:jc w:val="both"/>
      </w:pPr>
    </w:p>
    <w:p w14:paraId="5DF703E1" w14:textId="77777777" w:rsidR="00356535" w:rsidRDefault="00356535" w:rsidP="00356535">
      <w:pPr>
        <w:jc w:val="both"/>
      </w:pPr>
    </w:p>
    <w:p w14:paraId="685CBE28" w14:textId="77777777" w:rsidR="00356535" w:rsidRDefault="00356535" w:rsidP="00356535">
      <w:pPr>
        <w:jc w:val="both"/>
      </w:pPr>
    </w:p>
    <w:p w14:paraId="48F7E231" w14:textId="77777777" w:rsidR="00356535" w:rsidRPr="004A3685" w:rsidRDefault="00356535" w:rsidP="00356535">
      <w:pPr>
        <w:pStyle w:val="Title"/>
        <w:jc w:val="center"/>
        <w:outlineLvl w:val="0"/>
        <w:rPr>
          <w:u w:val="single"/>
        </w:rPr>
      </w:pPr>
      <w:bookmarkStart w:id="5" w:name="_Toc176871904"/>
      <w:r w:rsidRPr="004A3685">
        <w:rPr>
          <w:rFonts w:ascii="Times New Roman" w:hAnsi="Times New Roman"/>
          <w:b/>
          <w:sz w:val="36"/>
          <w:szCs w:val="36"/>
          <w:u w:val="single"/>
        </w:rPr>
        <w:t>LISTE DES GRAPHIQUE</w:t>
      </w:r>
      <w:bookmarkEnd w:id="5"/>
    </w:p>
    <w:p w14:paraId="68AD4D96" w14:textId="77777777" w:rsidR="00356535" w:rsidRDefault="00356535" w:rsidP="00356535">
      <w:pPr>
        <w:pStyle w:val="TOC2"/>
        <w:tabs>
          <w:tab w:val="left" w:pos="880"/>
          <w:tab w:val="right" w:leader="dot" w:pos="9062"/>
        </w:tabs>
        <w:rPr>
          <w:rFonts w:asciiTheme="minorHAnsi" w:eastAsiaTheme="minorEastAsia" w:hAnsiTheme="minorHAnsi" w:cstheme="minorBidi"/>
          <w:noProof/>
          <w:lang w:eastAsia="fr-FR"/>
        </w:rPr>
      </w:pPr>
    </w:p>
    <w:p w14:paraId="5B8660E3" w14:textId="7B782B1F" w:rsidR="00356535" w:rsidRPr="004E5827" w:rsidRDefault="00000000" w:rsidP="00356535">
      <w:pPr>
        <w:pStyle w:val="TOC3"/>
        <w:tabs>
          <w:tab w:val="right" w:leader="dot" w:pos="9062"/>
        </w:tabs>
        <w:ind w:left="0"/>
        <w:rPr>
          <w:rFonts w:ascii="Times New Roman" w:eastAsiaTheme="minorEastAsia" w:hAnsi="Times New Roman"/>
          <w:noProof/>
          <w:sz w:val="24"/>
          <w:lang w:eastAsia="fr-FR"/>
        </w:rPr>
      </w:pPr>
      <w:hyperlink w:anchor="_Toc176178223" w:history="1">
        <w:r w:rsidR="00356535" w:rsidRPr="009348EF">
          <w:rPr>
            <w:rStyle w:val="Hyperlink"/>
            <w:rFonts w:ascii="Times New Roman" w:hAnsi="Times New Roman"/>
            <w:b/>
            <w:bCs/>
            <w:noProof/>
            <w:color w:val="auto"/>
            <w:sz w:val="24"/>
            <w:u w:val="none"/>
          </w:rPr>
          <w:t>Graphique 1</w:t>
        </w:r>
        <w:r w:rsidR="00356535" w:rsidRPr="004E5827">
          <w:rPr>
            <w:rStyle w:val="Hyperlink"/>
            <w:rFonts w:ascii="Times New Roman" w:hAnsi="Times New Roman"/>
            <w:bCs/>
            <w:noProof/>
            <w:color w:val="auto"/>
            <w:sz w:val="24"/>
            <w:u w:val="none"/>
          </w:rPr>
          <w:t xml:space="preserve"> </w:t>
        </w:r>
        <w:r w:rsidR="00356535" w:rsidRPr="009348EF">
          <w:rPr>
            <w:rStyle w:val="Hyperlink"/>
            <w:rFonts w:ascii="Times New Roman" w:hAnsi="Times New Roman"/>
            <w:b/>
            <w:bCs/>
            <w:noProof/>
            <w:color w:val="auto"/>
            <w:sz w:val="24"/>
            <w:u w:val="none"/>
          </w:rPr>
          <w:t>:</w:t>
        </w:r>
        <w:r w:rsidR="00356535" w:rsidRPr="004E5827">
          <w:rPr>
            <w:rStyle w:val="Hyperlink"/>
            <w:rFonts w:ascii="Times New Roman" w:hAnsi="Times New Roman"/>
            <w:bCs/>
            <w:noProof/>
            <w:color w:val="auto"/>
            <w:sz w:val="24"/>
            <w:u w:val="none"/>
          </w:rPr>
          <w:t xml:space="preserve"> Évolution prévisionnelle du nombre de pharmacies partenaires</w:t>
        </w:r>
        <w:r w:rsidR="00356535" w:rsidRPr="004E5827">
          <w:rPr>
            <w:rFonts w:ascii="Times New Roman" w:hAnsi="Times New Roman"/>
            <w:noProof/>
            <w:webHidden/>
            <w:sz w:val="24"/>
          </w:rPr>
          <w:tab/>
        </w:r>
        <w:r w:rsidR="00356535" w:rsidRPr="004E5827">
          <w:rPr>
            <w:rFonts w:ascii="Times New Roman" w:hAnsi="Times New Roman"/>
            <w:noProof/>
            <w:webHidden/>
            <w:sz w:val="24"/>
          </w:rPr>
          <w:fldChar w:fldCharType="begin"/>
        </w:r>
        <w:r w:rsidR="00356535" w:rsidRPr="004E5827">
          <w:rPr>
            <w:rFonts w:ascii="Times New Roman" w:hAnsi="Times New Roman"/>
            <w:noProof/>
            <w:webHidden/>
            <w:sz w:val="24"/>
          </w:rPr>
          <w:instrText xml:space="preserve"> PAGEREF _Toc176178223 \h </w:instrText>
        </w:r>
        <w:r w:rsidR="00356535" w:rsidRPr="004E5827">
          <w:rPr>
            <w:rFonts w:ascii="Times New Roman" w:hAnsi="Times New Roman"/>
            <w:noProof/>
            <w:webHidden/>
            <w:sz w:val="24"/>
          </w:rPr>
          <w:fldChar w:fldCharType="separate"/>
        </w:r>
        <w:r w:rsidR="003C30B8">
          <w:rPr>
            <w:rFonts w:ascii="Times New Roman" w:hAnsi="Times New Roman"/>
            <w:b/>
            <w:bCs/>
            <w:noProof/>
            <w:webHidden/>
            <w:sz w:val="24"/>
            <w:lang w:val="en-US"/>
          </w:rPr>
          <w:t>Error! Bookmark not defined.</w:t>
        </w:r>
        <w:r w:rsidR="00356535" w:rsidRPr="004E5827">
          <w:rPr>
            <w:rFonts w:ascii="Times New Roman" w:hAnsi="Times New Roman"/>
            <w:noProof/>
            <w:webHidden/>
            <w:sz w:val="24"/>
          </w:rPr>
          <w:fldChar w:fldCharType="end"/>
        </w:r>
      </w:hyperlink>
    </w:p>
    <w:p w14:paraId="4D3FC5CC" w14:textId="5FB9E366" w:rsidR="00356535" w:rsidRPr="004E5827" w:rsidRDefault="00000000" w:rsidP="00356535">
      <w:pPr>
        <w:pStyle w:val="TOC3"/>
        <w:tabs>
          <w:tab w:val="right" w:leader="dot" w:pos="9062"/>
        </w:tabs>
        <w:ind w:left="0"/>
        <w:rPr>
          <w:rFonts w:ascii="Times New Roman" w:eastAsiaTheme="minorEastAsia" w:hAnsi="Times New Roman"/>
          <w:noProof/>
          <w:sz w:val="24"/>
          <w:lang w:eastAsia="fr-FR"/>
        </w:rPr>
      </w:pPr>
      <w:hyperlink w:anchor="_Toc176178227" w:history="1">
        <w:r w:rsidR="00356535" w:rsidRPr="009348EF">
          <w:rPr>
            <w:rStyle w:val="Hyperlink"/>
            <w:rFonts w:ascii="Times New Roman" w:hAnsi="Times New Roman"/>
            <w:b/>
            <w:bCs/>
            <w:noProof/>
            <w:color w:val="auto"/>
            <w:sz w:val="24"/>
            <w:u w:val="none"/>
          </w:rPr>
          <w:t>Graphique 2 :</w:t>
        </w:r>
        <w:r w:rsidR="00356535" w:rsidRPr="004E5827">
          <w:rPr>
            <w:rStyle w:val="Hyperlink"/>
            <w:rFonts w:ascii="Times New Roman" w:hAnsi="Times New Roman"/>
            <w:bCs/>
            <w:noProof/>
            <w:color w:val="auto"/>
            <w:sz w:val="24"/>
            <w:u w:val="none"/>
          </w:rPr>
          <w:t xml:space="preserve"> Répartition du chiffre d'affaires par source de revenus</w:t>
        </w:r>
        <w:r w:rsidR="00356535" w:rsidRPr="004E5827">
          <w:rPr>
            <w:rFonts w:ascii="Times New Roman" w:hAnsi="Times New Roman"/>
            <w:noProof/>
            <w:webHidden/>
            <w:sz w:val="24"/>
          </w:rPr>
          <w:tab/>
        </w:r>
        <w:r w:rsidR="00356535" w:rsidRPr="004E5827">
          <w:rPr>
            <w:rFonts w:ascii="Times New Roman" w:hAnsi="Times New Roman"/>
            <w:noProof/>
            <w:webHidden/>
            <w:sz w:val="24"/>
          </w:rPr>
          <w:fldChar w:fldCharType="begin"/>
        </w:r>
        <w:r w:rsidR="00356535" w:rsidRPr="004E5827">
          <w:rPr>
            <w:rFonts w:ascii="Times New Roman" w:hAnsi="Times New Roman"/>
            <w:noProof/>
            <w:webHidden/>
            <w:sz w:val="24"/>
          </w:rPr>
          <w:instrText xml:space="preserve"> PAGEREF _Toc176178227 \h </w:instrText>
        </w:r>
        <w:r w:rsidR="00356535" w:rsidRPr="004E5827">
          <w:rPr>
            <w:rFonts w:ascii="Times New Roman" w:hAnsi="Times New Roman"/>
            <w:noProof/>
            <w:webHidden/>
            <w:sz w:val="24"/>
          </w:rPr>
          <w:fldChar w:fldCharType="separate"/>
        </w:r>
        <w:r w:rsidR="003C30B8">
          <w:rPr>
            <w:rFonts w:ascii="Times New Roman" w:hAnsi="Times New Roman"/>
            <w:b/>
            <w:bCs/>
            <w:noProof/>
            <w:webHidden/>
            <w:sz w:val="24"/>
            <w:lang w:val="en-US"/>
          </w:rPr>
          <w:t>Error! Bookmark not defined.</w:t>
        </w:r>
        <w:r w:rsidR="00356535" w:rsidRPr="004E5827">
          <w:rPr>
            <w:rFonts w:ascii="Times New Roman" w:hAnsi="Times New Roman"/>
            <w:noProof/>
            <w:webHidden/>
            <w:sz w:val="24"/>
          </w:rPr>
          <w:fldChar w:fldCharType="end"/>
        </w:r>
      </w:hyperlink>
    </w:p>
    <w:p w14:paraId="2293FB14" w14:textId="22872B1F" w:rsidR="00356535" w:rsidRPr="004E5827" w:rsidRDefault="00000000" w:rsidP="00356535">
      <w:pPr>
        <w:pStyle w:val="TOC3"/>
        <w:tabs>
          <w:tab w:val="right" w:leader="dot" w:pos="9062"/>
        </w:tabs>
        <w:ind w:left="0"/>
        <w:rPr>
          <w:rFonts w:ascii="Times New Roman" w:eastAsiaTheme="minorEastAsia" w:hAnsi="Times New Roman"/>
          <w:noProof/>
          <w:sz w:val="24"/>
          <w:lang w:eastAsia="fr-FR"/>
        </w:rPr>
      </w:pPr>
      <w:hyperlink w:anchor="_Toc176178228" w:history="1">
        <w:r w:rsidR="00356535" w:rsidRPr="009348EF">
          <w:rPr>
            <w:rStyle w:val="Hyperlink"/>
            <w:rFonts w:ascii="Times New Roman" w:hAnsi="Times New Roman"/>
            <w:b/>
            <w:noProof/>
            <w:color w:val="auto"/>
            <w:sz w:val="24"/>
            <w:u w:val="none"/>
          </w:rPr>
          <w:t>Graphique 3 :</w:t>
        </w:r>
        <w:r w:rsidR="00356535" w:rsidRPr="004E5827">
          <w:rPr>
            <w:rStyle w:val="Hyperlink"/>
            <w:rFonts w:ascii="Times New Roman" w:hAnsi="Times New Roman"/>
            <w:noProof/>
            <w:color w:val="auto"/>
            <w:sz w:val="24"/>
            <w:u w:val="none"/>
          </w:rPr>
          <w:t xml:space="preserve"> de l'évolution de la rentabilité</w:t>
        </w:r>
        <w:r w:rsidR="00356535" w:rsidRPr="004E5827">
          <w:rPr>
            <w:rFonts w:ascii="Times New Roman" w:hAnsi="Times New Roman"/>
            <w:noProof/>
            <w:webHidden/>
            <w:sz w:val="24"/>
          </w:rPr>
          <w:tab/>
        </w:r>
        <w:r w:rsidR="00356535" w:rsidRPr="004E5827">
          <w:rPr>
            <w:rFonts w:ascii="Times New Roman" w:hAnsi="Times New Roman"/>
            <w:noProof/>
            <w:webHidden/>
            <w:sz w:val="24"/>
          </w:rPr>
          <w:fldChar w:fldCharType="begin"/>
        </w:r>
        <w:r w:rsidR="00356535" w:rsidRPr="004E5827">
          <w:rPr>
            <w:rFonts w:ascii="Times New Roman" w:hAnsi="Times New Roman"/>
            <w:noProof/>
            <w:webHidden/>
            <w:sz w:val="24"/>
          </w:rPr>
          <w:instrText xml:space="preserve"> PAGEREF _Toc176178228 \h </w:instrText>
        </w:r>
        <w:r w:rsidR="00356535" w:rsidRPr="004E5827">
          <w:rPr>
            <w:rFonts w:ascii="Times New Roman" w:hAnsi="Times New Roman"/>
            <w:noProof/>
            <w:webHidden/>
            <w:sz w:val="24"/>
          </w:rPr>
          <w:fldChar w:fldCharType="separate"/>
        </w:r>
        <w:r w:rsidR="003C30B8">
          <w:rPr>
            <w:rFonts w:ascii="Times New Roman" w:hAnsi="Times New Roman"/>
            <w:b/>
            <w:bCs/>
            <w:noProof/>
            <w:webHidden/>
            <w:sz w:val="24"/>
            <w:lang w:val="en-US"/>
          </w:rPr>
          <w:t>Error! Bookmark not defined.</w:t>
        </w:r>
        <w:r w:rsidR="00356535" w:rsidRPr="004E5827">
          <w:rPr>
            <w:rFonts w:ascii="Times New Roman" w:hAnsi="Times New Roman"/>
            <w:noProof/>
            <w:webHidden/>
            <w:sz w:val="24"/>
          </w:rPr>
          <w:fldChar w:fldCharType="end"/>
        </w:r>
      </w:hyperlink>
    </w:p>
    <w:p w14:paraId="2213EB2F" w14:textId="3D5FCF6B" w:rsidR="00356535" w:rsidRPr="004E5827" w:rsidRDefault="00000000" w:rsidP="00356535">
      <w:pPr>
        <w:pStyle w:val="TOC3"/>
        <w:tabs>
          <w:tab w:val="right" w:leader="dot" w:pos="9062"/>
        </w:tabs>
        <w:ind w:left="0"/>
        <w:rPr>
          <w:rFonts w:ascii="Times New Roman" w:eastAsiaTheme="minorEastAsia" w:hAnsi="Times New Roman"/>
          <w:noProof/>
          <w:sz w:val="24"/>
          <w:lang w:eastAsia="fr-FR"/>
        </w:rPr>
      </w:pPr>
      <w:hyperlink w:anchor="_Toc176178494" w:history="1">
        <w:r w:rsidR="00356535" w:rsidRPr="009348EF">
          <w:rPr>
            <w:rStyle w:val="Hyperlink"/>
            <w:rFonts w:ascii="Times New Roman" w:hAnsi="Times New Roman"/>
            <w:b/>
            <w:bCs/>
            <w:noProof/>
            <w:color w:val="auto"/>
            <w:sz w:val="24"/>
            <w:u w:val="none"/>
          </w:rPr>
          <w:t>Graphique 4 :</w:t>
        </w:r>
        <w:r w:rsidR="00356535" w:rsidRPr="004E5827">
          <w:rPr>
            <w:rStyle w:val="Hyperlink"/>
            <w:rFonts w:ascii="Times New Roman" w:hAnsi="Times New Roman"/>
            <w:bCs/>
            <w:noProof/>
            <w:color w:val="auto"/>
            <w:sz w:val="24"/>
            <w:u w:val="none"/>
          </w:rPr>
          <w:t xml:space="preserve"> de répartition des investissements</w:t>
        </w:r>
        <w:r w:rsidR="00356535" w:rsidRPr="004E5827">
          <w:rPr>
            <w:rFonts w:ascii="Times New Roman" w:hAnsi="Times New Roman"/>
            <w:noProof/>
            <w:webHidden/>
            <w:sz w:val="24"/>
          </w:rPr>
          <w:tab/>
        </w:r>
        <w:r w:rsidR="00356535" w:rsidRPr="004E5827">
          <w:rPr>
            <w:rFonts w:ascii="Times New Roman" w:hAnsi="Times New Roman"/>
            <w:noProof/>
            <w:webHidden/>
            <w:sz w:val="24"/>
          </w:rPr>
          <w:fldChar w:fldCharType="begin"/>
        </w:r>
        <w:r w:rsidR="00356535" w:rsidRPr="004E5827">
          <w:rPr>
            <w:rFonts w:ascii="Times New Roman" w:hAnsi="Times New Roman"/>
            <w:noProof/>
            <w:webHidden/>
            <w:sz w:val="24"/>
          </w:rPr>
          <w:instrText xml:space="preserve"> PAGEREF _Toc176178494 \h </w:instrText>
        </w:r>
        <w:r w:rsidR="00356535" w:rsidRPr="004E5827">
          <w:rPr>
            <w:rFonts w:ascii="Times New Roman" w:hAnsi="Times New Roman"/>
            <w:noProof/>
            <w:webHidden/>
            <w:sz w:val="24"/>
          </w:rPr>
          <w:fldChar w:fldCharType="separate"/>
        </w:r>
        <w:r w:rsidR="003C30B8">
          <w:rPr>
            <w:rFonts w:ascii="Times New Roman" w:hAnsi="Times New Roman"/>
            <w:b/>
            <w:bCs/>
            <w:noProof/>
            <w:webHidden/>
            <w:sz w:val="24"/>
            <w:lang w:val="en-US"/>
          </w:rPr>
          <w:t>Error! Bookmark not defined.</w:t>
        </w:r>
        <w:r w:rsidR="00356535" w:rsidRPr="004E5827">
          <w:rPr>
            <w:rFonts w:ascii="Times New Roman" w:hAnsi="Times New Roman"/>
            <w:noProof/>
            <w:webHidden/>
            <w:sz w:val="24"/>
          </w:rPr>
          <w:fldChar w:fldCharType="end"/>
        </w:r>
      </w:hyperlink>
    </w:p>
    <w:p w14:paraId="71323766" w14:textId="77777777" w:rsidR="00356535" w:rsidRDefault="00356535" w:rsidP="00356535">
      <w:pPr>
        <w:jc w:val="both"/>
        <w:rPr>
          <w:u w:val="single"/>
        </w:rPr>
      </w:pPr>
    </w:p>
    <w:p w14:paraId="2E842F47" w14:textId="77777777" w:rsidR="00356535" w:rsidRDefault="00356535" w:rsidP="00356535">
      <w:pPr>
        <w:jc w:val="both"/>
        <w:rPr>
          <w:u w:val="single"/>
        </w:rPr>
      </w:pPr>
    </w:p>
    <w:p w14:paraId="20168DF0" w14:textId="77777777" w:rsidR="00356535" w:rsidRDefault="00356535" w:rsidP="00356535">
      <w:pPr>
        <w:jc w:val="both"/>
        <w:rPr>
          <w:u w:val="single"/>
        </w:rPr>
      </w:pPr>
    </w:p>
    <w:p w14:paraId="1C4FED2E" w14:textId="77777777" w:rsidR="00356535" w:rsidRDefault="00356535" w:rsidP="00356535">
      <w:pPr>
        <w:jc w:val="both"/>
        <w:rPr>
          <w:u w:val="single"/>
        </w:rPr>
      </w:pPr>
    </w:p>
    <w:p w14:paraId="414AD201" w14:textId="77777777" w:rsidR="00356535" w:rsidRDefault="00356535" w:rsidP="00356535">
      <w:pPr>
        <w:jc w:val="both"/>
        <w:rPr>
          <w:u w:val="single"/>
        </w:rPr>
      </w:pPr>
    </w:p>
    <w:p w14:paraId="6E675776" w14:textId="77777777" w:rsidR="00356535" w:rsidRDefault="00356535" w:rsidP="00356535">
      <w:pPr>
        <w:jc w:val="both"/>
        <w:rPr>
          <w:u w:val="single"/>
        </w:rPr>
      </w:pPr>
    </w:p>
    <w:p w14:paraId="0D9347AD" w14:textId="77777777" w:rsidR="00356535" w:rsidRDefault="00356535" w:rsidP="00356535">
      <w:pPr>
        <w:jc w:val="both"/>
      </w:pPr>
    </w:p>
    <w:p w14:paraId="66316A6C" w14:textId="77777777" w:rsidR="00356535" w:rsidRDefault="00356535" w:rsidP="00356535">
      <w:pPr>
        <w:jc w:val="both"/>
      </w:pPr>
    </w:p>
    <w:p w14:paraId="10CCA261" w14:textId="77777777" w:rsidR="00356535" w:rsidRDefault="00356535" w:rsidP="00356535">
      <w:pPr>
        <w:jc w:val="both"/>
      </w:pPr>
    </w:p>
    <w:p w14:paraId="157E215B" w14:textId="77777777" w:rsidR="00356535" w:rsidRDefault="00356535" w:rsidP="00356535">
      <w:pPr>
        <w:jc w:val="both"/>
      </w:pPr>
    </w:p>
    <w:p w14:paraId="22D269CA" w14:textId="77777777" w:rsidR="00356535" w:rsidRDefault="00356535" w:rsidP="00356535">
      <w:pPr>
        <w:jc w:val="both"/>
      </w:pPr>
    </w:p>
    <w:p w14:paraId="7D313A07" w14:textId="77777777" w:rsidR="00356535" w:rsidRDefault="00356535" w:rsidP="00356535">
      <w:pPr>
        <w:jc w:val="both"/>
      </w:pPr>
    </w:p>
    <w:p w14:paraId="648C21F7" w14:textId="77777777" w:rsidR="00356535" w:rsidRDefault="00356535" w:rsidP="00356535">
      <w:pPr>
        <w:jc w:val="both"/>
      </w:pPr>
    </w:p>
    <w:p w14:paraId="6EFFF1A5" w14:textId="77777777" w:rsidR="00356535" w:rsidRDefault="00356535" w:rsidP="00356535">
      <w:pPr>
        <w:jc w:val="both"/>
      </w:pPr>
    </w:p>
    <w:p w14:paraId="6BE63CE0" w14:textId="77777777" w:rsidR="00356535" w:rsidRDefault="00356535" w:rsidP="00356535">
      <w:pPr>
        <w:jc w:val="both"/>
      </w:pPr>
    </w:p>
    <w:p w14:paraId="7ABA59FA" w14:textId="77777777" w:rsidR="00356535" w:rsidRDefault="00356535" w:rsidP="00356535">
      <w:pPr>
        <w:jc w:val="both"/>
      </w:pPr>
    </w:p>
    <w:p w14:paraId="5A1ACEB8" w14:textId="77777777" w:rsidR="00356535" w:rsidRDefault="00356535" w:rsidP="00356535">
      <w:pPr>
        <w:jc w:val="both"/>
      </w:pPr>
    </w:p>
    <w:p w14:paraId="51794F45" w14:textId="77777777" w:rsidR="00356535" w:rsidRDefault="00356535" w:rsidP="00356535">
      <w:pPr>
        <w:jc w:val="both"/>
      </w:pPr>
    </w:p>
    <w:p w14:paraId="35E2EF85" w14:textId="77777777" w:rsidR="00356535" w:rsidRDefault="00356535" w:rsidP="00356535">
      <w:pPr>
        <w:jc w:val="both"/>
      </w:pPr>
    </w:p>
    <w:p w14:paraId="5E0B98E8" w14:textId="77777777" w:rsidR="00356535" w:rsidRDefault="00356535" w:rsidP="00356535">
      <w:pPr>
        <w:jc w:val="both"/>
      </w:pPr>
    </w:p>
    <w:p w14:paraId="7DF5E314" w14:textId="77777777" w:rsidR="00356535" w:rsidRDefault="00356535" w:rsidP="00356535">
      <w:pPr>
        <w:jc w:val="both"/>
      </w:pPr>
    </w:p>
    <w:p w14:paraId="5D157E8F" w14:textId="77777777" w:rsidR="00356535" w:rsidRDefault="00356535" w:rsidP="00356535">
      <w:pPr>
        <w:jc w:val="both"/>
      </w:pPr>
    </w:p>
    <w:p w14:paraId="1CA51D60" w14:textId="77777777" w:rsidR="00356535" w:rsidRDefault="00356535" w:rsidP="00356535">
      <w:pPr>
        <w:jc w:val="both"/>
      </w:pPr>
    </w:p>
    <w:p w14:paraId="0564B529" w14:textId="77777777" w:rsidR="00356535" w:rsidRDefault="00356535" w:rsidP="00356535">
      <w:pPr>
        <w:jc w:val="both"/>
      </w:pPr>
    </w:p>
    <w:p w14:paraId="03868BBD" w14:textId="77777777" w:rsidR="00356535" w:rsidRDefault="00356535" w:rsidP="00356535">
      <w:pPr>
        <w:jc w:val="both"/>
      </w:pPr>
    </w:p>
    <w:p w14:paraId="5BAB7AB8" w14:textId="77777777" w:rsidR="00356535" w:rsidRPr="008F754C" w:rsidRDefault="00356535" w:rsidP="00356535">
      <w:pPr>
        <w:pStyle w:val="Title"/>
        <w:jc w:val="center"/>
        <w:outlineLvl w:val="0"/>
        <w:rPr>
          <w:u w:val="single"/>
        </w:rPr>
      </w:pPr>
      <w:bookmarkStart w:id="6" w:name="_Toc176871905"/>
      <w:r w:rsidRPr="008F754C">
        <w:rPr>
          <w:rFonts w:ascii="Times New Roman" w:hAnsi="Times New Roman"/>
          <w:b/>
          <w:sz w:val="36"/>
          <w:szCs w:val="36"/>
          <w:u w:val="single"/>
        </w:rPr>
        <w:t>AUTOBIOGRAPHIE</w:t>
      </w:r>
      <w:bookmarkEnd w:id="6"/>
    </w:p>
    <w:p w14:paraId="5C8FD35D" w14:textId="77777777" w:rsidR="00356535" w:rsidRPr="009A1C20" w:rsidRDefault="00356535" w:rsidP="00356535">
      <w:pPr>
        <w:jc w:val="both"/>
      </w:pPr>
    </w:p>
    <w:p w14:paraId="14AC6D8E" w14:textId="77777777" w:rsidR="00356535" w:rsidRPr="001C3061" w:rsidRDefault="00356535" w:rsidP="00356535">
      <w:pPr>
        <w:pStyle w:val="ListParagraph"/>
        <w:numPr>
          <w:ilvl w:val="0"/>
          <w:numId w:val="55"/>
        </w:numPr>
        <w:spacing w:line="276" w:lineRule="auto"/>
        <w:jc w:val="both"/>
        <w:rPr>
          <w:rFonts w:ascii="Times New Roman" w:hAnsi="Times New Roman"/>
          <w:b/>
          <w:sz w:val="28"/>
        </w:rPr>
      </w:pPr>
      <w:r w:rsidRPr="001C3061">
        <w:rPr>
          <w:rFonts w:ascii="Times New Roman" w:hAnsi="Times New Roman"/>
          <w:b/>
          <w:sz w:val="28"/>
          <w:szCs w:val="24"/>
          <w:lang w:val="en-US"/>
        </w:rPr>
        <w:lastRenderedPageBreak/>
        <w:t>TEDJI Gael Elie</w:t>
      </w:r>
    </w:p>
    <w:p w14:paraId="35F3A11A" w14:textId="77777777" w:rsidR="00356535" w:rsidRPr="009A1C20" w:rsidRDefault="00356535" w:rsidP="00356535">
      <w:pPr>
        <w:pStyle w:val="My"/>
        <w:spacing w:line="276" w:lineRule="auto"/>
        <w:ind w:firstLine="708"/>
        <w:rPr>
          <w:color w:val="auto"/>
        </w:rPr>
      </w:pPr>
      <w:r w:rsidRPr="009A1C20">
        <w:rPr>
          <w:rFonts w:ascii="Times New Roman" w:hAnsi="Times New Roman" w:cs="Times New Roman"/>
          <w:color w:val="auto"/>
          <w:sz w:val="24"/>
          <w:szCs w:val="22"/>
        </w:rPr>
        <w:t>Né le 17 novembre 2001 à Gonzagueville, un quartier d'Abidjan en Côte d'Ivoire, je suis Tedji Gael Elie. Mon père, un électricien en bâtiment originaire du Bénin, et ma mère, commerçante originaire du Togo, m'ont donné ce nom avec l'espoir que je porte fièrement. La rencontre de mes parents fut une convergence de destins, tissée dans le riche tissu culturel d'Abidjan, Côte d'Ivoire. Mon père, un électricien en bâtiment originaire du Bénin, et ma mère, une commerçante d'origine togolaise, se sont croisés</w:t>
      </w:r>
      <w:r w:rsidRPr="009A1C20">
        <w:rPr>
          <w:rFonts w:ascii="Times New Roman" w:hAnsi="Times New Roman" w:cs="Times New Roman"/>
          <w:color w:val="auto"/>
          <w:sz w:val="24"/>
          <w:szCs w:val="22"/>
          <w:lang w:val="fr-FR"/>
        </w:rPr>
        <w:t xml:space="preserve"> </w:t>
      </w:r>
      <w:r w:rsidRPr="009A1C20">
        <w:rPr>
          <w:rFonts w:ascii="Times New Roman" w:hAnsi="Times New Roman" w:cs="Times New Roman"/>
          <w:color w:val="auto"/>
          <w:sz w:val="24"/>
          <w:szCs w:val="22"/>
        </w:rPr>
        <w:t xml:space="preserve"> </w:t>
      </w:r>
      <w:r w:rsidRPr="009A1C20">
        <w:rPr>
          <w:rFonts w:ascii="Times New Roman" w:hAnsi="Times New Roman" w:cs="Times New Roman"/>
          <w:color w:val="auto"/>
          <w:sz w:val="24"/>
          <w:szCs w:val="22"/>
          <w:lang w:val="fr-FR"/>
        </w:rPr>
        <w:t>s</w:t>
      </w:r>
      <w:r w:rsidRPr="009A1C20">
        <w:rPr>
          <w:rFonts w:ascii="Times New Roman" w:hAnsi="Times New Roman" w:cs="Times New Roman"/>
          <w:color w:val="auto"/>
          <w:sz w:val="24"/>
          <w:szCs w:val="22"/>
        </w:rPr>
        <w:t>u</w:t>
      </w:r>
      <w:r w:rsidRPr="009A1C20">
        <w:rPr>
          <w:rFonts w:ascii="Times New Roman" w:hAnsi="Times New Roman" w:cs="Times New Roman"/>
          <w:color w:val="auto"/>
          <w:sz w:val="24"/>
          <w:szCs w:val="22"/>
          <w:lang w:val="fr-FR"/>
        </w:rPr>
        <w:t xml:space="preserve">r </w:t>
      </w:r>
      <w:r w:rsidRPr="009A1C20">
        <w:rPr>
          <w:rFonts w:ascii="Times New Roman" w:hAnsi="Times New Roman" w:cs="Times New Roman"/>
          <w:color w:val="auto"/>
          <w:sz w:val="24"/>
          <w:szCs w:val="22"/>
        </w:rPr>
        <w:t xml:space="preserve">les chemins de la vie dans ce quartier foisonnant qu'est Gonzagueville. </w:t>
      </w:r>
    </w:p>
    <w:p w14:paraId="5E7824FB" w14:textId="77777777" w:rsidR="00356535" w:rsidRPr="009A1C20" w:rsidRDefault="00356535" w:rsidP="00356535">
      <w:pPr>
        <w:pStyle w:val="My"/>
        <w:spacing w:line="276" w:lineRule="auto"/>
        <w:rPr>
          <w:color w:val="auto"/>
        </w:rPr>
      </w:pPr>
      <w:r w:rsidRPr="009A1C20">
        <w:rPr>
          <w:rFonts w:ascii="Times New Roman" w:hAnsi="Times New Roman" w:cs="Times New Roman"/>
          <w:color w:val="auto"/>
          <w:sz w:val="24"/>
          <w:szCs w:val="22"/>
        </w:rPr>
        <w:t xml:space="preserve">L'histoire de leur rencontre est empreinte de la beauté de la diversité </w:t>
      </w:r>
      <w:r w:rsidRPr="009A1C20">
        <w:rPr>
          <w:rFonts w:ascii="Times New Roman" w:hAnsi="Times New Roman" w:cs="Times New Roman"/>
          <w:color w:val="auto"/>
          <w:sz w:val="24"/>
          <w:szCs w:val="22"/>
          <w:lang w:val="fr-FR"/>
        </w:rPr>
        <w:t>et des circonstances de la vie .</w:t>
      </w:r>
    </w:p>
    <w:p w14:paraId="422F9669" w14:textId="77777777" w:rsidR="00356535" w:rsidRPr="009A1C20" w:rsidRDefault="00356535" w:rsidP="00356535">
      <w:pPr>
        <w:pStyle w:val="My"/>
        <w:spacing w:line="276" w:lineRule="auto"/>
        <w:rPr>
          <w:color w:val="auto"/>
        </w:rPr>
      </w:pPr>
      <w:r w:rsidRPr="009A1C20">
        <w:rPr>
          <w:rFonts w:ascii="Times New Roman" w:hAnsi="Times New Roman" w:cs="Times New Roman"/>
          <w:color w:val="auto"/>
          <w:sz w:val="24"/>
          <w:szCs w:val="22"/>
          <w:lang w:val="fr-FR"/>
        </w:rPr>
        <w:t xml:space="preserve">Ma </w:t>
      </w:r>
      <w:r w:rsidRPr="009A1C20">
        <w:rPr>
          <w:rFonts w:ascii="Times New Roman" w:hAnsi="Times New Roman" w:cs="Times New Roman"/>
          <w:color w:val="auto"/>
          <w:sz w:val="24"/>
          <w:szCs w:val="22"/>
        </w:rPr>
        <w:t>mère, alors jeune, avait trouvé refuge chez une tante en Côte d'Ivoire</w:t>
      </w:r>
      <w:r w:rsidRPr="009A1C20">
        <w:rPr>
          <w:rFonts w:ascii="Times New Roman" w:hAnsi="Times New Roman" w:cs="Times New Roman"/>
          <w:color w:val="auto"/>
          <w:sz w:val="24"/>
          <w:szCs w:val="22"/>
          <w:lang w:val="fr-FR"/>
        </w:rPr>
        <w:t xml:space="preserve"> </w:t>
      </w:r>
      <w:r w:rsidRPr="009A1C20">
        <w:rPr>
          <w:rFonts w:ascii="Times New Roman" w:hAnsi="Times New Roman" w:cs="Times New Roman"/>
          <w:color w:val="auto"/>
          <w:sz w:val="24"/>
          <w:szCs w:val="22"/>
        </w:rPr>
        <w:t>après le décès de sa mère au Togo. Son parcours l'avait naturellement conduite vers le commerce , où elle vendait des produits alimentaires. C'est au cours de cette  aventure entrepreneuriale qu'elle a croisé le chemin de mon pére</w:t>
      </w:r>
    </w:p>
    <w:p w14:paraId="36AA2332" w14:textId="77777777" w:rsidR="00356535" w:rsidRDefault="00356535" w:rsidP="00356535">
      <w:pPr>
        <w:pStyle w:val="My"/>
        <w:spacing w:line="360" w:lineRule="auto"/>
        <w:rPr>
          <w:rFonts w:ascii="Arial" w:hAnsi="Arial"/>
          <w:color w:val="374151"/>
          <w:sz w:val="22"/>
          <w:szCs w:val="22"/>
          <w:lang w:val="fr-FR"/>
        </w:rPr>
      </w:pPr>
    </w:p>
    <w:p w14:paraId="381501F7" w14:textId="77777777" w:rsidR="00356535" w:rsidRDefault="00356535" w:rsidP="00356535">
      <w:pPr>
        <w:pStyle w:val="My"/>
        <w:spacing w:line="360" w:lineRule="auto"/>
      </w:pPr>
      <w:r>
        <w:rPr>
          <w:noProof/>
          <w:lang w:val="fr-FR" w:eastAsia="fr-FR"/>
        </w:rPr>
        <w:drawing>
          <wp:inline distT="0" distB="0" distL="0" distR="0" wp14:anchorId="38664B4D" wp14:editId="4763AA9B">
            <wp:extent cx="5699756" cy="3520439"/>
            <wp:effectExtent l="0" t="0" r="0" b="3811"/>
            <wp:docPr id="27" name="Image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699756" cy="3520439"/>
                    </a:xfrm>
                    <a:prstGeom prst="rect">
                      <a:avLst/>
                    </a:prstGeom>
                    <a:noFill/>
                    <a:ln>
                      <a:noFill/>
                      <a:prstDash/>
                    </a:ln>
                  </pic:spPr>
                </pic:pic>
              </a:graphicData>
            </a:graphic>
          </wp:inline>
        </w:drawing>
      </w:r>
    </w:p>
    <w:p w14:paraId="18F9418A" w14:textId="77777777" w:rsidR="00356535" w:rsidRPr="00204EFA" w:rsidRDefault="00356535" w:rsidP="00356535">
      <w:pPr>
        <w:pStyle w:val="NormalWeb"/>
        <w:spacing w:before="300" w:after="300" w:line="276" w:lineRule="auto"/>
        <w:jc w:val="both"/>
      </w:pPr>
      <w:r w:rsidRPr="00204EFA">
        <w:t>Mon père, homme peu complexe, aimable et respecté au sein de sa famille, exerçait son métier d'électricien en bâtiment en Côte d'Ivoire, bien que d'origine béninoise. Leurs vies ont été entrelacées par le destin, et le début de leur histoire d'amour a été marqué par la naissance de mon frère aîné. Après quelques années, mon père prit la décision de demander la main de ma mère en payant la dot, un geste traditionnel qui scella leur union. Malheureusement, des défis de santé ont conduit mon frère aîné à partir vivre au Bénin chez sa grand-mère. Cette période fut une épreuve pour mes parents, qui se battaient avec détermination pour subvenir aux besoins de leurs familles.</w:t>
      </w:r>
    </w:p>
    <w:p w14:paraId="2D5418AF" w14:textId="77777777" w:rsidR="00356535" w:rsidRPr="00204EFA" w:rsidRDefault="00356535" w:rsidP="00356535">
      <w:pPr>
        <w:pStyle w:val="NormalWeb"/>
        <w:spacing w:before="300" w:after="0" w:line="276" w:lineRule="auto"/>
        <w:jc w:val="both"/>
      </w:pPr>
      <w:r w:rsidRPr="00204EFA">
        <w:lastRenderedPageBreak/>
        <w:t>Dans ce récit de vie, l'union de mes parents se dessine comme un chapitre teinté de détermination, de tradition, et de la richesse inhérente à la rencontre de deux cultures distinctes. C'est dans ce contexte que je suis né, héritant d'un héritage familial façonné par l'amour, la résilience, et le désir profond de construire un avenir meilleur pour la famille qu'ils ont créée.                                                                                                                                   Ma vie scolaire débuta à l’âge de 5ans Au GROUPE SCOLAIRE ESPOIR PAIX à Gonzague Après avoir brillamment obtenu mon Certificat d'Études Primaires Élémentaires (CEPE), je fis un pas de plus dans mon parcours éducatif en intégrant le Collège Saint Exupéry, où la main bienveillante de l'État m'orienta.</w:t>
      </w:r>
    </w:p>
    <w:p w14:paraId="0E43CB57" w14:textId="77777777" w:rsidR="00356535" w:rsidRPr="00204EFA" w:rsidRDefault="00356535" w:rsidP="00356535">
      <w:pPr>
        <w:spacing w:before="300" w:after="300" w:line="276" w:lineRule="auto"/>
        <w:jc w:val="both"/>
        <w:rPr>
          <w:rFonts w:ascii="Times New Roman" w:hAnsi="Times New Roman"/>
          <w:sz w:val="24"/>
          <w:szCs w:val="24"/>
        </w:rPr>
      </w:pPr>
      <w:r w:rsidRPr="00204EFA">
        <w:rPr>
          <w:rFonts w:ascii="Times New Roman" w:hAnsi="Times New Roman"/>
          <w:sz w:val="24"/>
          <w:szCs w:val="24"/>
        </w:rPr>
        <w:t xml:space="preserve">Ce passage au collège représenta une nouvelle étape dans ma quête de connaissances. Le cadre académique du Collège Saint Exupéry, choisi pour ses standards éducatifs élevés, fut le théâtre de ma croissance intellectuelle. </w:t>
      </w:r>
      <w:r w:rsidRPr="00204EFA">
        <w:rPr>
          <w:rFonts w:ascii="Times New Roman" w:eastAsia="Times New Roman" w:hAnsi="Times New Roman"/>
          <w:sz w:val="24"/>
          <w:szCs w:val="24"/>
          <w:lang w:eastAsia="fr-FR"/>
        </w:rPr>
        <w:t>Grâce à l'orientation impartie par les autorités éducatives, je pris part à un environnement qui encourageait l'excellence et le développement holistique.</w:t>
      </w:r>
    </w:p>
    <w:p w14:paraId="59DC934F" w14:textId="77777777" w:rsidR="00356535" w:rsidRPr="00204EFA" w:rsidRDefault="00356535" w:rsidP="00356535">
      <w:pPr>
        <w:pStyle w:val="NormalWeb"/>
        <w:spacing w:before="300" w:after="300" w:line="276" w:lineRule="auto"/>
        <w:jc w:val="both"/>
      </w:pPr>
      <w:r w:rsidRPr="00204EFA">
        <w:t xml:space="preserve">C'est dans cette institution que j'ai consolidé les bases académiques acquises au primaire, préparant ainsi le terrain pour les défis plus avancés de l'éducation secondaire. </w:t>
      </w:r>
    </w:p>
    <w:p w14:paraId="7E0C1B35" w14:textId="77777777" w:rsidR="00356535" w:rsidRPr="00204EFA" w:rsidRDefault="00356535" w:rsidP="00356535">
      <w:pPr>
        <w:pStyle w:val="NormalWeb"/>
        <w:spacing w:before="300" w:after="300" w:line="276" w:lineRule="auto"/>
        <w:jc w:val="both"/>
      </w:pPr>
      <w:r w:rsidRPr="00204EFA">
        <w:t>Cette période, marquée par l'engagement envers l'éducation et soutenue par le gouvernement, fut fondamentale dans la construction de ma trajectoire académique. Apres l’obtention de mon BEPC et de mon BAC dans ce même collège le choix de ma filière n'a pas été difficile.</w:t>
      </w:r>
    </w:p>
    <w:p w14:paraId="317CB478" w14:textId="77777777" w:rsidR="00356535" w:rsidRPr="00204EFA" w:rsidRDefault="00356535" w:rsidP="00356535">
      <w:pPr>
        <w:pStyle w:val="NormalWeb"/>
        <w:spacing w:before="300" w:after="300" w:line="276" w:lineRule="auto"/>
        <w:jc w:val="both"/>
      </w:pPr>
      <w:r w:rsidRPr="00204EFA">
        <w:t>Depuis mon enfance, j'ai nourri le rêve passionné et curieux de plonger dans le monde fascinant de l'informatique. Ce désir a été profondément influencé par les cadeaux que je recevais lors des fêtes de Noël, tels que les jeux vidéo et les ordinateurs éducatifs. De plus, ma propension naturelle à manipuler les téléphones portables a renforcé ma fascination pour la technologie.</w:t>
      </w:r>
    </w:p>
    <w:p w14:paraId="18242EF2" w14:textId="77777777" w:rsidR="00356535" w:rsidRPr="00204EFA" w:rsidRDefault="00356535" w:rsidP="00356535">
      <w:pPr>
        <w:pStyle w:val="NormalWeb"/>
        <w:spacing w:before="300" w:after="300" w:line="276" w:lineRule="auto"/>
        <w:jc w:val="both"/>
      </w:pPr>
      <w:r w:rsidRPr="00204EFA">
        <w:t xml:space="preserve"> Les cadeaux reçus pendant les festivités ont été autant de portes ouvertes vers un univers numérique qui éveillait ma curiosité. Les jeux vidéo et les ordinateurs éducatifs ont été autant de sources d'inspiration, m'incitant à explorer davantage le domaine de l'informatique. Mon aisance à manipuler les téléphones portables a été un autre élément déterminant dans le choix de ma voie.</w:t>
      </w:r>
    </w:p>
    <w:p w14:paraId="3F29BB1A" w14:textId="77777777" w:rsidR="00356535" w:rsidRPr="00204EFA" w:rsidRDefault="00356535" w:rsidP="00356535">
      <w:pPr>
        <w:pStyle w:val="NormalWeb"/>
        <w:spacing w:before="300" w:after="0" w:line="276" w:lineRule="auto"/>
        <w:jc w:val="both"/>
      </w:pPr>
      <w:r w:rsidRPr="00204EFA">
        <w:t>Ainsi, le rêve de plonger dans l'univers de l'informatique s'est transformé en une décision éclairée et naturelle   après l'obtention de mon baccalauréat. C'est avec cette passion et cette prédisposition que j'ai entamé mon parcours académique et professionnel dans le vaste monde du digital et de la technologie.</w:t>
      </w:r>
    </w:p>
    <w:p w14:paraId="3EFBAF55" w14:textId="77777777" w:rsidR="00356535" w:rsidRPr="00204EFA" w:rsidRDefault="00356535" w:rsidP="00356535">
      <w:pPr>
        <w:pStyle w:val="NormalWeb"/>
        <w:spacing w:before="300" w:after="300" w:line="276" w:lineRule="auto"/>
        <w:jc w:val="both"/>
      </w:pPr>
      <w:r w:rsidRPr="00204EFA">
        <w:t xml:space="preserve">   Ce qui me conduit à l’institut polytechnique des élites d’Abidjan en abréger (IIPEA) où j'ai entrepris deux années de BTS en Informatique développement d'applications. </w:t>
      </w:r>
    </w:p>
    <w:p w14:paraId="58823661" w14:textId="77777777" w:rsidR="00356535" w:rsidRPr="00204EFA" w:rsidRDefault="00356535" w:rsidP="00356535">
      <w:pPr>
        <w:pStyle w:val="NormalWeb"/>
        <w:spacing w:before="300" w:after="300" w:line="276" w:lineRule="auto"/>
        <w:jc w:val="both"/>
      </w:pPr>
      <w:r w:rsidRPr="00204EFA">
        <w:t>Malgré les obstacles liés à une organisation défaillante lors des examens du BTS. La découverte fascinante du monde de l'Intelligence Artificielle s'est dévoilée à moi grâce à mon professeur d'algorithmes.</w:t>
      </w:r>
    </w:p>
    <w:p w14:paraId="166D13AA" w14:textId="77777777" w:rsidR="00356535" w:rsidRPr="00204EFA" w:rsidRDefault="00356535" w:rsidP="00356535">
      <w:pPr>
        <w:pStyle w:val="NormalWeb"/>
        <w:spacing w:before="300" w:after="300" w:line="276" w:lineRule="auto"/>
        <w:jc w:val="both"/>
      </w:pPr>
      <w:r w:rsidRPr="00204EFA">
        <w:lastRenderedPageBreak/>
        <w:t xml:space="preserve">Intrigué, je me suis lancé dans la quête d'un établissement spécialisé en Intelligence Artificielle en Côte d'Ivoire. C'est ainsi qu'au cours d'une émission télévisée, intitulée "Made in </w:t>
      </w:r>
      <w:proofErr w:type="spellStart"/>
      <w:r w:rsidRPr="00204EFA">
        <w:t>Africa</w:t>
      </w:r>
      <w:proofErr w:type="spellEnd"/>
      <w:r w:rsidRPr="00204EFA">
        <w:t xml:space="preserve">", que je suivais assidûment à la maison en compagnie de mes parents, j'ai entendu parler de l'Institut </w:t>
      </w:r>
      <w:proofErr w:type="spellStart"/>
      <w:r w:rsidRPr="00204EFA">
        <w:t>Cerco</w:t>
      </w:r>
      <w:proofErr w:type="spellEnd"/>
      <w:r w:rsidRPr="00204EFA">
        <w:t>.</w:t>
      </w:r>
    </w:p>
    <w:p w14:paraId="71980DDD" w14:textId="77777777" w:rsidR="00356535" w:rsidRPr="00204EFA" w:rsidRDefault="00356535" w:rsidP="00356535">
      <w:pPr>
        <w:pStyle w:val="NormalWeb"/>
        <w:spacing w:before="300" w:after="0" w:line="276" w:lineRule="auto"/>
        <w:jc w:val="both"/>
      </w:pPr>
      <w:r w:rsidRPr="00204EFA">
        <w:t xml:space="preserve">Inspiré par la vision avant-gardiste du PDG du groupe </w:t>
      </w:r>
      <w:proofErr w:type="spellStart"/>
      <w:r w:rsidRPr="00204EFA">
        <w:t>Cerco</w:t>
      </w:r>
      <w:proofErr w:type="spellEnd"/>
      <w:r w:rsidRPr="00204EFA">
        <w:t xml:space="preserve">, le Dr. Alain </w:t>
      </w:r>
      <w:proofErr w:type="spellStart"/>
      <w:r w:rsidRPr="00204EFA">
        <w:t>Capochichi</w:t>
      </w:r>
      <w:proofErr w:type="spellEnd"/>
      <w:r w:rsidRPr="00204EFA">
        <w:t xml:space="preserve">, qui faisait de l'Intelligence Artificielle un atout indispensable en Afrique, j'ai pris la décision de rejoindre cet institut. </w:t>
      </w:r>
    </w:p>
    <w:p w14:paraId="7158BE75" w14:textId="77777777" w:rsidR="00356535" w:rsidRPr="00204EFA" w:rsidRDefault="00356535" w:rsidP="00356535">
      <w:pPr>
        <w:pStyle w:val="NormalWeb"/>
        <w:spacing w:before="300" w:after="0" w:line="276" w:lineRule="auto"/>
        <w:jc w:val="both"/>
      </w:pPr>
      <w:r w:rsidRPr="00204EFA">
        <w:t xml:space="preserve">Les propos du Dr. </w:t>
      </w:r>
      <w:proofErr w:type="spellStart"/>
      <w:r w:rsidRPr="00204EFA">
        <w:t>Capochichi</w:t>
      </w:r>
      <w:proofErr w:type="spellEnd"/>
      <w:r w:rsidRPr="00204EFA">
        <w:t xml:space="preserve"> lors de l'émission m'ont convaincu que </w:t>
      </w:r>
      <w:proofErr w:type="spellStart"/>
      <w:r w:rsidRPr="00204EFA">
        <w:t>Cerco</w:t>
      </w:r>
      <w:proofErr w:type="spellEnd"/>
      <w:r w:rsidRPr="00204EFA">
        <w:t xml:space="preserve"> était l'endroit idéal pour poursuivre ma quête de connaissances et d'expertise dans le domaine de l'IA. Ainsi, animé par la passion et l'aspiration à contribuer au développement de l'Intelligence Artificielle en Afrique, j'ai entamé mon parcours à l'Institut </w:t>
      </w:r>
      <w:proofErr w:type="spellStart"/>
      <w:r w:rsidRPr="00204EFA">
        <w:t>Cerco</w:t>
      </w:r>
      <w:proofErr w:type="spellEnd"/>
      <w:r w:rsidRPr="00204EFA">
        <w:t>.</w:t>
      </w:r>
    </w:p>
    <w:p w14:paraId="748F9359" w14:textId="77777777" w:rsidR="00356535" w:rsidRPr="00204EFA" w:rsidRDefault="00356535" w:rsidP="00356535">
      <w:pPr>
        <w:pStyle w:val="NormalWeb"/>
        <w:spacing w:before="300" w:after="0" w:line="276" w:lineRule="auto"/>
        <w:jc w:val="both"/>
      </w:pPr>
    </w:p>
    <w:p w14:paraId="4314BF7C" w14:textId="77777777" w:rsidR="00356535" w:rsidRPr="00204EFA" w:rsidRDefault="00356535" w:rsidP="00356535">
      <w:pPr>
        <w:pStyle w:val="NormalWeb"/>
        <w:spacing w:before="0" w:after="300" w:line="276" w:lineRule="auto"/>
        <w:jc w:val="both"/>
      </w:pPr>
      <w:r w:rsidRPr="00204EFA">
        <w:t xml:space="preserve">Mon arrivée à l'Institut </w:t>
      </w:r>
      <w:proofErr w:type="spellStart"/>
      <w:r w:rsidRPr="00204EFA">
        <w:t>Cerco</w:t>
      </w:r>
      <w:proofErr w:type="spellEnd"/>
      <w:r w:rsidRPr="00204EFA">
        <w:t xml:space="preserve"> a été marquée par un accueil des plus chaleureux dès le franchissement du tourniquet majestueux qui trône à l'entrée de l'établissement. Là, le personnel dédié m'a réservé un accueil cordial, empreint d'efficacité et de convivialité. Le processus de scanner à l'entrée, bien que sécurisé, s'est déroulé de manière fluide, mettant en évidence l'organisation et le professionnalisme qui caractérisent l'institut.</w:t>
      </w:r>
    </w:p>
    <w:p w14:paraId="0E02BF28" w14:textId="77777777" w:rsidR="00356535" w:rsidRPr="00204EFA" w:rsidRDefault="00356535" w:rsidP="00356535">
      <w:pPr>
        <w:pStyle w:val="NormalWeb"/>
        <w:spacing w:before="300" w:after="0" w:line="276" w:lineRule="auto"/>
        <w:jc w:val="both"/>
      </w:pPr>
    </w:p>
    <w:p w14:paraId="1A6C2379" w14:textId="77777777" w:rsidR="00356535" w:rsidRPr="00204EFA" w:rsidRDefault="00356535" w:rsidP="00356535">
      <w:pPr>
        <w:pStyle w:val="NormalWeb"/>
        <w:spacing w:before="0" w:after="300" w:line="276" w:lineRule="auto"/>
        <w:jc w:val="both"/>
      </w:pPr>
      <w:r w:rsidRPr="00204EFA">
        <w:t xml:space="preserve">Mon arrivée à l'Institut </w:t>
      </w:r>
      <w:proofErr w:type="spellStart"/>
      <w:r w:rsidRPr="00204EFA">
        <w:t>Cerco</w:t>
      </w:r>
      <w:proofErr w:type="spellEnd"/>
      <w:r w:rsidRPr="00204EFA">
        <w:t xml:space="preserve"> a été marquée par un accueil des plus chaleureux dès le franchissement du tourniquet majestueux qui trône à l'entrée de l'établissement. Là, le personnel dédié m'a réservé un accueil cordial, empreint d'efficacité et de convivialité. Le processus de scanner à l'entrée, bien que sécurisé, s'est déroulé de manière fluide, mettant en évidence l'organisation et le professionnalisme qui caractérisent l'institut.</w:t>
      </w:r>
    </w:p>
    <w:p w14:paraId="41998670" w14:textId="77777777" w:rsidR="00356535" w:rsidRPr="00204EFA" w:rsidRDefault="00356535" w:rsidP="00356535">
      <w:pPr>
        <w:pStyle w:val="NormalWeb"/>
        <w:spacing w:before="0" w:after="300" w:line="276" w:lineRule="auto"/>
        <w:jc w:val="both"/>
      </w:pPr>
      <w:r w:rsidRPr="00204EFA">
        <w:t xml:space="preserve">   La découverte fascinante du monde de l'Intelligence Artificielle s'est dévoilée à moi grâce à mon professeur d'algorithmes. Intrigué, je me suis lancé dans la quête d'un établissement spécialisé en Intelligence Artificielle en Côte d'Ivoire. </w:t>
      </w:r>
    </w:p>
    <w:p w14:paraId="39C75A58" w14:textId="77777777" w:rsidR="00356535" w:rsidRPr="00204EFA" w:rsidRDefault="00356535" w:rsidP="00356535">
      <w:pPr>
        <w:pStyle w:val="NormalWeb"/>
        <w:spacing w:before="0" w:after="300" w:line="276" w:lineRule="auto"/>
        <w:jc w:val="both"/>
      </w:pPr>
      <w:r w:rsidRPr="00204EFA">
        <w:t xml:space="preserve">C'est ainsi qu'au cours d'une émission télévisée, intitulée "Made in </w:t>
      </w:r>
      <w:proofErr w:type="spellStart"/>
      <w:r w:rsidRPr="00204EFA">
        <w:t>Africa</w:t>
      </w:r>
      <w:proofErr w:type="spellEnd"/>
      <w:r w:rsidRPr="00204EFA">
        <w:t xml:space="preserve">", que je suivais assidûment à la maison en compagnie de mes parents, j'ai entendu parler de l'Institut </w:t>
      </w:r>
      <w:proofErr w:type="spellStart"/>
      <w:r w:rsidRPr="00204EFA">
        <w:t>Cerco</w:t>
      </w:r>
      <w:proofErr w:type="spellEnd"/>
      <w:r w:rsidRPr="00204EFA">
        <w:t>.</w:t>
      </w:r>
    </w:p>
    <w:p w14:paraId="2FE1ABC6" w14:textId="77777777" w:rsidR="00356535" w:rsidRPr="00204EFA" w:rsidRDefault="00356535" w:rsidP="00356535">
      <w:pPr>
        <w:pStyle w:val="NormalWeb"/>
        <w:spacing w:before="300" w:after="0" w:line="276" w:lineRule="auto"/>
        <w:jc w:val="both"/>
      </w:pPr>
      <w:r w:rsidRPr="00204EFA">
        <w:t xml:space="preserve">Inspiré par la vision avant-gardiste du PDG du groupe </w:t>
      </w:r>
      <w:proofErr w:type="spellStart"/>
      <w:r w:rsidRPr="00204EFA">
        <w:t>Cerco</w:t>
      </w:r>
      <w:proofErr w:type="spellEnd"/>
      <w:r w:rsidRPr="00204EFA">
        <w:t xml:space="preserve">, le Dr. Alain </w:t>
      </w:r>
      <w:proofErr w:type="spellStart"/>
      <w:r w:rsidRPr="00204EFA">
        <w:t>Capochichi</w:t>
      </w:r>
      <w:proofErr w:type="spellEnd"/>
      <w:r w:rsidRPr="00204EFA">
        <w:t xml:space="preserve">, qui faisait de l'Intelligence Artificielle un atout indispensable en Afrique, j'ai pris la décision de rejoindre cet institut. </w:t>
      </w:r>
    </w:p>
    <w:p w14:paraId="7F87A18B" w14:textId="77777777" w:rsidR="00356535" w:rsidRPr="00204EFA" w:rsidRDefault="00356535" w:rsidP="00356535">
      <w:pPr>
        <w:pStyle w:val="NormalWeb"/>
        <w:spacing w:before="300" w:after="0" w:line="276" w:lineRule="auto"/>
        <w:jc w:val="both"/>
      </w:pPr>
      <w:r w:rsidRPr="00204EFA">
        <w:t xml:space="preserve">Les propos du Dr. </w:t>
      </w:r>
      <w:proofErr w:type="spellStart"/>
      <w:r w:rsidRPr="00204EFA">
        <w:t>Capochichi</w:t>
      </w:r>
      <w:proofErr w:type="spellEnd"/>
      <w:r w:rsidRPr="00204EFA">
        <w:t xml:space="preserve"> lors de l'émission m'ont convaincu que </w:t>
      </w:r>
      <w:proofErr w:type="spellStart"/>
      <w:r w:rsidRPr="00204EFA">
        <w:t>Cerco</w:t>
      </w:r>
      <w:proofErr w:type="spellEnd"/>
      <w:r w:rsidRPr="00204EFA">
        <w:t xml:space="preserve"> était l'endroit idéal pour poursuivre ma quête de connaissances et d'expertise dans le domaine de l'IA. </w:t>
      </w:r>
    </w:p>
    <w:p w14:paraId="114D50CD" w14:textId="77777777" w:rsidR="00356535" w:rsidRPr="00204EFA" w:rsidRDefault="00356535" w:rsidP="00356535">
      <w:pPr>
        <w:pStyle w:val="NormalWeb"/>
        <w:spacing w:before="300" w:after="0" w:line="276" w:lineRule="auto"/>
        <w:jc w:val="both"/>
      </w:pPr>
      <w:r w:rsidRPr="00204EFA">
        <w:t xml:space="preserve">Ainsi, animé par la passion et l'aspiration à contribuer au développement de l'Intelligence Artificielle en Afrique, j'ai entamé mon parcours à l'Institut </w:t>
      </w:r>
      <w:proofErr w:type="spellStart"/>
      <w:r w:rsidRPr="00204EFA">
        <w:t>Cerco</w:t>
      </w:r>
      <w:proofErr w:type="spellEnd"/>
      <w:r w:rsidRPr="00204EFA">
        <w:t>.</w:t>
      </w:r>
    </w:p>
    <w:p w14:paraId="5E219353" w14:textId="77777777" w:rsidR="00356535" w:rsidRPr="00204EFA" w:rsidRDefault="00356535" w:rsidP="00356535">
      <w:pPr>
        <w:pStyle w:val="NormalWeb"/>
        <w:spacing w:before="0" w:after="300" w:line="276" w:lineRule="auto"/>
        <w:jc w:val="both"/>
      </w:pPr>
      <w:r w:rsidRPr="00204EFA">
        <w:lastRenderedPageBreak/>
        <w:t xml:space="preserve">Mon arrivée à l'Institut </w:t>
      </w:r>
      <w:proofErr w:type="spellStart"/>
      <w:r w:rsidRPr="00204EFA">
        <w:t>Cerco</w:t>
      </w:r>
      <w:proofErr w:type="spellEnd"/>
      <w:r w:rsidRPr="00204EFA">
        <w:t xml:space="preserve"> a été marquée par un accueil des plus chaleureux dès le franchissement du tourniquet majestueux qui trône à l'entrée de l'établissement. Là, le personnel dédié m'a réservé un accueil cordial, empreint d'efficacité et de convivialité. Le processus de scanner à l'entrée, bien que sécurisé, s'est déroulé de manière fluide, mettant en évidence l'organisation et le professionnalisme qui caractérisent l'institut.</w:t>
      </w:r>
    </w:p>
    <w:p w14:paraId="491DC299" w14:textId="77777777" w:rsidR="00356535" w:rsidRPr="00887B91" w:rsidRDefault="00356535" w:rsidP="00356535">
      <w:pPr>
        <w:spacing w:line="276" w:lineRule="auto"/>
        <w:jc w:val="both"/>
        <w:rPr>
          <w:rFonts w:ascii="Times New Roman" w:hAnsi="Times New Roman"/>
          <w:sz w:val="24"/>
        </w:rPr>
      </w:pPr>
      <w:r w:rsidRPr="00887B91">
        <w:rPr>
          <w:rFonts w:ascii="Times New Roman" w:hAnsi="Times New Roman"/>
          <w:sz w:val="24"/>
        </w:rPr>
        <w:t xml:space="preserve">La première rencontre avec le président, le Dr. Alain </w:t>
      </w:r>
      <w:proofErr w:type="spellStart"/>
      <w:r w:rsidRPr="00887B91">
        <w:rPr>
          <w:rFonts w:ascii="Times New Roman" w:hAnsi="Times New Roman"/>
          <w:sz w:val="24"/>
        </w:rPr>
        <w:t>Capochichi</w:t>
      </w:r>
      <w:proofErr w:type="spellEnd"/>
      <w:r w:rsidRPr="00887B91">
        <w:rPr>
          <w:rFonts w:ascii="Times New Roman" w:hAnsi="Times New Roman"/>
          <w:sz w:val="24"/>
        </w:rPr>
        <w:t xml:space="preserve">, a été un moment mémorable. Ses conseils avisés, teintés d'une vision audacieuse pour l'avenir de l'Intelligence Artificielle en Afrique, ont laissé une impression durable. Sa personnalité inspirante a renforcé ma conviction d'avoir fait le bon choix en rejoignant </w:t>
      </w:r>
      <w:proofErr w:type="spellStart"/>
      <w:r w:rsidRPr="00887B91">
        <w:rPr>
          <w:rFonts w:ascii="Times New Roman" w:hAnsi="Times New Roman"/>
          <w:sz w:val="24"/>
        </w:rPr>
        <w:t>Cerco</w:t>
      </w:r>
      <w:proofErr w:type="spellEnd"/>
      <w:r w:rsidRPr="00887B91">
        <w:rPr>
          <w:rFonts w:ascii="Times New Roman" w:hAnsi="Times New Roman"/>
          <w:sz w:val="24"/>
        </w:rPr>
        <w:t>.</w:t>
      </w:r>
    </w:p>
    <w:p w14:paraId="15BF538E" w14:textId="77777777" w:rsidR="00356535" w:rsidRPr="00887B91" w:rsidRDefault="00356535" w:rsidP="00356535">
      <w:pPr>
        <w:spacing w:line="276" w:lineRule="auto"/>
        <w:jc w:val="both"/>
        <w:rPr>
          <w:rFonts w:ascii="Times New Roman" w:hAnsi="Times New Roman"/>
          <w:sz w:val="28"/>
        </w:rPr>
      </w:pPr>
      <w:r w:rsidRPr="00887B91">
        <w:rPr>
          <w:rFonts w:ascii="Times New Roman" w:hAnsi="Times New Roman"/>
          <w:sz w:val="24"/>
        </w:rPr>
        <w:t xml:space="preserve">Intégrant avec enthousiasme un département adapté à mes aspirations, j'ai été accueilli au sein d'une communauté dynamique et innovante. Les premiers pas dans cet environnement propice à l'apprentissage ont été marqués par la découverte de salles équipées de technologies de pointe, confirmant que </w:t>
      </w:r>
      <w:proofErr w:type="spellStart"/>
      <w:r w:rsidRPr="00887B91">
        <w:rPr>
          <w:rFonts w:ascii="Times New Roman" w:hAnsi="Times New Roman"/>
          <w:sz w:val="24"/>
        </w:rPr>
        <w:t>Cerco</w:t>
      </w:r>
      <w:proofErr w:type="spellEnd"/>
      <w:r w:rsidRPr="00887B91">
        <w:rPr>
          <w:rFonts w:ascii="Times New Roman" w:hAnsi="Times New Roman"/>
          <w:sz w:val="24"/>
        </w:rPr>
        <w:t xml:space="preserve"> était bien plus qu'un simple établissement, mais un incubateur d'idées novatrices</w:t>
      </w:r>
    </w:p>
    <w:p w14:paraId="67F53E9B" w14:textId="77777777" w:rsidR="00356535" w:rsidRDefault="00356535" w:rsidP="00356535">
      <w:pPr>
        <w:jc w:val="both"/>
        <w:rPr>
          <w:rFonts w:ascii="Times New Roman" w:hAnsi="Times New Roman"/>
          <w:sz w:val="24"/>
        </w:rPr>
      </w:pPr>
      <w:r>
        <w:rPr>
          <w:rFonts w:ascii="Times New Roman" w:hAnsi="Times New Roman"/>
          <w:sz w:val="24"/>
        </w:rPr>
        <w:t xml:space="preserve">Ainsi, ma première journée à l'Institut </w:t>
      </w:r>
      <w:proofErr w:type="spellStart"/>
      <w:r>
        <w:rPr>
          <w:rFonts w:ascii="Times New Roman" w:hAnsi="Times New Roman"/>
          <w:sz w:val="24"/>
        </w:rPr>
        <w:t>Cerco</w:t>
      </w:r>
      <w:proofErr w:type="spellEnd"/>
      <w:r>
        <w:rPr>
          <w:rFonts w:ascii="Times New Roman" w:hAnsi="Times New Roman"/>
          <w:sz w:val="24"/>
        </w:rPr>
        <w:t xml:space="preserve"> s'est révélée être une immersion enrichissante dans un univers académique où l'excellence, la technologie et l'innovation sont au cœur de chaque instant.</w:t>
      </w:r>
    </w:p>
    <w:p w14:paraId="466FC036" w14:textId="77777777" w:rsidR="00356535" w:rsidRDefault="00356535" w:rsidP="00356535">
      <w:pPr>
        <w:jc w:val="both"/>
        <w:rPr>
          <w:rFonts w:ascii="Times New Roman" w:hAnsi="Times New Roman"/>
          <w:sz w:val="24"/>
        </w:rPr>
      </w:pPr>
      <w:r>
        <w:rPr>
          <w:rFonts w:ascii="Times New Roman" w:hAnsi="Times New Roman"/>
          <w:sz w:val="24"/>
        </w:rPr>
        <w:t>C'est avec un mélange de curiosité et de détermination que j'ai amorcé mon parcours au sein de cette institution qui incarne la quête constante de l'excellence dans le domaine de l'Intelligence Artificielle.</w:t>
      </w:r>
    </w:p>
    <w:p w14:paraId="482DB3C7" w14:textId="77777777" w:rsidR="00356535" w:rsidRPr="004E4AA4" w:rsidRDefault="00356535" w:rsidP="00356535">
      <w:pPr>
        <w:jc w:val="both"/>
        <w:rPr>
          <w:rFonts w:ascii="Times New Roman" w:hAnsi="Times New Roman"/>
          <w:sz w:val="24"/>
        </w:rPr>
      </w:pPr>
      <w:r>
        <w:rPr>
          <w:rFonts w:ascii="Times New Roman" w:hAnsi="Times New Roman"/>
          <w:sz w:val="24"/>
        </w:rPr>
        <w:t xml:space="preserve">C’est Avec détermination, acharnement, et partageant la vision du président, je suis prêt à révolutionner le monde du TIC en Afrique, cherchant à apporter des solutions aux défis du quotidien des Africains. Ma quête de connaissances à </w:t>
      </w:r>
      <w:proofErr w:type="spellStart"/>
      <w:r>
        <w:rPr>
          <w:rFonts w:ascii="Times New Roman" w:hAnsi="Times New Roman"/>
          <w:sz w:val="24"/>
        </w:rPr>
        <w:t>Cerco</w:t>
      </w:r>
      <w:proofErr w:type="spellEnd"/>
      <w:r>
        <w:rPr>
          <w:rFonts w:ascii="Times New Roman" w:hAnsi="Times New Roman"/>
          <w:sz w:val="24"/>
        </w:rPr>
        <w:t xml:space="preserve"> est le début d'un parcours destiné à impacter positivement notre société.</w:t>
      </w:r>
    </w:p>
    <w:p w14:paraId="1C56C32B" w14:textId="77777777" w:rsidR="00356535" w:rsidRPr="00715FE8" w:rsidRDefault="00356535" w:rsidP="00356535">
      <w:pPr>
        <w:jc w:val="both"/>
        <w:rPr>
          <w:rFonts w:ascii="Times New Roman" w:hAnsi="Times New Roman"/>
          <w:sz w:val="20"/>
        </w:rPr>
      </w:pPr>
    </w:p>
    <w:p w14:paraId="478A1559" w14:textId="77777777" w:rsidR="00356535" w:rsidRPr="001C3061" w:rsidRDefault="00356535" w:rsidP="00356535">
      <w:pPr>
        <w:pStyle w:val="ListParagraph"/>
        <w:numPr>
          <w:ilvl w:val="0"/>
          <w:numId w:val="55"/>
        </w:numPr>
        <w:shd w:val="clear" w:color="auto" w:fill="FFFFFF"/>
        <w:suppressAutoHyphens w:val="0"/>
        <w:autoSpaceDN/>
        <w:spacing w:after="300" w:line="405" w:lineRule="atLeast"/>
        <w:jc w:val="both"/>
        <w:textAlignment w:val="auto"/>
        <w:rPr>
          <w:rFonts w:ascii="Times New Roman" w:eastAsia="Times New Roman" w:hAnsi="Times New Roman"/>
          <w:b/>
          <w:sz w:val="28"/>
          <w:szCs w:val="26"/>
          <w:lang w:eastAsia="fr-FR"/>
        </w:rPr>
      </w:pPr>
      <w:r w:rsidRPr="001C3061">
        <w:rPr>
          <w:rFonts w:ascii="Times New Roman" w:eastAsia="Times New Roman" w:hAnsi="Times New Roman"/>
          <w:b/>
          <w:sz w:val="28"/>
          <w:szCs w:val="26"/>
          <w:lang w:eastAsia="fr-FR"/>
        </w:rPr>
        <w:t>YEO Soronissongui</w:t>
      </w:r>
    </w:p>
    <w:p w14:paraId="1761D12D" w14:textId="77777777" w:rsidR="00356535" w:rsidRPr="00C270AC" w:rsidRDefault="00356535" w:rsidP="00356535">
      <w:pPr>
        <w:suppressAutoHyphens w:val="0"/>
        <w:autoSpaceDN/>
        <w:spacing w:after="0" w:line="276" w:lineRule="auto"/>
        <w:ind w:firstLine="708"/>
        <w:jc w:val="both"/>
        <w:textAlignment w:val="auto"/>
        <w:rPr>
          <w:rFonts w:ascii="Times New Roman" w:eastAsia="Times New Roman" w:hAnsi="Times New Roman"/>
          <w:sz w:val="28"/>
          <w:szCs w:val="24"/>
          <w:lang w:eastAsia="fr-FR"/>
        </w:rPr>
      </w:pPr>
      <w:r>
        <w:rPr>
          <w:rFonts w:ascii="Times New Roman" w:eastAsia="Times New Roman" w:hAnsi="Times New Roman"/>
          <w:color w:val="000000"/>
          <w:sz w:val="24"/>
          <w:lang w:eastAsia="fr-FR"/>
        </w:rPr>
        <w:t>Bonjour</w:t>
      </w:r>
      <w:r w:rsidRPr="00C270AC">
        <w:rPr>
          <w:rFonts w:ascii="Times New Roman" w:eastAsia="Times New Roman" w:hAnsi="Times New Roman"/>
          <w:color w:val="000000"/>
          <w:sz w:val="24"/>
          <w:lang w:eastAsia="fr-FR"/>
        </w:rPr>
        <w:t xml:space="preserve"> je suis YEO </w:t>
      </w:r>
      <w:proofErr w:type="gramStart"/>
      <w:r w:rsidRPr="00C270AC">
        <w:rPr>
          <w:rFonts w:ascii="Times New Roman" w:eastAsia="Times New Roman" w:hAnsi="Times New Roman"/>
          <w:color w:val="000000"/>
          <w:sz w:val="24"/>
          <w:lang w:eastAsia="fr-FR"/>
        </w:rPr>
        <w:t>SORON</w:t>
      </w:r>
      <w:r>
        <w:rPr>
          <w:rFonts w:ascii="Times New Roman" w:eastAsia="Times New Roman" w:hAnsi="Times New Roman"/>
          <w:color w:val="000000"/>
          <w:sz w:val="24"/>
          <w:lang w:eastAsia="fr-FR"/>
        </w:rPr>
        <w:t>ISSONGUI;</w:t>
      </w:r>
      <w:proofErr w:type="gramEnd"/>
      <w:r>
        <w:rPr>
          <w:rFonts w:ascii="Times New Roman" w:eastAsia="Times New Roman" w:hAnsi="Times New Roman"/>
          <w:color w:val="000000"/>
          <w:sz w:val="24"/>
          <w:lang w:eastAsia="fr-FR"/>
        </w:rPr>
        <w:t xml:space="preserve"> Né dans les années 90</w:t>
      </w:r>
      <w:r w:rsidRPr="00C270AC">
        <w:rPr>
          <w:rFonts w:ascii="Times New Roman" w:eastAsia="Times New Roman" w:hAnsi="Times New Roman"/>
          <w:color w:val="000000"/>
          <w:sz w:val="24"/>
          <w:lang w:eastAsia="fr-FR"/>
        </w:rPr>
        <w:t xml:space="preserve"> à Korhogo d'un père enseignant et d'une mère ménagère. J'ai grandi d</w:t>
      </w:r>
      <w:r>
        <w:rPr>
          <w:rFonts w:ascii="Times New Roman" w:eastAsia="Times New Roman" w:hAnsi="Times New Roman"/>
          <w:color w:val="000000"/>
          <w:sz w:val="24"/>
          <w:lang w:eastAsia="fr-FR"/>
        </w:rPr>
        <w:t>ans une famille modeste Mais</w:t>
      </w:r>
      <w:r w:rsidRPr="00C270AC">
        <w:rPr>
          <w:rFonts w:ascii="Times New Roman" w:eastAsia="Times New Roman" w:hAnsi="Times New Roman"/>
          <w:color w:val="000000"/>
          <w:sz w:val="24"/>
          <w:lang w:eastAsia="fr-FR"/>
        </w:rPr>
        <w:t xml:space="preserve"> riche en valeur humaine j'ai eu une enfance relativement paisible jusque dans les années 2000 J'ai fait mon école primaire à KOUTO (Région de la barbouille) Où j'ai passé pratiquement toute mon enfance et mon adolescence.  </w:t>
      </w:r>
    </w:p>
    <w:p w14:paraId="1EA256A9" w14:textId="77777777" w:rsidR="00356535" w:rsidRPr="00C270AC" w:rsidRDefault="00356535" w:rsidP="00356535">
      <w:pPr>
        <w:suppressAutoHyphens w:val="0"/>
        <w:autoSpaceDN/>
        <w:spacing w:after="0" w:line="276" w:lineRule="auto"/>
        <w:jc w:val="both"/>
        <w:textAlignment w:val="auto"/>
        <w:rPr>
          <w:rFonts w:ascii="Times New Roman" w:eastAsia="Times New Roman" w:hAnsi="Times New Roman"/>
          <w:sz w:val="28"/>
          <w:szCs w:val="24"/>
          <w:lang w:eastAsia="fr-FR"/>
        </w:rPr>
      </w:pPr>
    </w:p>
    <w:p w14:paraId="54E3446B" w14:textId="77777777" w:rsidR="00356535" w:rsidRPr="00C270AC" w:rsidRDefault="00356535" w:rsidP="00356535">
      <w:pPr>
        <w:suppressAutoHyphens w:val="0"/>
        <w:autoSpaceDN/>
        <w:spacing w:after="0" w:line="276" w:lineRule="auto"/>
        <w:jc w:val="both"/>
        <w:textAlignment w:val="auto"/>
        <w:rPr>
          <w:rFonts w:ascii="Times New Roman" w:eastAsia="Times New Roman" w:hAnsi="Times New Roman"/>
          <w:sz w:val="28"/>
          <w:szCs w:val="24"/>
          <w:lang w:eastAsia="fr-FR"/>
        </w:rPr>
      </w:pPr>
      <w:r w:rsidRPr="00C270AC">
        <w:rPr>
          <w:rFonts w:ascii="Times New Roman" w:eastAsia="Times New Roman" w:hAnsi="Times New Roman"/>
          <w:color w:val="000000"/>
          <w:sz w:val="24"/>
          <w:lang w:eastAsia="fr-FR"/>
        </w:rPr>
        <w:t xml:space="preserve">Mon parcours scolaire a été entaché par des nombres difficultés car étant le fils le plus turbulent et rebelle de sa famille. J'étais celui qu'il n'aimait pas étudier et qui aimait les bagarres surtout pendant l'adolescence. J'ai fait une partie de mon cursus secondaire jusqu'en classe de 4e. Mon côté téméraire et </w:t>
      </w:r>
      <w:r>
        <w:rPr>
          <w:rFonts w:ascii="Times New Roman" w:eastAsia="Times New Roman" w:hAnsi="Times New Roman"/>
          <w:color w:val="000000"/>
          <w:sz w:val="24"/>
          <w:lang w:eastAsia="fr-FR"/>
        </w:rPr>
        <w:t>insaisissable a poussé mon père </w:t>
      </w:r>
      <w:r w:rsidRPr="00C270AC">
        <w:rPr>
          <w:rFonts w:ascii="Times New Roman" w:eastAsia="Times New Roman" w:hAnsi="Times New Roman"/>
          <w:color w:val="000000"/>
          <w:sz w:val="24"/>
          <w:lang w:eastAsia="fr-FR"/>
        </w:rPr>
        <w:t xml:space="preserve">à me mettre à ses côtés pour mieux me suivre J'ai obtenu mon </w:t>
      </w:r>
      <w:r w:rsidRPr="00C270AC">
        <w:rPr>
          <w:rFonts w:ascii="Times New Roman" w:eastAsia="Times New Roman" w:hAnsi="Times New Roman"/>
          <w:b/>
          <w:color w:val="000000"/>
          <w:sz w:val="24"/>
          <w:lang w:eastAsia="fr-FR"/>
        </w:rPr>
        <w:t>BEPC</w:t>
      </w:r>
      <w:r w:rsidRPr="00C270AC">
        <w:rPr>
          <w:rFonts w:ascii="Times New Roman" w:eastAsia="Times New Roman" w:hAnsi="Times New Roman"/>
          <w:color w:val="000000"/>
          <w:sz w:val="24"/>
          <w:lang w:eastAsia="fr-FR"/>
        </w:rPr>
        <w:t xml:space="preserve"> à Odienné mais l’un de mes ambitions qui était de devenir méde</w:t>
      </w:r>
      <w:r>
        <w:rPr>
          <w:rFonts w:ascii="Times New Roman" w:eastAsia="Times New Roman" w:hAnsi="Times New Roman"/>
          <w:color w:val="000000"/>
          <w:sz w:val="24"/>
          <w:lang w:eastAsia="fr-FR"/>
        </w:rPr>
        <w:t>cin m'a poussé à choisir</w:t>
      </w:r>
      <w:r w:rsidRPr="00C270AC">
        <w:rPr>
          <w:rFonts w:ascii="Times New Roman" w:eastAsia="Times New Roman" w:hAnsi="Times New Roman"/>
          <w:color w:val="000000"/>
          <w:sz w:val="24"/>
          <w:lang w:eastAsia="fr-FR"/>
        </w:rPr>
        <w:t xml:space="preserve"> la série D Pour Mieux maîtriser les </w:t>
      </w:r>
      <w:r w:rsidRPr="00C270AC">
        <w:rPr>
          <w:rFonts w:ascii="Times New Roman" w:eastAsia="Times New Roman" w:hAnsi="Times New Roman"/>
          <w:b/>
          <w:color w:val="000000"/>
          <w:sz w:val="24"/>
          <w:lang w:eastAsia="fr-FR"/>
        </w:rPr>
        <w:t>SVT</w:t>
      </w:r>
      <w:r w:rsidRPr="00C270AC">
        <w:rPr>
          <w:rFonts w:ascii="Times New Roman" w:eastAsia="Times New Roman" w:hAnsi="Times New Roman"/>
          <w:color w:val="000000"/>
          <w:sz w:val="24"/>
          <w:lang w:eastAsia="fr-FR"/>
        </w:rPr>
        <w:t xml:space="preserve"> sciences de la vie et de la terre Cependant je me suis rendu compte plus tard que je me sentais plus à l'aise dans les </w:t>
      </w:r>
      <w:r w:rsidRPr="00C270AC">
        <w:rPr>
          <w:rFonts w:ascii="Times New Roman" w:eastAsia="Times New Roman" w:hAnsi="Times New Roman"/>
          <w:color w:val="000000"/>
          <w:sz w:val="24"/>
          <w:lang w:eastAsia="fr-FR"/>
        </w:rPr>
        <w:lastRenderedPageBreak/>
        <w:t xml:space="preserve">mathématiques et les sciences physiques plutôt qu’en </w:t>
      </w:r>
      <w:r w:rsidRPr="00C270AC">
        <w:rPr>
          <w:rFonts w:ascii="Times New Roman" w:eastAsia="Times New Roman" w:hAnsi="Times New Roman"/>
          <w:b/>
          <w:color w:val="000000"/>
          <w:sz w:val="24"/>
          <w:lang w:eastAsia="fr-FR"/>
        </w:rPr>
        <w:t>SVT</w:t>
      </w:r>
      <w:r w:rsidRPr="00C270AC">
        <w:rPr>
          <w:rFonts w:ascii="Times New Roman" w:eastAsia="Times New Roman" w:hAnsi="Times New Roman"/>
          <w:color w:val="000000"/>
          <w:sz w:val="24"/>
          <w:lang w:eastAsia="fr-FR"/>
        </w:rPr>
        <w:t xml:space="preserve"> j’obtiens finalement</w:t>
      </w:r>
      <w:r>
        <w:rPr>
          <w:rFonts w:ascii="Times New Roman" w:eastAsia="Times New Roman" w:hAnsi="Times New Roman"/>
          <w:color w:val="000000"/>
          <w:sz w:val="24"/>
          <w:lang w:eastAsia="fr-FR"/>
        </w:rPr>
        <w:t xml:space="preserve"> le </w:t>
      </w:r>
      <w:r w:rsidRPr="00FF4B37">
        <w:rPr>
          <w:rFonts w:ascii="Times New Roman" w:eastAsia="Times New Roman" w:hAnsi="Times New Roman"/>
          <w:b/>
          <w:color w:val="000000"/>
          <w:sz w:val="24"/>
          <w:lang w:eastAsia="fr-FR"/>
        </w:rPr>
        <w:t>BAC</w:t>
      </w:r>
      <w:r w:rsidRPr="00C270AC">
        <w:rPr>
          <w:rFonts w:ascii="Times New Roman" w:eastAsia="Times New Roman" w:hAnsi="Times New Roman"/>
          <w:color w:val="000000"/>
          <w:sz w:val="24"/>
          <w:lang w:eastAsia="fr-FR"/>
        </w:rPr>
        <w:t xml:space="preserve"> série D à Katiola en 2012</w:t>
      </w:r>
    </w:p>
    <w:p w14:paraId="2DC4B176" w14:textId="77777777" w:rsidR="00356535" w:rsidRPr="00C270AC" w:rsidRDefault="00356535" w:rsidP="00356535">
      <w:pPr>
        <w:suppressAutoHyphens w:val="0"/>
        <w:autoSpaceDN/>
        <w:spacing w:after="0" w:line="276" w:lineRule="auto"/>
        <w:jc w:val="both"/>
        <w:textAlignment w:val="auto"/>
        <w:rPr>
          <w:rFonts w:ascii="Times New Roman" w:eastAsia="Times New Roman" w:hAnsi="Times New Roman"/>
          <w:sz w:val="28"/>
          <w:szCs w:val="24"/>
          <w:lang w:eastAsia="fr-FR"/>
        </w:rPr>
      </w:pPr>
    </w:p>
    <w:p w14:paraId="6DD8C79E" w14:textId="77777777" w:rsidR="00356535" w:rsidRPr="00C270AC" w:rsidRDefault="00356535" w:rsidP="00356535">
      <w:pPr>
        <w:suppressAutoHyphens w:val="0"/>
        <w:autoSpaceDN/>
        <w:spacing w:after="0" w:line="276" w:lineRule="auto"/>
        <w:jc w:val="both"/>
        <w:textAlignment w:val="auto"/>
        <w:rPr>
          <w:rFonts w:ascii="Times New Roman" w:eastAsia="Times New Roman" w:hAnsi="Times New Roman"/>
          <w:sz w:val="28"/>
          <w:szCs w:val="24"/>
          <w:lang w:eastAsia="fr-FR"/>
        </w:rPr>
      </w:pPr>
      <w:r w:rsidRPr="00C270AC">
        <w:rPr>
          <w:rFonts w:ascii="Times New Roman" w:eastAsia="Times New Roman" w:hAnsi="Times New Roman"/>
          <w:color w:val="000000"/>
          <w:sz w:val="24"/>
          <w:lang w:eastAsia="fr-FR"/>
        </w:rPr>
        <w:t>Amoureux de sport (Particulièrement la boxe thaïlandaise ou </w:t>
      </w:r>
      <w:proofErr w:type="spellStart"/>
      <w:r w:rsidRPr="00C270AC">
        <w:rPr>
          <w:rFonts w:ascii="Times New Roman" w:eastAsia="Times New Roman" w:hAnsi="Times New Roman"/>
          <w:color w:val="000000"/>
          <w:sz w:val="24"/>
          <w:lang w:eastAsia="fr-FR"/>
        </w:rPr>
        <w:t>Muay</w:t>
      </w:r>
      <w:proofErr w:type="spellEnd"/>
      <w:r w:rsidRPr="00C270AC">
        <w:rPr>
          <w:rFonts w:ascii="Times New Roman" w:eastAsia="Times New Roman" w:hAnsi="Times New Roman"/>
          <w:color w:val="000000"/>
          <w:sz w:val="24"/>
          <w:lang w:eastAsia="fr-FR"/>
        </w:rPr>
        <w:t xml:space="preserve"> Thai et la natation), ma passion pour le sport m'a poussé à tenter le concours d'entrée à l'INJS mais sans succès alors Je me tourne vers ma deuxième passion qui est Les sciences et technologies. Je choisis alors la filière </w:t>
      </w:r>
      <w:r w:rsidRPr="00C270AC">
        <w:rPr>
          <w:rFonts w:ascii="Times New Roman" w:eastAsia="Times New Roman" w:hAnsi="Times New Roman"/>
          <w:b/>
          <w:color w:val="000000"/>
          <w:sz w:val="24"/>
          <w:lang w:eastAsia="fr-FR"/>
        </w:rPr>
        <w:t>MPT</w:t>
      </w:r>
      <w:r w:rsidRPr="00C270AC">
        <w:rPr>
          <w:rFonts w:ascii="Times New Roman" w:eastAsia="Times New Roman" w:hAnsi="Times New Roman"/>
          <w:color w:val="000000"/>
          <w:sz w:val="24"/>
          <w:lang w:eastAsia="fr-FR"/>
        </w:rPr>
        <w:t xml:space="preserve"> (Mathématiques Physiques et Technologies) ou </w:t>
      </w:r>
      <w:r w:rsidRPr="00C270AC">
        <w:rPr>
          <w:rFonts w:ascii="Times New Roman" w:eastAsia="Times New Roman" w:hAnsi="Times New Roman"/>
          <w:b/>
          <w:color w:val="000000"/>
          <w:sz w:val="24"/>
          <w:lang w:eastAsia="fr-FR"/>
        </w:rPr>
        <w:t>SFA</w:t>
      </w:r>
      <w:r w:rsidRPr="00C270AC">
        <w:rPr>
          <w:rFonts w:ascii="Times New Roman" w:eastAsia="Times New Roman" w:hAnsi="Times New Roman"/>
          <w:color w:val="000000"/>
          <w:sz w:val="24"/>
          <w:lang w:eastAsia="fr-FR"/>
        </w:rPr>
        <w:t xml:space="preserve"> (Sciences Fondamentale Appliquée) pour mon affectation à l'université mais Au</w:t>
      </w:r>
      <w:r>
        <w:rPr>
          <w:rFonts w:ascii="Times New Roman" w:eastAsia="Times New Roman" w:hAnsi="Times New Roman"/>
          <w:color w:val="000000"/>
          <w:sz w:val="24"/>
          <w:lang w:eastAsia="fr-FR"/>
        </w:rPr>
        <w:t xml:space="preserve">ssi </w:t>
      </w:r>
      <w:r w:rsidRPr="00C270AC">
        <w:rPr>
          <w:rFonts w:ascii="Times New Roman" w:eastAsia="Times New Roman" w:hAnsi="Times New Roman"/>
          <w:color w:val="000000"/>
          <w:sz w:val="24"/>
          <w:lang w:eastAsia="fr-FR"/>
        </w:rPr>
        <w:t xml:space="preserve">les filières de </w:t>
      </w:r>
      <w:r w:rsidRPr="00587574">
        <w:rPr>
          <w:rFonts w:ascii="Times New Roman" w:eastAsia="Times New Roman" w:hAnsi="Times New Roman"/>
          <w:b/>
          <w:color w:val="000000"/>
          <w:sz w:val="24"/>
          <w:lang w:eastAsia="fr-FR"/>
        </w:rPr>
        <w:t>RIT</w:t>
      </w:r>
      <w:r w:rsidRPr="00C270AC">
        <w:rPr>
          <w:rFonts w:ascii="Times New Roman" w:eastAsia="Times New Roman" w:hAnsi="Times New Roman"/>
          <w:color w:val="000000"/>
          <w:sz w:val="24"/>
          <w:lang w:eastAsia="fr-FR"/>
        </w:rPr>
        <w:t xml:space="preserve"> </w:t>
      </w:r>
      <w:r>
        <w:rPr>
          <w:rFonts w:ascii="Times New Roman" w:eastAsia="Times New Roman" w:hAnsi="Times New Roman"/>
          <w:color w:val="000000"/>
          <w:sz w:val="24"/>
          <w:lang w:eastAsia="fr-FR"/>
        </w:rPr>
        <w:t>(</w:t>
      </w:r>
      <w:r w:rsidRPr="00C270AC">
        <w:rPr>
          <w:rFonts w:ascii="Times New Roman" w:eastAsia="Times New Roman" w:hAnsi="Times New Roman"/>
          <w:color w:val="000000"/>
          <w:sz w:val="24"/>
          <w:lang w:eastAsia="fr-FR"/>
        </w:rPr>
        <w:t>réseau informatique et télécommunication</w:t>
      </w:r>
      <w:r>
        <w:rPr>
          <w:rFonts w:ascii="Times New Roman" w:eastAsia="Times New Roman" w:hAnsi="Times New Roman"/>
          <w:color w:val="000000"/>
          <w:sz w:val="24"/>
          <w:lang w:eastAsia="fr-FR"/>
        </w:rPr>
        <w:t>)</w:t>
      </w:r>
      <w:r w:rsidRPr="00C270AC">
        <w:rPr>
          <w:rFonts w:ascii="Times New Roman" w:eastAsia="Times New Roman" w:hAnsi="Times New Roman"/>
          <w:color w:val="000000"/>
          <w:sz w:val="24"/>
          <w:lang w:eastAsia="fr-FR"/>
        </w:rPr>
        <w:t xml:space="preserve"> ou la filière de </w:t>
      </w:r>
      <w:r w:rsidRPr="00C270AC">
        <w:rPr>
          <w:rFonts w:ascii="Times New Roman" w:eastAsia="Times New Roman" w:hAnsi="Times New Roman"/>
          <w:b/>
          <w:color w:val="000000"/>
          <w:sz w:val="24"/>
          <w:lang w:eastAsia="fr-FR"/>
        </w:rPr>
        <w:t>SEI</w:t>
      </w:r>
      <w:r w:rsidRPr="00C270AC">
        <w:rPr>
          <w:rFonts w:ascii="Times New Roman" w:eastAsia="Times New Roman" w:hAnsi="Times New Roman"/>
          <w:color w:val="000000"/>
          <w:sz w:val="24"/>
          <w:lang w:eastAsia="fr-FR"/>
        </w:rPr>
        <w:t xml:space="preserve"> </w:t>
      </w:r>
      <w:r>
        <w:rPr>
          <w:rFonts w:ascii="Times New Roman" w:eastAsia="Times New Roman" w:hAnsi="Times New Roman"/>
          <w:color w:val="000000"/>
          <w:sz w:val="24"/>
          <w:lang w:eastAsia="fr-FR"/>
        </w:rPr>
        <w:t>(</w:t>
      </w:r>
      <w:r w:rsidRPr="00C270AC">
        <w:rPr>
          <w:rFonts w:ascii="Times New Roman" w:eastAsia="Times New Roman" w:hAnsi="Times New Roman"/>
          <w:color w:val="000000"/>
          <w:sz w:val="24"/>
          <w:lang w:eastAsia="fr-FR"/>
        </w:rPr>
        <w:t>système électronique et informatique</w:t>
      </w:r>
      <w:r>
        <w:rPr>
          <w:rFonts w:ascii="Times New Roman" w:eastAsia="Times New Roman" w:hAnsi="Times New Roman"/>
          <w:color w:val="000000"/>
          <w:sz w:val="24"/>
          <w:lang w:eastAsia="fr-FR"/>
        </w:rPr>
        <w:t xml:space="preserve">) </w:t>
      </w:r>
      <w:r w:rsidRPr="00C270AC">
        <w:rPr>
          <w:rFonts w:ascii="Times New Roman" w:eastAsia="Times New Roman" w:hAnsi="Times New Roman"/>
          <w:color w:val="000000"/>
          <w:sz w:val="24"/>
          <w:lang w:eastAsia="fr-FR"/>
        </w:rPr>
        <w:t>pour les grandes écoles mais le choix de la Commission des affectations c'est porté sur la filière rit réseaux informatique et tél</w:t>
      </w:r>
      <w:r>
        <w:rPr>
          <w:rFonts w:ascii="Times New Roman" w:eastAsia="Times New Roman" w:hAnsi="Times New Roman"/>
          <w:color w:val="000000"/>
          <w:sz w:val="24"/>
          <w:lang w:eastAsia="fr-FR"/>
        </w:rPr>
        <w:t>écommunication Ce que </w:t>
      </w:r>
      <w:r w:rsidRPr="00C270AC">
        <w:rPr>
          <w:rFonts w:ascii="Times New Roman" w:eastAsia="Times New Roman" w:hAnsi="Times New Roman"/>
          <w:color w:val="000000"/>
          <w:sz w:val="24"/>
          <w:lang w:eastAsia="fr-FR"/>
        </w:rPr>
        <w:t xml:space="preserve">j'ai trouvé acceptable. J'ai fait la première année de BTS à </w:t>
      </w:r>
      <w:r>
        <w:rPr>
          <w:rFonts w:ascii="Times New Roman" w:eastAsia="Times New Roman" w:hAnsi="Times New Roman"/>
          <w:color w:val="000000"/>
          <w:sz w:val="24"/>
          <w:lang w:eastAsia="fr-FR"/>
        </w:rPr>
        <w:t>L’ISFOP zone 4C du groupe logo </w:t>
      </w:r>
      <w:r w:rsidRPr="00C270AC">
        <w:rPr>
          <w:rFonts w:ascii="Times New Roman" w:eastAsia="Times New Roman" w:hAnsi="Times New Roman"/>
          <w:color w:val="000000"/>
          <w:sz w:val="24"/>
          <w:lang w:eastAsia="fr-FR"/>
        </w:rPr>
        <w:t>puis ma deuxième année à IHBI de Yamoussoukro où j'ai obtenu le BTS. </w:t>
      </w:r>
    </w:p>
    <w:p w14:paraId="306EEABE" w14:textId="77777777" w:rsidR="00356535" w:rsidRPr="00C270AC" w:rsidRDefault="00356535" w:rsidP="00356535">
      <w:pPr>
        <w:suppressAutoHyphens w:val="0"/>
        <w:autoSpaceDN/>
        <w:spacing w:after="0" w:line="276" w:lineRule="auto"/>
        <w:jc w:val="both"/>
        <w:textAlignment w:val="auto"/>
        <w:rPr>
          <w:rFonts w:ascii="Times New Roman" w:eastAsia="Times New Roman" w:hAnsi="Times New Roman"/>
          <w:sz w:val="28"/>
          <w:szCs w:val="24"/>
          <w:lang w:eastAsia="fr-FR"/>
        </w:rPr>
      </w:pPr>
    </w:p>
    <w:p w14:paraId="2A3035B2" w14:textId="77777777" w:rsidR="00356535" w:rsidRDefault="00356535" w:rsidP="00356535">
      <w:pPr>
        <w:suppressAutoHyphens w:val="0"/>
        <w:autoSpaceDN/>
        <w:spacing w:after="0" w:line="276" w:lineRule="auto"/>
        <w:jc w:val="both"/>
        <w:textAlignment w:val="auto"/>
        <w:rPr>
          <w:rFonts w:ascii="Times New Roman" w:eastAsia="Times New Roman" w:hAnsi="Times New Roman"/>
          <w:color w:val="000000"/>
          <w:sz w:val="24"/>
          <w:lang w:eastAsia="fr-FR"/>
        </w:rPr>
      </w:pPr>
      <w:r w:rsidRPr="00C270AC">
        <w:rPr>
          <w:rFonts w:ascii="Times New Roman" w:eastAsia="Times New Roman" w:hAnsi="Times New Roman"/>
          <w:color w:val="000000"/>
          <w:sz w:val="24"/>
          <w:lang w:eastAsia="fr-FR"/>
        </w:rPr>
        <w:t xml:space="preserve">Ma recherche de stage et de première expérience pour la soutenance de ce BTS ne fut pas facile puisque je voulais évoluer dans l'environnement des réseaux et télécommunications d'opérateur Télécom comme </w:t>
      </w:r>
      <w:r w:rsidRPr="004D3B95">
        <w:rPr>
          <w:rFonts w:ascii="Times New Roman" w:eastAsia="Times New Roman" w:hAnsi="Times New Roman"/>
          <w:b/>
          <w:color w:val="000000"/>
          <w:sz w:val="24"/>
          <w:lang w:eastAsia="fr-FR"/>
        </w:rPr>
        <w:t>MTN, ORANGE, MOOV</w:t>
      </w:r>
      <w:r w:rsidRPr="00C270AC">
        <w:rPr>
          <w:rFonts w:ascii="Times New Roman" w:eastAsia="Times New Roman" w:hAnsi="Times New Roman"/>
          <w:color w:val="000000"/>
          <w:sz w:val="24"/>
          <w:lang w:eastAsia="fr-FR"/>
        </w:rPr>
        <w:t xml:space="preserve"> et partenaire pendant plusieurs mois mais en vain. Vu que je ne trouvais toujours pas de stage alors je me suis tourné vers le monde de réseau informatique d'entreprise (IT). Je commence donc mon stage en mars 2016 à </w:t>
      </w:r>
      <w:r w:rsidRPr="004D3B95">
        <w:rPr>
          <w:rFonts w:ascii="Times New Roman" w:eastAsia="Times New Roman" w:hAnsi="Times New Roman"/>
          <w:b/>
          <w:color w:val="000000"/>
          <w:sz w:val="24"/>
          <w:lang w:eastAsia="fr-FR"/>
        </w:rPr>
        <w:t>GLOBAL SYNERGY CONSULTING</w:t>
      </w:r>
      <w:r w:rsidRPr="00C270AC">
        <w:rPr>
          <w:rFonts w:ascii="Times New Roman" w:eastAsia="Times New Roman" w:hAnsi="Times New Roman"/>
          <w:color w:val="000000"/>
          <w:sz w:val="24"/>
          <w:lang w:eastAsia="fr-FR"/>
        </w:rPr>
        <w:t xml:space="preserve"> de Yamoussoukro à global Dirigé par mon ex professeur de réseau informatique le nom de Monsieur </w:t>
      </w:r>
      <w:r>
        <w:rPr>
          <w:rFonts w:ascii="Times New Roman" w:eastAsia="Times New Roman" w:hAnsi="Times New Roman"/>
          <w:color w:val="000000"/>
          <w:sz w:val="24"/>
          <w:lang w:eastAsia="fr-FR"/>
        </w:rPr>
        <w:t>ASSOH</w:t>
      </w:r>
      <w:r w:rsidRPr="00C270AC">
        <w:rPr>
          <w:rFonts w:ascii="Times New Roman" w:eastAsia="Times New Roman" w:hAnsi="Times New Roman"/>
          <w:color w:val="000000"/>
          <w:sz w:val="24"/>
          <w:lang w:eastAsia="fr-FR"/>
        </w:rPr>
        <w:t xml:space="preserve"> Franck. J'ai travaillé sur un projet de déploiement de la solution Alcazar (portail captif) pour la gestion des réseaux informatiques des entreprises ou PME. Ce projet fait office de rapport de stage pour la soutenance de mon BTS. Après 6 mois de stage, la chance me sourit enfin car je venais d'être contacté par la multinationale tunisienne de prestation Telecom et réseaux mobile du nom de </w:t>
      </w:r>
      <w:r w:rsidRPr="004D3B95">
        <w:rPr>
          <w:rFonts w:ascii="Times New Roman" w:eastAsia="Times New Roman" w:hAnsi="Times New Roman"/>
          <w:b/>
          <w:color w:val="000000"/>
          <w:sz w:val="24"/>
          <w:lang w:eastAsia="fr-FR"/>
        </w:rPr>
        <w:t>OMNIACOM</w:t>
      </w:r>
      <w:r w:rsidRPr="00C270AC">
        <w:rPr>
          <w:rFonts w:ascii="Times New Roman" w:eastAsia="Times New Roman" w:hAnsi="Times New Roman"/>
          <w:color w:val="000000"/>
          <w:sz w:val="24"/>
          <w:lang w:eastAsia="fr-FR"/>
        </w:rPr>
        <w:t xml:space="preserve"> pour stage de prix emploi puis un contrat à temps plein. J'ai passé presque 2 années a évolué dans le déploiement des réseaux mobiles sur les projets orange c'est plus particulièrement sur le déploiement de la 4G.  </w:t>
      </w:r>
    </w:p>
    <w:p w14:paraId="1688A9C2" w14:textId="77777777" w:rsidR="00356535" w:rsidRDefault="00356535" w:rsidP="00356535">
      <w:pPr>
        <w:suppressAutoHyphens w:val="0"/>
        <w:autoSpaceDN/>
        <w:spacing w:after="0" w:line="276" w:lineRule="auto"/>
        <w:jc w:val="both"/>
        <w:textAlignment w:val="auto"/>
        <w:rPr>
          <w:rFonts w:ascii="Times New Roman" w:eastAsia="Times New Roman" w:hAnsi="Times New Roman"/>
          <w:color w:val="000000"/>
          <w:sz w:val="24"/>
          <w:lang w:eastAsia="fr-FR"/>
        </w:rPr>
      </w:pPr>
    </w:p>
    <w:p w14:paraId="13E544E1" w14:textId="77777777" w:rsidR="00356535" w:rsidRPr="00C270AC" w:rsidRDefault="00356535" w:rsidP="00356535">
      <w:pPr>
        <w:suppressAutoHyphens w:val="0"/>
        <w:autoSpaceDN/>
        <w:spacing w:after="0" w:line="276" w:lineRule="auto"/>
        <w:jc w:val="both"/>
        <w:textAlignment w:val="auto"/>
        <w:rPr>
          <w:rFonts w:ascii="Times New Roman" w:eastAsia="Times New Roman" w:hAnsi="Times New Roman"/>
          <w:sz w:val="28"/>
          <w:szCs w:val="24"/>
          <w:lang w:eastAsia="fr-FR"/>
        </w:rPr>
      </w:pPr>
      <w:r w:rsidRPr="00C270AC">
        <w:rPr>
          <w:rFonts w:ascii="Times New Roman" w:eastAsia="Times New Roman" w:hAnsi="Times New Roman"/>
          <w:color w:val="000000"/>
          <w:sz w:val="24"/>
          <w:lang w:eastAsia="fr-FR"/>
        </w:rPr>
        <w:t xml:space="preserve">Mon envie de progresser et ma curiosité m'ont poussé à démissionner pour me former volontairement sur la maintenance des réseaux pas un grand frère vas-y à Gagnoa j'ai donc profité de ce moment pour développer mes compétences en maintenance et poursuivre mes études. J’ai donc commencé par suivre des cours de réseau informatique Cisco </w:t>
      </w:r>
      <w:r w:rsidRPr="00C270AC">
        <w:rPr>
          <w:rFonts w:ascii="Times New Roman" w:eastAsia="Times New Roman" w:hAnsi="Times New Roman"/>
          <w:b/>
          <w:color w:val="000000"/>
          <w:sz w:val="24"/>
          <w:lang w:eastAsia="fr-FR"/>
        </w:rPr>
        <w:t>CCNA R&amp;S</w:t>
      </w:r>
      <w:r>
        <w:rPr>
          <w:rFonts w:ascii="Times New Roman" w:eastAsia="Times New Roman" w:hAnsi="Times New Roman"/>
          <w:color w:val="000000"/>
          <w:sz w:val="24"/>
          <w:lang w:eastAsia="fr-FR"/>
        </w:rPr>
        <w:t xml:space="preserve"> et sur la 4G puis la 5G</w:t>
      </w:r>
      <w:r w:rsidRPr="00C270AC">
        <w:rPr>
          <w:rFonts w:ascii="Times New Roman" w:eastAsia="Times New Roman" w:hAnsi="Times New Roman"/>
          <w:color w:val="000000"/>
          <w:sz w:val="24"/>
          <w:lang w:eastAsia="fr-FR"/>
        </w:rPr>
        <w:t xml:space="preserve"> en 2021 en ligne puis une autre formation en fibre optique à </w:t>
      </w:r>
      <w:r w:rsidRPr="00C270AC">
        <w:rPr>
          <w:rFonts w:ascii="Times New Roman" w:eastAsia="Times New Roman" w:hAnsi="Times New Roman"/>
          <w:b/>
          <w:color w:val="000000"/>
          <w:sz w:val="24"/>
          <w:lang w:eastAsia="fr-FR"/>
        </w:rPr>
        <w:t>MG Telecom</w:t>
      </w:r>
      <w:r>
        <w:rPr>
          <w:rFonts w:ascii="Times New Roman" w:eastAsia="Times New Roman" w:hAnsi="Times New Roman"/>
          <w:color w:val="000000"/>
          <w:sz w:val="24"/>
          <w:lang w:eastAsia="fr-FR"/>
        </w:rPr>
        <w:t xml:space="preserve"> en 2019. </w:t>
      </w:r>
      <w:r w:rsidRPr="00C270AC">
        <w:rPr>
          <w:rFonts w:ascii="Times New Roman" w:eastAsia="Times New Roman" w:hAnsi="Times New Roman"/>
          <w:color w:val="000000"/>
          <w:sz w:val="24"/>
          <w:lang w:eastAsia="fr-FR"/>
        </w:rPr>
        <w:t>Concernant mon parcours professionnel la suite c'est fait en bénévolat Où j'ai appris les bases de l</w:t>
      </w:r>
      <w:r>
        <w:rPr>
          <w:rFonts w:ascii="Times New Roman" w:eastAsia="Times New Roman" w:hAnsi="Times New Roman"/>
          <w:color w:val="000000"/>
          <w:sz w:val="24"/>
          <w:lang w:eastAsia="fr-FR"/>
        </w:rPr>
        <w:t>a maintenance du réseau mobile </w:t>
      </w:r>
      <w:r w:rsidRPr="00C270AC">
        <w:rPr>
          <w:rFonts w:ascii="Times New Roman" w:eastAsia="Times New Roman" w:hAnsi="Times New Roman"/>
          <w:color w:val="000000"/>
          <w:sz w:val="24"/>
          <w:lang w:eastAsia="fr-FR"/>
        </w:rPr>
        <w:t>d'Orange Côte d'Ivoire Mon retour à Abidjan en fin 2019 a été provoqué par le désir mon désir de</w:t>
      </w:r>
      <w:r>
        <w:rPr>
          <w:rFonts w:ascii="Times New Roman" w:eastAsia="Times New Roman" w:hAnsi="Times New Roman"/>
          <w:color w:val="000000"/>
          <w:sz w:val="24"/>
          <w:lang w:eastAsia="fr-FR"/>
        </w:rPr>
        <w:t xml:space="preserve"> progression dans le domaine </w:t>
      </w:r>
      <w:r w:rsidRPr="00C270AC">
        <w:rPr>
          <w:rFonts w:ascii="Times New Roman" w:eastAsia="Times New Roman" w:hAnsi="Times New Roman"/>
          <w:color w:val="000000"/>
          <w:sz w:val="24"/>
          <w:lang w:eastAsia="fr-FR"/>
        </w:rPr>
        <w:t>des systèmes Et réseau virtualisé ce qui me permettrait ce qui me permettrais de me spécialiser et travailler sur les entités de ces réseaux cœur de la</w:t>
      </w:r>
      <w:r>
        <w:rPr>
          <w:rFonts w:ascii="Times New Roman" w:eastAsia="Times New Roman" w:hAnsi="Times New Roman"/>
          <w:color w:val="000000"/>
          <w:sz w:val="24"/>
          <w:lang w:eastAsia="fr-FR"/>
        </w:rPr>
        <w:t xml:space="preserve"> </w:t>
      </w:r>
      <w:r w:rsidRPr="007F3D25">
        <w:rPr>
          <w:rFonts w:ascii="Times New Roman" w:eastAsia="Times New Roman" w:hAnsi="Times New Roman"/>
          <w:b/>
          <w:color w:val="000000"/>
          <w:sz w:val="24"/>
          <w:lang w:eastAsia="fr-FR"/>
        </w:rPr>
        <w:t>4G</w:t>
      </w:r>
      <w:r>
        <w:rPr>
          <w:rFonts w:ascii="Times New Roman" w:eastAsia="Times New Roman" w:hAnsi="Times New Roman"/>
          <w:color w:val="000000"/>
          <w:sz w:val="24"/>
          <w:lang w:eastAsia="fr-FR"/>
        </w:rPr>
        <w:t xml:space="preserve"> (</w:t>
      </w:r>
      <w:r w:rsidRPr="007F3D25">
        <w:rPr>
          <w:rFonts w:ascii="Times New Roman" w:eastAsia="Times New Roman" w:hAnsi="Times New Roman"/>
          <w:b/>
          <w:color w:val="000000"/>
          <w:sz w:val="24"/>
          <w:lang w:eastAsia="fr-FR"/>
        </w:rPr>
        <w:t>EPC</w:t>
      </w:r>
      <w:r>
        <w:rPr>
          <w:rFonts w:ascii="Times New Roman" w:eastAsia="Times New Roman" w:hAnsi="Times New Roman"/>
          <w:color w:val="000000"/>
          <w:sz w:val="24"/>
          <w:lang w:eastAsia="fr-FR"/>
        </w:rPr>
        <w:t xml:space="preserve">) et de la </w:t>
      </w:r>
      <w:r w:rsidRPr="007F3D25">
        <w:rPr>
          <w:rFonts w:ascii="Times New Roman" w:eastAsia="Times New Roman" w:hAnsi="Times New Roman"/>
          <w:b/>
          <w:color w:val="000000"/>
          <w:sz w:val="24"/>
          <w:lang w:eastAsia="fr-FR"/>
        </w:rPr>
        <w:t>5G</w:t>
      </w:r>
      <w:r>
        <w:rPr>
          <w:rFonts w:ascii="Times New Roman" w:eastAsia="Times New Roman" w:hAnsi="Times New Roman"/>
          <w:color w:val="000000"/>
          <w:sz w:val="24"/>
          <w:lang w:eastAsia="fr-FR"/>
        </w:rPr>
        <w:t xml:space="preserve"> (</w:t>
      </w:r>
      <w:r w:rsidRPr="007F3D25">
        <w:rPr>
          <w:rFonts w:ascii="Times New Roman" w:eastAsia="Times New Roman" w:hAnsi="Times New Roman"/>
          <w:b/>
          <w:color w:val="000000"/>
          <w:sz w:val="24"/>
          <w:lang w:eastAsia="fr-FR"/>
        </w:rPr>
        <w:t xml:space="preserve">5G </w:t>
      </w:r>
      <w:proofErr w:type="spellStart"/>
      <w:r w:rsidRPr="007F3D25">
        <w:rPr>
          <w:rFonts w:ascii="Times New Roman" w:eastAsia="Times New Roman" w:hAnsi="Times New Roman"/>
          <w:b/>
          <w:color w:val="000000"/>
          <w:sz w:val="24"/>
          <w:lang w:eastAsia="fr-FR"/>
        </w:rPr>
        <w:t>core</w:t>
      </w:r>
      <w:proofErr w:type="spellEnd"/>
      <w:r>
        <w:rPr>
          <w:rFonts w:ascii="Times New Roman" w:eastAsia="Times New Roman" w:hAnsi="Times New Roman"/>
          <w:color w:val="000000"/>
          <w:sz w:val="24"/>
          <w:lang w:eastAsia="fr-FR"/>
        </w:rPr>
        <w:t>).</w:t>
      </w:r>
      <w:r w:rsidRPr="00C270AC">
        <w:rPr>
          <w:rFonts w:ascii="Times New Roman" w:eastAsia="Times New Roman" w:hAnsi="Times New Roman"/>
          <w:color w:val="000000"/>
          <w:sz w:val="24"/>
          <w:lang w:eastAsia="fr-FR"/>
        </w:rPr>
        <w:t xml:space="preserve"> Je m'inscris donc à </w:t>
      </w:r>
      <w:r w:rsidRPr="00286296">
        <w:rPr>
          <w:rFonts w:ascii="Times New Roman" w:eastAsia="Times New Roman" w:hAnsi="Times New Roman"/>
          <w:b/>
          <w:color w:val="000000"/>
          <w:sz w:val="24"/>
          <w:lang w:eastAsia="fr-FR"/>
        </w:rPr>
        <w:t>CERCO</w:t>
      </w:r>
      <w:r w:rsidRPr="00C270AC">
        <w:rPr>
          <w:rFonts w:ascii="Times New Roman" w:eastAsia="Times New Roman" w:hAnsi="Times New Roman"/>
          <w:color w:val="000000"/>
          <w:sz w:val="24"/>
          <w:lang w:eastAsia="fr-FR"/>
        </w:rPr>
        <w:t xml:space="preserve"> pour atteindre cet objectif.  Dans la foulée, je m'engage avec </w:t>
      </w:r>
      <w:proofErr w:type="spellStart"/>
      <w:r w:rsidRPr="00C270AC">
        <w:rPr>
          <w:rFonts w:ascii="Times New Roman" w:eastAsia="Times New Roman" w:hAnsi="Times New Roman"/>
          <w:color w:val="000000"/>
          <w:sz w:val="24"/>
          <w:lang w:eastAsia="fr-FR"/>
        </w:rPr>
        <w:t>Telino</w:t>
      </w:r>
      <w:proofErr w:type="spellEnd"/>
      <w:r w:rsidRPr="00C270AC">
        <w:rPr>
          <w:rFonts w:ascii="Times New Roman" w:eastAsia="Times New Roman" w:hAnsi="Times New Roman"/>
          <w:color w:val="000000"/>
          <w:sz w:val="24"/>
          <w:lang w:eastAsia="fr-FR"/>
        </w:rPr>
        <w:t xml:space="preserve"> Consulting pour un contrat à temps partiel. Je trouve mes vieilles habitudes à savoir le déploiement des équipements pour la densification du réseau </w:t>
      </w:r>
      <w:r w:rsidRPr="007464C2">
        <w:rPr>
          <w:rFonts w:ascii="Times New Roman" w:eastAsia="Times New Roman" w:hAnsi="Times New Roman"/>
          <w:b/>
          <w:color w:val="000000"/>
          <w:sz w:val="24"/>
          <w:lang w:eastAsia="fr-FR"/>
        </w:rPr>
        <w:t>MTN</w:t>
      </w:r>
      <w:r w:rsidRPr="00C270AC">
        <w:rPr>
          <w:rFonts w:ascii="Times New Roman" w:eastAsia="Times New Roman" w:hAnsi="Times New Roman"/>
          <w:color w:val="000000"/>
          <w:sz w:val="24"/>
          <w:lang w:eastAsia="fr-FR"/>
        </w:rPr>
        <w:t xml:space="preserve"> à Abidjan. un an plus tard c'est-à-dire en novembre 2020 je m'engage avec Orange Côte d'Ivoire Qui Au vu de mes compétences et </w:t>
      </w:r>
      <w:r w:rsidRPr="00C270AC">
        <w:rPr>
          <w:rFonts w:ascii="Times New Roman" w:eastAsia="Times New Roman" w:hAnsi="Times New Roman"/>
          <w:color w:val="000000"/>
          <w:sz w:val="24"/>
          <w:lang w:eastAsia="fr-FR"/>
        </w:rPr>
        <w:lastRenderedPageBreak/>
        <w:t xml:space="preserve">de  mes expériences passées, me proposer un contrat de technicien multi techniques c'est-à-dire un technicien polyvalent L'activité du technicien multi techniques consiste donc à maîtriser et travailler sur 5 domaines à savoir l'énergie des télécoms la radio mobile le support fibre optique les équipements de transmission optique puis et les liaison spécialisées le multi technique doit donc être complet si ce qui représente plus de 70 % de l'activité sur le réseau d'opérateur je suis donc basé à Gagnoa là où j'ai appris les bases de la maintenance du réseau après mes deux années de contrat en CDD je suis repéré par </w:t>
      </w:r>
      <w:r w:rsidRPr="007464C2">
        <w:rPr>
          <w:rFonts w:ascii="Times New Roman" w:eastAsia="Times New Roman" w:hAnsi="Times New Roman"/>
          <w:b/>
          <w:color w:val="000000"/>
          <w:sz w:val="24"/>
          <w:lang w:eastAsia="fr-FR"/>
        </w:rPr>
        <w:t>NGSER</w:t>
      </w:r>
      <w:r w:rsidRPr="00C270AC">
        <w:rPr>
          <w:rFonts w:ascii="Times New Roman" w:eastAsia="Times New Roman" w:hAnsi="Times New Roman"/>
          <w:color w:val="000000"/>
          <w:sz w:val="24"/>
          <w:lang w:eastAsia="fr-FR"/>
        </w:rPr>
        <w:t xml:space="preserve"> qui est un Partenaire direct de Nokia. Je m'engage donc avec un </w:t>
      </w:r>
      <w:r w:rsidRPr="007464C2">
        <w:rPr>
          <w:rFonts w:ascii="Times New Roman" w:eastAsia="Times New Roman" w:hAnsi="Times New Roman"/>
          <w:b/>
          <w:color w:val="000000"/>
          <w:sz w:val="24"/>
          <w:lang w:eastAsia="fr-FR"/>
        </w:rPr>
        <w:t>NGSER</w:t>
      </w:r>
      <w:r w:rsidRPr="00C270AC">
        <w:rPr>
          <w:rFonts w:ascii="Times New Roman" w:eastAsia="Times New Roman" w:hAnsi="Times New Roman"/>
          <w:color w:val="000000"/>
          <w:sz w:val="24"/>
          <w:lang w:eastAsia="fr-FR"/>
        </w:rPr>
        <w:t xml:space="preserve"> En tant qu’ingénieur des techniques et superviseur pour le déploiement des équipements du cœur du réseau je travaille donc sur les projets comme celui de la CAN 2024 sur le projet de déploiement pour faciliter l'intégration et la mise en service </w:t>
      </w:r>
      <w:r>
        <w:rPr>
          <w:rFonts w:ascii="Times New Roman" w:eastAsia="Times New Roman" w:hAnsi="Times New Roman"/>
          <w:color w:val="000000"/>
          <w:sz w:val="24"/>
          <w:lang w:eastAsia="fr-FR"/>
        </w:rPr>
        <w:t>de la 5G pour MTN</w:t>
      </w:r>
      <w:r w:rsidRPr="00C270AC">
        <w:rPr>
          <w:rFonts w:ascii="Times New Roman" w:eastAsia="Times New Roman" w:hAnsi="Times New Roman"/>
          <w:color w:val="000000"/>
          <w:sz w:val="24"/>
          <w:lang w:eastAsia="fr-FR"/>
        </w:rPr>
        <w:t xml:space="preserve"> et pour Orange </w:t>
      </w:r>
    </w:p>
    <w:p w14:paraId="5D903790" w14:textId="77777777" w:rsidR="00356535" w:rsidRPr="00C270AC" w:rsidRDefault="00356535" w:rsidP="00356535">
      <w:pPr>
        <w:suppressAutoHyphens w:val="0"/>
        <w:autoSpaceDN/>
        <w:spacing w:after="240" w:line="276" w:lineRule="auto"/>
        <w:jc w:val="both"/>
        <w:textAlignment w:val="auto"/>
        <w:rPr>
          <w:rFonts w:ascii="Times New Roman" w:eastAsia="Times New Roman" w:hAnsi="Times New Roman"/>
          <w:sz w:val="28"/>
          <w:szCs w:val="24"/>
          <w:lang w:eastAsia="fr-FR"/>
        </w:rPr>
      </w:pPr>
      <w:r>
        <w:rPr>
          <w:rFonts w:ascii="Times New Roman" w:eastAsia="Times New Roman" w:hAnsi="Times New Roman"/>
          <w:sz w:val="28"/>
          <w:szCs w:val="24"/>
          <w:lang w:eastAsia="fr-FR"/>
        </w:rPr>
        <w:br/>
      </w:r>
    </w:p>
    <w:p w14:paraId="00B088A0" w14:textId="77777777" w:rsidR="00356535" w:rsidRDefault="00356535" w:rsidP="00356535">
      <w:pPr>
        <w:jc w:val="both"/>
      </w:pPr>
    </w:p>
    <w:p w14:paraId="0F761887" w14:textId="77777777" w:rsidR="00356535" w:rsidRDefault="00356535" w:rsidP="00356535">
      <w:pPr>
        <w:jc w:val="both"/>
      </w:pPr>
    </w:p>
    <w:p w14:paraId="4097A193" w14:textId="77777777" w:rsidR="00356535" w:rsidRDefault="00356535" w:rsidP="00356535">
      <w:pPr>
        <w:jc w:val="both"/>
      </w:pPr>
    </w:p>
    <w:p w14:paraId="141E6207" w14:textId="77777777" w:rsidR="00356535" w:rsidRDefault="00356535" w:rsidP="00356535">
      <w:pPr>
        <w:jc w:val="both"/>
      </w:pPr>
    </w:p>
    <w:p w14:paraId="6CA36BA0" w14:textId="77777777" w:rsidR="00356535" w:rsidRDefault="00356535" w:rsidP="00356535">
      <w:pPr>
        <w:jc w:val="both"/>
      </w:pPr>
    </w:p>
    <w:p w14:paraId="5464C519" w14:textId="77777777" w:rsidR="00356535" w:rsidRDefault="00356535" w:rsidP="00356535">
      <w:pPr>
        <w:jc w:val="both"/>
      </w:pPr>
    </w:p>
    <w:p w14:paraId="38EA202E" w14:textId="77777777" w:rsidR="00356535" w:rsidRDefault="00356535" w:rsidP="00356535">
      <w:pPr>
        <w:jc w:val="both"/>
      </w:pPr>
    </w:p>
    <w:p w14:paraId="08E16539" w14:textId="77777777" w:rsidR="00356535" w:rsidRDefault="00356535" w:rsidP="00356535">
      <w:pPr>
        <w:jc w:val="both"/>
      </w:pPr>
    </w:p>
    <w:p w14:paraId="49F4ED62" w14:textId="77777777" w:rsidR="00356535" w:rsidRDefault="00356535" w:rsidP="00356535">
      <w:pPr>
        <w:jc w:val="both"/>
      </w:pPr>
    </w:p>
    <w:p w14:paraId="5443B2D9" w14:textId="77777777" w:rsidR="00356535" w:rsidRDefault="00356535" w:rsidP="00356535">
      <w:pPr>
        <w:jc w:val="both"/>
      </w:pPr>
    </w:p>
    <w:p w14:paraId="44311E66" w14:textId="77777777" w:rsidR="00356535" w:rsidRDefault="00356535" w:rsidP="00356535">
      <w:pPr>
        <w:jc w:val="both"/>
      </w:pPr>
    </w:p>
    <w:p w14:paraId="2B681AA7" w14:textId="77777777" w:rsidR="00356535" w:rsidRDefault="00356535" w:rsidP="00356535">
      <w:pPr>
        <w:jc w:val="both"/>
      </w:pPr>
    </w:p>
    <w:p w14:paraId="53D34C36" w14:textId="77777777" w:rsidR="00356535" w:rsidRDefault="00356535" w:rsidP="00356535">
      <w:pPr>
        <w:jc w:val="both"/>
      </w:pPr>
    </w:p>
    <w:p w14:paraId="6C1FA1C2" w14:textId="77777777" w:rsidR="00356535" w:rsidRDefault="00356535" w:rsidP="00356535">
      <w:pPr>
        <w:jc w:val="both"/>
      </w:pPr>
    </w:p>
    <w:p w14:paraId="148D9022" w14:textId="77777777" w:rsidR="00356535" w:rsidRDefault="00356535" w:rsidP="00356535">
      <w:pPr>
        <w:jc w:val="both"/>
      </w:pPr>
    </w:p>
    <w:p w14:paraId="15DF172F" w14:textId="77777777" w:rsidR="00356535" w:rsidRDefault="00356535" w:rsidP="00356535">
      <w:pPr>
        <w:jc w:val="both"/>
      </w:pPr>
    </w:p>
    <w:p w14:paraId="2A892DB5" w14:textId="77777777" w:rsidR="00356535" w:rsidRPr="008F754C" w:rsidRDefault="00356535" w:rsidP="00356535">
      <w:pPr>
        <w:pStyle w:val="Heading1"/>
        <w:jc w:val="center"/>
        <w:rPr>
          <w:u w:val="single"/>
        </w:rPr>
      </w:pPr>
      <w:bookmarkStart w:id="7" w:name="_Toc176871906"/>
      <w:r w:rsidRPr="008F754C">
        <w:rPr>
          <w:rFonts w:ascii="Times New Roman" w:hAnsi="Times New Roman"/>
          <w:b/>
          <w:color w:val="auto"/>
          <w:sz w:val="36"/>
          <w:szCs w:val="36"/>
          <w:u w:val="single"/>
        </w:rPr>
        <w:t>INTRODUCTION</w:t>
      </w:r>
      <w:bookmarkEnd w:id="7"/>
    </w:p>
    <w:p w14:paraId="6BAB451A" w14:textId="77777777" w:rsidR="00356535" w:rsidRDefault="00356535" w:rsidP="00356535">
      <w:pPr>
        <w:spacing w:line="276" w:lineRule="auto"/>
        <w:jc w:val="both"/>
        <w:rPr>
          <w:rFonts w:ascii="Times New Roman" w:hAnsi="Times New Roman"/>
          <w:sz w:val="24"/>
          <w:szCs w:val="24"/>
          <w:u w:val="single"/>
        </w:rPr>
      </w:pPr>
    </w:p>
    <w:p w14:paraId="2486FA2C" w14:textId="77777777" w:rsidR="00356535" w:rsidRDefault="00356535" w:rsidP="00356535">
      <w:pPr>
        <w:spacing w:line="276" w:lineRule="auto"/>
        <w:ind w:firstLine="708"/>
        <w:jc w:val="both"/>
        <w:rPr>
          <w:rFonts w:ascii="Times New Roman" w:hAnsi="Times New Roman"/>
          <w:sz w:val="24"/>
          <w:szCs w:val="24"/>
        </w:rPr>
      </w:pPr>
      <w:r>
        <w:rPr>
          <w:rFonts w:ascii="Times New Roman" w:hAnsi="Times New Roman"/>
          <w:sz w:val="24"/>
          <w:szCs w:val="24"/>
        </w:rPr>
        <w:t xml:space="preserve">Au cours des dernières décennies, le développement des technologies de l'information et de la communication a profondément transformé nos sociétés. L'informatique, qui a vu le jour dans les années 1950 avec les premiers ordinateurs de bureau, a connu une évolution fulgurante. De la simple mécanisation des tâches administratives, elle est devenue un outil </w:t>
      </w:r>
      <w:r>
        <w:rPr>
          <w:rFonts w:ascii="Times New Roman" w:hAnsi="Times New Roman"/>
          <w:sz w:val="24"/>
          <w:szCs w:val="24"/>
        </w:rPr>
        <w:lastRenderedPageBreak/>
        <w:t>indispensable dans de nombreux domaines, allant de la gestion d'entreprise à la recherche scientifique.</w:t>
      </w:r>
    </w:p>
    <w:p w14:paraId="69382A0C"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Cette révolution numérique s'est ensuite amplifiée avec l'avènement d'Internet dans les années 1990. La connexion mondiale a permis l'émergence de nouveaux usages et services en ligne, modifiant en profondeur nos habitudes de travail et de consommation.</w:t>
      </w:r>
    </w:p>
    <w:p w14:paraId="2AB1F3D0"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Plus récemment, l'arrivée des smartphones et des tablettes dans les années 2000 a marqué une nouvelle étape dans cette transformation numérique. Ces appareils mobiles, devenus des compagnons quotidiens, permettent d'accéder à une multitude d'informations et de services en quelques clics, ouvrant la voie aux applications mobiles.</w:t>
      </w:r>
    </w:p>
    <w:p w14:paraId="07E34A28"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De nos jours, l'utilisation des technologies de l'information et de la communication (TIC) a grandement transformé les pratiques dans de nombreux domaines, y compris celui de la santé et de la pharmacie. Face à l'évolution des attentes et des comportements des consommateurs, les pharmacies doivent s'adapter et adopter de nouvelles solutions numériques afin de répondre efficacement à leurs besoins.</w:t>
      </w:r>
    </w:p>
    <w:p w14:paraId="35A0A0F8"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C'est dans ce contexte que s'inscrit le projet "</w:t>
      </w:r>
      <w:proofErr w:type="spellStart"/>
      <w:r>
        <w:rPr>
          <w:rFonts w:ascii="Times New Roman" w:hAnsi="Times New Roman"/>
          <w:sz w:val="24"/>
          <w:szCs w:val="24"/>
        </w:rPr>
        <w:t>Pharmatech</w:t>
      </w:r>
      <w:proofErr w:type="spellEnd"/>
      <w:r>
        <w:rPr>
          <w:rFonts w:ascii="Times New Roman" w:hAnsi="Times New Roman"/>
          <w:sz w:val="24"/>
          <w:szCs w:val="24"/>
        </w:rPr>
        <w:t>", qui vise à concevoir une application web innovante permettant la commande et la livraison de médicaments en ligne. Cette solution numérique a pour objectif de faciliter l'accès aux produits pharmaceutiques, d'améliorer l'expérience client et de contribuer à l'optimisation des processus de gestion pour les pharmacies.</w:t>
      </w:r>
    </w:p>
    <w:p w14:paraId="6E4C2C06"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Le présent mémoire a pour but d'exposer la démarche de conception de cette application de e-pharmacie, en mettant l'accent sur les principales étapes du processus de développement, les choix technologiques effectués, ainsi que les fonctionnalités clés implémentées. L'étude de cas de </w:t>
      </w:r>
      <w:proofErr w:type="spellStart"/>
      <w:r>
        <w:rPr>
          <w:rFonts w:ascii="Times New Roman" w:hAnsi="Times New Roman"/>
          <w:sz w:val="24"/>
          <w:szCs w:val="24"/>
        </w:rPr>
        <w:t>Pharmatech</w:t>
      </w:r>
      <w:proofErr w:type="spellEnd"/>
      <w:r>
        <w:rPr>
          <w:rFonts w:ascii="Times New Roman" w:hAnsi="Times New Roman"/>
          <w:sz w:val="24"/>
          <w:szCs w:val="24"/>
        </w:rPr>
        <w:t xml:space="preserve"> permettra ainsi de mettre en lumière les enjeux et les défis liés à la transformation numérique du secteur pharmaceutique.</w:t>
      </w:r>
    </w:p>
    <w:p w14:paraId="7B41CB87"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Dans un premier temps, nous présenterons le contexte général et les objectifs du projet </w:t>
      </w:r>
      <w:proofErr w:type="spellStart"/>
      <w:r>
        <w:rPr>
          <w:rFonts w:ascii="Times New Roman" w:hAnsi="Times New Roman"/>
          <w:sz w:val="24"/>
          <w:szCs w:val="24"/>
        </w:rPr>
        <w:t>Pharmatech</w:t>
      </w:r>
      <w:proofErr w:type="spellEnd"/>
      <w:r>
        <w:rPr>
          <w:rFonts w:ascii="Times New Roman" w:hAnsi="Times New Roman"/>
          <w:sz w:val="24"/>
          <w:szCs w:val="24"/>
        </w:rPr>
        <w:t>. Ensuite, nous détaillerons la méthodologie de conception adoptée, en décrivant les différentes phases du cycle de développement logiciel. Nous nous intéresserons également aux aspects techniques de l'application, en abordant les choix technologiques réalisés et les principales fonctionnalités développées. Enfin, nous conclurons en soulignant les apports de cette solution innovante et les perspectives d'évolution envisagées.</w:t>
      </w:r>
    </w:p>
    <w:p w14:paraId="2629E2DF" w14:textId="77777777" w:rsidR="00356535" w:rsidRDefault="00356535" w:rsidP="00356535">
      <w:pPr>
        <w:spacing w:line="276" w:lineRule="auto"/>
        <w:jc w:val="both"/>
        <w:rPr>
          <w:rFonts w:ascii="Times New Roman" w:hAnsi="Times New Roman"/>
          <w:sz w:val="24"/>
          <w:szCs w:val="24"/>
        </w:rPr>
      </w:pPr>
    </w:p>
    <w:p w14:paraId="2FF13CFC" w14:textId="77777777" w:rsidR="00356535" w:rsidRDefault="00356535" w:rsidP="00356535">
      <w:pPr>
        <w:pStyle w:val="ListParagraph"/>
        <w:numPr>
          <w:ilvl w:val="0"/>
          <w:numId w:val="2"/>
        </w:numPr>
        <w:spacing w:line="276" w:lineRule="auto"/>
        <w:jc w:val="both"/>
        <w:outlineLvl w:val="1"/>
        <w:rPr>
          <w:rFonts w:ascii="Times New Roman" w:hAnsi="Times New Roman"/>
          <w:b/>
          <w:sz w:val="36"/>
          <w:szCs w:val="24"/>
          <w:u w:val="single"/>
        </w:rPr>
      </w:pPr>
      <w:bookmarkStart w:id="8" w:name="_Toc176871907"/>
      <w:r>
        <w:rPr>
          <w:rFonts w:ascii="Times New Roman" w:hAnsi="Times New Roman"/>
          <w:b/>
          <w:sz w:val="36"/>
          <w:szCs w:val="24"/>
          <w:u w:val="single"/>
        </w:rPr>
        <w:t>CONTEXTE ET PROBLEMATIQUE</w:t>
      </w:r>
      <w:bookmarkEnd w:id="8"/>
      <w:r>
        <w:rPr>
          <w:rFonts w:ascii="Times New Roman" w:hAnsi="Times New Roman"/>
          <w:b/>
          <w:sz w:val="36"/>
          <w:szCs w:val="24"/>
          <w:u w:val="single"/>
        </w:rPr>
        <w:t xml:space="preserve"> </w:t>
      </w:r>
    </w:p>
    <w:p w14:paraId="54BD5D52" w14:textId="77777777" w:rsidR="00356535" w:rsidRDefault="00356535" w:rsidP="00356535">
      <w:pPr>
        <w:spacing w:line="276" w:lineRule="auto"/>
        <w:ind w:firstLine="708"/>
        <w:jc w:val="both"/>
        <w:rPr>
          <w:rFonts w:ascii="Times New Roman" w:hAnsi="Times New Roman"/>
          <w:sz w:val="24"/>
          <w:szCs w:val="24"/>
        </w:rPr>
      </w:pPr>
      <w:r>
        <w:rPr>
          <w:rFonts w:ascii="Times New Roman" w:hAnsi="Times New Roman"/>
          <w:sz w:val="24"/>
          <w:szCs w:val="24"/>
        </w:rPr>
        <w:t>De nos jours, le secteur pharmaceutique fait face à de nombreux défis liés à l'évolution des attentes et des comportements des consommateurs. En effet, les patients recherchent une plus grande accessibilité aux produits de santé, une expérience client améliorée et une meilleure efficacité dans les processus de gestion pour les pharmacies.</w:t>
      </w:r>
    </w:p>
    <w:p w14:paraId="7FB20174"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Dans ce contexte, le recours aux technologies numériques représente une opportunité majeure pour moderniser les pratiques du secteur pharmaceutique. Les pharmacies doivent s'adapter et </w:t>
      </w:r>
      <w:r>
        <w:rPr>
          <w:rFonts w:ascii="Times New Roman" w:hAnsi="Times New Roman"/>
          <w:sz w:val="24"/>
          <w:szCs w:val="24"/>
        </w:rPr>
        <w:lastRenderedPageBreak/>
        <w:t>adopter de nouvelles solutions digitales afin de répondre à ces nouveaux enjeux et de rester compétitives.</w:t>
      </w:r>
    </w:p>
    <w:p w14:paraId="6AEECA35"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C'est dans ce cadre que s'inscrit le projet "</w:t>
      </w:r>
      <w:proofErr w:type="spellStart"/>
      <w:r>
        <w:rPr>
          <w:rFonts w:ascii="Times New Roman" w:hAnsi="Times New Roman"/>
          <w:sz w:val="24"/>
          <w:szCs w:val="24"/>
        </w:rPr>
        <w:t>Pharmatech</w:t>
      </w:r>
      <w:proofErr w:type="spellEnd"/>
      <w:r>
        <w:rPr>
          <w:rFonts w:ascii="Times New Roman" w:hAnsi="Times New Roman"/>
          <w:sz w:val="24"/>
          <w:szCs w:val="24"/>
        </w:rPr>
        <w:t>", qui vise à concevoir une application web innovante permettant la commande et la livraison de médicaments en ligne. Cette solution numérique a pour objectif de faciliter l'accès aux produits pharmaceutiques, d'améliorer l'expérience client et de contribuer à l'optimisation des processus de gestion pour les pharmacies.</w:t>
      </w:r>
    </w:p>
    <w:p w14:paraId="65D031E3" w14:textId="77777777" w:rsidR="00356535" w:rsidRDefault="00356535" w:rsidP="00356535">
      <w:pPr>
        <w:spacing w:line="276" w:lineRule="auto"/>
        <w:jc w:val="both"/>
        <w:rPr>
          <w:rFonts w:ascii="Times New Roman" w:hAnsi="Times New Roman"/>
          <w:sz w:val="24"/>
          <w:szCs w:val="24"/>
        </w:rPr>
      </w:pPr>
    </w:p>
    <w:p w14:paraId="7F16BB2F" w14:textId="77777777" w:rsidR="00356535" w:rsidRDefault="00356535" w:rsidP="00356535">
      <w:pPr>
        <w:spacing w:line="276" w:lineRule="auto"/>
        <w:jc w:val="both"/>
        <w:rPr>
          <w:rFonts w:ascii="Times New Roman" w:hAnsi="Times New Roman"/>
          <w:b/>
          <w:sz w:val="28"/>
          <w:szCs w:val="24"/>
        </w:rPr>
      </w:pPr>
      <w:r>
        <w:rPr>
          <w:rFonts w:ascii="Times New Roman" w:hAnsi="Times New Roman"/>
          <w:b/>
          <w:sz w:val="28"/>
          <w:szCs w:val="24"/>
        </w:rPr>
        <w:t>Problématique</w:t>
      </w:r>
    </w:p>
    <w:p w14:paraId="26180598"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Comment concevoir une application de e-pharmacie performante et adaptée aux besoins des patients et des pharmacies, tout en tirant parti des opportunités offertes par les technologies numériques ?</w:t>
      </w:r>
    </w:p>
    <w:p w14:paraId="029B5417"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Pour répondre à cette problématique, le présent mémoire a pour but d'exposer la démarche de conception de l'application </w:t>
      </w:r>
      <w:proofErr w:type="spellStart"/>
      <w:r>
        <w:rPr>
          <w:rFonts w:ascii="Times New Roman" w:hAnsi="Times New Roman"/>
          <w:sz w:val="24"/>
          <w:szCs w:val="24"/>
        </w:rPr>
        <w:t>Pharmatech</w:t>
      </w:r>
      <w:proofErr w:type="spellEnd"/>
      <w:r>
        <w:rPr>
          <w:rFonts w:ascii="Times New Roman" w:hAnsi="Times New Roman"/>
          <w:sz w:val="24"/>
          <w:szCs w:val="24"/>
        </w:rPr>
        <w:t xml:space="preserve">, en mettant l'accent sur les principales étapes du processus de développement, les choix technologiques effectués, ainsi que les fonctionnalités clés implémentées. L'étude de cas de </w:t>
      </w:r>
      <w:proofErr w:type="spellStart"/>
      <w:r>
        <w:rPr>
          <w:rFonts w:ascii="Times New Roman" w:hAnsi="Times New Roman"/>
          <w:sz w:val="24"/>
          <w:szCs w:val="24"/>
        </w:rPr>
        <w:t>Pharmatech</w:t>
      </w:r>
      <w:proofErr w:type="spellEnd"/>
      <w:r>
        <w:rPr>
          <w:rFonts w:ascii="Times New Roman" w:hAnsi="Times New Roman"/>
          <w:sz w:val="24"/>
          <w:szCs w:val="24"/>
        </w:rPr>
        <w:t xml:space="preserve"> permettra ainsi de mettre en lumière les enjeux et les défis liés à la transformation numérique du secteur pharmaceutique.</w:t>
      </w:r>
    </w:p>
    <w:p w14:paraId="1BF5AEDB" w14:textId="77777777" w:rsidR="00356535" w:rsidRDefault="00356535" w:rsidP="00356535">
      <w:pPr>
        <w:spacing w:line="276" w:lineRule="auto"/>
        <w:jc w:val="both"/>
        <w:rPr>
          <w:rFonts w:ascii="Times New Roman" w:hAnsi="Times New Roman"/>
          <w:sz w:val="24"/>
          <w:szCs w:val="24"/>
        </w:rPr>
      </w:pPr>
    </w:p>
    <w:p w14:paraId="3B41B964" w14:textId="77777777" w:rsidR="00356535" w:rsidRDefault="00356535" w:rsidP="00356535">
      <w:pPr>
        <w:pStyle w:val="ListParagraph"/>
        <w:numPr>
          <w:ilvl w:val="0"/>
          <w:numId w:val="2"/>
        </w:numPr>
        <w:spacing w:line="276" w:lineRule="auto"/>
        <w:jc w:val="both"/>
        <w:outlineLvl w:val="1"/>
        <w:rPr>
          <w:rFonts w:ascii="Times New Roman" w:hAnsi="Times New Roman"/>
          <w:b/>
          <w:sz w:val="36"/>
          <w:szCs w:val="24"/>
          <w:u w:val="single"/>
        </w:rPr>
      </w:pPr>
      <w:bookmarkStart w:id="9" w:name="_Toc176871908"/>
      <w:r>
        <w:rPr>
          <w:rFonts w:ascii="Times New Roman" w:hAnsi="Times New Roman"/>
          <w:b/>
          <w:sz w:val="36"/>
          <w:szCs w:val="24"/>
          <w:u w:val="single"/>
        </w:rPr>
        <w:t>OBJECTIF DU PROJET</w:t>
      </w:r>
      <w:bookmarkEnd w:id="9"/>
    </w:p>
    <w:p w14:paraId="6371F3CA" w14:textId="77777777" w:rsidR="00356535" w:rsidRDefault="00356535" w:rsidP="00356535">
      <w:pPr>
        <w:spacing w:line="276" w:lineRule="auto"/>
        <w:ind w:firstLine="708"/>
        <w:jc w:val="both"/>
        <w:rPr>
          <w:rFonts w:ascii="Times New Roman" w:hAnsi="Times New Roman"/>
          <w:sz w:val="24"/>
          <w:szCs w:val="24"/>
        </w:rPr>
      </w:pPr>
      <w:r>
        <w:rPr>
          <w:rFonts w:ascii="Times New Roman" w:hAnsi="Times New Roman"/>
          <w:sz w:val="24"/>
          <w:szCs w:val="24"/>
        </w:rPr>
        <w:t>Le projet "</w:t>
      </w:r>
      <w:proofErr w:type="spellStart"/>
      <w:r>
        <w:rPr>
          <w:rFonts w:ascii="Times New Roman" w:hAnsi="Times New Roman"/>
          <w:sz w:val="24"/>
          <w:szCs w:val="24"/>
        </w:rPr>
        <w:t>Pharmatech</w:t>
      </w:r>
      <w:proofErr w:type="spellEnd"/>
      <w:r>
        <w:rPr>
          <w:rFonts w:ascii="Times New Roman" w:hAnsi="Times New Roman"/>
          <w:sz w:val="24"/>
          <w:szCs w:val="24"/>
        </w:rPr>
        <w:t>" a pour objectif principal de concevoir une application web innovante permettant la commande et la livraison de médicaments en ligne. Cette solution numérique vise à répondre aux nouvelles attentes des patients en matière d'accessibilité aux produits pharmaceutiques, tout en offrant une expérience client améliorée.</w:t>
      </w:r>
    </w:p>
    <w:p w14:paraId="25A26AA5"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Plus spécifiquement, les objectifs du projet </w:t>
      </w:r>
      <w:proofErr w:type="spellStart"/>
      <w:r>
        <w:rPr>
          <w:rFonts w:ascii="Times New Roman" w:hAnsi="Times New Roman"/>
          <w:sz w:val="24"/>
          <w:szCs w:val="24"/>
        </w:rPr>
        <w:t>Pharmatech</w:t>
      </w:r>
      <w:proofErr w:type="spellEnd"/>
      <w:r>
        <w:rPr>
          <w:rFonts w:ascii="Times New Roman" w:hAnsi="Times New Roman"/>
          <w:sz w:val="24"/>
          <w:szCs w:val="24"/>
        </w:rPr>
        <w:t xml:space="preserve"> sont les suivants :</w:t>
      </w:r>
    </w:p>
    <w:p w14:paraId="62E202BF" w14:textId="77777777" w:rsidR="00356535" w:rsidRDefault="00356535" w:rsidP="00356535">
      <w:pPr>
        <w:pStyle w:val="ListParagraph"/>
        <w:numPr>
          <w:ilvl w:val="0"/>
          <w:numId w:val="3"/>
        </w:numPr>
        <w:spacing w:line="276" w:lineRule="auto"/>
        <w:jc w:val="both"/>
        <w:rPr>
          <w:rFonts w:ascii="Times New Roman" w:hAnsi="Times New Roman"/>
          <w:sz w:val="24"/>
          <w:szCs w:val="24"/>
        </w:rPr>
      </w:pPr>
      <w:r>
        <w:rPr>
          <w:rFonts w:ascii="Times New Roman" w:hAnsi="Times New Roman"/>
          <w:sz w:val="24"/>
          <w:szCs w:val="24"/>
        </w:rPr>
        <w:t>Faciliter l'accès aux médicaments et autres produits de santé pour les patients, en leur permettant de commander en ligne et de se faire livrer à domicile.</w:t>
      </w:r>
    </w:p>
    <w:p w14:paraId="13904C2E" w14:textId="77777777" w:rsidR="00356535" w:rsidRDefault="00356535" w:rsidP="00356535">
      <w:pPr>
        <w:pStyle w:val="ListParagraph"/>
        <w:numPr>
          <w:ilvl w:val="0"/>
          <w:numId w:val="3"/>
        </w:numPr>
        <w:spacing w:line="276" w:lineRule="auto"/>
        <w:jc w:val="both"/>
        <w:rPr>
          <w:rFonts w:ascii="Times New Roman" w:hAnsi="Times New Roman"/>
          <w:sz w:val="24"/>
          <w:szCs w:val="24"/>
        </w:rPr>
      </w:pPr>
      <w:r>
        <w:rPr>
          <w:rFonts w:ascii="Times New Roman" w:hAnsi="Times New Roman"/>
          <w:sz w:val="24"/>
          <w:szCs w:val="24"/>
        </w:rPr>
        <w:t>Améliorer l'expérience utilisateur en proposant une interface intuitive et des fonctionnalités adaptées aux besoins des clients (suivi des commandes, historique, etc.).</w:t>
      </w:r>
    </w:p>
    <w:p w14:paraId="21C73EAE" w14:textId="77777777" w:rsidR="00356535" w:rsidRDefault="00356535" w:rsidP="00356535">
      <w:pPr>
        <w:pStyle w:val="ListParagraph"/>
        <w:numPr>
          <w:ilvl w:val="0"/>
          <w:numId w:val="3"/>
        </w:numPr>
        <w:spacing w:line="276" w:lineRule="auto"/>
        <w:jc w:val="both"/>
        <w:rPr>
          <w:rFonts w:ascii="Times New Roman" w:hAnsi="Times New Roman"/>
          <w:sz w:val="24"/>
          <w:szCs w:val="24"/>
        </w:rPr>
      </w:pPr>
      <w:r>
        <w:rPr>
          <w:rFonts w:ascii="Times New Roman" w:hAnsi="Times New Roman"/>
          <w:sz w:val="24"/>
          <w:szCs w:val="24"/>
        </w:rPr>
        <w:t>Optimiser les processus de gestion pour les pharmacies, en automatisant certaines tâches administratives et en leur fournissant des outils de pilotage de leur activité.</w:t>
      </w:r>
    </w:p>
    <w:p w14:paraId="73BC5500" w14:textId="77777777" w:rsidR="00356535" w:rsidRDefault="00356535" w:rsidP="00356535">
      <w:pPr>
        <w:pStyle w:val="ListParagraph"/>
        <w:numPr>
          <w:ilvl w:val="0"/>
          <w:numId w:val="3"/>
        </w:numPr>
        <w:spacing w:line="276" w:lineRule="auto"/>
        <w:jc w:val="both"/>
        <w:rPr>
          <w:rFonts w:ascii="Times New Roman" w:hAnsi="Times New Roman"/>
          <w:sz w:val="24"/>
          <w:szCs w:val="24"/>
        </w:rPr>
      </w:pPr>
      <w:r>
        <w:rPr>
          <w:rFonts w:ascii="Times New Roman" w:hAnsi="Times New Roman"/>
          <w:sz w:val="24"/>
          <w:szCs w:val="24"/>
        </w:rPr>
        <w:t>Contribuer à la transformation numérique du secteur pharmaceutique en proposant une solution innovante, qui s'appuie sur les dernières avancées technologiques.</w:t>
      </w:r>
    </w:p>
    <w:p w14:paraId="1B15DF42" w14:textId="77777777" w:rsidR="00356535" w:rsidRDefault="00356535" w:rsidP="00356535">
      <w:pPr>
        <w:pStyle w:val="ListParagraph"/>
        <w:numPr>
          <w:ilvl w:val="0"/>
          <w:numId w:val="3"/>
        </w:numPr>
        <w:spacing w:line="276" w:lineRule="auto"/>
        <w:jc w:val="both"/>
        <w:rPr>
          <w:rFonts w:ascii="Times New Roman" w:hAnsi="Times New Roman"/>
          <w:sz w:val="24"/>
          <w:szCs w:val="24"/>
        </w:rPr>
      </w:pPr>
      <w:r>
        <w:rPr>
          <w:rFonts w:ascii="Times New Roman" w:hAnsi="Times New Roman"/>
          <w:sz w:val="24"/>
          <w:szCs w:val="24"/>
        </w:rPr>
        <w:t xml:space="preserve">En répondant à ces différents objectifs, l'application </w:t>
      </w:r>
      <w:proofErr w:type="spellStart"/>
      <w:r>
        <w:rPr>
          <w:rFonts w:ascii="Times New Roman" w:hAnsi="Times New Roman"/>
          <w:sz w:val="24"/>
          <w:szCs w:val="24"/>
        </w:rPr>
        <w:t>Pharmatech</w:t>
      </w:r>
      <w:proofErr w:type="spellEnd"/>
      <w:r>
        <w:rPr>
          <w:rFonts w:ascii="Times New Roman" w:hAnsi="Times New Roman"/>
          <w:sz w:val="24"/>
          <w:szCs w:val="24"/>
        </w:rPr>
        <w:t xml:space="preserve"> vise à devenir une référence dans le domaine de la e-pharmacie, tout en offrant des bénéfices tangibles aux patients, aux pharmacies et au secteur dans son ensemble.</w:t>
      </w:r>
    </w:p>
    <w:p w14:paraId="31229D00" w14:textId="77777777" w:rsidR="00356535" w:rsidRDefault="00356535" w:rsidP="00356535">
      <w:pPr>
        <w:spacing w:line="276" w:lineRule="auto"/>
        <w:jc w:val="both"/>
        <w:rPr>
          <w:rFonts w:ascii="Times New Roman" w:hAnsi="Times New Roman"/>
          <w:sz w:val="24"/>
          <w:szCs w:val="24"/>
        </w:rPr>
      </w:pPr>
    </w:p>
    <w:p w14:paraId="17EDE16B" w14:textId="77777777" w:rsidR="00356535" w:rsidRPr="00C5275F" w:rsidRDefault="00356535" w:rsidP="00356535">
      <w:pPr>
        <w:pStyle w:val="ListParagraph"/>
        <w:numPr>
          <w:ilvl w:val="0"/>
          <w:numId w:val="33"/>
        </w:numPr>
        <w:spacing w:line="276" w:lineRule="auto"/>
        <w:ind w:left="1363"/>
        <w:jc w:val="both"/>
        <w:outlineLvl w:val="2"/>
        <w:rPr>
          <w:rFonts w:ascii="Times New Roman" w:hAnsi="Times New Roman"/>
          <w:b/>
          <w:sz w:val="28"/>
          <w:szCs w:val="24"/>
        </w:rPr>
      </w:pPr>
      <w:bookmarkStart w:id="10" w:name="_Toc176871909"/>
      <w:r w:rsidRPr="00C5275F">
        <w:rPr>
          <w:rFonts w:ascii="Times New Roman" w:hAnsi="Times New Roman"/>
          <w:b/>
          <w:sz w:val="28"/>
          <w:szCs w:val="24"/>
        </w:rPr>
        <w:t>Résultat du projet</w:t>
      </w:r>
      <w:bookmarkEnd w:id="10"/>
    </w:p>
    <w:p w14:paraId="1BED863D"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Au terme de ce projet de conception d'une application de e-pharmacie, les principaux résultats attendus sont les suivants :</w:t>
      </w:r>
    </w:p>
    <w:p w14:paraId="024386C4" w14:textId="77777777" w:rsidR="00356535" w:rsidRDefault="00356535" w:rsidP="00356535">
      <w:pPr>
        <w:pStyle w:val="ListParagraph"/>
        <w:numPr>
          <w:ilvl w:val="0"/>
          <w:numId w:val="4"/>
        </w:numPr>
        <w:spacing w:line="276" w:lineRule="auto"/>
        <w:jc w:val="both"/>
        <w:rPr>
          <w:rFonts w:ascii="Times New Roman" w:hAnsi="Times New Roman"/>
          <w:sz w:val="24"/>
          <w:szCs w:val="24"/>
        </w:rPr>
      </w:pPr>
      <w:r>
        <w:rPr>
          <w:rFonts w:ascii="Times New Roman" w:hAnsi="Times New Roman"/>
          <w:sz w:val="24"/>
          <w:szCs w:val="24"/>
        </w:rPr>
        <w:t>Tout d'abord, la mise en place d'une solution web innovante et performante, permettant aux patients de commander et de se faire livrer leurs médicaments en ligne. Cette application devra offrir une expérience utilisateur intuitive et adaptée, en s'appuyant sur les dernières avancées technologiques dans le domaine du e-commerce et de la livraison.</w:t>
      </w:r>
    </w:p>
    <w:p w14:paraId="7395ADF2" w14:textId="77777777" w:rsidR="00356535" w:rsidRDefault="00356535" w:rsidP="00356535">
      <w:pPr>
        <w:pStyle w:val="ListParagraph"/>
        <w:numPr>
          <w:ilvl w:val="0"/>
          <w:numId w:val="4"/>
        </w:numPr>
        <w:spacing w:line="276" w:lineRule="auto"/>
        <w:jc w:val="both"/>
        <w:rPr>
          <w:rFonts w:ascii="Times New Roman" w:hAnsi="Times New Roman"/>
          <w:sz w:val="24"/>
          <w:szCs w:val="24"/>
        </w:rPr>
      </w:pPr>
      <w:r>
        <w:rPr>
          <w:rFonts w:ascii="Times New Roman" w:hAnsi="Times New Roman"/>
          <w:sz w:val="24"/>
          <w:szCs w:val="24"/>
        </w:rPr>
        <w:t>Ensuite, l'optimisation des processus de gestion pour les pharmacies partenaires, grâce à l'automatisation de certaines tâches administratives et à la mise à disposition d'outils de pilotage de leur activité. Cela permettra aux pharmaciens de se concentrer davantage sur leurs missions premières de conseil et de suivi des patients.</w:t>
      </w:r>
    </w:p>
    <w:p w14:paraId="503F0537" w14:textId="77777777" w:rsidR="00356535" w:rsidRDefault="00356535" w:rsidP="00356535">
      <w:pPr>
        <w:pStyle w:val="ListParagraph"/>
        <w:numPr>
          <w:ilvl w:val="0"/>
          <w:numId w:val="4"/>
        </w:numPr>
        <w:spacing w:line="276" w:lineRule="auto"/>
        <w:jc w:val="both"/>
        <w:rPr>
          <w:rFonts w:ascii="Times New Roman" w:hAnsi="Times New Roman"/>
          <w:sz w:val="24"/>
          <w:szCs w:val="24"/>
        </w:rPr>
      </w:pPr>
      <w:r>
        <w:rPr>
          <w:rFonts w:ascii="Times New Roman" w:hAnsi="Times New Roman"/>
          <w:sz w:val="24"/>
          <w:szCs w:val="24"/>
        </w:rPr>
        <w:t xml:space="preserve">Enfin, le projet </w:t>
      </w:r>
      <w:proofErr w:type="spellStart"/>
      <w:r>
        <w:rPr>
          <w:rFonts w:ascii="Times New Roman" w:hAnsi="Times New Roman"/>
          <w:sz w:val="24"/>
          <w:szCs w:val="24"/>
        </w:rPr>
        <w:t>Pharmatech</w:t>
      </w:r>
      <w:proofErr w:type="spellEnd"/>
      <w:r>
        <w:rPr>
          <w:rFonts w:ascii="Times New Roman" w:hAnsi="Times New Roman"/>
          <w:sz w:val="24"/>
          <w:szCs w:val="24"/>
        </w:rPr>
        <w:t xml:space="preserve"> vise à contribuer à la transformation numérique du secteur pharmaceutique, en proposant une solution innovante qui répond aux nouveaux enjeux et attentes des consommateurs. Cette application web de e-pharmacie pourra ainsi servir de modèle et d'inspiration pour d'autres acteurs du domaine souhaitant s'engager dans une démarche de digitalisation.</w:t>
      </w:r>
    </w:p>
    <w:p w14:paraId="1CB7F9E8"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Au-delà de ces résultats directs, le projet </w:t>
      </w:r>
      <w:proofErr w:type="spellStart"/>
      <w:r>
        <w:rPr>
          <w:rFonts w:ascii="Times New Roman" w:hAnsi="Times New Roman"/>
          <w:sz w:val="24"/>
          <w:szCs w:val="24"/>
        </w:rPr>
        <w:t>Pharmatech</w:t>
      </w:r>
      <w:proofErr w:type="spellEnd"/>
      <w:r>
        <w:rPr>
          <w:rFonts w:ascii="Times New Roman" w:hAnsi="Times New Roman"/>
          <w:sz w:val="24"/>
          <w:szCs w:val="24"/>
        </w:rPr>
        <w:t xml:space="preserve"> ambitionne également de valoriser l'image de marque et la compétitivité de l'entreprise, en se positionnant comme un acteur incontournable de la e-pharmacie.</w:t>
      </w:r>
    </w:p>
    <w:p w14:paraId="58FAF479" w14:textId="77777777" w:rsidR="00356535" w:rsidRDefault="00356535" w:rsidP="00356535">
      <w:pPr>
        <w:spacing w:line="276" w:lineRule="auto"/>
        <w:jc w:val="both"/>
        <w:rPr>
          <w:rFonts w:ascii="Times New Roman" w:hAnsi="Times New Roman"/>
          <w:sz w:val="24"/>
          <w:szCs w:val="24"/>
        </w:rPr>
      </w:pPr>
    </w:p>
    <w:p w14:paraId="2E81B2D4" w14:textId="77777777" w:rsidR="00356535" w:rsidRPr="00C5275F" w:rsidRDefault="00356535" w:rsidP="00356535">
      <w:pPr>
        <w:pStyle w:val="ListParagraph"/>
        <w:numPr>
          <w:ilvl w:val="0"/>
          <w:numId w:val="33"/>
        </w:numPr>
        <w:spacing w:line="276" w:lineRule="auto"/>
        <w:ind w:left="1428"/>
        <w:jc w:val="both"/>
        <w:outlineLvl w:val="2"/>
        <w:rPr>
          <w:rFonts w:ascii="Times New Roman" w:hAnsi="Times New Roman"/>
          <w:b/>
          <w:sz w:val="28"/>
          <w:szCs w:val="24"/>
        </w:rPr>
      </w:pPr>
      <w:bookmarkStart w:id="11" w:name="_Toc176871910"/>
      <w:r w:rsidRPr="00C5275F">
        <w:rPr>
          <w:rFonts w:ascii="Times New Roman" w:hAnsi="Times New Roman"/>
          <w:b/>
          <w:sz w:val="28"/>
          <w:szCs w:val="24"/>
        </w:rPr>
        <w:t>Etude de l’existant</w:t>
      </w:r>
      <w:bookmarkEnd w:id="11"/>
    </w:p>
    <w:p w14:paraId="40B645EF"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Bien que les applications de e-pharmacie connaissent un certain développement au niveau international, force est de constater qu'au niveau national, ce type de solution innovante n'existe pas encore. En effet, l'analyse de l'existant a révélé que le marché Ivoirien ne propose pas actuellement d'application web permettant la commande et la livraison de médicaments en ligne, de manière intégrée et performante.</w:t>
      </w:r>
    </w:p>
    <w:p w14:paraId="2BA5B047"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Au niveau international, on peut toutefois citer quelques exemples de solutions de ce type, comme : </w:t>
      </w:r>
    </w:p>
    <w:p w14:paraId="0E684E17" w14:textId="77777777" w:rsidR="00356535" w:rsidRDefault="00356535" w:rsidP="00356535">
      <w:pPr>
        <w:pStyle w:val="ListParagraph"/>
        <w:numPr>
          <w:ilvl w:val="0"/>
          <w:numId w:val="5"/>
        </w:numPr>
        <w:spacing w:after="0" w:line="276" w:lineRule="auto"/>
        <w:jc w:val="both"/>
        <w:rPr>
          <w:rFonts w:ascii="Times New Roman" w:hAnsi="Times New Roman"/>
          <w:sz w:val="24"/>
          <w:szCs w:val="24"/>
        </w:rPr>
      </w:pPr>
      <w:proofErr w:type="spellStart"/>
      <w:r>
        <w:rPr>
          <w:rFonts w:ascii="Times New Roman" w:hAnsi="Times New Roman"/>
          <w:sz w:val="24"/>
          <w:szCs w:val="24"/>
        </w:rPr>
        <w:t>PillPack</w:t>
      </w:r>
      <w:proofErr w:type="spellEnd"/>
      <w:r>
        <w:rPr>
          <w:rFonts w:ascii="Times New Roman" w:hAnsi="Times New Roman"/>
          <w:sz w:val="24"/>
          <w:szCs w:val="24"/>
        </w:rPr>
        <w:t xml:space="preserve"> aux États-Unis</w:t>
      </w:r>
    </w:p>
    <w:p w14:paraId="528887F8" w14:textId="77777777" w:rsidR="00356535" w:rsidRDefault="00356535" w:rsidP="00356535">
      <w:pPr>
        <w:pStyle w:val="ListParagraph"/>
        <w:numPr>
          <w:ilvl w:val="0"/>
          <w:numId w:val="5"/>
        </w:numPr>
        <w:spacing w:after="0" w:line="276" w:lineRule="auto"/>
        <w:jc w:val="both"/>
        <w:rPr>
          <w:rFonts w:ascii="Times New Roman" w:hAnsi="Times New Roman"/>
          <w:sz w:val="24"/>
          <w:szCs w:val="24"/>
        </w:rPr>
      </w:pPr>
      <w:r>
        <w:rPr>
          <w:rFonts w:ascii="Times New Roman" w:hAnsi="Times New Roman"/>
          <w:sz w:val="24"/>
          <w:szCs w:val="24"/>
        </w:rPr>
        <w:t xml:space="preserve">Pharmacy2U au Royaume-Uni </w:t>
      </w:r>
    </w:p>
    <w:p w14:paraId="5AD51719" w14:textId="77777777" w:rsidR="00356535" w:rsidRDefault="00356535" w:rsidP="00356535">
      <w:pPr>
        <w:pStyle w:val="ListParagraph"/>
        <w:numPr>
          <w:ilvl w:val="0"/>
          <w:numId w:val="5"/>
        </w:numPr>
        <w:spacing w:after="0" w:line="276" w:lineRule="auto"/>
        <w:jc w:val="both"/>
        <w:rPr>
          <w:rFonts w:ascii="Times New Roman" w:hAnsi="Times New Roman"/>
          <w:sz w:val="24"/>
          <w:szCs w:val="24"/>
        </w:rPr>
      </w:pPr>
      <w:proofErr w:type="spellStart"/>
      <w:r>
        <w:rPr>
          <w:rFonts w:ascii="Times New Roman" w:hAnsi="Times New Roman"/>
          <w:sz w:val="24"/>
          <w:szCs w:val="24"/>
        </w:rPr>
        <w:t>MedExpress</w:t>
      </w:r>
      <w:proofErr w:type="spellEnd"/>
      <w:r>
        <w:rPr>
          <w:rFonts w:ascii="Times New Roman" w:hAnsi="Times New Roman"/>
          <w:sz w:val="24"/>
          <w:szCs w:val="24"/>
        </w:rPr>
        <w:t xml:space="preserve"> en Australie.</w:t>
      </w:r>
    </w:p>
    <w:p w14:paraId="3BE40A66"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Ces applications proposent des fonctionnalités telles que la commande en ligne, le suivi des livraisons, ainsi que la gestion des ordonnances et des renouvellements. Cependant, ces solutions restent encore peu connues et utilisées en Côte d’Ivoire, car elles ne sont pas adaptées au cadre réglementaire et aux spécificités du marché pharmaceutique national.</w:t>
      </w:r>
    </w:p>
    <w:p w14:paraId="366FCF9C"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lastRenderedPageBreak/>
        <w:t xml:space="preserve">C'est donc dans ce contexte particulier que s'inscrit la démarche de conception de l'application </w:t>
      </w:r>
      <w:proofErr w:type="spellStart"/>
      <w:r>
        <w:rPr>
          <w:rFonts w:ascii="Times New Roman" w:hAnsi="Times New Roman"/>
          <w:sz w:val="24"/>
          <w:szCs w:val="24"/>
        </w:rPr>
        <w:t>Pharmatech</w:t>
      </w:r>
      <w:proofErr w:type="spellEnd"/>
      <w:r>
        <w:rPr>
          <w:rFonts w:ascii="Times New Roman" w:hAnsi="Times New Roman"/>
          <w:sz w:val="24"/>
          <w:szCs w:val="24"/>
        </w:rPr>
        <w:t>. Tirant parti des meilleures pratiques observées au niveau international, tout en s'adaptant au cadre réglementaire et aux attentes des patients et des pharmacies Ivoiriennes, le projet vise à proposer une solution innovante et performante, qui contribuera à la transformation numérique du secteur pharmaceutique national.</w:t>
      </w:r>
    </w:p>
    <w:p w14:paraId="7A7C645E" w14:textId="77777777" w:rsidR="00356535" w:rsidRDefault="00356535" w:rsidP="00356535">
      <w:pPr>
        <w:spacing w:line="276" w:lineRule="auto"/>
        <w:jc w:val="both"/>
        <w:rPr>
          <w:rFonts w:ascii="Times New Roman" w:hAnsi="Times New Roman"/>
          <w:sz w:val="24"/>
          <w:szCs w:val="24"/>
        </w:rPr>
      </w:pPr>
    </w:p>
    <w:p w14:paraId="11235C0B" w14:textId="77777777" w:rsidR="00356535" w:rsidRPr="00C5275F" w:rsidRDefault="00356535" w:rsidP="00356535">
      <w:pPr>
        <w:pStyle w:val="ListParagraph"/>
        <w:numPr>
          <w:ilvl w:val="0"/>
          <w:numId w:val="33"/>
        </w:numPr>
        <w:spacing w:line="276" w:lineRule="auto"/>
        <w:ind w:left="1428"/>
        <w:jc w:val="both"/>
        <w:outlineLvl w:val="2"/>
        <w:rPr>
          <w:rFonts w:ascii="Times New Roman" w:hAnsi="Times New Roman"/>
          <w:b/>
          <w:sz w:val="28"/>
          <w:szCs w:val="24"/>
        </w:rPr>
      </w:pPr>
      <w:bookmarkStart w:id="12" w:name="_Toc176871911"/>
      <w:r w:rsidRPr="00C5275F">
        <w:rPr>
          <w:rFonts w:ascii="Times New Roman" w:hAnsi="Times New Roman"/>
          <w:b/>
          <w:sz w:val="28"/>
          <w:szCs w:val="24"/>
        </w:rPr>
        <w:t>Acteurs de l’Application</w:t>
      </w:r>
      <w:bookmarkEnd w:id="12"/>
    </w:p>
    <w:p w14:paraId="148EC912" w14:textId="77777777" w:rsidR="00356535" w:rsidRDefault="00356535" w:rsidP="00356535">
      <w:pPr>
        <w:spacing w:line="276" w:lineRule="auto"/>
        <w:ind w:firstLine="708"/>
        <w:jc w:val="both"/>
        <w:rPr>
          <w:rFonts w:ascii="Times New Roman" w:hAnsi="Times New Roman"/>
          <w:sz w:val="24"/>
          <w:szCs w:val="24"/>
        </w:rPr>
      </w:pPr>
      <w:r>
        <w:rPr>
          <w:rFonts w:ascii="Times New Roman" w:hAnsi="Times New Roman"/>
          <w:sz w:val="24"/>
          <w:szCs w:val="24"/>
        </w:rPr>
        <w:t xml:space="preserve">Les principaux acteurs impliqués dans le projet </w:t>
      </w:r>
      <w:proofErr w:type="spellStart"/>
      <w:r>
        <w:rPr>
          <w:rFonts w:ascii="Times New Roman" w:hAnsi="Times New Roman"/>
          <w:sz w:val="24"/>
          <w:szCs w:val="24"/>
        </w:rPr>
        <w:t>Pharmatech</w:t>
      </w:r>
      <w:proofErr w:type="spellEnd"/>
      <w:r>
        <w:rPr>
          <w:rFonts w:ascii="Times New Roman" w:hAnsi="Times New Roman"/>
          <w:sz w:val="24"/>
          <w:szCs w:val="24"/>
        </w:rPr>
        <w:t xml:space="preserve"> et l'utilisation de cette application de e-pharmacie sont les suivants :</w:t>
      </w:r>
    </w:p>
    <w:p w14:paraId="44C47E6C" w14:textId="77777777" w:rsidR="00356535" w:rsidRPr="006A42D5" w:rsidRDefault="00356535" w:rsidP="00356535">
      <w:pPr>
        <w:pStyle w:val="ListParagraph"/>
        <w:numPr>
          <w:ilvl w:val="0"/>
          <w:numId w:val="58"/>
        </w:numPr>
        <w:spacing w:line="276" w:lineRule="auto"/>
        <w:jc w:val="both"/>
      </w:pPr>
      <w:r w:rsidRPr="006A42D5">
        <w:rPr>
          <w:rFonts w:ascii="Times New Roman" w:hAnsi="Times New Roman"/>
          <w:b/>
          <w:sz w:val="24"/>
          <w:szCs w:val="24"/>
        </w:rPr>
        <w:t>Les patients/clients</w:t>
      </w:r>
      <w:r w:rsidRPr="006A42D5">
        <w:rPr>
          <w:rFonts w:ascii="Times New Roman" w:hAnsi="Times New Roman"/>
          <w:sz w:val="24"/>
          <w:szCs w:val="24"/>
        </w:rPr>
        <w:t xml:space="preserve"> : Ils constituent la cible principale de l'application </w:t>
      </w:r>
      <w:proofErr w:type="spellStart"/>
      <w:r w:rsidRPr="006A42D5">
        <w:rPr>
          <w:rFonts w:ascii="Times New Roman" w:hAnsi="Times New Roman"/>
          <w:sz w:val="24"/>
          <w:szCs w:val="24"/>
        </w:rPr>
        <w:t>Pharmatech</w:t>
      </w:r>
      <w:proofErr w:type="spellEnd"/>
      <w:r w:rsidRPr="006A42D5">
        <w:rPr>
          <w:rFonts w:ascii="Times New Roman" w:hAnsi="Times New Roman"/>
          <w:sz w:val="24"/>
          <w:szCs w:val="24"/>
        </w:rPr>
        <w:t>. Grâce à cette solution, les patients pourront commander et se faire livrer leurs médicaments et produits de santé en toute simplicité, depuis leur ordinateur ou leur smartphone. L'objectif est de leur offrir une expérience d'achat en ligne fluide et adaptée à leurs besoins.</w:t>
      </w:r>
    </w:p>
    <w:p w14:paraId="4132C8A1" w14:textId="77777777" w:rsidR="00356535" w:rsidRPr="006A42D5" w:rsidRDefault="00356535" w:rsidP="00356535">
      <w:pPr>
        <w:pStyle w:val="ListParagraph"/>
        <w:numPr>
          <w:ilvl w:val="0"/>
          <w:numId w:val="58"/>
        </w:numPr>
        <w:spacing w:line="276" w:lineRule="auto"/>
        <w:jc w:val="both"/>
      </w:pPr>
      <w:r w:rsidRPr="006A42D5">
        <w:rPr>
          <w:rFonts w:ascii="Times New Roman" w:hAnsi="Times New Roman"/>
          <w:b/>
          <w:sz w:val="24"/>
          <w:szCs w:val="24"/>
        </w:rPr>
        <w:t>Les pharmacies partenaires</w:t>
      </w:r>
      <w:r w:rsidRPr="006A42D5">
        <w:rPr>
          <w:rFonts w:ascii="Times New Roman" w:hAnsi="Times New Roman"/>
          <w:sz w:val="24"/>
          <w:szCs w:val="24"/>
        </w:rPr>
        <w:t xml:space="preserve"> : Les pharmacies qui choisiront d'adhérer au service </w:t>
      </w:r>
      <w:proofErr w:type="spellStart"/>
      <w:r w:rsidRPr="006A42D5">
        <w:rPr>
          <w:rFonts w:ascii="Times New Roman" w:hAnsi="Times New Roman"/>
          <w:sz w:val="24"/>
          <w:szCs w:val="24"/>
        </w:rPr>
        <w:t>Pharmatech</w:t>
      </w:r>
      <w:proofErr w:type="spellEnd"/>
      <w:r w:rsidRPr="006A42D5">
        <w:rPr>
          <w:rFonts w:ascii="Times New Roman" w:hAnsi="Times New Roman"/>
          <w:sz w:val="24"/>
          <w:szCs w:val="24"/>
        </w:rPr>
        <w:t xml:space="preserve"> pourront bénéficier d'une plateforme intégrée leur permettant de gérer les commandes en ligne, d'optimiser leurs processus logistiques et d'administration, tout en restant en contact direct avec leurs patients. Cela leur permettra de se concentrer davantage sur leur rôle de conseil et de suivi médical.</w:t>
      </w:r>
    </w:p>
    <w:p w14:paraId="5447A8B2" w14:textId="77777777" w:rsidR="00356535" w:rsidRPr="006A42D5" w:rsidRDefault="00356535" w:rsidP="00356535">
      <w:pPr>
        <w:pStyle w:val="ListParagraph"/>
        <w:numPr>
          <w:ilvl w:val="0"/>
          <w:numId w:val="58"/>
        </w:numPr>
        <w:spacing w:line="276" w:lineRule="auto"/>
        <w:jc w:val="both"/>
      </w:pPr>
      <w:r w:rsidRPr="006A42D5">
        <w:rPr>
          <w:rFonts w:ascii="Times New Roman" w:hAnsi="Times New Roman"/>
          <w:b/>
          <w:sz w:val="24"/>
          <w:szCs w:val="24"/>
        </w:rPr>
        <w:t>Les livreurs</w:t>
      </w:r>
      <w:r w:rsidRPr="006A42D5">
        <w:rPr>
          <w:rFonts w:ascii="Times New Roman" w:hAnsi="Times New Roman"/>
          <w:sz w:val="24"/>
          <w:szCs w:val="24"/>
        </w:rPr>
        <w:t xml:space="preserve"> : L'application </w:t>
      </w:r>
      <w:proofErr w:type="spellStart"/>
      <w:r w:rsidRPr="006A42D5">
        <w:rPr>
          <w:rFonts w:ascii="Times New Roman" w:hAnsi="Times New Roman"/>
          <w:sz w:val="24"/>
          <w:szCs w:val="24"/>
        </w:rPr>
        <w:t>Pharmatech</w:t>
      </w:r>
      <w:proofErr w:type="spellEnd"/>
      <w:r w:rsidRPr="006A42D5">
        <w:rPr>
          <w:rFonts w:ascii="Times New Roman" w:hAnsi="Times New Roman"/>
          <w:sz w:val="24"/>
          <w:szCs w:val="24"/>
        </w:rPr>
        <w:t xml:space="preserve"> s'appuiera sur un réseau de livreurs partenaires, chargés d'assurer la distribution des médicaments et produits commandés en ligne. Leur rôle sera crucial pour garantir la rapidité et la fiabilité de la livraison, tout en respectant les exigences de conservation et de sécurité des produits pharmaceutiques.</w:t>
      </w:r>
    </w:p>
    <w:p w14:paraId="5C1F9732" w14:textId="77777777" w:rsidR="00356535" w:rsidRPr="00DA5AB1" w:rsidRDefault="00356535" w:rsidP="00356535">
      <w:pPr>
        <w:pStyle w:val="ListParagraph"/>
        <w:numPr>
          <w:ilvl w:val="0"/>
          <w:numId w:val="58"/>
        </w:numPr>
        <w:spacing w:line="276" w:lineRule="auto"/>
        <w:jc w:val="both"/>
      </w:pPr>
      <w:r w:rsidRPr="006A42D5">
        <w:rPr>
          <w:rFonts w:ascii="Times New Roman" w:hAnsi="Times New Roman"/>
          <w:b/>
          <w:sz w:val="24"/>
          <w:szCs w:val="24"/>
        </w:rPr>
        <w:t xml:space="preserve">L'équipe </w:t>
      </w:r>
      <w:proofErr w:type="spellStart"/>
      <w:r w:rsidRPr="006A42D5">
        <w:rPr>
          <w:rFonts w:ascii="Times New Roman" w:hAnsi="Times New Roman"/>
          <w:b/>
          <w:sz w:val="24"/>
          <w:szCs w:val="24"/>
        </w:rPr>
        <w:t>Pharmatech</w:t>
      </w:r>
      <w:proofErr w:type="spellEnd"/>
      <w:r w:rsidRPr="006A42D5">
        <w:rPr>
          <w:rFonts w:ascii="Times New Roman" w:hAnsi="Times New Roman"/>
          <w:sz w:val="24"/>
          <w:szCs w:val="24"/>
        </w:rPr>
        <w:t xml:space="preserve"> : Les concepteurs, développeurs, et gestionnaires de l'application web seront responsables de la mise en place, de l'administration et de la maintenance de la solution. Ils devront s'assurer du bon fonctionnement de l'application, de l'intégration avec les systèmes des pharmacies, et de l'évolution continue du service pour répondre aux attentes des utilisateurs.</w:t>
      </w:r>
    </w:p>
    <w:p w14:paraId="42F82D89" w14:textId="77777777" w:rsidR="00356535" w:rsidRPr="008F0A29" w:rsidRDefault="00356535" w:rsidP="00356535">
      <w:pPr>
        <w:spacing w:line="276" w:lineRule="auto"/>
        <w:jc w:val="both"/>
      </w:pPr>
      <w:r>
        <w:rPr>
          <w:rFonts w:ascii="Times New Roman" w:hAnsi="Times New Roman"/>
          <w:sz w:val="24"/>
          <w:szCs w:val="24"/>
        </w:rPr>
        <w:t xml:space="preserve">Cet écosystème d'acteurs interdépendants sera essentiel pour garantir le succès et la pérennité du projet </w:t>
      </w:r>
      <w:proofErr w:type="spellStart"/>
      <w:r w:rsidRPr="00874EF0">
        <w:rPr>
          <w:rFonts w:ascii="Times New Roman" w:hAnsi="Times New Roman"/>
          <w:b/>
          <w:i/>
          <w:sz w:val="24"/>
          <w:szCs w:val="24"/>
        </w:rPr>
        <w:t>Pharmatech</w:t>
      </w:r>
      <w:proofErr w:type="spellEnd"/>
      <w:r>
        <w:rPr>
          <w:rFonts w:ascii="Times New Roman" w:hAnsi="Times New Roman"/>
          <w:sz w:val="24"/>
          <w:szCs w:val="24"/>
        </w:rPr>
        <w:t xml:space="preserve"> dans le secteur de la e-pharmacie en Côte d’ivoire.</w:t>
      </w:r>
    </w:p>
    <w:p w14:paraId="45F7A87A" w14:textId="77777777" w:rsidR="00356535" w:rsidRDefault="00356535" w:rsidP="00356535">
      <w:pPr>
        <w:pStyle w:val="ListParagraph"/>
        <w:numPr>
          <w:ilvl w:val="0"/>
          <w:numId w:val="2"/>
        </w:numPr>
        <w:spacing w:line="276" w:lineRule="auto"/>
        <w:jc w:val="both"/>
        <w:outlineLvl w:val="1"/>
        <w:rPr>
          <w:rFonts w:ascii="Times New Roman" w:hAnsi="Times New Roman"/>
          <w:b/>
          <w:sz w:val="36"/>
          <w:szCs w:val="24"/>
          <w:u w:val="single"/>
        </w:rPr>
      </w:pPr>
      <w:bookmarkStart w:id="13" w:name="_Toc176871912"/>
      <w:r>
        <w:rPr>
          <w:rFonts w:ascii="Times New Roman" w:hAnsi="Times New Roman"/>
          <w:b/>
          <w:sz w:val="36"/>
          <w:szCs w:val="24"/>
          <w:u w:val="single"/>
        </w:rPr>
        <w:t>DEMARCHE METHODOLOGIQUE</w:t>
      </w:r>
      <w:bookmarkEnd w:id="13"/>
    </w:p>
    <w:p w14:paraId="490723A4" w14:textId="77777777" w:rsidR="00356535" w:rsidRDefault="00356535" w:rsidP="00356535">
      <w:pPr>
        <w:spacing w:line="276" w:lineRule="auto"/>
        <w:ind w:firstLine="708"/>
        <w:jc w:val="both"/>
        <w:rPr>
          <w:rFonts w:ascii="Times New Roman" w:hAnsi="Times New Roman"/>
          <w:sz w:val="24"/>
          <w:szCs w:val="24"/>
        </w:rPr>
      </w:pPr>
      <w:r>
        <w:rPr>
          <w:rFonts w:ascii="Times New Roman" w:hAnsi="Times New Roman"/>
          <w:sz w:val="24"/>
          <w:szCs w:val="24"/>
        </w:rPr>
        <w:t xml:space="preserve">Pour mener à bien la conception de l'application </w:t>
      </w:r>
      <w:proofErr w:type="spellStart"/>
      <w:r w:rsidRPr="00874EF0">
        <w:rPr>
          <w:rFonts w:ascii="Times New Roman" w:hAnsi="Times New Roman"/>
          <w:b/>
          <w:i/>
          <w:sz w:val="24"/>
          <w:szCs w:val="24"/>
        </w:rPr>
        <w:t>Pharmatech</w:t>
      </w:r>
      <w:proofErr w:type="spellEnd"/>
      <w:r>
        <w:rPr>
          <w:rFonts w:ascii="Times New Roman" w:hAnsi="Times New Roman"/>
          <w:sz w:val="24"/>
          <w:szCs w:val="24"/>
        </w:rPr>
        <w:t>, une méthodologie de développement logiciel agile a été privilégiée. Cette approche itérative et centrée sur les besoins utilisateurs permet de s'adapter plus facilement aux évolutions du projet et du contexte.</w:t>
      </w:r>
    </w:p>
    <w:p w14:paraId="31EF23D2"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La démarche méthodologique comprend les principales étapes suivantes :</w:t>
      </w:r>
    </w:p>
    <w:p w14:paraId="3E3DEF94" w14:textId="77777777" w:rsidR="00356535" w:rsidRDefault="00356535" w:rsidP="00356535">
      <w:pPr>
        <w:pStyle w:val="ListParagraph"/>
        <w:numPr>
          <w:ilvl w:val="0"/>
          <w:numId w:val="6"/>
        </w:numPr>
        <w:spacing w:line="276" w:lineRule="auto"/>
        <w:jc w:val="both"/>
        <w:rPr>
          <w:rFonts w:ascii="Times New Roman" w:hAnsi="Times New Roman"/>
          <w:b/>
          <w:sz w:val="24"/>
          <w:szCs w:val="24"/>
        </w:rPr>
      </w:pPr>
      <w:r>
        <w:rPr>
          <w:rFonts w:ascii="Times New Roman" w:hAnsi="Times New Roman"/>
          <w:b/>
          <w:sz w:val="24"/>
          <w:szCs w:val="24"/>
        </w:rPr>
        <w:t>Analyse des besoins et spécifications fonctionnelles</w:t>
      </w:r>
    </w:p>
    <w:p w14:paraId="691CD4C2" w14:textId="77777777" w:rsidR="00356535" w:rsidRPr="00B27CA5" w:rsidRDefault="00356535" w:rsidP="00356535">
      <w:pPr>
        <w:spacing w:line="276" w:lineRule="auto"/>
        <w:jc w:val="both"/>
        <w:rPr>
          <w:rFonts w:ascii="Times New Roman" w:hAnsi="Times New Roman"/>
          <w:sz w:val="24"/>
          <w:szCs w:val="24"/>
        </w:rPr>
      </w:pPr>
      <w:r w:rsidRPr="00B27CA5">
        <w:rPr>
          <w:rFonts w:ascii="Times New Roman" w:hAnsi="Times New Roman"/>
          <w:sz w:val="24"/>
          <w:szCs w:val="24"/>
        </w:rPr>
        <w:lastRenderedPageBreak/>
        <w:t xml:space="preserve">Cette phase initiale a consisté à recueillir et à analyser de manière approfondie les besoins des différents acteurs impliqués (patients, pharmacies, livreurs, etc.). Des techniques telles que des entretiens, des ateliers de </w:t>
      </w:r>
      <w:proofErr w:type="spellStart"/>
      <w:r w:rsidRPr="00B27CA5">
        <w:rPr>
          <w:rFonts w:ascii="Times New Roman" w:hAnsi="Times New Roman"/>
          <w:sz w:val="24"/>
          <w:szCs w:val="24"/>
        </w:rPr>
        <w:t>co-conception</w:t>
      </w:r>
      <w:proofErr w:type="spellEnd"/>
      <w:r w:rsidRPr="00B27CA5">
        <w:rPr>
          <w:rFonts w:ascii="Times New Roman" w:hAnsi="Times New Roman"/>
          <w:sz w:val="24"/>
          <w:szCs w:val="24"/>
        </w:rPr>
        <w:t xml:space="preserve"> et des benchmarks ont été utilisées pour définir précisément les fonctionnalités clés de l'application.</w:t>
      </w:r>
    </w:p>
    <w:p w14:paraId="121B0812" w14:textId="77777777" w:rsidR="00356535" w:rsidRDefault="00356535" w:rsidP="00356535">
      <w:pPr>
        <w:spacing w:line="276" w:lineRule="auto"/>
        <w:jc w:val="both"/>
        <w:rPr>
          <w:rFonts w:ascii="Times New Roman" w:hAnsi="Times New Roman"/>
          <w:b/>
          <w:sz w:val="24"/>
          <w:szCs w:val="24"/>
        </w:rPr>
      </w:pPr>
    </w:p>
    <w:p w14:paraId="32115C1A" w14:textId="77777777" w:rsidR="00356535" w:rsidRDefault="00356535" w:rsidP="00356535">
      <w:pPr>
        <w:pStyle w:val="ListParagraph"/>
        <w:numPr>
          <w:ilvl w:val="0"/>
          <w:numId w:val="6"/>
        </w:numPr>
        <w:spacing w:line="276" w:lineRule="auto"/>
        <w:jc w:val="both"/>
        <w:rPr>
          <w:rFonts w:ascii="Times New Roman" w:hAnsi="Times New Roman"/>
          <w:b/>
          <w:sz w:val="24"/>
          <w:szCs w:val="24"/>
        </w:rPr>
      </w:pPr>
      <w:r>
        <w:rPr>
          <w:rFonts w:ascii="Times New Roman" w:hAnsi="Times New Roman"/>
          <w:b/>
          <w:sz w:val="24"/>
          <w:szCs w:val="24"/>
        </w:rPr>
        <w:t>Conception technique et architecture</w:t>
      </w:r>
    </w:p>
    <w:p w14:paraId="5F0728CF" w14:textId="77777777" w:rsidR="00356535" w:rsidRPr="00B27CA5" w:rsidRDefault="00356535" w:rsidP="00356535">
      <w:pPr>
        <w:spacing w:line="276" w:lineRule="auto"/>
        <w:jc w:val="both"/>
        <w:rPr>
          <w:rFonts w:ascii="Times New Roman" w:hAnsi="Times New Roman"/>
          <w:sz w:val="24"/>
          <w:szCs w:val="24"/>
        </w:rPr>
      </w:pPr>
      <w:r w:rsidRPr="00B27CA5">
        <w:rPr>
          <w:rFonts w:ascii="Times New Roman" w:hAnsi="Times New Roman"/>
          <w:sz w:val="24"/>
          <w:szCs w:val="24"/>
        </w:rPr>
        <w:t>Sur la base des spécifications fonctionnelles, une conception technique détaillée a été élaborée. Cela a impliqué le choix des technologies, des langages de programmation, des Framework et des outils les plus adaptés. Une architecture logicielle robuste et évolutive a également été définie.</w:t>
      </w:r>
    </w:p>
    <w:p w14:paraId="30B58576" w14:textId="77777777" w:rsidR="00356535" w:rsidRDefault="00356535" w:rsidP="00356535">
      <w:pPr>
        <w:spacing w:line="276" w:lineRule="auto"/>
        <w:jc w:val="both"/>
        <w:rPr>
          <w:rFonts w:ascii="Times New Roman" w:hAnsi="Times New Roman"/>
          <w:sz w:val="24"/>
          <w:szCs w:val="24"/>
        </w:rPr>
      </w:pPr>
    </w:p>
    <w:p w14:paraId="3ECDC7CC" w14:textId="77777777" w:rsidR="00356535" w:rsidRDefault="00356535" w:rsidP="00356535">
      <w:pPr>
        <w:pStyle w:val="ListParagraph"/>
        <w:numPr>
          <w:ilvl w:val="0"/>
          <w:numId w:val="6"/>
        </w:numPr>
        <w:spacing w:line="276" w:lineRule="auto"/>
        <w:jc w:val="both"/>
        <w:rPr>
          <w:rFonts w:ascii="Times New Roman" w:hAnsi="Times New Roman"/>
          <w:b/>
          <w:sz w:val="24"/>
          <w:szCs w:val="24"/>
        </w:rPr>
      </w:pPr>
      <w:r>
        <w:rPr>
          <w:rFonts w:ascii="Times New Roman" w:hAnsi="Times New Roman"/>
          <w:b/>
          <w:sz w:val="24"/>
          <w:szCs w:val="24"/>
        </w:rPr>
        <w:t>Développement itératif</w:t>
      </w:r>
    </w:p>
    <w:p w14:paraId="7776C555" w14:textId="77777777" w:rsidR="00356535" w:rsidRDefault="00356535" w:rsidP="00356535">
      <w:pPr>
        <w:spacing w:line="276" w:lineRule="auto"/>
        <w:jc w:val="both"/>
      </w:pPr>
      <w:r w:rsidRPr="00B27CA5">
        <w:rPr>
          <w:rFonts w:ascii="Times New Roman" w:hAnsi="Times New Roman"/>
          <w:sz w:val="24"/>
          <w:szCs w:val="24"/>
        </w:rPr>
        <w:t xml:space="preserve">Le développement de l'application </w:t>
      </w:r>
      <w:proofErr w:type="spellStart"/>
      <w:r w:rsidRPr="00B27CA5">
        <w:rPr>
          <w:rFonts w:ascii="Times New Roman" w:hAnsi="Times New Roman"/>
          <w:b/>
          <w:sz w:val="24"/>
          <w:szCs w:val="24"/>
        </w:rPr>
        <w:t>Pharmatech</w:t>
      </w:r>
      <w:proofErr w:type="spellEnd"/>
      <w:r w:rsidRPr="00B27CA5">
        <w:rPr>
          <w:rFonts w:ascii="Times New Roman" w:hAnsi="Times New Roman"/>
          <w:sz w:val="24"/>
          <w:szCs w:val="24"/>
        </w:rPr>
        <w:t xml:space="preserve"> a été réalisé de manière itérative, avec des cycles courts de conception, de développement et de tests. Cette approche agile a permis de livrer régulièrement des versions fonctionnelles, de recueillir les retours des utilisateurs et d'apporter les ajustements nécessaires.</w:t>
      </w:r>
    </w:p>
    <w:p w14:paraId="227D411F" w14:textId="77777777" w:rsidR="00356535" w:rsidRDefault="00356535" w:rsidP="00356535">
      <w:pPr>
        <w:spacing w:line="276" w:lineRule="auto"/>
        <w:jc w:val="both"/>
        <w:rPr>
          <w:rFonts w:ascii="Times New Roman" w:hAnsi="Times New Roman"/>
          <w:sz w:val="24"/>
          <w:szCs w:val="24"/>
        </w:rPr>
      </w:pPr>
    </w:p>
    <w:p w14:paraId="3A3803D3" w14:textId="77777777" w:rsidR="00356535" w:rsidRDefault="00356535" w:rsidP="00356535">
      <w:pPr>
        <w:pStyle w:val="ListParagraph"/>
        <w:numPr>
          <w:ilvl w:val="0"/>
          <w:numId w:val="6"/>
        </w:numPr>
        <w:spacing w:line="276" w:lineRule="auto"/>
        <w:jc w:val="both"/>
        <w:rPr>
          <w:rFonts w:ascii="Times New Roman" w:hAnsi="Times New Roman"/>
          <w:b/>
          <w:sz w:val="24"/>
          <w:szCs w:val="24"/>
        </w:rPr>
      </w:pPr>
      <w:r>
        <w:rPr>
          <w:rFonts w:ascii="Times New Roman" w:hAnsi="Times New Roman"/>
          <w:b/>
          <w:sz w:val="24"/>
          <w:szCs w:val="24"/>
        </w:rPr>
        <w:t>Tests et validation</w:t>
      </w:r>
    </w:p>
    <w:p w14:paraId="11F78D06" w14:textId="77777777" w:rsidR="00356535" w:rsidRPr="00B27CA5" w:rsidRDefault="00356535" w:rsidP="00356535">
      <w:pPr>
        <w:spacing w:line="276" w:lineRule="auto"/>
        <w:jc w:val="both"/>
        <w:rPr>
          <w:rFonts w:ascii="Times New Roman" w:hAnsi="Times New Roman"/>
          <w:sz w:val="24"/>
          <w:szCs w:val="24"/>
        </w:rPr>
      </w:pPr>
      <w:r w:rsidRPr="00B27CA5">
        <w:rPr>
          <w:rFonts w:ascii="Times New Roman" w:hAnsi="Times New Roman"/>
          <w:sz w:val="24"/>
          <w:szCs w:val="24"/>
        </w:rPr>
        <w:t>Tout au long du projet, des tests fonctionnels, techniques et d'utilisabilité ont été menés afin de s'assurer de la qualité, de la fiabilité et de l'adéquation de l'application aux besoins des utilisateurs. Des phases de recette et de validation ont également été prévues avant la mise en production.</w:t>
      </w:r>
    </w:p>
    <w:p w14:paraId="60E9CAB6" w14:textId="77777777" w:rsidR="00356535" w:rsidRDefault="00356535" w:rsidP="00356535">
      <w:pPr>
        <w:spacing w:line="276" w:lineRule="auto"/>
        <w:jc w:val="both"/>
        <w:rPr>
          <w:rFonts w:ascii="Times New Roman" w:hAnsi="Times New Roman"/>
          <w:b/>
          <w:sz w:val="24"/>
          <w:szCs w:val="24"/>
        </w:rPr>
      </w:pPr>
    </w:p>
    <w:p w14:paraId="0412966A" w14:textId="77777777" w:rsidR="00356535" w:rsidRDefault="00356535" w:rsidP="00356535">
      <w:pPr>
        <w:pStyle w:val="ListParagraph"/>
        <w:numPr>
          <w:ilvl w:val="0"/>
          <w:numId w:val="6"/>
        </w:numPr>
        <w:spacing w:line="276" w:lineRule="auto"/>
        <w:jc w:val="both"/>
        <w:rPr>
          <w:rFonts w:ascii="Times New Roman" w:hAnsi="Times New Roman"/>
          <w:b/>
          <w:sz w:val="24"/>
          <w:szCs w:val="24"/>
        </w:rPr>
      </w:pPr>
      <w:r>
        <w:rPr>
          <w:rFonts w:ascii="Times New Roman" w:hAnsi="Times New Roman"/>
          <w:b/>
          <w:sz w:val="24"/>
          <w:szCs w:val="24"/>
        </w:rPr>
        <w:t>Déploiement et support</w:t>
      </w:r>
    </w:p>
    <w:p w14:paraId="5821225E" w14:textId="77777777" w:rsidR="00356535" w:rsidRPr="00B27CA5" w:rsidRDefault="00356535" w:rsidP="00356535">
      <w:pPr>
        <w:spacing w:line="276" w:lineRule="auto"/>
        <w:jc w:val="both"/>
        <w:rPr>
          <w:rFonts w:ascii="Times New Roman" w:hAnsi="Times New Roman"/>
          <w:sz w:val="24"/>
          <w:szCs w:val="24"/>
        </w:rPr>
      </w:pPr>
      <w:r w:rsidRPr="00B27CA5">
        <w:rPr>
          <w:rFonts w:ascii="Times New Roman" w:hAnsi="Times New Roman"/>
          <w:sz w:val="24"/>
          <w:szCs w:val="24"/>
        </w:rPr>
        <w:t>Après avoir validé l'application, une phase de déploiement progressif a été mise en place, en commençant par un lancement pilote auprès de quelques pharmacies partenaires. Un service de support et de maintenance a également été mis en place pour accompagner les utilisateurs et gérer les évolutions futures de l'application.</w:t>
      </w:r>
    </w:p>
    <w:p w14:paraId="0A306364" w14:textId="77777777" w:rsidR="00356535" w:rsidRDefault="00356535" w:rsidP="00356535">
      <w:pPr>
        <w:spacing w:line="276" w:lineRule="auto"/>
        <w:jc w:val="both"/>
      </w:pPr>
      <w:r w:rsidRPr="00B27CA5">
        <w:rPr>
          <w:rFonts w:ascii="Times New Roman" w:hAnsi="Times New Roman"/>
          <w:sz w:val="24"/>
          <w:szCs w:val="24"/>
        </w:rPr>
        <w:t xml:space="preserve">Cette démarche méthodologique, combinant une vision stratégique et une approche agile de développement, a permis de concevoir une application </w:t>
      </w:r>
      <w:proofErr w:type="spellStart"/>
      <w:r w:rsidRPr="00B27CA5">
        <w:rPr>
          <w:rFonts w:ascii="Times New Roman" w:hAnsi="Times New Roman"/>
          <w:b/>
          <w:sz w:val="24"/>
          <w:szCs w:val="24"/>
        </w:rPr>
        <w:t>Pharmatech</w:t>
      </w:r>
      <w:proofErr w:type="spellEnd"/>
      <w:r w:rsidRPr="00B27CA5">
        <w:rPr>
          <w:rFonts w:ascii="Times New Roman" w:hAnsi="Times New Roman"/>
          <w:sz w:val="24"/>
          <w:szCs w:val="24"/>
        </w:rPr>
        <w:t xml:space="preserve"> répondant aux exigences des patients, des pharmacies et du secteur pharmaceutique dans son ensemble.</w:t>
      </w:r>
    </w:p>
    <w:p w14:paraId="7D61B4BD" w14:textId="77777777" w:rsidR="00356535" w:rsidRPr="00542D04" w:rsidRDefault="00356535" w:rsidP="00356535">
      <w:pPr>
        <w:spacing w:line="276" w:lineRule="auto"/>
        <w:jc w:val="both"/>
        <w:rPr>
          <w:rFonts w:ascii="Times New Roman" w:hAnsi="Times New Roman"/>
          <w:sz w:val="24"/>
          <w:szCs w:val="24"/>
        </w:rPr>
      </w:pPr>
    </w:p>
    <w:p w14:paraId="285FA674" w14:textId="77777777" w:rsidR="00356535" w:rsidRDefault="00356535" w:rsidP="00356535">
      <w:pPr>
        <w:pStyle w:val="ListParagraph"/>
        <w:numPr>
          <w:ilvl w:val="0"/>
          <w:numId w:val="2"/>
        </w:numPr>
        <w:spacing w:line="276" w:lineRule="auto"/>
        <w:jc w:val="both"/>
        <w:outlineLvl w:val="1"/>
        <w:rPr>
          <w:rFonts w:ascii="Times New Roman" w:hAnsi="Times New Roman"/>
          <w:b/>
          <w:sz w:val="36"/>
          <w:szCs w:val="24"/>
          <w:u w:val="single"/>
        </w:rPr>
      </w:pPr>
      <w:bookmarkStart w:id="14" w:name="_Toc176871913"/>
      <w:r>
        <w:rPr>
          <w:rFonts w:ascii="Times New Roman" w:hAnsi="Times New Roman"/>
          <w:b/>
          <w:sz w:val="36"/>
          <w:szCs w:val="24"/>
          <w:u w:val="single"/>
        </w:rPr>
        <w:t>ETUDE DES LIEUX DES SOLUTION EXISTANT ET SOLUTION PROPOSEE</w:t>
      </w:r>
      <w:bookmarkEnd w:id="14"/>
      <w:r>
        <w:rPr>
          <w:rFonts w:ascii="Times New Roman" w:hAnsi="Times New Roman"/>
          <w:b/>
          <w:sz w:val="36"/>
          <w:szCs w:val="24"/>
          <w:u w:val="single"/>
        </w:rPr>
        <w:t xml:space="preserve"> </w:t>
      </w:r>
    </w:p>
    <w:p w14:paraId="78818A47" w14:textId="77777777" w:rsidR="00356535" w:rsidRDefault="00356535" w:rsidP="00356535">
      <w:pPr>
        <w:spacing w:line="276" w:lineRule="auto"/>
        <w:ind w:firstLine="708"/>
        <w:jc w:val="both"/>
        <w:rPr>
          <w:rFonts w:ascii="Times New Roman" w:hAnsi="Times New Roman"/>
          <w:sz w:val="24"/>
          <w:szCs w:val="24"/>
        </w:rPr>
      </w:pPr>
      <w:r>
        <w:rPr>
          <w:rFonts w:ascii="Times New Roman" w:hAnsi="Times New Roman"/>
          <w:sz w:val="24"/>
          <w:szCs w:val="24"/>
        </w:rPr>
        <w:lastRenderedPageBreak/>
        <w:t>L'analyse de l'existant a révélé que, malgré le développement des applications de e-pharmacie au niveau international, le marché Ivoirien ne propose pas encore de solution intégrée permettant la commande et la livraison de médicaments en ligne.</w:t>
      </w:r>
    </w:p>
    <w:p w14:paraId="1CA2B357"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Quelques initiatives existent cependant à l'étranger, comme </w:t>
      </w:r>
      <w:proofErr w:type="spellStart"/>
      <w:r w:rsidRPr="00FA74D5">
        <w:rPr>
          <w:rFonts w:ascii="Times New Roman" w:hAnsi="Times New Roman"/>
          <w:b/>
          <w:sz w:val="24"/>
          <w:szCs w:val="24"/>
        </w:rPr>
        <w:t>PillPack</w:t>
      </w:r>
      <w:proofErr w:type="spellEnd"/>
      <w:r>
        <w:rPr>
          <w:rFonts w:ascii="Times New Roman" w:hAnsi="Times New Roman"/>
          <w:sz w:val="24"/>
          <w:szCs w:val="24"/>
        </w:rPr>
        <w:t xml:space="preserve"> aux États-Unis, </w:t>
      </w:r>
      <w:r w:rsidRPr="00FA74D5">
        <w:rPr>
          <w:rFonts w:ascii="Times New Roman" w:hAnsi="Times New Roman"/>
          <w:b/>
          <w:sz w:val="24"/>
          <w:szCs w:val="24"/>
        </w:rPr>
        <w:t>Pharmacy2U</w:t>
      </w:r>
      <w:r>
        <w:rPr>
          <w:rFonts w:ascii="Times New Roman" w:hAnsi="Times New Roman"/>
          <w:sz w:val="24"/>
          <w:szCs w:val="24"/>
        </w:rPr>
        <w:t xml:space="preserve"> au Royaume-Uni ou encore </w:t>
      </w:r>
      <w:proofErr w:type="spellStart"/>
      <w:r w:rsidRPr="00FA74D5">
        <w:rPr>
          <w:rFonts w:ascii="Times New Roman" w:hAnsi="Times New Roman"/>
          <w:b/>
          <w:sz w:val="24"/>
          <w:szCs w:val="24"/>
        </w:rPr>
        <w:t>MedExpress</w:t>
      </w:r>
      <w:proofErr w:type="spellEnd"/>
      <w:r>
        <w:rPr>
          <w:rFonts w:ascii="Times New Roman" w:hAnsi="Times New Roman"/>
          <w:sz w:val="24"/>
          <w:szCs w:val="24"/>
        </w:rPr>
        <w:t xml:space="preserve"> en Australie. Ces applications offrent des fonctionnalités telles que la commande en ligne, le suivi des livraisons et la gestion des ordonnances. Cependant, elles restent encore peu connues et utilisées en Côte d’Ivoire, car elles ne sont pas adaptées au cadre réglementaire et aux spécificités du marché pharmaceutique national.</w:t>
      </w:r>
    </w:p>
    <w:p w14:paraId="28C6D9AA" w14:textId="77777777" w:rsidR="00356535" w:rsidRDefault="00356535" w:rsidP="00356535">
      <w:pPr>
        <w:spacing w:line="276" w:lineRule="auto"/>
        <w:jc w:val="both"/>
        <w:rPr>
          <w:rFonts w:ascii="Times New Roman" w:hAnsi="Times New Roman"/>
          <w:sz w:val="24"/>
          <w:szCs w:val="24"/>
        </w:rPr>
      </w:pPr>
    </w:p>
    <w:p w14:paraId="6F99060D" w14:textId="77777777" w:rsidR="00356535" w:rsidRPr="00C05832" w:rsidRDefault="00356535" w:rsidP="00356535">
      <w:pPr>
        <w:spacing w:line="276" w:lineRule="auto"/>
        <w:jc w:val="both"/>
        <w:rPr>
          <w:rFonts w:ascii="Times New Roman" w:hAnsi="Times New Roman"/>
          <w:b/>
          <w:sz w:val="28"/>
          <w:szCs w:val="24"/>
          <w:u w:val="single"/>
        </w:rPr>
      </w:pPr>
      <w:r w:rsidRPr="00C05832">
        <w:rPr>
          <w:rFonts w:ascii="Times New Roman" w:hAnsi="Times New Roman"/>
          <w:b/>
          <w:sz w:val="28"/>
          <w:szCs w:val="24"/>
          <w:u w:val="single"/>
        </w:rPr>
        <w:t>SOLUTION PROPOSEE :</w:t>
      </w:r>
    </w:p>
    <w:p w14:paraId="5C8A22DF" w14:textId="77777777" w:rsidR="00356535" w:rsidRDefault="00356535" w:rsidP="00356535">
      <w:pPr>
        <w:spacing w:line="276" w:lineRule="auto"/>
        <w:jc w:val="both"/>
      </w:pPr>
      <w:r>
        <w:rPr>
          <w:rFonts w:ascii="Times New Roman" w:hAnsi="Times New Roman"/>
          <w:sz w:val="24"/>
          <w:szCs w:val="24"/>
        </w:rPr>
        <w:t xml:space="preserve">Face à ce constat, le projet </w:t>
      </w:r>
      <w:proofErr w:type="spellStart"/>
      <w:r>
        <w:rPr>
          <w:rFonts w:ascii="Times New Roman" w:hAnsi="Times New Roman"/>
          <w:b/>
          <w:i/>
          <w:sz w:val="24"/>
          <w:szCs w:val="24"/>
        </w:rPr>
        <w:t>Pharmatech</w:t>
      </w:r>
      <w:proofErr w:type="spellEnd"/>
      <w:r>
        <w:rPr>
          <w:rFonts w:ascii="Times New Roman" w:hAnsi="Times New Roman"/>
          <w:sz w:val="24"/>
          <w:szCs w:val="24"/>
        </w:rPr>
        <w:t xml:space="preserve"> a pour ambition de concevoir une application web innovante, qui répondra de manière adaptée aux attentes des patients et des pharmacies ivoiriennes en matière de e-pharmacie.</w:t>
      </w:r>
    </w:p>
    <w:p w14:paraId="3A68B27C" w14:textId="77777777" w:rsidR="00356535" w:rsidRDefault="00356535" w:rsidP="00356535">
      <w:pPr>
        <w:spacing w:line="276" w:lineRule="auto"/>
        <w:jc w:val="both"/>
        <w:rPr>
          <w:rFonts w:ascii="Times New Roman" w:hAnsi="Times New Roman"/>
          <w:sz w:val="24"/>
          <w:szCs w:val="24"/>
        </w:rPr>
      </w:pPr>
    </w:p>
    <w:p w14:paraId="5D9400FB" w14:textId="77777777" w:rsidR="00356535" w:rsidRDefault="00356535" w:rsidP="00356535">
      <w:pPr>
        <w:spacing w:after="0" w:line="276" w:lineRule="auto"/>
        <w:jc w:val="both"/>
        <w:rPr>
          <w:rFonts w:ascii="Times New Roman" w:hAnsi="Times New Roman"/>
          <w:sz w:val="24"/>
          <w:szCs w:val="24"/>
        </w:rPr>
      </w:pPr>
      <w:r>
        <w:rPr>
          <w:rFonts w:ascii="Times New Roman" w:hAnsi="Times New Roman"/>
          <w:sz w:val="24"/>
          <w:szCs w:val="24"/>
        </w:rPr>
        <w:t xml:space="preserve">Les principales caractéristiques de la solution </w:t>
      </w:r>
      <w:proofErr w:type="spellStart"/>
      <w:r w:rsidRPr="00D972CC">
        <w:rPr>
          <w:rFonts w:ascii="Times New Roman" w:hAnsi="Times New Roman"/>
          <w:b/>
          <w:i/>
          <w:sz w:val="24"/>
          <w:szCs w:val="24"/>
        </w:rPr>
        <w:t>Pharmatech</w:t>
      </w:r>
      <w:proofErr w:type="spellEnd"/>
      <w:r>
        <w:rPr>
          <w:rFonts w:ascii="Times New Roman" w:hAnsi="Times New Roman"/>
          <w:sz w:val="24"/>
          <w:szCs w:val="24"/>
        </w:rPr>
        <w:t xml:space="preserve"> sont les suivantes :</w:t>
      </w:r>
    </w:p>
    <w:p w14:paraId="11F69765" w14:textId="77777777" w:rsidR="00356535" w:rsidRPr="00A5233F" w:rsidRDefault="00356535" w:rsidP="00356535">
      <w:pPr>
        <w:pStyle w:val="ListParagraph"/>
        <w:numPr>
          <w:ilvl w:val="0"/>
          <w:numId w:val="38"/>
        </w:numPr>
        <w:spacing w:after="0" w:line="360" w:lineRule="auto"/>
        <w:jc w:val="both"/>
        <w:rPr>
          <w:rFonts w:ascii="Times New Roman" w:hAnsi="Times New Roman"/>
          <w:sz w:val="24"/>
          <w:szCs w:val="24"/>
        </w:rPr>
      </w:pPr>
      <w:r w:rsidRPr="00A5233F">
        <w:rPr>
          <w:rFonts w:ascii="Times New Roman" w:hAnsi="Times New Roman"/>
          <w:sz w:val="24"/>
          <w:szCs w:val="24"/>
        </w:rPr>
        <w:t>Commande et livraison en ligne de médicaments et produits de santé ;</w:t>
      </w:r>
    </w:p>
    <w:p w14:paraId="3C1ABAFC" w14:textId="77777777" w:rsidR="00356535" w:rsidRPr="00A5233F" w:rsidRDefault="00356535" w:rsidP="00356535">
      <w:pPr>
        <w:pStyle w:val="ListParagraph"/>
        <w:numPr>
          <w:ilvl w:val="0"/>
          <w:numId w:val="38"/>
        </w:numPr>
        <w:spacing w:after="0" w:line="360" w:lineRule="auto"/>
        <w:jc w:val="both"/>
        <w:rPr>
          <w:rFonts w:ascii="Times New Roman" w:hAnsi="Times New Roman"/>
          <w:sz w:val="24"/>
          <w:szCs w:val="24"/>
        </w:rPr>
      </w:pPr>
      <w:r w:rsidRPr="00A5233F">
        <w:rPr>
          <w:rFonts w:ascii="Times New Roman" w:hAnsi="Times New Roman"/>
          <w:sz w:val="24"/>
          <w:szCs w:val="24"/>
        </w:rPr>
        <w:t>Interface intuitive et ergonomique, optimisée pour une expérience utilisateur fluide</w:t>
      </w:r>
      <w:r>
        <w:rPr>
          <w:rFonts w:ascii="Times New Roman" w:hAnsi="Times New Roman"/>
          <w:sz w:val="24"/>
          <w:szCs w:val="24"/>
        </w:rPr>
        <w:t> ;</w:t>
      </w:r>
    </w:p>
    <w:p w14:paraId="68841F59" w14:textId="77777777" w:rsidR="00356535" w:rsidRPr="00A5233F" w:rsidRDefault="00356535" w:rsidP="00356535">
      <w:pPr>
        <w:pStyle w:val="ListParagraph"/>
        <w:numPr>
          <w:ilvl w:val="0"/>
          <w:numId w:val="38"/>
        </w:numPr>
        <w:spacing w:after="0" w:line="360" w:lineRule="auto"/>
        <w:jc w:val="both"/>
        <w:rPr>
          <w:rFonts w:ascii="Times New Roman" w:hAnsi="Times New Roman"/>
          <w:sz w:val="24"/>
          <w:szCs w:val="24"/>
        </w:rPr>
      </w:pPr>
      <w:r w:rsidRPr="00A5233F">
        <w:rPr>
          <w:rFonts w:ascii="Times New Roman" w:hAnsi="Times New Roman"/>
          <w:sz w:val="24"/>
          <w:szCs w:val="24"/>
        </w:rPr>
        <w:t>Intégration avec les systèmes d'information des pharmacies partenaires</w:t>
      </w:r>
      <w:r>
        <w:rPr>
          <w:rFonts w:ascii="Times New Roman" w:hAnsi="Times New Roman"/>
          <w:sz w:val="24"/>
          <w:szCs w:val="24"/>
        </w:rPr>
        <w:t> ;</w:t>
      </w:r>
    </w:p>
    <w:p w14:paraId="2FB39650" w14:textId="77777777" w:rsidR="00356535" w:rsidRPr="00A5233F" w:rsidRDefault="00356535" w:rsidP="00356535">
      <w:pPr>
        <w:pStyle w:val="ListParagraph"/>
        <w:numPr>
          <w:ilvl w:val="0"/>
          <w:numId w:val="38"/>
        </w:numPr>
        <w:spacing w:after="0" w:line="360" w:lineRule="auto"/>
        <w:jc w:val="both"/>
        <w:rPr>
          <w:rFonts w:ascii="Times New Roman" w:hAnsi="Times New Roman"/>
          <w:sz w:val="24"/>
          <w:szCs w:val="24"/>
        </w:rPr>
      </w:pPr>
      <w:r w:rsidRPr="00A5233F">
        <w:rPr>
          <w:rFonts w:ascii="Times New Roman" w:hAnsi="Times New Roman"/>
          <w:sz w:val="24"/>
          <w:szCs w:val="24"/>
        </w:rPr>
        <w:t>Outils de gestion et d'optimisation des processus logistiques pour les pharmacies</w:t>
      </w:r>
      <w:r>
        <w:rPr>
          <w:rFonts w:ascii="Times New Roman" w:hAnsi="Times New Roman"/>
          <w:sz w:val="24"/>
          <w:szCs w:val="24"/>
        </w:rPr>
        <w:t> ;</w:t>
      </w:r>
    </w:p>
    <w:p w14:paraId="179A5401" w14:textId="77777777" w:rsidR="00356535" w:rsidRPr="00A5233F" w:rsidRDefault="00356535" w:rsidP="00356535">
      <w:pPr>
        <w:pStyle w:val="ListParagraph"/>
        <w:numPr>
          <w:ilvl w:val="0"/>
          <w:numId w:val="38"/>
        </w:numPr>
        <w:spacing w:line="360" w:lineRule="auto"/>
        <w:jc w:val="both"/>
        <w:rPr>
          <w:rFonts w:ascii="Times New Roman" w:hAnsi="Times New Roman"/>
          <w:sz w:val="24"/>
          <w:szCs w:val="24"/>
        </w:rPr>
      </w:pPr>
      <w:r w:rsidRPr="00A5233F">
        <w:rPr>
          <w:rFonts w:ascii="Times New Roman" w:hAnsi="Times New Roman"/>
          <w:sz w:val="24"/>
          <w:szCs w:val="24"/>
        </w:rPr>
        <w:t>Respect des exigences réglementaires et sécuritaires du secteur pharmaceutique Ivoirien</w:t>
      </w:r>
      <w:r>
        <w:rPr>
          <w:rFonts w:ascii="Times New Roman" w:hAnsi="Times New Roman"/>
          <w:sz w:val="24"/>
          <w:szCs w:val="24"/>
        </w:rPr>
        <w:t> ;</w:t>
      </w:r>
    </w:p>
    <w:p w14:paraId="16957525"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En s'appuyant sur les meilleures pratiques observées au niveau international, tout en s'adaptant au contexte national, l'application </w:t>
      </w:r>
      <w:proofErr w:type="spellStart"/>
      <w:r w:rsidRPr="00D972CC">
        <w:rPr>
          <w:rFonts w:ascii="Times New Roman" w:hAnsi="Times New Roman"/>
          <w:b/>
          <w:i/>
          <w:sz w:val="24"/>
          <w:szCs w:val="24"/>
        </w:rPr>
        <w:t>Pharmatech</w:t>
      </w:r>
      <w:proofErr w:type="spellEnd"/>
      <w:r>
        <w:rPr>
          <w:rFonts w:ascii="Times New Roman" w:hAnsi="Times New Roman"/>
          <w:sz w:val="24"/>
          <w:szCs w:val="24"/>
        </w:rPr>
        <w:t xml:space="preserve"> vise à devenir une référence dans le domaine de la e-pharmacie en Côte d’Ivoire. Elle permettra ainsi de faciliter l'accès aux médicaments, d'améliorer l'expérience client et d'optimiser les processus de gestion pour les pharmacies.</w:t>
      </w:r>
    </w:p>
    <w:p w14:paraId="7EBBCA8E" w14:textId="77777777" w:rsidR="00356535" w:rsidRDefault="00356535" w:rsidP="00356535">
      <w:pPr>
        <w:spacing w:line="276" w:lineRule="auto"/>
        <w:jc w:val="both"/>
        <w:rPr>
          <w:rFonts w:ascii="Times New Roman" w:hAnsi="Times New Roman"/>
          <w:sz w:val="24"/>
          <w:szCs w:val="24"/>
        </w:rPr>
      </w:pPr>
    </w:p>
    <w:p w14:paraId="055699AF" w14:textId="77777777" w:rsidR="00356535" w:rsidRDefault="00356535" w:rsidP="00356535">
      <w:pPr>
        <w:pStyle w:val="ListParagraph"/>
        <w:numPr>
          <w:ilvl w:val="0"/>
          <w:numId w:val="2"/>
        </w:numPr>
        <w:spacing w:line="276" w:lineRule="auto"/>
        <w:outlineLvl w:val="1"/>
        <w:rPr>
          <w:rFonts w:ascii="Times New Roman" w:hAnsi="Times New Roman"/>
          <w:b/>
          <w:sz w:val="36"/>
          <w:szCs w:val="24"/>
          <w:u w:val="single"/>
        </w:rPr>
      </w:pPr>
      <w:bookmarkStart w:id="15" w:name="_Toc176871914"/>
      <w:r>
        <w:rPr>
          <w:rFonts w:ascii="Times New Roman" w:hAnsi="Times New Roman"/>
          <w:b/>
          <w:sz w:val="36"/>
          <w:szCs w:val="24"/>
          <w:u w:val="single"/>
        </w:rPr>
        <w:t>L’AXE DE DIFFERENCIATION INNOVATION TECHNOLOGIQUE</w:t>
      </w:r>
      <w:bookmarkEnd w:id="15"/>
    </w:p>
    <w:p w14:paraId="665277DC" w14:textId="77777777" w:rsidR="00356535" w:rsidRDefault="00356535" w:rsidP="00356535">
      <w:pPr>
        <w:spacing w:line="276" w:lineRule="auto"/>
        <w:ind w:firstLine="708"/>
        <w:jc w:val="both"/>
        <w:rPr>
          <w:rFonts w:ascii="Times New Roman" w:hAnsi="Times New Roman"/>
          <w:sz w:val="24"/>
          <w:szCs w:val="24"/>
        </w:rPr>
      </w:pPr>
      <w:r>
        <w:rPr>
          <w:rFonts w:ascii="Times New Roman" w:hAnsi="Times New Roman"/>
          <w:sz w:val="24"/>
          <w:szCs w:val="24"/>
        </w:rPr>
        <w:t xml:space="preserve">Face à l'absence de solutions de e-pharmacie pleinement adaptées au marché Ivoirien, le projet </w:t>
      </w:r>
      <w:proofErr w:type="spellStart"/>
      <w:r>
        <w:rPr>
          <w:rFonts w:ascii="Times New Roman" w:hAnsi="Times New Roman"/>
          <w:sz w:val="24"/>
          <w:szCs w:val="24"/>
        </w:rPr>
        <w:t>Pharmatech</w:t>
      </w:r>
      <w:proofErr w:type="spellEnd"/>
      <w:r>
        <w:rPr>
          <w:rFonts w:ascii="Times New Roman" w:hAnsi="Times New Roman"/>
          <w:sz w:val="24"/>
          <w:szCs w:val="24"/>
        </w:rPr>
        <w:t xml:space="preserve"> se distingue par son approche résolument innovante, s'appuyant sur les dernières avancées technologiques.</w:t>
      </w:r>
    </w:p>
    <w:p w14:paraId="04CD0FFD"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L'application </w:t>
      </w:r>
      <w:proofErr w:type="spellStart"/>
      <w:r>
        <w:rPr>
          <w:rFonts w:ascii="Times New Roman" w:hAnsi="Times New Roman"/>
          <w:sz w:val="24"/>
          <w:szCs w:val="24"/>
        </w:rPr>
        <w:t>Pharmatech</w:t>
      </w:r>
      <w:proofErr w:type="spellEnd"/>
      <w:r>
        <w:rPr>
          <w:rFonts w:ascii="Times New Roman" w:hAnsi="Times New Roman"/>
          <w:sz w:val="24"/>
          <w:szCs w:val="24"/>
        </w:rPr>
        <w:t xml:space="preserve"> a en effet été conçue pour tirer parti des technologies les plus performantes dans le domaine du e-commerce, de la logistique et de la santé en ligne. Cela se traduit notamment par :</w:t>
      </w:r>
    </w:p>
    <w:p w14:paraId="49EB00F3" w14:textId="77777777" w:rsidR="00356535" w:rsidRDefault="00356535" w:rsidP="00356535">
      <w:pPr>
        <w:pStyle w:val="ListParagraph"/>
        <w:numPr>
          <w:ilvl w:val="0"/>
          <w:numId w:val="7"/>
        </w:numPr>
        <w:spacing w:line="276" w:lineRule="auto"/>
        <w:jc w:val="both"/>
        <w:rPr>
          <w:rFonts w:ascii="Times New Roman" w:hAnsi="Times New Roman"/>
          <w:sz w:val="24"/>
          <w:szCs w:val="24"/>
        </w:rPr>
      </w:pPr>
      <w:r>
        <w:rPr>
          <w:rFonts w:ascii="Times New Roman" w:hAnsi="Times New Roman"/>
          <w:sz w:val="24"/>
          <w:szCs w:val="24"/>
        </w:rPr>
        <w:lastRenderedPageBreak/>
        <w:t>Une interface web responsive et intuitive, offrant une expérience utilisateur fluide et optimisée, quel que soit le périphérique utilisé (ordinateur, smartphone, tablette).</w:t>
      </w:r>
    </w:p>
    <w:p w14:paraId="57905247" w14:textId="77777777" w:rsidR="00356535" w:rsidRDefault="00356535" w:rsidP="00356535">
      <w:pPr>
        <w:pStyle w:val="ListParagraph"/>
        <w:numPr>
          <w:ilvl w:val="0"/>
          <w:numId w:val="7"/>
        </w:numPr>
        <w:spacing w:line="276" w:lineRule="auto"/>
        <w:jc w:val="both"/>
        <w:rPr>
          <w:rFonts w:ascii="Times New Roman" w:hAnsi="Times New Roman"/>
          <w:sz w:val="24"/>
          <w:szCs w:val="24"/>
        </w:rPr>
      </w:pPr>
      <w:r>
        <w:rPr>
          <w:rFonts w:ascii="Times New Roman" w:hAnsi="Times New Roman"/>
          <w:sz w:val="24"/>
          <w:szCs w:val="24"/>
        </w:rPr>
        <w:t>Une infrastructure technique robuste et évolutive, basée sur des Framework et des langages de programmation modernes, permettant de garantir la fiabilité, la scalabilité et la sécurité de l'application.</w:t>
      </w:r>
    </w:p>
    <w:p w14:paraId="56B14C20" w14:textId="77777777" w:rsidR="00356535" w:rsidRDefault="00356535" w:rsidP="00356535">
      <w:pPr>
        <w:pStyle w:val="ListParagraph"/>
        <w:numPr>
          <w:ilvl w:val="0"/>
          <w:numId w:val="7"/>
        </w:numPr>
        <w:spacing w:line="276" w:lineRule="auto"/>
        <w:jc w:val="both"/>
        <w:rPr>
          <w:rFonts w:ascii="Times New Roman" w:hAnsi="Times New Roman"/>
          <w:sz w:val="24"/>
          <w:szCs w:val="24"/>
        </w:rPr>
      </w:pPr>
      <w:r>
        <w:rPr>
          <w:rFonts w:ascii="Times New Roman" w:hAnsi="Times New Roman"/>
          <w:sz w:val="24"/>
          <w:szCs w:val="24"/>
        </w:rPr>
        <w:t>Une intégration fluide avec les systèmes d'information des pharmacies partenaires, facilitant la gestion centralisée des commandes, des stocks et des livraisons.</w:t>
      </w:r>
    </w:p>
    <w:p w14:paraId="6AC25BC3" w14:textId="77777777" w:rsidR="00356535" w:rsidRDefault="00356535" w:rsidP="00356535">
      <w:pPr>
        <w:pStyle w:val="ListParagraph"/>
        <w:numPr>
          <w:ilvl w:val="0"/>
          <w:numId w:val="7"/>
        </w:numPr>
        <w:spacing w:line="276" w:lineRule="auto"/>
        <w:jc w:val="both"/>
        <w:rPr>
          <w:rFonts w:ascii="Times New Roman" w:hAnsi="Times New Roman"/>
          <w:sz w:val="24"/>
          <w:szCs w:val="24"/>
        </w:rPr>
      </w:pPr>
      <w:r>
        <w:rPr>
          <w:rFonts w:ascii="Times New Roman" w:hAnsi="Times New Roman"/>
          <w:sz w:val="24"/>
          <w:szCs w:val="24"/>
        </w:rPr>
        <w:t>La mise en place de fonctionnalités avancées, telles qu'un suivi en temps réel des commandes, des notifications intelligentes, ou encore des outils d'analyse des données d'usage.</w:t>
      </w:r>
    </w:p>
    <w:p w14:paraId="3D473682" w14:textId="77777777" w:rsidR="00356535" w:rsidRPr="0046590E" w:rsidRDefault="00356535" w:rsidP="00356535">
      <w:pPr>
        <w:pStyle w:val="ListParagraph"/>
        <w:numPr>
          <w:ilvl w:val="0"/>
          <w:numId w:val="7"/>
        </w:numPr>
        <w:spacing w:line="276" w:lineRule="auto"/>
        <w:jc w:val="both"/>
        <w:rPr>
          <w:rFonts w:ascii="Times New Roman" w:hAnsi="Times New Roman"/>
          <w:sz w:val="24"/>
          <w:szCs w:val="24"/>
        </w:rPr>
      </w:pPr>
      <w:r w:rsidRPr="0046590E">
        <w:rPr>
          <w:rFonts w:ascii="Times New Roman" w:hAnsi="Times New Roman"/>
          <w:sz w:val="24"/>
          <w:szCs w:val="24"/>
        </w:rPr>
        <w:t xml:space="preserve">L'exploitation des technologies de la "santé connectée", comme la </w:t>
      </w:r>
      <w:r w:rsidRPr="0046590E">
        <w:rPr>
          <w:rFonts w:ascii="Times New Roman" w:hAnsi="Times New Roman"/>
          <w:b/>
          <w:i/>
          <w:sz w:val="24"/>
          <w:szCs w:val="24"/>
        </w:rPr>
        <w:t>téléconsultation</w:t>
      </w:r>
      <w:r w:rsidRPr="0046590E">
        <w:rPr>
          <w:rFonts w:ascii="Times New Roman" w:hAnsi="Times New Roman"/>
          <w:sz w:val="24"/>
          <w:szCs w:val="24"/>
        </w:rPr>
        <w:t xml:space="preserve"> ou </w:t>
      </w:r>
      <w:r w:rsidRPr="0046590E">
        <w:rPr>
          <w:rFonts w:ascii="Times New Roman" w:hAnsi="Times New Roman"/>
          <w:b/>
          <w:i/>
          <w:sz w:val="24"/>
          <w:szCs w:val="24"/>
        </w:rPr>
        <w:t>l'analyse de données de santé</w:t>
      </w:r>
      <w:r w:rsidRPr="0046590E">
        <w:rPr>
          <w:rFonts w:ascii="Times New Roman" w:hAnsi="Times New Roman"/>
          <w:sz w:val="24"/>
          <w:szCs w:val="24"/>
        </w:rPr>
        <w:t>, pour enrichir l'expérience des patients et améliorer le suivi médical.</w:t>
      </w:r>
    </w:p>
    <w:p w14:paraId="7002FDED"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Cette approche résolument innovante, conjuguée à une compréhension fine des enjeux du secteur pharmaceutique, permettra à l'application </w:t>
      </w:r>
      <w:proofErr w:type="spellStart"/>
      <w:r>
        <w:rPr>
          <w:rFonts w:ascii="Times New Roman" w:hAnsi="Times New Roman"/>
          <w:sz w:val="24"/>
          <w:szCs w:val="24"/>
        </w:rPr>
        <w:t>Pharmatech</w:t>
      </w:r>
      <w:proofErr w:type="spellEnd"/>
      <w:r>
        <w:rPr>
          <w:rFonts w:ascii="Times New Roman" w:hAnsi="Times New Roman"/>
          <w:sz w:val="24"/>
          <w:szCs w:val="24"/>
        </w:rPr>
        <w:t xml:space="preserve"> de se positionner comme une référence dans le domaine de la </w:t>
      </w:r>
      <w:r w:rsidRPr="001A2D26">
        <w:rPr>
          <w:rFonts w:ascii="Times New Roman" w:hAnsi="Times New Roman"/>
          <w:b/>
          <w:sz w:val="24"/>
          <w:szCs w:val="24"/>
        </w:rPr>
        <w:t>e-pharmacie</w:t>
      </w:r>
      <w:r>
        <w:rPr>
          <w:rFonts w:ascii="Times New Roman" w:hAnsi="Times New Roman"/>
          <w:sz w:val="24"/>
          <w:szCs w:val="24"/>
        </w:rPr>
        <w:t xml:space="preserve"> en Côte d’Ivoire.</w:t>
      </w:r>
    </w:p>
    <w:p w14:paraId="3DD47219" w14:textId="77777777" w:rsidR="00356535" w:rsidRPr="00611DDA" w:rsidRDefault="00356535" w:rsidP="00356535">
      <w:pPr>
        <w:spacing w:line="276" w:lineRule="auto"/>
        <w:jc w:val="both"/>
        <w:rPr>
          <w:rFonts w:ascii="Times New Roman" w:hAnsi="Times New Roman"/>
          <w:b/>
          <w:sz w:val="32"/>
          <w:szCs w:val="24"/>
        </w:rPr>
      </w:pPr>
    </w:p>
    <w:p w14:paraId="1A29EC72" w14:textId="77777777" w:rsidR="00356535" w:rsidRPr="00611DDA" w:rsidRDefault="00356535" w:rsidP="00356535">
      <w:pPr>
        <w:pStyle w:val="ListParagraph"/>
        <w:numPr>
          <w:ilvl w:val="0"/>
          <w:numId w:val="2"/>
        </w:numPr>
        <w:spacing w:line="276" w:lineRule="auto"/>
        <w:outlineLvl w:val="1"/>
        <w:rPr>
          <w:rFonts w:ascii="Times New Roman" w:hAnsi="Times New Roman"/>
          <w:b/>
          <w:sz w:val="36"/>
          <w:szCs w:val="24"/>
          <w:u w:val="single"/>
        </w:rPr>
      </w:pPr>
      <w:bookmarkStart w:id="16" w:name="_Toc176871915"/>
      <w:r w:rsidRPr="00611DDA">
        <w:rPr>
          <w:rFonts w:ascii="Times New Roman" w:hAnsi="Times New Roman"/>
          <w:b/>
          <w:sz w:val="36"/>
          <w:szCs w:val="24"/>
          <w:u w:val="single"/>
        </w:rPr>
        <w:t>ETUDE DE FAISABILITE ET CONCEPTION DE LA SOLUTION</w:t>
      </w:r>
      <w:bookmarkEnd w:id="16"/>
    </w:p>
    <w:p w14:paraId="55609034"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Avant de se lancer dans le développement de l'application </w:t>
      </w:r>
      <w:proofErr w:type="spellStart"/>
      <w:r>
        <w:rPr>
          <w:rFonts w:ascii="Times New Roman" w:hAnsi="Times New Roman"/>
          <w:sz w:val="24"/>
          <w:szCs w:val="24"/>
        </w:rPr>
        <w:t>Pharmatech</w:t>
      </w:r>
      <w:proofErr w:type="spellEnd"/>
      <w:r>
        <w:rPr>
          <w:rFonts w:ascii="Times New Roman" w:hAnsi="Times New Roman"/>
          <w:sz w:val="24"/>
          <w:szCs w:val="24"/>
        </w:rPr>
        <w:t>, une étude de faisabilité approfondie a été menée afin d'évaluer la viabilité du projet et de définir les spécifications techniques les plus adaptées.</w:t>
      </w:r>
    </w:p>
    <w:p w14:paraId="7488FCF8"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Cette phase d'étude a notamment permis de :</w:t>
      </w:r>
    </w:p>
    <w:p w14:paraId="465DAD61" w14:textId="77777777" w:rsidR="00356535" w:rsidRDefault="00356535" w:rsidP="00356535">
      <w:pPr>
        <w:pStyle w:val="ListParagraph"/>
        <w:numPr>
          <w:ilvl w:val="0"/>
          <w:numId w:val="31"/>
        </w:numPr>
        <w:spacing w:line="276" w:lineRule="auto"/>
        <w:jc w:val="both"/>
        <w:rPr>
          <w:rFonts w:ascii="Times New Roman" w:hAnsi="Times New Roman"/>
          <w:sz w:val="24"/>
          <w:szCs w:val="24"/>
        </w:rPr>
      </w:pPr>
      <w:r w:rsidRPr="00751AEF">
        <w:rPr>
          <w:rFonts w:ascii="Times New Roman" w:hAnsi="Times New Roman"/>
          <w:sz w:val="24"/>
          <w:szCs w:val="24"/>
        </w:rPr>
        <w:t>Analyser en détail le cadre réglementaire et les contraintes spécifiques au secteur pharmaceutique français, afin de s'assurer de la conformité de la solution.</w:t>
      </w:r>
    </w:p>
    <w:p w14:paraId="12D142AD" w14:textId="77777777" w:rsidR="00356535" w:rsidRDefault="00356535" w:rsidP="00356535">
      <w:pPr>
        <w:pStyle w:val="ListParagraph"/>
        <w:numPr>
          <w:ilvl w:val="0"/>
          <w:numId w:val="31"/>
        </w:numPr>
        <w:spacing w:after="0" w:line="276" w:lineRule="auto"/>
        <w:jc w:val="both"/>
        <w:rPr>
          <w:rFonts w:ascii="Times New Roman" w:hAnsi="Times New Roman"/>
          <w:sz w:val="24"/>
          <w:szCs w:val="24"/>
        </w:rPr>
      </w:pPr>
      <w:r w:rsidRPr="00751AEF">
        <w:rPr>
          <w:rFonts w:ascii="Times New Roman" w:hAnsi="Times New Roman"/>
          <w:sz w:val="24"/>
          <w:szCs w:val="24"/>
        </w:rPr>
        <w:t>Évaluer les ressources techniques, financières et humaines nécessaires à la conception et à la mise en œuvre du projet.</w:t>
      </w:r>
    </w:p>
    <w:p w14:paraId="00F79190" w14:textId="77777777" w:rsidR="00356535" w:rsidRDefault="00356535" w:rsidP="00356535">
      <w:pPr>
        <w:pStyle w:val="ListParagraph"/>
        <w:numPr>
          <w:ilvl w:val="0"/>
          <w:numId w:val="31"/>
        </w:numPr>
        <w:spacing w:line="276" w:lineRule="auto"/>
        <w:jc w:val="both"/>
        <w:rPr>
          <w:rFonts w:ascii="Times New Roman" w:hAnsi="Times New Roman"/>
          <w:sz w:val="24"/>
          <w:szCs w:val="24"/>
        </w:rPr>
      </w:pPr>
      <w:r w:rsidRPr="00751AEF">
        <w:rPr>
          <w:rFonts w:ascii="Times New Roman" w:hAnsi="Times New Roman"/>
          <w:sz w:val="24"/>
          <w:szCs w:val="24"/>
        </w:rPr>
        <w:t>Identifier les technologies les plus performantes et les mieux adaptées aux besoins des utilisateurs (patients, pharmacies, livreurs).</w:t>
      </w:r>
    </w:p>
    <w:p w14:paraId="3497E2F5" w14:textId="77777777" w:rsidR="00356535" w:rsidRDefault="00356535" w:rsidP="00356535">
      <w:pPr>
        <w:pStyle w:val="ListParagraph"/>
        <w:numPr>
          <w:ilvl w:val="0"/>
          <w:numId w:val="31"/>
        </w:numPr>
        <w:spacing w:line="276" w:lineRule="auto"/>
        <w:jc w:val="both"/>
        <w:rPr>
          <w:rFonts w:ascii="Times New Roman" w:hAnsi="Times New Roman"/>
          <w:sz w:val="24"/>
          <w:szCs w:val="24"/>
        </w:rPr>
      </w:pPr>
      <w:r w:rsidRPr="00751AEF">
        <w:rPr>
          <w:rFonts w:ascii="Times New Roman" w:hAnsi="Times New Roman"/>
          <w:sz w:val="24"/>
          <w:szCs w:val="24"/>
        </w:rPr>
        <w:t>Définir une architecture technique robuste et évolutive, capable de répondre aux exigences de sécurité, de fiabilité et de scalabilité.</w:t>
      </w:r>
    </w:p>
    <w:p w14:paraId="41EA99D6" w14:textId="77777777" w:rsidR="00356535" w:rsidRPr="00751AEF" w:rsidRDefault="00356535" w:rsidP="00356535">
      <w:pPr>
        <w:pStyle w:val="ListParagraph"/>
        <w:numPr>
          <w:ilvl w:val="0"/>
          <w:numId w:val="31"/>
        </w:numPr>
        <w:spacing w:line="276" w:lineRule="auto"/>
        <w:jc w:val="both"/>
        <w:rPr>
          <w:rFonts w:ascii="Times New Roman" w:hAnsi="Times New Roman"/>
          <w:sz w:val="24"/>
          <w:szCs w:val="24"/>
        </w:rPr>
      </w:pPr>
      <w:r w:rsidRPr="00751AEF">
        <w:rPr>
          <w:rFonts w:ascii="Times New Roman" w:hAnsi="Times New Roman"/>
          <w:sz w:val="24"/>
          <w:szCs w:val="24"/>
        </w:rPr>
        <w:t>Établir un plan de déploiement progressif, en commençant par un lancement pilote auprès de quelques pharmacies partenaires.</w:t>
      </w:r>
    </w:p>
    <w:p w14:paraId="601C7AFF"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lastRenderedPageBreak/>
        <w:t xml:space="preserve">Sur la base de ces analyses, la conception de la solution </w:t>
      </w:r>
      <w:proofErr w:type="spellStart"/>
      <w:r>
        <w:rPr>
          <w:rFonts w:ascii="Times New Roman" w:hAnsi="Times New Roman"/>
          <w:sz w:val="24"/>
          <w:szCs w:val="24"/>
        </w:rPr>
        <w:t>Pharmatech</w:t>
      </w:r>
      <w:proofErr w:type="spellEnd"/>
      <w:r>
        <w:rPr>
          <w:rFonts w:ascii="Times New Roman" w:hAnsi="Times New Roman"/>
          <w:sz w:val="24"/>
          <w:szCs w:val="24"/>
        </w:rPr>
        <w:t xml:space="preserve"> a pu être affinée et optimisée, en intégrant les meilleures pratiques et technologies du marché.</w:t>
      </w:r>
    </w:p>
    <w:p w14:paraId="3FA77F79" w14:textId="77777777" w:rsidR="00356535" w:rsidRDefault="00356535" w:rsidP="00356535">
      <w:pPr>
        <w:spacing w:line="276" w:lineRule="auto"/>
        <w:jc w:val="both"/>
        <w:rPr>
          <w:rFonts w:ascii="Times New Roman" w:hAnsi="Times New Roman"/>
          <w:sz w:val="24"/>
          <w:szCs w:val="24"/>
        </w:rPr>
      </w:pPr>
    </w:p>
    <w:p w14:paraId="17D221F2"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La conception de l'application s'est articulée autour des principales fonctionnalités suivantes :</w:t>
      </w:r>
    </w:p>
    <w:p w14:paraId="736D0459" w14:textId="77777777" w:rsidR="00356535" w:rsidRDefault="00356535" w:rsidP="00356535">
      <w:pPr>
        <w:pStyle w:val="ListParagraph"/>
        <w:numPr>
          <w:ilvl w:val="0"/>
          <w:numId w:val="32"/>
        </w:numPr>
        <w:spacing w:line="276" w:lineRule="auto"/>
        <w:jc w:val="both"/>
        <w:rPr>
          <w:rFonts w:ascii="Times New Roman" w:hAnsi="Times New Roman"/>
          <w:sz w:val="24"/>
          <w:szCs w:val="24"/>
        </w:rPr>
      </w:pPr>
      <w:r w:rsidRPr="00C900E7">
        <w:rPr>
          <w:rFonts w:ascii="Times New Roman" w:hAnsi="Times New Roman"/>
          <w:sz w:val="24"/>
          <w:szCs w:val="24"/>
        </w:rPr>
        <w:t>Interface web intuitive et ergonomique pour la commande en ligne de médicaments et produits de santé</w:t>
      </w:r>
    </w:p>
    <w:p w14:paraId="384CB674" w14:textId="77777777" w:rsidR="00356535" w:rsidRDefault="00356535" w:rsidP="00356535">
      <w:pPr>
        <w:pStyle w:val="ListParagraph"/>
        <w:numPr>
          <w:ilvl w:val="0"/>
          <w:numId w:val="32"/>
        </w:numPr>
        <w:spacing w:line="276" w:lineRule="auto"/>
        <w:jc w:val="both"/>
        <w:rPr>
          <w:rFonts w:ascii="Times New Roman" w:hAnsi="Times New Roman"/>
          <w:sz w:val="24"/>
          <w:szCs w:val="24"/>
        </w:rPr>
      </w:pPr>
      <w:r w:rsidRPr="00C900E7">
        <w:rPr>
          <w:rFonts w:ascii="Times New Roman" w:hAnsi="Times New Roman"/>
          <w:sz w:val="24"/>
          <w:szCs w:val="24"/>
        </w:rPr>
        <w:t>Outils de gestion des commandes, des stocks et des livraisons, adaptés aux besoins des pharmacies</w:t>
      </w:r>
    </w:p>
    <w:p w14:paraId="72005E2C" w14:textId="77777777" w:rsidR="00356535" w:rsidRDefault="00356535" w:rsidP="00356535">
      <w:pPr>
        <w:pStyle w:val="ListParagraph"/>
        <w:numPr>
          <w:ilvl w:val="0"/>
          <w:numId w:val="32"/>
        </w:numPr>
        <w:spacing w:line="276" w:lineRule="auto"/>
        <w:jc w:val="both"/>
        <w:rPr>
          <w:rFonts w:ascii="Times New Roman" w:hAnsi="Times New Roman"/>
          <w:sz w:val="24"/>
          <w:szCs w:val="24"/>
        </w:rPr>
      </w:pPr>
      <w:r w:rsidRPr="00C900E7">
        <w:rPr>
          <w:rFonts w:ascii="Times New Roman" w:hAnsi="Times New Roman"/>
          <w:sz w:val="24"/>
          <w:szCs w:val="24"/>
        </w:rPr>
        <w:t>Système d'authentification et de suivi des ordonnances, conformément à la réglementation</w:t>
      </w:r>
    </w:p>
    <w:p w14:paraId="1329BC9E" w14:textId="77777777" w:rsidR="00356535" w:rsidRDefault="00356535" w:rsidP="00356535">
      <w:pPr>
        <w:pStyle w:val="ListParagraph"/>
        <w:numPr>
          <w:ilvl w:val="0"/>
          <w:numId w:val="32"/>
        </w:numPr>
        <w:spacing w:line="276" w:lineRule="auto"/>
        <w:jc w:val="both"/>
        <w:rPr>
          <w:rFonts w:ascii="Times New Roman" w:hAnsi="Times New Roman"/>
          <w:sz w:val="24"/>
          <w:szCs w:val="24"/>
        </w:rPr>
      </w:pPr>
      <w:r w:rsidRPr="00C900E7">
        <w:rPr>
          <w:rFonts w:ascii="Times New Roman" w:hAnsi="Times New Roman"/>
          <w:sz w:val="24"/>
          <w:szCs w:val="24"/>
        </w:rPr>
        <w:t>Modules de téléconsultation et de suivi médical, pour enrichir l'expérience patient</w:t>
      </w:r>
    </w:p>
    <w:p w14:paraId="4335ABFA" w14:textId="77777777" w:rsidR="00356535" w:rsidRPr="00C900E7" w:rsidRDefault="00356535" w:rsidP="00356535">
      <w:pPr>
        <w:pStyle w:val="ListParagraph"/>
        <w:numPr>
          <w:ilvl w:val="0"/>
          <w:numId w:val="32"/>
        </w:numPr>
        <w:spacing w:line="276" w:lineRule="auto"/>
        <w:jc w:val="both"/>
        <w:rPr>
          <w:rFonts w:ascii="Times New Roman" w:hAnsi="Times New Roman"/>
          <w:sz w:val="24"/>
          <w:szCs w:val="24"/>
        </w:rPr>
      </w:pPr>
      <w:r w:rsidRPr="00C900E7">
        <w:rPr>
          <w:rFonts w:ascii="Times New Roman" w:hAnsi="Times New Roman"/>
          <w:sz w:val="24"/>
          <w:szCs w:val="24"/>
        </w:rPr>
        <w:t>Fonctionnalités avancées telles que la géolocalisation, les notifications, l'analyse de données, etc.</w:t>
      </w:r>
    </w:p>
    <w:p w14:paraId="7D136098"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Cette phase de conception détaillée a permis de s'assurer de la faisabilité technique et économique du projet </w:t>
      </w:r>
      <w:proofErr w:type="spellStart"/>
      <w:r>
        <w:rPr>
          <w:rFonts w:ascii="Times New Roman" w:hAnsi="Times New Roman"/>
          <w:sz w:val="24"/>
          <w:szCs w:val="24"/>
        </w:rPr>
        <w:t>Pharmatech</w:t>
      </w:r>
      <w:proofErr w:type="spellEnd"/>
      <w:r>
        <w:rPr>
          <w:rFonts w:ascii="Times New Roman" w:hAnsi="Times New Roman"/>
          <w:sz w:val="24"/>
          <w:szCs w:val="24"/>
        </w:rPr>
        <w:t>, tout en définissant une solution innovante, adaptée aux attentes des différents acteurs du secteur pharmaceutique.</w:t>
      </w:r>
    </w:p>
    <w:p w14:paraId="6B6DB20F" w14:textId="77777777" w:rsidR="00356535" w:rsidRDefault="00356535" w:rsidP="00356535">
      <w:pPr>
        <w:spacing w:line="276" w:lineRule="auto"/>
        <w:jc w:val="both"/>
        <w:rPr>
          <w:rFonts w:ascii="Times New Roman" w:hAnsi="Times New Roman"/>
          <w:sz w:val="24"/>
          <w:szCs w:val="24"/>
        </w:rPr>
      </w:pPr>
    </w:p>
    <w:p w14:paraId="6A54D99D" w14:textId="77777777" w:rsidR="00356535" w:rsidRDefault="00356535" w:rsidP="00356535">
      <w:pPr>
        <w:spacing w:line="276" w:lineRule="auto"/>
        <w:jc w:val="both"/>
        <w:rPr>
          <w:rFonts w:ascii="Times New Roman" w:hAnsi="Times New Roman"/>
          <w:sz w:val="24"/>
          <w:szCs w:val="24"/>
        </w:rPr>
      </w:pPr>
    </w:p>
    <w:p w14:paraId="542D5917" w14:textId="77777777" w:rsidR="00356535" w:rsidRDefault="00356535" w:rsidP="00356535">
      <w:pPr>
        <w:pStyle w:val="ListParagraph"/>
        <w:numPr>
          <w:ilvl w:val="0"/>
          <w:numId w:val="2"/>
        </w:numPr>
        <w:spacing w:line="276" w:lineRule="auto"/>
        <w:jc w:val="both"/>
        <w:outlineLvl w:val="1"/>
      </w:pPr>
      <w:bookmarkStart w:id="17" w:name="_Toc176871916"/>
      <w:r>
        <w:rPr>
          <w:rFonts w:ascii="Times New Roman" w:hAnsi="Times New Roman"/>
          <w:b/>
          <w:sz w:val="36"/>
          <w:szCs w:val="24"/>
          <w:u w:val="single"/>
        </w:rPr>
        <w:t>FONCTIONNEMENT DE LA SOLUTION : POINT DE VUE TECHNIQUE</w:t>
      </w:r>
      <w:bookmarkEnd w:id="17"/>
    </w:p>
    <w:p w14:paraId="6ABFA743" w14:textId="77777777" w:rsidR="00356535" w:rsidRDefault="00356535" w:rsidP="00356535">
      <w:pPr>
        <w:spacing w:line="276" w:lineRule="auto"/>
        <w:ind w:firstLine="708"/>
        <w:jc w:val="both"/>
        <w:rPr>
          <w:rFonts w:ascii="Times New Roman" w:hAnsi="Times New Roman"/>
          <w:sz w:val="24"/>
          <w:szCs w:val="24"/>
        </w:rPr>
      </w:pPr>
      <w:r>
        <w:rPr>
          <w:rFonts w:ascii="Times New Roman" w:hAnsi="Times New Roman"/>
          <w:sz w:val="24"/>
          <w:szCs w:val="24"/>
        </w:rPr>
        <w:t xml:space="preserve">D'un point de vue technique, l'application </w:t>
      </w:r>
      <w:proofErr w:type="spellStart"/>
      <w:r w:rsidRPr="0052573A">
        <w:rPr>
          <w:rFonts w:ascii="Times New Roman" w:hAnsi="Times New Roman"/>
          <w:b/>
          <w:i/>
          <w:sz w:val="24"/>
          <w:szCs w:val="24"/>
        </w:rPr>
        <w:t>Pharmatech</w:t>
      </w:r>
      <w:proofErr w:type="spellEnd"/>
      <w:r>
        <w:rPr>
          <w:rFonts w:ascii="Times New Roman" w:hAnsi="Times New Roman"/>
          <w:sz w:val="24"/>
          <w:szCs w:val="24"/>
        </w:rPr>
        <w:t xml:space="preserve"> s'appuie sur une architecture logicielle robuste et évolutive, conçue pour répondre aux exigences du secteur pharmaceutique en matière de sécurité, de fiabilité et de performance.</w:t>
      </w:r>
    </w:p>
    <w:p w14:paraId="5580A25C"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L'application web </w:t>
      </w:r>
      <w:proofErr w:type="spellStart"/>
      <w:r w:rsidRPr="0052573A">
        <w:rPr>
          <w:rFonts w:ascii="Times New Roman" w:hAnsi="Times New Roman"/>
          <w:b/>
          <w:i/>
          <w:sz w:val="24"/>
          <w:szCs w:val="24"/>
        </w:rPr>
        <w:t>Pharmatech</w:t>
      </w:r>
      <w:proofErr w:type="spellEnd"/>
      <w:r>
        <w:rPr>
          <w:rFonts w:ascii="Times New Roman" w:hAnsi="Times New Roman"/>
          <w:sz w:val="24"/>
          <w:szCs w:val="24"/>
        </w:rPr>
        <w:t xml:space="preserve"> repose sur une architecture de type </w:t>
      </w:r>
      <w:proofErr w:type="spellStart"/>
      <w:r>
        <w:rPr>
          <w:rFonts w:ascii="Times New Roman" w:hAnsi="Times New Roman"/>
          <w:sz w:val="24"/>
          <w:szCs w:val="24"/>
        </w:rPr>
        <w:t>microservices</w:t>
      </w:r>
      <w:proofErr w:type="spellEnd"/>
      <w:r>
        <w:rPr>
          <w:rFonts w:ascii="Times New Roman" w:hAnsi="Times New Roman"/>
          <w:sz w:val="24"/>
          <w:szCs w:val="24"/>
        </w:rPr>
        <w:t>, permettant une modularité et une évolutivité élevées. Les différentes fonctionnalités (gestion des commandes, des stocks, des livraisons, etc.) sont implémentées sous forme de services indépendants, communiquant entre eux via des APIs.</w:t>
      </w:r>
    </w:p>
    <w:p w14:paraId="42E18847"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Au niveau du stack technologique, les choix ont été orientés vers des solutions open source éprouvées et largement adoptées dans le domaine du développement web :</w:t>
      </w:r>
    </w:p>
    <w:p w14:paraId="6135D200" w14:textId="77777777" w:rsidR="00356535" w:rsidRPr="0052573A" w:rsidRDefault="00356535" w:rsidP="00356535">
      <w:pPr>
        <w:pStyle w:val="ListParagraph"/>
        <w:numPr>
          <w:ilvl w:val="0"/>
          <w:numId w:val="54"/>
        </w:numPr>
        <w:spacing w:line="276" w:lineRule="auto"/>
        <w:jc w:val="both"/>
        <w:rPr>
          <w:rFonts w:ascii="Times New Roman" w:hAnsi="Times New Roman"/>
          <w:sz w:val="24"/>
          <w:szCs w:val="24"/>
        </w:rPr>
      </w:pPr>
      <w:r w:rsidRPr="0052573A">
        <w:rPr>
          <w:rFonts w:ascii="Times New Roman" w:hAnsi="Times New Roman"/>
          <w:b/>
          <w:sz w:val="24"/>
          <w:szCs w:val="24"/>
        </w:rPr>
        <w:t>Backend</w:t>
      </w:r>
      <w:r w:rsidRPr="0052573A">
        <w:rPr>
          <w:rFonts w:ascii="Times New Roman" w:hAnsi="Times New Roman"/>
          <w:sz w:val="24"/>
          <w:szCs w:val="24"/>
        </w:rPr>
        <w:t xml:space="preserve"> : Framework Java Spring Boot, pour la construction des </w:t>
      </w:r>
      <w:proofErr w:type="spellStart"/>
      <w:r w:rsidRPr="0052573A">
        <w:rPr>
          <w:rFonts w:ascii="Times New Roman" w:hAnsi="Times New Roman"/>
          <w:sz w:val="24"/>
          <w:szCs w:val="24"/>
        </w:rPr>
        <w:t>microservices</w:t>
      </w:r>
      <w:proofErr w:type="spellEnd"/>
      <w:r w:rsidRPr="0052573A">
        <w:rPr>
          <w:rFonts w:ascii="Times New Roman" w:hAnsi="Times New Roman"/>
          <w:sz w:val="24"/>
          <w:szCs w:val="24"/>
        </w:rPr>
        <w:t xml:space="preserve"> et l'exposition des APIs</w:t>
      </w:r>
    </w:p>
    <w:p w14:paraId="68C62B68" w14:textId="77777777" w:rsidR="00356535" w:rsidRPr="0052573A" w:rsidRDefault="00356535" w:rsidP="00356535">
      <w:pPr>
        <w:pStyle w:val="ListParagraph"/>
        <w:numPr>
          <w:ilvl w:val="0"/>
          <w:numId w:val="54"/>
        </w:numPr>
        <w:spacing w:line="276" w:lineRule="auto"/>
        <w:jc w:val="both"/>
        <w:rPr>
          <w:rFonts w:ascii="Times New Roman" w:hAnsi="Times New Roman"/>
          <w:sz w:val="24"/>
          <w:szCs w:val="24"/>
        </w:rPr>
      </w:pPr>
      <w:r w:rsidRPr="0052573A">
        <w:rPr>
          <w:rFonts w:ascii="Times New Roman" w:hAnsi="Times New Roman"/>
          <w:b/>
          <w:sz w:val="24"/>
          <w:szCs w:val="24"/>
        </w:rPr>
        <w:t>Frontend</w:t>
      </w:r>
      <w:r w:rsidRPr="0052573A">
        <w:rPr>
          <w:rFonts w:ascii="Times New Roman" w:hAnsi="Times New Roman"/>
          <w:sz w:val="24"/>
          <w:szCs w:val="24"/>
        </w:rPr>
        <w:t xml:space="preserve"> : Bibliothèque JavaScript React.js, pour la conception d'une interface utilisateur réactive et performante</w:t>
      </w:r>
    </w:p>
    <w:p w14:paraId="157C13B8" w14:textId="77777777" w:rsidR="00356535" w:rsidRPr="0052573A" w:rsidRDefault="00356535" w:rsidP="00356535">
      <w:pPr>
        <w:pStyle w:val="ListParagraph"/>
        <w:numPr>
          <w:ilvl w:val="0"/>
          <w:numId w:val="54"/>
        </w:numPr>
        <w:spacing w:line="276" w:lineRule="auto"/>
        <w:jc w:val="both"/>
        <w:rPr>
          <w:rFonts w:ascii="Times New Roman" w:hAnsi="Times New Roman"/>
          <w:sz w:val="24"/>
          <w:szCs w:val="24"/>
        </w:rPr>
      </w:pPr>
      <w:r w:rsidRPr="0052573A">
        <w:rPr>
          <w:rFonts w:ascii="Times New Roman" w:hAnsi="Times New Roman"/>
          <w:b/>
          <w:sz w:val="24"/>
          <w:szCs w:val="24"/>
        </w:rPr>
        <w:lastRenderedPageBreak/>
        <w:t>Base de données</w:t>
      </w:r>
      <w:r w:rsidRPr="0052573A">
        <w:rPr>
          <w:rFonts w:ascii="Times New Roman" w:hAnsi="Times New Roman"/>
          <w:sz w:val="24"/>
          <w:szCs w:val="24"/>
        </w:rPr>
        <w:t xml:space="preserve"> </w:t>
      </w:r>
      <w:r w:rsidRPr="0057260F">
        <w:rPr>
          <w:rFonts w:ascii="Times New Roman" w:hAnsi="Times New Roman"/>
          <w:b/>
          <w:sz w:val="24"/>
          <w:szCs w:val="24"/>
        </w:rPr>
        <w:t>:</w:t>
      </w:r>
      <w:r w:rsidRPr="0052573A">
        <w:rPr>
          <w:rFonts w:ascii="Times New Roman" w:hAnsi="Times New Roman"/>
          <w:sz w:val="24"/>
          <w:szCs w:val="24"/>
        </w:rPr>
        <w:t xml:space="preserve"> Système de gestion de base de données relationnelle PostgreSQL, assurant la persistance des données</w:t>
      </w:r>
    </w:p>
    <w:p w14:paraId="540D32A3" w14:textId="77777777" w:rsidR="00356535" w:rsidRPr="0052573A" w:rsidRDefault="00356535" w:rsidP="00356535">
      <w:pPr>
        <w:pStyle w:val="ListParagraph"/>
        <w:numPr>
          <w:ilvl w:val="0"/>
          <w:numId w:val="54"/>
        </w:numPr>
        <w:spacing w:line="276" w:lineRule="auto"/>
        <w:jc w:val="both"/>
        <w:rPr>
          <w:rFonts w:ascii="Times New Roman" w:hAnsi="Times New Roman"/>
          <w:sz w:val="24"/>
          <w:szCs w:val="24"/>
        </w:rPr>
      </w:pPr>
      <w:r w:rsidRPr="0057260F">
        <w:rPr>
          <w:rFonts w:ascii="Times New Roman" w:hAnsi="Times New Roman"/>
          <w:b/>
          <w:sz w:val="24"/>
          <w:szCs w:val="24"/>
        </w:rPr>
        <w:t xml:space="preserve">Stockage objet </w:t>
      </w:r>
      <w:r w:rsidRPr="0052573A">
        <w:rPr>
          <w:rFonts w:ascii="Times New Roman" w:hAnsi="Times New Roman"/>
          <w:sz w:val="24"/>
          <w:szCs w:val="24"/>
        </w:rPr>
        <w:t>: Solution de stockage en nuage Amazon S3, pour la gestion des fichiers (ordonnances numérisées, etc.)</w:t>
      </w:r>
    </w:p>
    <w:p w14:paraId="195C8B48" w14:textId="77777777" w:rsidR="00356535" w:rsidRPr="00534FD8" w:rsidRDefault="00356535" w:rsidP="00356535">
      <w:pPr>
        <w:pStyle w:val="ListParagraph"/>
        <w:numPr>
          <w:ilvl w:val="0"/>
          <w:numId w:val="54"/>
        </w:numPr>
        <w:spacing w:line="276" w:lineRule="auto"/>
        <w:jc w:val="both"/>
        <w:rPr>
          <w:rFonts w:ascii="Times New Roman" w:hAnsi="Times New Roman"/>
          <w:sz w:val="24"/>
          <w:szCs w:val="24"/>
        </w:rPr>
      </w:pPr>
      <w:r w:rsidRPr="00534FD8">
        <w:rPr>
          <w:rFonts w:ascii="Times New Roman" w:hAnsi="Times New Roman"/>
          <w:b/>
          <w:sz w:val="24"/>
          <w:szCs w:val="24"/>
        </w:rPr>
        <w:t>Messagerie :</w:t>
      </w:r>
      <w:r w:rsidRPr="00534FD8">
        <w:rPr>
          <w:rFonts w:ascii="Times New Roman" w:hAnsi="Times New Roman"/>
          <w:sz w:val="24"/>
          <w:szCs w:val="24"/>
        </w:rPr>
        <w:t xml:space="preserve"> Système de messagerie asynchrone </w:t>
      </w:r>
      <w:proofErr w:type="spellStart"/>
      <w:r w:rsidRPr="00534FD8">
        <w:rPr>
          <w:rFonts w:ascii="Times New Roman" w:hAnsi="Times New Roman"/>
          <w:sz w:val="24"/>
          <w:szCs w:val="24"/>
        </w:rPr>
        <w:t>RabbitMQ</w:t>
      </w:r>
      <w:proofErr w:type="spellEnd"/>
      <w:r w:rsidRPr="00534FD8">
        <w:rPr>
          <w:rFonts w:ascii="Times New Roman" w:hAnsi="Times New Roman"/>
          <w:sz w:val="24"/>
          <w:szCs w:val="24"/>
        </w:rPr>
        <w:t>, facilitant les échanges entre les différents composants</w:t>
      </w:r>
    </w:p>
    <w:p w14:paraId="0E580A7F" w14:textId="77777777" w:rsidR="00356535" w:rsidRPr="00534FD8" w:rsidRDefault="00356535" w:rsidP="00356535">
      <w:pPr>
        <w:pStyle w:val="ListParagraph"/>
        <w:numPr>
          <w:ilvl w:val="0"/>
          <w:numId w:val="54"/>
        </w:numPr>
        <w:spacing w:line="276" w:lineRule="auto"/>
        <w:jc w:val="both"/>
        <w:rPr>
          <w:rFonts w:ascii="Times New Roman" w:hAnsi="Times New Roman"/>
          <w:sz w:val="24"/>
          <w:szCs w:val="24"/>
        </w:rPr>
      </w:pPr>
      <w:r w:rsidRPr="00534FD8">
        <w:rPr>
          <w:rFonts w:ascii="Times New Roman" w:hAnsi="Times New Roman"/>
          <w:b/>
          <w:sz w:val="24"/>
          <w:szCs w:val="24"/>
        </w:rPr>
        <w:t>Outils d'infrastructure</w:t>
      </w:r>
      <w:r w:rsidRPr="00534FD8">
        <w:rPr>
          <w:rFonts w:ascii="Times New Roman" w:hAnsi="Times New Roman"/>
          <w:sz w:val="24"/>
          <w:szCs w:val="24"/>
        </w:rPr>
        <w:t xml:space="preserve"> : Conteneurisation avec Docker, orchestration avec </w:t>
      </w:r>
      <w:proofErr w:type="spellStart"/>
      <w:r w:rsidRPr="00534FD8">
        <w:rPr>
          <w:rFonts w:ascii="Times New Roman" w:hAnsi="Times New Roman"/>
          <w:sz w:val="24"/>
          <w:szCs w:val="24"/>
        </w:rPr>
        <w:t>Kubernetes</w:t>
      </w:r>
      <w:proofErr w:type="spellEnd"/>
      <w:r w:rsidRPr="00534FD8">
        <w:rPr>
          <w:rFonts w:ascii="Times New Roman" w:hAnsi="Times New Roman"/>
          <w:sz w:val="24"/>
          <w:szCs w:val="24"/>
        </w:rPr>
        <w:t xml:space="preserve">, et monitoring avec </w:t>
      </w:r>
      <w:proofErr w:type="spellStart"/>
      <w:r w:rsidRPr="00534FD8">
        <w:rPr>
          <w:rFonts w:ascii="Times New Roman" w:hAnsi="Times New Roman"/>
          <w:sz w:val="24"/>
          <w:szCs w:val="24"/>
        </w:rPr>
        <w:t>Prometheus</w:t>
      </w:r>
      <w:proofErr w:type="spellEnd"/>
      <w:r w:rsidRPr="00534FD8">
        <w:rPr>
          <w:rFonts w:ascii="Times New Roman" w:hAnsi="Times New Roman"/>
          <w:sz w:val="24"/>
          <w:szCs w:val="24"/>
        </w:rPr>
        <w:t>/</w:t>
      </w:r>
      <w:proofErr w:type="spellStart"/>
      <w:r w:rsidRPr="00534FD8">
        <w:rPr>
          <w:rFonts w:ascii="Times New Roman" w:hAnsi="Times New Roman"/>
          <w:sz w:val="24"/>
          <w:szCs w:val="24"/>
        </w:rPr>
        <w:t>Grafana</w:t>
      </w:r>
      <w:proofErr w:type="spellEnd"/>
    </w:p>
    <w:p w14:paraId="62976C99"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Cette architecture modulaire permet une évolutivité continue de l'application, avec la possibilité d'ajouter de nouvelles fonctionnalités ou de faire évoluer les services existants sans impacter l'ensemble du système.</w:t>
      </w:r>
    </w:p>
    <w:p w14:paraId="662E07D7" w14:textId="77777777" w:rsidR="00356535" w:rsidRDefault="00356535" w:rsidP="00356535">
      <w:pPr>
        <w:spacing w:line="276" w:lineRule="auto"/>
        <w:jc w:val="both"/>
        <w:rPr>
          <w:rFonts w:ascii="Times New Roman" w:hAnsi="Times New Roman"/>
          <w:sz w:val="24"/>
          <w:szCs w:val="24"/>
        </w:rPr>
      </w:pPr>
    </w:p>
    <w:p w14:paraId="0EEFB048" w14:textId="77777777" w:rsidR="00356535" w:rsidRDefault="00356535" w:rsidP="00356535">
      <w:pPr>
        <w:spacing w:line="276" w:lineRule="auto"/>
        <w:jc w:val="center"/>
      </w:pPr>
      <w:r>
        <w:rPr>
          <w:noProof/>
          <w:lang w:eastAsia="fr-FR"/>
        </w:rPr>
        <mc:AlternateContent>
          <mc:Choice Requires="wps">
            <w:drawing>
              <wp:anchor distT="0" distB="0" distL="114300" distR="114300" simplePos="0" relativeHeight="251692032" behindDoc="0" locked="0" layoutInCell="1" allowOverlap="1" wp14:anchorId="5594C9C9" wp14:editId="480DF6D1">
                <wp:simplePos x="0" y="0"/>
                <wp:positionH relativeFrom="margin">
                  <wp:align>center</wp:align>
                </wp:positionH>
                <wp:positionV relativeFrom="paragraph">
                  <wp:posOffset>3145790</wp:posOffset>
                </wp:positionV>
                <wp:extent cx="5619750" cy="34925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5619750" cy="349250"/>
                        </a:xfrm>
                        <a:prstGeom prst="rect">
                          <a:avLst/>
                        </a:prstGeom>
                        <a:solidFill>
                          <a:schemeClr val="lt1"/>
                        </a:solidFill>
                        <a:ln w="6350">
                          <a:noFill/>
                        </a:ln>
                      </wps:spPr>
                      <wps:txbx>
                        <w:txbxContent>
                          <w:p w14:paraId="554901E5" w14:textId="77777777" w:rsidR="00356535" w:rsidRPr="0072089B" w:rsidRDefault="00356535" w:rsidP="00356535">
                            <w:pPr>
                              <w:spacing w:line="276" w:lineRule="auto"/>
                              <w:jc w:val="center"/>
                              <w:outlineLvl w:val="2"/>
                            </w:pPr>
                            <w:bookmarkStart w:id="18" w:name="_Toc176871917"/>
                            <w:r w:rsidRPr="0072089B">
                              <w:rPr>
                                <w:rFonts w:ascii="Times New Roman" w:hAnsi="Times New Roman"/>
                                <w:b/>
                                <w:bCs/>
                                <w:sz w:val="28"/>
                                <w:szCs w:val="24"/>
                              </w:rPr>
                              <w:t>TABLEAU 1</w:t>
                            </w:r>
                            <w:r w:rsidRPr="0072089B">
                              <w:rPr>
                                <w:rFonts w:ascii="Times New Roman" w:hAnsi="Times New Roman"/>
                                <w:sz w:val="28"/>
                                <w:szCs w:val="24"/>
                              </w:rPr>
                              <w:t xml:space="preserve"> : </w:t>
                            </w:r>
                            <w:r w:rsidRPr="0072089B">
                              <w:rPr>
                                <w:rFonts w:ascii="Times New Roman" w:hAnsi="Times New Roman"/>
                                <w:b/>
                                <w:bCs/>
                                <w:sz w:val="28"/>
                                <w:szCs w:val="24"/>
                              </w:rPr>
                              <w:t xml:space="preserve">principales fonctionnalités de l'application </w:t>
                            </w:r>
                            <w:proofErr w:type="spellStart"/>
                            <w:r w:rsidRPr="0072089B">
                              <w:rPr>
                                <w:rFonts w:ascii="Times New Roman" w:hAnsi="Times New Roman"/>
                                <w:b/>
                                <w:bCs/>
                                <w:sz w:val="28"/>
                                <w:szCs w:val="24"/>
                              </w:rPr>
                              <w:t>Pharmatech</w:t>
                            </w:r>
                            <w:bookmarkEnd w:id="18"/>
                            <w:proofErr w:type="spellEnd"/>
                          </w:p>
                          <w:p w14:paraId="6CDA919E" w14:textId="77777777" w:rsidR="00356535" w:rsidRPr="0072089B" w:rsidRDefault="00356535" w:rsidP="003565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0D20F" id="_x0000_t202" coordsize="21600,21600" o:spt="202" path="m,l,21600r21600,l21600,xe">
                <v:stroke joinstyle="miter"/>
                <v:path gradientshapeok="t" o:connecttype="rect"/>
              </v:shapetype>
              <v:shape id="Zone de texte 56" o:spid="_x0000_s1030" type="#_x0000_t202" style="position:absolute;left:0;text-align:left;margin-left:0;margin-top:247.7pt;width:442.5pt;height:27.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" fillcolor="white [3201]" stroked="f" strokeweight=".5pt">
                <v:textbox>
                  <w:txbxContent>
                    <w:p w:rsidR="00356535" w:rsidRPr="0072089B" w:rsidRDefault="00356535" w:rsidP="00356535">
                      <w:pPr>
                        <w:spacing w:line="276" w:lineRule="auto"/>
                        <w:jc w:val="center"/>
                        <w:outlineLvl w:val="2"/>
                      </w:pPr>
                      <w:bookmarkStart w:id="19" w:name="_Toc176871917"/>
                      <w:r w:rsidRPr="0072089B">
                        <w:rPr>
                          <w:rFonts w:ascii="Times New Roman" w:hAnsi="Times New Roman"/>
                          <w:b/>
                          <w:bCs/>
                          <w:sz w:val="28"/>
                          <w:szCs w:val="24"/>
                        </w:rPr>
                        <w:t>TABLEAU 1</w:t>
                      </w:r>
                      <w:r w:rsidRPr="0072089B">
                        <w:rPr>
                          <w:rFonts w:ascii="Times New Roman" w:hAnsi="Times New Roman"/>
                          <w:sz w:val="28"/>
                          <w:szCs w:val="24"/>
                        </w:rPr>
                        <w:t xml:space="preserve"> : </w:t>
                      </w:r>
                      <w:r w:rsidRPr="0072089B">
                        <w:rPr>
                          <w:rFonts w:ascii="Times New Roman" w:hAnsi="Times New Roman"/>
                          <w:b/>
                          <w:bCs/>
                          <w:sz w:val="28"/>
                          <w:szCs w:val="24"/>
                        </w:rPr>
                        <w:t>principales fonctionnalités de l'application Pharmatech</w:t>
                      </w:r>
                      <w:bookmarkEnd w:id="19"/>
                    </w:p>
                    <w:p w:rsidR="00356535" w:rsidRPr="0072089B" w:rsidRDefault="00356535" w:rsidP="00356535"/>
                  </w:txbxContent>
                </v:textbox>
                <w10:wrap anchorx="margin"/>
              </v:shape>
            </w:pict>
          </mc:Fallback>
        </mc:AlternateContent>
      </w:r>
      <w:r>
        <w:rPr>
          <w:noProof/>
          <w:lang w:eastAsia="fr-FR"/>
        </w:rPr>
        <w:drawing>
          <wp:inline distT="0" distB="0" distL="0" distR="0" wp14:anchorId="5AC27EC0" wp14:editId="728568E2">
            <wp:extent cx="5761232" cy="3099075"/>
            <wp:effectExtent l="0" t="0" r="0" b="6075"/>
            <wp:docPr id="30"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l="2120" r="1674"/>
                    <a:stretch>
                      <a:fillRect/>
                    </a:stretch>
                  </pic:blipFill>
                  <pic:spPr>
                    <a:xfrm>
                      <a:off x="0" y="0"/>
                      <a:ext cx="5761232" cy="3099075"/>
                    </a:xfrm>
                    <a:prstGeom prst="rect">
                      <a:avLst/>
                    </a:prstGeom>
                    <a:noFill/>
                    <a:ln>
                      <a:noFill/>
                      <a:prstDash/>
                    </a:ln>
                  </pic:spPr>
                </pic:pic>
              </a:graphicData>
            </a:graphic>
          </wp:inline>
        </w:drawing>
      </w:r>
    </w:p>
    <w:p w14:paraId="1C4A6039" w14:textId="77777777" w:rsidR="00356535" w:rsidRDefault="00356535" w:rsidP="00356535">
      <w:pPr>
        <w:spacing w:line="276" w:lineRule="auto"/>
        <w:jc w:val="both"/>
      </w:pPr>
    </w:p>
    <w:p w14:paraId="6C5A28AC" w14:textId="77777777" w:rsidR="00356535" w:rsidRDefault="00356535" w:rsidP="00356535">
      <w:pPr>
        <w:spacing w:line="276" w:lineRule="auto"/>
        <w:jc w:val="both"/>
      </w:pPr>
    </w:p>
    <w:p w14:paraId="59D730A4" w14:textId="77777777" w:rsidR="00356535" w:rsidRDefault="00356535" w:rsidP="00356535">
      <w:pPr>
        <w:spacing w:line="276" w:lineRule="auto"/>
        <w:jc w:val="both"/>
      </w:pPr>
      <w:r>
        <w:rPr>
          <w:rFonts w:ascii="Times New Roman" w:hAnsi="Times New Roman"/>
          <w:b/>
          <w:bCs/>
          <w:noProof/>
          <w:color w:val="FF0000"/>
          <w:sz w:val="24"/>
          <w:szCs w:val="24"/>
          <w:lang w:eastAsia="fr-FR"/>
        </w:rPr>
        <w:lastRenderedPageBreak/>
        <w:drawing>
          <wp:inline distT="0" distB="0" distL="0" distR="0" wp14:anchorId="03159DD7" wp14:editId="6F54FEC5">
            <wp:extent cx="5760720" cy="2096133"/>
            <wp:effectExtent l="0" t="0" r="0" b="0"/>
            <wp:docPr id="31"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096133"/>
                    </a:xfrm>
                    <a:prstGeom prst="rect">
                      <a:avLst/>
                    </a:prstGeom>
                    <a:noFill/>
                    <a:ln>
                      <a:noFill/>
                      <a:prstDash/>
                    </a:ln>
                  </pic:spPr>
                </pic:pic>
              </a:graphicData>
            </a:graphic>
          </wp:inline>
        </w:drawing>
      </w:r>
    </w:p>
    <w:p w14:paraId="2F71DB9F" w14:textId="77777777" w:rsidR="00356535" w:rsidRDefault="00356535" w:rsidP="00356535">
      <w:pPr>
        <w:spacing w:line="276" w:lineRule="auto"/>
        <w:jc w:val="both"/>
      </w:pPr>
      <w:r>
        <w:rPr>
          <w:rFonts w:ascii="Times New Roman" w:hAnsi="Times New Roman"/>
          <w:b/>
          <w:bCs/>
          <w:noProof/>
          <w:color w:val="FF0000"/>
          <w:sz w:val="24"/>
          <w:szCs w:val="24"/>
          <w:lang w:eastAsia="fr-FR"/>
        </w:rPr>
        <mc:AlternateContent>
          <mc:Choice Requires="wps">
            <w:drawing>
              <wp:anchor distT="0" distB="0" distL="114300" distR="114300" simplePos="0" relativeHeight="251693056" behindDoc="0" locked="0" layoutInCell="1" allowOverlap="1" wp14:anchorId="2ABEB837" wp14:editId="71ADEF11">
                <wp:simplePos x="0" y="0"/>
                <wp:positionH relativeFrom="margin">
                  <wp:align>center</wp:align>
                </wp:positionH>
                <wp:positionV relativeFrom="paragraph">
                  <wp:posOffset>7620</wp:posOffset>
                </wp:positionV>
                <wp:extent cx="4241800" cy="330200"/>
                <wp:effectExtent l="0" t="0" r="6350" b="0"/>
                <wp:wrapNone/>
                <wp:docPr id="57" name="Zone de texte 57"/>
                <wp:cNvGraphicFramePr/>
                <a:graphic xmlns:a="http://schemas.openxmlformats.org/drawingml/2006/main">
                  <a:graphicData uri="http://schemas.microsoft.com/office/word/2010/wordprocessingShape">
                    <wps:wsp>
                      <wps:cNvSpPr txBox="1"/>
                      <wps:spPr>
                        <a:xfrm>
                          <a:off x="0" y="0"/>
                          <a:ext cx="4241800" cy="330200"/>
                        </a:xfrm>
                        <a:prstGeom prst="rect">
                          <a:avLst/>
                        </a:prstGeom>
                        <a:solidFill>
                          <a:schemeClr val="lt1"/>
                        </a:solidFill>
                        <a:ln w="6350">
                          <a:noFill/>
                        </a:ln>
                      </wps:spPr>
                      <wps:txbx>
                        <w:txbxContent>
                          <w:p w14:paraId="6D04354F" w14:textId="77777777" w:rsidR="00356535" w:rsidRPr="0005009D" w:rsidRDefault="00356535" w:rsidP="00356535">
                            <w:pPr>
                              <w:pStyle w:val="Heading3"/>
                              <w:jc w:val="center"/>
                              <w:rPr>
                                <w:rFonts w:ascii="Times New Roman" w:hAnsi="Times New Roman"/>
                                <w:b/>
                                <w:bCs/>
                                <w:color w:val="auto"/>
                                <w:sz w:val="28"/>
                              </w:rPr>
                            </w:pPr>
                            <w:bookmarkStart w:id="19" w:name="_Toc176871918"/>
                            <w:r w:rsidRPr="0005009D">
                              <w:rPr>
                                <w:rFonts w:ascii="Times New Roman" w:hAnsi="Times New Roman"/>
                                <w:b/>
                                <w:bCs/>
                                <w:color w:val="auto"/>
                                <w:sz w:val="28"/>
                              </w:rPr>
                              <w:t>FIGURE 1 : Diagramme d'architecture technique</w:t>
                            </w:r>
                            <w:bookmarkEnd w:id="19"/>
                          </w:p>
                          <w:p w14:paraId="557DFD73" w14:textId="77777777" w:rsidR="00356535" w:rsidRPr="0005009D" w:rsidRDefault="00356535" w:rsidP="0035653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26D78" id="Zone de texte 57" o:spid="_x0000_s1031" type="#_x0000_t202" style="position:absolute;left:0;text-align:left;margin-left:0;margin-top:.6pt;width:334pt;height:2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" fillcolor="white [3201]" stroked="f" strokeweight=".5pt">
                <v:textbox>
                  <w:txbxContent>
                    <w:p w:rsidR="00356535" w:rsidRPr="0005009D" w:rsidRDefault="00356535" w:rsidP="00356535">
                      <w:pPr>
                        <w:pStyle w:val="Titre3"/>
                        <w:jc w:val="center"/>
                        <w:rPr>
                          <w:rFonts w:ascii="Times New Roman" w:hAnsi="Times New Roman"/>
                          <w:b/>
                          <w:bCs/>
                          <w:color w:val="auto"/>
                          <w:sz w:val="28"/>
                        </w:rPr>
                      </w:pPr>
                      <w:bookmarkStart w:id="21" w:name="_Toc176871918"/>
                      <w:r w:rsidRPr="0005009D">
                        <w:rPr>
                          <w:rFonts w:ascii="Times New Roman" w:hAnsi="Times New Roman"/>
                          <w:b/>
                          <w:bCs/>
                          <w:color w:val="auto"/>
                          <w:sz w:val="28"/>
                        </w:rPr>
                        <w:t>FIGURE 1 : Diagramme d'architecture technique</w:t>
                      </w:r>
                      <w:bookmarkEnd w:id="21"/>
                    </w:p>
                    <w:p w:rsidR="00356535" w:rsidRPr="0005009D" w:rsidRDefault="00356535" w:rsidP="00356535">
                      <w:pPr>
                        <w:jc w:val="center"/>
                      </w:pPr>
                    </w:p>
                  </w:txbxContent>
                </v:textbox>
                <w10:wrap anchorx="margin"/>
              </v:shape>
            </w:pict>
          </mc:Fallback>
        </mc:AlternateContent>
      </w:r>
    </w:p>
    <w:p w14:paraId="3E0326A6" w14:textId="77777777" w:rsidR="00356535" w:rsidRDefault="00356535" w:rsidP="00356535">
      <w:pPr>
        <w:spacing w:line="276" w:lineRule="auto"/>
        <w:jc w:val="both"/>
        <w:rPr>
          <w:rFonts w:ascii="Times New Roman" w:hAnsi="Times New Roman"/>
          <w:sz w:val="24"/>
          <w:szCs w:val="24"/>
        </w:rPr>
      </w:pPr>
    </w:p>
    <w:p w14:paraId="19EE7783"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De plus, l'application </w:t>
      </w:r>
      <w:proofErr w:type="spellStart"/>
      <w:r w:rsidRPr="00534FD8">
        <w:rPr>
          <w:rFonts w:ascii="Times New Roman" w:hAnsi="Times New Roman"/>
          <w:b/>
          <w:i/>
          <w:sz w:val="24"/>
          <w:szCs w:val="24"/>
        </w:rPr>
        <w:t>Pharmatech</w:t>
      </w:r>
      <w:proofErr w:type="spellEnd"/>
      <w:r>
        <w:rPr>
          <w:rFonts w:ascii="Times New Roman" w:hAnsi="Times New Roman"/>
          <w:sz w:val="24"/>
          <w:szCs w:val="24"/>
        </w:rPr>
        <w:t xml:space="preserve"> intègre des mécanismes avancés de sécurité et de gestion des droits d'accès, conformément aux exigences du secteur pharmaceutique. Cela se traduit notamment par :</w:t>
      </w:r>
    </w:p>
    <w:p w14:paraId="6C6BA1D2" w14:textId="77777777" w:rsidR="00356535" w:rsidRDefault="00356535" w:rsidP="00356535">
      <w:pPr>
        <w:pStyle w:val="ListParagraph"/>
        <w:numPr>
          <w:ilvl w:val="0"/>
          <w:numId w:val="25"/>
        </w:numPr>
        <w:spacing w:line="276" w:lineRule="auto"/>
        <w:jc w:val="both"/>
        <w:rPr>
          <w:rFonts w:ascii="Times New Roman" w:hAnsi="Times New Roman"/>
          <w:sz w:val="24"/>
          <w:szCs w:val="24"/>
        </w:rPr>
      </w:pPr>
      <w:r w:rsidRPr="00C2139C">
        <w:rPr>
          <w:rFonts w:ascii="Times New Roman" w:hAnsi="Times New Roman"/>
          <w:sz w:val="24"/>
          <w:szCs w:val="24"/>
        </w:rPr>
        <w:t xml:space="preserve">Un système d'authentification et d'autorisation robuste, basé sur les standards OAuth2 et </w:t>
      </w:r>
      <w:proofErr w:type="spellStart"/>
      <w:r w:rsidRPr="00C2139C">
        <w:rPr>
          <w:rFonts w:ascii="Times New Roman" w:hAnsi="Times New Roman"/>
          <w:sz w:val="24"/>
          <w:szCs w:val="24"/>
        </w:rPr>
        <w:t>OpenID</w:t>
      </w:r>
      <w:proofErr w:type="spellEnd"/>
      <w:r w:rsidRPr="00C2139C">
        <w:rPr>
          <w:rFonts w:ascii="Times New Roman" w:hAnsi="Times New Roman"/>
          <w:sz w:val="24"/>
          <w:szCs w:val="24"/>
        </w:rPr>
        <w:t xml:space="preserve"> </w:t>
      </w:r>
      <w:proofErr w:type="spellStart"/>
      <w:r w:rsidRPr="00C2139C">
        <w:rPr>
          <w:rFonts w:ascii="Times New Roman" w:hAnsi="Times New Roman"/>
          <w:sz w:val="24"/>
          <w:szCs w:val="24"/>
        </w:rPr>
        <w:t>Connect</w:t>
      </w:r>
      <w:proofErr w:type="spellEnd"/>
    </w:p>
    <w:p w14:paraId="782BEF32" w14:textId="77777777" w:rsidR="00356535" w:rsidRDefault="00356535" w:rsidP="00356535">
      <w:pPr>
        <w:pStyle w:val="ListParagraph"/>
        <w:numPr>
          <w:ilvl w:val="0"/>
          <w:numId w:val="25"/>
        </w:numPr>
        <w:spacing w:line="276" w:lineRule="auto"/>
        <w:jc w:val="both"/>
        <w:rPr>
          <w:rFonts w:ascii="Times New Roman" w:hAnsi="Times New Roman"/>
          <w:sz w:val="24"/>
          <w:szCs w:val="24"/>
        </w:rPr>
      </w:pPr>
      <w:r w:rsidRPr="00C2139C">
        <w:rPr>
          <w:rFonts w:ascii="Times New Roman" w:hAnsi="Times New Roman"/>
          <w:sz w:val="24"/>
          <w:szCs w:val="24"/>
        </w:rPr>
        <w:t xml:space="preserve">Un chiffrement des données sensibles (ordonnances, informations médicales, etc.) </w:t>
      </w:r>
      <w:proofErr w:type="gramStart"/>
      <w:r w:rsidRPr="00C2139C">
        <w:rPr>
          <w:rFonts w:ascii="Times New Roman" w:hAnsi="Times New Roman"/>
          <w:sz w:val="24"/>
          <w:szCs w:val="24"/>
        </w:rPr>
        <w:t>stockées</w:t>
      </w:r>
      <w:proofErr w:type="gramEnd"/>
      <w:r w:rsidRPr="00C2139C">
        <w:rPr>
          <w:rFonts w:ascii="Times New Roman" w:hAnsi="Times New Roman"/>
          <w:sz w:val="24"/>
          <w:szCs w:val="24"/>
        </w:rPr>
        <w:t xml:space="preserve"> dans la base de données</w:t>
      </w:r>
    </w:p>
    <w:p w14:paraId="48843F62" w14:textId="77777777" w:rsidR="00356535" w:rsidRPr="00C2139C" w:rsidRDefault="00356535" w:rsidP="00356535">
      <w:pPr>
        <w:pStyle w:val="ListParagraph"/>
        <w:numPr>
          <w:ilvl w:val="0"/>
          <w:numId w:val="25"/>
        </w:numPr>
        <w:spacing w:line="276" w:lineRule="auto"/>
        <w:jc w:val="both"/>
        <w:rPr>
          <w:rFonts w:ascii="Times New Roman" w:hAnsi="Times New Roman"/>
          <w:sz w:val="24"/>
          <w:szCs w:val="24"/>
        </w:rPr>
      </w:pPr>
      <w:r w:rsidRPr="00C2139C">
        <w:rPr>
          <w:rFonts w:ascii="Times New Roman" w:hAnsi="Times New Roman"/>
          <w:sz w:val="24"/>
          <w:szCs w:val="24"/>
        </w:rPr>
        <w:t>Une gestion fine des habilitations et des rôles pour les différents types d'utilisateurs (patients, pharmaciens, livreurs, etc.)</w:t>
      </w:r>
    </w:p>
    <w:p w14:paraId="148073F0"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Cette architecture technique innovante, combinée à des pratiques de développement agiles et sécurisées, garantit le bon fonctionnement et la fiabilité de l'application </w:t>
      </w:r>
      <w:proofErr w:type="spellStart"/>
      <w:r>
        <w:rPr>
          <w:rFonts w:ascii="Times New Roman" w:hAnsi="Times New Roman"/>
          <w:sz w:val="24"/>
          <w:szCs w:val="24"/>
        </w:rPr>
        <w:t>Pharmatech</w:t>
      </w:r>
      <w:proofErr w:type="spellEnd"/>
      <w:r>
        <w:rPr>
          <w:rFonts w:ascii="Times New Roman" w:hAnsi="Times New Roman"/>
          <w:sz w:val="24"/>
          <w:szCs w:val="24"/>
        </w:rPr>
        <w:t>, tout en offrant les moyens de faire évoluer la solution pour répondre aux futurs besoins du marché.</w:t>
      </w:r>
    </w:p>
    <w:p w14:paraId="1EEC6FCB" w14:textId="77777777" w:rsidR="00356535" w:rsidRDefault="00356535" w:rsidP="00356535">
      <w:pPr>
        <w:spacing w:line="276" w:lineRule="auto"/>
        <w:jc w:val="both"/>
        <w:rPr>
          <w:rFonts w:ascii="Times New Roman" w:hAnsi="Times New Roman"/>
          <w:sz w:val="24"/>
          <w:szCs w:val="24"/>
        </w:rPr>
      </w:pPr>
    </w:p>
    <w:p w14:paraId="6F897BA9" w14:textId="77777777" w:rsidR="00356535" w:rsidRDefault="00356535" w:rsidP="00356535">
      <w:pPr>
        <w:pStyle w:val="ListParagraph"/>
        <w:numPr>
          <w:ilvl w:val="0"/>
          <w:numId w:val="2"/>
        </w:numPr>
        <w:spacing w:line="276" w:lineRule="auto"/>
        <w:jc w:val="both"/>
        <w:outlineLvl w:val="1"/>
        <w:rPr>
          <w:rFonts w:ascii="Times New Roman" w:hAnsi="Times New Roman"/>
          <w:b/>
          <w:sz w:val="36"/>
          <w:szCs w:val="24"/>
          <w:u w:val="single"/>
        </w:rPr>
      </w:pPr>
      <w:bookmarkStart w:id="20" w:name="_Toc176871919"/>
      <w:r>
        <w:rPr>
          <w:rFonts w:ascii="Times New Roman" w:hAnsi="Times New Roman"/>
          <w:b/>
          <w:sz w:val="36"/>
          <w:szCs w:val="24"/>
          <w:u w:val="single"/>
        </w:rPr>
        <w:t>DEMONSTRATION : MAQUETTES ET PROTOTYPES</w:t>
      </w:r>
      <w:bookmarkEnd w:id="20"/>
    </w:p>
    <w:p w14:paraId="0859F616" w14:textId="77777777" w:rsidR="00356535" w:rsidRPr="00311630" w:rsidRDefault="00356535" w:rsidP="00356535">
      <w:pPr>
        <w:spacing w:line="276" w:lineRule="auto"/>
        <w:ind w:firstLine="708"/>
        <w:jc w:val="both"/>
        <w:rPr>
          <w:rFonts w:ascii="Times New Roman" w:hAnsi="Times New Roman"/>
          <w:sz w:val="24"/>
          <w:szCs w:val="24"/>
        </w:rPr>
      </w:pPr>
      <w:r w:rsidRPr="00311630">
        <w:rPr>
          <w:rFonts w:ascii="Times New Roman" w:hAnsi="Times New Roman"/>
          <w:sz w:val="24"/>
          <w:szCs w:val="24"/>
        </w:rPr>
        <w:t xml:space="preserve">Des maquettes et des prototypes interactifs ont été développés afin de visualiser concrètement l'interface utilisateur et les parcours d'utilisation de l'application. Ces éléments ont été réalisés à l'aide d'outils de </w:t>
      </w:r>
      <w:proofErr w:type="spellStart"/>
      <w:r w:rsidRPr="00AB7489">
        <w:rPr>
          <w:rFonts w:ascii="Times New Roman" w:hAnsi="Times New Roman"/>
          <w:b/>
          <w:i/>
          <w:sz w:val="24"/>
          <w:szCs w:val="24"/>
        </w:rPr>
        <w:t>wireframing</w:t>
      </w:r>
      <w:proofErr w:type="spellEnd"/>
      <w:r w:rsidRPr="00311630">
        <w:rPr>
          <w:rFonts w:ascii="Times New Roman" w:hAnsi="Times New Roman"/>
          <w:sz w:val="24"/>
          <w:szCs w:val="24"/>
        </w:rPr>
        <w:t xml:space="preserve"> et de prototypage (</w:t>
      </w:r>
      <w:proofErr w:type="spellStart"/>
      <w:r w:rsidRPr="00311630">
        <w:rPr>
          <w:rFonts w:ascii="Times New Roman" w:hAnsi="Times New Roman"/>
          <w:sz w:val="24"/>
          <w:szCs w:val="24"/>
        </w:rPr>
        <w:t>Figma</w:t>
      </w:r>
      <w:proofErr w:type="spellEnd"/>
      <w:r w:rsidRPr="00311630">
        <w:rPr>
          <w:rFonts w:ascii="Times New Roman" w:hAnsi="Times New Roman"/>
          <w:sz w:val="24"/>
          <w:szCs w:val="24"/>
        </w:rPr>
        <w:t>, Adobe XD), permettant de tester et d'affiner l'ergonomie et l'</w:t>
      </w:r>
      <w:r w:rsidRPr="00B43EC6">
        <w:rPr>
          <w:rFonts w:ascii="Times New Roman" w:hAnsi="Times New Roman"/>
          <w:b/>
          <w:sz w:val="24"/>
          <w:szCs w:val="24"/>
        </w:rPr>
        <w:t>UI</w:t>
      </w:r>
      <w:r w:rsidRPr="00311630">
        <w:rPr>
          <w:rFonts w:ascii="Times New Roman" w:hAnsi="Times New Roman"/>
          <w:sz w:val="24"/>
          <w:szCs w:val="24"/>
        </w:rPr>
        <w:t xml:space="preserve"> de </w:t>
      </w:r>
      <w:proofErr w:type="spellStart"/>
      <w:r w:rsidRPr="00AB7489">
        <w:rPr>
          <w:rFonts w:ascii="Times New Roman" w:hAnsi="Times New Roman"/>
          <w:b/>
          <w:i/>
          <w:sz w:val="24"/>
          <w:szCs w:val="24"/>
        </w:rPr>
        <w:t>Pharmatech</w:t>
      </w:r>
      <w:proofErr w:type="spellEnd"/>
      <w:r w:rsidRPr="00311630">
        <w:rPr>
          <w:rFonts w:ascii="Times New Roman" w:hAnsi="Times New Roman"/>
          <w:sz w:val="24"/>
          <w:szCs w:val="24"/>
        </w:rPr>
        <w:t>.</w:t>
      </w:r>
    </w:p>
    <w:p w14:paraId="7E426ED9" w14:textId="77777777" w:rsidR="00356535" w:rsidRPr="00320F7D" w:rsidRDefault="00356535" w:rsidP="00356535">
      <w:pPr>
        <w:pStyle w:val="ListParagraph"/>
        <w:numPr>
          <w:ilvl w:val="0"/>
          <w:numId w:val="8"/>
        </w:numPr>
        <w:spacing w:line="276" w:lineRule="auto"/>
        <w:ind w:left="360"/>
        <w:jc w:val="both"/>
        <w:outlineLvl w:val="2"/>
      </w:pPr>
      <w:bookmarkStart w:id="21" w:name="_Toc176871920"/>
      <w:r w:rsidRPr="00320F7D">
        <w:rPr>
          <w:rFonts w:ascii="Times New Roman" w:hAnsi="Times New Roman"/>
          <w:noProof/>
          <w:sz w:val="24"/>
          <w:szCs w:val="24"/>
          <w:lang w:eastAsia="fr-FR"/>
        </w:rPr>
        <w:lastRenderedPageBreak/>
        <w:drawing>
          <wp:anchor distT="0" distB="0" distL="114300" distR="114300" simplePos="0" relativeHeight="251694080" behindDoc="0" locked="0" layoutInCell="1" allowOverlap="1" wp14:anchorId="38B95E41" wp14:editId="3A61BFDA">
            <wp:simplePos x="0" y="0"/>
            <wp:positionH relativeFrom="margin">
              <wp:align>right</wp:align>
            </wp:positionH>
            <wp:positionV relativeFrom="paragraph">
              <wp:posOffset>73660</wp:posOffset>
            </wp:positionV>
            <wp:extent cx="1720850" cy="3117850"/>
            <wp:effectExtent l="0" t="0" r="0" b="6350"/>
            <wp:wrapSquare wrapText="bothSides"/>
            <wp:docPr id="32"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720850" cy="31178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320F7D">
        <w:rPr>
          <w:rFonts w:ascii="Times New Roman" w:hAnsi="Times New Roman"/>
          <w:b/>
          <w:sz w:val="28"/>
          <w:szCs w:val="24"/>
        </w:rPr>
        <w:t>Interface de Démarrage</w:t>
      </w:r>
      <w:bookmarkEnd w:id="21"/>
    </w:p>
    <w:p w14:paraId="55A37843" w14:textId="77777777" w:rsidR="00356535" w:rsidRPr="006C204D"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L'interface de démarrage de </w:t>
      </w:r>
      <w:proofErr w:type="spellStart"/>
      <w:r>
        <w:rPr>
          <w:rFonts w:ascii="Times New Roman" w:hAnsi="Times New Roman"/>
          <w:sz w:val="24"/>
          <w:szCs w:val="24"/>
        </w:rPr>
        <w:t>Pharmatech</w:t>
      </w:r>
      <w:proofErr w:type="spellEnd"/>
      <w:r>
        <w:rPr>
          <w:rFonts w:ascii="Times New Roman" w:hAnsi="Times New Roman"/>
          <w:sz w:val="24"/>
          <w:szCs w:val="24"/>
        </w:rPr>
        <w:t xml:space="preserve"> a été conçue pour offrir une expérience utilisateur fluide et intuitive dès les premiers instants. Lorsque l'utilisateur lance l'application, il est accueilli par une page d'accueil attrayante qui met en avant les principales fonctionnalités et les avantages de l'application. Les </w:t>
      </w:r>
      <w:r w:rsidRPr="006C204D">
        <w:rPr>
          <w:rFonts w:ascii="Times New Roman" w:hAnsi="Times New Roman"/>
          <w:bCs/>
          <w:sz w:val="24"/>
          <w:szCs w:val="24"/>
        </w:rPr>
        <w:t>éléments Clés de l'Interface de Démarrage</w:t>
      </w:r>
      <w:r>
        <w:rPr>
          <w:rFonts w:ascii="Times New Roman" w:hAnsi="Times New Roman"/>
          <w:b/>
          <w:bCs/>
          <w:sz w:val="24"/>
          <w:szCs w:val="24"/>
        </w:rPr>
        <w:t xml:space="preserve"> </w:t>
      </w:r>
      <w:r w:rsidRPr="0098561F">
        <w:rPr>
          <w:rFonts w:ascii="Times New Roman" w:hAnsi="Times New Roman"/>
          <w:bCs/>
          <w:sz w:val="24"/>
          <w:szCs w:val="24"/>
        </w:rPr>
        <w:t>sont les suivants</w:t>
      </w:r>
      <w:r w:rsidRPr="006C204D">
        <w:rPr>
          <w:rFonts w:ascii="Times New Roman" w:hAnsi="Times New Roman"/>
          <w:b/>
          <w:bCs/>
          <w:sz w:val="24"/>
          <w:szCs w:val="24"/>
        </w:rPr>
        <w:t xml:space="preserve"> :</w:t>
      </w:r>
    </w:p>
    <w:p w14:paraId="7B497EDF" w14:textId="77777777" w:rsidR="00356535" w:rsidRDefault="00356535" w:rsidP="00356535">
      <w:pPr>
        <w:numPr>
          <w:ilvl w:val="1"/>
          <w:numId w:val="8"/>
        </w:numPr>
        <w:spacing w:line="276" w:lineRule="auto"/>
        <w:ind w:left="643"/>
        <w:jc w:val="both"/>
      </w:pPr>
      <w:r>
        <w:rPr>
          <w:rFonts w:ascii="Times New Roman" w:hAnsi="Times New Roman"/>
          <w:b/>
          <w:bCs/>
          <w:sz w:val="24"/>
          <w:szCs w:val="24"/>
        </w:rPr>
        <w:t>Logo et Nom de l'Application :</w:t>
      </w:r>
      <w:r>
        <w:rPr>
          <w:rFonts w:ascii="Times New Roman" w:hAnsi="Times New Roman"/>
          <w:sz w:val="24"/>
          <w:szCs w:val="24"/>
        </w:rPr>
        <w:t xml:space="preserve"> Le logo de </w:t>
      </w:r>
      <w:proofErr w:type="spellStart"/>
      <w:r>
        <w:rPr>
          <w:rFonts w:ascii="Times New Roman" w:hAnsi="Times New Roman"/>
          <w:sz w:val="24"/>
          <w:szCs w:val="24"/>
        </w:rPr>
        <w:t>Pharmatech</w:t>
      </w:r>
      <w:proofErr w:type="spellEnd"/>
      <w:r>
        <w:rPr>
          <w:rFonts w:ascii="Times New Roman" w:hAnsi="Times New Roman"/>
          <w:sz w:val="24"/>
          <w:szCs w:val="24"/>
        </w:rPr>
        <w:t xml:space="preserve"> et le nom de l'application sont affichés de manière proéminente en haut de l'écran, renforçant l'identité visuelle de la marque.</w:t>
      </w:r>
    </w:p>
    <w:p w14:paraId="4D953DBA" w14:textId="77777777" w:rsidR="00356535" w:rsidRPr="002922EB" w:rsidRDefault="00356535" w:rsidP="00356535">
      <w:pPr>
        <w:numPr>
          <w:ilvl w:val="1"/>
          <w:numId w:val="8"/>
        </w:numPr>
        <w:spacing w:line="276" w:lineRule="auto"/>
        <w:ind w:left="643"/>
        <w:jc w:val="both"/>
      </w:pPr>
      <w:r w:rsidRPr="00DA7331">
        <w:rPr>
          <w:rFonts w:ascii="Times New Roman" w:hAnsi="Times New Roman"/>
          <w:b/>
          <w:bCs/>
          <w:sz w:val="24"/>
          <w:szCs w:val="24"/>
        </w:rPr>
        <w:t>Slogan et Accroche :</w:t>
      </w:r>
      <w:r w:rsidRPr="00DA7331">
        <w:rPr>
          <w:rFonts w:ascii="Times New Roman" w:hAnsi="Times New Roman"/>
          <w:sz w:val="24"/>
          <w:szCs w:val="24"/>
        </w:rPr>
        <w:t xml:space="preserve"> Un slogan accrocheur, tel que "Votre pharmacie en ligne, simple et rapide", met en avant la mission de l'application et incite les utilisateurs à poursuivre.</w:t>
      </w:r>
    </w:p>
    <w:p w14:paraId="716DE734" w14:textId="77777777" w:rsidR="00356535" w:rsidRDefault="00356535" w:rsidP="00356535">
      <w:pPr>
        <w:spacing w:line="276" w:lineRule="auto"/>
        <w:jc w:val="both"/>
        <w:rPr>
          <w:rFonts w:ascii="Times New Roman" w:hAnsi="Times New Roman"/>
          <w:b/>
          <w:bCs/>
          <w:sz w:val="24"/>
          <w:szCs w:val="24"/>
        </w:rPr>
      </w:pPr>
    </w:p>
    <w:p w14:paraId="204B9F8B" w14:textId="77777777" w:rsidR="00356535" w:rsidRPr="00320F7D" w:rsidRDefault="00356535" w:rsidP="00356535">
      <w:pPr>
        <w:pStyle w:val="ListParagraph"/>
        <w:numPr>
          <w:ilvl w:val="0"/>
          <w:numId w:val="8"/>
        </w:numPr>
        <w:spacing w:line="276" w:lineRule="auto"/>
        <w:ind w:left="360"/>
        <w:jc w:val="both"/>
        <w:outlineLvl w:val="2"/>
      </w:pPr>
      <w:bookmarkStart w:id="22" w:name="_Toc176871921"/>
      <w:r w:rsidRPr="00320F7D">
        <w:rPr>
          <w:rFonts w:ascii="Times New Roman" w:hAnsi="Times New Roman"/>
          <w:noProof/>
          <w:sz w:val="24"/>
          <w:szCs w:val="24"/>
          <w:lang w:eastAsia="fr-FR"/>
        </w:rPr>
        <w:drawing>
          <wp:anchor distT="0" distB="0" distL="114300" distR="114300" simplePos="0" relativeHeight="251695104" behindDoc="0" locked="0" layoutInCell="1" allowOverlap="1" wp14:anchorId="5309D8AC" wp14:editId="3BCA2D74">
            <wp:simplePos x="0" y="0"/>
            <wp:positionH relativeFrom="margin">
              <wp:posOffset>4148455</wp:posOffset>
            </wp:positionH>
            <wp:positionV relativeFrom="paragraph">
              <wp:posOffset>9525</wp:posOffset>
            </wp:positionV>
            <wp:extent cx="1536700" cy="3009900"/>
            <wp:effectExtent l="0" t="0" r="6350" b="0"/>
            <wp:wrapSquare wrapText="bothSides"/>
            <wp:docPr id="33"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742" r="2429" b="1863"/>
                    <a:stretch/>
                  </pic:blipFill>
                  <pic:spPr bwMode="auto">
                    <a:xfrm>
                      <a:off x="0" y="0"/>
                      <a:ext cx="1536700" cy="300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0F7D">
        <w:rPr>
          <w:rFonts w:ascii="Times New Roman" w:hAnsi="Times New Roman"/>
          <w:b/>
          <w:sz w:val="28"/>
          <w:szCs w:val="24"/>
        </w:rPr>
        <w:t>Interface d'Inscription</w:t>
      </w:r>
      <w:bookmarkEnd w:id="22"/>
    </w:p>
    <w:p w14:paraId="10344F79" w14:textId="77777777" w:rsidR="00356535" w:rsidRDefault="00356535" w:rsidP="00356535">
      <w:pPr>
        <w:spacing w:line="276" w:lineRule="auto"/>
        <w:ind w:left="360"/>
        <w:jc w:val="both"/>
        <w:rPr>
          <w:rFonts w:ascii="Times New Roman" w:hAnsi="Times New Roman"/>
          <w:sz w:val="24"/>
          <w:szCs w:val="24"/>
        </w:rPr>
      </w:pPr>
      <w:r>
        <w:rPr>
          <w:rFonts w:ascii="Times New Roman" w:hAnsi="Times New Roman"/>
          <w:sz w:val="24"/>
          <w:szCs w:val="24"/>
        </w:rPr>
        <w:t>L'interface d'inscription a été conçue pour être simple et rapide, permettant aux nouveaux utilisateurs de créer un compte en quelques étapes faciles. L'objectif est de minimiser les frictions et de garantir une expérience d'inscription agréable.</w:t>
      </w:r>
    </w:p>
    <w:p w14:paraId="41D97C5F" w14:textId="77777777" w:rsidR="00356535" w:rsidRDefault="00356535" w:rsidP="00356535">
      <w:pPr>
        <w:pStyle w:val="ListParagraph"/>
        <w:numPr>
          <w:ilvl w:val="0"/>
          <w:numId w:val="37"/>
        </w:numPr>
        <w:spacing w:line="276" w:lineRule="auto"/>
        <w:jc w:val="both"/>
      </w:pPr>
      <w:r w:rsidRPr="00124DB4">
        <w:rPr>
          <w:rFonts w:ascii="Times New Roman" w:hAnsi="Times New Roman"/>
          <w:b/>
          <w:bCs/>
          <w:sz w:val="24"/>
          <w:szCs w:val="24"/>
        </w:rPr>
        <w:t>Éléments Clés de l'Interface d'Inscription :</w:t>
      </w:r>
    </w:p>
    <w:p w14:paraId="4F8510D1" w14:textId="77777777" w:rsidR="00356535" w:rsidRDefault="00356535" w:rsidP="00356535">
      <w:pPr>
        <w:numPr>
          <w:ilvl w:val="0"/>
          <w:numId w:val="9"/>
        </w:numPr>
        <w:spacing w:line="276" w:lineRule="auto"/>
        <w:ind w:left="1068"/>
        <w:jc w:val="both"/>
      </w:pPr>
      <w:r>
        <w:rPr>
          <w:rFonts w:ascii="Times New Roman" w:hAnsi="Times New Roman"/>
          <w:b/>
          <w:bCs/>
          <w:sz w:val="24"/>
          <w:szCs w:val="24"/>
        </w:rPr>
        <w:t>Formulaire d'Inscription :</w:t>
      </w:r>
      <w:r>
        <w:rPr>
          <w:rFonts w:ascii="Times New Roman" w:hAnsi="Times New Roman"/>
          <w:sz w:val="24"/>
          <w:szCs w:val="24"/>
        </w:rPr>
        <w:t xml:space="preserve"> Le formulaire d'inscription demande des informations essentielles telles que le nom, l'adresse e-mail, le mot de passe, et le numéro de téléphone. Chaque champ est clairement étiqueté pour éviter toute confusion.</w:t>
      </w:r>
    </w:p>
    <w:p w14:paraId="3EE306A1" w14:textId="77777777" w:rsidR="00356535" w:rsidRDefault="00356535" w:rsidP="00356535">
      <w:pPr>
        <w:numPr>
          <w:ilvl w:val="0"/>
          <w:numId w:val="9"/>
        </w:numPr>
        <w:spacing w:line="276" w:lineRule="auto"/>
        <w:ind w:left="1068"/>
        <w:jc w:val="both"/>
      </w:pPr>
      <w:r>
        <w:rPr>
          <w:rFonts w:ascii="Times New Roman" w:hAnsi="Times New Roman"/>
          <w:b/>
          <w:bCs/>
          <w:sz w:val="24"/>
          <w:szCs w:val="24"/>
        </w:rPr>
        <w:t>Validation en Temps Réel :</w:t>
      </w:r>
      <w:r>
        <w:rPr>
          <w:rFonts w:ascii="Times New Roman" w:hAnsi="Times New Roman"/>
          <w:sz w:val="24"/>
          <w:szCs w:val="24"/>
        </w:rPr>
        <w:t xml:space="preserve"> Pour améliorer l'expérience utilisateur, le formulaire inclut une validation en temps réel des entrées, indiquant immédiatement si un champ a été rempli correctement ou s'il y a des erreurs à corriger.</w:t>
      </w:r>
    </w:p>
    <w:p w14:paraId="26822D20" w14:textId="77777777" w:rsidR="00356535" w:rsidRDefault="00356535" w:rsidP="00356535">
      <w:pPr>
        <w:numPr>
          <w:ilvl w:val="0"/>
          <w:numId w:val="9"/>
        </w:numPr>
        <w:spacing w:line="276" w:lineRule="auto"/>
        <w:ind w:left="1068"/>
        <w:jc w:val="both"/>
      </w:pPr>
      <w:r>
        <w:rPr>
          <w:rFonts w:ascii="Times New Roman" w:hAnsi="Times New Roman"/>
          <w:b/>
          <w:bCs/>
          <w:sz w:val="24"/>
          <w:szCs w:val="24"/>
        </w:rPr>
        <w:t>Bouton de Soumission :</w:t>
      </w:r>
      <w:r>
        <w:rPr>
          <w:rFonts w:ascii="Times New Roman" w:hAnsi="Times New Roman"/>
          <w:sz w:val="24"/>
          <w:szCs w:val="24"/>
        </w:rPr>
        <w:t xml:space="preserve"> Une fois les informations remplies, l'utilisateur peut cliquer sur le bouton "S'inscrire". Ce bouton est clairement visible et facile à localiser.</w:t>
      </w:r>
    </w:p>
    <w:p w14:paraId="6B09E7E9" w14:textId="77777777" w:rsidR="00356535" w:rsidRDefault="00356535" w:rsidP="00356535">
      <w:pPr>
        <w:numPr>
          <w:ilvl w:val="0"/>
          <w:numId w:val="9"/>
        </w:numPr>
        <w:spacing w:line="276" w:lineRule="auto"/>
        <w:ind w:left="1068"/>
        <w:jc w:val="both"/>
      </w:pPr>
      <w:r>
        <w:rPr>
          <w:rFonts w:ascii="Times New Roman" w:hAnsi="Times New Roman"/>
          <w:b/>
          <w:bCs/>
          <w:sz w:val="24"/>
          <w:szCs w:val="24"/>
        </w:rPr>
        <w:t>Options de Connexion Rapide :</w:t>
      </w:r>
      <w:r>
        <w:rPr>
          <w:rFonts w:ascii="Times New Roman" w:hAnsi="Times New Roman"/>
          <w:sz w:val="24"/>
          <w:szCs w:val="24"/>
        </w:rPr>
        <w:t xml:space="preserve"> Pour simplifier encore plus le processus, des options de connexion rapide via des comptes Google ou Facebook sont proposées, permettant aux utilisateurs de s'inscrire en un clic.</w:t>
      </w:r>
    </w:p>
    <w:p w14:paraId="7612B3D4" w14:textId="77777777" w:rsidR="00356535" w:rsidRDefault="00356535" w:rsidP="00356535">
      <w:pPr>
        <w:pStyle w:val="ListParagraph"/>
        <w:numPr>
          <w:ilvl w:val="0"/>
          <w:numId w:val="36"/>
        </w:numPr>
        <w:spacing w:line="276" w:lineRule="auto"/>
        <w:jc w:val="both"/>
      </w:pPr>
      <w:r w:rsidRPr="00124DB4">
        <w:rPr>
          <w:rFonts w:ascii="Times New Roman" w:hAnsi="Times New Roman"/>
          <w:b/>
          <w:bCs/>
          <w:sz w:val="24"/>
          <w:szCs w:val="24"/>
        </w:rPr>
        <w:lastRenderedPageBreak/>
        <w:t>Sécurité et Confidentialité :</w:t>
      </w:r>
    </w:p>
    <w:p w14:paraId="4689B24B" w14:textId="77777777" w:rsidR="00356535" w:rsidRDefault="00356535" w:rsidP="00356535">
      <w:pPr>
        <w:numPr>
          <w:ilvl w:val="0"/>
          <w:numId w:val="10"/>
        </w:numPr>
        <w:spacing w:line="276" w:lineRule="auto"/>
        <w:ind w:left="1068"/>
        <w:jc w:val="both"/>
      </w:pPr>
      <w:r>
        <w:rPr>
          <w:rFonts w:ascii="Times New Roman" w:hAnsi="Times New Roman"/>
          <w:b/>
          <w:bCs/>
          <w:sz w:val="24"/>
          <w:szCs w:val="24"/>
        </w:rPr>
        <w:t>Protection des Données :</w:t>
      </w:r>
      <w:r>
        <w:rPr>
          <w:rFonts w:ascii="Times New Roman" w:hAnsi="Times New Roman"/>
          <w:sz w:val="24"/>
          <w:szCs w:val="24"/>
        </w:rPr>
        <w:t xml:space="preserve"> Toutes les informations fournies par l'utilisateur sont protégées par des protocoles de sécurité robustes pour garantir la confidentialité et la sécurité des données personnelles.</w:t>
      </w:r>
    </w:p>
    <w:p w14:paraId="2B89BED7" w14:textId="77777777" w:rsidR="00356535" w:rsidRDefault="00356535" w:rsidP="00356535">
      <w:pPr>
        <w:numPr>
          <w:ilvl w:val="0"/>
          <w:numId w:val="10"/>
        </w:numPr>
        <w:spacing w:line="276" w:lineRule="auto"/>
        <w:ind w:left="1068"/>
        <w:jc w:val="both"/>
      </w:pPr>
      <w:r>
        <w:rPr>
          <w:rFonts w:ascii="Times New Roman" w:hAnsi="Times New Roman"/>
          <w:b/>
          <w:bCs/>
          <w:sz w:val="24"/>
          <w:szCs w:val="24"/>
        </w:rPr>
        <w:t>Conformité aux Réglementations :</w:t>
      </w:r>
      <w:r>
        <w:rPr>
          <w:rFonts w:ascii="Times New Roman" w:hAnsi="Times New Roman"/>
          <w:sz w:val="24"/>
          <w:szCs w:val="24"/>
        </w:rPr>
        <w:t xml:space="preserve"> L'interface d'inscription est conçue pour être conforme aux réglementations sur la protection des données, telles que le RGPD, assurant aux utilisateurs que leurs informations sont traitées de manière éthique et sécurisée.</w:t>
      </w:r>
    </w:p>
    <w:p w14:paraId="5E6AFE8B" w14:textId="77777777" w:rsidR="00356535" w:rsidRDefault="00356535" w:rsidP="00356535">
      <w:pPr>
        <w:spacing w:line="276" w:lineRule="auto"/>
        <w:jc w:val="both"/>
        <w:rPr>
          <w:rFonts w:ascii="Times New Roman" w:hAnsi="Times New Roman"/>
          <w:sz w:val="24"/>
          <w:szCs w:val="24"/>
        </w:rPr>
      </w:pPr>
    </w:p>
    <w:p w14:paraId="49B3FC6D" w14:textId="77777777" w:rsidR="00356535" w:rsidRPr="000D61B4" w:rsidRDefault="00356535" w:rsidP="00356535">
      <w:pPr>
        <w:pStyle w:val="ListParagraph"/>
        <w:numPr>
          <w:ilvl w:val="0"/>
          <w:numId w:val="8"/>
        </w:numPr>
        <w:spacing w:line="276" w:lineRule="auto"/>
        <w:ind w:left="360"/>
        <w:jc w:val="both"/>
        <w:outlineLvl w:val="2"/>
      </w:pPr>
      <w:r>
        <w:rPr>
          <w:rFonts w:ascii="Times New Roman" w:hAnsi="Times New Roman"/>
          <w:b/>
          <w:sz w:val="28"/>
          <w:szCs w:val="24"/>
        </w:rPr>
        <w:t xml:space="preserve"> </w:t>
      </w:r>
      <w:bookmarkStart w:id="23" w:name="_Toc176871922"/>
      <w:r w:rsidRPr="00320F7D">
        <w:rPr>
          <w:rFonts w:ascii="Times New Roman" w:hAnsi="Times New Roman"/>
          <w:b/>
          <w:sz w:val="28"/>
          <w:szCs w:val="24"/>
        </w:rPr>
        <w:t>Interface de la Page d'Accueil</w:t>
      </w:r>
      <w:bookmarkEnd w:id="23"/>
    </w:p>
    <w:p w14:paraId="18E7CAF3" w14:textId="77777777" w:rsidR="00356535" w:rsidRPr="00BF76A1" w:rsidRDefault="00356535" w:rsidP="00356535">
      <w:pPr>
        <w:spacing w:line="276" w:lineRule="auto"/>
        <w:jc w:val="both"/>
      </w:pPr>
      <w:r w:rsidRPr="00BF76A1">
        <w:rPr>
          <w:rFonts w:ascii="Times New Roman" w:hAnsi="Times New Roman"/>
          <w:noProof/>
          <w:color w:val="FF0000"/>
          <w:sz w:val="24"/>
          <w:szCs w:val="24"/>
          <w:lang w:eastAsia="fr-FR"/>
        </w:rPr>
        <w:drawing>
          <wp:anchor distT="0" distB="0" distL="114300" distR="114300" simplePos="0" relativeHeight="251696128" behindDoc="0" locked="0" layoutInCell="1" allowOverlap="1" wp14:anchorId="563E955A" wp14:editId="39F49236">
            <wp:simplePos x="0" y="0"/>
            <wp:positionH relativeFrom="margin">
              <wp:align>right</wp:align>
            </wp:positionH>
            <wp:positionV relativeFrom="paragraph">
              <wp:posOffset>6350</wp:posOffset>
            </wp:positionV>
            <wp:extent cx="1628140" cy="2940050"/>
            <wp:effectExtent l="0" t="0" r="0" b="0"/>
            <wp:wrapSquare wrapText="bothSides"/>
            <wp:docPr id="34"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628140" cy="29400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BF76A1">
        <w:rPr>
          <w:rFonts w:ascii="Times New Roman" w:hAnsi="Times New Roman"/>
          <w:bCs/>
          <w:sz w:val="24"/>
          <w:szCs w:val="24"/>
        </w:rPr>
        <w:t>Éléments Clés de la Page d'Accueil :</w:t>
      </w:r>
    </w:p>
    <w:p w14:paraId="0F618E98" w14:textId="77777777" w:rsidR="00356535" w:rsidRDefault="00356535" w:rsidP="00356535">
      <w:pPr>
        <w:numPr>
          <w:ilvl w:val="0"/>
          <w:numId w:val="11"/>
        </w:numPr>
        <w:spacing w:line="276" w:lineRule="auto"/>
        <w:ind w:left="785"/>
        <w:jc w:val="both"/>
      </w:pPr>
      <w:r>
        <w:rPr>
          <w:rFonts w:ascii="Times New Roman" w:hAnsi="Times New Roman"/>
          <w:b/>
          <w:bCs/>
          <w:sz w:val="24"/>
          <w:szCs w:val="24"/>
        </w:rPr>
        <w:t>Barre de Navigation :</w:t>
      </w:r>
      <w:r>
        <w:rPr>
          <w:rFonts w:ascii="Times New Roman" w:hAnsi="Times New Roman"/>
          <w:sz w:val="24"/>
          <w:szCs w:val="24"/>
        </w:rPr>
        <w:t xml:space="preserve"> En haut de la page, une barre de navigation permet aux utilisateurs d'accéder rapidement aux différentes sections de l'application, telles que les pharmacies disponibles, les pharmacies de garde, les catégories de médicaments, et le service client.</w:t>
      </w:r>
    </w:p>
    <w:p w14:paraId="2CA8072E" w14:textId="77777777" w:rsidR="00356535" w:rsidRDefault="00356535" w:rsidP="00356535">
      <w:pPr>
        <w:numPr>
          <w:ilvl w:val="0"/>
          <w:numId w:val="11"/>
        </w:numPr>
        <w:spacing w:line="276" w:lineRule="auto"/>
        <w:ind w:left="785"/>
        <w:jc w:val="both"/>
      </w:pPr>
      <w:r>
        <w:rPr>
          <w:rFonts w:ascii="Times New Roman" w:hAnsi="Times New Roman"/>
          <w:b/>
          <w:bCs/>
          <w:sz w:val="24"/>
          <w:szCs w:val="24"/>
        </w:rPr>
        <w:t>Bannière Principale :</w:t>
      </w:r>
      <w:r>
        <w:rPr>
          <w:rFonts w:ascii="Times New Roman" w:hAnsi="Times New Roman"/>
          <w:sz w:val="24"/>
          <w:szCs w:val="24"/>
        </w:rPr>
        <w:t xml:space="preserve"> Une bannière visuelle met en avant les offres spéciales, les promotions et les nouveaux produits disponibles.</w:t>
      </w:r>
    </w:p>
    <w:p w14:paraId="45283EC3" w14:textId="77777777" w:rsidR="00356535" w:rsidRDefault="00356535" w:rsidP="00356535">
      <w:pPr>
        <w:numPr>
          <w:ilvl w:val="0"/>
          <w:numId w:val="11"/>
        </w:numPr>
        <w:spacing w:line="276" w:lineRule="auto"/>
        <w:ind w:left="785"/>
        <w:jc w:val="both"/>
      </w:pPr>
      <w:r>
        <w:rPr>
          <w:rFonts w:ascii="Times New Roman" w:hAnsi="Times New Roman"/>
          <w:b/>
          <w:bCs/>
          <w:sz w:val="24"/>
          <w:szCs w:val="24"/>
        </w:rPr>
        <w:t>Recommandations Personnalisées :</w:t>
      </w:r>
      <w:r>
        <w:rPr>
          <w:rFonts w:ascii="Times New Roman" w:hAnsi="Times New Roman"/>
          <w:sz w:val="24"/>
          <w:szCs w:val="24"/>
        </w:rPr>
        <w:t xml:space="preserve"> Basées sur les préférences et l'historique d'achat de l'utilisateur, des recommandations personnalisées de médicaments et de produits de santé sont affichées.</w:t>
      </w:r>
    </w:p>
    <w:p w14:paraId="33FC8A85" w14:textId="77777777" w:rsidR="00356535" w:rsidRDefault="00356535" w:rsidP="00356535">
      <w:pPr>
        <w:numPr>
          <w:ilvl w:val="0"/>
          <w:numId w:val="11"/>
        </w:numPr>
        <w:spacing w:line="276" w:lineRule="auto"/>
        <w:ind w:left="785"/>
        <w:jc w:val="both"/>
      </w:pPr>
      <w:r>
        <w:rPr>
          <w:rFonts w:ascii="Times New Roman" w:hAnsi="Times New Roman"/>
          <w:b/>
          <w:bCs/>
          <w:sz w:val="24"/>
          <w:szCs w:val="24"/>
        </w:rPr>
        <w:t>Recherche Rapide :</w:t>
      </w:r>
      <w:r>
        <w:rPr>
          <w:rFonts w:ascii="Times New Roman" w:hAnsi="Times New Roman"/>
          <w:sz w:val="24"/>
          <w:szCs w:val="24"/>
        </w:rPr>
        <w:t xml:space="preserve"> Une barre de recherche permet aux utilisateurs de trouver rapidement des médicaments, des pharmacies ou des informations spécifiques.</w:t>
      </w:r>
    </w:p>
    <w:p w14:paraId="7A5AD552" w14:textId="77777777" w:rsidR="00356535" w:rsidRDefault="00356535" w:rsidP="00356535">
      <w:pPr>
        <w:spacing w:line="276" w:lineRule="auto"/>
        <w:jc w:val="both"/>
      </w:pPr>
    </w:p>
    <w:p w14:paraId="09B6B629" w14:textId="77777777" w:rsidR="00356535" w:rsidRPr="00320F7D" w:rsidRDefault="00356535" w:rsidP="00356535">
      <w:pPr>
        <w:pStyle w:val="ListParagraph"/>
        <w:numPr>
          <w:ilvl w:val="0"/>
          <w:numId w:val="8"/>
        </w:numPr>
        <w:spacing w:line="276" w:lineRule="auto"/>
        <w:ind w:left="360"/>
        <w:jc w:val="both"/>
        <w:outlineLvl w:val="2"/>
      </w:pPr>
      <w:bookmarkStart w:id="24" w:name="_Toc176871923"/>
      <w:r w:rsidRPr="00320F7D">
        <w:rPr>
          <w:rFonts w:ascii="Times New Roman" w:hAnsi="Times New Roman"/>
          <w:b/>
          <w:sz w:val="24"/>
          <w:szCs w:val="24"/>
        </w:rPr>
        <w:t>Interface de la Liste des Pharmacies Disponibles, de garde et catégorie de médicament</w:t>
      </w:r>
      <w:bookmarkEnd w:id="24"/>
    </w:p>
    <w:p w14:paraId="4176F0AD" w14:textId="77777777" w:rsidR="00356535" w:rsidRDefault="00356535" w:rsidP="00356535">
      <w:pPr>
        <w:spacing w:line="276" w:lineRule="auto"/>
        <w:jc w:val="both"/>
        <w:rPr>
          <w:rFonts w:ascii="Times New Roman" w:hAnsi="Times New Roman"/>
          <w:color w:val="000000"/>
          <w:sz w:val="24"/>
          <w:szCs w:val="24"/>
        </w:rPr>
      </w:pPr>
      <w:r>
        <w:rPr>
          <w:rFonts w:ascii="Times New Roman" w:hAnsi="Times New Roman"/>
          <w:color w:val="000000"/>
          <w:sz w:val="24"/>
          <w:szCs w:val="24"/>
        </w:rPr>
        <w:t>Cette page affiche une liste cliquable des pharmacies disponibles, permettant aux utilisateurs de trouver facilement une pharmacie près de chez eux.</w:t>
      </w:r>
    </w:p>
    <w:p w14:paraId="0AFBF604" w14:textId="77777777" w:rsidR="00356535" w:rsidRDefault="00356535" w:rsidP="00356535">
      <w:pPr>
        <w:pStyle w:val="ListParagraph"/>
        <w:numPr>
          <w:ilvl w:val="0"/>
          <w:numId w:val="35"/>
        </w:numPr>
        <w:spacing w:line="276" w:lineRule="auto"/>
        <w:jc w:val="both"/>
      </w:pPr>
      <w:r>
        <w:rPr>
          <w:rFonts w:ascii="Times New Roman" w:hAnsi="Times New Roman"/>
          <w:noProof/>
          <w:color w:val="FF0000"/>
          <w:sz w:val="24"/>
          <w:szCs w:val="24"/>
          <w:lang w:eastAsia="fr-FR"/>
        </w:rPr>
        <w:lastRenderedPageBreak/>
        <w:drawing>
          <wp:anchor distT="0" distB="0" distL="114300" distR="114300" simplePos="0" relativeHeight="251697152" behindDoc="0" locked="0" layoutInCell="1" allowOverlap="1" wp14:anchorId="7699E666" wp14:editId="0928CD85">
            <wp:simplePos x="0" y="0"/>
            <wp:positionH relativeFrom="margin">
              <wp:align>right</wp:align>
            </wp:positionH>
            <wp:positionV relativeFrom="paragraph">
              <wp:posOffset>3810</wp:posOffset>
            </wp:positionV>
            <wp:extent cx="1460500" cy="2698750"/>
            <wp:effectExtent l="0" t="0" r="6350" b="6350"/>
            <wp:wrapSquare wrapText="bothSides"/>
            <wp:docPr id="36"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460500" cy="26987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6204E8">
        <w:rPr>
          <w:rFonts w:ascii="Times New Roman" w:hAnsi="Times New Roman"/>
          <w:b/>
          <w:bCs/>
          <w:color w:val="000000"/>
          <w:sz w:val="24"/>
          <w:szCs w:val="24"/>
        </w:rPr>
        <w:t>Éléments Clés de la Page des Pharmacies Disponibles :</w:t>
      </w:r>
    </w:p>
    <w:p w14:paraId="7F19B0C5" w14:textId="77777777" w:rsidR="00356535" w:rsidRDefault="00356535" w:rsidP="00356535">
      <w:pPr>
        <w:numPr>
          <w:ilvl w:val="0"/>
          <w:numId w:val="13"/>
        </w:numPr>
        <w:spacing w:after="0" w:line="276" w:lineRule="auto"/>
        <w:ind w:left="927"/>
        <w:jc w:val="both"/>
      </w:pPr>
      <w:r>
        <w:rPr>
          <w:rFonts w:ascii="Times New Roman" w:hAnsi="Times New Roman"/>
          <w:b/>
          <w:bCs/>
          <w:color w:val="000000"/>
          <w:sz w:val="24"/>
          <w:szCs w:val="24"/>
        </w:rPr>
        <w:t>Liste des Pharmacies :</w:t>
      </w:r>
      <w:r>
        <w:rPr>
          <w:rFonts w:ascii="Times New Roman" w:hAnsi="Times New Roman"/>
          <w:color w:val="000000"/>
          <w:sz w:val="24"/>
          <w:szCs w:val="24"/>
        </w:rPr>
        <w:t xml:space="preserve"> Affichage des pharmacies disponibles avec leur nom, adresse, et numéro de téléphone.</w:t>
      </w:r>
    </w:p>
    <w:p w14:paraId="179F740C" w14:textId="77777777" w:rsidR="00356535" w:rsidRDefault="00356535" w:rsidP="00356535">
      <w:pPr>
        <w:numPr>
          <w:ilvl w:val="0"/>
          <w:numId w:val="13"/>
        </w:numPr>
        <w:spacing w:after="0" w:line="276" w:lineRule="auto"/>
        <w:ind w:left="927"/>
        <w:jc w:val="both"/>
      </w:pPr>
      <w:r>
        <w:rPr>
          <w:rFonts w:ascii="Times New Roman" w:hAnsi="Times New Roman"/>
          <w:b/>
          <w:bCs/>
          <w:color w:val="000000"/>
          <w:sz w:val="24"/>
          <w:szCs w:val="24"/>
        </w:rPr>
        <w:t>Filtres de Recherche :</w:t>
      </w:r>
      <w:r>
        <w:rPr>
          <w:rFonts w:ascii="Times New Roman" w:hAnsi="Times New Roman"/>
          <w:color w:val="000000"/>
          <w:sz w:val="24"/>
          <w:szCs w:val="24"/>
        </w:rPr>
        <w:t xml:space="preserve"> Options de filtrage par distance, notation, et services offerts (livraison, conseils en ligne, etc.).</w:t>
      </w:r>
    </w:p>
    <w:p w14:paraId="5B33BB36" w14:textId="77777777" w:rsidR="00356535" w:rsidRDefault="00356535" w:rsidP="00356535">
      <w:pPr>
        <w:numPr>
          <w:ilvl w:val="0"/>
          <w:numId w:val="13"/>
        </w:numPr>
        <w:spacing w:after="0" w:line="276" w:lineRule="auto"/>
        <w:ind w:left="927"/>
        <w:jc w:val="both"/>
      </w:pPr>
      <w:r>
        <w:rPr>
          <w:rFonts w:ascii="Times New Roman" w:hAnsi="Times New Roman"/>
          <w:b/>
          <w:bCs/>
          <w:color w:val="000000"/>
          <w:sz w:val="24"/>
          <w:szCs w:val="24"/>
        </w:rPr>
        <w:t>Carte Interactive :</w:t>
      </w:r>
      <w:r>
        <w:rPr>
          <w:rFonts w:ascii="Times New Roman" w:hAnsi="Times New Roman"/>
          <w:color w:val="000000"/>
          <w:sz w:val="24"/>
          <w:szCs w:val="24"/>
        </w:rPr>
        <w:t xml:space="preserve"> Une carte interactive montre l'emplacement de chaque pharmacie, facilitant la localisation.</w:t>
      </w:r>
    </w:p>
    <w:p w14:paraId="6AA1F210" w14:textId="77777777" w:rsidR="00356535" w:rsidRPr="00BF7F46" w:rsidRDefault="00356535" w:rsidP="00356535">
      <w:pPr>
        <w:numPr>
          <w:ilvl w:val="0"/>
          <w:numId w:val="13"/>
        </w:numPr>
        <w:spacing w:after="0" w:line="276" w:lineRule="auto"/>
        <w:ind w:left="927"/>
        <w:jc w:val="both"/>
      </w:pPr>
      <w:r>
        <w:rPr>
          <w:rFonts w:ascii="Times New Roman" w:hAnsi="Times New Roman"/>
          <w:b/>
          <w:bCs/>
          <w:color w:val="000000"/>
          <w:sz w:val="24"/>
          <w:szCs w:val="24"/>
        </w:rPr>
        <w:t>Détails de la Pharmacie :</w:t>
      </w:r>
      <w:r>
        <w:rPr>
          <w:rFonts w:ascii="Times New Roman" w:hAnsi="Times New Roman"/>
          <w:color w:val="000000"/>
          <w:sz w:val="24"/>
          <w:szCs w:val="24"/>
        </w:rPr>
        <w:t xml:space="preserve"> En cliquant sur une pharmacie, l'utilisateur peut voir des détails supplémentaires, y compris les heures d'ouverture et les avis des clients.</w:t>
      </w:r>
    </w:p>
    <w:p w14:paraId="61D03BC8" w14:textId="77777777" w:rsidR="00356535" w:rsidRDefault="00356535" w:rsidP="00356535">
      <w:pPr>
        <w:spacing w:line="276" w:lineRule="auto"/>
        <w:ind w:left="567"/>
        <w:jc w:val="both"/>
        <w:rPr>
          <w:rFonts w:ascii="Times New Roman" w:hAnsi="Times New Roman"/>
          <w:color w:val="000000"/>
          <w:sz w:val="24"/>
          <w:szCs w:val="24"/>
        </w:rPr>
      </w:pPr>
      <w:r>
        <w:rPr>
          <w:rFonts w:ascii="Times New Roman" w:hAnsi="Times New Roman"/>
          <w:color w:val="000000"/>
          <w:sz w:val="24"/>
          <w:szCs w:val="24"/>
        </w:rPr>
        <w:t>Cette page permet aux utilisateurs de naviguer facilement entre les différentes catégories de médicaments.</w:t>
      </w:r>
    </w:p>
    <w:p w14:paraId="0C925E0C" w14:textId="77777777" w:rsidR="00356535" w:rsidRDefault="00356535" w:rsidP="00356535">
      <w:pPr>
        <w:spacing w:line="276" w:lineRule="auto"/>
        <w:jc w:val="both"/>
        <w:rPr>
          <w:rFonts w:ascii="Times New Roman" w:hAnsi="Times New Roman"/>
          <w:color w:val="000000"/>
          <w:sz w:val="24"/>
          <w:szCs w:val="24"/>
        </w:rPr>
      </w:pPr>
    </w:p>
    <w:p w14:paraId="662EA589" w14:textId="77777777" w:rsidR="00356535" w:rsidRDefault="00356535" w:rsidP="00356535">
      <w:pPr>
        <w:pStyle w:val="ListParagraph"/>
        <w:numPr>
          <w:ilvl w:val="0"/>
          <w:numId w:val="35"/>
        </w:numPr>
        <w:spacing w:line="276" w:lineRule="auto"/>
        <w:jc w:val="both"/>
      </w:pPr>
      <w:r>
        <w:rPr>
          <w:rFonts w:ascii="Times New Roman" w:hAnsi="Times New Roman"/>
          <w:noProof/>
          <w:sz w:val="24"/>
          <w:szCs w:val="24"/>
          <w:lang w:eastAsia="fr-FR"/>
        </w:rPr>
        <w:drawing>
          <wp:anchor distT="0" distB="0" distL="114300" distR="114300" simplePos="0" relativeHeight="251699200" behindDoc="0" locked="0" layoutInCell="1" allowOverlap="1" wp14:anchorId="7D612188" wp14:editId="125063C8">
            <wp:simplePos x="0" y="0"/>
            <wp:positionH relativeFrom="margin">
              <wp:align>right</wp:align>
            </wp:positionH>
            <wp:positionV relativeFrom="paragraph">
              <wp:posOffset>4445</wp:posOffset>
            </wp:positionV>
            <wp:extent cx="1361440" cy="2736850"/>
            <wp:effectExtent l="0" t="0" r="0" b="6350"/>
            <wp:wrapSquare wrapText="bothSides"/>
            <wp:docPr id="37"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361440" cy="27368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6204E8">
        <w:rPr>
          <w:rFonts w:ascii="Times New Roman" w:hAnsi="Times New Roman"/>
          <w:b/>
          <w:bCs/>
          <w:color w:val="000000"/>
          <w:sz w:val="24"/>
          <w:szCs w:val="24"/>
        </w:rPr>
        <w:t>Éléments Clés de la Page des Catégories de Médicaments :</w:t>
      </w:r>
    </w:p>
    <w:p w14:paraId="269154EF" w14:textId="77777777" w:rsidR="00356535" w:rsidRDefault="00356535" w:rsidP="00356535">
      <w:pPr>
        <w:numPr>
          <w:ilvl w:val="0"/>
          <w:numId w:val="14"/>
        </w:numPr>
        <w:spacing w:after="0" w:line="276" w:lineRule="auto"/>
        <w:ind w:left="1068"/>
        <w:jc w:val="both"/>
      </w:pPr>
      <w:r>
        <w:rPr>
          <w:rFonts w:ascii="Times New Roman" w:hAnsi="Times New Roman"/>
          <w:b/>
          <w:bCs/>
          <w:color w:val="000000"/>
          <w:sz w:val="24"/>
          <w:szCs w:val="24"/>
        </w:rPr>
        <w:t>Liste des Catégories :</w:t>
      </w:r>
      <w:r>
        <w:rPr>
          <w:rFonts w:ascii="Times New Roman" w:hAnsi="Times New Roman"/>
          <w:color w:val="000000"/>
          <w:sz w:val="24"/>
          <w:szCs w:val="24"/>
        </w:rPr>
        <w:t xml:space="preserve"> Affichage des différentes catégories de médicaments (antibiotiques, analgésiques, vitamines, etc.).</w:t>
      </w:r>
    </w:p>
    <w:p w14:paraId="30741856" w14:textId="77777777" w:rsidR="00356535" w:rsidRDefault="00356535" w:rsidP="00356535">
      <w:pPr>
        <w:numPr>
          <w:ilvl w:val="0"/>
          <w:numId w:val="14"/>
        </w:numPr>
        <w:spacing w:after="0" w:line="276" w:lineRule="auto"/>
        <w:ind w:left="1068"/>
        <w:jc w:val="both"/>
      </w:pPr>
      <w:r>
        <w:rPr>
          <w:rFonts w:ascii="Times New Roman" w:hAnsi="Times New Roman"/>
          <w:b/>
          <w:bCs/>
          <w:color w:val="000000"/>
          <w:sz w:val="24"/>
          <w:szCs w:val="24"/>
        </w:rPr>
        <w:t>Icônes et Images :</w:t>
      </w:r>
      <w:r>
        <w:rPr>
          <w:rFonts w:ascii="Times New Roman" w:hAnsi="Times New Roman"/>
          <w:color w:val="000000"/>
          <w:sz w:val="24"/>
          <w:szCs w:val="24"/>
        </w:rPr>
        <w:t xml:space="preserve"> Chaque catégorie est accompagnée d'une icône ou d'une image représentative.</w:t>
      </w:r>
    </w:p>
    <w:p w14:paraId="70D667F7" w14:textId="77777777" w:rsidR="00356535" w:rsidRDefault="00356535" w:rsidP="00356535">
      <w:pPr>
        <w:numPr>
          <w:ilvl w:val="0"/>
          <w:numId w:val="14"/>
        </w:numPr>
        <w:spacing w:after="0" w:line="276" w:lineRule="auto"/>
        <w:ind w:left="1068"/>
        <w:jc w:val="both"/>
      </w:pPr>
      <w:r>
        <w:rPr>
          <w:rFonts w:ascii="Times New Roman" w:hAnsi="Times New Roman"/>
          <w:b/>
          <w:bCs/>
          <w:color w:val="000000"/>
          <w:sz w:val="24"/>
          <w:szCs w:val="24"/>
        </w:rPr>
        <w:t>Filtres de Recherche :</w:t>
      </w:r>
      <w:r>
        <w:rPr>
          <w:rFonts w:ascii="Times New Roman" w:hAnsi="Times New Roman"/>
          <w:color w:val="000000"/>
          <w:sz w:val="24"/>
          <w:szCs w:val="24"/>
        </w:rPr>
        <w:t xml:space="preserve"> Options de filtrage par sous-catégorie, marque, et prix.</w:t>
      </w:r>
    </w:p>
    <w:p w14:paraId="6C5F6EEE" w14:textId="77777777" w:rsidR="00356535" w:rsidRDefault="00356535" w:rsidP="00356535">
      <w:pPr>
        <w:numPr>
          <w:ilvl w:val="0"/>
          <w:numId w:val="14"/>
        </w:numPr>
        <w:spacing w:line="276" w:lineRule="auto"/>
        <w:ind w:left="1068"/>
        <w:jc w:val="both"/>
      </w:pPr>
      <w:r>
        <w:rPr>
          <w:rFonts w:ascii="Times New Roman" w:hAnsi="Times New Roman"/>
          <w:b/>
          <w:bCs/>
          <w:color w:val="000000"/>
          <w:sz w:val="24"/>
          <w:szCs w:val="24"/>
        </w:rPr>
        <w:t>Produits en Vedette :</w:t>
      </w:r>
      <w:r>
        <w:rPr>
          <w:rFonts w:ascii="Times New Roman" w:hAnsi="Times New Roman"/>
          <w:color w:val="000000"/>
          <w:sz w:val="24"/>
          <w:szCs w:val="24"/>
        </w:rPr>
        <w:t xml:space="preserve"> Mise en avant des produits les plus populaires dans chaque catégorie.</w:t>
      </w:r>
    </w:p>
    <w:p w14:paraId="242F9893" w14:textId="77777777" w:rsidR="00356535" w:rsidRPr="009A7346" w:rsidRDefault="00356535" w:rsidP="00356535">
      <w:pPr>
        <w:spacing w:line="276" w:lineRule="auto"/>
        <w:ind w:left="708"/>
        <w:jc w:val="both"/>
        <w:rPr>
          <w:rFonts w:ascii="Times New Roman" w:hAnsi="Times New Roman"/>
          <w:color w:val="000000"/>
          <w:sz w:val="24"/>
          <w:szCs w:val="24"/>
        </w:rPr>
      </w:pPr>
      <w:r w:rsidRPr="009A7346">
        <w:rPr>
          <w:rFonts w:ascii="Times New Roman" w:hAnsi="Times New Roman"/>
          <w:color w:val="000000"/>
          <w:sz w:val="24"/>
          <w:szCs w:val="24"/>
        </w:rPr>
        <w:t>Cette page permet aux utilisateurs de naviguer facilement entre les différentes catégories de médicaments.</w:t>
      </w:r>
    </w:p>
    <w:p w14:paraId="50FCF979" w14:textId="77777777" w:rsidR="00356535" w:rsidRDefault="00356535" w:rsidP="00356535">
      <w:pPr>
        <w:spacing w:line="276" w:lineRule="auto"/>
        <w:jc w:val="both"/>
        <w:rPr>
          <w:rFonts w:ascii="Times New Roman" w:hAnsi="Times New Roman"/>
          <w:color w:val="000000"/>
          <w:sz w:val="24"/>
          <w:szCs w:val="24"/>
        </w:rPr>
      </w:pPr>
    </w:p>
    <w:p w14:paraId="13FB6808" w14:textId="77777777" w:rsidR="00356535" w:rsidRDefault="00356535" w:rsidP="00356535">
      <w:pPr>
        <w:pStyle w:val="ListParagraph"/>
        <w:numPr>
          <w:ilvl w:val="0"/>
          <w:numId w:val="35"/>
        </w:numPr>
        <w:spacing w:line="276" w:lineRule="auto"/>
        <w:jc w:val="both"/>
      </w:pPr>
      <w:r>
        <w:rPr>
          <w:rFonts w:ascii="Times New Roman" w:hAnsi="Times New Roman"/>
          <w:noProof/>
          <w:sz w:val="24"/>
          <w:szCs w:val="24"/>
          <w:lang w:eastAsia="fr-FR"/>
        </w:rPr>
        <w:drawing>
          <wp:anchor distT="0" distB="0" distL="114300" distR="114300" simplePos="0" relativeHeight="251698176" behindDoc="0" locked="0" layoutInCell="1" allowOverlap="1" wp14:anchorId="3110AF6C" wp14:editId="68268BD0">
            <wp:simplePos x="0" y="0"/>
            <wp:positionH relativeFrom="margin">
              <wp:posOffset>4378960</wp:posOffset>
            </wp:positionH>
            <wp:positionV relativeFrom="page">
              <wp:posOffset>4076700</wp:posOffset>
            </wp:positionV>
            <wp:extent cx="1384935" cy="2679700"/>
            <wp:effectExtent l="0" t="0" r="5715" b="6350"/>
            <wp:wrapSquare wrapText="bothSides"/>
            <wp:docPr id="38"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t="3651" b="1669"/>
                    <a:stretch/>
                  </pic:blipFill>
                  <pic:spPr bwMode="auto">
                    <a:xfrm>
                      <a:off x="0" y="0"/>
                      <a:ext cx="1384935" cy="267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63C1">
        <w:rPr>
          <w:rFonts w:ascii="Times New Roman" w:hAnsi="Times New Roman"/>
          <w:b/>
          <w:bCs/>
          <w:color w:val="000000"/>
          <w:sz w:val="24"/>
          <w:szCs w:val="24"/>
        </w:rPr>
        <w:t>Éléments Clés de la Page des Pharmacies de Garde :</w:t>
      </w:r>
    </w:p>
    <w:p w14:paraId="2ED2C2EA" w14:textId="77777777" w:rsidR="00356535" w:rsidRDefault="00356535" w:rsidP="00356535">
      <w:pPr>
        <w:numPr>
          <w:ilvl w:val="0"/>
          <w:numId w:val="15"/>
        </w:numPr>
        <w:spacing w:after="0" w:line="276" w:lineRule="auto"/>
        <w:ind w:left="1068"/>
        <w:jc w:val="both"/>
      </w:pPr>
      <w:r>
        <w:rPr>
          <w:rFonts w:ascii="Times New Roman" w:hAnsi="Times New Roman"/>
          <w:b/>
          <w:bCs/>
          <w:color w:val="000000"/>
          <w:sz w:val="24"/>
          <w:szCs w:val="24"/>
        </w:rPr>
        <w:t>Liste des Pharmacies de Garde :</w:t>
      </w:r>
      <w:r>
        <w:rPr>
          <w:rFonts w:ascii="Times New Roman" w:hAnsi="Times New Roman"/>
          <w:color w:val="000000"/>
          <w:sz w:val="24"/>
          <w:szCs w:val="24"/>
        </w:rPr>
        <w:t xml:space="preserve"> Affichage des pharmacies de garde disponibles avec leur nom, adresse, et numéro de téléphone.</w:t>
      </w:r>
    </w:p>
    <w:p w14:paraId="668C53D6" w14:textId="77777777" w:rsidR="00356535" w:rsidRDefault="00356535" w:rsidP="00356535">
      <w:pPr>
        <w:numPr>
          <w:ilvl w:val="0"/>
          <w:numId w:val="15"/>
        </w:numPr>
        <w:spacing w:after="0" w:line="276" w:lineRule="auto"/>
        <w:ind w:left="1068"/>
        <w:jc w:val="both"/>
      </w:pPr>
      <w:r>
        <w:rPr>
          <w:rFonts w:ascii="Times New Roman" w:hAnsi="Times New Roman"/>
          <w:b/>
          <w:bCs/>
          <w:color w:val="000000"/>
          <w:sz w:val="24"/>
          <w:szCs w:val="24"/>
        </w:rPr>
        <w:t>Horaire de Garde :</w:t>
      </w:r>
      <w:r>
        <w:rPr>
          <w:rFonts w:ascii="Times New Roman" w:hAnsi="Times New Roman"/>
          <w:color w:val="000000"/>
          <w:sz w:val="24"/>
          <w:szCs w:val="24"/>
        </w:rPr>
        <w:t xml:space="preserve"> Indication des horaires de garde pour chaque pharmacie.</w:t>
      </w:r>
    </w:p>
    <w:p w14:paraId="307927DD" w14:textId="77777777" w:rsidR="00356535" w:rsidRDefault="00356535" w:rsidP="00356535">
      <w:pPr>
        <w:numPr>
          <w:ilvl w:val="0"/>
          <w:numId w:val="15"/>
        </w:numPr>
        <w:spacing w:after="0" w:line="276" w:lineRule="auto"/>
        <w:ind w:left="1068"/>
        <w:jc w:val="both"/>
      </w:pPr>
      <w:r>
        <w:rPr>
          <w:rFonts w:ascii="Times New Roman" w:hAnsi="Times New Roman"/>
          <w:b/>
          <w:bCs/>
          <w:color w:val="000000"/>
          <w:sz w:val="24"/>
          <w:szCs w:val="24"/>
        </w:rPr>
        <w:t>Carte Interactive :</w:t>
      </w:r>
      <w:r>
        <w:rPr>
          <w:rFonts w:ascii="Times New Roman" w:hAnsi="Times New Roman"/>
          <w:color w:val="000000"/>
          <w:sz w:val="24"/>
          <w:szCs w:val="24"/>
        </w:rPr>
        <w:t xml:space="preserve"> Une carte montre l'emplacement des pharmacies de garde.</w:t>
      </w:r>
    </w:p>
    <w:p w14:paraId="32FB0B13" w14:textId="77777777" w:rsidR="00356535" w:rsidRDefault="00356535" w:rsidP="00356535">
      <w:pPr>
        <w:numPr>
          <w:ilvl w:val="0"/>
          <w:numId w:val="15"/>
        </w:numPr>
        <w:spacing w:after="0" w:line="276" w:lineRule="auto"/>
        <w:ind w:left="1068"/>
        <w:jc w:val="both"/>
      </w:pPr>
      <w:r>
        <w:rPr>
          <w:rFonts w:ascii="Times New Roman" w:hAnsi="Times New Roman"/>
          <w:b/>
          <w:bCs/>
          <w:color w:val="000000"/>
          <w:sz w:val="24"/>
          <w:szCs w:val="24"/>
        </w:rPr>
        <w:t>Notification en Temps Réel :</w:t>
      </w:r>
      <w:r>
        <w:rPr>
          <w:rFonts w:ascii="Times New Roman" w:hAnsi="Times New Roman"/>
          <w:color w:val="000000"/>
          <w:sz w:val="24"/>
          <w:szCs w:val="24"/>
        </w:rPr>
        <w:t xml:space="preserve"> Possibilité de recevoir des notifications en temps réel sur les pharmacies de garde les plus proches.</w:t>
      </w:r>
    </w:p>
    <w:p w14:paraId="63E49DCF" w14:textId="77777777" w:rsidR="00356535" w:rsidRDefault="00356535" w:rsidP="00356535">
      <w:pPr>
        <w:spacing w:line="276" w:lineRule="auto"/>
        <w:jc w:val="both"/>
        <w:rPr>
          <w:rFonts w:ascii="Times New Roman" w:hAnsi="Times New Roman"/>
          <w:color w:val="000000"/>
          <w:sz w:val="24"/>
          <w:szCs w:val="24"/>
        </w:rPr>
      </w:pPr>
    </w:p>
    <w:p w14:paraId="5486FA18" w14:textId="77777777" w:rsidR="00356535" w:rsidRDefault="00356535" w:rsidP="00356535">
      <w:pPr>
        <w:spacing w:after="0" w:line="276" w:lineRule="auto"/>
        <w:jc w:val="both"/>
      </w:pPr>
    </w:p>
    <w:p w14:paraId="59355A23" w14:textId="77777777" w:rsidR="00356535" w:rsidRPr="00AD58EE" w:rsidRDefault="00356535" w:rsidP="00356535">
      <w:pPr>
        <w:spacing w:after="0" w:line="276" w:lineRule="auto"/>
        <w:jc w:val="both"/>
      </w:pPr>
    </w:p>
    <w:p w14:paraId="6ECFCE5F" w14:textId="77777777" w:rsidR="00356535" w:rsidRPr="00320F7D" w:rsidRDefault="00356535" w:rsidP="00356535">
      <w:pPr>
        <w:pStyle w:val="ListParagraph"/>
        <w:numPr>
          <w:ilvl w:val="0"/>
          <w:numId w:val="8"/>
        </w:numPr>
        <w:spacing w:line="276" w:lineRule="auto"/>
        <w:ind w:left="360"/>
        <w:jc w:val="both"/>
        <w:outlineLvl w:val="2"/>
        <w:rPr>
          <w:b/>
        </w:rPr>
      </w:pPr>
      <w:r w:rsidRPr="00092355">
        <w:rPr>
          <w:rFonts w:ascii="Times New Roman" w:hAnsi="Times New Roman"/>
          <w:b/>
          <w:sz w:val="24"/>
          <w:szCs w:val="24"/>
        </w:rPr>
        <w:t xml:space="preserve"> </w:t>
      </w:r>
      <w:bookmarkStart w:id="25" w:name="_Toc176871924"/>
      <w:r w:rsidRPr="00320F7D">
        <w:rPr>
          <w:rFonts w:ascii="Times New Roman" w:hAnsi="Times New Roman"/>
          <w:b/>
          <w:sz w:val="24"/>
          <w:szCs w:val="24"/>
        </w:rPr>
        <w:t>Interface de la Page de Commande et validation payement mobile</w:t>
      </w:r>
      <w:bookmarkEnd w:id="25"/>
    </w:p>
    <w:p w14:paraId="352D14AA" w14:textId="77777777" w:rsidR="00356535" w:rsidRPr="00F35F75" w:rsidRDefault="00356535" w:rsidP="00356535">
      <w:pPr>
        <w:spacing w:line="276" w:lineRule="auto"/>
        <w:jc w:val="center"/>
      </w:pPr>
      <w:r>
        <w:rPr>
          <w:rFonts w:ascii="Times New Roman" w:hAnsi="Times New Roman"/>
          <w:noProof/>
          <w:color w:val="000000"/>
          <w:sz w:val="24"/>
          <w:szCs w:val="24"/>
          <w:lang w:eastAsia="fr-FR"/>
        </w:rPr>
        <w:lastRenderedPageBreak/>
        <w:drawing>
          <wp:inline distT="0" distB="0" distL="0" distR="0" wp14:anchorId="29CE92A4" wp14:editId="74DC5C84">
            <wp:extent cx="1267460" cy="2400300"/>
            <wp:effectExtent l="0" t="0" r="8890" b="0"/>
            <wp:docPr id="39"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67911" cy="2401154"/>
                    </a:xfrm>
                    <a:prstGeom prst="rect">
                      <a:avLst/>
                    </a:prstGeom>
                    <a:noFill/>
                    <a:ln>
                      <a:noFill/>
                      <a:prstDash/>
                    </a:ln>
                  </pic:spPr>
                </pic:pic>
              </a:graphicData>
            </a:graphic>
          </wp:inline>
        </w:drawing>
      </w:r>
      <w:r>
        <w:t xml:space="preserve"> </w:t>
      </w:r>
      <w:r>
        <w:rPr>
          <w:rFonts w:ascii="Times New Roman" w:hAnsi="Times New Roman"/>
          <w:noProof/>
          <w:color w:val="000000"/>
          <w:sz w:val="24"/>
          <w:szCs w:val="24"/>
          <w:lang w:eastAsia="fr-FR"/>
        </w:rPr>
        <w:drawing>
          <wp:inline distT="0" distB="0" distL="0" distR="0" wp14:anchorId="44D623F9" wp14:editId="662ED036">
            <wp:extent cx="1187450" cy="2315988"/>
            <wp:effectExtent l="0" t="0" r="0" b="8255"/>
            <wp:docPr id="40"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730"/>
                    <a:stretch/>
                  </pic:blipFill>
                  <pic:spPr bwMode="auto">
                    <a:xfrm>
                      <a:off x="0" y="0"/>
                      <a:ext cx="1189600" cy="232018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rFonts w:ascii="Times New Roman" w:hAnsi="Times New Roman"/>
          <w:noProof/>
          <w:color w:val="000000"/>
          <w:sz w:val="24"/>
          <w:szCs w:val="24"/>
          <w:lang w:eastAsia="fr-FR"/>
        </w:rPr>
        <w:drawing>
          <wp:inline distT="0" distB="0" distL="0" distR="0" wp14:anchorId="2CF68FC5" wp14:editId="09F63E7A">
            <wp:extent cx="1257300" cy="2332990"/>
            <wp:effectExtent l="0" t="0" r="0" b="0"/>
            <wp:docPr id="41"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58493" cy="2335204"/>
                    </a:xfrm>
                    <a:prstGeom prst="rect">
                      <a:avLst/>
                    </a:prstGeom>
                    <a:noFill/>
                    <a:ln>
                      <a:noFill/>
                      <a:prstDash/>
                    </a:ln>
                  </pic:spPr>
                </pic:pic>
              </a:graphicData>
            </a:graphic>
          </wp:inline>
        </w:drawing>
      </w:r>
    </w:p>
    <w:p w14:paraId="1D7E84DE" w14:textId="77777777" w:rsidR="00356535" w:rsidRDefault="00356535" w:rsidP="00356535">
      <w:pPr>
        <w:spacing w:line="276" w:lineRule="auto"/>
        <w:jc w:val="both"/>
        <w:rPr>
          <w:rFonts w:ascii="Times New Roman" w:hAnsi="Times New Roman"/>
          <w:color w:val="000000"/>
          <w:sz w:val="24"/>
          <w:szCs w:val="24"/>
        </w:rPr>
      </w:pPr>
      <w:r>
        <w:rPr>
          <w:rFonts w:ascii="Times New Roman" w:hAnsi="Times New Roman"/>
          <w:color w:val="000000"/>
          <w:sz w:val="24"/>
          <w:szCs w:val="24"/>
        </w:rPr>
        <w:t>Cette page permet aux utilisateurs de passer des commandes de manière rapide et sécurisée.</w:t>
      </w:r>
    </w:p>
    <w:p w14:paraId="19BBFA97" w14:textId="77777777" w:rsidR="00356535" w:rsidRDefault="00356535" w:rsidP="00356535">
      <w:pPr>
        <w:pStyle w:val="ListParagraph"/>
        <w:numPr>
          <w:ilvl w:val="0"/>
          <w:numId w:val="35"/>
        </w:numPr>
        <w:spacing w:line="276" w:lineRule="auto"/>
        <w:jc w:val="both"/>
      </w:pPr>
      <w:r w:rsidRPr="0027716D">
        <w:rPr>
          <w:rFonts w:ascii="Times New Roman" w:hAnsi="Times New Roman"/>
          <w:b/>
          <w:bCs/>
          <w:color w:val="000000"/>
          <w:sz w:val="24"/>
          <w:szCs w:val="24"/>
        </w:rPr>
        <w:t>Éléments Clés de la Page de Commande :</w:t>
      </w:r>
    </w:p>
    <w:p w14:paraId="5B892056" w14:textId="77777777" w:rsidR="00356535" w:rsidRDefault="00356535" w:rsidP="00356535">
      <w:pPr>
        <w:numPr>
          <w:ilvl w:val="0"/>
          <w:numId w:val="16"/>
        </w:numPr>
        <w:spacing w:after="0" w:line="276" w:lineRule="auto"/>
        <w:ind w:left="1068"/>
        <w:jc w:val="both"/>
      </w:pPr>
      <w:r>
        <w:rPr>
          <w:rFonts w:ascii="Times New Roman" w:hAnsi="Times New Roman"/>
          <w:b/>
          <w:bCs/>
          <w:color w:val="000000"/>
          <w:sz w:val="24"/>
          <w:szCs w:val="24"/>
        </w:rPr>
        <w:t>Panier d'Achat :</w:t>
      </w:r>
      <w:r>
        <w:rPr>
          <w:rFonts w:ascii="Times New Roman" w:hAnsi="Times New Roman"/>
          <w:color w:val="000000"/>
          <w:sz w:val="24"/>
          <w:szCs w:val="24"/>
        </w:rPr>
        <w:t xml:space="preserve"> Affichage des articles ajoutés au panier avec leurs prix et quantités.</w:t>
      </w:r>
    </w:p>
    <w:p w14:paraId="36AA66E6" w14:textId="77777777" w:rsidR="00356535" w:rsidRDefault="00356535" w:rsidP="00356535">
      <w:pPr>
        <w:numPr>
          <w:ilvl w:val="0"/>
          <w:numId w:val="16"/>
        </w:numPr>
        <w:spacing w:after="0" w:line="276" w:lineRule="auto"/>
        <w:ind w:left="1068"/>
        <w:jc w:val="both"/>
      </w:pPr>
      <w:r>
        <w:rPr>
          <w:rFonts w:ascii="Times New Roman" w:hAnsi="Times New Roman"/>
          <w:b/>
          <w:bCs/>
          <w:color w:val="000000"/>
          <w:sz w:val="24"/>
          <w:szCs w:val="24"/>
        </w:rPr>
        <w:t>Détails de Livraison :</w:t>
      </w:r>
      <w:r>
        <w:rPr>
          <w:rFonts w:ascii="Times New Roman" w:hAnsi="Times New Roman"/>
          <w:color w:val="000000"/>
          <w:sz w:val="24"/>
          <w:szCs w:val="24"/>
        </w:rPr>
        <w:t xml:space="preserve"> Formulaire pour saisir ou confirmer l'adresse de livraison.</w:t>
      </w:r>
    </w:p>
    <w:p w14:paraId="423A4F5C" w14:textId="77777777" w:rsidR="00356535" w:rsidRDefault="00356535" w:rsidP="00356535">
      <w:pPr>
        <w:numPr>
          <w:ilvl w:val="0"/>
          <w:numId w:val="16"/>
        </w:numPr>
        <w:spacing w:after="0" w:line="276" w:lineRule="auto"/>
        <w:ind w:left="1068"/>
        <w:jc w:val="both"/>
      </w:pPr>
      <w:r>
        <w:rPr>
          <w:rFonts w:ascii="Times New Roman" w:hAnsi="Times New Roman"/>
          <w:b/>
          <w:bCs/>
          <w:color w:val="000000"/>
          <w:sz w:val="24"/>
          <w:szCs w:val="24"/>
        </w:rPr>
        <w:t>Options de Paiement :</w:t>
      </w:r>
      <w:r>
        <w:rPr>
          <w:rFonts w:ascii="Times New Roman" w:hAnsi="Times New Roman"/>
          <w:color w:val="000000"/>
          <w:sz w:val="24"/>
          <w:szCs w:val="24"/>
        </w:rPr>
        <w:t xml:space="preserve"> Différentes options de paiement disponibles, y compris le paiement mobile.</w:t>
      </w:r>
    </w:p>
    <w:p w14:paraId="5203530A" w14:textId="77777777" w:rsidR="00356535" w:rsidRDefault="00356535" w:rsidP="00356535">
      <w:pPr>
        <w:numPr>
          <w:ilvl w:val="0"/>
          <w:numId w:val="16"/>
        </w:numPr>
        <w:spacing w:after="0" w:line="276" w:lineRule="auto"/>
        <w:ind w:left="1068"/>
        <w:jc w:val="both"/>
      </w:pPr>
      <w:r>
        <w:rPr>
          <w:rFonts w:ascii="Times New Roman" w:hAnsi="Times New Roman"/>
          <w:b/>
          <w:bCs/>
          <w:color w:val="000000"/>
          <w:sz w:val="24"/>
          <w:szCs w:val="24"/>
        </w:rPr>
        <w:t>Résumé de la Commande :</w:t>
      </w:r>
      <w:r>
        <w:rPr>
          <w:rFonts w:ascii="Times New Roman" w:hAnsi="Times New Roman"/>
          <w:color w:val="000000"/>
          <w:sz w:val="24"/>
          <w:szCs w:val="24"/>
        </w:rPr>
        <w:t xml:space="preserve"> Aperçu complet de la commande avant validation, incluant les frais de livraison et les éventuelles remises.</w:t>
      </w:r>
    </w:p>
    <w:p w14:paraId="64957F92" w14:textId="77777777" w:rsidR="00356535" w:rsidRDefault="00356535" w:rsidP="00356535">
      <w:pPr>
        <w:numPr>
          <w:ilvl w:val="0"/>
          <w:numId w:val="16"/>
        </w:numPr>
        <w:spacing w:after="0" w:line="276" w:lineRule="auto"/>
        <w:ind w:left="1068"/>
        <w:jc w:val="both"/>
      </w:pPr>
      <w:r>
        <w:rPr>
          <w:rFonts w:ascii="Times New Roman" w:hAnsi="Times New Roman"/>
          <w:b/>
          <w:bCs/>
          <w:color w:val="000000"/>
          <w:sz w:val="24"/>
          <w:szCs w:val="24"/>
        </w:rPr>
        <w:t>Confirmation de Commande :</w:t>
      </w:r>
      <w:r>
        <w:rPr>
          <w:rFonts w:ascii="Times New Roman" w:hAnsi="Times New Roman"/>
          <w:color w:val="000000"/>
          <w:sz w:val="24"/>
          <w:szCs w:val="24"/>
        </w:rPr>
        <w:t xml:space="preserve"> Message de confirmation une fois la commande passée, avec un numéro de suivi et des détails sur la livraison.</w:t>
      </w:r>
    </w:p>
    <w:p w14:paraId="564BF52E" w14:textId="77777777" w:rsidR="00356535" w:rsidRDefault="00356535" w:rsidP="00356535">
      <w:pPr>
        <w:spacing w:line="276" w:lineRule="auto"/>
        <w:jc w:val="both"/>
        <w:rPr>
          <w:rFonts w:ascii="Times New Roman" w:hAnsi="Times New Roman"/>
          <w:color w:val="000000"/>
          <w:sz w:val="24"/>
          <w:szCs w:val="24"/>
        </w:rPr>
      </w:pPr>
    </w:p>
    <w:p w14:paraId="3B09CA31" w14:textId="77777777" w:rsidR="00356535" w:rsidRDefault="00356535" w:rsidP="00356535">
      <w:pPr>
        <w:spacing w:line="276" w:lineRule="auto"/>
        <w:jc w:val="both"/>
        <w:rPr>
          <w:rFonts w:ascii="Times New Roman" w:hAnsi="Times New Roman"/>
          <w:color w:val="000000"/>
          <w:sz w:val="24"/>
          <w:szCs w:val="24"/>
        </w:rPr>
      </w:pPr>
      <w:r>
        <w:rPr>
          <w:rFonts w:ascii="Times New Roman" w:hAnsi="Times New Roman"/>
          <w:noProof/>
          <w:color w:val="000000"/>
          <w:sz w:val="24"/>
          <w:szCs w:val="24"/>
          <w:lang w:eastAsia="fr-FR"/>
        </w:rPr>
        <w:drawing>
          <wp:anchor distT="0" distB="0" distL="114300" distR="114300" simplePos="0" relativeHeight="251702272" behindDoc="0" locked="0" layoutInCell="1" allowOverlap="1" wp14:anchorId="46C793DB" wp14:editId="7180019C">
            <wp:simplePos x="0" y="0"/>
            <wp:positionH relativeFrom="margin">
              <wp:align>right</wp:align>
            </wp:positionH>
            <wp:positionV relativeFrom="paragraph">
              <wp:posOffset>232410</wp:posOffset>
            </wp:positionV>
            <wp:extent cx="1187450" cy="2273300"/>
            <wp:effectExtent l="0" t="0" r="0" b="0"/>
            <wp:wrapSquare wrapText="bothSides"/>
            <wp:docPr id="42"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2013" b="1925"/>
                    <a:stretch/>
                  </pic:blipFill>
                  <pic:spPr bwMode="auto">
                    <a:xfrm>
                      <a:off x="0" y="0"/>
                      <a:ext cx="1187450" cy="2273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sz w:val="24"/>
          <w:szCs w:val="24"/>
        </w:rPr>
        <w:t>Cette page sécurise le processus de paiement mobile pour finaliser la commande.</w:t>
      </w:r>
    </w:p>
    <w:p w14:paraId="019E8389" w14:textId="77777777" w:rsidR="00356535" w:rsidRDefault="00356535" w:rsidP="00356535">
      <w:pPr>
        <w:pStyle w:val="ListParagraph"/>
        <w:numPr>
          <w:ilvl w:val="0"/>
          <w:numId w:val="35"/>
        </w:numPr>
        <w:spacing w:line="276" w:lineRule="auto"/>
        <w:jc w:val="both"/>
      </w:pPr>
      <w:r w:rsidRPr="003F641F">
        <w:rPr>
          <w:rFonts w:ascii="Times New Roman" w:hAnsi="Times New Roman"/>
          <w:b/>
          <w:bCs/>
          <w:color w:val="000000"/>
          <w:sz w:val="24"/>
          <w:szCs w:val="24"/>
        </w:rPr>
        <w:t>Éléments Clés de la Page de Validation de Commande :</w:t>
      </w:r>
    </w:p>
    <w:p w14:paraId="3928C80E" w14:textId="77777777" w:rsidR="00356535" w:rsidRDefault="00356535" w:rsidP="00356535">
      <w:pPr>
        <w:numPr>
          <w:ilvl w:val="0"/>
          <w:numId w:val="17"/>
        </w:numPr>
        <w:spacing w:after="0" w:line="276" w:lineRule="auto"/>
        <w:ind w:left="1068"/>
        <w:jc w:val="both"/>
      </w:pPr>
      <w:r>
        <w:rPr>
          <w:rFonts w:ascii="Times New Roman" w:hAnsi="Times New Roman"/>
          <w:b/>
          <w:bCs/>
          <w:color w:val="000000"/>
          <w:sz w:val="24"/>
          <w:szCs w:val="24"/>
        </w:rPr>
        <w:t>Choix du Paiement Mobile :</w:t>
      </w:r>
      <w:r>
        <w:rPr>
          <w:rFonts w:ascii="Times New Roman" w:hAnsi="Times New Roman"/>
          <w:color w:val="000000"/>
          <w:sz w:val="24"/>
          <w:szCs w:val="24"/>
        </w:rPr>
        <w:t xml:space="preserve"> Sélection des différentes options de paiement mobile disponibles (Orange Money, PayPal, etc.).</w:t>
      </w:r>
    </w:p>
    <w:p w14:paraId="6C8F9E25" w14:textId="77777777" w:rsidR="00356535" w:rsidRDefault="00356535" w:rsidP="00356535">
      <w:pPr>
        <w:numPr>
          <w:ilvl w:val="0"/>
          <w:numId w:val="17"/>
        </w:numPr>
        <w:spacing w:after="0" w:line="276" w:lineRule="auto"/>
        <w:ind w:left="1068"/>
        <w:jc w:val="both"/>
      </w:pPr>
      <w:r>
        <w:rPr>
          <w:rFonts w:ascii="Times New Roman" w:hAnsi="Times New Roman"/>
          <w:b/>
          <w:bCs/>
          <w:color w:val="000000"/>
          <w:sz w:val="24"/>
          <w:szCs w:val="24"/>
        </w:rPr>
        <w:t>Saisie des Informations :</w:t>
      </w:r>
      <w:r>
        <w:rPr>
          <w:rFonts w:ascii="Times New Roman" w:hAnsi="Times New Roman"/>
          <w:color w:val="000000"/>
          <w:sz w:val="24"/>
          <w:szCs w:val="24"/>
        </w:rPr>
        <w:t xml:space="preserve"> Formulaire sécurisé pour entrer les détails de paiement.</w:t>
      </w:r>
    </w:p>
    <w:p w14:paraId="5CB2EDAC" w14:textId="77777777" w:rsidR="00356535" w:rsidRDefault="00356535" w:rsidP="00356535">
      <w:pPr>
        <w:numPr>
          <w:ilvl w:val="0"/>
          <w:numId w:val="17"/>
        </w:numPr>
        <w:spacing w:after="0" w:line="276" w:lineRule="auto"/>
        <w:ind w:left="1068"/>
        <w:jc w:val="both"/>
      </w:pPr>
      <w:r>
        <w:rPr>
          <w:rFonts w:ascii="Times New Roman" w:hAnsi="Times New Roman"/>
          <w:b/>
          <w:bCs/>
          <w:color w:val="000000"/>
          <w:sz w:val="24"/>
          <w:szCs w:val="24"/>
        </w:rPr>
        <w:t>Validation Sécurisée :</w:t>
      </w:r>
      <w:r>
        <w:rPr>
          <w:rFonts w:ascii="Times New Roman" w:hAnsi="Times New Roman"/>
          <w:color w:val="000000"/>
          <w:sz w:val="24"/>
          <w:szCs w:val="24"/>
        </w:rPr>
        <w:t xml:space="preserve"> Processus d'authentification pour valider le paiement (code de vérification, biométrie, etc.).</w:t>
      </w:r>
    </w:p>
    <w:p w14:paraId="5754BF9E" w14:textId="77777777" w:rsidR="00356535" w:rsidRDefault="00356535" w:rsidP="00356535">
      <w:pPr>
        <w:numPr>
          <w:ilvl w:val="0"/>
          <w:numId w:val="17"/>
        </w:numPr>
        <w:spacing w:after="0" w:line="276" w:lineRule="auto"/>
        <w:ind w:left="1068"/>
        <w:jc w:val="both"/>
      </w:pPr>
      <w:r>
        <w:rPr>
          <w:rFonts w:ascii="Times New Roman" w:hAnsi="Times New Roman"/>
          <w:b/>
          <w:bCs/>
          <w:color w:val="000000"/>
          <w:sz w:val="24"/>
          <w:szCs w:val="24"/>
        </w:rPr>
        <w:t>Confirmation de Paiement :</w:t>
      </w:r>
      <w:r>
        <w:rPr>
          <w:rFonts w:ascii="Times New Roman" w:hAnsi="Times New Roman"/>
          <w:color w:val="000000"/>
          <w:sz w:val="24"/>
          <w:szCs w:val="24"/>
        </w:rPr>
        <w:t xml:space="preserve"> Message de confirmation de paiement réussi, avec les détails de la transaction.</w:t>
      </w:r>
    </w:p>
    <w:p w14:paraId="6947EBF5" w14:textId="77777777" w:rsidR="00356535" w:rsidRDefault="00356535" w:rsidP="00356535">
      <w:pPr>
        <w:spacing w:line="276" w:lineRule="auto"/>
        <w:jc w:val="both"/>
        <w:rPr>
          <w:rFonts w:ascii="Times New Roman" w:hAnsi="Times New Roman"/>
          <w:color w:val="000000"/>
          <w:sz w:val="24"/>
          <w:szCs w:val="24"/>
        </w:rPr>
      </w:pPr>
    </w:p>
    <w:p w14:paraId="073414DC" w14:textId="77777777" w:rsidR="00356535" w:rsidRDefault="00356535" w:rsidP="00356535">
      <w:pPr>
        <w:spacing w:line="276" w:lineRule="auto"/>
        <w:jc w:val="both"/>
        <w:rPr>
          <w:rFonts w:ascii="Times New Roman" w:hAnsi="Times New Roman"/>
          <w:color w:val="000000"/>
          <w:sz w:val="24"/>
          <w:szCs w:val="24"/>
        </w:rPr>
      </w:pPr>
    </w:p>
    <w:p w14:paraId="74110340" w14:textId="77777777" w:rsidR="00356535" w:rsidRDefault="00356535" w:rsidP="00356535">
      <w:pPr>
        <w:spacing w:line="276" w:lineRule="auto"/>
        <w:jc w:val="both"/>
        <w:rPr>
          <w:rFonts w:ascii="Times New Roman" w:hAnsi="Times New Roman"/>
          <w:sz w:val="24"/>
          <w:szCs w:val="24"/>
        </w:rPr>
      </w:pPr>
      <w:r>
        <w:rPr>
          <w:rFonts w:ascii="Times New Roman" w:hAnsi="Times New Roman"/>
          <w:noProof/>
          <w:sz w:val="24"/>
          <w:szCs w:val="24"/>
          <w:lang w:eastAsia="fr-FR"/>
        </w:rPr>
        <w:lastRenderedPageBreak/>
        <w:drawing>
          <wp:anchor distT="0" distB="0" distL="114300" distR="114300" simplePos="0" relativeHeight="251701248" behindDoc="0" locked="0" layoutInCell="1" allowOverlap="1" wp14:anchorId="56CAC1B2" wp14:editId="3B75A59A">
            <wp:simplePos x="0" y="0"/>
            <wp:positionH relativeFrom="margin">
              <wp:posOffset>4453255</wp:posOffset>
            </wp:positionH>
            <wp:positionV relativeFrom="paragraph">
              <wp:posOffset>435610</wp:posOffset>
            </wp:positionV>
            <wp:extent cx="1333500" cy="2597150"/>
            <wp:effectExtent l="0" t="0" r="0" b="0"/>
            <wp:wrapSquare wrapText="bothSides"/>
            <wp:docPr id="35"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333500" cy="25971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t>L'interface de la page de livraison permet aux utilisateurs de suivre et de gérer leurs livraisons de manière efficace.</w:t>
      </w:r>
    </w:p>
    <w:p w14:paraId="4BB6AB74" w14:textId="77777777" w:rsidR="00356535" w:rsidRDefault="00356535" w:rsidP="00356535">
      <w:pPr>
        <w:pStyle w:val="ListParagraph"/>
        <w:numPr>
          <w:ilvl w:val="0"/>
          <w:numId w:val="35"/>
        </w:numPr>
        <w:spacing w:line="276" w:lineRule="auto"/>
        <w:jc w:val="both"/>
      </w:pPr>
      <w:r w:rsidRPr="00267577">
        <w:rPr>
          <w:rFonts w:ascii="Times New Roman" w:hAnsi="Times New Roman"/>
          <w:b/>
          <w:bCs/>
          <w:sz w:val="24"/>
          <w:szCs w:val="24"/>
        </w:rPr>
        <w:t>Éléments Clés de la Page de Livraison :</w:t>
      </w:r>
    </w:p>
    <w:p w14:paraId="39DC6F10" w14:textId="77777777" w:rsidR="00356535" w:rsidRDefault="00356535" w:rsidP="00356535">
      <w:pPr>
        <w:numPr>
          <w:ilvl w:val="0"/>
          <w:numId w:val="12"/>
        </w:numPr>
        <w:spacing w:line="276" w:lineRule="auto"/>
        <w:ind w:left="927"/>
        <w:jc w:val="both"/>
      </w:pPr>
      <w:r>
        <w:rPr>
          <w:rFonts w:ascii="Times New Roman" w:hAnsi="Times New Roman"/>
          <w:b/>
          <w:bCs/>
          <w:sz w:val="24"/>
          <w:szCs w:val="24"/>
        </w:rPr>
        <w:t>Statut de la Livraison :</w:t>
      </w:r>
      <w:r>
        <w:rPr>
          <w:rFonts w:ascii="Times New Roman" w:hAnsi="Times New Roman"/>
          <w:sz w:val="24"/>
          <w:szCs w:val="24"/>
        </w:rPr>
        <w:t xml:space="preserve"> Affichage clair du statut actuel de la commande (en préparation, en cours de livraison, livré).</w:t>
      </w:r>
    </w:p>
    <w:p w14:paraId="589D7E32" w14:textId="77777777" w:rsidR="00356535" w:rsidRDefault="00356535" w:rsidP="00356535">
      <w:pPr>
        <w:numPr>
          <w:ilvl w:val="0"/>
          <w:numId w:val="12"/>
        </w:numPr>
        <w:spacing w:line="276" w:lineRule="auto"/>
        <w:ind w:left="927"/>
        <w:jc w:val="both"/>
      </w:pPr>
      <w:r>
        <w:rPr>
          <w:rFonts w:ascii="Times New Roman" w:hAnsi="Times New Roman"/>
          <w:b/>
          <w:bCs/>
          <w:sz w:val="24"/>
          <w:szCs w:val="24"/>
        </w:rPr>
        <w:t>Détails de la Livraison :</w:t>
      </w:r>
      <w:r>
        <w:rPr>
          <w:rFonts w:ascii="Times New Roman" w:hAnsi="Times New Roman"/>
          <w:sz w:val="24"/>
          <w:szCs w:val="24"/>
        </w:rPr>
        <w:t xml:space="preserve"> Informations détaillées sur la commande, y compris le numéro de suivi, l'adresse de livraison, et le nom du livreur.</w:t>
      </w:r>
    </w:p>
    <w:p w14:paraId="2CFF25A6" w14:textId="77777777" w:rsidR="00356535" w:rsidRDefault="00356535" w:rsidP="00356535">
      <w:pPr>
        <w:numPr>
          <w:ilvl w:val="0"/>
          <w:numId w:val="12"/>
        </w:numPr>
        <w:spacing w:line="276" w:lineRule="auto"/>
        <w:ind w:left="927"/>
        <w:jc w:val="both"/>
      </w:pPr>
      <w:r>
        <w:rPr>
          <w:rFonts w:ascii="Times New Roman" w:hAnsi="Times New Roman"/>
          <w:b/>
          <w:bCs/>
          <w:sz w:val="24"/>
          <w:szCs w:val="24"/>
        </w:rPr>
        <w:t>Carte de Suivi :</w:t>
      </w:r>
      <w:r>
        <w:rPr>
          <w:rFonts w:ascii="Times New Roman" w:hAnsi="Times New Roman"/>
          <w:sz w:val="24"/>
          <w:szCs w:val="24"/>
        </w:rPr>
        <w:t xml:space="preserve"> Une carte interactive permet de suivre en temps réel la position du livreur.</w:t>
      </w:r>
    </w:p>
    <w:p w14:paraId="535410D8" w14:textId="77777777" w:rsidR="00356535" w:rsidRPr="00C51F5E" w:rsidRDefault="00356535" w:rsidP="00356535">
      <w:pPr>
        <w:numPr>
          <w:ilvl w:val="0"/>
          <w:numId w:val="12"/>
        </w:numPr>
        <w:spacing w:line="276" w:lineRule="auto"/>
        <w:ind w:left="927"/>
        <w:jc w:val="both"/>
      </w:pPr>
      <w:r>
        <w:rPr>
          <w:rFonts w:ascii="Times New Roman" w:hAnsi="Times New Roman"/>
          <w:b/>
          <w:bCs/>
          <w:sz w:val="24"/>
          <w:szCs w:val="24"/>
        </w:rPr>
        <w:t>Contact du Livreur :</w:t>
      </w:r>
      <w:r>
        <w:rPr>
          <w:rFonts w:ascii="Times New Roman" w:hAnsi="Times New Roman"/>
          <w:sz w:val="24"/>
          <w:szCs w:val="24"/>
        </w:rPr>
        <w:t xml:space="preserve"> Possibilité de contacter le livreur directement en cas de besoin.</w:t>
      </w:r>
    </w:p>
    <w:p w14:paraId="5B170981" w14:textId="77777777" w:rsidR="00356535" w:rsidRDefault="00356535" w:rsidP="00356535">
      <w:pPr>
        <w:spacing w:line="276" w:lineRule="auto"/>
        <w:jc w:val="both"/>
        <w:rPr>
          <w:rFonts w:ascii="Times New Roman" w:hAnsi="Times New Roman"/>
          <w:color w:val="000000"/>
          <w:sz w:val="24"/>
          <w:szCs w:val="24"/>
        </w:rPr>
      </w:pPr>
    </w:p>
    <w:p w14:paraId="1DD48E4E" w14:textId="77777777" w:rsidR="00356535" w:rsidRPr="00320F7D" w:rsidRDefault="00356535" w:rsidP="00356535">
      <w:pPr>
        <w:pStyle w:val="ListParagraph"/>
        <w:numPr>
          <w:ilvl w:val="0"/>
          <w:numId w:val="8"/>
        </w:numPr>
        <w:spacing w:line="276" w:lineRule="auto"/>
        <w:ind w:left="360"/>
        <w:jc w:val="both"/>
        <w:outlineLvl w:val="2"/>
        <w:rPr>
          <w:b/>
        </w:rPr>
      </w:pPr>
      <w:bookmarkStart w:id="26" w:name="_Toc176871925"/>
      <w:r w:rsidRPr="00320F7D">
        <w:rPr>
          <w:rFonts w:ascii="Times New Roman" w:hAnsi="Times New Roman"/>
          <w:b/>
          <w:sz w:val="24"/>
          <w:szCs w:val="24"/>
        </w:rPr>
        <w:t>Interface de la Page du service client</w:t>
      </w:r>
      <w:bookmarkEnd w:id="26"/>
    </w:p>
    <w:p w14:paraId="7E640426" w14:textId="77777777" w:rsidR="00356535" w:rsidRDefault="00356535" w:rsidP="00356535">
      <w:pPr>
        <w:spacing w:line="276" w:lineRule="auto"/>
        <w:jc w:val="both"/>
        <w:rPr>
          <w:rFonts w:ascii="Times New Roman" w:hAnsi="Times New Roman"/>
          <w:color w:val="000000"/>
          <w:sz w:val="24"/>
          <w:szCs w:val="24"/>
        </w:rPr>
      </w:pPr>
      <w:r>
        <w:rPr>
          <w:rFonts w:ascii="Times New Roman" w:hAnsi="Times New Roman"/>
          <w:noProof/>
          <w:color w:val="000000"/>
          <w:sz w:val="24"/>
          <w:szCs w:val="24"/>
          <w:lang w:eastAsia="fr-FR"/>
        </w:rPr>
        <w:drawing>
          <wp:anchor distT="0" distB="0" distL="114300" distR="114300" simplePos="0" relativeHeight="251700224" behindDoc="0" locked="0" layoutInCell="1" allowOverlap="1" wp14:anchorId="2B5ED9EA" wp14:editId="70DABF18">
            <wp:simplePos x="0" y="0"/>
            <wp:positionH relativeFrom="margin">
              <wp:align>right</wp:align>
            </wp:positionH>
            <wp:positionV relativeFrom="paragraph">
              <wp:posOffset>6350</wp:posOffset>
            </wp:positionV>
            <wp:extent cx="1252220" cy="2590800"/>
            <wp:effectExtent l="0" t="0" r="5080" b="0"/>
            <wp:wrapSquare wrapText="bothSides"/>
            <wp:docPr id="43"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252220" cy="25908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sz w:val="24"/>
          <w:szCs w:val="24"/>
        </w:rPr>
        <w:t>Cette page permet aux utilisateurs de contacter le service client pour toute assistance ou question.</w:t>
      </w:r>
    </w:p>
    <w:p w14:paraId="5E002063" w14:textId="77777777" w:rsidR="00356535" w:rsidRDefault="00356535" w:rsidP="00356535">
      <w:pPr>
        <w:pStyle w:val="ListParagraph"/>
        <w:numPr>
          <w:ilvl w:val="0"/>
          <w:numId w:val="35"/>
        </w:numPr>
        <w:spacing w:line="276" w:lineRule="auto"/>
        <w:jc w:val="both"/>
      </w:pPr>
      <w:r w:rsidRPr="00A51111">
        <w:rPr>
          <w:rFonts w:ascii="Times New Roman" w:hAnsi="Times New Roman"/>
          <w:b/>
          <w:bCs/>
          <w:color w:val="000000"/>
          <w:sz w:val="24"/>
          <w:szCs w:val="24"/>
        </w:rPr>
        <w:t>Éléments Clés de la Page du Service Client :</w:t>
      </w:r>
    </w:p>
    <w:p w14:paraId="45E75619" w14:textId="77777777" w:rsidR="00356535" w:rsidRDefault="00356535" w:rsidP="00356535">
      <w:pPr>
        <w:numPr>
          <w:ilvl w:val="0"/>
          <w:numId w:val="18"/>
        </w:numPr>
        <w:spacing w:after="0" w:line="276" w:lineRule="auto"/>
        <w:ind w:left="1068"/>
        <w:jc w:val="both"/>
      </w:pPr>
      <w:r>
        <w:rPr>
          <w:rFonts w:ascii="Times New Roman" w:hAnsi="Times New Roman"/>
          <w:b/>
          <w:bCs/>
          <w:color w:val="000000"/>
          <w:sz w:val="24"/>
          <w:szCs w:val="24"/>
        </w:rPr>
        <w:t>Options de Contact :</w:t>
      </w:r>
      <w:r>
        <w:rPr>
          <w:rFonts w:ascii="Times New Roman" w:hAnsi="Times New Roman"/>
          <w:color w:val="000000"/>
          <w:sz w:val="24"/>
          <w:szCs w:val="24"/>
        </w:rPr>
        <w:t xml:space="preserve"> Différentes options pour contacter le service client, y compris le chat en direct, l'e-mail, et le téléphone.</w:t>
      </w:r>
    </w:p>
    <w:p w14:paraId="56DED8A5" w14:textId="77777777" w:rsidR="00356535" w:rsidRDefault="00356535" w:rsidP="00356535">
      <w:pPr>
        <w:numPr>
          <w:ilvl w:val="0"/>
          <w:numId w:val="18"/>
        </w:numPr>
        <w:spacing w:after="0" w:line="276" w:lineRule="auto"/>
        <w:ind w:left="1068"/>
        <w:jc w:val="both"/>
      </w:pPr>
      <w:r>
        <w:rPr>
          <w:rFonts w:ascii="Times New Roman" w:hAnsi="Times New Roman"/>
          <w:b/>
          <w:bCs/>
          <w:color w:val="000000"/>
          <w:sz w:val="24"/>
          <w:szCs w:val="24"/>
        </w:rPr>
        <w:t>FAQ :</w:t>
      </w:r>
      <w:r>
        <w:rPr>
          <w:rFonts w:ascii="Times New Roman" w:hAnsi="Times New Roman"/>
          <w:color w:val="000000"/>
          <w:sz w:val="24"/>
          <w:szCs w:val="24"/>
        </w:rPr>
        <w:t xml:space="preserve"> Section FAQ avec des réponses aux questions les plus fréquentes.</w:t>
      </w:r>
    </w:p>
    <w:p w14:paraId="3E2A0A6F" w14:textId="77777777" w:rsidR="00356535" w:rsidRDefault="00356535" w:rsidP="00356535">
      <w:pPr>
        <w:numPr>
          <w:ilvl w:val="0"/>
          <w:numId w:val="18"/>
        </w:numPr>
        <w:spacing w:after="0" w:line="276" w:lineRule="auto"/>
        <w:ind w:left="1068"/>
        <w:jc w:val="both"/>
      </w:pPr>
      <w:r>
        <w:rPr>
          <w:rFonts w:ascii="Times New Roman" w:hAnsi="Times New Roman"/>
          <w:b/>
          <w:bCs/>
          <w:color w:val="000000"/>
          <w:sz w:val="24"/>
          <w:szCs w:val="24"/>
        </w:rPr>
        <w:t>Formulaire de Contact :</w:t>
      </w:r>
      <w:r>
        <w:rPr>
          <w:rFonts w:ascii="Times New Roman" w:hAnsi="Times New Roman"/>
          <w:color w:val="000000"/>
          <w:sz w:val="24"/>
          <w:szCs w:val="24"/>
        </w:rPr>
        <w:t xml:space="preserve"> Formulaire permettant aux utilisateurs de soumettre des requêtes ou des réclamations.</w:t>
      </w:r>
    </w:p>
    <w:p w14:paraId="6DDF0BA7" w14:textId="77777777" w:rsidR="00356535" w:rsidRDefault="00356535" w:rsidP="00356535">
      <w:pPr>
        <w:numPr>
          <w:ilvl w:val="0"/>
          <w:numId w:val="18"/>
        </w:numPr>
        <w:spacing w:after="0" w:line="276" w:lineRule="auto"/>
        <w:ind w:left="1068"/>
        <w:jc w:val="both"/>
      </w:pPr>
      <w:r>
        <w:rPr>
          <w:rFonts w:ascii="Times New Roman" w:hAnsi="Times New Roman"/>
          <w:b/>
          <w:bCs/>
          <w:color w:val="000000"/>
          <w:sz w:val="24"/>
          <w:szCs w:val="24"/>
        </w:rPr>
        <w:t>Historique des Requêtes :</w:t>
      </w:r>
      <w:r>
        <w:rPr>
          <w:rFonts w:ascii="Times New Roman" w:hAnsi="Times New Roman"/>
          <w:color w:val="000000"/>
          <w:sz w:val="24"/>
          <w:szCs w:val="24"/>
        </w:rPr>
        <w:t xml:space="preserve"> Affichage de l'historique des interactions avec le service client pour un suivi facile.</w:t>
      </w:r>
    </w:p>
    <w:p w14:paraId="20CF02E0" w14:textId="77777777" w:rsidR="00356535" w:rsidRDefault="00356535" w:rsidP="00356535">
      <w:pPr>
        <w:spacing w:line="276" w:lineRule="auto"/>
        <w:jc w:val="both"/>
        <w:rPr>
          <w:rFonts w:ascii="Times New Roman" w:hAnsi="Times New Roman"/>
          <w:color w:val="000000"/>
          <w:sz w:val="24"/>
          <w:szCs w:val="24"/>
        </w:rPr>
      </w:pPr>
    </w:p>
    <w:p w14:paraId="40AE12EF" w14:textId="77777777" w:rsidR="00356535" w:rsidRPr="0045447E" w:rsidRDefault="00356535" w:rsidP="00356535">
      <w:pPr>
        <w:pStyle w:val="ListParagraph"/>
        <w:numPr>
          <w:ilvl w:val="0"/>
          <w:numId w:val="51"/>
        </w:numPr>
        <w:jc w:val="both"/>
      </w:pPr>
      <w:r>
        <w:rPr>
          <w:noProof/>
          <w:lang w:eastAsia="fr-FR"/>
        </w:rPr>
        <w:lastRenderedPageBreak/>
        <w:drawing>
          <wp:anchor distT="0" distB="0" distL="114300" distR="114300" simplePos="0" relativeHeight="251705344" behindDoc="0" locked="0" layoutInCell="1" allowOverlap="1" wp14:anchorId="12E1FACD" wp14:editId="025F405A">
            <wp:simplePos x="0" y="0"/>
            <wp:positionH relativeFrom="margin">
              <wp:align>right</wp:align>
            </wp:positionH>
            <wp:positionV relativeFrom="paragraph">
              <wp:posOffset>3175</wp:posOffset>
            </wp:positionV>
            <wp:extent cx="1301750" cy="2598420"/>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4-08-28 at 16.21.08 (1).jpeg"/>
                    <pic:cNvPicPr/>
                  </pic:nvPicPr>
                  <pic:blipFill>
                    <a:blip r:embed="rId30">
                      <a:extLst>
                        <a:ext uri="{28A0092B-C50C-407E-A947-70E740481C1C}">
                          <a14:useLocalDpi xmlns:a14="http://schemas.microsoft.com/office/drawing/2010/main" val="0"/>
                        </a:ext>
                      </a:extLst>
                    </a:blip>
                    <a:stretch>
                      <a:fillRect/>
                    </a:stretch>
                  </pic:blipFill>
                  <pic:spPr>
                    <a:xfrm>
                      <a:off x="0" y="0"/>
                      <a:ext cx="1301750" cy="2598420"/>
                    </a:xfrm>
                    <a:prstGeom prst="rect">
                      <a:avLst/>
                    </a:prstGeom>
                  </pic:spPr>
                </pic:pic>
              </a:graphicData>
            </a:graphic>
          </wp:anchor>
        </w:drawing>
      </w:r>
      <w:r w:rsidRPr="00A46C27">
        <w:rPr>
          <w:rFonts w:ascii="Times New Roman" w:hAnsi="Times New Roman"/>
          <w:b/>
          <w:noProof/>
          <w:sz w:val="24"/>
          <w:szCs w:val="24"/>
          <w:lang w:eastAsia="fr-FR"/>
        </w:rPr>
        <w:t>Interface administrateur</w:t>
      </w:r>
      <w:r>
        <w:rPr>
          <w:rFonts w:ascii="Times New Roman" w:hAnsi="Times New Roman"/>
          <w:b/>
          <w:noProof/>
          <w:sz w:val="24"/>
          <w:szCs w:val="24"/>
          <w:lang w:eastAsia="fr-FR"/>
        </w:rPr>
        <w:t> </w:t>
      </w:r>
      <w:r w:rsidRPr="002A2321">
        <w:rPr>
          <w:rFonts w:ascii="Times New Roman" w:hAnsi="Times New Roman"/>
          <w:b/>
          <w:noProof/>
          <w:sz w:val="24"/>
          <w:szCs w:val="24"/>
          <w:lang w:eastAsia="fr-FR"/>
        </w:rPr>
        <w:t>:  </w:t>
      </w:r>
      <w:r>
        <w:rPr>
          <w:rFonts w:ascii="Times New Roman" w:hAnsi="Times New Roman"/>
          <w:noProof/>
          <w:sz w:val="24"/>
          <w:szCs w:val="24"/>
          <w:lang w:eastAsia="fr-FR"/>
        </w:rPr>
        <w:t>c’</w:t>
      </w:r>
      <w:r>
        <w:rPr>
          <w:rFonts w:ascii="Times New Roman" w:hAnsi="Times New Roman"/>
          <w:sz w:val="24"/>
          <w:szCs w:val="24"/>
        </w:rPr>
        <w:t>est</w:t>
      </w:r>
      <w:r w:rsidRPr="002A2321">
        <w:rPr>
          <w:rFonts w:ascii="Times New Roman" w:hAnsi="Times New Roman"/>
          <w:sz w:val="24"/>
          <w:szCs w:val="24"/>
        </w:rPr>
        <w:t xml:space="preserve"> </w:t>
      </w:r>
      <w:r>
        <w:rPr>
          <w:rFonts w:ascii="Times New Roman" w:hAnsi="Times New Roman"/>
          <w:sz w:val="24"/>
          <w:szCs w:val="24"/>
        </w:rPr>
        <w:t xml:space="preserve">la page d’accueil </w:t>
      </w:r>
      <w:r w:rsidRPr="002A2321">
        <w:rPr>
          <w:rFonts w:ascii="Times New Roman" w:hAnsi="Times New Roman"/>
          <w:sz w:val="24"/>
          <w:szCs w:val="24"/>
        </w:rPr>
        <w:t>qui permet aux utilisateurs ayant des droits d'administrateur de gérer et d</w:t>
      </w:r>
      <w:r>
        <w:rPr>
          <w:rFonts w:ascii="Times New Roman" w:hAnsi="Times New Roman"/>
          <w:sz w:val="24"/>
          <w:szCs w:val="24"/>
        </w:rPr>
        <w:t>e configurer divers aspects de</w:t>
      </w:r>
      <w:r w:rsidRPr="002A2321">
        <w:rPr>
          <w:rFonts w:ascii="Times New Roman" w:hAnsi="Times New Roman"/>
          <w:sz w:val="24"/>
          <w:szCs w:val="24"/>
        </w:rPr>
        <w:t xml:space="preserve"> </w:t>
      </w:r>
      <w:r>
        <w:rPr>
          <w:rFonts w:ascii="Times New Roman" w:hAnsi="Times New Roman"/>
          <w:sz w:val="24"/>
          <w:szCs w:val="24"/>
        </w:rPr>
        <w:t>l’application.</w:t>
      </w:r>
    </w:p>
    <w:p w14:paraId="71192035" w14:textId="77777777" w:rsidR="00356535" w:rsidRPr="0045447E" w:rsidRDefault="00356535" w:rsidP="00356535">
      <w:pPr>
        <w:pStyle w:val="ListParagraph"/>
        <w:ind w:left="360"/>
        <w:jc w:val="both"/>
        <w:rPr>
          <w:rFonts w:ascii="Times New Roman" w:hAnsi="Times New Roman"/>
          <w:sz w:val="24"/>
        </w:rPr>
      </w:pPr>
      <w:r w:rsidRPr="0045447E">
        <w:rPr>
          <w:rFonts w:ascii="Times New Roman" w:hAnsi="Times New Roman"/>
          <w:sz w:val="24"/>
        </w:rPr>
        <w:t>L'interface administrateur est conçue pour être accessible uniquement aux utilisateurs ayant les autorisations nécessaires pour effectuer ces tâches. Elle est dotée de fonctionnalités spécifiques pour faciliter la gestio</w:t>
      </w:r>
      <w:r>
        <w:rPr>
          <w:rFonts w:ascii="Times New Roman" w:hAnsi="Times New Roman"/>
          <w:sz w:val="24"/>
        </w:rPr>
        <w:t xml:space="preserve">n et l'administration </w:t>
      </w:r>
      <w:r w:rsidRPr="0045447E">
        <w:rPr>
          <w:rFonts w:ascii="Times New Roman" w:hAnsi="Times New Roman"/>
          <w:sz w:val="24"/>
        </w:rPr>
        <w:t>de l'application</w:t>
      </w:r>
    </w:p>
    <w:p w14:paraId="6BF572BC" w14:textId="77777777" w:rsidR="00356535" w:rsidRPr="00A46C27" w:rsidRDefault="00356535" w:rsidP="00356535">
      <w:pPr>
        <w:spacing w:line="276" w:lineRule="auto"/>
        <w:rPr>
          <w:rFonts w:ascii="Times New Roman" w:hAnsi="Times New Roman"/>
          <w:noProof/>
          <w:sz w:val="24"/>
          <w:szCs w:val="24"/>
          <w:lang w:eastAsia="fr-FR"/>
        </w:rPr>
      </w:pPr>
    </w:p>
    <w:p w14:paraId="423F7C46" w14:textId="77777777" w:rsidR="00356535" w:rsidRDefault="00356535" w:rsidP="00356535">
      <w:pPr>
        <w:spacing w:line="276" w:lineRule="auto"/>
        <w:rPr>
          <w:rFonts w:ascii="Times New Roman" w:hAnsi="Times New Roman"/>
          <w:noProof/>
          <w:sz w:val="24"/>
          <w:szCs w:val="24"/>
          <w:lang w:eastAsia="fr-FR"/>
        </w:rPr>
      </w:pPr>
    </w:p>
    <w:p w14:paraId="188F6B83" w14:textId="77777777" w:rsidR="00356535" w:rsidRDefault="00356535" w:rsidP="00356535">
      <w:pPr>
        <w:spacing w:line="276" w:lineRule="auto"/>
        <w:rPr>
          <w:rFonts w:ascii="Times New Roman" w:hAnsi="Times New Roman"/>
          <w:noProof/>
          <w:sz w:val="24"/>
          <w:szCs w:val="24"/>
          <w:lang w:eastAsia="fr-FR"/>
        </w:rPr>
      </w:pPr>
    </w:p>
    <w:p w14:paraId="511C5183" w14:textId="77777777" w:rsidR="00356535" w:rsidRDefault="00356535" w:rsidP="00356535">
      <w:pPr>
        <w:spacing w:line="276" w:lineRule="auto"/>
        <w:rPr>
          <w:rFonts w:ascii="Times New Roman" w:hAnsi="Times New Roman"/>
          <w:noProof/>
          <w:sz w:val="24"/>
          <w:szCs w:val="24"/>
          <w:lang w:eastAsia="fr-FR"/>
        </w:rPr>
      </w:pPr>
    </w:p>
    <w:p w14:paraId="466FEF06" w14:textId="77777777" w:rsidR="00356535" w:rsidRPr="008649B9" w:rsidRDefault="00356535" w:rsidP="00356535">
      <w:pPr>
        <w:pStyle w:val="ListParagraph"/>
        <w:numPr>
          <w:ilvl w:val="0"/>
          <w:numId w:val="40"/>
        </w:numPr>
        <w:spacing w:after="0"/>
        <w:jc w:val="both"/>
        <w:rPr>
          <w:rFonts w:ascii="Times New Roman" w:hAnsi="Times New Roman"/>
          <w:b/>
          <w:i/>
          <w:sz w:val="24"/>
          <w:szCs w:val="24"/>
        </w:rPr>
      </w:pPr>
      <w:r>
        <w:rPr>
          <w:rFonts w:ascii="Times New Roman" w:hAnsi="Times New Roman"/>
          <w:noProof/>
          <w:sz w:val="24"/>
          <w:szCs w:val="24"/>
          <w:lang w:eastAsia="fr-FR"/>
        </w:rPr>
        <w:drawing>
          <wp:anchor distT="0" distB="0" distL="114300" distR="114300" simplePos="0" relativeHeight="251703296" behindDoc="1" locked="0" layoutInCell="1" allowOverlap="1" wp14:anchorId="1B3460D0" wp14:editId="4372D42C">
            <wp:simplePos x="0" y="0"/>
            <wp:positionH relativeFrom="margin">
              <wp:posOffset>4459605</wp:posOffset>
            </wp:positionH>
            <wp:positionV relativeFrom="paragraph">
              <wp:posOffset>0</wp:posOffset>
            </wp:positionV>
            <wp:extent cx="1292225" cy="2597150"/>
            <wp:effectExtent l="0" t="0" r="317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4-08-28 at 16.21.08 (2).jpeg"/>
                    <pic:cNvPicPr/>
                  </pic:nvPicPr>
                  <pic:blipFill>
                    <a:blip r:embed="rId31">
                      <a:extLst>
                        <a:ext uri="{28A0092B-C50C-407E-A947-70E740481C1C}">
                          <a14:useLocalDpi xmlns:a14="http://schemas.microsoft.com/office/drawing/2010/main" val="0"/>
                        </a:ext>
                      </a:extLst>
                    </a:blip>
                    <a:stretch>
                      <a:fillRect/>
                    </a:stretch>
                  </pic:blipFill>
                  <pic:spPr>
                    <a:xfrm>
                      <a:off x="0" y="0"/>
                      <a:ext cx="1292225" cy="2597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noProof/>
          <w:sz w:val="24"/>
          <w:szCs w:val="24"/>
          <w:lang w:eastAsia="fr-FR"/>
        </w:rPr>
        <w:t>Interface de gestion glogale :</w:t>
      </w:r>
      <w:r w:rsidRPr="00BB321B">
        <w:rPr>
          <w:rFonts w:ascii="Times New Roman" w:hAnsi="Times New Roman"/>
          <w:sz w:val="24"/>
          <w:szCs w:val="24"/>
        </w:rPr>
        <w:t xml:space="preserve"> conçue pour permettre aux utilisateurs de gérer plusieurs aspects d'un système ou d'une organisation depuis un seul point de contrôle. </w:t>
      </w:r>
      <w:r>
        <w:rPr>
          <w:rFonts w:ascii="Times New Roman" w:hAnsi="Times New Roman"/>
          <w:sz w:val="24"/>
          <w:szCs w:val="24"/>
        </w:rPr>
        <w:t>Elle permet d’accéder aux interfaces ci-après :</w:t>
      </w:r>
      <w:r w:rsidRPr="00BB321B">
        <w:rPr>
          <w:rFonts w:ascii="Times New Roman" w:hAnsi="Times New Roman"/>
          <w:sz w:val="24"/>
          <w:szCs w:val="24"/>
        </w:rPr>
        <w:t xml:space="preserve"> </w:t>
      </w:r>
    </w:p>
    <w:p w14:paraId="4F318A40" w14:textId="77777777" w:rsidR="00356535" w:rsidRPr="008649B9" w:rsidRDefault="00356535" w:rsidP="00356535">
      <w:pPr>
        <w:pStyle w:val="ListParagraph"/>
        <w:numPr>
          <w:ilvl w:val="1"/>
          <w:numId w:val="40"/>
        </w:numPr>
        <w:spacing w:after="0" w:line="276" w:lineRule="auto"/>
        <w:ind w:left="786"/>
        <w:jc w:val="both"/>
        <w:rPr>
          <w:rFonts w:ascii="Times New Roman" w:hAnsi="Times New Roman"/>
          <w:i/>
          <w:sz w:val="24"/>
          <w:szCs w:val="24"/>
        </w:rPr>
      </w:pPr>
      <w:r w:rsidRPr="008649B9">
        <w:rPr>
          <w:rFonts w:ascii="Times New Roman" w:hAnsi="Times New Roman"/>
          <w:i/>
          <w:noProof/>
          <w:sz w:val="24"/>
          <w:szCs w:val="24"/>
          <w:lang w:eastAsia="fr-FR"/>
        </w:rPr>
        <w:t>gestion des commandes ;</w:t>
      </w:r>
    </w:p>
    <w:p w14:paraId="3A91A79F" w14:textId="77777777" w:rsidR="00356535" w:rsidRPr="008649B9" w:rsidRDefault="00356535" w:rsidP="00356535">
      <w:pPr>
        <w:pStyle w:val="ListParagraph"/>
        <w:numPr>
          <w:ilvl w:val="1"/>
          <w:numId w:val="40"/>
        </w:numPr>
        <w:spacing w:after="0" w:line="276" w:lineRule="auto"/>
        <w:ind w:left="786"/>
        <w:jc w:val="both"/>
        <w:rPr>
          <w:rFonts w:ascii="Times New Roman" w:hAnsi="Times New Roman"/>
          <w:i/>
          <w:sz w:val="24"/>
          <w:szCs w:val="24"/>
        </w:rPr>
      </w:pPr>
      <w:r w:rsidRPr="008649B9">
        <w:rPr>
          <w:rFonts w:ascii="Times New Roman" w:hAnsi="Times New Roman"/>
          <w:i/>
          <w:noProof/>
          <w:sz w:val="24"/>
          <w:szCs w:val="24"/>
          <w:lang w:eastAsia="fr-FR"/>
        </w:rPr>
        <w:t xml:space="preserve">gestion des utilisateurs ; </w:t>
      </w:r>
    </w:p>
    <w:p w14:paraId="00D84799" w14:textId="77777777" w:rsidR="00356535" w:rsidRPr="008649B9" w:rsidRDefault="00356535" w:rsidP="00356535">
      <w:pPr>
        <w:pStyle w:val="ListParagraph"/>
        <w:numPr>
          <w:ilvl w:val="1"/>
          <w:numId w:val="40"/>
        </w:numPr>
        <w:spacing w:after="0" w:line="276" w:lineRule="auto"/>
        <w:ind w:left="786"/>
        <w:jc w:val="both"/>
        <w:rPr>
          <w:rFonts w:ascii="Times New Roman" w:hAnsi="Times New Roman"/>
          <w:i/>
          <w:sz w:val="24"/>
          <w:szCs w:val="24"/>
        </w:rPr>
      </w:pPr>
      <w:r>
        <w:rPr>
          <w:rFonts w:ascii="Times New Roman" w:hAnsi="Times New Roman"/>
          <w:i/>
          <w:noProof/>
          <w:sz w:val="24"/>
          <w:szCs w:val="24"/>
          <w:lang w:eastAsia="fr-FR"/>
        </w:rPr>
        <w:t>gestion des paiements ;</w:t>
      </w:r>
    </w:p>
    <w:p w14:paraId="043F5AFA" w14:textId="77777777" w:rsidR="00356535" w:rsidRPr="008649B9" w:rsidRDefault="00356535" w:rsidP="00356535">
      <w:pPr>
        <w:pStyle w:val="ListParagraph"/>
        <w:numPr>
          <w:ilvl w:val="1"/>
          <w:numId w:val="40"/>
        </w:numPr>
        <w:spacing w:after="0" w:line="276" w:lineRule="auto"/>
        <w:ind w:left="786"/>
        <w:jc w:val="both"/>
        <w:rPr>
          <w:rFonts w:ascii="Times New Roman" w:hAnsi="Times New Roman"/>
          <w:i/>
          <w:sz w:val="24"/>
          <w:szCs w:val="24"/>
        </w:rPr>
      </w:pPr>
      <w:r>
        <w:rPr>
          <w:rFonts w:ascii="Times New Roman" w:hAnsi="Times New Roman"/>
          <w:i/>
          <w:noProof/>
          <w:sz w:val="24"/>
          <w:szCs w:val="24"/>
          <w:lang w:eastAsia="fr-FR"/>
        </w:rPr>
        <w:t>gestion des ordonnances ;</w:t>
      </w:r>
    </w:p>
    <w:p w14:paraId="0D91EA9D" w14:textId="77777777" w:rsidR="00356535" w:rsidRPr="008649B9" w:rsidRDefault="00356535" w:rsidP="00356535">
      <w:pPr>
        <w:pStyle w:val="ListParagraph"/>
        <w:numPr>
          <w:ilvl w:val="1"/>
          <w:numId w:val="40"/>
        </w:numPr>
        <w:spacing w:after="0" w:line="276" w:lineRule="auto"/>
        <w:ind w:left="786"/>
        <w:jc w:val="both"/>
        <w:rPr>
          <w:rFonts w:ascii="Times New Roman" w:hAnsi="Times New Roman"/>
          <w:i/>
          <w:sz w:val="24"/>
          <w:szCs w:val="24"/>
        </w:rPr>
      </w:pPr>
      <w:r>
        <w:rPr>
          <w:rFonts w:ascii="Times New Roman" w:hAnsi="Times New Roman"/>
          <w:i/>
          <w:noProof/>
          <w:sz w:val="24"/>
          <w:szCs w:val="24"/>
          <w:lang w:eastAsia="fr-FR"/>
        </w:rPr>
        <w:t>gestion des pharmacies ;</w:t>
      </w:r>
    </w:p>
    <w:p w14:paraId="31E23414" w14:textId="77777777" w:rsidR="00356535" w:rsidRPr="008649B9" w:rsidRDefault="00356535" w:rsidP="00356535">
      <w:pPr>
        <w:pStyle w:val="ListParagraph"/>
        <w:numPr>
          <w:ilvl w:val="1"/>
          <w:numId w:val="40"/>
        </w:numPr>
        <w:spacing w:after="0" w:line="276" w:lineRule="auto"/>
        <w:ind w:left="786"/>
        <w:jc w:val="both"/>
        <w:rPr>
          <w:rFonts w:ascii="Times New Roman" w:hAnsi="Times New Roman"/>
          <w:i/>
          <w:sz w:val="24"/>
          <w:szCs w:val="24"/>
        </w:rPr>
      </w:pPr>
      <w:r>
        <w:rPr>
          <w:rFonts w:ascii="Times New Roman" w:hAnsi="Times New Roman"/>
          <w:i/>
          <w:noProof/>
          <w:sz w:val="24"/>
          <w:szCs w:val="24"/>
          <w:lang w:eastAsia="fr-FR"/>
        </w:rPr>
        <w:t>gestion des livreurs ;</w:t>
      </w:r>
    </w:p>
    <w:p w14:paraId="4DF4AFD3" w14:textId="77777777" w:rsidR="00356535" w:rsidRPr="008649B9" w:rsidRDefault="00356535" w:rsidP="00356535">
      <w:pPr>
        <w:pStyle w:val="ListParagraph"/>
        <w:numPr>
          <w:ilvl w:val="1"/>
          <w:numId w:val="40"/>
        </w:numPr>
        <w:spacing w:after="0" w:line="276" w:lineRule="auto"/>
        <w:ind w:left="786"/>
        <w:jc w:val="both"/>
        <w:rPr>
          <w:rFonts w:ascii="Times New Roman" w:hAnsi="Times New Roman"/>
          <w:i/>
          <w:sz w:val="24"/>
          <w:szCs w:val="24"/>
        </w:rPr>
      </w:pPr>
      <w:r>
        <w:rPr>
          <w:rFonts w:ascii="Times New Roman" w:hAnsi="Times New Roman"/>
          <w:i/>
          <w:noProof/>
          <w:sz w:val="24"/>
          <w:szCs w:val="24"/>
          <w:lang w:eastAsia="fr-FR"/>
        </w:rPr>
        <w:t>gestion des produits ;</w:t>
      </w:r>
    </w:p>
    <w:p w14:paraId="3F0A056C" w14:textId="77777777" w:rsidR="00356535" w:rsidRPr="008649B9" w:rsidRDefault="00356535" w:rsidP="00356535">
      <w:pPr>
        <w:pStyle w:val="ListParagraph"/>
        <w:numPr>
          <w:ilvl w:val="1"/>
          <w:numId w:val="40"/>
        </w:numPr>
        <w:spacing w:after="0" w:line="276" w:lineRule="auto"/>
        <w:ind w:left="786"/>
        <w:jc w:val="both"/>
        <w:rPr>
          <w:rFonts w:ascii="Times New Roman" w:hAnsi="Times New Roman"/>
          <w:i/>
          <w:sz w:val="24"/>
          <w:szCs w:val="24"/>
        </w:rPr>
      </w:pPr>
      <w:r w:rsidRPr="008649B9">
        <w:rPr>
          <w:rFonts w:ascii="Times New Roman" w:hAnsi="Times New Roman"/>
          <w:i/>
          <w:noProof/>
          <w:sz w:val="24"/>
          <w:szCs w:val="24"/>
          <w:lang w:eastAsia="fr-FR"/>
        </w:rPr>
        <w:t>gestion des consultation</w:t>
      </w:r>
    </w:p>
    <w:p w14:paraId="7E7EDCEB" w14:textId="77777777" w:rsidR="00356535" w:rsidRDefault="00356535" w:rsidP="00356535">
      <w:pPr>
        <w:spacing w:line="276" w:lineRule="auto"/>
        <w:rPr>
          <w:rFonts w:ascii="Times New Roman" w:hAnsi="Times New Roman"/>
          <w:noProof/>
          <w:sz w:val="24"/>
          <w:szCs w:val="24"/>
          <w:lang w:eastAsia="fr-FR"/>
        </w:rPr>
      </w:pPr>
    </w:p>
    <w:p w14:paraId="63EE17A8" w14:textId="77777777" w:rsidR="00356535" w:rsidRDefault="00356535" w:rsidP="00356535">
      <w:pPr>
        <w:spacing w:line="276" w:lineRule="auto"/>
        <w:rPr>
          <w:rFonts w:ascii="Times New Roman" w:hAnsi="Times New Roman"/>
          <w:noProof/>
          <w:sz w:val="24"/>
          <w:szCs w:val="24"/>
          <w:lang w:eastAsia="fr-FR"/>
        </w:rPr>
      </w:pPr>
    </w:p>
    <w:p w14:paraId="400E84A3" w14:textId="77777777" w:rsidR="00356535" w:rsidRPr="001C7E7C" w:rsidRDefault="00356535" w:rsidP="00356535">
      <w:pPr>
        <w:pStyle w:val="ListParagraph"/>
        <w:numPr>
          <w:ilvl w:val="2"/>
          <w:numId w:val="41"/>
        </w:numPr>
        <w:spacing w:line="276" w:lineRule="auto"/>
        <w:jc w:val="both"/>
        <w:rPr>
          <w:rFonts w:ascii="Times New Roman" w:hAnsi="Times New Roman"/>
          <w:noProof/>
          <w:sz w:val="24"/>
          <w:szCs w:val="24"/>
          <w:lang w:eastAsia="fr-FR"/>
        </w:rPr>
      </w:pPr>
      <w:r>
        <w:rPr>
          <w:rFonts w:ascii="Times New Roman" w:hAnsi="Times New Roman"/>
          <w:noProof/>
          <w:sz w:val="24"/>
          <w:szCs w:val="24"/>
          <w:lang w:eastAsia="fr-FR"/>
        </w:rPr>
        <w:drawing>
          <wp:anchor distT="0" distB="0" distL="114300" distR="114300" simplePos="0" relativeHeight="251704320" behindDoc="0" locked="0" layoutInCell="1" allowOverlap="1" wp14:anchorId="274266D7" wp14:editId="39700B31">
            <wp:simplePos x="0" y="0"/>
            <wp:positionH relativeFrom="margin">
              <wp:align>right</wp:align>
            </wp:positionH>
            <wp:positionV relativeFrom="paragraph">
              <wp:posOffset>6350</wp:posOffset>
            </wp:positionV>
            <wp:extent cx="1353185" cy="2754630"/>
            <wp:effectExtent l="0" t="0" r="0" b="762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4-08-28 at 16.21.08 (5).jpeg"/>
                    <pic:cNvPicPr/>
                  </pic:nvPicPr>
                  <pic:blipFill>
                    <a:blip r:embed="rId32">
                      <a:extLst>
                        <a:ext uri="{28A0092B-C50C-407E-A947-70E740481C1C}">
                          <a14:useLocalDpi xmlns:a14="http://schemas.microsoft.com/office/drawing/2010/main" val="0"/>
                        </a:ext>
                      </a:extLst>
                    </a:blip>
                    <a:stretch>
                      <a:fillRect/>
                    </a:stretch>
                  </pic:blipFill>
                  <pic:spPr>
                    <a:xfrm>
                      <a:off x="0" y="0"/>
                      <a:ext cx="1353185" cy="2754630"/>
                    </a:xfrm>
                    <a:prstGeom prst="rect">
                      <a:avLst/>
                    </a:prstGeom>
                  </pic:spPr>
                </pic:pic>
              </a:graphicData>
            </a:graphic>
            <wp14:sizeRelH relativeFrom="margin">
              <wp14:pctWidth>0</wp14:pctWidth>
            </wp14:sizeRelH>
            <wp14:sizeRelV relativeFrom="margin">
              <wp14:pctHeight>0</wp14:pctHeight>
            </wp14:sizeRelV>
          </wp:anchor>
        </w:drawing>
      </w:r>
      <w:r w:rsidRPr="0018702D">
        <w:rPr>
          <w:rFonts w:ascii="Times New Roman" w:hAnsi="Times New Roman"/>
          <w:b/>
          <w:noProof/>
          <w:sz w:val="24"/>
          <w:szCs w:val="24"/>
          <w:lang w:eastAsia="fr-FR"/>
        </w:rPr>
        <w:t xml:space="preserve">Interface de gestion des commandes : </w:t>
      </w:r>
      <w:r w:rsidRPr="0018702D">
        <w:rPr>
          <w:rFonts w:ascii="Times New Roman" w:hAnsi="Times New Roman"/>
          <w:sz w:val="24"/>
          <w:szCs w:val="24"/>
        </w:rPr>
        <w:t>conçu</w:t>
      </w:r>
      <w:r>
        <w:rPr>
          <w:rFonts w:ascii="Times New Roman" w:hAnsi="Times New Roman"/>
          <w:sz w:val="24"/>
          <w:szCs w:val="24"/>
        </w:rPr>
        <w:t xml:space="preserve">e pour permettre aux </w:t>
      </w:r>
      <w:r w:rsidRPr="001C7E7C">
        <w:rPr>
          <w:rFonts w:ascii="Times New Roman" w:hAnsi="Times New Roman"/>
          <w:sz w:val="24"/>
          <w:szCs w:val="24"/>
        </w:rPr>
        <w:t xml:space="preserve">utilisateurs de gérer efficacement le processus de commande depuis la réception jusqu'à l'exécution. Les </w:t>
      </w:r>
      <w:r w:rsidRPr="001C7E7C">
        <w:rPr>
          <w:rFonts w:ascii="Times New Roman" w:hAnsi="Times New Roman"/>
          <w:bCs/>
          <w:sz w:val="24"/>
          <w:szCs w:val="24"/>
        </w:rPr>
        <w:t xml:space="preserve">éléments Clés de cette Interface sont </w:t>
      </w:r>
      <w:r w:rsidRPr="001C7E7C">
        <w:rPr>
          <w:rFonts w:ascii="Times New Roman" w:hAnsi="Times New Roman"/>
          <w:sz w:val="24"/>
          <w:szCs w:val="24"/>
        </w:rPr>
        <w:t>:</w:t>
      </w:r>
    </w:p>
    <w:p w14:paraId="08033DAE" w14:textId="77777777" w:rsidR="00356535" w:rsidRPr="001C7E7C" w:rsidRDefault="00356535" w:rsidP="00356535">
      <w:pPr>
        <w:pStyle w:val="Title"/>
        <w:numPr>
          <w:ilvl w:val="0"/>
          <w:numId w:val="41"/>
        </w:numPr>
        <w:spacing w:line="276" w:lineRule="auto"/>
        <w:ind w:left="785"/>
        <w:jc w:val="both"/>
        <w:rPr>
          <w:rFonts w:ascii="Times New Roman" w:hAnsi="Times New Roman"/>
          <w:sz w:val="24"/>
          <w:szCs w:val="24"/>
        </w:rPr>
      </w:pPr>
      <w:r w:rsidRPr="001C7E7C">
        <w:rPr>
          <w:rFonts w:ascii="Times New Roman" w:hAnsi="Times New Roman"/>
          <w:sz w:val="24"/>
          <w:szCs w:val="24"/>
        </w:rPr>
        <w:t>Les commandes en cours de traitement</w:t>
      </w:r>
    </w:p>
    <w:p w14:paraId="7F61F53A" w14:textId="77777777" w:rsidR="00356535" w:rsidRPr="001C7E7C" w:rsidRDefault="00356535" w:rsidP="00356535">
      <w:pPr>
        <w:pStyle w:val="Title"/>
        <w:numPr>
          <w:ilvl w:val="0"/>
          <w:numId w:val="41"/>
        </w:numPr>
        <w:spacing w:line="276" w:lineRule="auto"/>
        <w:ind w:left="785"/>
        <w:jc w:val="both"/>
        <w:rPr>
          <w:rFonts w:ascii="Times New Roman" w:hAnsi="Times New Roman"/>
          <w:sz w:val="24"/>
          <w:szCs w:val="24"/>
        </w:rPr>
      </w:pPr>
      <w:r w:rsidRPr="001C7E7C">
        <w:rPr>
          <w:rFonts w:ascii="Times New Roman" w:hAnsi="Times New Roman"/>
          <w:noProof/>
          <w:sz w:val="24"/>
          <w:szCs w:val="24"/>
          <w:lang w:eastAsia="fr-FR"/>
        </w:rPr>
        <w:t xml:space="preserve">Les </w:t>
      </w:r>
      <w:r w:rsidRPr="001C7E7C">
        <w:rPr>
          <w:rFonts w:ascii="Times New Roman" w:hAnsi="Times New Roman"/>
          <w:sz w:val="24"/>
          <w:szCs w:val="24"/>
        </w:rPr>
        <w:t>commandes livrées ou en cours de livraison</w:t>
      </w:r>
    </w:p>
    <w:p w14:paraId="6C09BB09" w14:textId="77777777" w:rsidR="00356535" w:rsidRPr="001C7E7C" w:rsidRDefault="00356535" w:rsidP="00356535">
      <w:pPr>
        <w:pStyle w:val="ListParagraph"/>
        <w:numPr>
          <w:ilvl w:val="0"/>
          <w:numId w:val="41"/>
        </w:numPr>
        <w:spacing w:line="276" w:lineRule="auto"/>
        <w:ind w:left="785"/>
        <w:jc w:val="both"/>
        <w:rPr>
          <w:rFonts w:ascii="Times New Roman" w:hAnsi="Times New Roman"/>
        </w:rPr>
      </w:pPr>
      <w:r w:rsidRPr="001C7E7C">
        <w:rPr>
          <w:rFonts w:ascii="Times New Roman" w:hAnsi="Times New Roman"/>
          <w:sz w:val="24"/>
          <w:szCs w:val="24"/>
        </w:rPr>
        <w:t xml:space="preserve">Les commandes annulées </w:t>
      </w:r>
    </w:p>
    <w:p w14:paraId="4C5949F8" w14:textId="77777777" w:rsidR="00356535" w:rsidRPr="001C7E7C" w:rsidRDefault="00356535" w:rsidP="00356535">
      <w:pPr>
        <w:pStyle w:val="Title"/>
        <w:spacing w:line="276" w:lineRule="auto"/>
        <w:ind w:left="284"/>
        <w:jc w:val="both"/>
        <w:rPr>
          <w:rFonts w:ascii="Times New Roman" w:hAnsi="Times New Roman"/>
          <w:noProof/>
          <w:sz w:val="24"/>
          <w:szCs w:val="24"/>
          <w:lang w:eastAsia="fr-FR"/>
        </w:rPr>
      </w:pPr>
      <w:r w:rsidRPr="001C7E7C">
        <w:rPr>
          <w:rFonts w:ascii="Times New Roman" w:hAnsi="Times New Roman"/>
          <w:sz w:val="24"/>
          <w:szCs w:val="24"/>
        </w:rPr>
        <w:t>Ces fonctionnalités peuvent varier en fonction des besoins spécifiques des clients. C’est une interface intuitive, fiable, et évolutive pour s'adapter à la croissance et aux changements dans les besoins des clients.</w:t>
      </w:r>
    </w:p>
    <w:p w14:paraId="1877991F" w14:textId="77777777" w:rsidR="00356535" w:rsidRPr="0018702D" w:rsidRDefault="00356535" w:rsidP="00356535">
      <w:pPr>
        <w:jc w:val="both"/>
        <w:rPr>
          <w:rFonts w:ascii="Times New Roman" w:hAnsi="Times New Roman"/>
          <w:sz w:val="24"/>
          <w:szCs w:val="24"/>
        </w:rPr>
      </w:pPr>
    </w:p>
    <w:p w14:paraId="3F39EE90" w14:textId="77777777" w:rsidR="00356535" w:rsidRDefault="00356535" w:rsidP="00356535">
      <w:pPr>
        <w:spacing w:line="276" w:lineRule="auto"/>
        <w:rPr>
          <w:rFonts w:ascii="Times New Roman" w:hAnsi="Times New Roman"/>
          <w:noProof/>
          <w:sz w:val="24"/>
          <w:szCs w:val="24"/>
          <w:lang w:eastAsia="fr-FR"/>
        </w:rPr>
      </w:pPr>
    </w:p>
    <w:p w14:paraId="2C81DBE9" w14:textId="77777777" w:rsidR="00356535" w:rsidRDefault="00356535" w:rsidP="00356535">
      <w:pPr>
        <w:spacing w:line="276" w:lineRule="auto"/>
        <w:rPr>
          <w:rFonts w:ascii="Times New Roman" w:hAnsi="Times New Roman"/>
          <w:noProof/>
          <w:sz w:val="24"/>
          <w:szCs w:val="24"/>
          <w:lang w:eastAsia="fr-FR"/>
        </w:rPr>
      </w:pPr>
      <w:r>
        <w:rPr>
          <w:rFonts w:ascii="Times New Roman" w:hAnsi="Times New Roman"/>
          <w:noProof/>
          <w:sz w:val="24"/>
          <w:szCs w:val="24"/>
          <w:lang w:eastAsia="fr-FR"/>
        </w:rPr>
        <w:lastRenderedPageBreak/>
        <w:drawing>
          <wp:anchor distT="0" distB="0" distL="114300" distR="114300" simplePos="0" relativeHeight="251706368" behindDoc="0" locked="0" layoutInCell="1" allowOverlap="1" wp14:anchorId="1A6A1C69" wp14:editId="73D0B82A">
            <wp:simplePos x="0" y="0"/>
            <wp:positionH relativeFrom="margin">
              <wp:align>right</wp:align>
            </wp:positionH>
            <wp:positionV relativeFrom="paragraph">
              <wp:posOffset>229870</wp:posOffset>
            </wp:positionV>
            <wp:extent cx="1369695" cy="2514600"/>
            <wp:effectExtent l="0" t="0" r="190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4-08-28 at 16.21.09 (1).jpeg"/>
                    <pic:cNvPicPr/>
                  </pic:nvPicPr>
                  <pic:blipFill rotWithShape="1">
                    <a:blip r:embed="rId33">
                      <a:extLst>
                        <a:ext uri="{28A0092B-C50C-407E-A947-70E740481C1C}">
                          <a14:useLocalDpi xmlns:a14="http://schemas.microsoft.com/office/drawing/2010/main" val="0"/>
                        </a:ext>
                      </a:extLst>
                    </a:blip>
                    <a:srcRect l="3233" r="6626"/>
                    <a:stretch/>
                  </pic:blipFill>
                  <pic:spPr bwMode="auto">
                    <a:xfrm>
                      <a:off x="0" y="0"/>
                      <a:ext cx="1369695"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E4C12" w14:textId="77777777" w:rsidR="00356535" w:rsidRPr="00275749" w:rsidRDefault="00356535" w:rsidP="00356535">
      <w:pPr>
        <w:pStyle w:val="ListParagraph"/>
        <w:numPr>
          <w:ilvl w:val="0"/>
          <w:numId w:val="39"/>
        </w:numPr>
        <w:spacing w:line="276" w:lineRule="auto"/>
        <w:jc w:val="both"/>
        <w:rPr>
          <w:rFonts w:ascii="Times New Roman" w:hAnsi="Times New Roman"/>
          <w:noProof/>
          <w:sz w:val="24"/>
          <w:szCs w:val="24"/>
          <w:lang w:eastAsia="fr-FR"/>
        </w:rPr>
      </w:pPr>
      <w:r>
        <w:rPr>
          <w:rFonts w:ascii="Times New Roman" w:hAnsi="Times New Roman"/>
          <w:b/>
          <w:noProof/>
          <w:sz w:val="24"/>
          <w:szCs w:val="24"/>
          <w:lang w:eastAsia="fr-FR"/>
        </w:rPr>
        <w:t xml:space="preserve">Interface de </w:t>
      </w:r>
      <w:r w:rsidRPr="00275749">
        <w:rPr>
          <w:rFonts w:ascii="Times New Roman" w:hAnsi="Times New Roman"/>
          <w:b/>
          <w:noProof/>
          <w:sz w:val="24"/>
          <w:szCs w:val="24"/>
          <w:lang w:eastAsia="fr-FR"/>
        </w:rPr>
        <w:t>gestion des utilisateurs :</w:t>
      </w:r>
      <w:r>
        <w:t xml:space="preserve"> </w:t>
      </w:r>
      <w:r w:rsidRPr="00275749">
        <w:rPr>
          <w:rFonts w:ascii="Times New Roman" w:hAnsi="Times New Roman"/>
          <w:sz w:val="24"/>
        </w:rPr>
        <w:t>Outils pour ajouter, modifier ou supprimer des utilisateurs, gérer les rôles et les permissions, et consulter les activités des utilisateurs</w:t>
      </w:r>
      <w:r>
        <w:rPr>
          <w:rFonts w:ascii="Times New Roman" w:hAnsi="Times New Roman"/>
          <w:sz w:val="24"/>
        </w:rPr>
        <w:t xml:space="preserve">. </w:t>
      </w:r>
      <w:r w:rsidRPr="0018702D">
        <w:rPr>
          <w:rFonts w:ascii="Times New Roman" w:hAnsi="Times New Roman"/>
          <w:sz w:val="24"/>
          <w:szCs w:val="24"/>
        </w:rPr>
        <w:t>Elle comprend</w:t>
      </w:r>
      <w:r>
        <w:rPr>
          <w:rFonts w:ascii="Times New Roman" w:hAnsi="Times New Roman"/>
          <w:sz w:val="24"/>
          <w:szCs w:val="24"/>
        </w:rPr>
        <w:t xml:space="preserve"> </w:t>
      </w:r>
      <w:proofErr w:type="gramStart"/>
      <w:r>
        <w:rPr>
          <w:rFonts w:ascii="Times New Roman" w:hAnsi="Times New Roman"/>
          <w:sz w:val="24"/>
          <w:szCs w:val="24"/>
        </w:rPr>
        <w:t>entre autre</w:t>
      </w:r>
      <w:proofErr w:type="gramEnd"/>
      <w:r>
        <w:rPr>
          <w:rFonts w:ascii="Times New Roman" w:hAnsi="Times New Roman"/>
          <w:sz w:val="24"/>
          <w:szCs w:val="24"/>
        </w:rPr>
        <w:t xml:space="preserve"> les éléments suivants </w:t>
      </w:r>
      <w:r w:rsidRPr="0018702D">
        <w:rPr>
          <w:rFonts w:ascii="Times New Roman" w:hAnsi="Times New Roman"/>
          <w:sz w:val="24"/>
          <w:szCs w:val="24"/>
        </w:rPr>
        <w:t>:</w:t>
      </w:r>
    </w:p>
    <w:p w14:paraId="4718FA86" w14:textId="77777777" w:rsidR="00356535" w:rsidRPr="00D0731C" w:rsidRDefault="00356535" w:rsidP="00356535">
      <w:pPr>
        <w:numPr>
          <w:ilvl w:val="0"/>
          <w:numId w:val="52"/>
        </w:numPr>
        <w:suppressAutoHyphens w:val="0"/>
        <w:autoSpaceDN/>
        <w:spacing w:after="0" w:line="276" w:lineRule="auto"/>
        <w:jc w:val="both"/>
        <w:textAlignment w:val="auto"/>
        <w:rPr>
          <w:rStyle w:val="Strong"/>
          <w:rFonts w:ascii="Times New Roman" w:hAnsi="Times New Roman"/>
          <w:b w:val="0"/>
          <w:bCs w:val="0"/>
          <w:sz w:val="24"/>
          <w:szCs w:val="24"/>
        </w:rPr>
      </w:pPr>
      <w:r>
        <w:rPr>
          <w:rStyle w:val="Strong"/>
          <w:rFonts w:ascii="Times New Roman" w:hAnsi="Times New Roman"/>
          <w:sz w:val="24"/>
          <w:szCs w:val="24"/>
        </w:rPr>
        <w:t xml:space="preserve">Le profil des utilisateurs </w:t>
      </w:r>
    </w:p>
    <w:p w14:paraId="244FB20F" w14:textId="77777777" w:rsidR="00356535" w:rsidRPr="00F662C1" w:rsidRDefault="00356535" w:rsidP="00356535">
      <w:pPr>
        <w:numPr>
          <w:ilvl w:val="0"/>
          <w:numId w:val="52"/>
        </w:numPr>
        <w:suppressAutoHyphens w:val="0"/>
        <w:autoSpaceDN/>
        <w:spacing w:before="100" w:beforeAutospacing="1" w:after="0" w:line="276" w:lineRule="auto"/>
        <w:jc w:val="both"/>
        <w:textAlignment w:val="auto"/>
        <w:rPr>
          <w:rFonts w:ascii="Times New Roman" w:hAnsi="Times New Roman"/>
          <w:sz w:val="28"/>
          <w:szCs w:val="24"/>
        </w:rPr>
      </w:pPr>
      <w:r w:rsidRPr="00F662C1">
        <w:rPr>
          <w:rFonts w:ascii="Times New Roman" w:hAnsi="Times New Roman"/>
          <w:sz w:val="24"/>
        </w:rPr>
        <w:t>Gestion des Authentifications</w:t>
      </w:r>
    </w:p>
    <w:p w14:paraId="206EB8F3" w14:textId="77777777" w:rsidR="00356535" w:rsidRPr="00EF659D" w:rsidRDefault="00356535" w:rsidP="00356535">
      <w:pPr>
        <w:numPr>
          <w:ilvl w:val="0"/>
          <w:numId w:val="52"/>
        </w:numPr>
        <w:suppressAutoHyphens w:val="0"/>
        <w:autoSpaceDN/>
        <w:spacing w:before="100" w:beforeAutospacing="1" w:after="0" w:line="276" w:lineRule="auto"/>
        <w:jc w:val="both"/>
        <w:textAlignment w:val="auto"/>
        <w:rPr>
          <w:rFonts w:ascii="Times New Roman" w:hAnsi="Times New Roman"/>
          <w:b/>
          <w:sz w:val="24"/>
          <w:szCs w:val="24"/>
        </w:rPr>
      </w:pPr>
      <w:r>
        <w:rPr>
          <w:rStyle w:val="Strong"/>
          <w:rFonts w:ascii="Times New Roman" w:hAnsi="Times New Roman"/>
          <w:sz w:val="24"/>
          <w:szCs w:val="24"/>
        </w:rPr>
        <w:t xml:space="preserve">Les activités des clients </w:t>
      </w:r>
    </w:p>
    <w:p w14:paraId="52BA1167" w14:textId="77777777" w:rsidR="00356535" w:rsidRDefault="00356535" w:rsidP="00356535">
      <w:pPr>
        <w:numPr>
          <w:ilvl w:val="0"/>
          <w:numId w:val="52"/>
        </w:numPr>
        <w:suppressAutoHyphens w:val="0"/>
        <w:autoSpaceDN/>
        <w:spacing w:before="100" w:beforeAutospacing="1" w:after="0" w:line="276" w:lineRule="auto"/>
        <w:jc w:val="both"/>
        <w:textAlignment w:val="auto"/>
        <w:rPr>
          <w:rFonts w:ascii="Times New Roman" w:hAnsi="Times New Roman"/>
          <w:sz w:val="24"/>
          <w:szCs w:val="24"/>
        </w:rPr>
      </w:pPr>
      <w:r w:rsidRPr="00D0731C">
        <w:rPr>
          <w:rFonts w:ascii="Times New Roman" w:hAnsi="Times New Roman"/>
          <w:sz w:val="24"/>
          <w:szCs w:val="24"/>
        </w:rPr>
        <w:t>Support et Assistance</w:t>
      </w:r>
      <w:r>
        <w:rPr>
          <w:rFonts w:ascii="Times New Roman" w:hAnsi="Times New Roman"/>
          <w:sz w:val="24"/>
          <w:szCs w:val="24"/>
        </w:rPr>
        <w:t xml:space="preserve"> aux clients</w:t>
      </w:r>
    </w:p>
    <w:p w14:paraId="473A6F10" w14:textId="77777777" w:rsidR="00356535" w:rsidRPr="00DB05CA" w:rsidRDefault="00356535" w:rsidP="00356535">
      <w:pPr>
        <w:suppressAutoHyphens w:val="0"/>
        <w:autoSpaceDN/>
        <w:spacing w:before="100" w:beforeAutospacing="1" w:after="0" w:line="276" w:lineRule="auto"/>
        <w:ind w:left="284"/>
        <w:jc w:val="both"/>
        <w:textAlignment w:val="auto"/>
        <w:rPr>
          <w:rFonts w:ascii="Times New Roman" w:hAnsi="Times New Roman"/>
          <w:sz w:val="28"/>
          <w:szCs w:val="24"/>
        </w:rPr>
      </w:pPr>
      <w:r>
        <w:rPr>
          <w:rFonts w:ascii="Times New Roman" w:hAnsi="Times New Roman"/>
          <w:sz w:val="24"/>
        </w:rPr>
        <w:t>Interface</w:t>
      </w:r>
      <w:r w:rsidRPr="00DB05CA">
        <w:rPr>
          <w:rFonts w:ascii="Times New Roman" w:hAnsi="Times New Roman"/>
          <w:sz w:val="24"/>
        </w:rPr>
        <w:t xml:space="preserve"> conviviale, sécurisée, et adaptable aux besoins spécifiques de l’organi</w:t>
      </w:r>
      <w:r>
        <w:rPr>
          <w:rFonts w:ascii="Times New Roman" w:hAnsi="Times New Roman"/>
          <w:sz w:val="24"/>
        </w:rPr>
        <w:t>sation. Elle est également</w:t>
      </w:r>
      <w:r w:rsidRPr="00DB05CA">
        <w:rPr>
          <w:rFonts w:ascii="Times New Roman" w:hAnsi="Times New Roman"/>
          <w:sz w:val="24"/>
        </w:rPr>
        <w:t xml:space="preserve"> conçue pour minimiser les erreurs et optimiser la gestion quotidienne des utilisateurs.</w:t>
      </w:r>
    </w:p>
    <w:p w14:paraId="27C3A011" w14:textId="77777777" w:rsidR="00356535" w:rsidRDefault="00356535" w:rsidP="00356535">
      <w:pPr>
        <w:spacing w:line="276" w:lineRule="auto"/>
        <w:rPr>
          <w:rFonts w:ascii="Times New Roman" w:hAnsi="Times New Roman"/>
          <w:noProof/>
          <w:sz w:val="24"/>
          <w:szCs w:val="24"/>
          <w:lang w:eastAsia="fr-FR"/>
        </w:rPr>
      </w:pPr>
    </w:p>
    <w:p w14:paraId="16E06B31" w14:textId="77777777" w:rsidR="00356535" w:rsidRPr="00F96511" w:rsidRDefault="00356535" w:rsidP="00356535">
      <w:pPr>
        <w:pStyle w:val="NormalWeb"/>
        <w:numPr>
          <w:ilvl w:val="0"/>
          <w:numId w:val="44"/>
        </w:numPr>
        <w:spacing w:after="0"/>
        <w:jc w:val="both"/>
      </w:pPr>
      <w:r>
        <w:rPr>
          <w:noProof/>
        </w:rPr>
        <w:drawing>
          <wp:anchor distT="0" distB="0" distL="114300" distR="114300" simplePos="0" relativeHeight="251707392" behindDoc="0" locked="0" layoutInCell="1" allowOverlap="1" wp14:anchorId="2936232A" wp14:editId="1CEFB822">
            <wp:simplePos x="0" y="0"/>
            <wp:positionH relativeFrom="margin">
              <wp:posOffset>4577080</wp:posOffset>
            </wp:positionH>
            <wp:positionV relativeFrom="paragraph">
              <wp:posOffset>3810</wp:posOffset>
            </wp:positionV>
            <wp:extent cx="1182370" cy="2393950"/>
            <wp:effectExtent l="0" t="0" r="0" b="635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8-28 at 16.21.08 (11).jpeg"/>
                    <pic:cNvPicPr/>
                  </pic:nvPicPr>
                  <pic:blipFill>
                    <a:blip r:embed="rId34">
                      <a:extLst>
                        <a:ext uri="{28A0092B-C50C-407E-A947-70E740481C1C}">
                          <a14:useLocalDpi xmlns:a14="http://schemas.microsoft.com/office/drawing/2010/main" val="0"/>
                        </a:ext>
                      </a:extLst>
                    </a:blip>
                    <a:stretch>
                      <a:fillRect/>
                    </a:stretch>
                  </pic:blipFill>
                  <pic:spPr>
                    <a:xfrm>
                      <a:off x="0" y="0"/>
                      <a:ext cx="1182370" cy="2393950"/>
                    </a:xfrm>
                    <a:prstGeom prst="rect">
                      <a:avLst/>
                    </a:prstGeom>
                  </pic:spPr>
                </pic:pic>
              </a:graphicData>
            </a:graphic>
            <wp14:sizeRelH relativeFrom="margin">
              <wp14:pctWidth>0</wp14:pctWidth>
            </wp14:sizeRelH>
            <wp14:sizeRelV relativeFrom="margin">
              <wp14:pctHeight>0</wp14:pctHeight>
            </wp14:sizeRelV>
          </wp:anchor>
        </w:drawing>
      </w:r>
      <w:r w:rsidRPr="00F96511">
        <w:rPr>
          <w:b/>
          <w:noProof/>
        </w:rPr>
        <w:t xml:space="preserve">Interface de gestion des paiements : </w:t>
      </w:r>
      <w:r>
        <w:rPr>
          <w:noProof/>
        </w:rPr>
        <w:t>c’</w:t>
      </w:r>
      <w:r w:rsidRPr="00F96511">
        <w:rPr>
          <w:noProof/>
        </w:rPr>
        <w:t xml:space="preserve">est la partie </w:t>
      </w:r>
      <w:r w:rsidRPr="00F96511">
        <w:t>essentielle</w:t>
      </w:r>
      <w:r>
        <w:t xml:space="preserve"> pour</w:t>
      </w:r>
      <w:r w:rsidRPr="00F96511">
        <w:t xml:space="preserve"> suivre, gérer et optimiser les transactions financières. Elle permet de centraliser toutes les informations relatives aux paiements et de faciliter le processus de</w:t>
      </w:r>
      <w:r>
        <w:t xml:space="preserve"> gestion des finances. Elle comprend</w:t>
      </w:r>
      <w:r w:rsidRPr="00F96511">
        <w:t xml:space="preserve"> :</w:t>
      </w:r>
    </w:p>
    <w:p w14:paraId="3A7D076D" w14:textId="77777777" w:rsidR="00356535" w:rsidRPr="00F96511" w:rsidRDefault="00356535" w:rsidP="00356535">
      <w:pPr>
        <w:numPr>
          <w:ilvl w:val="0"/>
          <w:numId w:val="42"/>
        </w:numPr>
        <w:suppressAutoHyphens w:val="0"/>
        <w:autoSpaceDN/>
        <w:spacing w:after="0" w:line="276" w:lineRule="auto"/>
        <w:jc w:val="both"/>
        <w:textAlignment w:val="auto"/>
        <w:rPr>
          <w:rFonts w:ascii="Times New Roman" w:hAnsi="Times New Roman"/>
          <w:sz w:val="24"/>
          <w:szCs w:val="24"/>
        </w:rPr>
      </w:pPr>
      <w:r>
        <w:rPr>
          <w:rStyle w:val="Strong"/>
          <w:rFonts w:ascii="Times New Roman" w:hAnsi="Times New Roman"/>
          <w:sz w:val="24"/>
          <w:szCs w:val="24"/>
        </w:rPr>
        <w:t>La g</w:t>
      </w:r>
      <w:r w:rsidRPr="004C5BC9">
        <w:rPr>
          <w:rStyle w:val="Strong"/>
          <w:rFonts w:ascii="Times New Roman" w:hAnsi="Times New Roman"/>
          <w:sz w:val="24"/>
          <w:szCs w:val="24"/>
        </w:rPr>
        <w:t xml:space="preserve">estion </w:t>
      </w:r>
      <w:r>
        <w:rPr>
          <w:rStyle w:val="Strong"/>
          <w:rFonts w:ascii="Times New Roman" w:hAnsi="Times New Roman"/>
          <w:sz w:val="24"/>
          <w:szCs w:val="24"/>
        </w:rPr>
        <w:t>et l’historique des Transactions</w:t>
      </w:r>
    </w:p>
    <w:p w14:paraId="6992A528" w14:textId="77777777" w:rsidR="00356535" w:rsidRPr="0028437D" w:rsidRDefault="00356535" w:rsidP="00356535">
      <w:pPr>
        <w:numPr>
          <w:ilvl w:val="0"/>
          <w:numId w:val="42"/>
        </w:numPr>
        <w:suppressAutoHyphens w:val="0"/>
        <w:autoSpaceDN/>
        <w:spacing w:after="0" w:line="276" w:lineRule="auto"/>
        <w:jc w:val="both"/>
        <w:textAlignment w:val="auto"/>
        <w:rPr>
          <w:rFonts w:ascii="Times New Roman" w:hAnsi="Times New Roman"/>
          <w:b/>
          <w:sz w:val="24"/>
          <w:szCs w:val="24"/>
        </w:rPr>
      </w:pPr>
      <w:r>
        <w:rPr>
          <w:rStyle w:val="Strong"/>
          <w:rFonts w:ascii="Times New Roman" w:hAnsi="Times New Roman"/>
          <w:sz w:val="24"/>
          <w:szCs w:val="24"/>
        </w:rPr>
        <w:t xml:space="preserve">La </w:t>
      </w:r>
      <w:r w:rsidRPr="0028437D">
        <w:rPr>
          <w:rStyle w:val="Strong"/>
          <w:rFonts w:ascii="Times New Roman" w:hAnsi="Times New Roman"/>
          <w:sz w:val="24"/>
          <w:szCs w:val="24"/>
        </w:rPr>
        <w:t>Configuration des Métho</w:t>
      </w:r>
      <w:r>
        <w:rPr>
          <w:rStyle w:val="Strong"/>
          <w:rFonts w:ascii="Times New Roman" w:hAnsi="Times New Roman"/>
          <w:sz w:val="24"/>
          <w:szCs w:val="24"/>
        </w:rPr>
        <w:t>des de Paiement via électronique</w:t>
      </w:r>
      <w:r>
        <w:rPr>
          <w:rFonts w:ascii="Times New Roman" w:hAnsi="Times New Roman"/>
          <w:b/>
          <w:sz w:val="24"/>
          <w:szCs w:val="24"/>
        </w:rPr>
        <w:t xml:space="preserve"> (ORANGE, MTN, MOOV et </w:t>
      </w:r>
      <w:r w:rsidRPr="0028437D">
        <w:rPr>
          <w:rFonts w:ascii="Times New Roman" w:hAnsi="Times New Roman"/>
          <w:b/>
          <w:sz w:val="24"/>
          <w:szCs w:val="24"/>
        </w:rPr>
        <w:t xml:space="preserve">WAVE) </w:t>
      </w:r>
    </w:p>
    <w:p w14:paraId="39D6D117" w14:textId="77777777" w:rsidR="00356535" w:rsidRPr="004C5BC9" w:rsidRDefault="00356535" w:rsidP="00356535">
      <w:pPr>
        <w:numPr>
          <w:ilvl w:val="0"/>
          <w:numId w:val="42"/>
        </w:numPr>
        <w:suppressAutoHyphens w:val="0"/>
        <w:autoSpaceDN/>
        <w:spacing w:after="0" w:line="276" w:lineRule="auto"/>
        <w:jc w:val="both"/>
        <w:textAlignment w:val="auto"/>
        <w:rPr>
          <w:rFonts w:ascii="Times New Roman" w:hAnsi="Times New Roman"/>
          <w:b/>
          <w:sz w:val="24"/>
          <w:szCs w:val="24"/>
        </w:rPr>
      </w:pPr>
      <w:r>
        <w:rPr>
          <w:rStyle w:val="Strong"/>
          <w:rFonts w:ascii="Times New Roman" w:hAnsi="Times New Roman"/>
          <w:sz w:val="24"/>
          <w:szCs w:val="24"/>
        </w:rPr>
        <w:t xml:space="preserve">La </w:t>
      </w:r>
      <w:r w:rsidRPr="004C5BC9">
        <w:rPr>
          <w:rStyle w:val="Strong"/>
          <w:rFonts w:ascii="Times New Roman" w:hAnsi="Times New Roman"/>
          <w:sz w:val="24"/>
          <w:szCs w:val="24"/>
        </w:rPr>
        <w:t xml:space="preserve">Gestion des Remises et </w:t>
      </w:r>
      <w:r>
        <w:rPr>
          <w:rStyle w:val="Strong"/>
          <w:rFonts w:ascii="Times New Roman" w:hAnsi="Times New Roman"/>
          <w:sz w:val="24"/>
          <w:szCs w:val="24"/>
        </w:rPr>
        <w:t xml:space="preserve">des </w:t>
      </w:r>
      <w:r w:rsidRPr="004C5BC9">
        <w:rPr>
          <w:rStyle w:val="Strong"/>
          <w:rFonts w:ascii="Times New Roman" w:hAnsi="Times New Roman"/>
          <w:sz w:val="24"/>
          <w:szCs w:val="24"/>
        </w:rPr>
        <w:t xml:space="preserve">Remboursements </w:t>
      </w:r>
    </w:p>
    <w:p w14:paraId="012025DE" w14:textId="77777777" w:rsidR="00356535" w:rsidRDefault="00356535" w:rsidP="00356535">
      <w:pPr>
        <w:numPr>
          <w:ilvl w:val="0"/>
          <w:numId w:val="42"/>
        </w:numPr>
        <w:suppressAutoHyphens w:val="0"/>
        <w:autoSpaceDN/>
        <w:spacing w:after="0" w:line="276" w:lineRule="auto"/>
        <w:jc w:val="both"/>
        <w:textAlignment w:val="auto"/>
        <w:rPr>
          <w:rFonts w:ascii="Times New Roman" w:hAnsi="Times New Roman"/>
          <w:b/>
          <w:sz w:val="24"/>
          <w:szCs w:val="24"/>
        </w:rPr>
      </w:pPr>
      <w:r>
        <w:rPr>
          <w:rStyle w:val="Strong"/>
          <w:rFonts w:ascii="Times New Roman" w:hAnsi="Times New Roman"/>
          <w:sz w:val="24"/>
          <w:szCs w:val="24"/>
        </w:rPr>
        <w:t>Les facturations et la v</w:t>
      </w:r>
      <w:r w:rsidRPr="004C5BC9">
        <w:rPr>
          <w:rStyle w:val="Strong"/>
          <w:rFonts w:ascii="Times New Roman" w:hAnsi="Times New Roman"/>
          <w:sz w:val="24"/>
          <w:szCs w:val="24"/>
        </w:rPr>
        <w:t>ue d'ensemble des transactions</w:t>
      </w:r>
    </w:p>
    <w:p w14:paraId="49596634" w14:textId="77777777" w:rsidR="00356535" w:rsidRPr="00901C8B" w:rsidRDefault="00356535" w:rsidP="00356535">
      <w:pPr>
        <w:numPr>
          <w:ilvl w:val="0"/>
          <w:numId w:val="42"/>
        </w:numPr>
        <w:suppressAutoHyphens w:val="0"/>
        <w:autoSpaceDN/>
        <w:spacing w:after="0" w:line="276" w:lineRule="auto"/>
        <w:jc w:val="both"/>
        <w:textAlignment w:val="auto"/>
        <w:rPr>
          <w:rFonts w:ascii="Times New Roman" w:hAnsi="Times New Roman"/>
          <w:sz w:val="24"/>
          <w:szCs w:val="24"/>
        </w:rPr>
      </w:pPr>
      <w:r w:rsidRPr="00901C8B">
        <w:rPr>
          <w:rFonts w:ascii="Times New Roman" w:hAnsi="Times New Roman"/>
          <w:sz w:val="24"/>
          <w:szCs w:val="24"/>
        </w:rPr>
        <w:t>Le suivit des paiement</w:t>
      </w:r>
      <w:r>
        <w:rPr>
          <w:rFonts w:ascii="Times New Roman" w:hAnsi="Times New Roman"/>
          <w:sz w:val="24"/>
          <w:szCs w:val="24"/>
        </w:rPr>
        <w:t>s</w:t>
      </w:r>
      <w:r w:rsidRPr="00901C8B">
        <w:rPr>
          <w:rFonts w:ascii="Times New Roman" w:hAnsi="Times New Roman"/>
          <w:sz w:val="24"/>
          <w:szCs w:val="24"/>
        </w:rPr>
        <w:t xml:space="preserve"> </w:t>
      </w:r>
    </w:p>
    <w:p w14:paraId="05B2A758" w14:textId="77777777" w:rsidR="00356535" w:rsidRPr="005167DF" w:rsidRDefault="00356535" w:rsidP="00356535">
      <w:pPr>
        <w:numPr>
          <w:ilvl w:val="0"/>
          <w:numId w:val="42"/>
        </w:numPr>
        <w:suppressAutoHyphens w:val="0"/>
        <w:autoSpaceDN/>
        <w:spacing w:after="0" w:line="276" w:lineRule="auto"/>
        <w:jc w:val="both"/>
        <w:textAlignment w:val="auto"/>
        <w:rPr>
          <w:rFonts w:ascii="Times New Roman" w:hAnsi="Times New Roman"/>
          <w:sz w:val="24"/>
          <w:szCs w:val="24"/>
        </w:rPr>
      </w:pPr>
      <w:r>
        <w:rPr>
          <w:rStyle w:val="Strong"/>
          <w:rFonts w:ascii="Times New Roman" w:hAnsi="Times New Roman"/>
          <w:sz w:val="24"/>
          <w:szCs w:val="24"/>
        </w:rPr>
        <w:t xml:space="preserve">La gestion des abonnements </w:t>
      </w:r>
      <w:r w:rsidRPr="005167DF">
        <w:rPr>
          <w:rFonts w:ascii="Times New Roman" w:hAnsi="Times New Roman"/>
          <w:sz w:val="24"/>
          <w:szCs w:val="24"/>
        </w:rPr>
        <w:t xml:space="preserve"> </w:t>
      </w:r>
    </w:p>
    <w:p w14:paraId="31CAA0BA" w14:textId="77777777" w:rsidR="00356535" w:rsidRPr="006A3D86" w:rsidRDefault="00356535" w:rsidP="00356535">
      <w:pPr>
        <w:numPr>
          <w:ilvl w:val="0"/>
          <w:numId w:val="42"/>
        </w:numPr>
        <w:suppressAutoHyphens w:val="0"/>
        <w:autoSpaceDN/>
        <w:spacing w:after="0" w:line="276" w:lineRule="auto"/>
        <w:jc w:val="both"/>
        <w:textAlignment w:val="auto"/>
        <w:rPr>
          <w:rFonts w:ascii="Times New Roman" w:hAnsi="Times New Roman"/>
          <w:sz w:val="24"/>
          <w:szCs w:val="24"/>
        </w:rPr>
      </w:pPr>
      <w:r>
        <w:rPr>
          <w:rStyle w:val="Strong"/>
          <w:rFonts w:ascii="Times New Roman" w:hAnsi="Times New Roman"/>
          <w:sz w:val="24"/>
          <w:szCs w:val="24"/>
        </w:rPr>
        <w:t xml:space="preserve">La conformité et la sécurité des </w:t>
      </w:r>
      <w:r w:rsidRPr="00CA4922">
        <w:rPr>
          <w:rStyle w:val="Strong"/>
          <w:rFonts w:ascii="Times New Roman" w:hAnsi="Times New Roman"/>
          <w:sz w:val="24"/>
          <w:szCs w:val="24"/>
        </w:rPr>
        <w:t>Données</w:t>
      </w:r>
      <w:r>
        <w:rPr>
          <w:rStyle w:val="Strong"/>
          <w:rFonts w:ascii="Times New Roman" w:hAnsi="Times New Roman"/>
          <w:sz w:val="24"/>
          <w:szCs w:val="24"/>
        </w:rPr>
        <w:t xml:space="preserve"> comprenant : le </w:t>
      </w:r>
      <w:r w:rsidRPr="00CA4922">
        <w:rPr>
          <w:rStyle w:val="Strong"/>
          <w:rFonts w:ascii="Times New Roman" w:hAnsi="Times New Roman"/>
          <w:sz w:val="24"/>
          <w:szCs w:val="24"/>
        </w:rPr>
        <w:t>Cryptage des Données</w:t>
      </w:r>
      <w:r>
        <w:rPr>
          <w:rStyle w:val="Strong"/>
          <w:rFonts w:ascii="Times New Roman" w:hAnsi="Times New Roman"/>
          <w:sz w:val="24"/>
          <w:szCs w:val="24"/>
        </w:rPr>
        <w:t xml:space="preserve">, </w:t>
      </w:r>
      <w:r w:rsidRPr="00910020">
        <w:rPr>
          <w:rStyle w:val="Strong"/>
          <w:rFonts w:ascii="Times New Roman" w:hAnsi="Times New Roman"/>
          <w:sz w:val="24"/>
          <w:szCs w:val="24"/>
        </w:rPr>
        <w:t xml:space="preserve">L’Authentification et l’Autorisation </w:t>
      </w:r>
    </w:p>
    <w:p w14:paraId="4584DD88" w14:textId="77777777" w:rsidR="00356535" w:rsidRDefault="00356535" w:rsidP="00356535">
      <w:pPr>
        <w:spacing w:line="276" w:lineRule="auto"/>
        <w:rPr>
          <w:rFonts w:ascii="Times New Roman" w:hAnsi="Times New Roman"/>
          <w:noProof/>
          <w:sz w:val="24"/>
          <w:szCs w:val="24"/>
          <w:lang w:eastAsia="fr-FR"/>
        </w:rPr>
      </w:pPr>
      <w:r>
        <w:rPr>
          <w:rFonts w:ascii="Times New Roman" w:hAnsi="Times New Roman"/>
          <w:noProof/>
          <w:sz w:val="24"/>
          <w:szCs w:val="24"/>
          <w:lang w:eastAsia="fr-FR"/>
        </w:rPr>
        <w:drawing>
          <wp:anchor distT="0" distB="0" distL="114300" distR="114300" simplePos="0" relativeHeight="251708416" behindDoc="0" locked="0" layoutInCell="1" allowOverlap="1" wp14:anchorId="3377BAD5" wp14:editId="134745FD">
            <wp:simplePos x="0" y="0"/>
            <wp:positionH relativeFrom="margin">
              <wp:align>right</wp:align>
            </wp:positionH>
            <wp:positionV relativeFrom="paragraph">
              <wp:posOffset>207010</wp:posOffset>
            </wp:positionV>
            <wp:extent cx="1198245" cy="2368550"/>
            <wp:effectExtent l="0" t="0" r="190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4-08-28 at 16.21.08 (10).jpeg"/>
                    <pic:cNvPicPr/>
                  </pic:nvPicPr>
                  <pic:blipFill rotWithShape="1">
                    <a:blip r:embed="rId35">
                      <a:extLst>
                        <a:ext uri="{28A0092B-C50C-407E-A947-70E740481C1C}">
                          <a14:useLocalDpi xmlns:a14="http://schemas.microsoft.com/office/drawing/2010/main" val="0"/>
                        </a:ext>
                      </a:extLst>
                    </a:blip>
                    <a:srcRect l="9239" r="12746"/>
                    <a:stretch/>
                  </pic:blipFill>
                  <pic:spPr bwMode="auto">
                    <a:xfrm>
                      <a:off x="0" y="0"/>
                      <a:ext cx="1198245" cy="236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337BB5" w14:textId="77777777" w:rsidR="00356535" w:rsidRPr="00BD1657" w:rsidRDefault="00356535" w:rsidP="00356535">
      <w:pPr>
        <w:pStyle w:val="NormalWeb"/>
        <w:numPr>
          <w:ilvl w:val="0"/>
          <w:numId w:val="45"/>
        </w:numPr>
        <w:spacing w:before="0" w:after="0" w:line="276" w:lineRule="auto"/>
        <w:jc w:val="both"/>
      </w:pPr>
      <w:r>
        <w:rPr>
          <w:b/>
          <w:noProof/>
        </w:rPr>
        <w:t>I</w:t>
      </w:r>
      <w:r w:rsidRPr="002F7F63">
        <w:rPr>
          <w:b/>
          <w:noProof/>
        </w:rPr>
        <w:t xml:space="preserve">nterface de gestion des ordonnances : </w:t>
      </w:r>
      <w:r w:rsidRPr="002F7F63">
        <w:t xml:space="preserve">Pour gérer efficacement les prescriptions médicales et les ordonnances des patients. </w:t>
      </w:r>
      <w:r w:rsidRPr="00F96511">
        <w:t>Elle peut comprendre</w:t>
      </w:r>
      <w:r>
        <w:t xml:space="preserve"> </w:t>
      </w:r>
      <w:r w:rsidRPr="002F7F63">
        <w:t>:</w:t>
      </w:r>
    </w:p>
    <w:p w14:paraId="731D854D" w14:textId="77777777" w:rsidR="00356535" w:rsidRPr="00E014D9" w:rsidRDefault="00356535" w:rsidP="00356535">
      <w:pPr>
        <w:numPr>
          <w:ilvl w:val="0"/>
          <w:numId w:val="43"/>
        </w:numPr>
        <w:suppressAutoHyphens w:val="0"/>
        <w:autoSpaceDN/>
        <w:spacing w:after="0" w:line="276" w:lineRule="auto"/>
        <w:jc w:val="both"/>
        <w:textAlignment w:val="auto"/>
        <w:rPr>
          <w:rFonts w:ascii="Times New Roman" w:hAnsi="Times New Roman"/>
          <w:b/>
          <w:sz w:val="24"/>
          <w:szCs w:val="24"/>
        </w:rPr>
      </w:pPr>
      <w:r w:rsidRPr="00E014D9">
        <w:rPr>
          <w:rStyle w:val="Strong"/>
          <w:rFonts w:ascii="Times New Roman" w:hAnsi="Times New Roman"/>
          <w:sz w:val="24"/>
          <w:szCs w:val="24"/>
        </w:rPr>
        <w:t xml:space="preserve">Vue d’ensemble des Ordonnances reçue </w:t>
      </w:r>
    </w:p>
    <w:p w14:paraId="4E8FBDCD" w14:textId="77777777" w:rsidR="00356535" w:rsidRPr="00E014D9" w:rsidRDefault="00356535" w:rsidP="00356535">
      <w:pPr>
        <w:numPr>
          <w:ilvl w:val="0"/>
          <w:numId w:val="43"/>
        </w:numPr>
        <w:suppressAutoHyphens w:val="0"/>
        <w:autoSpaceDN/>
        <w:spacing w:after="0" w:line="276" w:lineRule="auto"/>
        <w:jc w:val="both"/>
        <w:textAlignment w:val="auto"/>
        <w:rPr>
          <w:rFonts w:ascii="Times New Roman" w:hAnsi="Times New Roman"/>
          <w:b/>
          <w:sz w:val="24"/>
          <w:szCs w:val="24"/>
        </w:rPr>
      </w:pPr>
      <w:r w:rsidRPr="00E014D9">
        <w:rPr>
          <w:rStyle w:val="Strong"/>
          <w:rFonts w:ascii="Times New Roman" w:hAnsi="Times New Roman"/>
          <w:sz w:val="24"/>
          <w:szCs w:val="24"/>
        </w:rPr>
        <w:t>La validation, la Modification et l’Annulation :</w:t>
      </w:r>
      <w:r w:rsidRPr="00E014D9">
        <w:rPr>
          <w:rFonts w:ascii="Times New Roman" w:hAnsi="Times New Roman"/>
          <w:b/>
          <w:sz w:val="24"/>
          <w:szCs w:val="24"/>
        </w:rPr>
        <w:t xml:space="preserve"> </w:t>
      </w:r>
      <w:r w:rsidRPr="00E014D9">
        <w:rPr>
          <w:rFonts w:ascii="Times New Roman" w:hAnsi="Times New Roman"/>
          <w:sz w:val="24"/>
          <w:szCs w:val="24"/>
        </w:rPr>
        <w:t xml:space="preserve">Capacité à modifier ou annuler des ordonnances existantes </w:t>
      </w:r>
    </w:p>
    <w:p w14:paraId="7B7151C9" w14:textId="77777777" w:rsidR="00356535" w:rsidRDefault="00356535" w:rsidP="00356535">
      <w:pPr>
        <w:numPr>
          <w:ilvl w:val="0"/>
          <w:numId w:val="43"/>
        </w:numPr>
        <w:suppressAutoHyphens w:val="0"/>
        <w:autoSpaceDN/>
        <w:spacing w:after="0" w:line="276" w:lineRule="auto"/>
        <w:jc w:val="both"/>
        <w:textAlignment w:val="auto"/>
        <w:rPr>
          <w:rFonts w:ascii="Times New Roman" w:hAnsi="Times New Roman"/>
          <w:sz w:val="24"/>
          <w:szCs w:val="24"/>
        </w:rPr>
      </w:pPr>
      <w:r w:rsidRPr="00E014D9">
        <w:rPr>
          <w:rStyle w:val="Strong"/>
          <w:rFonts w:ascii="Times New Roman" w:hAnsi="Times New Roman"/>
          <w:sz w:val="24"/>
          <w:szCs w:val="24"/>
        </w:rPr>
        <w:t>Historique des Ordonnances</w:t>
      </w:r>
      <w:r w:rsidRPr="00EE602D">
        <w:rPr>
          <w:rStyle w:val="Strong"/>
          <w:rFonts w:ascii="Times New Roman" w:hAnsi="Times New Roman"/>
          <w:sz w:val="24"/>
          <w:szCs w:val="24"/>
        </w:rPr>
        <w:t xml:space="preserve"> :</w:t>
      </w:r>
      <w:r w:rsidRPr="00EE602D">
        <w:rPr>
          <w:rFonts w:ascii="Times New Roman" w:hAnsi="Times New Roman"/>
          <w:sz w:val="24"/>
          <w:szCs w:val="24"/>
        </w:rPr>
        <w:t xml:space="preserve"> Accès à l’historique complet des ordonnances pour chaque patient, avec possibilité de filtrer et de rechercher des ordonnances spécifiques</w:t>
      </w:r>
    </w:p>
    <w:p w14:paraId="455B96F0" w14:textId="77777777" w:rsidR="00356535" w:rsidRPr="002F7F63" w:rsidRDefault="00356535" w:rsidP="00356535">
      <w:pPr>
        <w:pStyle w:val="NormalWeb"/>
        <w:spacing w:before="0" w:after="0" w:line="276" w:lineRule="auto"/>
        <w:ind w:left="284"/>
        <w:jc w:val="both"/>
      </w:pPr>
      <w:r w:rsidRPr="002F7F63">
        <w:t>Cette interface est cruciale pour assurer une gestion efficace et sécurisée des ordonnances, améliorer la coordination des soins, et offrir un meilleur suivi des traitements pour les patients.</w:t>
      </w:r>
    </w:p>
    <w:p w14:paraId="65BA4608" w14:textId="77777777" w:rsidR="00356535" w:rsidRDefault="00356535" w:rsidP="00356535">
      <w:pPr>
        <w:suppressAutoHyphens w:val="0"/>
        <w:autoSpaceDN/>
        <w:spacing w:after="0"/>
        <w:jc w:val="both"/>
        <w:textAlignment w:val="auto"/>
        <w:rPr>
          <w:rFonts w:ascii="Times New Roman" w:hAnsi="Times New Roman"/>
          <w:sz w:val="24"/>
          <w:szCs w:val="24"/>
        </w:rPr>
      </w:pPr>
    </w:p>
    <w:p w14:paraId="361DA0BC" w14:textId="77777777" w:rsidR="00356535" w:rsidRPr="00256953" w:rsidRDefault="00356535" w:rsidP="00356535">
      <w:pPr>
        <w:suppressAutoHyphens w:val="0"/>
        <w:autoSpaceDN/>
        <w:spacing w:after="0"/>
        <w:jc w:val="both"/>
        <w:textAlignment w:val="auto"/>
        <w:rPr>
          <w:rFonts w:ascii="Times New Roman" w:hAnsi="Times New Roman"/>
          <w:sz w:val="24"/>
          <w:szCs w:val="24"/>
        </w:rPr>
      </w:pPr>
      <w:r>
        <w:rPr>
          <w:rFonts w:ascii="Times New Roman" w:hAnsi="Times New Roman"/>
          <w:noProof/>
          <w:sz w:val="24"/>
          <w:szCs w:val="24"/>
          <w:lang w:eastAsia="fr-FR"/>
        </w:rPr>
        <w:lastRenderedPageBreak/>
        <w:drawing>
          <wp:anchor distT="0" distB="0" distL="114300" distR="114300" simplePos="0" relativeHeight="251709440" behindDoc="0" locked="0" layoutInCell="1" allowOverlap="1" wp14:anchorId="3054AEC3" wp14:editId="3BC13CFE">
            <wp:simplePos x="0" y="0"/>
            <wp:positionH relativeFrom="margin">
              <wp:posOffset>4586605</wp:posOffset>
            </wp:positionH>
            <wp:positionV relativeFrom="paragraph">
              <wp:posOffset>-118745</wp:posOffset>
            </wp:positionV>
            <wp:extent cx="1176655" cy="2349500"/>
            <wp:effectExtent l="0" t="0" r="444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4-08-28 at 16.21.08 (8).jpeg"/>
                    <pic:cNvPicPr/>
                  </pic:nvPicPr>
                  <pic:blipFill rotWithShape="1">
                    <a:blip r:embed="rId36">
                      <a:extLst>
                        <a:ext uri="{28A0092B-C50C-407E-A947-70E740481C1C}">
                          <a14:useLocalDpi xmlns:a14="http://schemas.microsoft.com/office/drawing/2010/main" val="0"/>
                        </a:ext>
                      </a:extLst>
                    </a:blip>
                    <a:srcRect l="5648" r="10812"/>
                    <a:stretch/>
                  </pic:blipFill>
                  <pic:spPr bwMode="auto">
                    <a:xfrm>
                      <a:off x="0" y="0"/>
                      <a:ext cx="1176655" cy="234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AC217E" w14:textId="77777777" w:rsidR="00356535" w:rsidRDefault="00356535" w:rsidP="00356535">
      <w:pPr>
        <w:pStyle w:val="NormalWeb"/>
        <w:numPr>
          <w:ilvl w:val="0"/>
          <w:numId w:val="46"/>
        </w:numPr>
        <w:spacing w:line="276" w:lineRule="auto"/>
      </w:pPr>
      <w:r>
        <w:rPr>
          <w:b/>
          <w:noProof/>
        </w:rPr>
        <mc:AlternateContent>
          <mc:Choice Requires="wps">
            <w:drawing>
              <wp:anchor distT="0" distB="0" distL="114300" distR="114300" simplePos="0" relativeHeight="251711488" behindDoc="0" locked="0" layoutInCell="1" allowOverlap="1" wp14:anchorId="7F4DA10E" wp14:editId="60288C8C">
                <wp:simplePos x="0" y="0"/>
                <wp:positionH relativeFrom="margin">
                  <wp:align>right</wp:align>
                </wp:positionH>
                <wp:positionV relativeFrom="paragraph">
                  <wp:posOffset>8971280</wp:posOffset>
                </wp:positionV>
                <wp:extent cx="4171950" cy="11112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4171950" cy="1111250"/>
                        </a:xfrm>
                        <a:prstGeom prst="rect">
                          <a:avLst/>
                        </a:prstGeom>
                        <a:solidFill>
                          <a:schemeClr val="lt1"/>
                        </a:solidFill>
                        <a:ln w="6350">
                          <a:noFill/>
                        </a:ln>
                      </wps:spPr>
                      <wps:txbx>
                        <w:txbxContent>
                          <w:p w14:paraId="56C19895" w14:textId="77777777" w:rsidR="00356535" w:rsidRDefault="00356535" w:rsidP="00356535">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6DBE4" id="Zone de texte 74" o:spid="_x0000_s1032" type="#_x0000_t202" style="position:absolute;left:0;text-align:left;margin-left:277.3pt;margin-top:706.4pt;width:328.5pt;height:87.5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" fillcolor="white [3201]" stroked="f" strokeweight=".5pt">
                <v:textbox>
                  <w:txbxContent>
                    <w:p w:rsidR="00356535" w:rsidRDefault="00356535" w:rsidP="00356535">
                      <w:pPr>
                        <w:jc w:val="both"/>
                      </w:pPr>
                    </w:p>
                  </w:txbxContent>
                </v:textbox>
                <w10:wrap anchorx="margin"/>
              </v:shape>
            </w:pict>
          </mc:Fallback>
        </mc:AlternateContent>
      </w:r>
      <w:r w:rsidRPr="00294F43">
        <w:rPr>
          <w:b/>
          <w:noProof/>
        </w:rPr>
        <w:t xml:space="preserve"> </w:t>
      </w:r>
      <w:r w:rsidRPr="00E34457">
        <w:rPr>
          <w:b/>
          <w:noProof/>
        </w:rPr>
        <w:t xml:space="preserve">Interface de gestion des pharmacies : </w:t>
      </w:r>
      <w:r>
        <w:t>elle permet à l’administrateur de :</w:t>
      </w:r>
    </w:p>
    <w:p w14:paraId="4B8DA668" w14:textId="77777777" w:rsidR="00356535" w:rsidRDefault="00356535" w:rsidP="00356535">
      <w:pPr>
        <w:pStyle w:val="NormalWeb"/>
        <w:numPr>
          <w:ilvl w:val="0"/>
          <w:numId w:val="47"/>
        </w:numPr>
        <w:spacing w:before="0" w:after="0" w:line="276" w:lineRule="auto"/>
        <w:ind w:left="785"/>
        <w:jc w:val="both"/>
      </w:pPr>
      <w:r>
        <w:t>Ajouter ou de supprimer des pharmacies partenaire</w:t>
      </w:r>
    </w:p>
    <w:p w14:paraId="1435B023" w14:textId="77777777" w:rsidR="00356535" w:rsidRDefault="00356535" w:rsidP="00356535">
      <w:pPr>
        <w:pStyle w:val="NormalWeb"/>
        <w:numPr>
          <w:ilvl w:val="0"/>
          <w:numId w:val="47"/>
        </w:numPr>
        <w:spacing w:before="0" w:after="0" w:line="276" w:lineRule="auto"/>
        <w:ind w:left="785"/>
        <w:jc w:val="both"/>
      </w:pPr>
      <w:r>
        <w:t xml:space="preserve">Gérer les pharmacies de garde </w:t>
      </w:r>
    </w:p>
    <w:p w14:paraId="6AB2E5B6" w14:textId="77777777" w:rsidR="00356535" w:rsidRDefault="00356535" w:rsidP="00356535">
      <w:pPr>
        <w:pStyle w:val="NormalWeb"/>
        <w:numPr>
          <w:ilvl w:val="0"/>
          <w:numId w:val="47"/>
        </w:numPr>
        <w:spacing w:before="0" w:line="276" w:lineRule="auto"/>
        <w:ind w:left="785"/>
        <w:jc w:val="both"/>
      </w:pPr>
      <w:r>
        <w:t>Modifier le profil des pharmacies</w:t>
      </w:r>
    </w:p>
    <w:p w14:paraId="6C235D64" w14:textId="77777777" w:rsidR="00356535" w:rsidRDefault="00356535" w:rsidP="00356535">
      <w:pPr>
        <w:pStyle w:val="NormalWeb"/>
        <w:spacing w:line="276" w:lineRule="auto"/>
        <w:ind w:left="284"/>
        <w:jc w:val="both"/>
      </w:pPr>
      <w:r w:rsidRPr="00DF6944">
        <w:t>Une interface bien conçue aidera non seulement à améliorer l’efficacité des opérations de la pharmacie, mais aussi à garantir une meilleure expérience pour les patients et à faciliter le respect des normes réglementaires.</w:t>
      </w:r>
    </w:p>
    <w:p w14:paraId="23C2C336" w14:textId="77777777" w:rsidR="00356535" w:rsidRDefault="00356535" w:rsidP="00356535">
      <w:pPr>
        <w:tabs>
          <w:tab w:val="left" w:pos="2720"/>
          <w:tab w:val="left" w:pos="6480"/>
          <w:tab w:val="left" w:pos="7940"/>
        </w:tabs>
        <w:spacing w:line="276" w:lineRule="auto"/>
        <w:rPr>
          <w:rFonts w:ascii="Times New Roman" w:hAnsi="Times New Roman"/>
          <w:noProof/>
          <w:sz w:val="24"/>
          <w:szCs w:val="24"/>
          <w:lang w:eastAsia="fr-FR"/>
        </w:rPr>
      </w:pPr>
    </w:p>
    <w:p w14:paraId="01C7A817" w14:textId="77777777" w:rsidR="00356535" w:rsidRPr="00F4192E" w:rsidRDefault="00356535" w:rsidP="00356535">
      <w:pPr>
        <w:pStyle w:val="Title"/>
        <w:numPr>
          <w:ilvl w:val="0"/>
          <w:numId w:val="1"/>
        </w:numPr>
        <w:spacing w:line="276" w:lineRule="auto"/>
        <w:ind w:left="360"/>
        <w:jc w:val="both"/>
        <w:rPr>
          <w:rFonts w:ascii="Times New Roman" w:hAnsi="Times New Roman"/>
          <w:sz w:val="24"/>
          <w:szCs w:val="24"/>
        </w:rPr>
      </w:pPr>
      <w:r>
        <w:rPr>
          <w:rFonts w:ascii="Times New Roman" w:hAnsi="Times New Roman"/>
          <w:noProof/>
          <w:sz w:val="24"/>
          <w:szCs w:val="24"/>
          <w:lang w:eastAsia="fr-FR"/>
        </w:rPr>
        <w:drawing>
          <wp:anchor distT="0" distB="0" distL="114300" distR="114300" simplePos="0" relativeHeight="251712512" behindDoc="0" locked="0" layoutInCell="1" allowOverlap="1" wp14:anchorId="0EA4B772" wp14:editId="601E490F">
            <wp:simplePos x="0" y="0"/>
            <wp:positionH relativeFrom="margin">
              <wp:align>right</wp:align>
            </wp:positionH>
            <wp:positionV relativeFrom="paragraph">
              <wp:posOffset>5080</wp:posOffset>
            </wp:positionV>
            <wp:extent cx="1202055" cy="234950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4-08-28 at 16.21.08 (7).jpeg"/>
                    <pic:cNvPicPr/>
                  </pic:nvPicPr>
                  <pic:blipFill rotWithShape="1">
                    <a:blip r:embed="rId37">
                      <a:extLst>
                        <a:ext uri="{28A0092B-C50C-407E-A947-70E740481C1C}">
                          <a14:useLocalDpi xmlns:a14="http://schemas.microsoft.com/office/drawing/2010/main" val="0"/>
                        </a:ext>
                      </a:extLst>
                    </a:blip>
                    <a:srcRect l="2795" r="9772"/>
                    <a:stretch/>
                  </pic:blipFill>
                  <pic:spPr bwMode="auto">
                    <a:xfrm>
                      <a:off x="0" y="0"/>
                      <a:ext cx="1202055" cy="234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192E">
        <w:rPr>
          <w:rFonts w:ascii="Times New Roman" w:hAnsi="Times New Roman"/>
          <w:b/>
          <w:noProof/>
          <w:sz w:val="24"/>
          <w:szCs w:val="24"/>
        </w:rPr>
        <w:t xml:space="preserve">Interface de gestion des livreurs : </w:t>
      </w:r>
      <w:r w:rsidRPr="00F4192E">
        <w:rPr>
          <w:rFonts w:ascii="Times New Roman" w:hAnsi="Times New Roman"/>
          <w:sz w:val="24"/>
          <w:szCs w:val="24"/>
        </w:rPr>
        <w:t xml:space="preserve">Pour une interface de gestion des livreurs, l'objectif principal est de rendre la gestion des opérations de livraison aussi fluide et efficace que possible par la gestion des commandes des livreurs et des itinéraires ainsi que le suis des livraisons. </w:t>
      </w:r>
      <w:r>
        <w:rPr>
          <w:rFonts w:ascii="Times New Roman" w:hAnsi="Times New Roman"/>
          <w:sz w:val="24"/>
          <w:szCs w:val="24"/>
        </w:rPr>
        <w:t>Elle comprend</w:t>
      </w:r>
      <w:r w:rsidRPr="00F4192E">
        <w:rPr>
          <w:rFonts w:ascii="Times New Roman" w:hAnsi="Times New Roman"/>
          <w:sz w:val="24"/>
          <w:szCs w:val="24"/>
        </w:rPr>
        <w:t xml:space="preserve"> : </w:t>
      </w:r>
    </w:p>
    <w:p w14:paraId="63883A0B" w14:textId="77777777" w:rsidR="00356535" w:rsidRDefault="00356535" w:rsidP="00356535">
      <w:pPr>
        <w:pStyle w:val="NormalWeb"/>
        <w:numPr>
          <w:ilvl w:val="0"/>
          <w:numId w:val="48"/>
        </w:numPr>
        <w:spacing w:before="0" w:after="0" w:line="276" w:lineRule="auto"/>
        <w:jc w:val="both"/>
      </w:pPr>
      <w:r>
        <w:t>Ajouter ou de supprimer des livreurs partenaire</w:t>
      </w:r>
    </w:p>
    <w:p w14:paraId="7C27A0F8" w14:textId="77777777" w:rsidR="00356535" w:rsidRDefault="00356535" w:rsidP="00356535">
      <w:pPr>
        <w:pStyle w:val="NormalWeb"/>
        <w:numPr>
          <w:ilvl w:val="0"/>
          <w:numId w:val="48"/>
        </w:numPr>
        <w:spacing w:before="0" w:after="0" w:line="276" w:lineRule="auto"/>
        <w:jc w:val="both"/>
      </w:pPr>
      <w:r>
        <w:t>L’attribution et le suivi des taches</w:t>
      </w:r>
    </w:p>
    <w:p w14:paraId="17574D4C" w14:textId="77777777" w:rsidR="00356535" w:rsidRDefault="00356535" w:rsidP="00356535">
      <w:pPr>
        <w:pStyle w:val="NormalWeb"/>
        <w:numPr>
          <w:ilvl w:val="0"/>
          <w:numId w:val="48"/>
        </w:numPr>
        <w:spacing w:before="0" w:after="0" w:line="276" w:lineRule="auto"/>
        <w:jc w:val="both"/>
      </w:pPr>
      <w:r>
        <w:t xml:space="preserve">Le suivi des horaires et des performances </w:t>
      </w:r>
    </w:p>
    <w:p w14:paraId="0B3D1230" w14:textId="77777777" w:rsidR="00356535" w:rsidRPr="006C19F4" w:rsidRDefault="00356535" w:rsidP="00356535">
      <w:pPr>
        <w:pStyle w:val="NormalWeb"/>
        <w:numPr>
          <w:ilvl w:val="0"/>
          <w:numId w:val="48"/>
        </w:numPr>
        <w:spacing w:before="0" w:after="0" w:line="276" w:lineRule="auto"/>
        <w:jc w:val="both"/>
      </w:pPr>
      <w:r>
        <w:t>La gestion des problèmes</w:t>
      </w:r>
    </w:p>
    <w:p w14:paraId="40EF6A0B" w14:textId="77777777" w:rsidR="00356535" w:rsidRPr="00FD4BE8" w:rsidRDefault="00356535" w:rsidP="00356535">
      <w:pPr>
        <w:spacing w:line="276" w:lineRule="auto"/>
        <w:ind w:left="284"/>
        <w:jc w:val="both"/>
        <w:rPr>
          <w:rFonts w:ascii="Times New Roman" w:hAnsi="Times New Roman"/>
          <w:sz w:val="28"/>
          <w:szCs w:val="24"/>
        </w:rPr>
      </w:pPr>
      <w:r w:rsidRPr="00FD4BE8">
        <w:rPr>
          <w:rFonts w:ascii="Times New Roman" w:hAnsi="Times New Roman"/>
          <w:sz w:val="24"/>
        </w:rPr>
        <w:t>Une interface de gestion des livreurs bien conçue peut améliorer considérablement l’efficacité des opérations de livraison, réduire les coûts, et augmenter la satisfaction des clients.</w:t>
      </w:r>
    </w:p>
    <w:p w14:paraId="3BC40116" w14:textId="77777777" w:rsidR="00356535" w:rsidRDefault="00356535" w:rsidP="00356535">
      <w:pPr>
        <w:tabs>
          <w:tab w:val="left" w:pos="2720"/>
          <w:tab w:val="left" w:pos="6480"/>
          <w:tab w:val="left" w:pos="7940"/>
        </w:tabs>
        <w:spacing w:line="276" w:lineRule="auto"/>
        <w:rPr>
          <w:rFonts w:ascii="Times New Roman" w:hAnsi="Times New Roman"/>
          <w:noProof/>
          <w:sz w:val="24"/>
          <w:szCs w:val="24"/>
          <w:lang w:eastAsia="fr-FR"/>
        </w:rPr>
      </w:pPr>
    </w:p>
    <w:p w14:paraId="696A81B5" w14:textId="77777777" w:rsidR="00356535" w:rsidRPr="00E34457" w:rsidRDefault="00356535" w:rsidP="00356535">
      <w:pPr>
        <w:pStyle w:val="NormalWeb"/>
        <w:numPr>
          <w:ilvl w:val="0"/>
          <w:numId w:val="1"/>
        </w:numPr>
        <w:spacing w:line="276" w:lineRule="auto"/>
        <w:ind w:left="360"/>
        <w:jc w:val="both"/>
      </w:pPr>
      <w:r>
        <w:rPr>
          <w:noProof/>
        </w:rPr>
        <w:drawing>
          <wp:anchor distT="0" distB="0" distL="114300" distR="114300" simplePos="0" relativeHeight="251713536" behindDoc="0" locked="0" layoutInCell="1" allowOverlap="1" wp14:anchorId="04E5AA95" wp14:editId="79CDB958">
            <wp:simplePos x="0" y="0"/>
            <wp:positionH relativeFrom="margin">
              <wp:posOffset>4573905</wp:posOffset>
            </wp:positionH>
            <wp:positionV relativeFrom="paragraph">
              <wp:posOffset>7620</wp:posOffset>
            </wp:positionV>
            <wp:extent cx="1187450" cy="252095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4-08-28 at 16.21.08 (6).jpeg"/>
                    <pic:cNvPicPr/>
                  </pic:nvPicPr>
                  <pic:blipFill rotWithShape="1">
                    <a:blip r:embed="rId38">
                      <a:extLst>
                        <a:ext uri="{28A0092B-C50C-407E-A947-70E740481C1C}">
                          <a14:useLocalDpi xmlns:a14="http://schemas.microsoft.com/office/drawing/2010/main" val="0"/>
                        </a:ext>
                      </a:extLst>
                    </a:blip>
                    <a:srcRect t="972" r="2488"/>
                    <a:stretch/>
                  </pic:blipFill>
                  <pic:spPr bwMode="auto">
                    <a:xfrm>
                      <a:off x="0" y="0"/>
                      <a:ext cx="1187450" cy="252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4457">
        <w:rPr>
          <w:b/>
          <w:noProof/>
        </w:rPr>
        <w:t xml:space="preserve">interface de gestion des produits : </w:t>
      </w:r>
      <w:r>
        <w:t>cette</w:t>
      </w:r>
      <w:r w:rsidRPr="00E34457">
        <w:t xml:space="preserve"> interface est essentielle pour assurer une gestion efficace et précise des inventaires, des ventes et des informations sur les pr</w:t>
      </w:r>
      <w:r>
        <w:t>oduits. Elle comprend</w:t>
      </w:r>
      <w:r w:rsidRPr="00F4192E">
        <w:t xml:space="preserve"> :</w:t>
      </w:r>
    </w:p>
    <w:p w14:paraId="35FED8FE" w14:textId="77777777" w:rsidR="00356535" w:rsidRDefault="00356535" w:rsidP="00356535">
      <w:pPr>
        <w:pStyle w:val="NormalWeb"/>
        <w:numPr>
          <w:ilvl w:val="0"/>
          <w:numId w:val="49"/>
        </w:numPr>
        <w:spacing w:before="0" w:after="0"/>
        <w:jc w:val="both"/>
      </w:pPr>
      <w:r>
        <w:t>L’ajout ou la suppression des produits</w:t>
      </w:r>
    </w:p>
    <w:p w14:paraId="0CD752C1" w14:textId="77777777" w:rsidR="00356535" w:rsidRDefault="00356535" w:rsidP="00356535">
      <w:pPr>
        <w:pStyle w:val="NormalWeb"/>
        <w:numPr>
          <w:ilvl w:val="0"/>
          <w:numId w:val="49"/>
        </w:numPr>
        <w:spacing w:before="0" w:after="0"/>
        <w:jc w:val="both"/>
      </w:pPr>
      <w:r>
        <w:t>Le stockage des produits</w:t>
      </w:r>
    </w:p>
    <w:p w14:paraId="3B8E7EB8" w14:textId="77777777" w:rsidR="00356535" w:rsidRDefault="00356535" w:rsidP="00356535">
      <w:pPr>
        <w:pStyle w:val="NormalWeb"/>
        <w:numPr>
          <w:ilvl w:val="0"/>
          <w:numId w:val="49"/>
        </w:numPr>
        <w:spacing w:before="0" w:after="0"/>
        <w:jc w:val="both"/>
      </w:pPr>
      <w:r>
        <w:t>La modification des produits</w:t>
      </w:r>
    </w:p>
    <w:p w14:paraId="64A0330E" w14:textId="77777777" w:rsidR="00356535" w:rsidRPr="00E34457" w:rsidRDefault="00356535" w:rsidP="00356535">
      <w:pPr>
        <w:pStyle w:val="NormalWeb"/>
        <w:spacing w:line="276" w:lineRule="auto"/>
        <w:ind w:left="284"/>
        <w:jc w:val="both"/>
      </w:pPr>
      <w:r>
        <w:t>Cette</w:t>
      </w:r>
      <w:r w:rsidRPr="00E34457">
        <w:t xml:space="preserve"> interfa</w:t>
      </w:r>
      <w:r>
        <w:t xml:space="preserve">ce est </w:t>
      </w:r>
      <w:r w:rsidRPr="00E34457">
        <w:t>conçue peut améliorer l'efficacité des opérations, réduire les erreurs de gestion des stocks, et optimiser les processus de vente et d'achat.</w:t>
      </w:r>
    </w:p>
    <w:p w14:paraId="70D39499" w14:textId="77777777" w:rsidR="00356535" w:rsidRPr="005322E0" w:rsidRDefault="00356535" w:rsidP="00356535">
      <w:pPr>
        <w:pStyle w:val="NormalWeb"/>
        <w:spacing w:before="0" w:after="0"/>
        <w:jc w:val="both"/>
      </w:pPr>
    </w:p>
    <w:p w14:paraId="7FF89CBA" w14:textId="77777777" w:rsidR="00356535" w:rsidRDefault="00356535" w:rsidP="00356535">
      <w:pPr>
        <w:tabs>
          <w:tab w:val="left" w:pos="2720"/>
          <w:tab w:val="left" w:pos="6480"/>
          <w:tab w:val="left" w:pos="7940"/>
        </w:tabs>
        <w:spacing w:line="276" w:lineRule="auto"/>
        <w:rPr>
          <w:rFonts w:ascii="Times New Roman" w:hAnsi="Times New Roman"/>
          <w:noProof/>
          <w:sz w:val="24"/>
          <w:szCs w:val="24"/>
          <w:lang w:eastAsia="fr-FR"/>
        </w:rPr>
      </w:pPr>
    </w:p>
    <w:p w14:paraId="7FA1822E" w14:textId="77777777" w:rsidR="00356535" w:rsidRDefault="00356535" w:rsidP="00356535">
      <w:pPr>
        <w:tabs>
          <w:tab w:val="left" w:pos="2720"/>
          <w:tab w:val="left" w:pos="6480"/>
          <w:tab w:val="left" w:pos="7940"/>
        </w:tabs>
        <w:spacing w:line="276" w:lineRule="auto"/>
        <w:rPr>
          <w:rFonts w:ascii="Times New Roman" w:hAnsi="Times New Roman"/>
          <w:noProof/>
          <w:sz w:val="24"/>
          <w:szCs w:val="24"/>
          <w:lang w:eastAsia="fr-FR"/>
        </w:rPr>
      </w:pPr>
    </w:p>
    <w:p w14:paraId="720C0D3A" w14:textId="77777777" w:rsidR="00356535" w:rsidRPr="00153CD2" w:rsidRDefault="00356535" w:rsidP="00356535">
      <w:pPr>
        <w:pStyle w:val="NormalWeb"/>
        <w:numPr>
          <w:ilvl w:val="0"/>
          <w:numId w:val="1"/>
        </w:numPr>
        <w:spacing w:line="276" w:lineRule="auto"/>
        <w:ind w:left="360"/>
        <w:jc w:val="both"/>
      </w:pPr>
      <w:r>
        <w:rPr>
          <w:noProof/>
        </w:rPr>
        <w:lastRenderedPageBreak/>
        <w:drawing>
          <wp:anchor distT="0" distB="0" distL="114300" distR="114300" simplePos="0" relativeHeight="251710464" behindDoc="0" locked="0" layoutInCell="1" allowOverlap="1" wp14:anchorId="644C4D0B" wp14:editId="5E34845F">
            <wp:simplePos x="0" y="0"/>
            <wp:positionH relativeFrom="margin">
              <wp:posOffset>4456430</wp:posOffset>
            </wp:positionH>
            <wp:positionV relativeFrom="paragraph">
              <wp:posOffset>5715</wp:posOffset>
            </wp:positionV>
            <wp:extent cx="1304290" cy="254000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08-28 at 16.21.08 (4).jpeg"/>
                    <pic:cNvPicPr/>
                  </pic:nvPicPr>
                  <pic:blipFill rotWithShape="1">
                    <a:blip r:embed="rId39">
                      <a:extLst>
                        <a:ext uri="{28A0092B-C50C-407E-A947-70E740481C1C}">
                          <a14:useLocalDpi xmlns:a14="http://schemas.microsoft.com/office/drawing/2010/main" val="0"/>
                        </a:ext>
                      </a:extLst>
                    </a:blip>
                    <a:srcRect l="2562" r="7810"/>
                    <a:stretch/>
                  </pic:blipFill>
                  <pic:spPr bwMode="auto">
                    <a:xfrm>
                      <a:off x="0" y="0"/>
                      <a:ext cx="1304290" cy="25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14A8">
        <w:rPr>
          <w:b/>
          <w:noProof/>
        </w:rPr>
        <w:t xml:space="preserve">interface de gestion des consultation : </w:t>
      </w:r>
      <w:r w:rsidRPr="008D127E">
        <w:t xml:space="preserve">pour créer une interface de gestion des consultations, il est important de définir les fonctionnalités clés et l'architecture qui répondent aux besoins des utilisateurs. </w:t>
      </w:r>
      <w:r>
        <w:t>Elle comprend</w:t>
      </w:r>
      <w:r w:rsidRPr="00F4192E">
        <w:t xml:space="preserve"> :</w:t>
      </w:r>
    </w:p>
    <w:p w14:paraId="53646746" w14:textId="77777777" w:rsidR="00356535" w:rsidRPr="00E35C28" w:rsidRDefault="00356535" w:rsidP="00356535">
      <w:pPr>
        <w:pStyle w:val="ListParagraph"/>
        <w:numPr>
          <w:ilvl w:val="0"/>
          <w:numId w:val="50"/>
        </w:numPr>
        <w:spacing w:after="0" w:line="276" w:lineRule="auto"/>
        <w:jc w:val="both"/>
        <w:rPr>
          <w:rFonts w:ascii="Times New Roman" w:hAnsi="Times New Roman"/>
          <w:sz w:val="24"/>
        </w:rPr>
      </w:pPr>
      <w:r>
        <w:rPr>
          <w:rFonts w:ascii="Times New Roman" w:hAnsi="Times New Roman"/>
          <w:sz w:val="24"/>
        </w:rPr>
        <w:t>L</w:t>
      </w:r>
      <w:r w:rsidRPr="00E35C28">
        <w:rPr>
          <w:rFonts w:ascii="Times New Roman" w:hAnsi="Times New Roman"/>
          <w:sz w:val="24"/>
        </w:rPr>
        <w:t>a</w:t>
      </w:r>
      <w:r>
        <w:rPr>
          <w:rFonts w:ascii="Times New Roman" w:hAnsi="Times New Roman"/>
          <w:sz w:val="24"/>
        </w:rPr>
        <w:t xml:space="preserve"> liste et planification </w:t>
      </w:r>
    </w:p>
    <w:p w14:paraId="4DDAD659" w14:textId="77777777" w:rsidR="00356535" w:rsidRPr="00E35C28" w:rsidRDefault="00356535" w:rsidP="00356535">
      <w:pPr>
        <w:pStyle w:val="ListParagraph"/>
        <w:numPr>
          <w:ilvl w:val="0"/>
          <w:numId w:val="50"/>
        </w:numPr>
        <w:spacing w:after="0" w:line="276" w:lineRule="auto"/>
        <w:jc w:val="both"/>
        <w:rPr>
          <w:rFonts w:ascii="Times New Roman" w:hAnsi="Times New Roman"/>
          <w:sz w:val="24"/>
        </w:rPr>
      </w:pPr>
      <w:r>
        <w:rPr>
          <w:rFonts w:ascii="Times New Roman" w:hAnsi="Times New Roman"/>
          <w:sz w:val="24"/>
        </w:rPr>
        <w:t>La gestion</w:t>
      </w:r>
      <w:r w:rsidRPr="00E35C28">
        <w:rPr>
          <w:rFonts w:ascii="Times New Roman" w:hAnsi="Times New Roman"/>
          <w:sz w:val="24"/>
        </w:rPr>
        <w:t xml:space="preserve"> des médecins </w:t>
      </w:r>
    </w:p>
    <w:p w14:paraId="5F5E0014" w14:textId="77777777" w:rsidR="00356535" w:rsidRDefault="00356535" w:rsidP="00356535">
      <w:pPr>
        <w:pStyle w:val="ListParagraph"/>
        <w:numPr>
          <w:ilvl w:val="0"/>
          <w:numId w:val="50"/>
        </w:numPr>
        <w:spacing w:after="0" w:line="276" w:lineRule="auto"/>
        <w:jc w:val="both"/>
        <w:rPr>
          <w:rFonts w:ascii="Times New Roman" w:hAnsi="Times New Roman"/>
          <w:sz w:val="24"/>
        </w:rPr>
      </w:pPr>
      <w:r w:rsidRPr="00BB31FD">
        <w:rPr>
          <w:rFonts w:ascii="Times New Roman" w:hAnsi="Times New Roman"/>
          <w:sz w:val="24"/>
        </w:rPr>
        <w:t xml:space="preserve">La </w:t>
      </w:r>
      <w:r>
        <w:rPr>
          <w:rFonts w:ascii="Times New Roman" w:hAnsi="Times New Roman"/>
          <w:sz w:val="24"/>
        </w:rPr>
        <w:t xml:space="preserve">modification ou annulation </w:t>
      </w:r>
    </w:p>
    <w:p w14:paraId="3435E0C0" w14:textId="77777777" w:rsidR="00356535" w:rsidRDefault="00356535" w:rsidP="00356535">
      <w:pPr>
        <w:pStyle w:val="ListParagraph"/>
        <w:numPr>
          <w:ilvl w:val="0"/>
          <w:numId w:val="50"/>
        </w:numPr>
        <w:spacing w:after="0" w:line="276" w:lineRule="auto"/>
        <w:jc w:val="both"/>
        <w:rPr>
          <w:rFonts w:ascii="Times New Roman" w:hAnsi="Times New Roman"/>
          <w:sz w:val="24"/>
        </w:rPr>
      </w:pPr>
      <w:r w:rsidRPr="00A022C3">
        <w:rPr>
          <w:rFonts w:ascii="Times New Roman" w:hAnsi="Times New Roman"/>
          <w:sz w:val="24"/>
        </w:rPr>
        <w:t xml:space="preserve">Rapport </w:t>
      </w:r>
      <w:r>
        <w:rPr>
          <w:rFonts w:ascii="Times New Roman" w:hAnsi="Times New Roman"/>
          <w:sz w:val="24"/>
        </w:rPr>
        <w:t xml:space="preserve">et analyse </w:t>
      </w:r>
    </w:p>
    <w:p w14:paraId="11FBE54B" w14:textId="77777777" w:rsidR="00356535" w:rsidRDefault="00356535" w:rsidP="00356535">
      <w:pPr>
        <w:spacing w:after="0" w:line="276" w:lineRule="auto"/>
        <w:ind w:left="284"/>
        <w:jc w:val="both"/>
        <w:rPr>
          <w:rFonts w:ascii="Times New Roman" w:hAnsi="Times New Roman"/>
          <w:sz w:val="24"/>
        </w:rPr>
      </w:pPr>
      <w:r w:rsidRPr="00CF41A9">
        <w:rPr>
          <w:rFonts w:ascii="Times New Roman" w:hAnsi="Times New Roman"/>
          <w:sz w:val="24"/>
        </w:rPr>
        <w:t>En sui</w:t>
      </w:r>
      <w:r>
        <w:rPr>
          <w:rFonts w:ascii="Times New Roman" w:hAnsi="Times New Roman"/>
          <w:sz w:val="24"/>
        </w:rPr>
        <w:t>vant ces directives, l’on peut</w:t>
      </w:r>
      <w:r w:rsidRPr="00CF41A9">
        <w:rPr>
          <w:rFonts w:ascii="Times New Roman" w:hAnsi="Times New Roman"/>
          <w:sz w:val="24"/>
        </w:rPr>
        <w:t xml:space="preserve"> créer une interface de gestion des consultations efficace et adaptée aux besoins des utilisateurs. </w:t>
      </w:r>
    </w:p>
    <w:p w14:paraId="079822ED" w14:textId="77777777" w:rsidR="00356535" w:rsidRDefault="00356535" w:rsidP="00356535">
      <w:pPr>
        <w:pStyle w:val="NormalWeb"/>
        <w:jc w:val="both"/>
      </w:pPr>
      <w:r>
        <w:t>Une interface de consultation qui non seulement répond aux besoins des patients mais aussi assure une expérience utilisateur fluide et sécurisée.</w:t>
      </w:r>
    </w:p>
    <w:p w14:paraId="728085CF" w14:textId="77777777" w:rsidR="00356535" w:rsidRDefault="00356535" w:rsidP="00356535">
      <w:pPr>
        <w:spacing w:line="276" w:lineRule="auto"/>
        <w:jc w:val="both"/>
        <w:rPr>
          <w:rFonts w:ascii="Times New Roman" w:hAnsi="Times New Roman"/>
          <w:color w:val="000000"/>
          <w:sz w:val="24"/>
          <w:szCs w:val="24"/>
        </w:rPr>
      </w:pPr>
    </w:p>
    <w:p w14:paraId="479A3A61" w14:textId="77777777" w:rsidR="00356535" w:rsidRDefault="00356535" w:rsidP="00356535">
      <w:pPr>
        <w:spacing w:line="276" w:lineRule="auto"/>
        <w:rPr>
          <w:rFonts w:ascii="Times New Roman" w:hAnsi="Times New Roman"/>
          <w:noProof/>
          <w:sz w:val="24"/>
          <w:szCs w:val="24"/>
          <w:lang w:eastAsia="fr-FR"/>
        </w:rPr>
      </w:pPr>
    </w:p>
    <w:p w14:paraId="7E1CD93F" w14:textId="77777777" w:rsidR="007F5C82" w:rsidRDefault="007F5C82" w:rsidP="00356535">
      <w:pPr>
        <w:tabs>
          <w:tab w:val="left" w:pos="2720"/>
          <w:tab w:val="left" w:pos="6480"/>
          <w:tab w:val="left" w:pos="7940"/>
        </w:tabs>
        <w:spacing w:line="276" w:lineRule="auto"/>
        <w:rPr>
          <w:rFonts w:ascii="Times New Roman" w:hAnsi="Times New Roman"/>
          <w:noProof/>
          <w:sz w:val="24"/>
          <w:szCs w:val="24"/>
          <w:lang w:eastAsia="fr-FR"/>
        </w:rPr>
      </w:pPr>
    </w:p>
    <w:p w14:paraId="7D8E20E5" w14:textId="77777777" w:rsidR="007F5C82" w:rsidRDefault="007F5C82" w:rsidP="00356535">
      <w:pPr>
        <w:tabs>
          <w:tab w:val="left" w:pos="2720"/>
          <w:tab w:val="left" w:pos="6480"/>
          <w:tab w:val="left" w:pos="7940"/>
        </w:tabs>
        <w:spacing w:line="276" w:lineRule="auto"/>
        <w:rPr>
          <w:rFonts w:ascii="Times New Roman" w:hAnsi="Times New Roman"/>
          <w:noProof/>
          <w:sz w:val="24"/>
          <w:szCs w:val="24"/>
          <w:lang w:eastAsia="fr-FR"/>
        </w:rPr>
      </w:pPr>
    </w:p>
    <w:p w14:paraId="65808AE1" w14:textId="77777777" w:rsidR="007F5C82" w:rsidRDefault="007F5C82" w:rsidP="00356535">
      <w:pPr>
        <w:tabs>
          <w:tab w:val="left" w:pos="2720"/>
          <w:tab w:val="left" w:pos="6480"/>
          <w:tab w:val="left" w:pos="7940"/>
        </w:tabs>
        <w:spacing w:line="276" w:lineRule="auto"/>
        <w:rPr>
          <w:rFonts w:ascii="Times New Roman" w:hAnsi="Times New Roman"/>
          <w:noProof/>
          <w:sz w:val="24"/>
          <w:szCs w:val="24"/>
          <w:lang w:eastAsia="fr-FR"/>
        </w:rPr>
      </w:pPr>
    </w:p>
    <w:p w14:paraId="758F81D6" w14:textId="77777777" w:rsidR="007F5C82" w:rsidRDefault="007F5C82" w:rsidP="00356535">
      <w:pPr>
        <w:tabs>
          <w:tab w:val="left" w:pos="2720"/>
          <w:tab w:val="left" w:pos="6480"/>
          <w:tab w:val="left" w:pos="7940"/>
        </w:tabs>
        <w:spacing w:line="276" w:lineRule="auto"/>
        <w:rPr>
          <w:rFonts w:ascii="Times New Roman" w:hAnsi="Times New Roman"/>
          <w:noProof/>
          <w:sz w:val="24"/>
          <w:szCs w:val="24"/>
          <w:lang w:eastAsia="fr-FR"/>
        </w:rPr>
      </w:pPr>
    </w:p>
    <w:p w14:paraId="27A106E0" w14:textId="77777777" w:rsidR="007F5C82" w:rsidRDefault="007F5C82" w:rsidP="00356535">
      <w:pPr>
        <w:tabs>
          <w:tab w:val="left" w:pos="2720"/>
          <w:tab w:val="left" w:pos="6480"/>
          <w:tab w:val="left" w:pos="7940"/>
        </w:tabs>
        <w:spacing w:line="276" w:lineRule="auto"/>
        <w:rPr>
          <w:rFonts w:ascii="Times New Roman" w:hAnsi="Times New Roman"/>
          <w:noProof/>
          <w:sz w:val="24"/>
          <w:szCs w:val="24"/>
          <w:lang w:eastAsia="fr-FR"/>
        </w:rPr>
      </w:pPr>
    </w:p>
    <w:p w14:paraId="55B2DB8B" w14:textId="77777777" w:rsidR="007F5C82" w:rsidRDefault="007F5C82" w:rsidP="00356535">
      <w:pPr>
        <w:tabs>
          <w:tab w:val="left" w:pos="2720"/>
          <w:tab w:val="left" w:pos="6480"/>
          <w:tab w:val="left" w:pos="7940"/>
        </w:tabs>
        <w:spacing w:line="276" w:lineRule="auto"/>
        <w:rPr>
          <w:rFonts w:ascii="Times New Roman" w:hAnsi="Times New Roman"/>
          <w:noProof/>
          <w:sz w:val="24"/>
          <w:szCs w:val="24"/>
          <w:lang w:eastAsia="fr-FR"/>
        </w:rPr>
      </w:pPr>
    </w:p>
    <w:p w14:paraId="3049BDC9" w14:textId="77777777" w:rsidR="007F5C82" w:rsidRDefault="007F5C82" w:rsidP="00356535">
      <w:pPr>
        <w:tabs>
          <w:tab w:val="left" w:pos="2720"/>
          <w:tab w:val="left" w:pos="6480"/>
          <w:tab w:val="left" w:pos="7940"/>
        </w:tabs>
        <w:spacing w:line="276" w:lineRule="auto"/>
        <w:rPr>
          <w:rFonts w:ascii="Times New Roman" w:hAnsi="Times New Roman"/>
          <w:noProof/>
          <w:sz w:val="24"/>
          <w:szCs w:val="24"/>
          <w:lang w:eastAsia="fr-FR"/>
        </w:rPr>
      </w:pPr>
    </w:p>
    <w:p w14:paraId="02BE6F89" w14:textId="499D3D69" w:rsidR="00356535" w:rsidRPr="00A25A0E" w:rsidRDefault="00356535" w:rsidP="00356535">
      <w:pPr>
        <w:tabs>
          <w:tab w:val="left" w:pos="2720"/>
          <w:tab w:val="left" w:pos="6480"/>
          <w:tab w:val="left" w:pos="7940"/>
        </w:tabs>
        <w:spacing w:line="276" w:lineRule="auto"/>
        <w:rPr>
          <w:rFonts w:ascii="Times New Roman" w:hAnsi="Times New Roman"/>
          <w:noProof/>
          <w:sz w:val="24"/>
          <w:szCs w:val="24"/>
          <w:lang w:eastAsia="fr-FR"/>
        </w:rPr>
      </w:pPr>
      <w:r>
        <w:rPr>
          <w:rFonts w:ascii="Times New Roman" w:hAnsi="Times New Roman"/>
          <w:b/>
          <w:noProof/>
          <w:sz w:val="24"/>
          <w:szCs w:val="24"/>
          <w:lang w:eastAsia="fr-FR"/>
        </w:rPr>
        <w:lastRenderedPageBreak/>
        <mc:AlternateContent>
          <mc:Choice Requires="wps">
            <w:drawing>
              <wp:anchor distT="0" distB="0" distL="114300" distR="114300" simplePos="0" relativeHeight="251721728" behindDoc="0" locked="0" layoutInCell="1" allowOverlap="1" wp14:anchorId="1FC72780" wp14:editId="36431E0F">
                <wp:simplePos x="0" y="0"/>
                <wp:positionH relativeFrom="margin">
                  <wp:align>right</wp:align>
                </wp:positionH>
                <wp:positionV relativeFrom="paragraph">
                  <wp:posOffset>3299460</wp:posOffset>
                </wp:positionV>
                <wp:extent cx="1965960" cy="1181100"/>
                <wp:effectExtent l="0" t="0" r="15240" b="19050"/>
                <wp:wrapNone/>
                <wp:docPr id="63" name="Zone de texte 63"/>
                <wp:cNvGraphicFramePr/>
                <a:graphic xmlns:a="http://schemas.openxmlformats.org/drawingml/2006/main">
                  <a:graphicData uri="http://schemas.microsoft.com/office/word/2010/wordprocessingShape">
                    <wps:wsp>
                      <wps:cNvSpPr txBox="1"/>
                      <wps:spPr>
                        <a:xfrm>
                          <a:off x="0" y="0"/>
                          <a:ext cx="1965960" cy="11811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3136A71" w14:textId="77777777" w:rsidR="00356535" w:rsidRPr="00E919B7" w:rsidRDefault="00356535" w:rsidP="00356535">
                            <w:pPr>
                              <w:pStyle w:val="NormalWeb"/>
                              <w:spacing w:line="276" w:lineRule="auto"/>
                              <w:jc w:val="center"/>
                              <w:rPr>
                                <w:i/>
                                <w:sz w:val="28"/>
                              </w:rPr>
                            </w:pPr>
                            <w:r w:rsidRPr="00E919B7">
                              <w:rPr>
                                <w:i/>
                                <w:noProof/>
                              </w:rPr>
                              <w:t>Interface de programation ou de planificaton de consultation : l’on pourra choisir le jour et l’heure du rendez-vous avec le medecin</w:t>
                            </w:r>
                          </w:p>
                          <w:p w14:paraId="3AE726A0" w14:textId="77777777" w:rsidR="00356535" w:rsidRPr="00E919B7" w:rsidRDefault="00356535" w:rsidP="00356535">
                            <w:pPr>
                              <w:spacing w:after="0" w:line="276" w:lineRule="auto"/>
                              <w:ind w:left="284"/>
                              <w:jc w:val="center"/>
                              <w:rPr>
                                <w:rFonts w:ascii="Times New Roman" w:hAnsi="Times New Roman"/>
                                <w:i/>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E68F0" id="Zone de texte 63" o:spid="_x0000_s1033" type="#_x0000_t202" style="position:absolute;margin-left:103.6pt;margin-top:259.8pt;width:154.8pt;height:93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" fillcolor="white [3201]" strokecolor="#70ad47 [3209]" strokeweight="1pt">
                <v:textbox>
                  <w:txbxContent>
                    <w:p w:rsidR="00356535" w:rsidRPr="00E919B7" w:rsidRDefault="00356535" w:rsidP="00356535">
                      <w:pPr>
                        <w:pStyle w:val="NormalWeb"/>
                        <w:spacing w:line="276" w:lineRule="auto"/>
                        <w:jc w:val="center"/>
                        <w:rPr>
                          <w:i/>
                          <w:sz w:val="28"/>
                        </w:rPr>
                      </w:pPr>
                      <w:r w:rsidRPr="00E919B7">
                        <w:rPr>
                          <w:i/>
                          <w:noProof/>
                        </w:rPr>
                        <w:t>Interface de programation ou de planificaton de consultation : l’on pourra choisir le jour et l’heure du rendez-vous avec le medecin</w:t>
                      </w:r>
                    </w:p>
                    <w:p w:rsidR="00356535" w:rsidRPr="00E919B7" w:rsidRDefault="00356535" w:rsidP="00356535">
                      <w:pPr>
                        <w:spacing w:after="0" w:line="276" w:lineRule="auto"/>
                        <w:ind w:left="284"/>
                        <w:jc w:val="center"/>
                        <w:rPr>
                          <w:rFonts w:ascii="Times New Roman" w:hAnsi="Times New Roman"/>
                          <w:i/>
                          <w:sz w:val="28"/>
                        </w:rPr>
                      </w:pPr>
                    </w:p>
                  </w:txbxContent>
                </v:textbox>
                <w10:wrap anchorx="margin"/>
              </v:shape>
            </w:pict>
          </mc:Fallback>
        </mc:AlternateContent>
      </w:r>
      <w:r>
        <w:rPr>
          <w:rFonts w:ascii="Times New Roman" w:hAnsi="Times New Roman"/>
          <w:b/>
          <w:noProof/>
          <w:sz w:val="24"/>
          <w:szCs w:val="24"/>
          <w:lang w:eastAsia="fr-FR"/>
        </w:rPr>
        <mc:AlternateContent>
          <mc:Choice Requires="wps">
            <w:drawing>
              <wp:anchor distT="0" distB="0" distL="114300" distR="114300" simplePos="0" relativeHeight="251719680" behindDoc="0" locked="0" layoutInCell="1" allowOverlap="1" wp14:anchorId="47E50701" wp14:editId="384A9E3C">
                <wp:simplePos x="0" y="0"/>
                <wp:positionH relativeFrom="margin">
                  <wp:posOffset>1976755</wp:posOffset>
                </wp:positionH>
                <wp:positionV relativeFrom="paragraph">
                  <wp:posOffset>3305810</wp:posOffset>
                </wp:positionV>
                <wp:extent cx="1752600" cy="1174750"/>
                <wp:effectExtent l="0" t="0" r="19050" b="25400"/>
                <wp:wrapTopAndBottom/>
                <wp:docPr id="61" name="Zone de texte 61"/>
                <wp:cNvGraphicFramePr/>
                <a:graphic xmlns:a="http://schemas.openxmlformats.org/drawingml/2006/main">
                  <a:graphicData uri="http://schemas.microsoft.com/office/word/2010/wordprocessingShape">
                    <wps:wsp>
                      <wps:cNvSpPr txBox="1"/>
                      <wps:spPr>
                        <a:xfrm>
                          <a:off x="0" y="0"/>
                          <a:ext cx="1752600" cy="1174750"/>
                        </a:xfrm>
                        <a:prstGeom prst="rect">
                          <a:avLst/>
                        </a:prstGeom>
                        <a:solidFill>
                          <a:schemeClr val="lt1"/>
                        </a:solidFill>
                        <a:ln w="12700">
                          <a:solidFill>
                            <a:srgbClr val="92D050"/>
                          </a:solidFill>
                        </a:ln>
                      </wps:spPr>
                      <wps:txbx>
                        <w:txbxContent>
                          <w:p w14:paraId="2EB47ACF" w14:textId="77777777" w:rsidR="00356535" w:rsidRPr="00E919B7" w:rsidRDefault="00356535" w:rsidP="00356535">
                            <w:pPr>
                              <w:pStyle w:val="NormalWeb"/>
                              <w:spacing w:line="276" w:lineRule="auto"/>
                              <w:jc w:val="center"/>
                              <w:rPr>
                                <w:i/>
                              </w:rPr>
                            </w:pPr>
                            <w:r w:rsidRPr="00E919B7">
                              <w:rPr>
                                <w:b/>
                                <w:i/>
                                <w:noProof/>
                              </w:rPr>
                              <w:t>Interface pricipale des consultation</w:t>
                            </w:r>
                            <w:r>
                              <w:rPr>
                                <w:b/>
                                <w:i/>
                                <w:noProof/>
                              </w:rPr>
                              <w:t xml:space="preserve"> en ligne</w:t>
                            </w:r>
                            <w:r w:rsidRPr="00E919B7">
                              <w:rPr>
                                <w:b/>
                                <w:i/>
                                <w:noProof/>
                              </w:rPr>
                              <w:t> :</w:t>
                            </w:r>
                            <w:r w:rsidRPr="00E919B7">
                              <w:rPr>
                                <w:i/>
                                <w:noProof/>
                              </w:rPr>
                              <w:t xml:space="preserve"> ces consultations peuvent être instatanées ou programmées.</w:t>
                            </w:r>
                          </w:p>
                          <w:p w14:paraId="5CD82FEA" w14:textId="77777777" w:rsidR="00356535" w:rsidRPr="00E919B7" w:rsidRDefault="00356535" w:rsidP="00356535">
                            <w:pPr>
                              <w:pStyle w:val="NormalWeb"/>
                              <w:spacing w:line="276" w:lineRule="auto"/>
                              <w:jc w:val="center"/>
                              <w:rPr>
                                <w:i/>
                              </w:rPr>
                            </w:pPr>
                          </w:p>
                          <w:p w14:paraId="6CB3003E" w14:textId="77777777" w:rsidR="00356535" w:rsidRPr="00E919B7" w:rsidRDefault="00356535" w:rsidP="00356535">
                            <w:pPr>
                              <w:spacing w:after="0" w:line="276" w:lineRule="auto"/>
                              <w:ind w:left="284"/>
                              <w:jc w:val="center"/>
                              <w:rPr>
                                <w:rFonts w:ascii="Times New Roman" w:hAnsi="Times New Roman"/>
                                <w:i/>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70BA5" id="Zone de texte 61" o:spid="_x0000_s1034" type="#_x0000_t202" style="position:absolute;margin-left:155.65pt;margin-top:260.3pt;width:138pt;height:9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" fillcolor="white [3201]" strokecolor="#92d050" strokeweight="1pt">
                <v:textbox>
                  <w:txbxContent>
                    <w:p w:rsidR="00356535" w:rsidRPr="00E919B7" w:rsidRDefault="00356535" w:rsidP="00356535">
                      <w:pPr>
                        <w:pStyle w:val="NormalWeb"/>
                        <w:spacing w:line="276" w:lineRule="auto"/>
                        <w:jc w:val="center"/>
                        <w:rPr>
                          <w:i/>
                        </w:rPr>
                      </w:pPr>
                      <w:r w:rsidRPr="00E919B7">
                        <w:rPr>
                          <w:b/>
                          <w:i/>
                          <w:noProof/>
                        </w:rPr>
                        <w:t>Interface pricipale des consultation</w:t>
                      </w:r>
                      <w:r>
                        <w:rPr>
                          <w:b/>
                          <w:i/>
                          <w:noProof/>
                        </w:rPr>
                        <w:t xml:space="preserve"> en ligne</w:t>
                      </w:r>
                      <w:r w:rsidRPr="00E919B7">
                        <w:rPr>
                          <w:b/>
                          <w:i/>
                          <w:noProof/>
                        </w:rPr>
                        <w:t> :</w:t>
                      </w:r>
                      <w:r w:rsidRPr="00E919B7">
                        <w:rPr>
                          <w:i/>
                          <w:noProof/>
                        </w:rPr>
                        <w:t xml:space="preserve"> ces consultations peuvent être instatanées ou programmées.</w:t>
                      </w:r>
                    </w:p>
                    <w:p w:rsidR="00356535" w:rsidRPr="00E919B7" w:rsidRDefault="00356535" w:rsidP="00356535">
                      <w:pPr>
                        <w:pStyle w:val="NormalWeb"/>
                        <w:spacing w:line="276" w:lineRule="auto"/>
                        <w:jc w:val="center"/>
                        <w:rPr>
                          <w:i/>
                        </w:rPr>
                      </w:pPr>
                    </w:p>
                    <w:p w:rsidR="00356535" w:rsidRPr="00E919B7" w:rsidRDefault="00356535" w:rsidP="00356535">
                      <w:pPr>
                        <w:spacing w:after="0" w:line="276" w:lineRule="auto"/>
                        <w:ind w:left="284"/>
                        <w:jc w:val="center"/>
                        <w:rPr>
                          <w:rFonts w:ascii="Times New Roman" w:hAnsi="Times New Roman"/>
                          <w:i/>
                          <w:sz w:val="28"/>
                        </w:rPr>
                      </w:pPr>
                    </w:p>
                  </w:txbxContent>
                </v:textbox>
                <w10:wrap type="topAndBottom" anchorx="margin"/>
              </v:shape>
            </w:pict>
          </mc:Fallback>
        </mc:AlternateContent>
      </w:r>
      <w:r>
        <w:rPr>
          <w:rFonts w:ascii="Times New Roman" w:hAnsi="Times New Roman"/>
          <w:b/>
          <w:noProof/>
          <w:sz w:val="24"/>
          <w:szCs w:val="24"/>
          <w:lang w:eastAsia="fr-FR"/>
        </w:rPr>
        <mc:AlternateContent>
          <mc:Choice Requires="wps">
            <w:drawing>
              <wp:anchor distT="0" distB="0" distL="114300" distR="114300" simplePos="0" relativeHeight="251720704" behindDoc="0" locked="0" layoutInCell="1" allowOverlap="1" wp14:anchorId="21A53AB7" wp14:editId="5ACA4CEE">
                <wp:simplePos x="0" y="0"/>
                <wp:positionH relativeFrom="margin">
                  <wp:align>left</wp:align>
                </wp:positionH>
                <wp:positionV relativeFrom="paragraph">
                  <wp:posOffset>3312160</wp:posOffset>
                </wp:positionV>
                <wp:extent cx="1676400" cy="749300"/>
                <wp:effectExtent l="0" t="0" r="19050" b="12700"/>
                <wp:wrapSquare wrapText="bothSides"/>
                <wp:docPr id="62" name="Zone de texte 62"/>
                <wp:cNvGraphicFramePr/>
                <a:graphic xmlns:a="http://schemas.openxmlformats.org/drawingml/2006/main">
                  <a:graphicData uri="http://schemas.microsoft.com/office/word/2010/wordprocessingShape">
                    <wps:wsp>
                      <wps:cNvSpPr txBox="1"/>
                      <wps:spPr>
                        <a:xfrm>
                          <a:off x="0" y="0"/>
                          <a:ext cx="1676400" cy="7493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3E7B4DE7" w14:textId="77777777" w:rsidR="00356535" w:rsidRPr="00E919B7" w:rsidRDefault="00356535" w:rsidP="00356535">
                            <w:pPr>
                              <w:spacing w:line="276" w:lineRule="auto"/>
                              <w:jc w:val="center"/>
                              <w:rPr>
                                <w:rFonts w:ascii="Times New Roman" w:hAnsi="Times New Roman"/>
                                <w:i/>
                                <w:sz w:val="24"/>
                                <w:szCs w:val="24"/>
                              </w:rPr>
                            </w:pPr>
                            <w:r w:rsidRPr="00E919B7">
                              <w:rPr>
                                <w:rFonts w:ascii="Times New Roman" w:hAnsi="Times New Roman"/>
                                <w:i/>
                                <w:noProof/>
                                <w:sz w:val="24"/>
                                <w:szCs w:val="24"/>
                              </w:rPr>
                              <w:t>Mode de payement ou de renouvelment</w:t>
                            </w:r>
                            <w:r>
                              <w:rPr>
                                <w:rFonts w:ascii="Times New Roman" w:hAnsi="Times New Roman"/>
                                <w:i/>
                                <w:noProof/>
                                <w:sz w:val="24"/>
                                <w:szCs w:val="24"/>
                              </w:rPr>
                              <w:t xml:space="preserve"> de l’abonnement</w:t>
                            </w:r>
                          </w:p>
                          <w:p w14:paraId="1B687F12" w14:textId="77777777" w:rsidR="00356535" w:rsidRPr="00E919B7" w:rsidRDefault="00356535" w:rsidP="00356535">
                            <w:pPr>
                              <w:spacing w:after="0" w:line="276" w:lineRule="auto"/>
                              <w:ind w:left="284"/>
                              <w:jc w:val="center"/>
                              <w:rPr>
                                <w:rFonts w:ascii="Times New Roman" w:hAnsi="Times New Roman"/>
                                <w: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68ECA" id="Zone de texte 62" o:spid="_x0000_s1035" type="#_x0000_t202" style="position:absolute;margin-left:0;margin-top:260.8pt;width:132pt;height:59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" fillcolor="white [3201]" strokecolor="#70ad47 [3209]" strokeweight="1pt">
                <v:textbox>
                  <w:txbxContent>
                    <w:p w:rsidR="00356535" w:rsidRPr="00E919B7" w:rsidRDefault="00356535" w:rsidP="00356535">
                      <w:pPr>
                        <w:spacing w:line="276" w:lineRule="auto"/>
                        <w:jc w:val="center"/>
                        <w:rPr>
                          <w:rFonts w:ascii="Times New Roman" w:hAnsi="Times New Roman"/>
                          <w:i/>
                          <w:sz w:val="24"/>
                          <w:szCs w:val="24"/>
                        </w:rPr>
                      </w:pPr>
                      <w:r w:rsidRPr="00E919B7">
                        <w:rPr>
                          <w:rFonts w:ascii="Times New Roman" w:hAnsi="Times New Roman"/>
                          <w:i/>
                          <w:noProof/>
                          <w:sz w:val="24"/>
                          <w:szCs w:val="24"/>
                        </w:rPr>
                        <w:t>Mode de payement ou de renouvelment</w:t>
                      </w:r>
                      <w:r>
                        <w:rPr>
                          <w:rFonts w:ascii="Times New Roman" w:hAnsi="Times New Roman"/>
                          <w:i/>
                          <w:noProof/>
                          <w:sz w:val="24"/>
                          <w:szCs w:val="24"/>
                        </w:rPr>
                        <w:t xml:space="preserve"> de l’abonnement</w:t>
                      </w:r>
                    </w:p>
                    <w:p w:rsidR="00356535" w:rsidRPr="00E919B7" w:rsidRDefault="00356535" w:rsidP="00356535">
                      <w:pPr>
                        <w:spacing w:after="0" w:line="276" w:lineRule="auto"/>
                        <w:ind w:left="284"/>
                        <w:jc w:val="center"/>
                        <w:rPr>
                          <w:rFonts w:ascii="Times New Roman" w:hAnsi="Times New Roman"/>
                          <w:i/>
                          <w:sz w:val="24"/>
                          <w:szCs w:val="24"/>
                        </w:rPr>
                      </w:pPr>
                    </w:p>
                  </w:txbxContent>
                </v:textbox>
                <w10:wrap type="square" anchorx="margin"/>
              </v:shape>
            </w:pict>
          </mc:Fallback>
        </mc:AlternateContent>
      </w:r>
      <w:r>
        <w:rPr>
          <w:rFonts w:ascii="Times New Roman" w:hAnsi="Times New Roman"/>
          <w:noProof/>
          <w:sz w:val="24"/>
          <w:szCs w:val="24"/>
          <w:lang w:eastAsia="fr-FR"/>
        </w:rPr>
        <w:drawing>
          <wp:anchor distT="0" distB="0" distL="114300" distR="114300" simplePos="0" relativeHeight="251714560" behindDoc="0" locked="0" layoutInCell="1" allowOverlap="1" wp14:anchorId="1DF6271F" wp14:editId="07478FE1">
            <wp:simplePos x="0" y="0"/>
            <wp:positionH relativeFrom="margin">
              <wp:align>left</wp:align>
            </wp:positionH>
            <wp:positionV relativeFrom="paragraph">
              <wp:posOffset>86360</wp:posOffset>
            </wp:positionV>
            <wp:extent cx="1652270" cy="3143250"/>
            <wp:effectExtent l="0" t="0" r="508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4-08-28 at 16.21.08.jpeg"/>
                    <pic:cNvPicPr/>
                  </pic:nvPicPr>
                  <pic:blipFill>
                    <a:blip r:embed="rId40">
                      <a:extLst>
                        <a:ext uri="{28A0092B-C50C-407E-A947-70E740481C1C}">
                          <a14:useLocalDpi xmlns:a14="http://schemas.microsoft.com/office/drawing/2010/main" val="0"/>
                        </a:ext>
                      </a:extLst>
                    </a:blip>
                    <a:stretch>
                      <a:fillRect/>
                    </a:stretch>
                  </pic:blipFill>
                  <pic:spPr>
                    <a:xfrm>
                      <a:off x="0" y="0"/>
                      <a:ext cx="1652270" cy="3143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lang w:eastAsia="fr-FR"/>
        </w:rPr>
        <w:drawing>
          <wp:anchor distT="0" distB="0" distL="114300" distR="114300" simplePos="0" relativeHeight="251716608" behindDoc="0" locked="0" layoutInCell="1" allowOverlap="1" wp14:anchorId="5F676661" wp14:editId="1CCF878F">
            <wp:simplePos x="0" y="0"/>
            <wp:positionH relativeFrom="margin">
              <wp:posOffset>2110740</wp:posOffset>
            </wp:positionH>
            <wp:positionV relativeFrom="paragraph">
              <wp:posOffset>118110</wp:posOffset>
            </wp:positionV>
            <wp:extent cx="1629410" cy="3143250"/>
            <wp:effectExtent l="0" t="0" r="889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8-28 at 16.21.09.jpeg"/>
                    <pic:cNvPicPr/>
                  </pic:nvPicPr>
                  <pic:blipFill>
                    <a:blip r:embed="rId41">
                      <a:extLst>
                        <a:ext uri="{28A0092B-C50C-407E-A947-70E740481C1C}">
                          <a14:useLocalDpi xmlns:a14="http://schemas.microsoft.com/office/drawing/2010/main" val="0"/>
                        </a:ext>
                      </a:extLst>
                    </a:blip>
                    <a:stretch>
                      <a:fillRect/>
                    </a:stretch>
                  </pic:blipFill>
                  <pic:spPr>
                    <a:xfrm>
                      <a:off x="0" y="0"/>
                      <a:ext cx="1629410" cy="3143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lang w:eastAsia="fr-FR"/>
        </w:rPr>
        <w:drawing>
          <wp:anchor distT="0" distB="0" distL="114300" distR="114300" simplePos="0" relativeHeight="251715584" behindDoc="0" locked="0" layoutInCell="1" allowOverlap="1" wp14:anchorId="60903723" wp14:editId="17A030C7">
            <wp:simplePos x="0" y="0"/>
            <wp:positionH relativeFrom="margin">
              <wp:posOffset>4188460</wp:posOffset>
            </wp:positionH>
            <wp:positionV relativeFrom="paragraph">
              <wp:posOffset>111760</wp:posOffset>
            </wp:positionV>
            <wp:extent cx="1563370" cy="318135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4-08-28 at 16.21.08 (3).jpeg"/>
                    <pic:cNvPicPr/>
                  </pic:nvPicPr>
                  <pic:blipFill rotWithShape="1">
                    <a:blip r:embed="rId42">
                      <a:extLst>
                        <a:ext uri="{28A0092B-C50C-407E-A947-70E740481C1C}">
                          <a14:useLocalDpi xmlns:a14="http://schemas.microsoft.com/office/drawing/2010/main" val="0"/>
                        </a:ext>
                      </a:extLst>
                    </a:blip>
                    <a:srcRect t="969"/>
                    <a:stretch/>
                  </pic:blipFill>
                  <pic:spPr bwMode="auto">
                    <a:xfrm>
                      <a:off x="0" y="0"/>
                      <a:ext cx="1563370" cy="318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b/>
          <w:noProof/>
          <w:sz w:val="24"/>
          <w:szCs w:val="24"/>
          <w:lang w:eastAsia="fr-FR"/>
        </w:rPr>
        <mc:AlternateContent>
          <mc:Choice Requires="wps">
            <w:drawing>
              <wp:anchor distT="0" distB="0" distL="114300" distR="114300" simplePos="0" relativeHeight="251723776" behindDoc="0" locked="0" layoutInCell="1" allowOverlap="1" wp14:anchorId="777C0DD1" wp14:editId="6D2B0EB9">
                <wp:simplePos x="0" y="0"/>
                <wp:positionH relativeFrom="margin">
                  <wp:posOffset>2852420</wp:posOffset>
                </wp:positionH>
                <wp:positionV relativeFrom="paragraph">
                  <wp:posOffset>7998459</wp:posOffset>
                </wp:positionV>
                <wp:extent cx="2609850" cy="781050"/>
                <wp:effectExtent l="0" t="0" r="19050" b="19050"/>
                <wp:wrapNone/>
                <wp:docPr id="66" name="Zone de texte 66"/>
                <wp:cNvGraphicFramePr/>
                <a:graphic xmlns:a="http://schemas.openxmlformats.org/drawingml/2006/main">
                  <a:graphicData uri="http://schemas.microsoft.com/office/word/2010/wordprocessingShape">
                    <wps:wsp>
                      <wps:cNvSpPr txBox="1"/>
                      <wps:spPr>
                        <a:xfrm>
                          <a:off x="0" y="0"/>
                          <a:ext cx="2609850" cy="7810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75B5050" w14:textId="77777777" w:rsidR="00356535" w:rsidRPr="00E919B7" w:rsidRDefault="00356535" w:rsidP="00356535">
                            <w:pPr>
                              <w:pStyle w:val="NormalWeb"/>
                              <w:spacing w:line="276" w:lineRule="auto"/>
                              <w:jc w:val="center"/>
                              <w:rPr>
                                <w:i/>
                                <w:sz w:val="28"/>
                              </w:rPr>
                            </w:pPr>
                            <w:r w:rsidRPr="00E919B7">
                              <w:rPr>
                                <w:i/>
                                <w:noProof/>
                              </w:rPr>
                              <w:t>interface de d’echange avec le medecin. L’echange peut se faire soit par message, par appel vocal ou appel vidéo</w:t>
                            </w:r>
                          </w:p>
                          <w:p w14:paraId="7524D61D" w14:textId="77777777" w:rsidR="00356535" w:rsidRPr="00E919B7" w:rsidRDefault="00356535" w:rsidP="00356535">
                            <w:pPr>
                              <w:spacing w:after="0" w:line="276" w:lineRule="auto"/>
                              <w:ind w:left="284"/>
                              <w:jc w:val="center"/>
                              <w:rPr>
                                <w:rFonts w:ascii="Times New Roman" w:hAnsi="Times New Roman"/>
                                <w:i/>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DB972" id="Zone de texte 66" o:spid="_x0000_s1036" type="#_x0000_t202" style="position:absolute;margin-left:224.6pt;margin-top:629.8pt;width:205.5pt;height:6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" fillcolor="white [3201]" strokecolor="#70ad47 [3209]" strokeweight="1pt">
                <v:textbox>
                  <w:txbxContent>
                    <w:p w:rsidR="00356535" w:rsidRPr="00E919B7" w:rsidRDefault="00356535" w:rsidP="00356535">
                      <w:pPr>
                        <w:pStyle w:val="NormalWeb"/>
                        <w:spacing w:line="276" w:lineRule="auto"/>
                        <w:jc w:val="center"/>
                        <w:rPr>
                          <w:i/>
                          <w:sz w:val="28"/>
                        </w:rPr>
                      </w:pPr>
                      <w:r w:rsidRPr="00E919B7">
                        <w:rPr>
                          <w:i/>
                          <w:noProof/>
                        </w:rPr>
                        <w:t>interface de d’echange avec le medecin. L’echange peut se faire soit par message, par appel vocal ou appel vidéo</w:t>
                      </w:r>
                    </w:p>
                    <w:p w:rsidR="00356535" w:rsidRPr="00E919B7" w:rsidRDefault="00356535" w:rsidP="00356535">
                      <w:pPr>
                        <w:spacing w:after="0" w:line="276" w:lineRule="auto"/>
                        <w:ind w:left="284"/>
                        <w:jc w:val="center"/>
                        <w:rPr>
                          <w:rFonts w:ascii="Times New Roman" w:hAnsi="Times New Roman"/>
                          <w:i/>
                          <w:sz w:val="28"/>
                        </w:rPr>
                      </w:pPr>
                    </w:p>
                  </w:txbxContent>
                </v:textbox>
                <w10:wrap anchorx="margin"/>
              </v:shape>
            </w:pict>
          </mc:Fallback>
        </mc:AlternateContent>
      </w:r>
      <w:r>
        <w:rPr>
          <w:rFonts w:ascii="Times New Roman" w:hAnsi="Times New Roman"/>
          <w:b/>
          <w:noProof/>
          <w:sz w:val="24"/>
          <w:szCs w:val="24"/>
          <w:lang w:eastAsia="fr-FR"/>
        </w:rPr>
        <mc:AlternateContent>
          <mc:Choice Requires="wps">
            <w:drawing>
              <wp:anchor distT="0" distB="0" distL="114300" distR="114300" simplePos="0" relativeHeight="251722752" behindDoc="0" locked="0" layoutInCell="1" allowOverlap="1" wp14:anchorId="27E0BC87" wp14:editId="73AD617B">
                <wp:simplePos x="0" y="0"/>
                <wp:positionH relativeFrom="margin">
                  <wp:posOffset>946150</wp:posOffset>
                </wp:positionH>
                <wp:positionV relativeFrom="paragraph">
                  <wp:posOffset>8082280</wp:posOffset>
                </wp:positionV>
                <wp:extent cx="1727200" cy="571500"/>
                <wp:effectExtent l="0" t="0" r="25400" b="19050"/>
                <wp:wrapNone/>
                <wp:docPr id="65" name="Zone de texte 65"/>
                <wp:cNvGraphicFramePr/>
                <a:graphic xmlns:a="http://schemas.openxmlformats.org/drawingml/2006/main">
                  <a:graphicData uri="http://schemas.microsoft.com/office/word/2010/wordprocessingShape">
                    <wps:wsp>
                      <wps:cNvSpPr txBox="1"/>
                      <wps:spPr>
                        <a:xfrm>
                          <a:off x="0" y="0"/>
                          <a:ext cx="1727200" cy="5715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A02BBE3" w14:textId="77777777" w:rsidR="00356535" w:rsidRPr="00DA6AAA" w:rsidRDefault="00356535" w:rsidP="00356535">
                            <w:pPr>
                              <w:pStyle w:val="NormalWeb"/>
                              <w:spacing w:line="276" w:lineRule="auto"/>
                              <w:jc w:val="center"/>
                              <w:rPr>
                                <w:i/>
                              </w:rPr>
                            </w:pPr>
                            <w:r w:rsidRPr="00DA6AAA">
                              <w:rPr>
                                <w:i/>
                                <w:noProof/>
                              </w:rPr>
                              <w:t>Liste des medecins disponible</w:t>
                            </w:r>
                          </w:p>
                          <w:p w14:paraId="35EEC86F" w14:textId="77777777" w:rsidR="00356535" w:rsidRPr="00DA6AAA" w:rsidRDefault="00356535" w:rsidP="00356535">
                            <w:pPr>
                              <w:spacing w:after="0" w:line="276" w:lineRule="auto"/>
                              <w:ind w:left="284"/>
                              <w:jc w:val="center"/>
                              <w:rPr>
                                <w:rFonts w:ascii="Times New Roman" w:hAnsi="Times New Roman"/>
                                <w:i/>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1CEDB" id="Zone de texte 65" o:spid="_x0000_s1037" type="#_x0000_t202" style="position:absolute;margin-left:74.5pt;margin-top:636.4pt;width:136pt;height:4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" fillcolor="white [3201]" strokecolor="#70ad47 [3209]" strokeweight="1pt">
                <v:textbox>
                  <w:txbxContent>
                    <w:p w:rsidR="00356535" w:rsidRPr="00DA6AAA" w:rsidRDefault="00356535" w:rsidP="00356535">
                      <w:pPr>
                        <w:pStyle w:val="NormalWeb"/>
                        <w:spacing w:line="276" w:lineRule="auto"/>
                        <w:jc w:val="center"/>
                        <w:rPr>
                          <w:i/>
                        </w:rPr>
                      </w:pPr>
                      <w:r w:rsidRPr="00DA6AAA">
                        <w:rPr>
                          <w:i/>
                          <w:noProof/>
                        </w:rPr>
                        <w:t>Liste des medecins disponible</w:t>
                      </w:r>
                    </w:p>
                    <w:p w:rsidR="00356535" w:rsidRPr="00DA6AAA" w:rsidRDefault="00356535" w:rsidP="00356535">
                      <w:pPr>
                        <w:spacing w:after="0" w:line="276" w:lineRule="auto"/>
                        <w:ind w:left="284"/>
                        <w:jc w:val="center"/>
                        <w:rPr>
                          <w:rFonts w:ascii="Times New Roman" w:hAnsi="Times New Roman"/>
                          <w:i/>
                          <w:sz w:val="28"/>
                        </w:rPr>
                      </w:pPr>
                    </w:p>
                  </w:txbxContent>
                </v:textbox>
                <w10:wrap anchorx="margin"/>
              </v:shape>
            </w:pict>
          </mc:Fallback>
        </mc:AlternateContent>
      </w:r>
      <w:r>
        <w:rPr>
          <w:rFonts w:ascii="Times New Roman" w:hAnsi="Times New Roman"/>
          <w:noProof/>
          <w:sz w:val="24"/>
          <w:szCs w:val="24"/>
          <w:lang w:eastAsia="fr-FR"/>
        </w:rPr>
        <w:drawing>
          <wp:anchor distT="0" distB="0" distL="114300" distR="114300" simplePos="0" relativeHeight="251718656" behindDoc="0" locked="0" layoutInCell="1" allowOverlap="1" wp14:anchorId="5D818EBD" wp14:editId="4E4DC798">
            <wp:simplePos x="0" y="0"/>
            <wp:positionH relativeFrom="margin">
              <wp:posOffset>903605</wp:posOffset>
            </wp:positionH>
            <wp:positionV relativeFrom="paragraph">
              <wp:posOffset>4836160</wp:posOffset>
            </wp:positionV>
            <wp:extent cx="1670050" cy="3246120"/>
            <wp:effectExtent l="0" t="0" r="635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8-28 at 16.21.08 (9).jpeg"/>
                    <pic:cNvPicPr/>
                  </pic:nvPicPr>
                  <pic:blipFill rotWithShape="1">
                    <a:blip r:embed="rId43">
                      <a:extLst>
                        <a:ext uri="{28A0092B-C50C-407E-A947-70E740481C1C}">
                          <a14:useLocalDpi xmlns:a14="http://schemas.microsoft.com/office/drawing/2010/main" val="0"/>
                        </a:ext>
                      </a:extLst>
                    </a:blip>
                    <a:srcRect t="998" r="13606"/>
                    <a:stretch/>
                  </pic:blipFill>
                  <pic:spPr bwMode="auto">
                    <a:xfrm>
                      <a:off x="0" y="0"/>
                      <a:ext cx="1670050" cy="3246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lang w:eastAsia="fr-FR"/>
        </w:rPr>
        <w:drawing>
          <wp:anchor distT="0" distB="0" distL="114300" distR="114300" simplePos="0" relativeHeight="251717632" behindDoc="0" locked="0" layoutInCell="1" allowOverlap="1" wp14:anchorId="18EEF161" wp14:editId="21AEE3F1">
            <wp:simplePos x="0" y="0"/>
            <wp:positionH relativeFrom="margin">
              <wp:posOffset>3429000</wp:posOffset>
            </wp:positionH>
            <wp:positionV relativeFrom="paragraph">
              <wp:posOffset>4899660</wp:posOffset>
            </wp:positionV>
            <wp:extent cx="1576705" cy="3067050"/>
            <wp:effectExtent l="0" t="0" r="444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08-28 at 16.21.08 (12).jpeg"/>
                    <pic:cNvPicPr/>
                  </pic:nvPicPr>
                  <pic:blipFill rotWithShape="1">
                    <a:blip r:embed="rId44">
                      <a:extLst>
                        <a:ext uri="{28A0092B-C50C-407E-A947-70E740481C1C}">
                          <a14:useLocalDpi xmlns:a14="http://schemas.microsoft.com/office/drawing/2010/main" val="0"/>
                        </a:ext>
                      </a:extLst>
                    </a:blip>
                    <a:srcRect t="845" r="7018"/>
                    <a:stretch/>
                  </pic:blipFill>
                  <pic:spPr bwMode="auto">
                    <a:xfrm>
                      <a:off x="0" y="0"/>
                      <a:ext cx="157670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58EE7C" w14:textId="77777777" w:rsidR="007F5C82" w:rsidRDefault="007F5C82" w:rsidP="007F5C82">
      <w:pPr>
        <w:spacing w:line="276" w:lineRule="auto"/>
        <w:jc w:val="both"/>
        <w:outlineLvl w:val="2"/>
        <w:rPr>
          <w:rFonts w:ascii="Times New Roman" w:hAnsi="Times New Roman"/>
          <w:color w:val="000000"/>
          <w:sz w:val="24"/>
          <w:szCs w:val="24"/>
        </w:rPr>
      </w:pPr>
      <w:bookmarkStart w:id="27" w:name="_Toc176871926"/>
    </w:p>
    <w:p w14:paraId="4BD32887" w14:textId="77777777" w:rsidR="007F5C82" w:rsidRPr="007F5C82" w:rsidRDefault="007F5C82" w:rsidP="007F5C82">
      <w:pPr>
        <w:spacing w:line="276" w:lineRule="auto"/>
        <w:jc w:val="both"/>
        <w:outlineLvl w:val="2"/>
        <w:rPr>
          <w:sz w:val="24"/>
          <w:u w:val="single"/>
        </w:rPr>
      </w:pPr>
    </w:p>
    <w:p w14:paraId="775FA1AB" w14:textId="69C1D347" w:rsidR="00356535" w:rsidRPr="00835C74" w:rsidRDefault="00356535" w:rsidP="00356535">
      <w:pPr>
        <w:pStyle w:val="ListParagraph"/>
        <w:numPr>
          <w:ilvl w:val="0"/>
          <w:numId w:val="8"/>
        </w:numPr>
        <w:spacing w:line="276" w:lineRule="auto"/>
        <w:ind w:left="360"/>
        <w:jc w:val="both"/>
        <w:outlineLvl w:val="2"/>
        <w:rPr>
          <w:sz w:val="24"/>
          <w:u w:val="single"/>
        </w:rPr>
      </w:pPr>
      <w:r w:rsidRPr="00835C74">
        <w:rPr>
          <w:rFonts w:ascii="Times New Roman" w:hAnsi="Times New Roman"/>
          <w:b/>
          <w:color w:val="FF0000"/>
          <w:sz w:val="28"/>
          <w:szCs w:val="24"/>
          <w:u w:val="single"/>
        </w:rPr>
        <w:lastRenderedPageBreak/>
        <w:t>DEMONSTRATION VIDEO</w:t>
      </w:r>
      <w:bookmarkEnd w:id="27"/>
    </w:p>
    <w:p w14:paraId="2ACA0CFE" w14:textId="77777777" w:rsidR="00356535" w:rsidRDefault="00356535" w:rsidP="00356535">
      <w:pPr>
        <w:spacing w:line="276" w:lineRule="auto"/>
        <w:jc w:val="both"/>
        <w:rPr>
          <w:rFonts w:ascii="Times New Roman" w:hAnsi="Times New Roman"/>
          <w:color w:val="000000"/>
          <w:sz w:val="24"/>
          <w:szCs w:val="24"/>
        </w:rPr>
      </w:pPr>
      <w:r>
        <w:rPr>
          <w:rFonts w:ascii="Times New Roman" w:hAnsi="Times New Roman"/>
          <w:color w:val="000000"/>
          <w:sz w:val="24"/>
          <w:szCs w:val="24"/>
        </w:rPr>
        <w:t xml:space="preserve">Cliquez sur le lien suivant pour suivre la </w:t>
      </w:r>
      <w:proofErr w:type="spellStart"/>
      <w:r>
        <w:rPr>
          <w:rFonts w:ascii="Times New Roman" w:hAnsi="Times New Roman"/>
          <w:color w:val="000000"/>
          <w:sz w:val="24"/>
          <w:szCs w:val="24"/>
        </w:rPr>
        <w:t>demonstration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video</w:t>
      </w:r>
      <w:proofErr w:type="spellEnd"/>
      <w:r>
        <w:rPr>
          <w:rFonts w:ascii="Times New Roman" w:hAnsi="Times New Roman"/>
          <w:color w:val="000000"/>
          <w:sz w:val="24"/>
          <w:szCs w:val="24"/>
        </w:rPr>
        <w:t xml:space="preserve"> de </w:t>
      </w:r>
      <w:proofErr w:type="spellStart"/>
      <w:r w:rsidRPr="005A6040">
        <w:rPr>
          <w:rFonts w:ascii="Times New Roman" w:hAnsi="Times New Roman"/>
          <w:b/>
          <w:i/>
          <w:color w:val="000000"/>
          <w:sz w:val="24"/>
          <w:szCs w:val="24"/>
        </w:rPr>
        <w:t>pharmatec</w:t>
      </w:r>
      <w:proofErr w:type="spellEnd"/>
      <w:r>
        <w:rPr>
          <w:rFonts w:ascii="Times New Roman" w:hAnsi="Times New Roman"/>
          <w:color w:val="000000"/>
          <w:sz w:val="24"/>
          <w:szCs w:val="24"/>
        </w:rPr>
        <w:t xml:space="preserve"> : </w:t>
      </w:r>
    </w:p>
    <w:p w14:paraId="24612718" w14:textId="77777777" w:rsidR="00356535" w:rsidRDefault="00000000" w:rsidP="00356535">
      <w:pPr>
        <w:tabs>
          <w:tab w:val="left" w:pos="3876"/>
        </w:tabs>
        <w:spacing w:line="276" w:lineRule="auto"/>
        <w:jc w:val="both"/>
        <w:rPr>
          <w:rFonts w:ascii="Times New Roman" w:hAnsi="Times New Roman"/>
          <w:color w:val="000000"/>
          <w:sz w:val="24"/>
          <w:szCs w:val="24"/>
        </w:rPr>
      </w:pPr>
      <w:hyperlink r:id="rId45" w:history="1">
        <w:r w:rsidR="00356535" w:rsidRPr="00163E30">
          <w:rPr>
            <w:rStyle w:val="Hyperlink"/>
            <w:rFonts w:ascii="Times New Roman" w:hAnsi="Times New Roman"/>
            <w:sz w:val="24"/>
            <w:szCs w:val="24"/>
          </w:rPr>
          <w:t>https://www.youtube.com/watch?v=accIJYxN0po</w:t>
        </w:r>
      </w:hyperlink>
    </w:p>
    <w:p w14:paraId="3E258DC0" w14:textId="77777777" w:rsidR="00356535" w:rsidRDefault="00356535" w:rsidP="00356535">
      <w:pPr>
        <w:tabs>
          <w:tab w:val="left" w:pos="3876"/>
        </w:tabs>
        <w:spacing w:line="276" w:lineRule="auto"/>
        <w:jc w:val="both"/>
      </w:pPr>
    </w:p>
    <w:p w14:paraId="41BBC3E9" w14:textId="77777777" w:rsidR="00356535" w:rsidRDefault="00356535" w:rsidP="00356535">
      <w:pPr>
        <w:spacing w:line="276" w:lineRule="auto"/>
        <w:jc w:val="both"/>
        <w:rPr>
          <w:rFonts w:ascii="Times New Roman" w:hAnsi="Times New Roman"/>
          <w:sz w:val="24"/>
          <w:szCs w:val="24"/>
        </w:rPr>
      </w:pPr>
    </w:p>
    <w:p w14:paraId="5B578E38" w14:textId="77777777" w:rsidR="00356535" w:rsidRDefault="00356535" w:rsidP="00356535">
      <w:pPr>
        <w:pStyle w:val="ListParagraph"/>
        <w:numPr>
          <w:ilvl w:val="0"/>
          <w:numId w:val="2"/>
        </w:numPr>
        <w:spacing w:line="276" w:lineRule="auto"/>
        <w:jc w:val="both"/>
        <w:outlineLvl w:val="1"/>
        <w:rPr>
          <w:rFonts w:ascii="Times New Roman" w:hAnsi="Times New Roman"/>
          <w:b/>
          <w:sz w:val="36"/>
          <w:szCs w:val="24"/>
          <w:u w:val="single"/>
        </w:rPr>
      </w:pPr>
      <w:bookmarkStart w:id="28" w:name="_Toc176871927"/>
      <w:r>
        <w:rPr>
          <w:rFonts w:ascii="Times New Roman" w:hAnsi="Times New Roman"/>
          <w:b/>
          <w:sz w:val="36"/>
          <w:szCs w:val="24"/>
          <w:u w:val="single"/>
        </w:rPr>
        <w:t>STRATEGIE MARKETING ET VENTE</w:t>
      </w:r>
      <w:bookmarkEnd w:id="28"/>
    </w:p>
    <w:p w14:paraId="48F7EC9C" w14:textId="77777777" w:rsidR="00356535" w:rsidRDefault="00356535" w:rsidP="00356535">
      <w:pPr>
        <w:spacing w:line="276" w:lineRule="auto"/>
        <w:ind w:firstLine="708"/>
        <w:jc w:val="both"/>
        <w:rPr>
          <w:rFonts w:ascii="Times New Roman" w:hAnsi="Times New Roman"/>
          <w:sz w:val="24"/>
          <w:szCs w:val="24"/>
        </w:rPr>
      </w:pPr>
      <w:r>
        <w:rPr>
          <w:rFonts w:ascii="Times New Roman" w:hAnsi="Times New Roman"/>
          <w:sz w:val="24"/>
          <w:szCs w:val="24"/>
        </w:rPr>
        <w:t xml:space="preserve">Afin de positionner l'application </w:t>
      </w:r>
      <w:proofErr w:type="spellStart"/>
      <w:r>
        <w:rPr>
          <w:rFonts w:ascii="Times New Roman" w:hAnsi="Times New Roman"/>
          <w:sz w:val="24"/>
          <w:szCs w:val="24"/>
        </w:rPr>
        <w:t>Pharmatech</w:t>
      </w:r>
      <w:proofErr w:type="spellEnd"/>
      <w:r>
        <w:rPr>
          <w:rFonts w:ascii="Times New Roman" w:hAnsi="Times New Roman"/>
          <w:sz w:val="24"/>
          <w:szCs w:val="24"/>
        </w:rPr>
        <w:t xml:space="preserve"> de manière pertinente sur le marché ivoirien de la e-pharmacie, une stratégie marketing et commerciale adaptée a été élaborée.</w:t>
      </w:r>
    </w:p>
    <w:p w14:paraId="6A3CF695"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Sur le plan marketing, l'accent a été mis sur la création d'une image de marque innovante et de confiance, en cohérence avec les valeurs du secteur pharmaceutique en Côte d'Ivoire. Une campagne de communication digitale, mettant en avant les fonctionnalités clés de l'application et les bénéfices pour les patients et les pharmacies, a été déployée à l'échelle nationale.</w:t>
      </w:r>
    </w:p>
    <w:p w14:paraId="3FCCB122"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Sur le volet commercial, une équipe dédiée a été constituée pour prospecter activement auprès des pharmacies ivoiriennes et leur présenter les avantages de l'intégration à l'écosystème </w:t>
      </w:r>
      <w:proofErr w:type="spellStart"/>
      <w:r>
        <w:rPr>
          <w:rFonts w:ascii="Times New Roman" w:hAnsi="Times New Roman"/>
          <w:sz w:val="24"/>
          <w:szCs w:val="24"/>
        </w:rPr>
        <w:t>Pharmatech</w:t>
      </w:r>
      <w:proofErr w:type="spellEnd"/>
      <w:r>
        <w:rPr>
          <w:rFonts w:ascii="Times New Roman" w:hAnsi="Times New Roman"/>
          <w:sz w:val="24"/>
          <w:szCs w:val="24"/>
        </w:rPr>
        <w:t>. Des partenariats stratégiques ont également été noués avec des réseaux de pharmacies, facilitant ainsi le déploiement à grande échelle.</w:t>
      </w:r>
    </w:p>
    <w:p w14:paraId="2AB43A9F"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Afin d'accompagner au mieux les pharmacies partenaires, un programme de formation et d'assistance a été mis en place. Cela permet de garantir une bonne appropriation de l'application et une intégration fluide avec leurs propres systèmes d'information.</w:t>
      </w:r>
    </w:p>
    <w:p w14:paraId="5F39B45C" w14:textId="77777777" w:rsidR="00356535" w:rsidRDefault="00356535" w:rsidP="00356535">
      <w:pPr>
        <w:spacing w:line="276" w:lineRule="auto"/>
        <w:jc w:val="both"/>
        <w:rPr>
          <w:rFonts w:ascii="Times New Roman" w:hAnsi="Times New Roman"/>
          <w:sz w:val="24"/>
          <w:szCs w:val="24"/>
        </w:rPr>
      </w:pPr>
    </w:p>
    <w:p w14:paraId="43C91C04" w14:textId="77777777" w:rsidR="00356535" w:rsidRDefault="00356535" w:rsidP="00356535">
      <w:pPr>
        <w:pStyle w:val="ListParagraph"/>
        <w:numPr>
          <w:ilvl w:val="0"/>
          <w:numId w:val="2"/>
        </w:numPr>
        <w:spacing w:line="276" w:lineRule="auto"/>
        <w:jc w:val="both"/>
        <w:outlineLvl w:val="1"/>
        <w:rPr>
          <w:rFonts w:ascii="Times New Roman" w:hAnsi="Times New Roman"/>
          <w:b/>
          <w:sz w:val="36"/>
          <w:szCs w:val="24"/>
          <w:u w:val="single"/>
        </w:rPr>
      </w:pPr>
      <w:bookmarkStart w:id="29" w:name="_Toc176871928"/>
      <w:r>
        <w:rPr>
          <w:rFonts w:ascii="Times New Roman" w:hAnsi="Times New Roman"/>
          <w:b/>
          <w:sz w:val="36"/>
          <w:szCs w:val="24"/>
          <w:u w:val="single"/>
        </w:rPr>
        <w:t>ANALYSE DE LA CONCURRENCE</w:t>
      </w:r>
      <w:bookmarkEnd w:id="29"/>
    </w:p>
    <w:p w14:paraId="1544A331" w14:textId="77777777" w:rsidR="00356535" w:rsidRDefault="00356535" w:rsidP="00356535">
      <w:pPr>
        <w:spacing w:line="276" w:lineRule="auto"/>
        <w:ind w:firstLine="708"/>
        <w:jc w:val="both"/>
        <w:rPr>
          <w:rFonts w:ascii="Times New Roman" w:hAnsi="Times New Roman"/>
          <w:sz w:val="24"/>
          <w:szCs w:val="24"/>
        </w:rPr>
      </w:pPr>
      <w:r>
        <w:rPr>
          <w:rFonts w:ascii="Times New Roman" w:hAnsi="Times New Roman"/>
          <w:sz w:val="24"/>
          <w:szCs w:val="24"/>
        </w:rPr>
        <w:t>Contrairement au marché français, le marché ivoirien de la e-pharmacie connaît quelques initiatives, bien que le secteur reste encore peu développé.</w:t>
      </w:r>
    </w:p>
    <w:p w14:paraId="05354B32"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Parmi les principaux concurrents identifiés, on peut citer :</w:t>
      </w:r>
    </w:p>
    <w:p w14:paraId="68928013" w14:textId="77777777" w:rsidR="00356535" w:rsidRDefault="00356535" w:rsidP="00356535">
      <w:pPr>
        <w:spacing w:line="276" w:lineRule="auto"/>
        <w:jc w:val="both"/>
        <w:rPr>
          <w:rFonts w:ascii="Times New Roman" w:hAnsi="Times New Roman"/>
          <w:sz w:val="24"/>
          <w:szCs w:val="24"/>
        </w:rPr>
      </w:pPr>
      <w:r w:rsidRPr="00FE7DBD">
        <w:rPr>
          <w:rFonts w:ascii="Times New Roman" w:hAnsi="Times New Roman"/>
          <w:b/>
          <w:sz w:val="24"/>
          <w:szCs w:val="24"/>
        </w:rPr>
        <w:t>Pharma-Express</w:t>
      </w:r>
      <w:r>
        <w:rPr>
          <w:rFonts w:ascii="Times New Roman" w:hAnsi="Times New Roman"/>
          <w:sz w:val="24"/>
          <w:szCs w:val="24"/>
        </w:rPr>
        <w:t xml:space="preserve"> : Plateforme de vente en ligne de médicaments et de produits de parapharmacie, avec un service de livraison à domicile.</w:t>
      </w:r>
    </w:p>
    <w:p w14:paraId="57483A9C" w14:textId="77777777" w:rsidR="00356535" w:rsidRDefault="00356535" w:rsidP="00356535">
      <w:pPr>
        <w:spacing w:line="276" w:lineRule="auto"/>
        <w:jc w:val="both"/>
        <w:rPr>
          <w:rFonts w:ascii="Times New Roman" w:hAnsi="Times New Roman"/>
          <w:sz w:val="24"/>
          <w:szCs w:val="24"/>
        </w:rPr>
      </w:pPr>
      <w:proofErr w:type="spellStart"/>
      <w:r w:rsidRPr="00FE7DBD">
        <w:rPr>
          <w:rFonts w:ascii="Times New Roman" w:hAnsi="Times New Roman"/>
          <w:b/>
          <w:sz w:val="24"/>
          <w:szCs w:val="24"/>
        </w:rPr>
        <w:t>MyDawa</w:t>
      </w:r>
      <w:proofErr w:type="spellEnd"/>
      <w:r>
        <w:rPr>
          <w:rFonts w:ascii="Times New Roman" w:hAnsi="Times New Roman"/>
          <w:sz w:val="24"/>
          <w:szCs w:val="24"/>
        </w:rPr>
        <w:t xml:space="preserve"> : Application mobile permettant la commande et le retrait en pharmacie de médicaments et produits de santé.</w:t>
      </w:r>
    </w:p>
    <w:p w14:paraId="08FD471F" w14:textId="77777777" w:rsidR="00356535" w:rsidRDefault="00356535" w:rsidP="00356535">
      <w:pPr>
        <w:spacing w:line="276" w:lineRule="auto"/>
        <w:jc w:val="both"/>
        <w:rPr>
          <w:rFonts w:ascii="Times New Roman" w:hAnsi="Times New Roman"/>
          <w:sz w:val="24"/>
          <w:szCs w:val="24"/>
        </w:rPr>
      </w:pPr>
      <w:proofErr w:type="spellStart"/>
      <w:r w:rsidRPr="00FE7DBD">
        <w:rPr>
          <w:rFonts w:ascii="Times New Roman" w:hAnsi="Times New Roman"/>
          <w:b/>
          <w:sz w:val="24"/>
          <w:szCs w:val="24"/>
        </w:rPr>
        <w:t>CiPharm</w:t>
      </w:r>
      <w:proofErr w:type="spellEnd"/>
      <w:r>
        <w:rPr>
          <w:rFonts w:ascii="Times New Roman" w:hAnsi="Times New Roman"/>
          <w:sz w:val="24"/>
          <w:szCs w:val="24"/>
        </w:rPr>
        <w:t xml:space="preserve"> : Entreprise proposant des solutions de télémédecine, avec une offre de e-pharmacie intégrée.</w:t>
      </w:r>
    </w:p>
    <w:p w14:paraId="779E1892" w14:textId="77777777" w:rsidR="00356535" w:rsidRDefault="00356535" w:rsidP="00356535">
      <w:pPr>
        <w:spacing w:line="276" w:lineRule="auto"/>
        <w:jc w:val="both"/>
        <w:rPr>
          <w:rFonts w:ascii="Times New Roman" w:hAnsi="Times New Roman"/>
          <w:sz w:val="24"/>
          <w:szCs w:val="24"/>
        </w:rPr>
      </w:pPr>
      <w:r>
        <w:rPr>
          <w:rFonts w:ascii="Times New Roman" w:hAnsi="Times New Roman"/>
          <w:b/>
          <w:bCs/>
          <w:noProof/>
          <w:color w:val="FF0000"/>
          <w:sz w:val="24"/>
          <w:szCs w:val="24"/>
          <w:lang w:eastAsia="fr-FR"/>
        </w:rPr>
        <w:lastRenderedPageBreak/>
        <w:drawing>
          <wp:inline distT="0" distB="0" distL="0" distR="0" wp14:anchorId="4D6B55E3" wp14:editId="29CACE4B">
            <wp:extent cx="5698513" cy="1963033"/>
            <wp:effectExtent l="0" t="0" r="0" b="0"/>
            <wp:docPr id="45"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l="4928" t="7471" r="3276" b="6007"/>
                    <a:stretch>
                      <a:fillRect/>
                    </a:stretch>
                  </pic:blipFill>
                  <pic:spPr>
                    <a:xfrm>
                      <a:off x="0" y="0"/>
                      <a:ext cx="5698513" cy="1963033"/>
                    </a:xfrm>
                    <a:prstGeom prst="rect">
                      <a:avLst/>
                    </a:prstGeom>
                    <a:noFill/>
                    <a:ln>
                      <a:noFill/>
                      <a:prstDash/>
                    </a:ln>
                  </pic:spPr>
                </pic:pic>
              </a:graphicData>
            </a:graphic>
          </wp:inline>
        </w:drawing>
      </w:r>
    </w:p>
    <w:p w14:paraId="07218E9B" w14:textId="77777777" w:rsidR="00356535" w:rsidRDefault="00356535" w:rsidP="00356535">
      <w:pPr>
        <w:pStyle w:val="Heading3"/>
        <w:rPr>
          <w:rFonts w:ascii="Times New Roman" w:hAnsi="Times New Roman"/>
          <w:b/>
          <w:bCs/>
          <w:color w:val="FF0000"/>
          <w:sz w:val="28"/>
        </w:rPr>
      </w:pPr>
      <w:bookmarkStart w:id="30" w:name="_Toc175488412"/>
      <w:bookmarkStart w:id="31" w:name="_Toc176871929"/>
      <w:r>
        <w:rPr>
          <w:rFonts w:ascii="Times New Roman" w:hAnsi="Times New Roman"/>
          <w:b/>
          <w:bCs/>
          <w:color w:val="FF0000"/>
          <w:sz w:val="28"/>
        </w:rPr>
        <w:t>TABLEAU 2 : principaux concurrents et leurs limites identifiées</w:t>
      </w:r>
      <w:bookmarkEnd w:id="30"/>
      <w:bookmarkEnd w:id="31"/>
    </w:p>
    <w:p w14:paraId="2D6883A3" w14:textId="77777777" w:rsidR="00356535" w:rsidRDefault="00356535" w:rsidP="00356535">
      <w:pPr>
        <w:spacing w:line="276" w:lineRule="auto"/>
        <w:jc w:val="both"/>
        <w:rPr>
          <w:rFonts w:ascii="Times New Roman" w:hAnsi="Times New Roman"/>
          <w:sz w:val="24"/>
          <w:szCs w:val="24"/>
        </w:rPr>
      </w:pPr>
    </w:p>
    <w:p w14:paraId="1D8EC7F4"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Cependant, ces solutions restent encore limitées en termes de fonctionnalités, d'intégration avec les systèmes des pharmacies et d'expérience utilisateur. C'est sur ces aspects que l'application </w:t>
      </w:r>
      <w:proofErr w:type="spellStart"/>
      <w:r>
        <w:rPr>
          <w:rFonts w:ascii="Times New Roman" w:hAnsi="Times New Roman"/>
          <w:sz w:val="24"/>
          <w:szCs w:val="24"/>
        </w:rPr>
        <w:t>Pharmatech</w:t>
      </w:r>
      <w:proofErr w:type="spellEnd"/>
      <w:r>
        <w:rPr>
          <w:rFonts w:ascii="Times New Roman" w:hAnsi="Times New Roman"/>
          <w:sz w:val="24"/>
          <w:szCs w:val="24"/>
        </w:rPr>
        <w:t xml:space="preserve"> entend se démarquer, en se positionnant comme une référence innovante dans le domaine de la e-pharmacie en Côte d'Ivoire.</w:t>
      </w:r>
    </w:p>
    <w:p w14:paraId="099996EA" w14:textId="77777777" w:rsidR="00356535" w:rsidRDefault="00356535" w:rsidP="00356535">
      <w:pPr>
        <w:spacing w:line="276" w:lineRule="auto"/>
        <w:jc w:val="both"/>
        <w:rPr>
          <w:rFonts w:ascii="Times New Roman" w:hAnsi="Times New Roman"/>
          <w:sz w:val="24"/>
          <w:szCs w:val="24"/>
        </w:rPr>
      </w:pPr>
      <w:r>
        <w:rPr>
          <w:rFonts w:ascii="Times New Roman" w:hAnsi="Times New Roman"/>
          <w:b/>
          <w:bCs/>
          <w:noProof/>
          <w:color w:val="FF0000"/>
          <w:sz w:val="24"/>
          <w:szCs w:val="24"/>
          <w:lang w:eastAsia="fr-FR"/>
        </w:rPr>
        <w:drawing>
          <wp:inline distT="0" distB="0" distL="0" distR="0" wp14:anchorId="6458CB24" wp14:editId="3D761140">
            <wp:extent cx="5746750" cy="1174750"/>
            <wp:effectExtent l="0" t="0" r="6350" b="6350"/>
            <wp:docPr id="44"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47765" cy="1174957"/>
                    </a:xfrm>
                    <a:prstGeom prst="rect">
                      <a:avLst/>
                    </a:prstGeom>
                    <a:noFill/>
                    <a:ln>
                      <a:noFill/>
                      <a:prstDash/>
                    </a:ln>
                  </pic:spPr>
                </pic:pic>
              </a:graphicData>
            </a:graphic>
          </wp:inline>
        </w:drawing>
      </w:r>
    </w:p>
    <w:p w14:paraId="643F361E" w14:textId="77777777" w:rsidR="00356535" w:rsidRDefault="00356535" w:rsidP="00356535">
      <w:pPr>
        <w:pStyle w:val="Heading3"/>
        <w:rPr>
          <w:rFonts w:ascii="Times New Roman" w:hAnsi="Times New Roman"/>
          <w:b/>
          <w:bCs/>
          <w:color w:val="FF0000"/>
          <w:sz w:val="28"/>
        </w:rPr>
      </w:pPr>
      <w:bookmarkStart w:id="32" w:name="_Toc175488411"/>
      <w:bookmarkStart w:id="33" w:name="_Toc176871930"/>
      <w:r>
        <w:rPr>
          <w:rFonts w:ascii="Times New Roman" w:hAnsi="Times New Roman"/>
          <w:b/>
          <w:bCs/>
          <w:color w:val="FF0000"/>
          <w:sz w:val="28"/>
        </w:rPr>
        <w:t>FIGURE 3 : positionnement concurrentiel</w:t>
      </w:r>
      <w:bookmarkEnd w:id="32"/>
      <w:bookmarkEnd w:id="33"/>
    </w:p>
    <w:p w14:paraId="680C160E" w14:textId="77777777" w:rsidR="00356535" w:rsidRDefault="00356535" w:rsidP="00356535">
      <w:pPr>
        <w:spacing w:line="276" w:lineRule="auto"/>
        <w:jc w:val="both"/>
      </w:pPr>
    </w:p>
    <w:p w14:paraId="32B70C46"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Fort de cette analyse concurrentielle, le projet </w:t>
      </w:r>
      <w:proofErr w:type="spellStart"/>
      <w:r>
        <w:rPr>
          <w:rFonts w:ascii="Times New Roman" w:hAnsi="Times New Roman"/>
          <w:sz w:val="24"/>
          <w:szCs w:val="24"/>
        </w:rPr>
        <w:t>Pharmatech</w:t>
      </w:r>
      <w:proofErr w:type="spellEnd"/>
      <w:r>
        <w:rPr>
          <w:rFonts w:ascii="Times New Roman" w:hAnsi="Times New Roman"/>
          <w:sz w:val="24"/>
          <w:szCs w:val="24"/>
        </w:rPr>
        <w:t xml:space="preserve"> est bien positionné pour s'imposer comme un acteur majeur du secteur, grâce à une offre complète et différenciante, adaptée aux spécificités du marché ivoirien.</w:t>
      </w:r>
    </w:p>
    <w:p w14:paraId="335EB691" w14:textId="77777777" w:rsidR="00356535" w:rsidRDefault="00356535" w:rsidP="00356535">
      <w:pPr>
        <w:spacing w:line="276" w:lineRule="auto"/>
        <w:jc w:val="both"/>
        <w:rPr>
          <w:rFonts w:ascii="Times New Roman" w:hAnsi="Times New Roman"/>
          <w:sz w:val="24"/>
          <w:szCs w:val="24"/>
        </w:rPr>
      </w:pPr>
    </w:p>
    <w:p w14:paraId="538EAA0C" w14:textId="77777777" w:rsidR="00356535" w:rsidRDefault="00356535" w:rsidP="00356535">
      <w:pPr>
        <w:pStyle w:val="ListParagraph"/>
        <w:numPr>
          <w:ilvl w:val="0"/>
          <w:numId w:val="2"/>
        </w:numPr>
        <w:spacing w:line="276" w:lineRule="auto"/>
        <w:jc w:val="both"/>
        <w:outlineLvl w:val="1"/>
        <w:rPr>
          <w:rFonts w:ascii="Times New Roman" w:hAnsi="Times New Roman"/>
          <w:b/>
          <w:sz w:val="36"/>
          <w:szCs w:val="24"/>
          <w:u w:val="single"/>
        </w:rPr>
      </w:pPr>
      <w:bookmarkStart w:id="34" w:name="_Toc176871931"/>
      <w:r>
        <w:rPr>
          <w:rFonts w:ascii="Times New Roman" w:hAnsi="Times New Roman"/>
          <w:b/>
          <w:sz w:val="36"/>
          <w:szCs w:val="24"/>
          <w:u w:val="single"/>
        </w:rPr>
        <w:t>EQUIPE DU PROJET</w:t>
      </w:r>
      <w:bookmarkEnd w:id="34"/>
      <w:r>
        <w:rPr>
          <w:rFonts w:ascii="Times New Roman" w:hAnsi="Times New Roman"/>
          <w:b/>
          <w:sz w:val="36"/>
          <w:szCs w:val="24"/>
          <w:u w:val="single"/>
        </w:rPr>
        <w:t xml:space="preserve"> </w:t>
      </w:r>
    </w:p>
    <w:p w14:paraId="231E723E" w14:textId="77777777" w:rsidR="00356535" w:rsidRDefault="00356535" w:rsidP="00356535">
      <w:pPr>
        <w:spacing w:line="276" w:lineRule="auto"/>
        <w:ind w:firstLine="360"/>
        <w:jc w:val="both"/>
        <w:rPr>
          <w:rFonts w:ascii="Times New Roman" w:hAnsi="Times New Roman"/>
          <w:sz w:val="24"/>
          <w:szCs w:val="24"/>
        </w:rPr>
      </w:pPr>
      <w:r>
        <w:rPr>
          <w:rFonts w:ascii="Times New Roman" w:hAnsi="Times New Roman"/>
          <w:sz w:val="24"/>
          <w:szCs w:val="24"/>
        </w:rPr>
        <w:t xml:space="preserve">La réussite de la conception et du déploiement de l'application </w:t>
      </w:r>
      <w:proofErr w:type="spellStart"/>
      <w:r>
        <w:rPr>
          <w:rFonts w:ascii="Times New Roman" w:hAnsi="Times New Roman"/>
          <w:sz w:val="24"/>
          <w:szCs w:val="24"/>
        </w:rPr>
        <w:t>Pharmatech</w:t>
      </w:r>
      <w:proofErr w:type="spellEnd"/>
      <w:r>
        <w:rPr>
          <w:rFonts w:ascii="Times New Roman" w:hAnsi="Times New Roman"/>
          <w:sz w:val="24"/>
          <w:szCs w:val="24"/>
        </w:rPr>
        <w:t xml:space="preserve"> repose sur la constitution d'une équipe pluridisciplinaire, composée d'experts dans leurs domaines respectifs.</w:t>
      </w:r>
    </w:p>
    <w:p w14:paraId="62116CDE" w14:textId="77777777" w:rsidR="00356535" w:rsidRDefault="00356535" w:rsidP="00356535">
      <w:pPr>
        <w:spacing w:line="276" w:lineRule="auto"/>
        <w:jc w:val="both"/>
        <w:rPr>
          <w:rFonts w:ascii="Times New Roman" w:hAnsi="Times New Roman"/>
          <w:sz w:val="24"/>
          <w:szCs w:val="24"/>
        </w:rPr>
      </w:pPr>
    </w:p>
    <w:p w14:paraId="518A7144" w14:textId="77777777" w:rsidR="00356535" w:rsidRPr="00B77743" w:rsidRDefault="00356535" w:rsidP="00356535">
      <w:pPr>
        <w:pStyle w:val="ListParagraph"/>
        <w:numPr>
          <w:ilvl w:val="0"/>
          <w:numId w:val="19"/>
        </w:numPr>
        <w:spacing w:after="0" w:line="276" w:lineRule="auto"/>
        <w:jc w:val="both"/>
        <w:rPr>
          <w:rFonts w:ascii="Times New Roman" w:hAnsi="Times New Roman"/>
          <w:b/>
          <w:sz w:val="24"/>
          <w:szCs w:val="24"/>
        </w:rPr>
      </w:pPr>
      <w:r w:rsidRPr="00B77743">
        <w:rPr>
          <w:rFonts w:ascii="Times New Roman" w:hAnsi="Times New Roman"/>
          <w:b/>
          <w:sz w:val="24"/>
          <w:szCs w:val="24"/>
        </w:rPr>
        <w:t>Direction de projet</w:t>
      </w:r>
    </w:p>
    <w:p w14:paraId="472817C4"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Un chef de projet expérimenté, responsable de la coordination globale du projet, de la gestion des ressources et du suivi des livrables.</w:t>
      </w:r>
    </w:p>
    <w:p w14:paraId="6824A0C7"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Un </w:t>
      </w:r>
      <w:proofErr w:type="spellStart"/>
      <w:r>
        <w:rPr>
          <w:rFonts w:ascii="Times New Roman" w:hAnsi="Times New Roman"/>
          <w:sz w:val="24"/>
          <w:szCs w:val="24"/>
        </w:rPr>
        <w:t>product</w:t>
      </w:r>
      <w:proofErr w:type="spellEnd"/>
      <w:r>
        <w:rPr>
          <w:rFonts w:ascii="Times New Roman" w:hAnsi="Times New Roman"/>
          <w:sz w:val="24"/>
          <w:szCs w:val="24"/>
        </w:rPr>
        <w:t xml:space="preserve"> </w:t>
      </w:r>
      <w:proofErr w:type="spellStart"/>
      <w:r>
        <w:rPr>
          <w:rFonts w:ascii="Times New Roman" w:hAnsi="Times New Roman"/>
          <w:sz w:val="24"/>
          <w:szCs w:val="24"/>
        </w:rPr>
        <w:t>owner</w:t>
      </w:r>
      <w:proofErr w:type="spellEnd"/>
      <w:r>
        <w:rPr>
          <w:rFonts w:ascii="Times New Roman" w:hAnsi="Times New Roman"/>
          <w:sz w:val="24"/>
          <w:szCs w:val="24"/>
        </w:rPr>
        <w:t>, chargé de la définition et de la priorisation des fonctionnalités, en étroite collaboration avec les utilisateurs finaux.</w:t>
      </w:r>
    </w:p>
    <w:p w14:paraId="6038E5AE" w14:textId="77777777" w:rsidR="00356535" w:rsidRDefault="00356535" w:rsidP="00356535">
      <w:pPr>
        <w:spacing w:line="276" w:lineRule="auto"/>
        <w:jc w:val="both"/>
        <w:rPr>
          <w:rFonts w:ascii="Times New Roman" w:hAnsi="Times New Roman"/>
          <w:sz w:val="24"/>
          <w:szCs w:val="24"/>
        </w:rPr>
      </w:pPr>
    </w:p>
    <w:p w14:paraId="01D039ED" w14:textId="77777777" w:rsidR="00356535" w:rsidRPr="00B77743" w:rsidRDefault="00356535" w:rsidP="00356535">
      <w:pPr>
        <w:pStyle w:val="ListParagraph"/>
        <w:numPr>
          <w:ilvl w:val="0"/>
          <w:numId w:val="19"/>
        </w:numPr>
        <w:spacing w:after="0" w:line="276" w:lineRule="auto"/>
        <w:jc w:val="both"/>
        <w:rPr>
          <w:rFonts w:ascii="Times New Roman" w:hAnsi="Times New Roman"/>
          <w:b/>
          <w:sz w:val="24"/>
          <w:szCs w:val="24"/>
        </w:rPr>
      </w:pPr>
      <w:r w:rsidRPr="00B77743">
        <w:rPr>
          <w:rFonts w:ascii="Times New Roman" w:hAnsi="Times New Roman"/>
          <w:b/>
          <w:sz w:val="24"/>
          <w:szCs w:val="24"/>
        </w:rPr>
        <w:t>Équipe technique</w:t>
      </w:r>
    </w:p>
    <w:p w14:paraId="2C4AFA49"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Des architectes logiciels, en charge de la conception de l'architecture technique de l'application et du choix des technologies.</w:t>
      </w:r>
    </w:p>
    <w:p w14:paraId="53709D69"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Des développeurs </w:t>
      </w:r>
      <w:proofErr w:type="spellStart"/>
      <w:r>
        <w:rPr>
          <w:rFonts w:ascii="Times New Roman" w:hAnsi="Times New Roman"/>
          <w:sz w:val="24"/>
          <w:szCs w:val="24"/>
        </w:rPr>
        <w:t>back-end</w:t>
      </w:r>
      <w:proofErr w:type="spellEnd"/>
      <w:r>
        <w:rPr>
          <w:rFonts w:ascii="Times New Roman" w:hAnsi="Times New Roman"/>
          <w:sz w:val="24"/>
          <w:szCs w:val="24"/>
        </w:rPr>
        <w:t xml:space="preserve"> et </w:t>
      </w:r>
      <w:proofErr w:type="spellStart"/>
      <w:r>
        <w:rPr>
          <w:rFonts w:ascii="Times New Roman" w:hAnsi="Times New Roman"/>
          <w:sz w:val="24"/>
          <w:szCs w:val="24"/>
        </w:rPr>
        <w:t>front-end</w:t>
      </w:r>
      <w:proofErr w:type="spellEnd"/>
      <w:r>
        <w:rPr>
          <w:rFonts w:ascii="Times New Roman" w:hAnsi="Times New Roman"/>
          <w:sz w:val="24"/>
          <w:szCs w:val="24"/>
        </w:rPr>
        <w:t xml:space="preserve">, compétents dans les langages et </w:t>
      </w:r>
      <w:proofErr w:type="spellStart"/>
      <w:r>
        <w:rPr>
          <w:rFonts w:ascii="Times New Roman" w:hAnsi="Times New Roman"/>
          <w:sz w:val="24"/>
          <w:szCs w:val="24"/>
        </w:rPr>
        <w:t>frameworks</w:t>
      </w:r>
      <w:proofErr w:type="spellEnd"/>
      <w:r>
        <w:rPr>
          <w:rFonts w:ascii="Times New Roman" w:hAnsi="Times New Roman"/>
          <w:sz w:val="24"/>
          <w:szCs w:val="24"/>
        </w:rPr>
        <w:t xml:space="preserve"> sélectionnés (Java, React.js, etc.).</w:t>
      </w:r>
    </w:p>
    <w:p w14:paraId="22539C4A"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Des spécialistes en sécurité informatique, pour assurer la mise en place de mesures de protection adaptées.</w:t>
      </w:r>
    </w:p>
    <w:p w14:paraId="7C9F7FDF"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Des testeurs, responsables de la validation fonctionnelle et technique de l'application.</w:t>
      </w:r>
    </w:p>
    <w:p w14:paraId="0DF988AC" w14:textId="77777777" w:rsidR="00356535" w:rsidRDefault="00356535" w:rsidP="00356535">
      <w:pPr>
        <w:spacing w:line="276" w:lineRule="auto"/>
        <w:jc w:val="both"/>
        <w:rPr>
          <w:rFonts w:ascii="Times New Roman" w:hAnsi="Times New Roman"/>
          <w:sz w:val="24"/>
          <w:szCs w:val="24"/>
        </w:rPr>
      </w:pPr>
    </w:p>
    <w:p w14:paraId="38FCEF4C" w14:textId="77777777" w:rsidR="00356535" w:rsidRPr="00B77743" w:rsidRDefault="00356535" w:rsidP="00356535">
      <w:pPr>
        <w:pStyle w:val="ListParagraph"/>
        <w:numPr>
          <w:ilvl w:val="0"/>
          <w:numId w:val="19"/>
        </w:numPr>
        <w:spacing w:line="276" w:lineRule="auto"/>
        <w:jc w:val="both"/>
        <w:rPr>
          <w:rFonts w:ascii="Times New Roman" w:hAnsi="Times New Roman"/>
          <w:b/>
          <w:sz w:val="24"/>
          <w:szCs w:val="24"/>
        </w:rPr>
      </w:pPr>
      <w:r w:rsidRPr="00B77743">
        <w:rPr>
          <w:rFonts w:ascii="Times New Roman" w:hAnsi="Times New Roman"/>
          <w:b/>
          <w:sz w:val="24"/>
          <w:szCs w:val="24"/>
        </w:rPr>
        <w:t>Équipe métier</w:t>
      </w:r>
    </w:p>
    <w:p w14:paraId="5A751505"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Des experts du secteur pharmaceutique, apportant leur connaissance approfondie des processus, réglementations et enjeux du domaine.</w:t>
      </w:r>
    </w:p>
    <w:p w14:paraId="58B4358F"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Des spécialistes de l'expérience utilisateur, chargés de concevoir une interface intuitive et adaptée aux besoins des patients et des pharmacies.</w:t>
      </w:r>
    </w:p>
    <w:p w14:paraId="14779980"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Des responsables logistiques, en charge de l'optimisation des processus de livraison et de l'intégration avec les réseaux de transport.</w:t>
      </w:r>
    </w:p>
    <w:p w14:paraId="4B488237" w14:textId="77777777" w:rsidR="00356535" w:rsidRDefault="00356535" w:rsidP="00356535">
      <w:pPr>
        <w:spacing w:line="276" w:lineRule="auto"/>
        <w:jc w:val="both"/>
        <w:rPr>
          <w:rFonts w:ascii="Times New Roman" w:hAnsi="Times New Roman"/>
          <w:sz w:val="24"/>
          <w:szCs w:val="24"/>
        </w:rPr>
      </w:pPr>
    </w:p>
    <w:p w14:paraId="37B85318" w14:textId="77777777" w:rsidR="00356535" w:rsidRPr="00B77743" w:rsidRDefault="00356535" w:rsidP="00356535">
      <w:pPr>
        <w:pStyle w:val="ListParagraph"/>
        <w:numPr>
          <w:ilvl w:val="0"/>
          <w:numId w:val="19"/>
        </w:numPr>
        <w:spacing w:line="276" w:lineRule="auto"/>
        <w:jc w:val="both"/>
        <w:rPr>
          <w:rFonts w:ascii="Times New Roman" w:hAnsi="Times New Roman"/>
          <w:b/>
          <w:sz w:val="24"/>
          <w:szCs w:val="24"/>
        </w:rPr>
      </w:pPr>
      <w:r w:rsidRPr="00B77743">
        <w:rPr>
          <w:rFonts w:ascii="Times New Roman" w:hAnsi="Times New Roman"/>
          <w:b/>
          <w:sz w:val="24"/>
          <w:szCs w:val="24"/>
        </w:rPr>
        <w:t>Support et opérations</w:t>
      </w:r>
    </w:p>
    <w:p w14:paraId="355894C3"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Des équipes de support technique et d'assistance aux utilisateurs, pour accompagner les pharmacies partenaires.</w:t>
      </w:r>
    </w:p>
    <w:p w14:paraId="224FDCE6"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Des administrateurs système, responsables de la maintenance et de l'évolution de l'infrastructure technique.</w:t>
      </w:r>
    </w:p>
    <w:p w14:paraId="6CDA3825"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Cette équipe pluridisciplinaire, alliant compétences techniques, métier et opérationnelles, permet de garantir la conception et la mise en œuvre d'une application </w:t>
      </w:r>
      <w:proofErr w:type="spellStart"/>
      <w:r>
        <w:rPr>
          <w:rFonts w:ascii="Times New Roman" w:hAnsi="Times New Roman"/>
          <w:sz w:val="24"/>
          <w:szCs w:val="24"/>
        </w:rPr>
        <w:t>Pharmatech</w:t>
      </w:r>
      <w:proofErr w:type="spellEnd"/>
      <w:r>
        <w:rPr>
          <w:rFonts w:ascii="Times New Roman" w:hAnsi="Times New Roman"/>
          <w:sz w:val="24"/>
          <w:szCs w:val="24"/>
        </w:rPr>
        <w:t xml:space="preserve"> innovante, performante et parfaitement adaptée aux attentes du marché.</w:t>
      </w:r>
    </w:p>
    <w:p w14:paraId="0AA8E66B" w14:textId="77777777" w:rsidR="00356535" w:rsidRDefault="00356535" w:rsidP="00356535">
      <w:pPr>
        <w:spacing w:line="276" w:lineRule="auto"/>
        <w:jc w:val="both"/>
        <w:rPr>
          <w:rFonts w:ascii="Times New Roman" w:hAnsi="Times New Roman"/>
          <w:sz w:val="24"/>
          <w:szCs w:val="24"/>
        </w:rPr>
      </w:pPr>
    </w:p>
    <w:p w14:paraId="0C9C5DD5" w14:textId="77777777" w:rsidR="00356535" w:rsidRDefault="00356535" w:rsidP="00356535">
      <w:pPr>
        <w:pStyle w:val="ListParagraph"/>
        <w:numPr>
          <w:ilvl w:val="0"/>
          <w:numId w:val="20"/>
        </w:numPr>
        <w:spacing w:line="276" w:lineRule="auto"/>
        <w:jc w:val="both"/>
        <w:rPr>
          <w:rFonts w:ascii="Times New Roman" w:hAnsi="Times New Roman"/>
          <w:b/>
          <w:sz w:val="24"/>
          <w:szCs w:val="24"/>
        </w:rPr>
      </w:pPr>
      <w:r>
        <w:rPr>
          <w:rFonts w:ascii="Times New Roman" w:hAnsi="Times New Roman"/>
          <w:b/>
          <w:sz w:val="24"/>
          <w:szCs w:val="24"/>
        </w:rPr>
        <w:t>ETUDE FINANCIERE ET MODELE ECONOMIQUE</w:t>
      </w:r>
    </w:p>
    <w:p w14:paraId="65C86861"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Afin d'assurer la viabilité économique du projet </w:t>
      </w:r>
      <w:proofErr w:type="spellStart"/>
      <w:r>
        <w:rPr>
          <w:rFonts w:ascii="Times New Roman" w:hAnsi="Times New Roman"/>
          <w:sz w:val="24"/>
          <w:szCs w:val="24"/>
        </w:rPr>
        <w:t>Pharmatech</w:t>
      </w:r>
      <w:proofErr w:type="spellEnd"/>
      <w:r>
        <w:rPr>
          <w:rFonts w:ascii="Times New Roman" w:hAnsi="Times New Roman"/>
          <w:sz w:val="24"/>
          <w:szCs w:val="24"/>
        </w:rPr>
        <w:t>, des prévisions financières détaillées ont été établies, en tenant compte des différents postes de dépenses et de recettes envisagés.</w:t>
      </w:r>
    </w:p>
    <w:p w14:paraId="54592D53" w14:textId="77777777" w:rsidR="00356535" w:rsidRDefault="00356535" w:rsidP="00356535">
      <w:pPr>
        <w:spacing w:line="276" w:lineRule="auto"/>
        <w:jc w:val="both"/>
        <w:rPr>
          <w:rFonts w:ascii="Times New Roman" w:hAnsi="Times New Roman"/>
          <w:sz w:val="24"/>
          <w:szCs w:val="24"/>
        </w:rPr>
      </w:pPr>
    </w:p>
    <w:p w14:paraId="7C2CAC0E"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Investissements initiaux</w:t>
      </w:r>
    </w:p>
    <w:p w14:paraId="58D18C4C"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lastRenderedPageBreak/>
        <w:t xml:space="preserve">Le lancement de l'application </w:t>
      </w:r>
      <w:proofErr w:type="spellStart"/>
      <w:r>
        <w:rPr>
          <w:rFonts w:ascii="Times New Roman" w:hAnsi="Times New Roman"/>
          <w:sz w:val="24"/>
          <w:szCs w:val="24"/>
        </w:rPr>
        <w:t>Pharmatech</w:t>
      </w:r>
      <w:proofErr w:type="spellEnd"/>
      <w:r>
        <w:rPr>
          <w:rFonts w:ascii="Times New Roman" w:hAnsi="Times New Roman"/>
          <w:sz w:val="24"/>
          <w:szCs w:val="24"/>
        </w:rPr>
        <w:t xml:space="preserve"> nécessite des investissements initiaux estimés à environ 1 milliard de francs CFA. Ces coûts comprennent :</w:t>
      </w:r>
    </w:p>
    <w:p w14:paraId="7A001925" w14:textId="77777777" w:rsidR="00356535" w:rsidRPr="002D0866" w:rsidRDefault="00356535" w:rsidP="00356535">
      <w:pPr>
        <w:pStyle w:val="ListParagraph"/>
        <w:numPr>
          <w:ilvl w:val="0"/>
          <w:numId w:val="53"/>
        </w:numPr>
        <w:spacing w:line="276" w:lineRule="auto"/>
        <w:jc w:val="both"/>
        <w:rPr>
          <w:rFonts w:ascii="Times New Roman" w:hAnsi="Times New Roman"/>
          <w:sz w:val="24"/>
          <w:szCs w:val="24"/>
        </w:rPr>
      </w:pPr>
      <w:r w:rsidRPr="002D0866">
        <w:rPr>
          <w:rFonts w:ascii="Times New Roman" w:hAnsi="Times New Roman"/>
          <w:sz w:val="24"/>
          <w:szCs w:val="24"/>
        </w:rPr>
        <w:t>Le développement de l'application web (conception, développement, tests)</w:t>
      </w:r>
    </w:p>
    <w:p w14:paraId="70D1A2F7" w14:textId="77777777" w:rsidR="00356535" w:rsidRPr="002D0866" w:rsidRDefault="00356535" w:rsidP="00356535">
      <w:pPr>
        <w:pStyle w:val="ListParagraph"/>
        <w:numPr>
          <w:ilvl w:val="0"/>
          <w:numId w:val="53"/>
        </w:numPr>
        <w:spacing w:line="276" w:lineRule="auto"/>
        <w:jc w:val="both"/>
        <w:rPr>
          <w:rFonts w:ascii="Times New Roman" w:hAnsi="Times New Roman"/>
          <w:sz w:val="24"/>
          <w:szCs w:val="24"/>
        </w:rPr>
      </w:pPr>
      <w:r w:rsidRPr="002D0866">
        <w:rPr>
          <w:rFonts w:ascii="Times New Roman" w:hAnsi="Times New Roman"/>
          <w:sz w:val="24"/>
          <w:szCs w:val="24"/>
        </w:rPr>
        <w:t>La mise en place de l'infrastructure technique (serveurs, stockage, sécurité, etc.)</w:t>
      </w:r>
    </w:p>
    <w:p w14:paraId="3565C7C1" w14:textId="77777777" w:rsidR="00356535" w:rsidRPr="002D0866" w:rsidRDefault="00356535" w:rsidP="00356535">
      <w:pPr>
        <w:pStyle w:val="ListParagraph"/>
        <w:numPr>
          <w:ilvl w:val="0"/>
          <w:numId w:val="53"/>
        </w:numPr>
        <w:spacing w:line="276" w:lineRule="auto"/>
        <w:jc w:val="both"/>
        <w:rPr>
          <w:rFonts w:ascii="Times New Roman" w:hAnsi="Times New Roman"/>
          <w:sz w:val="24"/>
          <w:szCs w:val="24"/>
        </w:rPr>
      </w:pPr>
      <w:r w:rsidRPr="002D0866">
        <w:rPr>
          <w:rFonts w:ascii="Times New Roman" w:hAnsi="Times New Roman"/>
          <w:sz w:val="24"/>
          <w:szCs w:val="24"/>
        </w:rPr>
        <w:t>Les dépenses de marketing et de communication pour le lancement</w:t>
      </w:r>
    </w:p>
    <w:p w14:paraId="1CAD11DB" w14:textId="77777777" w:rsidR="00356535" w:rsidRPr="002D0866" w:rsidRDefault="00356535" w:rsidP="00356535">
      <w:pPr>
        <w:pStyle w:val="ListParagraph"/>
        <w:numPr>
          <w:ilvl w:val="0"/>
          <w:numId w:val="53"/>
        </w:numPr>
        <w:spacing w:line="276" w:lineRule="auto"/>
        <w:jc w:val="both"/>
        <w:rPr>
          <w:rFonts w:ascii="Times New Roman" w:hAnsi="Times New Roman"/>
          <w:sz w:val="24"/>
          <w:szCs w:val="24"/>
        </w:rPr>
      </w:pPr>
      <w:r w:rsidRPr="002D0866">
        <w:rPr>
          <w:rFonts w:ascii="Times New Roman" w:hAnsi="Times New Roman"/>
          <w:sz w:val="24"/>
          <w:szCs w:val="24"/>
        </w:rPr>
        <w:t>Les frais de recrutement et de formation de l'équipe projet</w:t>
      </w:r>
    </w:p>
    <w:p w14:paraId="3692B0C3"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Ces investissements seront financés par les fonds propres de l'entreprise, complétés par des emprunts bancaires et des subventions publiques destinées à soutenir l'innovation dans le secteur de la santé.</w:t>
      </w:r>
    </w:p>
    <w:p w14:paraId="3493F724" w14:textId="77777777" w:rsidR="00356535" w:rsidRDefault="00356535" w:rsidP="00356535">
      <w:pPr>
        <w:spacing w:line="276" w:lineRule="auto"/>
        <w:jc w:val="both"/>
        <w:rPr>
          <w:rFonts w:ascii="Times New Roman" w:hAnsi="Times New Roman"/>
          <w:sz w:val="24"/>
          <w:szCs w:val="24"/>
        </w:rPr>
      </w:pPr>
    </w:p>
    <w:p w14:paraId="2B7CF2CD"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Modèle économique</w:t>
      </w:r>
    </w:p>
    <w:p w14:paraId="737B6A53"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Le modèle économique de </w:t>
      </w:r>
      <w:proofErr w:type="spellStart"/>
      <w:r>
        <w:rPr>
          <w:rFonts w:ascii="Times New Roman" w:hAnsi="Times New Roman"/>
          <w:sz w:val="24"/>
          <w:szCs w:val="24"/>
        </w:rPr>
        <w:t>Pharmatech</w:t>
      </w:r>
      <w:proofErr w:type="spellEnd"/>
      <w:r>
        <w:rPr>
          <w:rFonts w:ascii="Times New Roman" w:hAnsi="Times New Roman"/>
          <w:sz w:val="24"/>
          <w:szCs w:val="24"/>
        </w:rPr>
        <w:t xml:space="preserve"> repose sur un abonnement mensuel facturé aux pharmacies partenaires, ainsi que sur une commission prélevée sur chaque commande effectuée par les patients.</w:t>
      </w:r>
    </w:p>
    <w:p w14:paraId="60AAF9C5" w14:textId="77777777" w:rsidR="00356535" w:rsidRDefault="00356535" w:rsidP="00356535">
      <w:pPr>
        <w:spacing w:line="276" w:lineRule="auto"/>
        <w:jc w:val="both"/>
        <w:rPr>
          <w:rFonts w:ascii="Times New Roman" w:hAnsi="Times New Roman"/>
          <w:sz w:val="24"/>
          <w:szCs w:val="24"/>
        </w:rPr>
      </w:pPr>
    </w:p>
    <w:p w14:paraId="1A3CF214"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Les principales sources de revenus envisagées sont :</w:t>
      </w:r>
    </w:p>
    <w:p w14:paraId="2F1FB83E" w14:textId="77777777" w:rsidR="00356535" w:rsidRDefault="00356535" w:rsidP="00356535">
      <w:pPr>
        <w:spacing w:line="276" w:lineRule="auto"/>
        <w:jc w:val="both"/>
        <w:rPr>
          <w:rFonts w:ascii="Times New Roman" w:hAnsi="Times New Roman"/>
          <w:sz w:val="24"/>
          <w:szCs w:val="24"/>
        </w:rPr>
      </w:pPr>
      <w:r>
        <w:rPr>
          <w:rFonts w:ascii="Times New Roman" w:hAnsi="Times New Roman"/>
          <w:noProof/>
          <w:sz w:val="24"/>
          <w:szCs w:val="24"/>
          <w:lang w:eastAsia="fr-FR"/>
        </w:rPr>
        <w:drawing>
          <wp:inline distT="0" distB="0" distL="0" distR="0" wp14:anchorId="758090AD" wp14:editId="603B212D">
            <wp:extent cx="5760720" cy="3977005"/>
            <wp:effectExtent l="0" t="0" r="0" b="4445"/>
            <wp:docPr id="46"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977005"/>
                    </a:xfrm>
                    <a:prstGeom prst="rect">
                      <a:avLst/>
                    </a:prstGeom>
                    <a:noFill/>
                    <a:ln>
                      <a:noFill/>
                      <a:prstDash/>
                    </a:ln>
                  </pic:spPr>
                </pic:pic>
              </a:graphicData>
            </a:graphic>
          </wp:inline>
        </w:drawing>
      </w:r>
    </w:p>
    <w:p w14:paraId="6EEBE73B" w14:textId="77777777" w:rsidR="00356535" w:rsidRDefault="00356535" w:rsidP="00356535">
      <w:pPr>
        <w:pStyle w:val="ListParagraph"/>
        <w:spacing w:line="276" w:lineRule="auto"/>
        <w:jc w:val="both"/>
        <w:outlineLvl w:val="2"/>
        <w:rPr>
          <w:rFonts w:ascii="Times New Roman" w:hAnsi="Times New Roman"/>
          <w:b/>
          <w:bCs/>
          <w:color w:val="FF0000"/>
          <w:sz w:val="28"/>
          <w:szCs w:val="24"/>
        </w:rPr>
      </w:pPr>
      <w:bookmarkStart w:id="35" w:name="_Toc175488414"/>
      <w:bookmarkStart w:id="36" w:name="_Toc176871932"/>
      <w:r>
        <w:rPr>
          <w:rFonts w:ascii="Times New Roman" w:hAnsi="Times New Roman"/>
          <w:b/>
          <w:bCs/>
          <w:color w:val="FF0000"/>
          <w:sz w:val="28"/>
          <w:szCs w:val="24"/>
        </w:rPr>
        <w:lastRenderedPageBreak/>
        <w:t>Graphique 1 : Évolution prévisionnelle du nombre de pharmacies partenaires</w:t>
      </w:r>
      <w:bookmarkEnd w:id="35"/>
      <w:bookmarkEnd w:id="36"/>
    </w:p>
    <w:p w14:paraId="6B12B1ED" w14:textId="77777777" w:rsidR="00356535" w:rsidRDefault="00356535" w:rsidP="00356535">
      <w:pPr>
        <w:spacing w:line="276" w:lineRule="auto"/>
        <w:jc w:val="both"/>
      </w:pPr>
    </w:p>
    <w:p w14:paraId="4740B5BA" w14:textId="77777777" w:rsidR="00356535" w:rsidRPr="00F262DB" w:rsidRDefault="00356535" w:rsidP="00356535">
      <w:pPr>
        <w:pStyle w:val="ListParagraph"/>
        <w:numPr>
          <w:ilvl w:val="0"/>
          <w:numId w:val="34"/>
        </w:numPr>
        <w:spacing w:line="276" w:lineRule="auto"/>
        <w:jc w:val="both"/>
        <w:rPr>
          <w:rFonts w:ascii="Times New Roman" w:hAnsi="Times New Roman"/>
          <w:sz w:val="24"/>
          <w:szCs w:val="24"/>
        </w:rPr>
      </w:pPr>
      <w:r w:rsidRPr="00F262DB">
        <w:rPr>
          <w:rFonts w:ascii="Times New Roman" w:hAnsi="Times New Roman"/>
          <w:sz w:val="24"/>
          <w:szCs w:val="24"/>
        </w:rPr>
        <w:t>Abonnement des pharmacies : 300 000 FCFA par mois et par pharmacie partenaire</w:t>
      </w:r>
    </w:p>
    <w:p w14:paraId="18887850" w14:textId="77777777" w:rsidR="00356535" w:rsidRPr="00F262DB" w:rsidRDefault="00356535" w:rsidP="00356535">
      <w:pPr>
        <w:pStyle w:val="ListParagraph"/>
        <w:numPr>
          <w:ilvl w:val="0"/>
          <w:numId w:val="34"/>
        </w:numPr>
        <w:spacing w:line="276" w:lineRule="auto"/>
        <w:jc w:val="both"/>
        <w:rPr>
          <w:rFonts w:ascii="Times New Roman" w:hAnsi="Times New Roman"/>
          <w:sz w:val="24"/>
          <w:szCs w:val="24"/>
        </w:rPr>
      </w:pPr>
      <w:r w:rsidRPr="00F262DB">
        <w:rPr>
          <w:rFonts w:ascii="Times New Roman" w:hAnsi="Times New Roman"/>
          <w:sz w:val="24"/>
          <w:szCs w:val="24"/>
        </w:rPr>
        <w:t>Commission sur les ventes : 5% du montant total de chaque commande patiente</w:t>
      </w:r>
    </w:p>
    <w:p w14:paraId="467C6370" w14:textId="77777777" w:rsidR="00356535" w:rsidRPr="00F262DB" w:rsidRDefault="00356535" w:rsidP="00356535">
      <w:pPr>
        <w:pStyle w:val="ListParagraph"/>
        <w:numPr>
          <w:ilvl w:val="0"/>
          <w:numId w:val="34"/>
        </w:numPr>
        <w:spacing w:line="276" w:lineRule="auto"/>
        <w:jc w:val="both"/>
        <w:rPr>
          <w:rFonts w:ascii="Times New Roman" w:hAnsi="Times New Roman"/>
          <w:sz w:val="24"/>
          <w:szCs w:val="24"/>
        </w:rPr>
      </w:pPr>
      <w:r w:rsidRPr="00F262DB">
        <w:rPr>
          <w:rFonts w:ascii="Times New Roman" w:hAnsi="Times New Roman"/>
          <w:sz w:val="24"/>
          <w:szCs w:val="24"/>
        </w:rPr>
        <w:t>Prestations de services complémentaires (formations, intégration, etc.)</w:t>
      </w:r>
    </w:p>
    <w:p w14:paraId="2CFF9961"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Les prévisions financières tablent sur un déploiement progressif de l'application auprès de 500 pharmacies à l'horizon 3 ans, générant un chiffre d'affaires estimé à 7,2 milliards de francs CFA à cette échéance.</w:t>
      </w:r>
    </w:p>
    <w:p w14:paraId="64ABE1F9" w14:textId="77777777" w:rsidR="00356535" w:rsidRDefault="00356535" w:rsidP="00356535">
      <w:pPr>
        <w:spacing w:line="276" w:lineRule="auto"/>
        <w:jc w:val="both"/>
        <w:rPr>
          <w:rFonts w:ascii="Times New Roman" w:hAnsi="Times New Roman"/>
          <w:sz w:val="24"/>
          <w:szCs w:val="24"/>
        </w:rPr>
      </w:pPr>
    </w:p>
    <w:p w14:paraId="3108EF17" w14:textId="77777777" w:rsidR="00356535" w:rsidRDefault="00356535" w:rsidP="00356535">
      <w:pPr>
        <w:spacing w:line="276" w:lineRule="auto"/>
        <w:jc w:val="both"/>
        <w:rPr>
          <w:rFonts w:ascii="Times New Roman" w:hAnsi="Times New Roman"/>
          <w:sz w:val="24"/>
          <w:szCs w:val="24"/>
        </w:rPr>
      </w:pPr>
      <w:r>
        <w:rPr>
          <w:rFonts w:ascii="Times New Roman" w:hAnsi="Times New Roman"/>
          <w:b/>
          <w:bCs/>
          <w:noProof/>
          <w:color w:val="FF0000"/>
          <w:sz w:val="24"/>
          <w:szCs w:val="24"/>
          <w:lang w:eastAsia="fr-FR"/>
        </w:rPr>
        <w:drawing>
          <wp:inline distT="0" distB="0" distL="0" distR="0" wp14:anchorId="57749D94" wp14:editId="2FCE15A0">
            <wp:extent cx="5645150" cy="1898650"/>
            <wp:effectExtent l="0" t="0" r="0" b="6350"/>
            <wp:docPr id="47"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l="4241" t="4742" r="3469" b="5117"/>
                    <a:stretch>
                      <a:fillRect/>
                    </a:stretch>
                  </pic:blipFill>
                  <pic:spPr>
                    <a:xfrm>
                      <a:off x="0" y="0"/>
                      <a:ext cx="5645617" cy="1898807"/>
                    </a:xfrm>
                    <a:prstGeom prst="rect">
                      <a:avLst/>
                    </a:prstGeom>
                    <a:noFill/>
                    <a:ln>
                      <a:noFill/>
                      <a:prstDash/>
                    </a:ln>
                  </pic:spPr>
                </pic:pic>
              </a:graphicData>
            </a:graphic>
          </wp:inline>
        </w:drawing>
      </w:r>
    </w:p>
    <w:p w14:paraId="3EC912D5" w14:textId="77777777" w:rsidR="00356535" w:rsidRPr="00AD4B4B" w:rsidRDefault="00356535" w:rsidP="00356535">
      <w:pPr>
        <w:pStyle w:val="ListParagraph"/>
        <w:spacing w:line="276" w:lineRule="auto"/>
        <w:jc w:val="both"/>
        <w:outlineLvl w:val="2"/>
        <w:rPr>
          <w:rFonts w:ascii="Times New Roman" w:hAnsi="Times New Roman"/>
          <w:b/>
          <w:bCs/>
          <w:color w:val="FF0000"/>
          <w:sz w:val="28"/>
          <w:szCs w:val="24"/>
        </w:rPr>
      </w:pPr>
      <w:bookmarkStart w:id="37" w:name="_Toc175488415"/>
      <w:bookmarkStart w:id="38" w:name="_Toc176871933"/>
      <w:r>
        <w:rPr>
          <w:rFonts w:ascii="Times New Roman" w:hAnsi="Times New Roman"/>
          <w:b/>
          <w:bCs/>
          <w:color w:val="FF0000"/>
          <w:sz w:val="28"/>
          <w:szCs w:val="24"/>
        </w:rPr>
        <w:t xml:space="preserve">TABLEAU 3 : sources de revenus du modèle économique </w:t>
      </w:r>
      <w:proofErr w:type="spellStart"/>
      <w:r>
        <w:rPr>
          <w:rFonts w:ascii="Times New Roman" w:hAnsi="Times New Roman"/>
          <w:b/>
          <w:bCs/>
          <w:color w:val="FF0000"/>
          <w:sz w:val="28"/>
          <w:szCs w:val="24"/>
        </w:rPr>
        <w:t>Pharmatech</w:t>
      </w:r>
      <w:bookmarkEnd w:id="37"/>
      <w:bookmarkEnd w:id="38"/>
      <w:proofErr w:type="spellEnd"/>
    </w:p>
    <w:p w14:paraId="42E4482D" w14:textId="77777777" w:rsidR="00356535" w:rsidRDefault="00356535" w:rsidP="00356535">
      <w:pPr>
        <w:spacing w:line="276" w:lineRule="auto"/>
        <w:jc w:val="both"/>
      </w:pPr>
    </w:p>
    <w:p w14:paraId="4AB1B52C" w14:textId="77777777" w:rsidR="00356535" w:rsidRDefault="00356535" w:rsidP="00356535">
      <w:pPr>
        <w:spacing w:line="276" w:lineRule="auto"/>
        <w:jc w:val="both"/>
        <w:rPr>
          <w:rFonts w:ascii="Times New Roman" w:hAnsi="Times New Roman"/>
          <w:sz w:val="24"/>
          <w:szCs w:val="24"/>
        </w:rPr>
      </w:pPr>
      <w:r>
        <w:rPr>
          <w:rFonts w:ascii="Times New Roman" w:hAnsi="Times New Roman"/>
          <w:b/>
          <w:bCs/>
          <w:noProof/>
          <w:color w:val="FF0000"/>
          <w:sz w:val="24"/>
          <w:szCs w:val="24"/>
          <w:lang w:eastAsia="fr-FR"/>
        </w:rPr>
        <w:lastRenderedPageBreak/>
        <w:drawing>
          <wp:inline distT="0" distB="0" distL="0" distR="0" wp14:anchorId="10207352" wp14:editId="47F4BC3F">
            <wp:extent cx="5753100" cy="3860800"/>
            <wp:effectExtent l="0" t="0" r="0" b="6350"/>
            <wp:docPr id="48"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2646" r="7722"/>
                    <a:stretch/>
                  </pic:blipFill>
                  <pic:spPr bwMode="auto">
                    <a:xfrm>
                      <a:off x="0" y="0"/>
                      <a:ext cx="5754128" cy="3861490"/>
                    </a:xfrm>
                    <a:prstGeom prst="rect">
                      <a:avLst/>
                    </a:prstGeom>
                    <a:noFill/>
                    <a:ln>
                      <a:noFill/>
                    </a:ln>
                    <a:extLst>
                      <a:ext uri="{53640926-AAD7-44D8-BBD7-CCE9431645EC}">
                        <a14:shadowObscured xmlns:a14="http://schemas.microsoft.com/office/drawing/2010/main"/>
                      </a:ext>
                    </a:extLst>
                  </pic:spPr>
                </pic:pic>
              </a:graphicData>
            </a:graphic>
          </wp:inline>
        </w:drawing>
      </w:r>
    </w:p>
    <w:p w14:paraId="1E80361F" w14:textId="77777777" w:rsidR="00356535" w:rsidRDefault="00356535" w:rsidP="00356535">
      <w:pPr>
        <w:pStyle w:val="ListParagraph"/>
        <w:spacing w:line="276" w:lineRule="auto"/>
        <w:jc w:val="both"/>
        <w:outlineLvl w:val="2"/>
        <w:rPr>
          <w:rFonts w:ascii="Times New Roman" w:hAnsi="Times New Roman"/>
          <w:b/>
          <w:bCs/>
          <w:color w:val="FF0000"/>
          <w:sz w:val="28"/>
          <w:szCs w:val="24"/>
        </w:rPr>
      </w:pPr>
      <w:bookmarkStart w:id="39" w:name="_Toc175488416"/>
      <w:bookmarkStart w:id="40" w:name="_Toc176871934"/>
      <w:r>
        <w:rPr>
          <w:rFonts w:ascii="Times New Roman" w:hAnsi="Times New Roman"/>
          <w:b/>
          <w:bCs/>
          <w:color w:val="FF0000"/>
          <w:sz w:val="28"/>
          <w:szCs w:val="24"/>
        </w:rPr>
        <w:t>Graphique 2 : Répartition du chiffre d'affaires par source de revenus</w:t>
      </w:r>
      <w:bookmarkEnd w:id="39"/>
      <w:bookmarkEnd w:id="40"/>
    </w:p>
    <w:p w14:paraId="37A914A2" w14:textId="77777777" w:rsidR="00356535" w:rsidRDefault="00356535" w:rsidP="00356535">
      <w:pPr>
        <w:spacing w:line="276" w:lineRule="auto"/>
        <w:jc w:val="both"/>
      </w:pPr>
      <w:r>
        <w:rPr>
          <w:rFonts w:ascii="Times New Roman" w:hAnsi="Times New Roman"/>
          <w:b/>
          <w:bCs/>
          <w:noProof/>
          <w:color w:val="FF0000"/>
          <w:sz w:val="28"/>
          <w:szCs w:val="24"/>
          <w:lang w:eastAsia="fr-FR"/>
        </w:rPr>
        <mc:AlternateContent>
          <mc:Choice Requires="wps">
            <w:drawing>
              <wp:anchor distT="0" distB="0" distL="114300" distR="114300" simplePos="0" relativeHeight="251691008" behindDoc="0" locked="0" layoutInCell="1" allowOverlap="1" wp14:anchorId="12E6A437" wp14:editId="353697F7">
                <wp:simplePos x="0" y="0"/>
                <wp:positionH relativeFrom="margin">
                  <wp:align>center</wp:align>
                </wp:positionH>
                <wp:positionV relativeFrom="paragraph">
                  <wp:posOffset>3980815</wp:posOffset>
                </wp:positionV>
                <wp:extent cx="2954020" cy="520700"/>
                <wp:effectExtent l="0" t="0" r="17780" b="12700"/>
                <wp:wrapNone/>
                <wp:docPr id="5" name="Zone de texte 5"/>
                <wp:cNvGraphicFramePr/>
                <a:graphic xmlns:a="http://schemas.openxmlformats.org/drawingml/2006/main">
                  <a:graphicData uri="http://schemas.microsoft.com/office/word/2010/wordprocessingShape">
                    <wps:wsp>
                      <wps:cNvSpPr txBox="1"/>
                      <wps:spPr>
                        <a:xfrm>
                          <a:off x="0" y="0"/>
                          <a:ext cx="2954020" cy="5207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F377239" w14:textId="77777777" w:rsidR="00356535" w:rsidRPr="00490A63" w:rsidRDefault="00356535" w:rsidP="00356535">
                            <w:pPr>
                              <w:jc w:val="center"/>
                              <w:rPr>
                                <w:b/>
                              </w:rPr>
                            </w:pPr>
                            <w:r w:rsidRPr="00490A63">
                              <w:rPr>
                                <w:rFonts w:ascii="Times New Roman" w:hAnsi="Times New Roman"/>
                                <w:b/>
                                <w:bCs/>
                                <w:sz w:val="28"/>
                                <w:szCs w:val="24"/>
                              </w:rPr>
                              <w:t xml:space="preserve">Graphique 2 : </w:t>
                            </w:r>
                            <w:r w:rsidRPr="00490A63">
                              <w:rPr>
                                <w:rFonts w:ascii="Times New Roman" w:hAnsi="Times New Roman"/>
                                <w:b/>
                                <w:bCs/>
                                <w:i/>
                                <w:sz w:val="28"/>
                                <w:szCs w:val="24"/>
                              </w:rPr>
                              <w:t>Répartition du chiffre d'affaires par source de revenus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FF734" id="Zone de texte 5" o:spid="_x0000_s1038" type="#_x0000_t202" style="position:absolute;left:0;text-align:left;margin-left:0;margin-top:313.45pt;width:232.6pt;height:41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" fillcolor="white [3201]" strokecolor="#70ad47 [3209]" strokeweight="1pt">
                <v:textbox>
                  <w:txbxContent>
                    <w:p w:rsidR="00356535" w:rsidRPr="00490A63" w:rsidRDefault="00356535" w:rsidP="00356535">
                      <w:pPr>
                        <w:jc w:val="center"/>
                        <w:rPr>
                          <w:b/>
                        </w:rPr>
                      </w:pPr>
                      <w:r w:rsidRPr="00490A63">
                        <w:rPr>
                          <w:rFonts w:ascii="Times New Roman" w:hAnsi="Times New Roman"/>
                          <w:b/>
                          <w:bCs/>
                          <w:sz w:val="28"/>
                          <w:szCs w:val="24"/>
                        </w:rPr>
                        <w:t xml:space="preserve">Graphique 2 : </w:t>
                      </w:r>
                      <w:r w:rsidRPr="00490A63">
                        <w:rPr>
                          <w:rFonts w:ascii="Times New Roman" w:hAnsi="Times New Roman"/>
                          <w:b/>
                          <w:bCs/>
                          <w:i/>
                          <w:sz w:val="28"/>
                          <w:szCs w:val="24"/>
                        </w:rPr>
                        <w:t>Répartition du chiffre d'affaires par source de revenus</w:t>
                      </w:r>
                    </w:p>
                  </w:txbxContent>
                </v:textbox>
                <w10:wrap anchorx="margin"/>
              </v:shape>
            </w:pict>
          </mc:Fallback>
        </mc:AlternateContent>
      </w:r>
    </w:p>
    <w:p w14:paraId="6C896EBB" w14:textId="77777777" w:rsidR="00356535" w:rsidRDefault="00356535" w:rsidP="00356535">
      <w:pPr>
        <w:spacing w:line="276" w:lineRule="auto"/>
        <w:jc w:val="both"/>
      </w:pPr>
    </w:p>
    <w:p w14:paraId="6F69DAA4" w14:textId="77777777" w:rsidR="00356535" w:rsidRDefault="00356535" w:rsidP="00356535">
      <w:pPr>
        <w:spacing w:line="276" w:lineRule="auto"/>
        <w:jc w:val="both"/>
      </w:pPr>
    </w:p>
    <w:p w14:paraId="4AF5B632" w14:textId="77777777" w:rsidR="00356535" w:rsidRDefault="00356535" w:rsidP="00356535">
      <w:pPr>
        <w:spacing w:line="276" w:lineRule="auto"/>
        <w:jc w:val="both"/>
        <w:rPr>
          <w:rFonts w:ascii="Times New Roman" w:hAnsi="Times New Roman"/>
          <w:sz w:val="24"/>
          <w:szCs w:val="24"/>
        </w:rPr>
      </w:pPr>
    </w:p>
    <w:p w14:paraId="4F5B764D" w14:textId="77777777" w:rsidR="00356535" w:rsidRDefault="00356535" w:rsidP="00356535">
      <w:pPr>
        <w:spacing w:line="276" w:lineRule="auto"/>
        <w:jc w:val="both"/>
        <w:rPr>
          <w:rFonts w:ascii="Times New Roman" w:hAnsi="Times New Roman"/>
          <w:sz w:val="24"/>
          <w:szCs w:val="24"/>
        </w:rPr>
      </w:pPr>
    </w:p>
    <w:p w14:paraId="02D65586" w14:textId="77777777" w:rsidR="00356535" w:rsidRDefault="00356535" w:rsidP="00356535">
      <w:pPr>
        <w:spacing w:line="276" w:lineRule="auto"/>
        <w:jc w:val="both"/>
        <w:rPr>
          <w:rFonts w:ascii="Times New Roman" w:hAnsi="Times New Roman"/>
          <w:sz w:val="24"/>
          <w:szCs w:val="24"/>
        </w:rPr>
      </w:pPr>
    </w:p>
    <w:p w14:paraId="739B9838"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Rentabilité et retour sur investissement</w:t>
      </w:r>
    </w:p>
    <w:p w14:paraId="332B926F"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Selon les projections, le seuil de rentabilité devrait être atteint dès la deuxième année d'exploitation, avec un résultat d'exploitation positif.</w:t>
      </w:r>
    </w:p>
    <w:p w14:paraId="299D8112" w14:textId="77777777" w:rsidR="00356535" w:rsidRDefault="00356535" w:rsidP="00356535">
      <w:pPr>
        <w:spacing w:line="276" w:lineRule="auto"/>
        <w:jc w:val="both"/>
        <w:rPr>
          <w:rFonts w:ascii="Times New Roman" w:hAnsi="Times New Roman"/>
          <w:sz w:val="24"/>
          <w:szCs w:val="24"/>
        </w:rPr>
      </w:pPr>
    </w:p>
    <w:p w14:paraId="1A6D53BA" w14:textId="77777777" w:rsidR="00356535" w:rsidRDefault="00356535" w:rsidP="00356535">
      <w:pPr>
        <w:spacing w:line="276" w:lineRule="auto"/>
        <w:jc w:val="center"/>
        <w:rPr>
          <w:rFonts w:ascii="Times New Roman" w:hAnsi="Times New Roman"/>
          <w:sz w:val="24"/>
          <w:szCs w:val="24"/>
        </w:rPr>
      </w:pPr>
      <w:r>
        <w:rPr>
          <w:rFonts w:ascii="Times New Roman" w:hAnsi="Times New Roman"/>
          <w:noProof/>
          <w:sz w:val="24"/>
          <w:szCs w:val="24"/>
          <w:lang w:eastAsia="fr-FR"/>
        </w:rPr>
        <w:lastRenderedPageBreak/>
        <w:drawing>
          <wp:inline distT="0" distB="0" distL="0" distR="0" wp14:anchorId="0A70AB3C" wp14:editId="1F65E1BC">
            <wp:extent cx="5727700" cy="3683000"/>
            <wp:effectExtent l="0" t="0" r="6350" b="0"/>
            <wp:docPr id="49"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4520" r="11817" b="1691"/>
                    <a:stretch/>
                  </pic:blipFill>
                  <pic:spPr bwMode="auto">
                    <a:xfrm>
                      <a:off x="0" y="0"/>
                      <a:ext cx="5727997" cy="3683191"/>
                    </a:xfrm>
                    <a:prstGeom prst="rect">
                      <a:avLst/>
                    </a:prstGeom>
                    <a:noFill/>
                    <a:ln>
                      <a:noFill/>
                    </a:ln>
                    <a:extLst>
                      <a:ext uri="{53640926-AAD7-44D8-BBD7-CCE9431645EC}">
                        <a14:shadowObscured xmlns:a14="http://schemas.microsoft.com/office/drawing/2010/main"/>
                      </a:ext>
                    </a:extLst>
                  </pic:spPr>
                </pic:pic>
              </a:graphicData>
            </a:graphic>
          </wp:inline>
        </w:drawing>
      </w:r>
    </w:p>
    <w:p w14:paraId="6F31C548" w14:textId="77777777" w:rsidR="00356535" w:rsidRDefault="00356535" w:rsidP="00356535">
      <w:pPr>
        <w:pStyle w:val="ListParagraph"/>
        <w:spacing w:line="276" w:lineRule="auto"/>
        <w:jc w:val="both"/>
        <w:outlineLvl w:val="2"/>
        <w:rPr>
          <w:rFonts w:ascii="Times New Roman" w:hAnsi="Times New Roman"/>
          <w:b/>
          <w:color w:val="FF0000"/>
          <w:sz w:val="28"/>
          <w:szCs w:val="24"/>
        </w:rPr>
      </w:pPr>
      <w:bookmarkStart w:id="41" w:name="_Toc176871935"/>
      <w:r>
        <w:rPr>
          <w:rFonts w:ascii="Times New Roman" w:hAnsi="Times New Roman"/>
          <w:b/>
          <w:color w:val="FF0000"/>
          <w:sz w:val="28"/>
          <w:szCs w:val="24"/>
        </w:rPr>
        <w:t>Graphique 3 : de l'évolution de la rentabilité</w:t>
      </w:r>
      <w:bookmarkEnd w:id="41"/>
    </w:p>
    <w:p w14:paraId="636A5CA1" w14:textId="77777777" w:rsidR="00356535" w:rsidRDefault="00356535" w:rsidP="00356535">
      <w:pPr>
        <w:spacing w:line="276" w:lineRule="auto"/>
        <w:jc w:val="both"/>
        <w:rPr>
          <w:rFonts w:ascii="Times New Roman" w:hAnsi="Times New Roman"/>
          <w:sz w:val="24"/>
          <w:szCs w:val="24"/>
        </w:rPr>
      </w:pPr>
    </w:p>
    <w:p w14:paraId="027087E6"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Le retour sur investissement (ROI) est évalué à 3 ans, offrant ainsi une perspective de croissance et de développement pérenne pour le projet </w:t>
      </w:r>
      <w:proofErr w:type="spellStart"/>
      <w:r>
        <w:rPr>
          <w:rFonts w:ascii="Times New Roman" w:hAnsi="Times New Roman"/>
          <w:sz w:val="24"/>
          <w:szCs w:val="24"/>
        </w:rPr>
        <w:t>Pharmatech</w:t>
      </w:r>
      <w:proofErr w:type="spellEnd"/>
      <w:r>
        <w:rPr>
          <w:rFonts w:ascii="Times New Roman" w:hAnsi="Times New Roman"/>
          <w:sz w:val="24"/>
          <w:szCs w:val="24"/>
        </w:rPr>
        <w:t>.</w:t>
      </w:r>
    </w:p>
    <w:p w14:paraId="321A3C40" w14:textId="77777777" w:rsidR="00356535" w:rsidRDefault="00356535" w:rsidP="00356535">
      <w:pPr>
        <w:spacing w:line="276" w:lineRule="auto"/>
        <w:jc w:val="both"/>
        <w:rPr>
          <w:rFonts w:ascii="Times New Roman" w:hAnsi="Times New Roman"/>
          <w:sz w:val="24"/>
          <w:szCs w:val="24"/>
        </w:rPr>
      </w:pPr>
    </w:p>
    <w:p w14:paraId="338637D9" w14:textId="77777777" w:rsidR="00356535" w:rsidRDefault="00356535" w:rsidP="00356535">
      <w:pPr>
        <w:spacing w:line="276" w:lineRule="auto"/>
        <w:jc w:val="both"/>
        <w:rPr>
          <w:rFonts w:ascii="Times New Roman" w:hAnsi="Times New Roman"/>
          <w:sz w:val="24"/>
          <w:szCs w:val="24"/>
        </w:rPr>
      </w:pPr>
      <w:r>
        <w:rPr>
          <w:rFonts w:ascii="Times New Roman" w:hAnsi="Times New Roman"/>
          <w:b/>
          <w:bCs/>
          <w:noProof/>
          <w:color w:val="FF0000"/>
          <w:sz w:val="24"/>
          <w:szCs w:val="24"/>
          <w:lang w:eastAsia="fr-FR"/>
        </w:rPr>
        <w:drawing>
          <wp:inline distT="0" distB="0" distL="0" distR="0" wp14:anchorId="2291A0F9" wp14:editId="47D9225C">
            <wp:extent cx="5760720" cy="1061878"/>
            <wp:effectExtent l="0" t="0" r="0" b="5080"/>
            <wp:docPr id="50"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061878"/>
                    </a:xfrm>
                    <a:prstGeom prst="rect">
                      <a:avLst/>
                    </a:prstGeom>
                    <a:noFill/>
                    <a:ln>
                      <a:noFill/>
                      <a:prstDash/>
                    </a:ln>
                  </pic:spPr>
                </pic:pic>
              </a:graphicData>
            </a:graphic>
          </wp:inline>
        </w:drawing>
      </w:r>
    </w:p>
    <w:p w14:paraId="3F194D15" w14:textId="77777777" w:rsidR="00356535" w:rsidRPr="00E4650F" w:rsidRDefault="00356535" w:rsidP="00356535">
      <w:pPr>
        <w:spacing w:line="276" w:lineRule="auto"/>
        <w:ind w:left="360"/>
        <w:jc w:val="both"/>
        <w:outlineLvl w:val="2"/>
        <w:rPr>
          <w:rFonts w:ascii="Times New Roman" w:hAnsi="Times New Roman"/>
          <w:b/>
          <w:bCs/>
          <w:color w:val="FF0000"/>
          <w:sz w:val="28"/>
          <w:szCs w:val="24"/>
        </w:rPr>
      </w:pPr>
      <w:bookmarkStart w:id="42" w:name="_Toc175488417"/>
      <w:bookmarkStart w:id="43" w:name="_Toc176871936"/>
      <w:r w:rsidRPr="00E4650F">
        <w:rPr>
          <w:rFonts w:ascii="Times New Roman" w:hAnsi="Times New Roman"/>
          <w:b/>
          <w:bCs/>
          <w:color w:val="FF0000"/>
          <w:sz w:val="28"/>
          <w:szCs w:val="24"/>
        </w:rPr>
        <w:t>FIGURE 3 : Diagramme de modèle économique</w:t>
      </w:r>
      <w:bookmarkEnd w:id="42"/>
      <w:bookmarkEnd w:id="43"/>
    </w:p>
    <w:p w14:paraId="48AF02E2" w14:textId="77777777" w:rsidR="00356535" w:rsidRDefault="00356535" w:rsidP="00356535">
      <w:pPr>
        <w:spacing w:line="276" w:lineRule="auto"/>
        <w:jc w:val="both"/>
      </w:pPr>
    </w:p>
    <w:p w14:paraId="7D0E7349" w14:textId="77777777" w:rsidR="00356535" w:rsidRDefault="00356535" w:rsidP="00356535">
      <w:pPr>
        <w:spacing w:line="276" w:lineRule="auto"/>
        <w:ind w:left="360"/>
        <w:jc w:val="both"/>
        <w:rPr>
          <w:rFonts w:ascii="Times New Roman" w:hAnsi="Times New Roman"/>
          <w:sz w:val="24"/>
          <w:szCs w:val="24"/>
        </w:rPr>
      </w:pPr>
    </w:p>
    <w:p w14:paraId="2E69B9E5" w14:textId="77777777" w:rsidR="00356535" w:rsidRDefault="00356535" w:rsidP="00356535">
      <w:pPr>
        <w:spacing w:line="276" w:lineRule="auto"/>
        <w:jc w:val="both"/>
        <w:rPr>
          <w:rFonts w:ascii="Times New Roman" w:hAnsi="Times New Roman"/>
          <w:sz w:val="24"/>
          <w:szCs w:val="24"/>
        </w:rPr>
      </w:pPr>
      <w:r>
        <w:rPr>
          <w:rFonts w:ascii="Times New Roman" w:hAnsi="Times New Roman"/>
          <w:noProof/>
          <w:sz w:val="24"/>
          <w:szCs w:val="24"/>
          <w:lang w:eastAsia="fr-FR"/>
        </w:rPr>
        <w:lastRenderedPageBreak/>
        <w:drawing>
          <wp:inline distT="0" distB="0" distL="0" distR="0" wp14:anchorId="7007FC36" wp14:editId="7D6386D2">
            <wp:extent cx="5760720" cy="3588385"/>
            <wp:effectExtent l="0" t="0" r="0" b="0"/>
            <wp:docPr id="51"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588385"/>
                    </a:xfrm>
                    <a:prstGeom prst="rect">
                      <a:avLst/>
                    </a:prstGeom>
                    <a:noFill/>
                    <a:ln>
                      <a:noFill/>
                      <a:prstDash/>
                    </a:ln>
                  </pic:spPr>
                </pic:pic>
              </a:graphicData>
            </a:graphic>
          </wp:inline>
        </w:drawing>
      </w:r>
    </w:p>
    <w:p w14:paraId="290D6221" w14:textId="77777777" w:rsidR="00356535" w:rsidRDefault="00356535" w:rsidP="00356535">
      <w:pPr>
        <w:pStyle w:val="ListParagraph"/>
        <w:spacing w:line="276" w:lineRule="auto"/>
        <w:jc w:val="both"/>
        <w:outlineLvl w:val="2"/>
        <w:rPr>
          <w:rFonts w:ascii="Times New Roman" w:hAnsi="Times New Roman"/>
          <w:b/>
          <w:bCs/>
          <w:color w:val="FF0000"/>
          <w:sz w:val="28"/>
          <w:szCs w:val="24"/>
        </w:rPr>
      </w:pPr>
      <w:bookmarkStart w:id="44" w:name="_Toc175488418"/>
      <w:bookmarkStart w:id="45" w:name="_Toc176871937"/>
      <w:r>
        <w:rPr>
          <w:rFonts w:ascii="Times New Roman" w:hAnsi="Times New Roman"/>
          <w:b/>
          <w:bCs/>
          <w:color w:val="FF0000"/>
          <w:sz w:val="28"/>
          <w:szCs w:val="24"/>
        </w:rPr>
        <w:t>Graphique 4 : de répartition des investissements</w:t>
      </w:r>
      <w:bookmarkEnd w:id="44"/>
      <w:bookmarkEnd w:id="45"/>
    </w:p>
    <w:p w14:paraId="017A60F6" w14:textId="77777777" w:rsidR="00356535" w:rsidRDefault="00356535" w:rsidP="00356535">
      <w:pPr>
        <w:spacing w:line="276" w:lineRule="auto"/>
        <w:jc w:val="both"/>
        <w:rPr>
          <w:rFonts w:ascii="Times New Roman" w:hAnsi="Times New Roman"/>
          <w:sz w:val="24"/>
          <w:szCs w:val="24"/>
        </w:rPr>
      </w:pPr>
    </w:p>
    <w:p w14:paraId="4EE67018"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Ces prévisions financières favorables, conjuguées à l'aspect innovant et différenciant de la solution, permettent d'envisager le projet </w:t>
      </w:r>
      <w:proofErr w:type="spellStart"/>
      <w:r>
        <w:rPr>
          <w:rFonts w:ascii="Times New Roman" w:hAnsi="Times New Roman"/>
          <w:sz w:val="24"/>
          <w:szCs w:val="24"/>
        </w:rPr>
        <w:t>Pharmatech</w:t>
      </w:r>
      <w:proofErr w:type="spellEnd"/>
      <w:r>
        <w:rPr>
          <w:rFonts w:ascii="Times New Roman" w:hAnsi="Times New Roman"/>
          <w:sz w:val="24"/>
          <w:szCs w:val="24"/>
        </w:rPr>
        <w:t xml:space="preserve"> avec confiance et d'assurer sa viabilité à long terme.</w:t>
      </w:r>
    </w:p>
    <w:p w14:paraId="7967216F" w14:textId="77777777" w:rsidR="00356535" w:rsidRDefault="00356535" w:rsidP="00356535">
      <w:pPr>
        <w:spacing w:line="276" w:lineRule="auto"/>
        <w:jc w:val="both"/>
        <w:rPr>
          <w:rFonts w:ascii="Times New Roman" w:hAnsi="Times New Roman"/>
          <w:sz w:val="24"/>
          <w:szCs w:val="24"/>
        </w:rPr>
      </w:pPr>
    </w:p>
    <w:p w14:paraId="047A8707" w14:textId="77777777" w:rsidR="00356535" w:rsidRDefault="00356535" w:rsidP="00356535">
      <w:pPr>
        <w:pStyle w:val="ListParagraph"/>
        <w:numPr>
          <w:ilvl w:val="0"/>
          <w:numId w:val="2"/>
        </w:numPr>
        <w:spacing w:line="276" w:lineRule="auto"/>
        <w:jc w:val="both"/>
        <w:outlineLvl w:val="1"/>
        <w:rPr>
          <w:rFonts w:ascii="Times New Roman" w:hAnsi="Times New Roman"/>
          <w:b/>
          <w:sz w:val="36"/>
          <w:szCs w:val="24"/>
          <w:u w:val="single"/>
        </w:rPr>
      </w:pPr>
      <w:bookmarkStart w:id="46" w:name="_Toc176871938"/>
      <w:r>
        <w:rPr>
          <w:rFonts w:ascii="Times New Roman" w:hAnsi="Times New Roman"/>
          <w:b/>
          <w:sz w:val="36"/>
          <w:szCs w:val="24"/>
          <w:u w:val="single"/>
        </w:rPr>
        <w:t>LIMITE DU PROJET ET PERSPECTIVE</w:t>
      </w:r>
      <w:bookmarkEnd w:id="46"/>
      <w:r>
        <w:rPr>
          <w:rFonts w:ascii="Times New Roman" w:hAnsi="Times New Roman"/>
          <w:b/>
          <w:sz w:val="36"/>
          <w:szCs w:val="24"/>
          <w:u w:val="single"/>
        </w:rPr>
        <w:t xml:space="preserve"> </w:t>
      </w:r>
    </w:p>
    <w:p w14:paraId="6B9ADA01" w14:textId="77777777" w:rsidR="00356535" w:rsidRPr="002D0866" w:rsidRDefault="00356535" w:rsidP="00356535">
      <w:pPr>
        <w:pStyle w:val="ListParagraph"/>
        <w:numPr>
          <w:ilvl w:val="0"/>
          <w:numId w:val="59"/>
        </w:numPr>
        <w:spacing w:line="276" w:lineRule="auto"/>
        <w:jc w:val="both"/>
        <w:outlineLvl w:val="1"/>
        <w:rPr>
          <w:rFonts w:ascii="Times New Roman" w:hAnsi="Times New Roman"/>
          <w:b/>
          <w:sz w:val="32"/>
          <w:szCs w:val="24"/>
        </w:rPr>
      </w:pPr>
      <w:bookmarkStart w:id="47" w:name="_Toc176871939"/>
      <w:r w:rsidRPr="002D0866">
        <w:rPr>
          <w:rFonts w:ascii="Times New Roman" w:hAnsi="Times New Roman"/>
          <w:b/>
          <w:sz w:val="32"/>
          <w:szCs w:val="24"/>
        </w:rPr>
        <w:t>LIMITES DU PROJET</w:t>
      </w:r>
      <w:bookmarkEnd w:id="47"/>
    </w:p>
    <w:p w14:paraId="2EAA36A0"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Bien que le projet </w:t>
      </w:r>
      <w:proofErr w:type="spellStart"/>
      <w:r w:rsidRPr="00E400D0">
        <w:rPr>
          <w:rFonts w:ascii="Times New Roman" w:hAnsi="Times New Roman"/>
          <w:b/>
          <w:i/>
          <w:sz w:val="24"/>
          <w:szCs w:val="24"/>
        </w:rPr>
        <w:t>Pharmatech</w:t>
      </w:r>
      <w:proofErr w:type="spellEnd"/>
      <w:r>
        <w:rPr>
          <w:rFonts w:ascii="Times New Roman" w:hAnsi="Times New Roman"/>
          <w:sz w:val="24"/>
          <w:szCs w:val="24"/>
        </w:rPr>
        <w:t xml:space="preserve"> présente de nombreux atouts et un fort potentiel de développement, il convient d'identifier certaines limites et défis à relever :</w:t>
      </w:r>
    </w:p>
    <w:p w14:paraId="52FE5F15"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Adoption par les pharmacies : L'un des principaux défis sera de convaincre un nombre suffisant de pharmacies de s'engager dans le projet et d'adopter l'application </w:t>
      </w:r>
      <w:proofErr w:type="spellStart"/>
      <w:r w:rsidRPr="00E400D0">
        <w:rPr>
          <w:rFonts w:ascii="Times New Roman" w:hAnsi="Times New Roman"/>
          <w:b/>
          <w:i/>
          <w:sz w:val="24"/>
          <w:szCs w:val="24"/>
        </w:rPr>
        <w:t>Pharmatech</w:t>
      </w:r>
      <w:proofErr w:type="spellEnd"/>
      <w:r>
        <w:rPr>
          <w:rFonts w:ascii="Times New Roman" w:hAnsi="Times New Roman"/>
          <w:sz w:val="24"/>
          <w:szCs w:val="24"/>
        </w:rPr>
        <w:t>. Cela nécessitera un important travail de sensibilisation, d'accompagnement et de démonstration des bénéfices concrets pour les professionnels de santé.</w:t>
      </w:r>
    </w:p>
    <w:p w14:paraId="039282FF"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Intégration avec les systèmes existants : L'interopérabilité de la solution avec les systèmes d'information déjà en place dans les pharmacies représentera un enjeu technique et organisationnel à relever. Une collaboration étroite avec les pharmacies sera nécessaire pour assurer une intégration fluide.</w:t>
      </w:r>
    </w:p>
    <w:p w14:paraId="26B8265D"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lastRenderedPageBreak/>
        <w:t xml:space="preserve">Cadre réglementaire : Le secteur pharmaceutique étant fortement réglementé, la conformité de l'application </w:t>
      </w:r>
      <w:proofErr w:type="spellStart"/>
      <w:r w:rsidRPr="00E400D0">
        <w:rPr>
          <w:rFonts w:ascii="Times New Roman" w:hAnsi="Times New Roman"/>
          <w:b/>
          <w:i/>
          <w:sz w:val="24"/>
          <w:szCs w:val="24"/>
        </w:rPr>
        <w:t>Pharmatech</w:t>
      </w:r>
      <w:proofErr w:type="spellEnd"/>
      <w:r>
        <w:rPr>
          <w:rFonts w:ascii="Times New Roman" w:hAnsi="Times New Roman"/>
          <w:sz w:val="24"/>
          <w:szCs w:val="24"/>
        </w:rPr>
        <w:t xml:space="preserve"> aux normes en vigueur devra faire l'objet d'une attention particulière, en étroite concertation avec les autorités compétentes.</w:t>
      </w:r>
    </w:p>
    <w:p w14:paraId="01A47A55"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Évolution des comportements : Bien que la digitalisation des services de santé gagne en importance, l'adoption par les patients d'une solution de e-pharmacie pourrait nécessiter un changement progressif des habitudes et des mentalités. Une communication adaptée sera essentielle pour faciliter cette transition.</w:t>
      </w:r>
    </w:p>
    <w:p w14:paraId="1DF5B95E" w14:textId="77777777" w:rsidR="00356535" w:rsidRDefault="00356535" w:rsidP="00356535">
      <w:pPr>
        <w:spacing w:line="276" w:lineRule="auto"/>
        <w:jc w:val="both"/>
        <w:rPr>
          <w:rFonts w:ascii="Times New Roman" w:hAnsi="Times New Roman"/>
          <w:sz w:val="24"/>
          <w:szCs w:val="24"/>
        </w:rPr>
      </w:pPr>
    </w:p>
    <w:p w14:paraId="76D4FE3F" w14:textId="77777777" w:rsidR="00356535" w:rsidRPr="00CA3BC7" w:rsidRDefault="00356535" w:rsidP="00356535">
      <w:pPr>
        <w:pStyle w:val="ListParagraph"/>
        <w:numPr>
          <w:ilvl w:val="0"/>
          <w:numId w:val="59"/>
        </w:numPr>
        <w:spacing w:line="276" w:lineRule="auto"/>
        <w:jc w:val="both"/>
        <w:outlineLvl w:val="1"/>
        <w:rPr>
          <w:rFonts w:ascii="Times New Roman" w:hAnsi="Times New Roman"/>
          <w:b/>
          <w:sz w:val="32"/>
          <w:szCs w:val="24"/>
        </w:rPr>
      </w:pPr>
      <w:bookmarkStart w:id="48" w:name="_Toc176871940"/>
      <w:r w:rsidRPr="00CA3BC7">
        <w:rPr>
          <w:rFonts w:ascii="Times New Roman" w:hAnsi="Times New Roman"/>
          <w:b/>
          <w:sz w:val="32"/>
          <w:szCs w:val="24"/>
        </w:rPr>
        <w:t>PERSPECTIVES DE DEVELOPPEMENT</w:t>
      </w:r>
      <w:bookmarkEnd w:id="48"/>
    </w:p>
    <w:p w14:paraId="642ABDF1"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Malgré ces défis, le projet </w:t>
      </w:r>
      <w:proofErr w:type="spellStart"/>
      <w:r w:rsidRPr="00E400D0">
        <w:rPr>
          <w:rFonts w:ascii="Times New Roman" w:hAnsi="Times New Roman"/>
          <w:b/>
          <w:i/>
          <w:sz w:val="24"/>
          <w:szCs w:val="24"/>
        </w:rPr>
        <w:t>Pharmatech</w:t>
      </w:r>
      <w:proofErr w:type="spellEnd"/>
      <w:r>
        <w:rPr>
          <w:rFonts w:ascii="Times New Roman" w:hAnsi="Times New Roman"/>
          <w:sz w:val="24"/>
          <w:szCs w:val="24"/>
        </w:rPr>
        <w:t xml:space="preserve"> présente de nombreuses perspectives de développement et de croissance à long terme :</w:t>
      </w:r>
    </w:p>
    <w:p w14:paraId="56C5C34E" w14:textId="77777777" w:rsidR="00356535" w:rsidRDefault="00356535" w:rsidP="00356535">
      <w:pPr>
        <w:spacing w:line="276" w:lineRule="auto"/>
        <w:jc w:val="both"/>
      </w:pPr>
      <w:r>
        <w:rPr>
          <w:rFonts w:ascii="Times New Roman" w:hAnsi="Times New Roman"/>
          <w:b/>
          <w:sz w:val="24"/>
          <w:szCs w:val="24"/>
        </w:rPr>
        <w:t>Déploiement national</w:t>
      </w:r>
      <w:r>
        <w:rPr>
          <w:rFonts w:ascii="Times New Roman" w:hAnsi="Times New Roman"/>
          <w:sz w:val="24"/>
          <w:szCs w:val="24"/>
        </w:rPr>
        <w:t xml:space="preserve"> : Après une phase pilote réussie, l'objectif est de déployer l'application </w:t>
      </w:r>
      <w:proofErr w:type="spellStart"/>
      <w:r w:rsidRPr="00E400D0">
        <w:rPr>
          <w:rFonts w:ascii="Times New Roman" w:hAnsi="Times New Roman"/>
          <w:b/>
          <w:i/>
          <w:sz w:val="24"/>
          <w:szCs w:val="24"/>
        </w:rPr>
        <w:t>Pharmatech</w:t>
      </w:r>
      <w:proofErr w:type="spellEnd"/>
      <w:r>
        <w:rPr>
          <w:rFonts w:ascii="Times New Roman" w:hAnsi="Times New Roman"/>
          <w:sz w:val="24"/>
          <w:szCs w:val="24"/>
        </w:rPr>
        <w:t xml:space="preserve"> à l'échelle nationale, en nouant des partenariats avec un maximum de pharmacies sur l'ensemble du territoire.</w:t>
      </w:r>
    </w:p>
    <w:p w14:paraId="7BE271BB" w14:textId="77777777" w:rsidR="00356535" w:rsidRDefault="00356535" w:rsidP="00356535">
      <w:pPr>
        <w:spacing w:line="276" w:lineRule="auto"/>
        <w:jc w:val="both"/>
      </w:pPr>
      <w:r>
        <w:rPr>
          <w:rFonts w:ascii="Times New Roman" w:hAnsi="Times New Roman"/>
          <w:b/>
          <w:sz w:val="24"/>
          <w:szCs w:val="24"/>
        </w:rPr>
        <w:t>Diversification des services</w:t>
      </w:r>
      <w:r>
        <w:rPr>
          <w:rFonts w:ascii="Times New Roman" w:hAnsi="Times New Roman"/>
          <w:sz w:val="24"/>
          <w:szCs w:val="24"/>
        </w:rPr>
        <w:t xml:space="preserve"> : Au-delà de la commande et de la livraison de médicaments, des services complémentaires pourront être intégrés, tels que la téléconsultation, le suivi médical personnalisé, ou encore la vente de produits de parapharmacie.</w:t>
      </w:r>
    </w:p>
    <w:p w14:paraId="39321070" w14:textId="77777777" w:rsidR="00356535" w:rsidRDefault="00356535" w:rsidP="00356535">
      <w:pPr>
        <w:spacing w:line="276" w:lineRule="auto"/>
        <w:jc w:val="both"/>
      </w:pPr>
      <w:r>
        <w:rPr>
          <w:rFonts w:ascii="Times New Roman" w:hAnsi="Times New Roman"/>
          <w:b/>
          <w:sz w:val="24"/>
          <w:szCs w:val="24"/>
        </w:rPr>
        <w:t>Internationalisation</w:t>
      </w:r>
      <w:r>
        <w:rPr>
          <w:rFonts w:ascii="Times New Roman" w:hAnsi="Times New Roman"/>
          <w:sz w:val="24"/>
          <w:szCs w:val="24"/>
        </w:rPr>
        <w:t xml:space="preserve"> : Fort de son expérience réussie sur le marché ivoirien, le projet </w:t>
      </w:r>
      <w:proofErr w:type="spellStart"/>
      <w:r w:rsidRPr="00E400D0">
        <w:rPr>
          <w:rFonts w:ascii="Times New Roman" w:hAnsi="Times New Roman"/>
          <w:b/>
          <w:i/>
          <w:sz w:val="24"/>
          <w:szCs w:val="24"/>
        </w:rPr>
        <w:t>Pharmatech</w:t>
      </w:r>
      <w:proofErr w:type="spellEnd"/>
      <w:r>
        <w:rPr>
          <w:rFonts w:ascii="Times New Roman" w:hAnsi="Times New Roman"/>
          <w:sz w:val="24"/>
          <w:szCs w:val="24"/>
        </w:rPr>
        <w:t xml:space="preserve"> ambitionne également de se développer sur d'autres marchés africains, en adaptant son offre aux spécificités locales.</w:t>
      </w:r>
    </w:p>
    <w:p w14:paraId="50AD7C1E" w14:textId="77777777" w:rsidR="00356535" w:rsidRDefault="00356535" w:rsidP="00356535">
      <w:pPr>
        <w:spacing w:line="276" w:lineRule="auto"/>
        <w:jc w:val="both"/>
      </w:pPr>
      <w:r>
        <w:rPr>
          <w:rFonts w:ascii="Times New Roman" w:hAnsi="Times New Roman"/>
          <w:b/>
          <w:sz w:val="24"/>
          <w:szCs w:val="24"/>
        </w:rPr>
        <w:t>Innovations technologiques</w:t>
      </w:r>
      <w:r>
        <w:rPr>
          <w:rFonts w:ascii="Times New Roman" w:hAnsi="Times New Roman"/>
          <w:sz w:val="24"/>
          <w:szCs w:val="24"/>
        </w:rPr>
        <w:t xml:space="preserve"> : L'application </w:t>
      </w:r>
      <w:proofErr w:type="spellStart"/>
      <w:r w:rsidRPr="00E400D0">
        <w:rPr>
          <w:rFonts w:ascii="Times New Roman" w:hAnsi="Times New Roman"/>
          <w:b/>
          <w:i/>
          <w:sz w:val="24"/>
          <w:szCs w:val="24"/>
        </w:rPr>
        <w:t>Pharmatech</w:t>
      </w:r>
      <w:proofErr w:type="spellEnd"/>
      <w:r>
        <w:rPr>
          <w:rFonts w:ascii="Times New Roman" w:hAnsi="Times New Roman"/>
          <w:sz w:val="24"/>
          <w:szCs w:val="24"/>
        </w:rPr>
        <w:t xml:space="preserve"> sera amenée à évoluer en permanence, en intégrant les dernières innovations technologiques dans les domaines du e-commerce, de la santé connectée et de la logistique.</w:t>
      </w:r>
    </w:p>
    <w:p w14:paraId="2A7F662A" w14:textId="77777777" w:rsidR="00356535" w:rsidRDefault="00356535" w:rsidP="00356535">
      <w:pPr>
        <w:spacing w:line="276" w:lineRule="auto"/>
        <w:jc w:val="both"/>
        <w:rPr>
          <w:rFonts w:ascii="Times New Roman" w:hAnsi="Times New Roman"/>
          <w:sz w:val="24"/>
          <w:szCs w:val="24"/>
        </w:rPr>
      </w:pPr>
    </w:p>
    <w:p w14:paraId="747F15DF"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Grâce à sa vision stratégique, son approche innovante et son engagement envers ses partenaires, le projet </w:t>
      </w:r>
      <w:proofErr w:type="spellStart"/>
      <w:r w:rsidRPr="00E400D0">
        <w:rPr>
          <w:rFonts w:ascii="Times New Roman" w:hAnsi="Times New Roman"/>
          <w:b/>
          <w:i/>
          <w:sz w:val="24"/>
          <w:szCs w:val="24"/>
        </w:rPr>
        <w:t>Pharmatech</w:t>
      </w:r>
      <w:proofErr w:type="spellEnd"/>
      <w:r>
        <w:rPr>
          <w:rFonts w:ascii="Times New Roman" w:hAnsi="Times New Roman"/>
          <w:sz w:val="24"/>
          <w:szCs w:val="24"/>
        </w:rPr>
        <w:t xml:space="preserve"> dispose d'un solide potentiel de croissance et de pérennité sur le marché de la e-pharmacie en Côte d'Ivoire.</w:t>
      </w:r>
    </w:p>
    <w:p w14:paraId="4A770A31" w14:textId="77777777" w:rsidR="00356535" w:rsidRDefault="00356535" w:rsidP="00356535">
      <w:pPr>
        <w:spacing w:line="276" w:lineRule="auto"/>
        <w:jc w:val="both"/>
        <w:rPr>
          <w:rFonts w:ascii="Times New Roman" w:hAnsi="Times New Roman"/>
          <w:sz w:val="24"/>
          <w:szCs w:val="24"/>
        </w:rPr>
      </w:pPr>
    </w:p>
    <w:p w14:paraId="53CECF25" w14:textId="77777777" w:rsidR="00356535" w:rsidRDefault="00356535" w:rsidP="00356535">
      <w:pPr>
        <w:spacing w:line="276" w:lineRule="auto"/>
        <w:jc w:val="both"/>
        <w:rPr>
          <w:rFonts w:ascii="Times New Roman" w:hAnsi="Times New Roman"/>
          <w:sz w:val="24"/>
          <w:szCs w:val="24"/>
        </w:rPr>
      </w:pPr>
    </w:p>
    <w:p w14:paraId="3FED9403" w14:textId="77777777" w:rsidR="00356535" w:rsidRDefault="00356535" w:rsidP="00356535">
      <w:pPr>
        <w:spacing w:line="276" w:lineRule="auto"/>
        <w:jc w:val="both"/>
        <w:rPr>
          <w:rFonts w:ascii="Times New Roman" w:hAnsi="Times New Roman"/>
          <w:sz w:val="24"/>
          <w:szCs w:val="24"/>
        </w:rPr>
      </w:pPr>
    </w:p>
    <w:p w14:paraId="1853FB34" w14:textId="77777777" w:rsidR="00356535" w:rsidRDefault="00356535" w:rsidP="00356535">
      <w:pPr>
        <w:spacing w:line="276" w:lineRule="auto"/>
        <w:jc w:val="both"/>
        <w:rPr>
          <w:rFonts w:ascii="Times New Roman" w:hAnsi="Times New Roman"/>
          <w:sz w:val="24"/>
          <w:szCs w:val="24"/>
        </w:rPr>
      </w:pPr>
    </w:p>
    <w:p w14:paraId="68D8B1A3" w14:textId="77777777" w:rsidR="00356535" w:rsidRDefault="00356535" w:rsidP="00356535">
      <w:pPr>
        <w:spacing w:line="276" w:lineRule="auto"/>
        <w:jc w:val="both"/>
        <w:rPr>
          <w:rFonts w:ascii="Times New Roman" w:hAnsi="Times New Roman"/>
          <w:sz w:val="24"/>
          <w:szCs w:val="24"/>
        </w:rPr>
      </w:pPr>
    </w:p>
    <w:p w14:paraId="5C239973" w14:textId="77777777" w:rsidR="00356535" w:rsidRDefault="00356535" w:rsidP="00356535">
      <w:pPr>
        <w:spacing w:line="276" w:lineRule="auto"/>
        <w:jc w:val="both"/>
        <w:rPr>
          <w:rFonts w:ascii="Times New Roman" w:hAnsi="Times New Roman"/>
          <w:sz w:val="24"/>
          <w:szCs w:val="24"/>
        </w:rPr>
      </w:pPr>
    </w:p>
    <w:p w14:paraId="5CC2A572" w14:textId="77777777" w:rsidR="00356535" w:rsidRDefault="00356535" w:rsidP="00356535">
      <w:pPr>
        <w:pStyle w:val="Heading1"/>
        <w:jc w:val="center"/>
      </w:pPr>
      <w:bookmarkStart w:id="49" w:name="_Toc176871941"/>
      <w:r>
        <w:rPr>
          <w:rFonts w:ascii="Times New Roman" w:hAnsi="Times New Roman"/>
          <w:b/>
          <w:sz w:val="36"/>
          <w:szCs w:val="24"/>
          <w:u w:val="single"/>
        </w:rPr>
        <w:lastRenderedPageBreak/>
        <w:t>CONCLUSION</w:t>
      </w:r>
      <w:bookmarkEnd w:id="49"/>
    </w:p>
    <w:p w14:paraId="3251E9FF" w14:textId="77777777" w:rsidR="00356535" w:rsidRDefault="00356535" w:rsidP="00356535">
      <w:pPr>
        <w:spacing w:line="276" w:lineRule="auto"/>
        <w:ind w:firstLine="708"/>
        <w:jc w:val="both"/>
        <w:rPr>
          <w:rFonts w:ascii="Times New Roman" w:hAnsi="Times New Roman"/>
          <w:sz w:val="24"/>
          <w:szCs w:val="24"/>
        </w:rPr>
      </w:pPr>
      <w:r>
        <w:rPr>
          <w:rFonts w:ascii="Times New Roman" w:hAnsi="Times New Roman"/>
          <w:sz w:val="24"/>
          <w:szCs w:val="24"/>
        </w:rPr>
        <w:t xml:space="preserve">Le projet </w:t>
      </w:r>
      <w:proofErr w:type="spellStart"/>
      <w:r w:rsidRPr="00E400D0">
        <w:rPr>
          <w:rFonts w:ascii="Times New Roman" w:hAnsi="Times New Roman"/>
          <w:b/>
          <w:i/>
          <w:sz w:val="24"/>
          <w:szCs w:val="24"/>
        </w:rPr>
        <w:t>Pharmatech</w:t>
      </w:r>
      <w:proofErr w:type="spellEnd"/>
      <w:r>
        <w:rPr>
          <w:rFonts w:ascii="Times New Roman" w:hAnsi="Times New Roman"/>
          <w:sz w:val="24"/>
          <w:szCs w:val="24"/>
        </w:rPr>
        <w:t xml:space="preserve"> s'inscrit dans une démarche ambitieuse visant à transformer le secteur de la pharmacie en Côte d'Ivoire, en proposant une solution de e-pharmacie innovante et adaptée aux attentes des patients et des professionnels de santé.</w:t>
      </w:r>
    </w:p>
    <w:p w14:paraId="0B8A9E7A"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Grâce à une analyse approfondie de l'existant, tant au niveau national qu'international, l'équipe </w:t>
      </w:r>
      <w:proofErr w:type="spellStart"/>
      <w:r w:rsidRPr="00E400D0">
        <w:rPr>
          <w:rFonts w:ascii="Times New Roman" w:hAnsi="Times New Roman"/>
          <w:b/>
          <w:i/>
          <w:sz w:val="24"/>
          <w:szCs w:val="24"/>
        </w:rPr>
        <w:t>Pharmatech</w:t>
      </w:r>
      <w:proofErr w:type="spellEnd"/>
      <w:r>
        <w:rPr>
          <w:rFonts w:ascii="Times New Roman" w:hAnsi="Times New Roman"/>
          <w:sz w:val="24"/>
          <w:szCs w:val="24"/>
        </w:rPr>
        <w:t xml:space="preserve"> a conçu une application web performante, s'appuyant sur les dernières avancées technologiques. Cette solution intégrée offre une expérience fluide et sécurisée pour la commande et la livraison de médicaments, tout en fournissant aux pharmacies des outils de gestion et d'optimisation de leurs processus.</w:t>
      </w:r>
    </w:p>
    <w:p w14:paraId="5FEE62B2"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Bénéficiant d'un positionnement de marque fort et d'une stratégie commerciale et marketing ambitieuse, le projet </w:t>
      </w:r>
      <w:proofErr w:type="spellStart"/>
      <w:r w:rsidRPr="00E400D0">
        <w:rPr>
          <w:rFonts w:ascii="Times New Roman" w:hAnsi="Times New Roman"/>
          <w:b/>
          <w:i/>
          <w:sz w:val="24"/>
          <w:szCs w:val="24"/>
        </w:rPr>
        <w:t>Pharmatech</w:t>
      </w:r>
      <w:proofErr w:type="spellEnd"/>
      <w:r>
        <w:rPr>
          <w:rFonts w:ascii="Times New Roman" w:hAnsi="Times New Roman"/>
          <w:sz w:val="24"/>
          <w:szCs w:val="24"/>
        </w:rPr>
        <w:t xml:space="preserve"> est bien positionné pour s'imposer comme un acteur de référence dans le domaine de la e-pharmacie en Côte d'Ivoire.</w:t>
      </w:r>
    </w:p>
    <w:p w14:paraId="574D1F3A"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Néanmoins, la réussite du projet nécessitera de relever certains défis, notamment en termes d'adoption par les pharmacies, d'intégration avec les systèmes existants et d'évolution des comportements des patients. La capacité de l'équipe </w:t>
      </w:r>
      <w:proofErr w:type="spellStart"/>
      <w:r w:rsidRPr="00E400D0">
        <w:rPr>
          <w:rFonts w:ascii="Times New Roman" w:hAnsi="Times New Roman"/>
          <w:b/>
          <w:i/>
          <w:sz w:val="24"/>
          <w:szCs w:val="24"/>
        </w:rPr>
        <w:t>Pharmatech</w:t>
      </w:r>
      <w:proofErr w:type="spellEnd"/>
      <w:r>
        <w:rPr>
          <w:rFonts w:ascii="Times New Roman" w:hAnsi="Times New Roman"/>
          <w:sz w:val="24"/>
          <w:szCs w:val="24"/>
        </w:rPr>
        <w:t xml:space="preserve"> à s'adapter et à innover de manière continue sera essentielle pour y faire face.</w:t>
      </w:r>
    </w:p>
    <w:p w14:paraId="44B3E8BC" w14:textId="77777777" w:rsidR="00356535" w:rsidRDefault="00356535" w:rsidP="00356535">
      <w:pPr>
        <w:spacing w:line="276" w:lineRule="auto"/>
        <w:jc w:val="both"/>
        <w:rPr>
          <w:rFonts w:ascii="Times New Roman" w:hAnsi="Times New Roman"/>
          <w:sz w:val="24"/>
          <w:szCs w:val="24"/>
        </w:rPr>
      </w:pPr>
      <w:r>
        <w:rPr>
          <w:rFonts w:ascii="Times New Roman" w:hAnsi="Times New Roman"/>
          <w:sz w:val="24"/>
          <w:szCs w:val="24"/>
        </w:rPr>
        <w:t xml:space="preserve">Fort de ses atouts différenciants, de son potentiel de croissance et de son engagement envers ses partenaires, le projet </w:t>
      </w:r>
      <w:proofErr w:type="spellStart"/>
      <w:r w:rsidRPr="00E400D0">
        <w:rPr>
          <w:rFonts w:ascii="Times New Roman" w:hAnsi="Times New Roman"/>
          <w:b/>
          <w:i/>
          <w:sz w:val="24"/>
          <w:szCs w:val="24"/>
        </w:rPr>
        <w:t>Pharmatech</w:t>
      </w:r>
      <w:proofErr w:type="spellEnd"/>
      <w:r>
        <w:rPr>
          <w:rFonts w:ascii="Times New Roman" w:hAnsi="Times New Roman"/>
          <w:sz w:val="24"/>
          <w:szCs w:val="24"/>
        </w:rPr>
        <w:t xml:space="preserve"> ambitionne de devenir un acteur incontournable de la transformation numérique du secteur pharmaceutique ivoirien, au service de la santé et du bien-être des citoyens.</w:t>
      </w:r>
    </w:p>
    <w:p w14:paraId="44F44705" w14:textId="77777777" w:rsidR="00356535" w:rsidRDefault="00356535" w:rsidP="00356535">
      <w:pPr>
        <w:spacing w:line="276" w:lineRule="auto"/>
        <w:jc w:val="both"/>
        <w:rPr>
          <w:rFonts w:ascii="Times New Roman" w:hAnsi="Times New Roman"/>
          <w:sz w:val="24"/>
          <w:szCs w:val="24"/>
        </w:rPr>
      </w:pPr>
    </w:p>
    <w:p w14:paraId="6A5552AC" w14:textId="77777777" w:rsidR="00356535" w:rsidRDefault="00356535" w:rsidP="00356535">
      <w:pPr>
        <w:spacing w:line="276" w:lineRule="auto"/>
        <w:jc w:val="both"/>
        <w:rPr>
          <w:rFonts w:ascii="Times New Roman" w:hAnsi="Times New Roman"/>
          <w:sz w:val="24"/>
          <w:szCs w:val="24"/>
        </w:rPr>
      </w:pPr>
    </w:p>
    <w:p w14:paraId="665171BD" w14:textId="77777777" w:rsidR="00356535" w:rsidRDefault="00356535" w:rsidP="00356535">
      <w:pPr>
        <w:spacing w:line="276" w:lineRule="auto"/>
        <w:jc w:val="both"/>
        <w:rPr>
          <w:rFonts w:ascii="Times New Roman" w:hAnsi="Times New Roman"/>
          <w:sz w:val="24"/>
          <w:szCs w:val="24"/>
        </w:rPr>
      </w:pPr>
    </w:p>
    <w:p w14:paraId="5D855705" w14:textId="77777777" w:rsidR="00356535" w:rsidRDefault="00356535" w:rsidP="00356535">
      <w:pPr>
        <w:spacing w:line="276" w:lineRule="auto"/>
        <w:jc w:val="both"/>
        <w:rPr>
          <w:rFonts w:ascii="Times New Roman" w:hAnsi="Times New Roman"/>
          <w:sz w:val="24"/>
          <w:szCs w:val="24"/>
        </w:rPr>
      </w:pPr>
    </w:p>
    <w:p w14:paraId="5F684237" w14:textId="77777777" w:rsidR="00356535" w:rsidRDefault="00356535" w:rsidP="00356535">
      <w:pPr>
        <w:spacing w:line="276" w:lineRule="auto"/>
        <w:jc w:val="both"/>
        <w:rPr>
          <w:rFonts w:ascii="Times New Roman" w:hAnsi="Times New Roman"/>
          <w:sz w:val="24"/>
          <w:szCs w:val="24"/>
        </w:rPr>
      </w:pPr>
    </w:p>
    <w:p w14:paraId="3DC12B4C" w14:textId="77777777" w:rsidR="00356535" w:rsidRDefault="00356535" w:rsidP="00356535">
      <w:pPr>
        <w:spacing w:line="276" w:lineRule="auto"/>
        <w:jc w:val="both"/>
        <w:rPr>
          <w:rFonts w:ascii="Times New Roman" w:hAnsi="Times New Roman"/>
          <w:sz w:val="24"/>
          <w:szCs w:val="24"/>
        </w:rPr>
      </w:pPr>
    </w:p>
    <w:p w14:paraId="36A6CAFE" w14:textId="77777777" w:rsidR="00356535" w:rsidRDefault="00356535" w:rsidP="00356535">
      <w:pPr>
        <w:spacing w:line="276" w:lineRule="auto"/>
        <w:jc w:val="both"/>
        <w:rPr>
          <w:rFonts w:ascii="Times New Roman" w:hAnsi="Times New Roman"/>
          <w:sz w:val="24"/>
          <w:szCs w:val="24"/>
        </w:rPr>
      </w:pPr>
    </w:p>
    <w:p w14:paraId="37C63795" w14:textId="77777777" w:rsidR="00356535" w:rsidRDefault="00356535" w:rsidP="00356535">
      <w:pPr>
        <w:spacing w:line="276" w:lineRule="auto"/>
        <w:jc w:val="both"/>
        <w:rPr>
          <w:rFonts w:ascii="Times New Roman" w:hAnsi="Times New Roman"/>
          <w:sz w:val="24"/>
          <w:szCs w:val="24"/>
        </w:rPr>
      </w:pPr>
    </w:p>
    <w:p w14:paraId="4A4F29A4" w14:textId="77777777" w:rsidR="00356535" w:rsidRDefault="00356535" w:rsidP="00356535">
      <w:pPr>
        <w:spacing w:line="276" w:lineRule="auto"/>
        <w:jc w:val="both"/>
        <w:rPr>
          <w:rFonts w:ascii="Times New Roman" w:hAnsi="Times New Roman"/>
          <w:sz w:val="24"/>
          <w:szCs w:val="24"/>
        </w:rPr>
      </w:pPr>
    </w:p>
    <w:p w14:paraId="59FD629A" w14:textId="77777777" w:rsidR="00356535" w:rsidRDefault="00356535" w:rsidP="00356535">
      <w:pPr>
        <w:spacing w:line="276" w:lineRule="auto"/>
        <w:jc w:val="both"/>
        <w:rPr>
          <w:rFonts w:ascii="Times New Roman" w:hAnsi="Times New Roman"/>
          <w:sz w:val="24"/>
          <w:szCs w:val="24"/>
        </w:rPr>
      </w:pPr>
    </w:p>
    <w:p w14:paraId="68BC889B" w14:textId="77777777" w:rsidR="00356535" w:rsidRDefault="00356535" w:rsidP="00356535">
      <w:pPr>
        <w:spacing w:line="276" w:lineRule="auto"/>
        <w:jc w:val="both"/>
        <w:rPr>
          <w:rFonts w:ascii="Times New Roman" w:hAnsi="Times New Roman"/>
          <w:sz w:val="24"/>
          <w:szCs w:val="24"/>
        </w:rPr>
      </w:pPr>
    </w:p>
    <w:p w14:paraId="23D19A45" w14:textId="77777777" w:rsidR="00356535" w:rsidRDefault="00356535" w:rsidP="00356535">
      <w:pPr>
        <w:spacing w:line="276" w:lineRule="auto"/>
        <w:jc w:val="both"/>
        <w:rPr>
          <w:rFonts w:ascii="Times New Roman" w:hAnsi="Times New Roman"/>
          <w:sz w:val="24"/>
          <w:szCs w:val="24"/>
        </w:rPr>
      </w:pPr>
    </w:p>
    <w:p w14:paraId="3B181B7D" w14:textId="77777777" w:rsidR="00356535" w:rsidRDefault="00356535" w:rsidP="00356535">
      <w:pPr>
        <w:spacing w:line="276" w:lineRule="auto"/>
        <w:jc w:val="both"/>
        <w:rPr>
          <w:rFonts w:ascii="Times New Roman" w:hAnsi="Times New Roman"/>
          <w:sz w:val="24"/>
          <w:szCs w:val="24"/>
        </w:rPr>
      </w:pPr>
    </w:p>
    <w:p w14:paraId="26E35CC2" w14:textId="77777777" w:rsidR="00356535" w:rsidRDefault="00356535" w:rsidP="00356535">
      <w:pPr>
        <w:pStyle w:val="Heading1"/>
        <w:jc w:val="center"/>
        <w:rPr>
          <w:rFonts w:ascii="Times New Roman" w:hAnsi="Times New Roman"/>
          <w:b/>
          <w:color w:val="auto"/>
          <w:sz w:val="36"/>
          <w:szCs w:val="24"/>
          <w:u w:val="single"/>
        </w:rPr>
      </w:pPr>
      <w:bookmarkStart w:id="50" w:name="_Toc176871942"/>
      <w:r w:rsidRPr="007169C2">
        <w:rPr>
          <w:rFonts w:ascii="Times New Roman" w:hAnsi="Times New Roman"/>
          <w:b/>
          <w:color w:val="auto"/>
          <w:sz w:val="36"/>
          <w:szCs w:val="24"/>
          <w:u w:val="single"/>
        </w:rPr>
        <w:lastRenderedPageBreak/>
        <w:t>BIBLIOGRAPHIE ET WEBOGRAPHIE</w:t>
      </w:r>
      <w:bookmarkEnd w:id="50"/>
    </w:p>
    <w:p w14:paraId="7B6A49DA" w14:textId="77777777" w:rsidR="00356535" w:rsidRPr="00475603" w:rsidRDefault="00356535" w:rsidP="00356535"/>
    <w:p w14:paraId="37A0260F" w14:textId="77777777" w:rsidR="00356535" w:rsidRPr="00475603" w:rsidRDefault="00356535" w:rsidP="00356535">
      <w:pPr>
        <w:pStyle w:val="ListParagraph"/>
        <w:numPr>
          <w:ilvl w:val="0"/>
          <w:numId w:val="26"/>
        </w:numPr>
        <w:spacing w:line="276" w:lineRule="auto"/>
        <w:jc w:val="both"/>
        <w:rPr>
          <w:rFonts w:ascii="Times New Roman" w:hAnsi="Times New Roman"/>
          <w:b/>
          <w:sz w:val="28"/>
          <w:szCs w:val="24"/>
        </w:rPr>
      </w:pPr>
      <w:r w:rsidRPr="003D50DD">
        <w:rPr>
          <w:rFonts w:ascii="Times New Roman" w:hAnsi="Times New Roman"/>
          <w:b/>
          <w:sz w:val="28"/>
          <w:szCs w:val="24"/>
        </w:rPr>
        <w:t>Références bibliographiques</w:t>
      </w:r>
    </w:p>
    <w:p w14:paraId="15E0DCA7" w14:textId="77777777" w:rsidR="00356535" w:rsidRPr="00073921" w:rsidRDefault="00356535" w:rsidP="00356535">
      <w:pPr>
        <w:pStyle w:val="ListParagraph"/>
        <w:numPr>
          <w:ilvl w:val="0"/>
          <w:numId w:val="21"/>
        </w:numPr>
        <w:spacing w:line="276" w:lineRule="auto"/>
        <w:jc w:val="both"/>
        <w:rPr>
          <w:rFonts w:ascii="Times New Roman" w:hAnsi="Times New Roman"/>
          <w:b/>
          <w:sz w:val="24"/>
          <w:szCs w:val="24"/>
        </w:rPr>
      </w:pPr>
      <w:r w:rsidRPr="00073921">
        <w:rPr>
          <w:rFonts w:ascii="Times New Roman" w:hAnsi="Times New Roman"/>
          <w:b/>
          <w:sz w:val="24"/>
          <w:szCs w:val="24"/>
        </w:rPr>
        <w:t>Ouvrages :</w:t>
      </w:r>
    </w:p>
    <w:p w14:paraId="6E7DA5EB" w14:textId="77777777" w:rsidR="00356535" w:rsidRDefault="00356535" w:rsidP="00356535">
      <w:pPr>
        <w:pStyle w:val="ListParagraph"/>
        <w:numPr>
          <w:ilvl w:val="0"/>
          <w:numId w:val="27"/>
        </w:numPr>
        <w:spacing w:after="0" w:line="276" w:lineRule="auto"/>
        <w:jc w:val="both"/>
        <w:rPr>
          <w:rFonts w:ascii="Times New Roman" w:hAnsi="Times New Roman"/>
          <w:sz w:val="24"/>
          <w:szCs w:val="24"/>
          <w:lang w:val="en-US"/>
        </w:rPr>
      </w:pPr>
      <w:r w:rsidRPr="00073921">
        <w:rPr>
          <w:rFonts w:ascii="Times New Roman" w:hAnsi="Times New Roman"/>
          <w:sz w:val="24"/>
          <w:szCs w:val="24"/>
          <w:lang w:val="en-US"/>
        </w:rPr>
        <w:t>Larivière, B., &amp; Joosten, H. (2019). E-Health and E-Pharmacy: Opportunities and Challenges. Journal of Medical Internet Research, 21(6), e12352.</w:t>
      </w:r>
    </w:p>
    <w:p w14:paraId="65530B80" w14:textId="77777777" w:rsidR="00356535" w:rsidRDefault="00356535" w:rsidP="00356535">
      <w:pPr>
        <w:pStyle w:val="ListParagraph"/>
        <w:numPr>
          <w:ilvl w:val="0"/>
          <w:numId w:val="27"/>
        </w:numPr>
        <w:spacing w:after="0" w:line="276" w:lineRule="auto"/>
        <w:jc w:val="both"/>
        <w:rPr>
          <w:rFonts w:ascii="Times New Roman" w:hAnsi="Times New Roman"/>
          <w:sz w:val="24"/>
          <w:szCs w:val="24"/>
          <w:lang w:val="en-US"/>
        </w:rPr>
      </w:pPr>
      <w:r w:rsidRPr="00073921">
        <w:rPr>
          <w:rFonts w:ascii="Times New Roman" w:hAnsi="Times New Roman"/>
          <w:sz w:val="24"/>
          <w:szCs w:val="24"/>
          <w:lang w:val="en-US"/>
        </w:rPr>
        <w:t>Marche, S., &amp; Bourgault, A. M. (2018). Digital Transformation in Healthcare: Opportunities and Challenges. Procedia Computer Science, 138, 721-728.</w:t>
      </w:r>
    </w:p>
    <w:p w14:paraId="3DED1354" w14:textId="77777777" w:rsidR="00356535" w:rsidRPr="00073921" w:rsidRDefault="00356535" w:rsidP="00356535">
      <w:pPr>
        <w:pStyle w:val="ListParagraph"/>
        <w:numPr>
          <w:ilvl w:val="0"/>
          <w:numId w:val="27"/>
        </w:numPr>
        <w:spacing w:after="0" w:line="276" w:lineRule="auto"/>
        <w:jc w:val="both"/>
        <w:rPr>
          <w:rFonts w:ascii="Times New Roman" w:hAnsi="Times New Roman"/>
          <w:sz w:val="24"/>
          <w:szCs w:val="24"/>
          <w:lang w:val="en-US"/>
        </w:rPr>
      </w:pPr>
      <w:r w:rsidRPr="00073921">
        <w:rPr>
          <w:rFonts w:ascii="Times New Roman" w:hAnsi="Times New Roman"/>
          <w:sz w:val="24"/>
          <w:szCs w:val="24"/>
          <w:lang w:val="en-US"/>
        </w:rPr>
        <w:t xml:space="preserve">Olsson, H. H., &amp; Bosch, J. (2017). Ecosystem Capabilities for Continuous Software Engineering. </w:t>
      </w:r>
      <w:r w:rsidRPr="00073921">
        <w:rPr>
          <w:rFonts w:ascii="Times New Roman" w:hAnsi="Times New Roman"/>
          <w:sz w:val="24"/>
          <w:szCs w:val="24"/>
        </w:rPr>
        <w:t xml:space="preserve">Information and Software </w:t>
      </w:r>
      <w:proofErr w:type="spellStart"/>
      <w:r w:rsidRPr="00073921">
        <w:rPr>
          <w:rFonts w:ascii="Times New Roman" w:hAnsi="Times New Roman"/>
          <w:sz w:val="24"/>
          <w:szCs w:val="24"/>
        </w:rPr>
        <w:t>Technology</w:t>
      </w:r>
      <w:proofErr w:type="spellEnd"/>
      <w:r w:rsidRPr="00073921">
        <w:rPr>
          <w:rFonts w:ascii="Times New Roman" w:hAnsi="Times New Roman"/>
          <w:sz w:val="24"/>
          <w:szCs w:val="24"/>
        </w:rPr>
        <w:t>, 79, 12-22.</w:t>
      </w:r>
    </w:p>
    <w:p w14:paraId="4B0B5196" w14:textId="77777777" w:rsidR="00356535" w:rsidRPr="00073921" w:rsidRDefault="00356535" w:rsidP="00356535">
      <w:pPr>
        <w:pStyle w:val="ListParagraph"/>
        <w:numPr>
          <w:ilvl w:val="0"/>
          <w:numId w:val="21"/>
        </w:numPr>
        <w:spacing w:before="240" w:line="276" w:lineRule="auto"/>
        <w:jc w:val="both"/>
        <w:rPr>
          <w:rFonts w:ascii="Times New Roman" w:hAnsi="Times New Roman"/>
          <w:b/>
          <w:sz w:val="24"/>
          <w:szCs w:val="24"/>
        </w:rPr>
      </w:pPr>
      <w:r w:rsidRPr="00073921">
        <w:rPr>
          <w:rFonts w:ascii="Times New Roman" w:hAnsi="Times New Roman"/>
          <w:b/>
          <w:sz w:val="24"/>
          <w:szCs w:val="24"/>
        </w:rPr>
        <w:t>Articles de presse :</w:t>
      </w:r>
    </w:p>
    <w:p w14:paraId="0C45B9B1" w14:textId="77777777" w:rsidR="00356535" w:rsidRDefault="00356535" w:rsidP="00356535">
      <w:pPr>
        <w:pStyle w:val="ListParagraph"/>
        <w:numPr>
          <w:ilvl w:val="0"/>
          <w:numId w:val="28"/>
        </w:numPr>
        <w:spacing w:after="0" w:line="276" w:lineRule="auto"/>
        <w:jc w:val="both"/>
        <w:rPr>
          <w:rFonts w:ascii="Times New Roman" w:hAnsi="Times New Roman"/>
          <w:sz w:val="24"/>
          <w:szCs w:val="24"/>
        </w:rPr>
      </w:pPr>
      <w:r w:rsidRPr="00073921">
        <w:rPr>
          <w:rFonts w:ascii="Times New Roman" w:hAnsi="Times New Roman"/>
          <w:sz w:val="24"/>
          <w:szCs w:val="24"/>
        </w:rPr>
        <w:t>Conseil national de l'Ordre des Pharmaciens. (2020). Rapport annuel sur l'évolution du secteur pharmaceutique en Côte d'Ivoire.</w:t>
      </w:r>
    </w:p>
    <w:p w14:paraId="69F178BD" w14:textId="77777777" w:rsidR="00356535" w:rsidRDefault="00356535" w:rsidP="00356535">
      <w:pPr>
        <w:pStyle w:val="ListParagraph"/>
        <w:numPr>
          <w:ilvl w:val="0"/>
          <w:numId w:val="28"/>
        </w:numPr>
        <w:spacing w:after="0" w:line="276" w:lineRule="auto"/>
        <w:jc w:val="both"/>
        <w:rPr>
          <w:rFonts w:ascii="Times New Roman" w:hAnsi="Times New Roman"/>
          <w:sz w:val="24"/>
          <w:szCs w:val="24"/>
        </w:rPr>
      </w:pPr>
      <w:r w:rsidRPr="00073921">
        <w:rPr>
          <w:rFonts w:ascii="Times New Roman" w:hAnsi="Times New Roman"/>
          <w:sz w:val="24"/>
          <w:szCs w:val="24"/>
        </w:rPr>
        <w:t>Ministère de la Santé et de l'Hygiène Publique. (2019). Stratégie nationale de e-santé 2020-2025.</w:t>
      </w:r>
    </w:p>
    <w:p w14:paraId="6FB1E8C3" w14:textId="77777777" w:rsidR="00356535" w:rsidRPr="00073921" w:rsidRDefault="00356535" w:rsidP="00356535">
      <w:pPr>
        <w:pStyle w:val="ListParagraph"/>
        <w:numPr>
          <w:ilvl w:val="0"/>
          <w:numId w:val="28"/>
        </w:numPr>
        <w:spacing w:after="0" w:line="276" w:lineRule="auto"/>
        <w:jc w:val="both"/>
        <w:rPr>
          <w:rFonts w:ascii="Times New Roman" w:hAnsi="Times New Roman"/>
          <w:sz w:val="24"/>
          <w:szCs w:val="24"/>
        </w:rPr>
      </w:pPr>
      <w:r w:rsidRPr="00073921">
        <w:rPr>
          <w:rFonts w:ascii="Times New Roman" w:hAnsi="Times New Roman"/>
          <w:sz w:val="24"/>
          <w:szCs w:val="24"/>
        </w:rPr>
        <w:t>KPMG. (2018). Étude sur les opportunités du marché de la e-pharmacie en Afrique subsaharienne.</w:t>
      </w:r>
    </w:p>
    <w:p w14:paraId="173B7595" w14:textId="77777777" w:rsidR="00356535" w:rsidRPr="00073921" w:rsidRDefault="00356535" w:rsidP="00356535">
      <w:pPr>
        <w:pStyle w:val="ListParagraph"/>
        <w:numPr>
          <w:ilvl w:val="0"/>
          <w:numId w:val="21"/>
        </w:numPr>
        <w:spacing w:before="240" w:line="276" w:lineRule="auto"/>
        <w:jc w:val="both"/>
        <w:rPr>
          <w:rFonts w:ascii="Times New Roman" w:hAnsi="Times New Roman"/>
          <w:b/>
          <w:sz w:val="24"/>
          <w:szCs w:val="24"/>
        </w:rPr>
      </w:pPr>
      <w:r w:rsidRPr="00073921">
        <w:rPr>
          <w:rFonts w:ascii="Times New Roman" w:hAnsi="Times New Roman"/>
          <w:b/>
          <w:sz w:val="24"/>
          <w:szCs w:val="24"/>
        </w:rPr>
        <w:t>Rapports et études :</w:t>
      </w:r>
    </w:p>
    <w:p w14:paraId="5F1A889A" w14:textId="77777777" w:rsidR="00356535" w:rsidRDefault="00356535" w:rsidP="00356535">
      <w:pPr>
        <w:pStyle w:val="ListParagraph"/>
        <w:numPr>
          <w:ilvl w:val="0"/>
          <w:numId w:val="29"/>
        </w:numPr>
        <w:spacing w:after="0" w:line="276" w:lineRule="auto"/>
        <w:jc w:val="both"/>
        <w:rPr>
          <w:rFonts w:ascii="Times New Roman" w:hAnsi="Times New Roman"/>
          <w:sz w:val="24"/>
          <w:szCs w:val="24"/>
        </w:rPr>
      </w:pPr>
      <w:r w:rsidRPr="00073921">
        <w:rPr>
          <w:rFonts w:ascii="Times New Roman" w:hAnsi="Times New Roman"/>
          <w:sz w:val="24"/>
          <w:szCs w:val="24"/>
        </w:rPr>
        <w:t>"</w:t>
      </w:r>
      <w:proofErr w:type="spellStart"/>
      <w:r w:rsidRPr="00E400D0">
        <w:rPr>
          <w:rFonts w:ascii="Times New Roman" w:hAnsi="Times New Roman"/>
          <w:b/>
          <w:i/>
          <w:sz w:val="24"/>
          <w:szCs w:val="24"/>
        </w:rPr>
        <w:t>Pharmatech</w:t>
      </w:r>
      <w:proofErr w:type="spellEnd"/>
      <w:r w:rsidRPr="00073921">
        <w:rPr>
          <w:rFonts w:ascii="Times New Roman" w:hAnsi="Times New Roman"/>
          <w:sz w:val="24"/>
          <w:szCs w:val="24"/>
        </w:rPr>
        <w:t xml:space="preserve"> : une application innovante pour la e-pharmacie en Côte d'Ivoire". Journal de l'Économie, 12 mai 2023.</w:t>
      </w:r>
    </w:p>
    <w:p w14:paraId="17F773FC" w14:textId="77777777" w:rsidR="00356535" w:rsidRDefault="00356535" w:rsidP="00356535">
      <w:pPr>
        <w:pStyle w:val="ListParagraph"/>
        <w:numPr>
          <w:ilvl w:val="0"/>
          <w:numId w:val="29"/>
        </w:numPr>
        <w:spacing w:after="0" w:line="276" w:lineRule="auto"/>
        <w:jc w:val="both"/>
        <w:rPr>
          <w:rFonts w:ascii="Times New Roman" w:hAnsi="Times New Roman"/>
          <w:sz w:val="24"/>
          <w:szCs w:val="24"/>
        </w:rPr>
      </w:pPr>
      <w:r w:rsidRPr="00073921">
        <w:rPr>
          <w:rFonts w:ascii="Times New Roman" w:hAnsi="Times New Roman"/>
          <w:sz w:val="24"/>
          <w:szCs w:val="24"/>
        </w:rPr>
        <w:t>"L'essor de la e-pharmacie, un atout pour l'accès aux soins en Afrique". Jeune Afrique, 23 février 2022.</w:t>
      </w:r>
    </w:p>
    <w:p w14:paraId="0B293D94" w14:textId="77777777" w:rsidR="00356535" w:rsidRPr="00073921" w:rsidRDefault="00356535" w:rsidP="00356535">
      <w:pPr>
        <w:pStyle w:val="ListParagraph"/>
        <w:numPr>
          <w:ilvl w:val="0"/>
          <w:numId w:val="29"/>
        </w:numPr>
        <w:spacing w:after="0" w:line="276" w:lineRule="auto"/>
        <w:jc w:val="both"/>
        <w:rPr>
          <w:rFonts w:ascii="Times New Roman" w:hAnsi="Times New Roman"/>
          <w:sz w:val="24"/>
          <w:szCs w:val="24"/>
        </w:rPr>
      </w:pPr>
      <w:r w:rsidRPr="00073921">
        <w:rPr>
          <w:rFonts w:ascii="Times New Roman" w:hAnsi="Times New Roman"/>
          <w:sz w:val="24"/>
          <w:szCs w:val="24"/>
        </w:rPr>
        <w:t>"Santé connectée : les pharmacies ivoiriennes se lancent dans la digitalisation". Le Monde Afrique, 18 octobre 2021.</w:t>
      </w:r>
    </w:p>
    <w:p w14:paraId="482BFEA1" w14:textId="77777777" w:rsidR="00356535" w:rsidRPr="00475603" w:rsidRDefault="00356535" w:rsidP="00356535">
      <w:pPr>
        <w:spacing w:line="276" w:lineRule="auto"/>
        <w:jc w:val="both"/>
        <w:rPr>
          <w:rFonts w:ascii="Times New Roman" w:hAnsi="Times New Roman"/>
          <w:b/>
          <w:sz w:val="28"/>
          <w:szCs w:val="24"/>
        </w:rPr>
      </w:pPr>
    </w:p>
    <w:p w14:paraId="5AD4323D" w14:textId="77777777" w:rsidR="00356535" w:rsidRPr="00073921" w:rsidRDefault="00356535" w:rsidP="00356535">
      <w:pPr>
        <w:pStyle w:val="ListParagraph"/>
        <w:numPr>
          <w:ilvl w:val="0"/>
          <w:numId w:val="26"/>
        </w:numPr>
        <w:spacing w:line="276" w:lineRule="auto"/>
        <w:jc w:val="both"/>
        <w:rPr>
          <w:rFonts w:ascii="Times New Roman" w:hAnsi="Times New Roman"/>
          <w:b/>
          <w:sz w:val="28"/>
          <w:szCs w:val="24"/>
        </w:rPr>
      </w:pPr>
      <w:r w:rsidRPr="00475603">
        <w:rPr>
          <w:rFonts w:ascii="Times New Roman" w:hAnsi="Times New Roman"/>
          <w:b/>
          <w:sz w:val="28"/>
          <w:szCs w:val="24"/>
        </w:rPr>
        <w:t>Webographie</w:t>
      </w:r>
    </w:p>
    <w:p w14:paraId="19984081" w14:textId="77777777" w:rsidR="00356535" w:rsidRDefault="00356535" w:rsidP="00356535">
      <w:pPr>
        <w:pStyle w:val="ListParagraph"/>
        <w:numPr>
          <w:ilvl w:val="0"/>
          <w:numId w:val="22"/>
        </w:numPr>
        <w:spacing w:line="276" w:lineRule="auto"/>
        <w:jc w:val="both"/>
        <w:rPr>
          <w:rFonts w:ascii="Times New Roman" w:hAnsi="Times New Roman"/>
          <w:b/>
          <w:sz w:val="24"/>
          <w:szCs w:val="24"/>
        </w:rPr>
      </w:pPr>
      <w:r>
        <w:rPr>
          <w:rFonts w:ascii="Times New Roman" w:hAnsi="Times New Roman"/>
          <w:b/>
          <w:sz w:val="24"/>
          <w:szCs w:val="24"/>
        </w:rPr>
        <w:t>Sites web :</w:t>
      </w:r>
    </w:p>
    <w:p w14:paraId="00EF4F63" w14:textId="77777777" w:rsidR="00356535" w:rsidRDefault="00356535" w:rsidP="00356535">
      <w:pPr>
        <w:pStyle w:val="ListParagraph"/>
        <w:numPr>
          <w:ilvl w:val="0"/>
          <w:numId w:val="23"/>
        </w:numPr>
        <w:spacing w:after="0" w:line="276" w:lineRule="auto"/>
        <w:jc w:val="both"/>
      </w:pPr>
      <w:r>
        <w:rPr>
          <w:rFonts w:ascii="Times New Roman" w:hAnsi="Times New Roman"/>
          <w:sz w:val="24"/>
          <w:szCs w:val="24"/>
        </w:rPr>
        <w:t xml:space="preserve">Site officiel de </w:t>
      </w:r>
      <w:proofErr w:type="spellStart"/>
      <w:r>
        <w:rPr>
          <w:rFonts w:ascii="Times New Roman" w:hAnsi="Times New Roman"/>
          <w:sz w:val="24"/>
          <w:szCs w:val="24"/>
        </w:rPr>
        <w:t>Pharmatech</w:t>
      </w:r>
      <w:proofErr w:type="spellEnd"/>
      <w:r>
        <w:rPr>
          <w:rFonts w:ascii="Times New Roman" w:hAnsi="Times New Roman"/>
          <w:sz w:val="24"/>
          <w:szCs w:val="24"/>
        </w:rPr>
        <w:t xml:space="preserve"> : </w:t>
      </w:r>
      <w:hyperlink r:id="rId54" w:history="1">
        <w:r>
          <w:rPr>
            <w:rStyle w:val="Hyperlink"/>
            <w:rFonts w:ascii="Times New Roman" w:hAnsi="Times New Roman"/>
            <w:sz w:val="24"/>
            <w:szCs w:val="24"/>
          </w:rPr>
          <w:t>www.pharmatech.ci</w:t>
        </w:r>
      </w:hyperlink>
    </w:p>
    <w:p w14:paraId="77C5371E" w14:textId="77777777" w:rsidR="00356535" w:rsidRDefault="00356535" w:rsidP="00356535">
      <w:pPr>
        <w:pStyle w:val="ListParagraph"/>
        <w:numPr>
          <w:ilvl w:val="0"/>
          <w:numId w:val="23"/>
        </w:numPr>
        <w:spacing w:after="0" w:line="276" w:lineRule="auto"/>
        <w:jc w:val="both"/>
      </w:pPr>
      <w:r>
        <w:rPr>
          <w:rFonts w:ascii="Times New Roman" w:hAnsi="Times New Roman"/>
          <w:sz w:val="24"/>
          <w:szCs w:val="24"/>
        </w:rPr>
        <w:t xml:space="preserve">Pharma-Express : </w:t>
      </w:r>
      <w:hyperlink r:id="rId55" w:history="1">
        <w:r>
          <w:rPr>
            <w:rStyle w:val="Hyperlink"/>
            <w:rFonts w:ascii="Times New Roman" w:hAnsi="Times New Roman"/>
            <w:sz w:val="24"/>
            <w:szCs w:val="24"/>
          </w:rPr>
          <w:t>www.pharma-express.ci</w:t>
        </w:r>
      </w:hyperlink>
    </w:p>
    <w:p w14:paraId="63E075E7" w14:textId="77777777" w:rsidR="00356535" w:rsidRDefault="00356535" w:rsidP="00356535">
      <w:pPr>
        <w:pStyle w:val="ListParagraph"/>
        <w:numPr>
          <w:ilvl w:val="0"/>
          <w:numId w:val="23"/>
        </w:numPr>
        <w:spacing w:after="0" w:line="276" w:lineRule="auto"/>
        <w:jc w:val="both"/>
      </w:pPr>
      <w:proofErr w:type="spellStart"/>
      <w:r>
        <w:rPr>
          <w:rFonts w:ascii="Times New Roman" w:hAnsi="Times New Roman"/>
          <w:sz w:val="24"/>
          <w:szCs w:val="24"/>
        </w:rPr>
        <w:t>MyDawa</w:t>
      </w:r>
      <w:proofErr w:type="spellEnd"/>
      <w:r>
        <w:rPr>
          <w:rFonts w:ascii="Times New Roman" w:hAnsi="Times New Roman"/>
          <w:sz w:val="24"/>
          <w:szCs w:val="24"/>
        </w:rPr>
        <w:t xml:space="preserve"> : </w:t>
      </w:r>
      <w:hyperlink r:id="rId56" w:history="1">
        <w:r>
          <w:rPr>
            <w:rStyle w:val="Hyperlink"/>
            <w:rFonts w:ascii="Times New Roman" w:hAnsi="Times New Roman"/>
            <w:sz w:val="24"/>
            <w:szCs w:val="24"/>
          </w:rPr>
          <w:t>www.mydawa.ci</w:t>
        </w:r>
      </w:hyperlink>
    </w:p>
    <w:p w14:paraId="35181BF9" w14:textId="77777777" w:rsidR="00356535" w:rsidRDefault="00356535" w:rsidP="00356535">
      <w:pPr>
        <w:pStyle w:val="ListParagraph"/>
        <w:numPr>
          <w:ilvl w:val="0"/>
          <w:numId w:val="23"/>
        </w:numPr>
        <w:spacing w:after="0" w:line="276" w:lineRule="auto"/>
        <w:jc w:val="both"/>
      </w:pPr>
      <w:proofErr w:type="spellStart"/>
      <w:r>
        <w:rPr>
          <w:rFonts w:ascii="Times New Roman" w:hAnsi="Times New Roman"/>
          <w:sz w:val="24"/>
          <w:szCs w:val="24"/>
        </w:rPr>
        <w:t>CiPharm</w:t>
      </w:r>
      <w:proofErr w:type="spellEnd"/>
      <w:r>
        <w:rPr>
          <w:rFonts w:ascii="Times New Roman" w:hAnsi="Times New Roman"/>
          <w:sz w:val="24"/>
          <w:szCs w:val="24"/>
        </w:rPr>
        <w:t xml:space="preserve"> : </w:t>
      </w:r>
      <w:hyperlink r:id="rId57" w:history="1">
        <w:r>
          <w:rPr>
            <w:rStyle w:val="Hyperlink"/>
            <w:rFonts w:ascii="Times New Roman" w:hAnsi="Times New Roman"/>
            <w:sz w:val="24"/>
            <w:szCs w:val="24"/>
          </w:rPr>
          <w:t>www.cipharm.ci</w:t>
        </w:r>
      </w:hyperlink>
    </w:p>
    <w:p w14:paraId="78F5FF5D" w14:textId="77777777" w:rsidR="00356535" w:rsidRDefault="00356535" w:rsidP="00356535">
      <w:pPr>
        <w:spacing w:line="276" w:lineRule="auto"/>
        <w:jc w:val="both"/>
        <w:rPr>
          <w:rFonts w:ascii="Times New Roman" w:hAnsi="Times New Roman"/>
          <w:sz w:val="24"/>
          <w:szCs w:val="24"/>
        </w:rPr>
      </w:pPr>
    </w:p>
    <w:p w14:paraId="10527FCF" w14:textId="77777777" w:rsidR="00356535" w:rsidRPr="00A30BCC" w:rsidRDefault="00356535" w:rsidP="00356535">
      <w:pPr>
        <w:pStyle w:val="ListParagraph"/>
        <w:numPr>
          <w:ilvl w:val="0"/>
          <w:numId w:val="22"/>
        </w:numPr>
        <w:spacing w:line="276" w:lineRule="auto"/>
        <w:jc w:val="both"/>
        <w:rPr>
          <w:rFonts w:ascii="Times New Roman" w:hAnsi="Times New Roman"/>
          <w:b/>
          <w:sz w:val="24"/>
          <w:szCs w:val="24"/>
        </w:rPr>
      </w:pPr>
      <w:r w:rsidRPr="00A30BCC">
        <w:rPr>
          <w:rFonts w:ascii="Times New Roman" w:hAnsi="Times New Roman"/>
          <w:b/>
          <w:sz w:val="24"/>
          <w:szCs w:val="24"/>
        </w:rPr>
        <w:t xml:space="preserve">Cours suivis sur </w:t>
      </w:r>
      <w:proofErr w:type="spellStart"/>
      <w:r w:rsidRPr="00A30BCC">
        <w:rPr>
          <w:rFonts w:ascii="Times New Roman" w:hAnsi="Times New Roman"/>
          <w:b/>
          <w:sz w:val="24"/>
          <w:szCs w:val="24"/>
        </w:rPr>
        <w:t>OpenClassroom</w:t>
      </w:r>
      <w:proofErr w:type="spellEnd"/>
      <w:r w:rsidRPr="00A30BCC">
        <w:rPr>
          <w:rFonts w:ascii="Times New Roman" w:hAnsi="Times New Roman"/>
          <w:b/>
          <w:sz w:val="24"/>
          <w:szCs w:val="24"/>
        </w:rPr>
        <w:t xml:space="preserve"> :</w:t>
      </w:r>
    </w:p>
    <w:p w14:paraId="47FDE6C4" w14:textId="77777777" w:rsidR="00356535" w:rsidRDefault="00356535" w:rsidP="00356535">
      <w:pPr>
        <w:pStyle w:val="ListParagraph"/>
        <w:numPr>
          <w:ilvl w:val="0"/>
          <w:numId w:val="24"/>
        </w:numPr>
        <w:spacing w:after="0" w:line="276" w:lineRule="auto"/>
        <w:jc w:val="both"/>
      </w:pPr>
      <w:r>
        <w:rPr>
          <w:rFonts w:ascii="Times New Roman" w:hAnsi="Times New Roman"/>
          <w:sz w:val="24"/>
          <w:szCs w:val="24"/>
        </w:rPr>
        <w:t xml:space="preserve">"Devenez développeur Java" : </w:t>
      </w:r>
      <w:hyperlink r:id="rId58" w:history="1">
        <w:r>
          <w:rPr>
            <w:rStyle w:val="Hyperlink"/>
            <w:rFonts w:ascii="Times New Roman" w:hAnsi="Times New Roman"/>
            <w:sz w:val="24"/>
            <w:szCs w:val="24"/>
          </w:rPr>
          <w:t>https://openclassrooms.com/fr/courses/6173491-devenez-developpeur-java</w:t>
        </w:r>
      </w:hyperlink>
    </w:p>
    <w:p w14:paraId="728ABA60" w14:textId="77777777" w:rsidR="00356535" w:rsidRDefault="00356535" w:rsidP="00356535">
      <w:pPr>
        <w:pStyle w:val="ListParagraph"/>
        <w:numPr>
          <w:ilvl w:val="0"/>
          <w:numId w:val="24"/>
        </w:numPr>
        <w:spacing w:after="0" w:line="276" w:lineRule="auto"/>
      </w:pPr>
      <w:r>
        <w:rPr>
          <w:rFonts w:ascii="Times New Roman" w:hAnsi="Times New Roman"/>
          <w:sz w:val="24"/>
          <w:szCs w:val="24"/>
        </w:rPr>
        <w:lastRenderedPageBreak/>
        <w:t xml:space="preserve">"Construisez une application web avec React.js" : </w:t>
      </w:r>
      <w:hyperlink r:id="rId59" w:history="1">
        <w:r>
          <w:rPr>
            <w:rStyle w:val="Hyperlink"/>
            <w:rFonts w:ascii="Times New Roman" w:hAnsi="Times New Roman"/>
            <w:sz w:val="24"/>
            <w:szCs w:val="24"/>
          </w:rPr>
          <w:t>https://openclassrooms.com/fr/courses/4664381-construisez-une-application-web-avec-react-js</w:t>
        </w:r>
      </w:hyperlink>
    </w:p>
    <w:p w14:paraId="4F1CF886" w14:textId="77777777" w:rsidR="00356535" w:rsidRDefault="00356535" w:rsidP="00356535">
      <w:pPr>
        <w:pStyle w:val="ListParagraph"/>
        <w:numPr>
          <w:ilvl w:val="0"/>
          <w:numId w:val="24"/>
        </w:numPr>
        <w:spacing w:after="0" w:line="276" w:lineRule="auto"/>
      </w:pPr>
      <w:r>
        <w:rPr>
          <w:rFonts w:ascii="Times New Roman" w:hAnsi="Times New Roman"/>
          <w:sz w:val="24"/>
          <w:szCs w:val="24"/>
        </w:rPr>
        <w:t xml:space="preserve">"Gérez un projet informatique avec la méthode agile" : </w:t>
      </w:r>
      <w:hyperlink r:id="rId60" w:history="1">
        <w:r>
          <w:rPr>
            <w:rStyle w:val="Hyperlink"/>
            <w:rFonts w:ascii="Times New Roman" w:hAnsi="Times New Roman"/>
            <w:sz w:val="24"/>
            <w:szCs w:val="24"/>
          </w:rPr>
          <w:t>https://openclassrooms.com/fr/courses/4696346-gerez-un-projet-informatique-avec-la-methode-agile</w:t>
        </w:r>
      </w:hyperlink>
    </w:p>
    <w:p w14:paraId="25770C11" w14:textId="77777777" w:rsidR="00356535" w:rsidRDefault="00356535" w:rsidP="00356535">
      <w:pPr>
        <w:pStyle w:val="ListParagraph"/>
        <w:numPr>
          <w:ilvl w:val="0"/>
          <w:numId w:val="24"/>
        </w:numPr>
        <w:spacing w:line="276" w:lineRule="auto"/>
      </w:pPr>
      <w:r>
        <w:rPr>
          <w:rFonts w:ascii="Times New Roman" w:hAnsi="Times New Roman"/>
          <w:sz w:val="24"/>
          <w:szCs w:val="24"/>
        </w:rPr>
        <w:t xml:space="preserve">"Initiez-vous à l'architecture logicielle" : </w:t>
      </w:r>
      <w:hyperlink r:id="rId61" w:history="1">
        <w:r>
          <w:rPr>
            <w:rStyle w:val="Hyperlink"/>
            <w:rFonts w:ascii="Times New Roman" w:hAnsi="Times New Roman"/>
            <w:sz w:val="24"/>
            <w:szCs w:val="24"/>
          </w:rPr>
          <w:t>https://openclassrooms.com/fr/courses/6657551-initiez-vous-a-larchitecture-logicielle</w:t>
        </w:r>
      </w:hyperlink>
    </w:p>
    <w:p w14:paraId="6316A46B" w14:textId="77777777" w:rsidR="00356535" w:rsidRDefault="00356535" w:rsidP="00356535">
      <w:pPr>
        <w:spacing w:line="276" w:lineRule="auto"/>
        <w:jc w:val="both"/>
      </w:pPr>
      <w:r>
        <w:rPr>
          <w:rFonts w:ascii="Times New Roman" w:hAnsi="Times New Roman"/>
          <w:sz w:val="24"/>
          <w:szCs w:val="24"/>
        </w:rPr>
        <w:t xml:space="preserve">Cette bibliographie et webographie couvre les principales sources d'information consultées pour la conception et le développement du projet </w:t>
      </w:r>
      <w:proofErr w:type="spellStart"/>
      <w:r>
        <w:rPr>
          <w:rFonts w:ascii="Times New Roman" w:hAnsi="Times New Roman"/>
          <w:sz w:val="24"/>
          <w:szCs w:val="24"/>
        </w:rPr>
        <w:t>Pharmatech</w:t>
      </w:r>
      <w:proofErr w:type="spellEnd"/>
      <w:r>
        <w:rPr>
          <w:rFonts w:ascii="Arial" w:hAnsi="Arial" w:cs="Arial"/>
        </w:rPr>
        <w:t>.</w:t>
      </w:r>
    </w:p>
    <w:p w14:paraId="76AE7835" w14:textId="77777777" w:rsidR="00356535" w:rsidRDefault="00356535" w:rsidP="00356535">
      <w:pPr>
        <w:pStyle w:val="ListParagraph"/>
        <w:jc w:val="both"/>
        <w:rPr>
          <w:rFonts w:ascii="Arial" w:hAnsi="Arial" w:cs="Arial"/>
        </w:rPr>
      </w:pPr>
    </w:p>
    <w:p w14:paraId="1E467334" w14:textId="77777777" w:rsidR="00356535" w:rsidRDefault="00356535" w:rsidP="00356535">
      <w:pPr>
        <w:jc w:val="both"/>
        <w:rPr>
          <w:rFonts w:ascii="Arial" w:hAnsi="Arial" w:cs="Arial"/>
        </w:rPr>
      </w:pPr>
    </w:p>
    <w:p w14:paraId="0FBE65BD" w14:textId="77777777" w:rsidR="00356535" w:rsidRDefault="00356535" w:rsidP="00356535">
      <w:pPr>
        <w:jc w:val="both"/>
        <w:rPr>
          <w:rFonts w:ascii="Arial" w:hAnsi="Arial" w:cs="Arial"/>
        </w:rPr>
      </w:pPr>
    </w:p>
    <w:p w14:paraId="1651C0F4" w14:textId="77777777" w:rsidR="00356535" w:rsidRDefault="00356535" w:rsidP="00356535">
      <w:pPr>
        <w:jc w:val="both"/>
        <w:rPr>
          <w:u w:val="single"/>
        </w:rPr>
      </w:pPr>
    </w:p>
    <w:p w14:paraId="59641A72" w14:textId="77777777" w:rsidR="00356535" w:rsidRDefault="00356535" w:rsidP="00356535">
      <w:pPr>
        <w:jc w:val="both"/>
        <w:rPr>
          <w:u w:val="single"/>
        </w:rPr>
      </w:pPr>
    </w:p>
    <w:p w14:paraId="70575E07" w14:textId="77777777" w:rsidR="00356535" w:rsidRDefault="00356535" w:rsidP="00356535">
      <w:pPr>
        <w:jc w:val="both"/>
        <w:rPr>
          <w:u w:val="single"/>
        </w:rPr>
      </w:pPr>
    </w:p>
    <w:p w14:paraId="62BF31D8" w14:textId="77777777" w:rsidR="00356535" w:rsidRDefault="00356535" w:rsidP="00356535">
      <w:pPr>
        <w:jc w:val="both"/>
        <w:rPr>
          <w:u w:val="single"/>
        </w:rPr>
      </w:pPr>
    </w:p>
    <w:p w14:paraId="5BE81CAF" w14:textId="77777777" w:rsidR="00356535" w:rsidRDefault="00356535" w:rsidP="00356535">
      <w:pPr>
        <w:jc w:val="both"/>
        <w:rPr>
          <w:u w:val="single"/>
        </w:rPr>
      </w:pPr>
    </w:p>
    <w:p w14:paraId="72A15105" w14:textId="77777777" w:rsidR="00356535" w:rsidRDefault="00356535" w:rsidP="00356535">
      <w:pPr>
        <w:jc w:val="both"/>
        <w:rPr>
          <w:u w:val="single"/>
        </w:rPr>
      </w:pPr>
    </w:p>
    <w:p w14:paraId="31AE18CA" w14:textId="77777777" w:rsidR="00356535" w:rsidRDefault="00356535" w:rsidP="00356535">
      <w:pPr>
        <w:jc w:val="both"/>
        <w:rPr>
          <w:u w:val="single"/>
        </w:rPr>
      </w:pPr>
    </w:p>
    <w:p w14:paraId="7EF9CD7A" w14:textId="77777777" w:rsidR="00356535" w:rsidRDefault="00356535" w:rsidP="00356535">
      <w:pPr>
        <w:jc w:val="both"/>
        <w:rPr>
          <w:u w:val="single"/>
        </w:rPr>
      </w:pPr>
    </w:p>
    <w:p w14:paraId="504CC831" w14:textId="77777777" w:rsidR="00356535" w:rsidRDefault="00356535" w:rsidP="00356535">
      <w:pPr>
        <w:jc w:val="both"/>
        <w:rPr>
          <w:u w:val="single"/>
        </w:rPr>
      </w:pPr>
    </w:p>
    <w:p w14:paraId="2CA8D7D8" w14:textId="77777777" w:rsidR="00356535" w:rsidRDefault="00356535" w:rsidP="00356535">
      <w:pPr>
        <w:jc w:val="both"/>
        <w:rPr>
          <w:u w:val="single"/>
        </w:rPr>
      </w:pPr>
    </w:p>
    <w:p w14:paraId="646D3D5A" w14:textId="77777777" w:rsidR="00356535" w:rsidRDefault="00356535" w:rsidP="00356535">
      <w:pPr>
        <w:jc w:val="both"/>
        <w:rPr>
          <w:u w:val="single"/>
        </w:rPr>
      </w:pPr>
    </w:p>
    <w:p w14:paraId="4DD79543" w14:textId="77777777" w:rsidR="00356535" w:rsidRDefault="00356535" w:rsidP="00356535">
      <w:pPr>
        <w:jc w:val="both"/>
        <w:rPr>
          <w:u w:val="single"/>
        </w:rPr>
      </w:pPr>
    </w:p>
    <w:p w14:paraId="628616EF" w14:textId="77777777" w:rsidR="00356535" w:rsidRDefault="00356535" w:rsidP="00356535">
      <w:pPr>
        <w:jc w:val="both"/>
        <w:rPr>
          <w:u w:val="single"/>
        </w:rPr>
      </w:pPr>
    </w:p>
    <w:p w14:paraId="4D2AC8BB" w14:textId="77777777" w:rsidR="00356535" w:rsidRDefault="00356535" w:rsidP="00356535">
      <w:pPr>
        <w:jc w:val="both"/>
        <w:rPr>
          <w:u w:val="single"/>
        </w:rPr>
      </w:pPr>
    </w:p>
    <w:p w14:paraId="7D639C13" w14:textId="77777777" w:rsidR="00356535" w:rsidRDefault="00356535" w:rsidP="00356535">
      <w:pPr>
        <w:pStyle w:val="Title"/>
        <w:jc w:val="both"/>
        <w:rPr>
          <w:rFonts w:ascii="Calibri" w:hAnsi="Calibri" w:cs="Calibri"/>
          <w:sz w:val="36"/>
          <w:szCs w:val="36"/>
        </w:rPr>
      </w:pPr>
    </w:p>
    <w:p w14:paraId="7167858D" w14:textId="77777777" w:rsidR="00356535" w:rsidRDefault="00356535" w:rsidP="00356535">
      <w:pPr>
        <w:jc w:val="both"/>
      </w:pPr>
    </w:p>
    <w:p w14:paraId="2B7B6DC8" w14:textId="77777777" w:rsidR="00356535" w:rsidRDefault="00356535" w:rsidP="00356535">
      <w:pPr>
        <w:jc w:val="both"/>
      </w:pPr>
    </w:p>
    <w:p w14:paraId="392F595D" w14:textId="77777777" w:rsidR="00356535" w:rsidRDefault="00356535" w:rsidP="00356535">
      <w:pPr>
        <w:jc w:val="both"/>
      </w:pPr>
    </w:p>
    <w:p w14:paraId="6884181A" w14:textId="77777777" w:rsidR="00356535" w:rsidRDefault="00356535" w:rsidP="00356535">
      <w:pPr>
        <w:jc w:val="both"/>
      </w:pPr>
    </w:p>
    <w:p w14:paraId="2E9D9D0D" w14:textId="77777777" w:rsidR="00356535" w:rsidRDefault="00356535" w:rsidP="00356535">
      <w:pPr>
        <w:jc w:val="both"/>
      </w:pPr>
    </w:p>
    <w:p w14:paraId="6F9EBC02" w14:textId="77777777" w:rsidR="00356535" w:rsidRDefault="00356535" w:rsidP="00356535">
      <w:pPr>
        <w:jc w:val="both"/>
      </w:pPr>
    </w:p>
    <w:p w14:paraId="379F9316" w14:textId="77777777" w:rsidR="00356535" w:rsidRDefault="00356535" w:rsidP="00356535">
      <w:pPr>
        <w:jc w:val="both"/>
      </w:pPr>
    </w:p>
    <w:p w14:paraId="7FDA7E4B" w14:textId="77777777" w:rsidR="00356535" w:rsidRDefault="00356535" w:rsidP="00356535">
      <w:pPr>
        <w:jc w:val="both"/>
      </w:pPr>
    </w:p>
    <w:p w14:paraId="7C2BF223" w14:textId="77777777" w:rsidR="00356535" w:rsidRDefault="00356535" w:rsidP="00356535">
      <w:pPr>
        <w:jc w:val="both"/>
      </w:pPr>
    </w:p>
    <w:p w14:paraId="3CF52253" w14:textId="77777777" w:rsidR="00356535" w:rsidRDefault="00356535" w:rsidP="00356535">
      <w:pPr>
        <w:jc w:val="both"/>
      </w:pPr>
    </w:p>
    <w:p w14:paraId="23329C80" w14:textId="77777777" w:rsidR="00356535" w:rsidRDefault="00356535" w:rsidP="00356535">
      <w:pPr>
        <w:jc w:val="both"/>
      </w:pPr>
    </w:p>
    <w:p w14:paraId="67AAA5E0" w14:textId="77777777" w:rsidR="00356535" w:rsidRDefault="00356535" w:rsidP="00356535">
      <w:pPr>
        <w:jc w:val="both"/>
      </w:pPr>
    </w:p>
    <w:p w14:paraId="18AA783D" w14:textId="77777777" w:rsidR="00356535" w:rsidRDefault="00356535" w:rsidP="00356535">
      <w:pPr>
        <w:jc w:val="both"/>
      </w:pPr>
    </w:p>
    <w:p w14:paraId="5ED38B48" w14:textId="77777777" w:rsidR="00356535" w:rsidRDefault="00356535" w:rsidP="00356535">
      <w:pPr>
        <w:jc w:val="both"/>
      </w:pPr>
    </w:p>
    <w:p w14:paraId="7493422A" w14:textId="77777777" w:rsidR="00356535" w:rsidRDefault="00356535" w:rsidP="00356535">
      <w:pPr>
        <w:jc w:val="both"/>
      </w:pPr>
      <w:r>
        <w:rPr>
          <w:noProof/>
          <w:lang w:eastAsia="fr-FR"/>
        </w:rPr>
        <mc:AlternateContent>
          <mc:Choice Requires="wps">
            <w:drawing>
              <wp:anchor distT="0" distB="0" distL="114300" distR="114300" simplePos="0" relativeHeight="251689984" behindDoc="0" locked="0" layoutInCell="1" allowOverlap="1" wp14:anchorId="6E381302" wp14:editId="783E2324">
                <wp:simplePos x="0" y="0"/>
                <wp:positionH relativeFrom="margin">
                  <wp:posOffset>1100455</wp:posOffset>
                </wp:positionH>
                <wp:positionV relativeFrom="paragraph">
                  <wp:posOffset>62865</wp:posOffset>
                </wp:positionV>
                <wp:extent cx="3568700" cy="952500"/>
                <wp:effectExtent l="19050" t="76200" r="12700" b="19050"/>
                <wp:wrapNone/>
                <wp:docPr id="11" name="Parchemin horizontal 11"/>
                <wp:cNvGraphicFramePr/>
                <a:graphic xmlns:a="http://schemas.openxmlformats.org/drawingml/2006/main">
                  <a:graphicData uri="http://schemas.microsoft.com/office/word/2010/wordprocessingShape">
                    <wps:wsp>
                      <wps:cNvSpPr/>
                      <wps:spPr>
                        <a:xfrm>
                          <a:off x="0" y="0"/>
                          <a:ext cx="3568700" cy="952500"/>
                        </a:xfrm>
                        <a:prstGeom prst="horizontalScroll">
                          <a:avLst/>
                        </a:prstGeom>
                        <a:solidFill>
                          <a:schemeClr val="bg1"/>
                        </a:solid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CD9E65" w14:textId="77777777" w:rsidR="00356535" w:rsidRPr="00B23763" w:rsidRDefault="00356535" w:rsidP="00356535">
                            <w:pPr>
                              <w:shd w:val="clear" w:color="auto" w:fill="FFFFFF" w:themeFill="background1"/>
                              <w:jc w:val="center"/>
                              <w:rPr>
                                <w:rFonts w:ascii="Wide Latin" w:hAnsi="Wide Latin"/>
                                <w:b/>
                                <w:sz w:val="72"/>
                              </w:rPr>
                            </w:pPr>
                            <w:r w:rsidRPr="00B23763">
                              <w:rPr>
                                <w:rFonts w:ascii="Wide Latin" w:hAnsi="Wide Latin"/>
                                <w:b/>
                                <w:sz w:val="72"/>
                              </w:rPr>
                              <w:t>MERCI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EEFD3E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1" o:spid="_x0000_s1039" type="#_x0000_t98" style="position:absolute;left:0;text-align:left;margin-left:86.65pt;margin-top:4.95pt;width:281pt;height:7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" fillcolor="white [3212]" strokecolor="#00b050" strokeweight="2.25pt">
                <v:stroke joinstyle="miter"/>
                <v:textbox>
                  <w:txbxContent>
                    <w:p w:rsidR="00356535" w:rsidRPr="00B23763" w:rsidRDefault="00356535" w:rsidP="00356535">
                      <w:pPr>
                        <w:shd w:val="clear" w:color="auto" w:fill="FFFFFF" w:themeFill="background1"/>
                        <w:jc w:val="center"/>
                        <w:rPr>
                          <w:rFonts w:ascii="Wide Latin" w:hAnsi="Wide Latin"/>
                          <w:b/>
                          <w:sz w:val="72"/>
                        </w:rPr>
                      </w:pPr>
                      <w:r w:rsidRPr="00B23763">
                        <w:rPr>
                          <w:rFonts w:ascii="Wide Latin" w:hAnsi="Wide Latin"/>
                          <w:b/>
                          <w:sz w:val="72"/>
                        </w:rPr>
                        <w:t>MERCI</w:t>
                      </w:r>
                    </w:p>
                  </w:txbxContent>
                </v:textbox>
                <w10:wrap anchorx="margin"/>
              </v:shape>
            </w:pict>
          </mc:Fallback>
        </mc:AlternateContent>
      </w:r>
    </w:p>
    <w:p w14:paraId="505E2C82" w14:textId="77777777" w:rsidR="00356535" w:rsidRDefault="00356535" w:rsidP="00356535">
      <w:pPr>
        <w:jc w:val="both"/>
      </w:pPr>
    </w:p>
    <w:p w14:paraId="47DE5CC1" w14:textId="77777777" w:rsidR="00356535" w:rsidRDefault="00356535" w:rsidP="00356535">
      <w:pPr>
        <w:jc w:val="both"/>
      </w:pPr>
    </w:p>
    <w:p w14:paraId="389936AC" w14:textId="77777777" w:rsidR="00356535" w:rsidRDefault="00356535" w:rsidP="00356535"/>
    <w:p w14:paraId="68D3472A" w14:textId="77777777" w:rsidR="0049137E" w:rsidRDefault="0049137E" w:rsidP="00FD2F0C">
      <w:pPr>
        <w:pStyle w:val="Title"/>
        <w:jc w:val="both"/>
      </w:pPr>
    </w:p>
    <w:sectPr w:rsidR="0049137E">
      <w:headerReference w:type="default" r:id="rId62"/>
      <w:footerReference w:type="default" r:id="rId63"/>
      <w:footerReference w:type="first" r:id="rId64"/>
      <w:pgSz w:w="11906" w:h="16838"/>
      <w:pgMar w:top="1417" w:right="1417" w:bottom="1417" w:left="141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DE8E4" w14:textId="77777777" w:rsidR="0025302F" w:rsidRDefault="0025302F" w:rsidP="0090767E">
      <w:pPr>
        <w:spacing w:after="0"/>
      </w:pPr>
      <w:r>
        <w:separator/>
      </w:r>
    </w:p>
  </w:endnote>
  <w:endnote w:type="continuationSeparator" w:id="0">
    <w:p w14:paraId="0A5C9689" w14:textId="77777777" w:rsidR="0025302F" w:rsidRDefault="0025302F" w:rsidP="009076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00"/>
    <w:family w:val="roman"/>
    <w:pitch w:val="variable"/>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ell MT">
    <w:panose1 w:val="020205030603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Wide Latin">
    <w:panose1 w:val="020A0A070505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61939" w14:textId="77777777" w:rsidR="00C96077" w:rsidRDefault="00C96077">
    <w:pPr>
      <w:pStyle w:val="Footer"/>
    </w:pPr>
    <w:r>
      <w:rPr>
        <w:noProof/>
        <w:lang w:eastAsia="fr-FR"/>
      </w:rPr>
      <mc:AlternateContent>
        <mc:Choice Requires="wps">
          <w:drawing>
            <wp:inline distT="0" distB="0" distL="0" distR="0" wp14:anchorId="2C4DE150" wp14:editId="42C97927">
              <wp:extent cx="5594350" cy="57150"/>
              <wp:effectExtent l="38100" t="0" r="6350" b="19050"/>
              <wp:docPr id="7" name="Organigramme : Décision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594350" cy="57150"/>
                      </a:xfrm>
                      <a:prstGeom prst="flowChartDecision">
                        <a:avLst/>
                      </a:prstGeom>
                      <a:solidFill>
                        <a:srgbClr val="92D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5389667" id="_x0000_t110" coordsize="21600,21600" o:spt="110" path="m10800,l,10800,10800,21600,21600,10800xe">
              <v:stroke joinstyle="miter"/>
              <v:path gradientshapeok="t" o:connecttype="rect" textboxrect="5400,5400,16200,16200"/>
            </v:shapetype>
            <v:shape id="Organigramme : Décision 7" o:spid="_x0000_s1026" type="#_x0000_t110" style="width:440.5pt;height:4.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" fillcolor="#92d050">
              <w10:anchorlock/>
            </v:shape>
          </w:pict>
        </mc:Fallback>
      </mc:AlternateContent>
    </w:r>
  </w:p>
  <w:p w14:paraId="78824A30" w14:textId="77777777" w:rsidR="00C96077" w:rsidRDefault="00C960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7849508"/>
      <w:docPartObj>
        <w:docPartGallery w:val="Page Numbers (Bottom of Page)"/>
        <w:docPartUnique/>
      </w:docPartObj>
    </w:sdtPr>
    <w:sdtContent>
      <w:p w14:paraId="75A0ED0B" w14:textId="77777777" w:rsidR="00C96077" w:rsidRDefault="00C96077">
        <w:pPr>
          <w:pStyle w:val="Footer"/>
          <w:jc w:val="center"/>
        </w:pPr>
        <w:r>
          <w:rPr>
            <w:noProof/>
            <w:lang w:eastAsia="fr-FR"/>
          </w:rPr>
          <mc:AlternateContent>
            <mc:Choice Requires="wps">
              <w:drawing>
                <wp:inline distT="0" distB="0" distL="0" distR="0" wp14:anchorId="4639A4C2" wp14:editId="2C728D48">
                  <wp:extent cx="5467350" cy="54610"/>
                  <wp:effectExtent l="38100" t="0" r="0" b="21590"/>
                  <wp:docPr id="4" name="Organigramme : Décisio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92D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3495F3C" id="_x0000_t110" coordsize="21600,21600" o:spt="110" path="m10800,l,10800,10800,21600,21600,10800xe">
                  <v:stroke joinstyle="miter"/>
                  <v:path gradientshapeok="t" o:connecttype="rect" textboxrect="5400,5400,16200,16200"/>
                </v:shapetype>
                <v:shape id="Organigramme : Décision 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" fillcolor="#92d050">
                  <w10:anchorlock/>
                </v:shape>
              </w:pict>
            </mc:Fallback>
          </mc:AlternateContent>
        </w:r>
      </w:p>
      <w:p w14:paraId="39B2BAEE" w14:textId="77777777" w:rsidR="00C96077" w:rsidRDefault="00C96077">
        <w:pPr>
          <w:pStyle w:val="Footer"/>
          <w:jc w:val="center"/>
        </w:pPr>
        <w:r>
          <w:fldChar w:fldCharType="begin"/>
        </w:r>
        <w:r>
          <w:instrText>PAGE    \* MERGEFORMAT</w:instrText>
        </w:r>
        <w:r>
          <w:fldChar w:fldCharType="separate"/>
        </w:r>
        <w:r w:rsidR="00356535">
          <w:rPr>
            <w:noProof/>
          </w:rPr>
          <w:t>1</w:t>
        </w:r>
        <w:r>
          <w:fldChar w:fldCharType="end"/>
        </w:r>
      </w:p>
    </w:sdtContent>
  </w:sdt>
  <w:p w14:paraId="18BA00B9" w14:textId="77777777" w:rsidR="00C96077" w:rsidRDefault="00C96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12CC3" w14:textId="77777777" w:rsidR="0025302F" w:rsidRDefault="0025302F" w:rsidP="0090767E">
      <w:pPr>
        <w:spacing w:after="0"/>
      </w:pPr>
      <w:r>
        <w:separator/>
      </w:r>
    </w:p>
  </w:footnote>
  <w:footnote w:type="continuationSeparator" w:id="0">
    <w:p w14:paraId="46FFC3FE" w14:textId="77777777" w:rsidR="0025302F" w:rsidRDefault="0025302F" w:rsidP="0090767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52BA9" w14:textId="77777777" w:rsidR="00C96077" w:rsidRDefault="00C96077">
    <w:pPr>
      <w:pStyle w:val="Header"/>
      <w:rPr>
        <w:rFonts w:asciiTheme="majorHAnsi" w:eastAsiaTheme="majorEastAsia" w:hAnsiTheme="majorHAnsi" w:cstheme="majorBidi"/>
        <w:color w:val="5B9BD5" w:themeColor="accent1"/>
        <w:sz w:val="24"/>
        <w:szCs w:val="24"/>
      </w:rPr>
    </w:pPr>
  </w:p>
  <w:p w14:paraId="1AD8CCC3" w14:textId="77777777" w:rsidR="00C96077" w:rsidRPr="00E5365D" w:rsidRDefault="00000000">
    <w:pPr>
      <w:pStyle w:val="Header"/>
      <w:rPr>
        <w:sz w:val="24"/>
        <w:szCs w:val="24"/>
      </w:rPr>
    </w:pPr>
    <w:sdt>
      <w:sdtPr>
        <w:rPr>
          <w:rFonts w:asciiTheme="minorHAnsi" w:hAnsiTheme="minorHAnsi" w:cstheme="minorHAnsi"/>
          <w:b/>
          <w:sz w:val="24"/>
          <w:szCs w:val="40"/>
        </w:rPr>
        <w:alias w:val="Titre"/>
        <w:id w:val="78404852"/>
        <w:placeholder>
          <w:docPart w:val="AF629F8CD7774D618E46F6B7456FEFBD"/>
        </w:placeholder>
        <w:dataBinding w:prefixMappings="xmlns:ns0='http://schemas.openxmlformats.org/package/2006/metadata/core-properties' xmlns:ns1='http://purl.org/dc/elements/1.1/'" w:xpath="/ns0:coreProperties[1]/ns1:title[1]" w:storeItemID="{6C3C8BC8-F283-45AE-878A-BAB7291924A1}"/>
        <w:text/>
      </w:sdtPr>
      <w:sdtContent>
        <w:r w:rsidR="00C96077" w:rsidRPr="00E5365D">
          <w:rPr>
            <w:rFonts w:asciiTheme="minorHAnsi" w:hAnsiTheme="minorHAnsi" w:cstheme="minorHAnsi"/>
            <w:b/>
            <w:sz w:val="24"/>
            <w:szCs w:val="40"/>
          </w:rPr>
          <w:t>MEMOIRE LICENCE EN INFORMATIQUE</w:t>
        </w:r>
      </w:sdtContent>
    </w:sdt>
    <w:r w:rsidR="00C96077">
      <w:rPr>
        <w:rFonts w:asciiTheme="majorHAnsi" w:eastAsiaTheme="majorEastAsia" w:hAnsiTheme="majorHAnsi" w:cstheme="majorBidi"/>
        <w:color w:val="5B9BD5" w:themeColor="accent1"/>
        <w:sz w:val="24"/>
        <w:szCs w:val="24"/>
      </w:rPr>
      <w:t xml:space="preserve"> </w:t>
    </w:r>
    <w:r w:rsidR="00C96077">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b/>
          <w:sz w:val="24"/>
          <w:szCs w:val="24"/>
        </w:rPr>
        <w:alias w:val="Date "/>
        <w:id w:val="78404859"/>
        <w:placeholder>
          <w:docPart w:val="BB8FE3489E864E70B3632D4526F13FFA"/>
        </w:placeholder>
        <w:dataBinding w:prefixMappings="xmlns:ns0='http://schemas.microsoft.com/office/2006/coverPageProps'" w:xpath="/ns0:CoverPageProperties[1]/ns0:PublishDate[1]" w:storeItemID="{55AF091B-3C7A-41E3-B477-F2FDAA23CFDA}"/>
        <w:date>
          <w:dateFormat w:val="dd MMMM yyyy"/>
          <w:lid w:val="fr-FR"/>
          <w:storeMappedDataAs w:val="dateTime"/>
          <w:calendar w:val="gregorian"/>
        </w:date>
      </w:sdtPr>
      <w:sdtContent>
        <w:r w:rsidR="00C96077" w:rsidRPr="00E5365D">
          <w:rPr>
            <w:rFonts w:asciiTheme="majorHAnsi" w:eastAsiaTheme="majorEastAsia" w:hAnsiTheme="majorHAnsi" w:cstheme="majorBidi"/>
            <w:b/>
            <w:sz w:val="24"/>
            <w:szCs w:val="24"/>
          </w:rPr>
          <w:t>2023 - 2024</w:t>
        </w:r>
      </w:sdtContent>
    </w:sdt>
    <w:r w:rsidR="00C96077">
      <w:rPr>
        <w:noProof/>
        <w:lang w:eastAsia="fr-FR"/>
      </w:rPr>
      <mc:AlternateContent>
        <mc:Choice Requires="wps">
          <w:drawing>
            <wp:inline distT="0" distB="0" distL="0" distR="0" wp14:anchorId="7AD898B4" wp14:editId="6267344A">
              <wp:extent cx="5594350" cy="57150"/>
              <wp:effectExtent l="38100" t="0" r="6350" b="19050"/>
              <wp:docPr id="3" name="Organigramme : Dé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594350" cy="57150"/>
                      </a:xfrm>
                      <a:prstGeom prst="flowChartDecision">
                        <a:avLst/>
                      </a:prstGeom>
                      <a:solidFill>
                        <a:srgbClr val="92D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018EF85" id="_x0000_t110" coordsize="21600,21600" o:spt="110" path="m10800,l,10800,10800,21600,21600,10800xe">
              <v:stroke joinstyle="miter"/>
              <v:path gradientshapeok="t" o:connecttype="rect" textboxrect="5400,5400,16200,16200"/>
            </v:shapetype>
            <v:shape id="Organigramme : Décision 3" o:spid="_x0000_s1026" type="#_x0000_t110" style="width:440.5pt;height:4.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" fillcolor="#92d050">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A886"/>
      </v:shape>
    </w:pict>
  </w:numPicBullet>
  <w:abstractNum w:abstractNumId="0" w15:restartNumberingAfterBreak="0">
    <w:nsid w:val="000F7E7F"/>
    <w:multiLevelType w:val="multilevel"/>
    <w:tmpl w:val="B6EABD6A"/>
    <w:lvl w:ilvl="0">
      <w:numFmt w:val="bullet"/>
      <w:lvlText w:val=""/>
      <w:lvlJc w:val="left"/>
      <w:pPr>
        <w:ind w:left="360" w:hanging="360"/>
      </w:pPr>
      <w:rPr>
        <w:rFonts w:ascii="Wingdings" w:hAnsi="Wingdings"/>
        <w:sz w:val="28"/>
      </w:rPr>
    </w:lvl>
    <w:lvl w:ilvl="1">
      <w:start w:val="1"/>
      <w:numFmt w:val="bullet"/>
      <w:lvlText w:val=""/>
      <w:lvlJc w:val="left"/>
      <w:pPr>
        <w:ind w:left="785" w:hanging="360"/>
      </w:pPr>
      <w:rPr>
        <w:rFonts w:ascii="Wingdings" w:hAnsi="Wingdings" w:hint="default"/>
      </w:rPr>
    </w:lvl>
    <w:lvl w:ilvl="2">
      <w:numFmt w:val="bullet"/>
      <w:lvlText w:val=""/>
      <w:lvlJc w:val="left"/>
      <w:pPr>
        <w:ind w:left="2331" w:hanging="360"/>
      </w:pPr>
      <w:rPr>
        <w:rFonts w:ascii="Wingdings" w:hAnsi="Wingdings"/>
      </w:rPr>
    </w:lvl>
    <w:lvl w:ilvl="3">
      <w:numFmt w:val="bullet"/>
      <w:lvlText w:val=""/>
      <w:lvlJc w:val="left"/>
      <w:pPr>
        <w:ind w:left="3051" w:hanging="360"/>
      </w:pPr>
      <w:rPr>
        <w:rFonts w:ascii="Symbol" w:hAnsi="Symbol"/>
      </w:rPr>
    </w:lvl>
    <w:lvl w:ilvl="4">
      <w:numFmt w:val="bullet"/>
      <w:lvlText w:val="o"/>
      <w:lvlJc w:val="left"/>
      <w:pPr>
        <w:ind w:left="3771" w:hanging="360"/>
      </w:pPr>
      <w:rPr>
        <w:rFonts w:ascii="Courier New" w:hAnsi="Courier New" w:cs="Courier New"/>
      </w:rPr>
    </w:lvl>
    <w:lvl w:ilvl="5">
      <w:numFmt w:val="bullet"/>
      <w:lvlText w:val=""/>
      <w:lvlJc w:val="left"/>
      <w:pPr>
        <w:ind w:left="4491" w:hanging="360"/>
      </w:pPr>
      <w:rPr>
        <w:rFonts w:ascii="Wingdings" w:hAnsi="Wingdings"/>
      </w:rPr>
    </w:lvl>
    <w:lvl w:ilvl="6">
      <w:numFmt w:val="bullet"/>
      <w:lvlText w:val=""/>
      <w:lvlJc w:val="left"/>
      <w:pPr>
        <w:ind w:left="5211" w:hanging="360"/>
      </w:pPr>
      <w:rPr>
        <w:rFonts w:ascii="Symbol" w:hAnsi="Symbol"/>
      </w:rPr>
    </w:lvl>
    <w:lvl w:ilvl="7">
      <w:numFmt w:val="bullet"/>
      <w:lvlText w:val="o"/>
      <w:lvlJc w:val="left"/>
      <w:pPr>
        <w:ind w:left="5931" w:hanging="360"/>
      </w:pPr>
      <w:rPr>
        <w:rFonts w:ascii="Courier New" w:hAnsi="Courier New" w:cs="Courier New"/>
      </w:rPr>
    </w:lvl>
    <w:lvl w:ilvl="8">
      <w:numFmt w:val="bullet"/>
      <w:lvlText w:val=""/>
      <w:lvlJc w:val="left"/>
      <w:pPr>
        <w:ind w:left="6651" w:hanging="360"/>
      </w:pPr>
      <w:rPr>
        <w:rFonts w:ascii="Wingdings" w:hAnsi="Wingdings"/>
      </w:rPr>
    </w:lvl>
  </w:abstractNum>
  <w:abstractNum w:abstractNumId="1" w15:restartNumberingAfterBreak="0">
    <w:nsid w:val="008C19C0"/>
    <w:multiLevelType w:val="hybridMultilevel"/>
    <w:tmpl w:val="699623AC"/>
    <w:lvl w:ilvl="0" w:tplc="040C0007">
      <w:start w:val="1"/>
      <w:numFmt w:val="bullet"/>
      <w:lvlText w:val=""/>
      <w:lvlPicBulletId w:val="0"/>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3225EBF"/>
    <w:multiLevelType w:val="multilevel"/>
    <w:tmpl w:val="214EF38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70B5A05"/>
    <w:multiLevelType w:val="multilevel"/>
    <w:tmpl w:val="5C1E4FBC"/>
    <w:lvl w:ilvl="0">
      <w:numFmt w:val="bullet"/>
      <w:lvlText w:val=""/>
      <w:lvlJc w:val="left"/>
      <w:pPr>
        <w:ind w:left="501" w:hanging="360"/>
      </w:pPr>
      <w:rPr>
        <w:rFonts w:ascii="Symbol" w:hAnsi="Symbol"/>
      </w:rPr>
    </w:lvl>
    <w:lvl w:ilvl="1">
      <w:numFmt w:val="bullet"/>
      <w:lvlText w:val="o"/>
      <w:lvlJc w:val="left"/>
      <w:pPr>
        <w:ind w:left="1221" w:hanging="360"/>
      </w:pPr>
      <w:rPr>
        <w:rFonts w:ascii="Courier New" w:hAnsi="Courier New" w:cs="Courier New"/>
      </w:rPr>
    </w:lvl>
    <w:lvl w:ilvl="2">
      <w:numFmt w:val="bullet"/>
      <w:lvlText w:val=""/>
      <w:lvlJc w:val="left"/>
      <w:pPr>
        <w:ind w:left="1941" w:hanging="360"/>
      </w:pPr>
      <w:rPr>
        <w:rFonts w:ascii="Wingdings" w:hAnsi="Wingdings"/>
      </w:rPr>
    </w:lvl>
    <w:lvl w:ilvl="3">
      <w:numFmt w:val="bullet"/>
      <w:lvlText w:val=""/>
      <w:lvlJc w:val="left"/>
      <w:pPr>
        <w:ind w:left="2661" w:hanging="360"/>
      </w:pPr>
      <w:rPr>
        <w:rFonts w:ascii="Symbol" w:hAnsi="Symbol"/>
      </w:rPr>
    </w:lvl>
    <w:lvl w:ilvl="4">
      <w:numFmt w:val="bullet"/>
      <w:lvlText w:val="o"/>
      <w:lvlJc w:val="left"/>
      <w:pPr>
        <w:ind w:left="3381" w:hanging="360"/>
      </w:pPr>
      <w:rPr>
        <w:rFonts w:ascii="Courier New" w:hAnsi="Courier New" w:cs="Courier New"/>
      </w:rPr>
    </w:lvl>
    <w:lvl w:ilvl="5">
      <w:numFmt w:val="bullet"/>
      <w:lvlText w:val=""/>
      <w:lvlJc w:val="left"/>
      <w:pPr>
        <w:ind w:left="4101" w:hanging="360"/>
      </w:pPr>
      <w:rPr>
        <w:rFonts w:ascii="Wingdings" w:hAnsi="Wingdings"/>
      </w:rPr>
    </w:lvl>
    <w:lvl w:ilvl="6">
      <w:numFmt w:val="bullet"/>
      <w:lvlText w:val=""/>
      <w:lvlJc w:val="left"/>
      <w:pPr>
        <w:ind w:left="4821" w:hanging="360"/>
      </w:pPr>
      <w:rPr>
        <w:rFonts w:ascii="Symbol" w:hAnsi="Symbol"/>
      </w:rPr>
    </w:lvl>
    <w:lvl w:ilvl="7">
      <w:numFmt w:val="bullet"/>
      <w:lvlText w:val="o"/>
      <w:lvlJc w:val="left"/>
      <w:pPr>
        <w:ind w:left="5541" w:hanging="360"/>
      </w:pPr>
      <w:rPr>
        <w:rFonts w:ascii="Courier New" w:hAnsi="Courier New" w:cs="Courier New"/>
      </w:rPr>
    </w:lvl>
    <w:lvl w:ilvl="8">
      <w:numFmt w:val="bullet"/>
      <w:lvlText w:val=""/>
      <w:lvlJc w:val="left"/>
      <w:pPr>
        <w:ind w:left="6261" w:hanging="360"/>
      </w:pPr>
      <w:rPr>
        <w:rFonts w:ascii="Wingdings" w:hAnsi="Wingdings"/>
      </w:rPr>
    </w:lvl>
  </w:abstractNum>
  <w:abstractNum w:abstractNumId="4" w15:restartNumberingAfterBreak="0">
    <w:nsid w:val="083B6FB1"/>
    <w:multiLevelType w:val="hybridMultilevel"/>
    <w:tmpl w:val="5F9E8D9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0A6704"/>
    <w:multiLevelType w:val="hybridMultilevel"/>
    <w:tmpl w:val="BE06A32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11094E"/>
    <w:multiLevelType w:val="hybridMultilevel"/>
    <w:tmpl w:val="53707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A03C14"/>
    <w:multiLevelType w:val="hybridMultilevel"/>
    <w:tmpl w:val="23108F46"/>
    <w:lvl w:ilvl="0" w:tplc="040C0001">
      <w:start w:val="1"/>
      <w:numFmt w:val="bullet"/>
      <w:lvlText w:val=""/>
      <w:lvlJc w:val="left"/>
      <w:pPr>
        <w:ind w:left="501" w:hanging="360"/>
      </w:pPr>
      <w:rPr>
        <w:rFonts w:ascii="Symbol" w:hAnsi="Symbol"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8" w15:restartNumberingAfterBreak="0">
    <w:nsid w:val="11633FCB"/>
    <w:multiLevelType w:val="multilevel"/>
    <w:tmpl w:val="FE0473AE"/>
    <w:lvl w:ilvl="0">
      <w:numFmt w:val="bullet"/>
      <w:lvlText w:val="o"/>
      <w:lvlJc w:val="left"/>
      <w:pPr>
        <w:ind w:left="643" w:hanging="360"/>
      </w:pPr>
      <w:rPr>
        <w:rFonts w:ascii="Courier New" w:hAnsi="Courier New" w:cs="Courier New"/>
      </w:rPr>
    </w:lvl>
    <w:lvl w:ilvl="1">
      <w:numFmt w:val="bullet"/>
      <w:lvlText w:val="o"/>
      <w:lvlJc w:val="left"/>
      <w:pPr>
        <w:ind w:left="1363" w:hanging="360"/>
      </w:pPr>
      <w:rPr>
        <w:rFonts w:ascii="Courier New" w:hAnsi="Courier New" w:cs="Courier New"/>
      </w:rPr>
    </w:lvl>
    <w:lvl w:ilvl="2">
      <w:numFmt w:val="bullet"/>
      <w:lvlText w:val=""/>
      <w:lvlJc w:val="left"/>
      <w:pPr>
        <w:ind w:left="2083" w:hanging="360"/>
      </w:pPr>
      <w:rPr>
        <w:rFonts w:ascii="Wingdings" w:hAnsi="Wingdings"/>
      </w:rPr>
    </w:lvl>
    <w:lvl w:ilvl="3">
      <w:numFmt w:val="bullet"/>
      <w:lvlText w:val=""/>
      <w:lvlJc w:val="left"/>
      <w:pPr>
        <w:ind w:left="2803" w:hanging="360"/>
      </w:pPr>
      <w:rPr>
        <w:rFonts w:ascii="Symbol" w:hAnsi="Symbol"/>
      </w:rPr>
    </w:lvl>
    <w:lvl w:ilvl="4">
      <w:numFmt w:val="bullet"/>
      <w:lvlText w:val="o"/>
      <w:lvlJc w:val="left"/>
      <w:pPr>
        <w:ind w:left="3523" w:hanging="360"/>
      </w:pPr>
      <w:rPr>
        <w:rFonts w:ascii="Courier New" w:hAnsi="Courier New" w:cs="Courier New"/>
      </w:rPr>
    </w:lvl>
    <w:lvl w:ilvl="5">
      <w:numFmt w:val="bullet"/>
      <w:lvlText w:val=""/>
      <w:lvlJc w:val="left"/>
      <w:pPr>
        <w:ind w:left="4243" w:hanging="360"/>
      </w:pPr>
      <w:rPr>
        <w:rFonts w:ascii="Wingdings" w:hAnsi="Wingdings"/>
      </w:rPr>
    </w:lvl>
    <w:lvl w:ilvl="6">
      <w:numFmt w:val="bullet"/>
      <w:lvlText w:val=""/>
      <w:lvlJc w:val="left"/>
      <w:pPr>
        <w:ind w:left="4963" w:hanging="360"/>
      </w:pPr>
      <w:rPr>
        <w:rFonts w:ascii="Symbol" w:hAnsi="Symbol"/>
      </w:rPr>
    </w:lvl>
    <w:lvl w:ilvl="7">
      <w:numFmt w:val="bullet"/>
      <w:lvlText w:val="o"/>
      <w:lvlJc w:val="left"/>
      <w:pPr>
        <w:ind w:left="5683" w:hanging="360"/>
      </w:pPr>
      <w:rPr>
        <w:rFonts w:ascii="Courier New" w:hAnsi="Courier New" w:cs="Courier New"/>
      </w:rPr>
    </w:lvl>
    <w:lvl w:ilvl="8">
      <w:numFmt w:val="bullet"/>
      <w:lvlText w:val=""/>
      <w:lvlJc w:val="left"/>
      <w:pPr>
        <w:ind w:left="6403" w:hanging="360"/>
      </w:pPr>
      <w:rPr>
        <w:rFonts w:ascii="Wingdings" w:hAnsi="Wingdings"/>
      </w:rPr>
    </w:lvl>
  </w:abstractNum>
  <w:abstractNum w:abstractNumId="9" w15:restartNumberingAfterBreak="0">
    <w:nsid w:val="158E1E27"/>
    <w:multiLevelType w:val="multilevel"/>
    <w:tmpl w:val="0C80CC8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1B0B2704"/>
    <w:multiLevelType w:val="multilevel"/>
    <w:tmpl w:val="C514353E"/>
    <w:lvl w:ilvl="0">
      <w:start w:val="1"/>
      <w:numFmt w:val="bullet"/>
      <w:lvlText w:val=""/>
      <w:lvlJc w:val="left"/>
      <w:pPr>
        <w:ind w:left="785" w:hanging="360"/>
      </w:pPr>
      <w:rPr>
        <w:rFonts w:ascii="Wingdings" w:hAnsi="Wingdings" w:hint="default"/>
      </w:rPr>
    </w:lvl>
    <w:lvl w:ilvl="1">
      <w:numFmt w:val="bullet"/>
      <w:lvlText w:val="o"/>
      <w:lvlJc w:val="left"/>
      <w:pPr>
        <w:ind w:left="1505" w:hanging="360"/>
      </w:pPr>
      <w:rPr>
        <w:rFonts w:ascii="Courier New" w:hAnsi="Courier New" w:cs="Courier New"/>
      </w:rPr>
    </w:lvl>
    <w:lvl w:ilvl="2">
      <w:numFmt w:val="bullet"/>
      <w:lvlText w:val=""/>
      <w:lvlJc w:val="left"/>
      <w:pPr>
        <w:ind w:left="2225" w:hanging="360"/>
      </w:pPr>
      <w:rPr>
        <w:rFonts w:ascii="Wingdings" w:hAnsi="Wingdings"/>
      </w:rPr>
    </w:lvl>
    <w:lvl w:ilvl="3">
      <w:numFmt w:val="bullet"/>
      <w:lvlText w:val=""/>
      <w:lvlJc w:val="left"/>
      <w:pPr>
        <w:ind w:left="2945" w:hanging="360"/>
      </w:pPr>
      <w:rPr>
        <w:rFonts w:ascii="Symbol" w:hAnsi="Symbol"/>
      </w:rPr>
    </w:lvl>
    <w:lvl w:ilvl="4">
      <w:numFmt w:val="bullet"/>
      <w:lvlText w:val="o"/>
      <w:lvlJc w:val="left"/>
      <w:pPr>
        <w:ind w:left="3665" w:hanging="360"/>
      </w:pPr>
      <w:rPr>
        <w:rFonts w:ascii="Courier New" w:hAnsi="Courier New" w:cs="Courier New"/>
      </w:rPr>
    </w:lvl>
    <w:lvl w:ilvl="5">
      <w:numFmt w:val="bullet"/>
      <w:lvlText w:val=""/>
      <w:lvlJc w:val="left"/>
      <w:pPr>
        <w:ind w:left="4385" w:hanging="360"/>
      </w:pPr>
      <w:rPr>
        <w:rFonts w:ascii="Wingdings" w:hAnsi="Wingdings"/>
      </w:rPr>
    </w:lvl>
    <w:lvl w:ilvl="6">
      <w:numFmt w:val="bullet"/>
      <w:lvlText w:val=""/>
      <w:lvlJc w:val="left"/>
      <w:pPr>
        <w:ind w:left="5105" w:hanging="360"/>
      </w:pPr>
      <w:rPr>
        <w:rFonts w:ascii="Symbol" w:hAnsi="Symbol"/>
      </w:rPr>
    </w:lvl>
    <w:lvl w:ilvl="7">
      <w:numFmt w:val="bullet"/>
      <w:lvlText w:val="o"/>
      <w:lvlJc w:val="left"/>
      <w:pPr>
        <w:ind w:left="5825" w:hanging="360"/>
      </w:pPr>
      <w:rPr>
        <w:rFonts w:ascii="Courier New" w:hAnsi="Courier New" w:cs="Courier New"/>
      </w:rPr>
    </w:lvl>
    <w:lvl w:ilvl="8">
      <w:numFmt w:val="bullet"/>
      <w:lvlText w:val=""/>
      <w:lvlJc w:val="left"/>
      <w:pPr>
        <w:ind w:left="6545" w:hanging="360"/>
      </w:pPr>
      <w:rPr>
        <w:rFonts w:ascii="Wingdings" w:hAnsi="Wingdings"/>
      </w:rPr>
    </w:lvl>
  </w:abstractNum>
  <w:abstractNum w:abstractNumId="11" w15:restartNumberingAfterBreak="0">
    <w:nsid w:val="1C661E42"/>
    <w:multiLevelType w:val="hybridMultilevel"/>
    <w:tmpl w:val="1EDC515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C8F42FC"/>
    <w:multiLevelType w:val="multilevel"/>
    <w:tmpl w:val="0F1286D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 w15:restartNumberingAfterBreak="0">
    <w:nsid w:val="1E305299"/>
    <w:multiLevelType w:val="hybridMultilevel"/>
    <w:tmpl w:val="EC925F5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1F953BD2"/>
    <w:multiLevelType w:val="multilevel"/>
    <w:tmpl w:val="410A829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24202154"/>
    <w:multiLevelType w:val="hybridMultilevel"/>
    <w:tmpl w:val="83329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B2A207E"/>
    <w:multiLevelType w:val="hybridMultilevel"/>
    <w:tmpl w:val="5DDC4B2A"/>
    <w:lvl w:ilvl="0" w:tplc="040C0005">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7" w15:restartNumberingAfterBreak="0">
    <w:nsid w:val="2EDB3614"/>
    <w:multiLevelType w:val="hybridMultilevel"/>
    <w:tmpl w:val="4350A45A"/>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0E8731C"/>
    <w:multiLevelType w:val="multilevel"/>
    <w:tmpl w:val="1BDE99AA"/>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33DF3E3B"/>
    <w:multiLevelType w:val="hybridMultilevel"/>
    <w:tmpl w:val="2C18088E"/>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0" w15:restartNumberingAfterBreak="0">
    <w:nsid w:val="3544359A"/>
    <w:multiLevelType w:val="hybridMultilevel"/>
    <w:tmpl w:val="188874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CB408A"/>
    <w:multiLevelType w:val="multilevel"/>
    <w:tmpl w:val="6EEE076C"/>
    <w:lvl w:ilvl="0">
      <w:numFmt w:val="bullet"/>
      <w:lvlText w:val="o"/>
      <w:lvlJc w:val="left"/>
      <w:pPr>
        <w:ind w:left="643" w:hanging="360"/>
      </w:pPr>
      <w:rPr>
        <w:rFonts w:ascii="Courier New" w:hAnsi="Courier New" w:cs="Courier New"/>
      </w:rPr>
    </w:lvl>
    <w:lvl w:ilvl="1">
      <w:numFmt w:val="bullet"/>
      <w:lvlText w:val="o"/>
      <w:lvlJc w:val="left"/>
      <w:pPr>
        <w:ind w:left="1363" w:hanging="360"/>
      </w:pPr>
      <w:rPr>
        <w:rFonts w:ascii="Courier New" w:hAnsi="Courier New" w:cs="Courier New"/>
      </w:rPr>
    </w:lvl>
    <w:lvl w:ilvl="2">
      <w:numFmt w:val="bullet"/>
      <w:lvlText w:val=""/>
      <w:lvlJc w:val="left"/>
      <w:pPr>
        <w:ind w:left="2083" w:hanging="360"/>
      </w:pPr>
      <w:rPr>
        <w:rFonts w:ascii="Wingdings" w:hAnsi="Wingdings"/>
      </w:rPr>
    </w:lvl>
    <w:lvl w:ilvl="3">
      <w:numFmt w:val="bullet"/>
      <w:lvlText w:val=""/>
      <w:lvlJc w:val="left"/>
      <w:pPr>
        <w:ind w:left="2803" w:hanging="360"/>
      </w:pPr>
      <w:rPr>
        <w:rFonts w:ascii="Symbol" w:hAnsi="Symbol"/>
      </w:rPr>
    </w:lvl>
    <w:lvl w:ilvl="4">
      <w:numFmt w:val="bullet"/>
      <w:lvlText w:val="o"/>
      <w:lvlJc w:val="left"/>
      <w:pPr>
        <w:ind w:left="3523" w:hanging="360"/>
      </w:pPr>
      <w:rPr>
        <w:rFonts w:ascii="Courier New" w:hAnsi="Courier New" w:cs="Courier New"/>
      </w:rPr>
    </w:lvl>
    <w:lvl w:ilvl="5">
      <w:numFmt w:val="bullet"/>
      <w:lvlText w:val=""/>
      <w:lvlJc w:val="left"/>
      <w:pPr>
        <w:ind w:left="4243" w:hanging="360"/>
      </w:pPr>
      <w:rPr>
        <w:rFonts w:ascii="Wingdings" w:hAnsi="Wingdings"/>
      </w:rPr>
    </w:lvl>
    <w:lvl w:ilvl="6">
      <w:numFmt w:val="bullet"/>
      <w:lvlText w:val=""/>
      <w:lvlJc w:val="left"/>
      <w:pPr>
        <w:ind w:left="4963" w:hanging="360"/>
      </w:pPr>
      <w:rPr>
        <w:rFonts w:ascii="Symbol" w:hAnsi="Symbol"/>
      </w:rPr>
    </w:lvl>
    <w:lvl w:ilvl="7">
      <w:numFmt w:val="bullet"/>
      <w:lvlText w:val="o"/>
      <w:lvlJc w:val="left"/>
      <w:pPr>
        <w:ind w:left="5683" w:hanging="360"/>
      </w:pPr>
      <w:rPr>
        <w:rFonts w:ascii="Courier New" w:hAnsi="Courier New" w:cs="Courier New"/>
      </w:rPr>
    </w:lvl>
    <w:lvl w:ilvl="8">
      <w:numFmt w:val="bullet"/>
      <w:lvlText w:val=""/>
      <w:lvlJc w:val="left"/>
      <w:pPr>
        <w:ind w:left="6403" w:hanging="360"/>
      </w:pPr>
      <w:rPr>
        <w:rFonts w:ascii="Wingdings" w:hAnsi="Wingdings"/>
      </w:rPr>
    </w:lvl>
  </w:abstractNum>
  <w:abstractNum w:abstractNumId="22" w15:restartNumberingAfterBreak="0">
    <w:nsid w:val="3AEB17CB"/>
    <w:multiLevelType w:val="multilevel"/>
    <w:tmpl w:val="FBF6AE4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3" w15:restartNumberingAfterBreak="0">
    <w:nsid w:val="3BAD0E8A"/>
    <w:multiLevelType w:val="hybridMultilevel"/>
    <w:tmpl w:val="06926CA4"/>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3BC527A2"/>
    <w:multiLevelType w:val="multilevel"/>
    <w:tmpl w:val="596A9E86"/>
    <w:lvl w:ilvl="0">
      <w:numFmt w:val="bullet"/>
      <w:lvlText w:val=""/>
      <w:lvlJc w:val="left"/>
      <w:pPr>
        <w:ind w:left="501" w:hanging="360"/>
      </w:pPr>
      <w:rPr>
        <w:rFonts w:ascii="Symbol" w:hAnsi="Symbol"/>
      </w:rPr>
    </w:lvl>
    <w:lvl w:ilvl="1">
      <w:numFmt w:val="bullet"/>
      <w:lvlText w:val="o"/>
      <w:lvlJc w:val="left"/>
      <w:pPr>
        <w:ind w:left="1221" w:hanging="360"/>
      </w:pPr>
      <w:rPr>
        <w:rFonts w:ascii="Courier New" w:hAnsi="Courier New" w:cs="Courier New"/>
      </w:rPr>
    </w:lvl>
    <w:lvl w:ilvl="2">
      <w:numFmt w:val="bullet"/>
      <w:lvlText w:val=""/>
      <w:lvlJc w:val="left"/>
      <w:pPr>
        <w:ind w:left="1941" w:hanging="360"/>
      </w:pPr>
      <w:rPr>
        <w:rFonts w:ascii="Wingdings" w:hAnsi="Wingdings"/>
      </w:rPr>
    </w:lvl>
    <w:lvl w:ilvl="3">
      <w:numFmt w:val="bullet"/>
      <w:lvlText w:val=""/>
      <w:lvlJc w:val="left"/>
      <w:pPr>
        <w:ind w:left="2661" w:hanging="360"/>
      </w:pPr>
      <w:rPr>
        <w:rFonts w:ascii="Symbol" w:hAnsi="Symbol"/>
      </w:rPr>
    </w:lvl>
    <w:lvl w:ilvl="4">
      <w:numFmt w:val="bullet"/>
      <w:lvlText w:val="o"/>
      <w:lvlJc w:val="left"/>
      <w:pPr>
        <w:ind w:left="3381" w:hanging="360"/>
      </w:pPr>
      <w:rPr>
        <w:rFonts w:ascii="Courier New" w:hAnsi="Courier New" w:cs="Courier New"/>
      </w:rPr>
    </w:lvl>
    <w:lvl w:ilvl="5">
      <w:numFmt w:val="bullet"/>
      <w:lvlText w:val=""/>
      <w:lvlJc w:val="left"/>
      <w:pPr>
        <w:ind w:left="4101" w:hanging="360"/>
      </w:pPr>
      <w:rPr>
        <w:rFonts w:ascii="Wingdings" w:hAnsi="Wingdings"/>
      </w:rPr>
    </w:lvl>
    <w:lvl w:ilvl="6">
      <w:numFmt w:val="bullet"/>
      <w:lvlText w:val=""/>
      <w:lvlJc w:val="left"/>
      <w:pPr>
        <w:ind w:left="4821" w:hanging="360"/>
      </w:pPr>
      <w:rPr>
        <w:rFonts w:ascii="Symbol" w:hAnsi="Symbol"/>
      </w:rPr>
    </w:lvl>
    <w:lvl w:ilvl="7">
      <w:numFmt w:val="bullet"/>
      <w:lvlText w:val="o"/>
      <w:lvlJc w:val="left"/>
      <w:pPr>
        <w:ind w:left="5541" w:hanging="360"/>
      </w:pPr>
      <w:rPr>
        <w:rFonts w:ascii="Courier New" w:hAnsi="Courier New" w:cs="Courier New"/>
      </w:rPr>
    </w:lvl>
    <w:lvl w:ilvl="8">
      <w:numFmt w:val="bullet"/>
      <w:lvlText w:val=""/>
      <w:lvlJc w:val="left"/>
      <w:pPr>
        <w:ind w:left="6261" w:hanging="360"/>
      </w:pPr>
      <w:rPr>
        <w:rFonts w:ascii="Wingdings" w:hAnsi="Wingdings"/>
      </w:rPr>
    </w:lvl>
  </w:abstractNum>
  <w:abstractNum w:abstractNumId="25" w15:restartNumberingAfterBreak="0">
    <w:nsid w:val="3CCF1A06"/>
    <w:multiLevelType w:val="multilevel"/>
    <w:tmpl w:val="FE46589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6" w15:restartNumberingAfterBreak="0">
    <w:nsid w:val="3CEE49FF"/>
    <w:multiLevelType w:val="hybridMultilevel"/>
    <w:tmpl w:val="FBAA453A"/>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CEF53EF"/>
    <w:multiLevelType w:val="multilevel"/>
    <w:tmpl w:val="7922930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 w15:restartNumberingAfterBreak="0">
    <w:nsid w:val="3EF74BD7"/>
    <w:multiLevelType w:val="multilevel"/>
    <w:tmpl w:val="5B2ACBF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582"/>
        </w:tabs>
        <w:ind w:left="1582" w:hanging="360"/>
      </w:pPr>
      <w:rPr>
        <w:rFonts w:ascii="Courier New" w:hAnsi="Courier New" w:hint="default"/>
        <w:sz w:val="20"/>
      </w:rPr>
    </w:lvl>
    <w:lvl w:ilvl="2" w:tentative="1">
      <w:start w:val="1"/>
      <w:numFmt w:val="bullet"/>
      <w:lvlText w:val=""/>
      <w:lvlJc w:val="left"/>
      <w:pPr>
        <w:tabs>
          <w:tab w:val="num" w:pos="2302"/>
        </w:tabs>
        <w:ind w:left="2302" w:hanging="360"/>
      </w:pPr>
      <w:rPr>
        <w:rFonts w:ascii="Wingdings" w:hAnsi="Wingdings" w:hint="default"/>
        <w:sz w:val="20"/>
      </w:rPr>
    </w:lvl>
    <w:lvl w:ilvl="3" w:tentative="1">
      <w:start w:val="1"/>
      <w:numFmt w:val="bullet"/>
      <w:lvlText w:val=""/>
      <w:lvlJc w:val="left"/>
      <w:pPr>
        <w:tabs>
          <w:tab w:val="num" w:pos="3022"/>
        </w:tabs>
        <w:ind w:left="3022" w:hanging="360"/>
      </w:pPr>
      <w:rPr>
        <w:rFonts w:ascii="Wingdings" w:hAnsi="Wingdings" w:hint="default"/>
        <w:sz w:val="20"/>
      </w:rPr>
    </w:lvl>
    <w:lvl w:ilvl="4" w:tentative="1">
      <w:start w:val="1"/>
      <w:numFmt w:val="bullet"/>
      <w:lvlText w:val=""/>
      <w:lvlJc w:val="left"/>
      <w:pPr>
        <w:tabs>
          <w:tab w:val="num" w:pos="3742"/>
        </w:tabs>
        <w:ind w:left="3742" w:hanging="360"/>
      </w:pPr>
      <w:rPr>
        <w:rFonts w:ascii="Wingdings" w:hAnsi="Wingdings" w:hint="default"/>
        <w:sz w:val="20"/>
      </w:rPr>
    </w:lvl>
    <w:lvl w:ilvl="5" w:tentative="1">
      <w:start w:val="1"/>
      <w:numFmt w:val="bullet"/>
      <w:lvlText w:val=""/>
      <w:lvlJc w:val="left"/>
      <w:pPr>
        <w:tabs>
          <w:tab w:val="num" w:pos="4462"/>
        </w:tabs>
        <w:ind w:left="4462" w:hanging="360"/>
      </w:pPr>
      <w:rPr>
        <w:rFonts w:ascii="Wingdings" w:hAnsi="Wingdings" w:hint="default"/>
        <w:sz w:val="20"/>
      </w:rPr>
    </w:lvl>
    <w:lvl w:ilvl="6" w:tentative="1">
      <w:start w:val="1"/>
      <w:numFmt w:val="bullet"/>
      <w:lvlText w:val=""/>
      <w:lvlJc w:val="left"/>
      <w:pPr>
        <w:tabs>
          <w:tab w:val="num" w:pos="5182"/>
        </w:tabs>
        <w:ind w:left="5182" w:hanging="360"/>
      </w:pPr>
      <w:rPr>
        <w:rFonts w:ascii="Wingdings" w:hAnsi="Wingdings" w:hint="default"/>
        <w:sz w:val="20"/>
      </w:rPr>
    </w:lvl>
    <w:lvl w:ilvl="7" w:tentative="1">
      <w:start w:val="1"/>
      <w:numFmt w:val="bullet"/>
      <w:lvlText w:val=""/>
      <w:lvlJc w:val="left"/>
      <w:pPr>
        <w:tabs>
          <w:tab w:val="num" w:pos="5902"/>
        </w:tabs>
        <w:ind w:left="5902" w:hanging="360"/>
      </w:pPr>
      <w:rPr>
        <w:rFonts w:ascii="Wingdings" w:hAnsi="Wingdings" w:hint="default"/>
        <w:sz w:val="20"/>
      </w:rPr>
    </w:lvl>
    <w:lvl w:ilvl="8" w:tentative="1">
      <w:start w:val="1"/>
      <w:numFmt w:val="bullet"/>
      <w:lvlText w:val=""/>
      <w:lvlJc w:val="left"/>
      <w:pPr>
        <w:tabs>
          <w:tab w:val="num" w:pos="6622"/>
        </w:tabs>
        <w:ind w:left="6622" w:hanging="360"/>
      </w:pPr>
      <w:rPr>
        <w:rFonts w:ascii="Wingdings" w:hAnsi="Wingdings" w:hint="default"/>
        <w:sz w:val="20"/>
      </w:rPr>
    </w:lvl>
  </w:abstractNum>
  <w:abstractNum w:abstractNumId="29" w15:restartNumberingAfterBreak="0">
    <w:nsid w:val="3FD51E74"/>
    <w:multiLevelType w:val="hybridMultilevel"/>
    <w:tmpl w:val="7A5C7AC2"/>
    <w:lvl w:ilvl="0" w:tplc="F1D05F98">
      <w:start w:val="1"/>
      <w:numFmt w:val="bullet"/>
      <w:lvlText w:val=""/>
      <w:lvlPicBulletId w:val="0"/>
      <w:lvlJc w:val="left"/>
      <w:pPr>
        <w:ind w:left="720" w:hanging="360"/>
      </w:pPr>
      <w:rPr>
        <w:rFonts w:ascii="Symbol" w:hAnsi="Symbol"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10E7D7D"/>
    <w:multiLevelType w:val="hybridMultilevel"/>
    <w:tmpl w:val="E4786F60"/>
    <w:lvl w:ilvl="0" w:tplc="040C0005">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1" w15:restartNumberingAfterBreak="0">
    <w:nsid w:val="4502106F"/>
    <w:multiLevelType w:val="multilevel"/>
    <w:tmpl w:val="41E8E28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2" w15:restartNumberingAfterBreak="0">
    <w:nsid w:val="4980027A"/>
    <w:multiLevelType w:val="multilevel"/>
    <w:tmpl w:val="040C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CD37E37"/>
    <w:multiLevelType w:val="singleLevel"/>
    <w:tmpl w:val="040C0019"/>
    <w:lvl w:ilvl="0">
      <w:start w:val="1"/>
      <w:numFmt w:val="lowerLetter"/>
      <w:lvlText w:val="%1."/>
      <w:lvlJc w:val="left"/>
      <w:pPr>
        <w:ind w:left="720" w:hanging="360"/>
      </w:pPr>
      <w:rPr>
        <w:rFonts w:hint="default"/>
      </w:rPr>
    </w:lvl>
  </w:abstractNum>
  <w:abstractNum w:abstractNumId="34" w15:restartNumberingAfterBreak="0">
    <w:nsid w:val="4CF21842"/>
    <w:multiLevelType w:val="multilevel"/>
    <w:tmpl w:val="ABCC293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5" w15:restartNumberingAfterBreak="0">
    <w:nsid w:val="4D9E7BAB"/>
    <w:multiLevelType w:val="multilevel"/>
    <w:tmpl w:val="2F3A13D0"/>
    <w:lvl w:ilvl="0">
      <w:numFmt w:val="bullet"/>
      <w:lvlText w:val=""/>
      <w:lvlJc w:val="left"/>
      <w:pPr>
        <w:ind w:left="785" w:hanging="360"/>
      </w:pPr>
      <w:rPr>
        <w:rFonts w:ascii="Symbol" w:hAnsi="Symbol"/>
      </w:rPr>
    </w:lvl>
    <w:lvl w:ilvl="1">
      <w:numFmt w:val="bullet"/>
      <w:lvlText w:val="o"/>
      <w:lvlJc w:val="left"/>
      <w:pPr>
        <w:ind w:left="1505" w:hanging="360"/>
      </w:pPr>
      <w:rPr>
        <w:rFonts w:ascii="Courier New" w:hAnsi="Courier New" w:cs="Courier New"/>
      </w:rPr>
    </w:lvl>
    <w:lvl w:ilvl="2">
      <w:numFmt w:val="bullet"/>
      <w:lvlText w:val=""/>
      <w:lvlJc w:val="left"/>
      <w:pPr>
        <w:ind w:left="2225" w:hanging="360"/>
      </w:pPr>
      <w:rPr>
        <w:rFonts w:ascii="Wingdings" w:hAnsi="Wingdings"/>
      </w:rPr>
    </w:lvl>
    <w:lvl w:ilvl="3">
      <w:numFmt w:val="bullet"/>
      <w:lvlText w:val=""/>
      <w:lvlJc w:val="left"/>
      <w:pPr>
        <w:ind w:left="2945" w:hanging="360"/>
      </w:pPr>
      <w:rPr>
        <w:rFonts w:ascii="Symbol" w:hAnsi="Symbol"/>
      </w:rPr>
    </w:lvl>
    <w:lvl w:ilvl="4">
      <w:numFmt w:val="bullet"/>
      <w:lvlText w:val="o"/>
      <w:lvlJc w:val="left"/>
      <w:pPr>
        <w:ind w:left="3665" w:hanging="360"/>
      </w:pPr>
      <w:rPr>
        <w:rFonts w:ascii="Courier New" w:hAnsi="Courier New" w:cs="Courier New"/>
      </w:rPr>
    </w:lvl>
    <w:lvl w:ilvl="5">
      <w:numFmt w:val="bullet"/>
      <w:lvlText w:val=""/>
      <w:lvlJc w:val="left"/>
      <w:pPr>
        <w:ind w:left="4385" w:hanging="360"/>
      </w:pPr>
      <w:rPr>
        <w:rFonts w:ascii="Wingdings" w:hAnsi="Wingdings"/>
      </w:rPr>
    </w:lvl>
    <w:lvl w:ilvl="6">
      <w:numFmt w:val="bullet"/>
      <w:lvlText w:val=""/>
      <w:lvlJc w:val="left"/>
      <w:pPr>
        <w:ind w:left="5105" w:hanging="360"/>
      </w:pPr>
      <w:rPr>
        <w:rFonts w:ascii="Symbol" w:hAnsi="Symbol"/>
      </w:rPr>
    </w:lvl>
    <w:lvl w:ilvl="7">
      <w:numFmt w:val="bullet"/>
      <w:lvlText w:val="o"/>
      <w:lvlJc w:val="left"/>
      <w:pPr>
        <w:ind w:left="5825" w:hanging="360"/>
      </w:pPr>
      <w:rPr>
        <w:rFonts w:ascii="Courier New" w:hAnsi="Courier New" w:cs="Courier New"/>
      </w:rPr>
    </w:lvl>
    <w:lvl w:ilvl="8">
      <w:numFmt w:val="bullet"/>
      <w:lvlText w:val=""/>
      <w:lvlJc w:val="left"/>
      <w:pPr>
        <w:ind w:left="6545" w:hanging="360"/>
      </w:pPr>
      <w:rPr>
        <w:rFonts w:ascii="Wingdings" w:hAnsi="Wingdings"/>
      </w:rPr>
    </w:lvl>
  </w:abstractNum>
  <w:abstractNum w:abstractNumId="36" w15:restartNumberingAfterBreak="0">
    <w:nsid w:val="4E357FAF"/>
    <w:multiLevelType w:val="hybridMultilevel"/>
    <w:tmpl w:val="7FC4EA40"/>
    <w:lvl w:ilvl="0" w:tplc="1EC84FE4">
      <w:start w:val="1"/>
      <w:numFmt w:val="bullet"/>
      <w:lvlText w:val=""/>
      <w:lvlJc w:val="left"/>
      <w:pPr>
        <w:ind w:left="360" w:hanging="360"/>
      </w:pPr>
      <w:rPr>
        <w:rFonts w:ascii="Symbol" w:hAnsi="Symbol" w:hint="default"/>
      </w:rPr>
    </w:lvl>
    <w:lvl w:ilvl="1" w:tplc="5CACCBC4" w:tentative="1">
      <w:start w:val="1"/>
      <w:numFmt w:val="bullet"/>
      <w:lvlText w:val="o"/>
      <w:lvlJc w:val="left"/>
      <w:pPr>
        <w:ind w:left="1080" w:hanging="360"/>
      </w:pPr>
      <w:rPr>
        <w:rFonts w:ascii="Courier New" w:hAnsi="Courier New" w:cs="Courier New" w:hint="default"/>
      </w:rPr>
    </w:lvl>
    <w:lvl w:ilvl="2" w:tplc="ABB4AF3E" w:tentative="1">
      <w:start w:val="1"/>
      <w:numFmt w:val="bullet"/>
      <w:lvlText w:val=""/>
      <w:lvlJc w:val="left"/>
      <w:pPr>
        <w:ind w:left="1800" w:hanging="360"/>
      </w:pPr>
      <w:rPr>
        <w:rFonts w:ascii="Wingdings" w:hAnsi="Wingdings" w:hint="default"/>
      </w:rPr>
    </w:lvl>
    <w:lvl w:ilvl="3" w:tplc="5E8EF63E" w:tentative="1">
      <w:start w:val="1"/>
      <w:numFmt w:val="bullet"/>
      <w:lvlText w:val=""/>
      <w:lvlJc w:val="left"/>
      <w:pPr>
        <w:ind w:left="2520" w:hanging="360"/>
      </w:pPr>
      <w:rPr>
        <w:rFonts w:ascii="Symbol" w:hAnsi="Symbol" w:hint="default"/>
      </w:rPr>
    </w:lvl>
    <w:lvl w:ilvl="4" w:tplc="63B20BC6" w:tentative="1">
      <w:start w:val="1"/>
      <w:numFmt w:val="bullet"/>
      <w:lvlText w:val="o"/>
      <w:lvlJc w:val="left"/>
      <w:pPr>
        <w:ind w:left="3240" w:hanging="360"/>
      </w:pPr>
      <w:rPr>
        <w:rFonts w:ascii="Courier New" w:hAnsi="Courier New" w:cs="Courier New" w:hint="default"/>
      </w:rPr>
    </w:lvl>
    <w:lvl w:ilvl="5" w:tplc="FCA4AD92" w:tentative="1">
      <w:start w:val="1"/>
      <w:numFmt w:val="bullet"/>
      <w:lvlText w:val=""/>
      <w:lvlJc w:val="left"/>
      <w:pPr>
        <w:ind w:left="3960" w:hanging="360"/>
      </w:pPr>
      <w:rPr>
        <w:rFonts w:ascii="Wingdings" w:hAnsi="Wingdings" w:hint="default"/>
      </w:rPr>
    </w:lvl>
    <w:lvl w:ilvl="6" w:tplc="30D4A1A2" w:tentative="1">
      <w:start w:val="1"/>
      <w:numFmt w:val="bullet"/>
      <w:lvlText w:val=""/>
      <w:lvlJc w:val="left"/>
      <w:pPr>
        <w:ind w:left="4680" w:hanging="360"/>
      </w:pPr>
      <w:rPr>
        <w:rFonts w:ascii="Symbol" w:hAnsi="Symbol" w:hint="default"/>
      </w:rPr>
    </w:lvl>
    <w:lvl w:ilvl="7" w:tplc="2B74677E" w:tentative="1">
      <w:start w:val="1"/>
      <w:numFmt w:val="bullet"/>
      <w:lvlText w:val="o"/>
      <w:lvlJc w:val="left"/>
      <w:pPr>
        <w:ind w:left="5400" w:hanging="360"/>
      </w:pPr>
      <w:rPr>
        <w:rFonts w:ascii="Courier New" w:hAnsi="Courier New" w:cs="Courier New" w:hint="default"/>
      </w:rPr>
    </w:lvl>
    <w:lvl w:ilvl="8" w:tplc="C5B2D2B4" w:tentative="1">
      <w:start w:val="1"/>
      <w:numFmt w:val="bullet"/>
      <w:lvlText w:val=""/>
      <w:lvlJc w:val="left"/>
      <w:pPr>
        <w:ind w:left="6120" w:hanging="360"/>
      </w:pPr>
      <w:rPr>
        <w:rFonts w:ascii="Wingdings" w:hAnsi="Wingdings" w:hint="default"/>
      </w:rPr>
    </w:lvl>
  </w:abstractNum>
  <w:abstractNum w:abstractNumId="37" w15:restartNumberingAfterBreak="0">
    <w:nsid w:val="4FF3732B"/>
    <w:multiLevelType w:val="hybridMultilevel"/>
    <w:tmpl w:val="2C3A0E2C"/>
    <w:lvl w:ilvl="0" w:tplc="040C0007">
      <w:start w:val="1"/>
      <w:numFmt w:val="bullet"/>
      <w:lvlText w:val=""/>
      <w:lvlPicBulletId w:val="0"/>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8" w15:restartNumberingAfterBreak="0">
    <w:nsid w:val="52FB21C8"/>
    <w:multiLevelType w:val="hybridMultilevel"/>
    <w:tmpl w:val="7B1A3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3052C21"/>
    <w:multiLevelType w:val="hybridMultilevel"/>
    <w:tmpl w:val="4C56F92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6C92DA8"/>
    <w:multiLevelType w:val="multilevel"/>
    <w:tmpl w:val="7D28CA46"/>
    <w:lvl w:ilvl="0">
      <w:numFmt w:val="bullet"/>
      <w:lvlText w:val=""/>
      <w:lvlJc w:val="left"/>
      <w:pPr>
        <w:ind w:left="1494" w:hanging="360"/>
      </w:pPr>
      <w:rPr>
        <w:rFonts w:ascii="Symbol" w:hAnsi="Symbol"/>
      </w:rPr>
    </w:lvl>
    <w:lvl w:ilvl="1">
      <w:numFmt w:val="bullet"/>
      <w:lvlText w:val="o"/>
      <w:lvlJc w:val="left"/>
      <w:pPr>
        <w:ind w:left="2856" w:hanging="360"/>
      </w:pPr>
      <w:rPr>
        <w:rFonts w:ascii="Courier New" w:hAnsi="Courier New" w:cs="Courier New"/>
      </w:rPr>
    </w:lvl>
    <w:lvl w:ilvl="2">
      <w:numFmt w:val="bullet"/>
      <w:lvlText w:val=""/>
      <w:lvlJc w:val="left"/>
      <w:pPr>
        <w:ind w:left="3576" w:hanging="360"/>
      </w:pPr>
      <w:rPr>
        <w:rFonts w:ascii="Wingdings" w:hAnsi="Wingdings"/>
      </w:rPr>
    </w:lvl>
    <w:lvl w:ilvl="3">
      <w:numFmt w:val="bullet"/>
      <w:lvlText w:val=""/>
      <w:lvlJc w:val="left"/>
      <w:pPr>
        <w:ind w:left="4296" w:hanging="360"/>
      </w:pPr>
      <w:rPr>
        <w:rFonts w:ascii="Symbol" w:hAnsi="Symbol"/>
      </w:rPr>
    </w:lvl>
    <w:lvl w:ilvl="4">
      <w:numFmt w:val="bullet"/>
      <w:lvlText w:val="o"/>
      <w:lvlJc w:val="left"/>
      <w:pPr>
        <w:ind w:left="5016" w:hanging="360"/>
      </w:pPr>
      <w:rPr>
        <w:rFonts w:ascii="Courier New" w:hAnsi="Courier New" w:cs="Courier New"/>
      </w:rPr>
    </w:lvl>
    <w:lvl w:ilvl="5">
      <w:numFmt w:val="bullet"/>
      <w:lvlText w:val=""/>
      <w:lvlJc w:val="left"/>
      <w:pPr>
        <w:ind w:left="5736" w:hanging="360"/>
      </w:pPr>
      <w:rPr>
        <w:rFonts w:ascii="Wingdings" w:hAnsi="Wingdings"/>
      </w:rPr>
    </w:lvl>
    <w:lvl w:ilvl="6">
      <w:numFmt w:val="bullet"/>
      <w:lvlText w:val=""/>
      <w:lvlJc w:val="left"/>
      <w:pPr>
        <w:ind w:left="6456" w:hanging="360"/>
      </w:pPr>
      <w:rPr>
        <w:rFonts w:ascii="Symbol" w:hAnsi="Symbol"/>
      </w:rPr>
    </w:lvl>
    <w:lvl w:ilvl="7">
      <w:numFmt w:val="bullet"/>
      <w:lvlText w:val="o"/>
      <w:lvlJc w:val="left"/>
      <w:pPr>
        <w:ind w:left="7176" w:hanging="360"/>
      </w:pPr>
      <w:rPr>
        <w:rFonts w:ascii="Courier New" w:hAnsi="Courier New" w:cs="Courier New"/>
      </w:rPr>
    </w:lvl>
    <w:lvl w:ilvl="8">
      <w:numFmt w:val="bullet"/>
      <w:lvlText w:val=""/>
      <w:lvlJc w:val="left"/>
      <w:pPr>
        <w:ind w:left="7896" w:hanging="360"/>
      </w:pPr>
      <w:rPr>
        <w:rFonts w:ascii="Wingdings" w:hAnsi="Wingdings"/>
      </w:rPr>
    </w:lvl>
  </w:abstractNum>
  <w:abstractNum w:abstractNumId="41" w15:restartNumberingAfterBreak="0">
    <w:nsid w:val="57121DEC"/>
    <w:multiLevelType w:val="hybridMultilevel"/>
    <w:tmpl w:val="E8500A1C"/>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2" w15:restartNumberingAfterBreak="0">
    <w:nsid w:val="58F1678C"/>
    <w:multiLevelType w:val="multilevel"/>
    <w:tmpl w:val="43EE863C"/>
    <w:lvl w:ilvl="0">
      <w:start w:val="1"/>
      <w:numFmt w:val="upperRoman"/>
      <w:lvlText w:val="%1."/>
      <w:lvlJc w:val="right"/>
      <w:pPr>
        <w:ind w:left="2061" w:hanging="360"/>
      </w:pPr>
      <w:rPr>
        <w:b/>
        <w:i w:val="0"/>
        <w:sz w:val="36"/>
      </w:rPr>
    </w:lvl>
    <w:lvl w:ilvl="1">
      <w:numFmt w:val="bullet"/>
      <w:lvlText w:val="o"/>
      <w:lvlJc w:val="left"/>
      <w:pPr>
        <w:ind w:left="4620" w:hanging="360"/>
      </w:pPr>
      <w:rPr>
        <w:rFonts w:ascii="Courier New" w:hAnsi="Courier New" w:cs="Courier New"/>
      </w:rPr>
    </w:lvl>
    <w:lvl w:ilvl="2">
      <w:numFmt w:val="bullet"/>
      <w:lvlText w:val=""/>
      <w:lvlJc w:val="left"/>
      <w:pPr>
        <w:ind w:left="5340" w:hanging="360"/>
      </w:pPr>
      <w:rPr>
        <w:rFonts w:ascii="Wingdings" w:hAnsi="Wingdings"/>
      </w:rPr>
    </w:lvl>
    <w:lvl w:ilvl="3">
      <w:numFmt w:val="bullet"/>
      <w:lvlText w:val=""/>
      <w:lvlJc w:val="left"/>
      <w:pPr>
        <w:ind w:left="6060" w:hanging="360"/>
      </w:pPr>
      <w:rPr>
        <w:rFonts w:ascii="Symbol" w:hAnsi="Symbol"/>
      </w:rPr>
    </w:lvl>
    <w:lvl w:ilvl="4">
      <w:numFmt w:val="bullet"/>
      <w:lvlText w:val="o"/>
      <w:lvlJc w:val="left"/>
      <w:pPr>
        <w:ind w:left="6780" w:hanging="360"/>
      </w:pPr>
      <w:rPr>
        <w:rFonts w:ascii="Courier New" w:hAnsi="Courier New" w:cs="Courier New"/>
      </w:rPr>
    </w:lvl>
    <w:lvl w:ilvl="5">
      <w:numFmt w:val="bullet"/>
      <w:lvlText w:val=""/>
      <w:lvlJc w:val="left"/>
      <w:pPr>
        <w:ind w:left="7500" w:hanging="360"/>
      </w:pPr>
      <w:rPr>
        <w:rFonts w:ascii="Wingdings" w:hAnsi="Wingdings"/>
      </w:rPr>
    </w:lvl>
    <w:lvl w:ilvl="6">
      <w:numFmt w:val="bullet"/>
      <w:lvlText w:val=""/>
      <w:lvlJc w:val="left"/>
      <w:pPr>
        <w:ind w:left="8220" w:hanging="360"/>
      </w:pPr>
      <w:rPr>
        <w:rFonts w:ascii="Symbol" w:hAnsi="Symbol"/>
      </w:rPr>
    </w:lvl>
    <w:lvl w:ilvl="7">
      <w:numFmt w:val="bullet"/>
      <w:lvlText w:val="o"/>
      <w:lvlJc w:val="left"/>
      <w:pPr>
        <w:ind w:left="8940" w:hanging="360"/>
      </w:pPr>
      <w:rPr>
        <w:rFonts w:ascii="Courier New" w:hAnsi="Courier New" w:cs="Courier New"/>
      </w:rPr>
    </w:lvl>
    <w:lvl w:ilvl="8">
      <w:numFmt w:val="bullet"/>
      <w:lvlText w:val=""/>
      <w:lvlJc w:val="left"/>
      <w:pPr>
        <w:ind w:left="9660" w:hanging="360"/>
      </w:pPr>
      <w:rPr>
        <w:rFonts w:ascii="Wingdings" w:hAnsi="Wingdings"/>
      </w:rPr>
    </w:lvl>
  </w:abstractNum>
  <w:abstractNum w:abstractNumId="43" w15:restartNumberingAfterBreak="0">
    <w:nsid w:val="59985A9F"/>
    <w:multiLevelType w:val="multilevel"/>
    <w:tmpl w:val="ACA8449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4" w15:restartNumberingAfterBreak="0">
    <w:nsid w:val="59B24EFB"/>
    <w:multiLevelType w:val="multilevel"/>
    <w:tmpl w:val="6B287BF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 w15:restartNumberingAfterBreak="0">
    <w:nsid w:val="5CE80B6B"/>
    <w:multiLevelType w:val="multilevel"/>
    <w:tmpl w:val="92C2AEE6"/>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6" w15:restartNumberingAfterBreak="0">
    <w:nsid w:val="68F00145"/>
    <w:multiLevelType w:val="multilevel"/>
    <w:tmpl w:val="9F367F9E"/>
    <w:lvl w:ilvl="0">
      <w:numFmt w:val="bullet"/>
      <w:lvlText w:val=""/>
      <w:lvlJc w:val="left"/>
      <w:pPr>
        <w:ind w:left="891" w:hanging="360"/>
      </w:pPr>
      <w:rPr>
        <w:rFonts w:ascii="Wingdings" w:hAnsi="Wingdings"/>
      </w:rPr>
    </w:lvl>
    <w:lvl w:ilvl="1">
      <w:numFmt w:val="bullet"/>
      <w:lvlText w:val="o"/>
      <w:lvlJc w:val="left"/>
      <w:pPr>
        <w:ind w:left="1611" w:hanging="360"/>
      </w:pPr>
      <w:rPr>
        <w:rFonts w:ascii="Courier New" w:hAnsi="Courier New" w:cs="Courier New"/>
      </w:rPr>
    </w:lvl>
    <w:lvl w:ilvl="2">
      <w:numFmt w:val="bullet"/>
      <w:lvlText w:val=""/>
      <w:lvlJc w:val="left"/>
      <w:pPr>
        <w:ind w:left="2331" w:hanging="360"/>
      </w:pPr>
      <w:rPr>
        <w:rFonts w:ascii="Wingdings" w:hAnsi="Wingdings"/>
      </w:rPr>
    </w:lvl>
    <w:lvl w:ilvl="3">
      <w:numFmt w:val="bullet"/>
      <w:lvlText w:val=""/>
      <w:lvlJc w:val="left"/>
      <w:pPr>
        <w:ind w:left="3051" w:hanging="360"/>
      </w:pPr>
      <w:rPr>
        <w:rFonts w:ascii="Symbol" w:hAnsi="Symbol"/>
      </w:rPr>
    </w:lvl>
    <w:lvl w:ilvl="4">
      <w:numFmt w:val="bullet"/>
      <w:lvlText w:val="o"/>
      <w:lvlJc w:val="left"/>
      <w:pPr>
        <w:ind w:left="3771" w:hanging="360"/>
      </w:pPr>
      <w:rPr>
        <w:rFonts w:ascii="Courier New" w:hAnsi="Courier New" w:cs="Courier New"/>
      </w:rPr>
    </w:lvl>
    <w:lvl w:ilvl="5">
      <w:numFmt w:val="bullet"/>
      <w:lvlText w:val=""/>
      <w:lvlJc w:val="left"/>
      <w:pPr>
        <w:ind w:left="4491" w:hanging="360"/>
      </w:pPr>
      <w:rPr>
        <w:rFonts w:ascii="Wingdings" w:hAnsi="Wingdings"/>
      </w:rPr>
    </w:lvl>
    <w:lvl w:ilvl="6">
      <w:numFmt w:val="bullet"/>
      <w:lvlText w:val=""/>
      <w:lvlJc w:val="left"/>
      <w:pPr>
        <w:ind w:left="5211" w:hanging="360"/>
      </w:pPr>
      <w:rPr>
        <w:rFonts w:ascii="Symbol" w:hAnsi="Symbol"/>
      </w:rPr>
    </w:lvl>
    <w:lvl w:ilvl="7">
      <w:numFmt w:val="bullet"/>
      <w:lvlText w:val="o"/>
      <w:lvlJc w:val="left"/>
      <w:pPr>
        <w:ind w:left="5931" w:hanging="360"/>
      </w:pPr>
      <w:rPr>
        <w:rFonts w:ascii="Courier New" w:hAnsi="Courier New" w:cs="Courier New"/>
      </w:rPr>
    </w:lvl>
    <w:lvl w:ilvl="8">
      <w:numFmt w:val="bullet"/>
      <w:lvlText w:val=""/>
      <w:lvlJc w:val="left"/>
      <w:pPr>
        <w:ind w:left="6651" w:hanging="360"/>
      </w:pPr>
      <w:rPr>
        <w:rFonts w:ascii="Wingdings" w:hAnsi="Wingdings"/>
      </w:rPr>
    </w:lvl>
  </w:abstractNum>
  <w:abstractNum w:abstractNumId="47" w15:restartNumberingAfterBreak="0">
    <w:nsid w:val="6AA91476"/>
    <w:multiLevelType w:val="hybridMultilevel"/>
    <w:tmpl w:val="D0F01A40"/>
    <w:lvl w:ilvl="0" w:tplc="040C000D">
      <w:start w:val="1"/>
      <w:numFmt w:val="bullet"/>
      <w:lvlText w:val=""/>
      <w:lvlJc w:val="left"/>
      <w:pPr>
        <w:ind w:left="360" w:hanging="360"/>
      </w:pPr>
      <w:rPr>
        <w:rFonts w:ascii="Wingdings" w:hAnsi="Wingdings" w:hint="default"/>
      </w:rPr>
    </w:lvl>
    <w:lvl w:ilvl="1" w:tplc="040C0001">
      <w:start w:val="1"/>
      <w:numFmt w:val="bullet"/>
      <w:lvlText w:val=""/>
      <w:lvlJc w:val="left"/>
      <w:pPr>
        <w:ind w:left="502" w:hanging="360"/>
      </w:pPr>
      <w:rPr>
        <w:rFonts w:ascii="Symbol" w:hAnsi="Symbol"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8" w15:restartNumberingAfterBreak="0">
    <w:nsid w:val="6C4E4B57"/>
    <w:multiLevelType w:val="hybridMultilevel"/>
    <w:tmpl w:val="032879D8"/>
    <w:lvl w:ilvl="0" w:tplc="ADF88890">
      <w:start w:val="1"/>
      <w:numFmt w:val="bullet"/>
      <w:lvlText w:val=""/>
      <w:lvlJc w:val="left"/>
      <w:pPr>
        <w:ind w:left="360" w:hanging="360"/>
      </w:pPr>
      <w:rPr>
        <w:rFonts w:ascii="Symbol" w:hAnsi="Symbol" w:hint="default"/>
      </w:rPr>
    </w:lvl>
    <w:lvl w:ilvl="1" w:tplc="7376DCEC" w:tentative="1">
      <w:start w:val="1"/>
      <w:numFmt w:val="bullet"/>
      <w:lvlText w:val="o"/>
      <w:lvlJc w:val="left"/>
      <w:pPr>
        <w:ind w:left="1080" w:hanging="360"/>
      </w:pPr>
      <w:rPr>
        <w:rFonts w:ascii="Courier New" w:hAnsi="Courier New" w:cs="Courier New" w:hint="default"/>
      </w:rPr>
    </w:lvl>
    <w:lvl w:ilvl="2" w:tplc="C2EC8BCC" w:tentative="1">
      <w:start w:val="1"/>
      <w:numFmt w:val="bullet"/>
      <w:lvlText w:val=""/>
      <w:lvlJc w:val="left"/>
      <w:pPr>
        <w:ind w:left="1800" w:hanging="360"/>
      </w:pPr>
      <w:rPr>
        <w:rFonts w:ascii="Wingdings" w:hAnsi="Wingdings" w:hint="default"/>
      </w:rPr>
    </w:lvl>
    <w:lvl w:ilvl="3" w:tplc="B33464E4" w:tentative="1">
      <w:start w:val="1"/>
      <w:numFmt w:val="bullet"/>
      <w:lvlText w:val=""/>
      <w:lvlJc w:val="left"/>
      <w:pPr>
        <w:ind w:left="2520" w:hanging="360"/>
      </w:pPr>
      <w:rPr>
        <w:rFonts w:ascii="Symbol" w:hAnsi="Symbol" w:hint="default"/>
      </w:rPr>
    </w:lvl>
    <w:lvl w:ilvl="4" w:tplc="FEF0CA90" w:tentative="1">
      <w:start w:val="1"/>
      <w:numFmt w:val="bullet"/>
      <w:lvlText w:val="o"/>
      <w:lvlJc w:val="left"/>
      <w:pPr>
        <w:ind w:left="3240" w:hanging="360"/>
      </w:pPr>
      <w:rPr>
        <w:rFonts w:ascii="Courier New" w:hAnsi="Courier New" w:cs="Courier New" w:hint="default"/>
      </w:rPr>
    </w:lvl>
    <w:lvl w:ilvl="5" w:tplc="73109716" w:tentative="1">
      <w:start w:val="1"/>
      <w:numFmt w:val="bullet"/>
      <w:lvlText w:val=""/>
      <w:lvlJc w:val="left"/>
      <w:pPr>
        <w:ind w:left="3960" w:hanging="360"/>
      </w:pPr>
      <w:rPr>
        <w:rFonts w:ascii="Wingdings" w:hAnsi="Wingdings" w:hint="default"/>
      </w:rPr>
    </w:lvl>
    <w:lvl w:ilvl="6" w:tplc="D1322218" w:tentative="1">
      <w:start w:val="1"/>
      <w:numFmt w:val="bullet"/>
      <w:lvlText w:val=""/>
      <w:lvlJc w:val="left"/>
      <w:pPr>
        <w:ind w:left="4680" w:hanging="360"/>
      </w:pPr>
      <w:rPr>
        <w:rFonts w:ascii="Symbol" w:hAnsi="Symbol" w:hint="default"/>
      </w:rPr>
    </w:lvl>
    <w:lvl w:ilvl="7" w:tplc="5E66C186" w:tentative="1">
      <w:start w:val="1"/>
      <w:numFmt w:val="bullet"/>
      <w:lvlText w:val="o"/>
      <w:lvlJc w:val="left"/>
      <w:pPr>
        <w:ind w:left="5400" w:hanging="360"/>
      </w:pPr>
      <w:rPr>
        <w:rFonts w:ascii="Courier New" w:hAnsi="Courier New" w:cs="Courier New" w:hint="default"/>
      </w:rPr>
    </w:lvl>
    <w:lvl w:ilvl="8" w:tplc="A8E4D6F2" w:tentative="1">
      <w:start w:val="1"/>
      <w:numFmt w:val="bullet"/>
      <w:lvlText w:val=""/>
      <w:lvlJc w:val="left"/>
      <w:pPr>
        <w:ind w:left="6120" w:hanging="360"/>
      </w:pPr>
      <w:rPr>
        <w:rFonts w:ascii="Wingdings" w:hAnsi="Wingdings" w:hint="default"/>
      </w:rPr>
    </w:lvl>
  </w:abstractNum>
  <w:abstractNum w:abstractNumId="49" w15:restartNumberingAfterBreak="0">
    <w:nsid w:val="70E96F71"/>
    <w:multiLevelType w:val="hybridMultilevel"/>
    <w:tmpl w:val="2716DEE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0" w15:restartNumberingAfterBreak="0">
    <w:nsid w:val="72B26E23"/>
    <w:multiLevelType w:val="multilevel"/>
    <w:tmpl w:val="3BA6BF78"/>
    <w:lvl w:ilvl="0">
      <w:start w:val="1"/>
      <w:numFmt w:val="lowerLetter"/>
      <w:lvlText w:val="%1)"/>
      <w:lvlJc w:val="left"/>
      <w:pPr>
        <w:ind w:left="1068" w:hanging="360"/>
      </w:pPr>
      <w:rPr>
        <w:rFonts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hint="default"/>
      </w:rPr>
    </w:lvl>
    <w:lvl w:ilvl="3">
      <w:numFmt w:val="bullet"/>
      <w:lvlText w:val=""/>
      <w:lvlJc w:val="left"/>
      <w:pPr>
        <w:ind w:left="2880" w:hanging="360"/>
      </w:pPr>
      <w:rPr>
        <w:rFonts w:ascii="Symbol" w:hAnsi="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hint="default"/>
      </w:rPr>
    </w:lvl>
    <w:lvl w:ilvl="6">
      <w:numFmt w:val="bullet"/>
      <w:lvlText w:val=""/>
      <w:lvlJc w:val="left"/>
      <w:pPr>
        <w:ind w:left="5040" w:hanging="360"/>
      </w:pPr>
      <w:rPr>
        <w:rFonts w:ascii="Symbol" w:hAnsi="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hint="default"/>
      </w:rPr>
    </w:lvl>
  </w:abstractNum>
  <w:abstractNum w:abstractNumId="51" w15:restartNumberingAfterBreak="0">
    <w:nsid w:val="77106F9E"/>
    <w:multiLevelType w:val="multilevel"/>
    <w:tmpl w:val="12E2B0A8"/>
    <w:lvl w:ilvl="0">
      <w:start w:val="1"/>
      <w:numFmt w:val="bullet"/>
      <w:lvlText w:val=""/>
      <w:lvlJc w:val="left"/>
      <w:pPr>
        <w:tabs>
          <w:tab w:val="num" w:pos="644"/>
        </w:tabs>
        <w:ind w:left="644" w:hanging="360"/>
      </w:pPr>
      <w:rPr>
        <w:rFonts w:ascii="Wingdings" w:hAnsi="Wingdings" w:hint="default"/>
        <w:sz w:val="22"/>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2" w15:restartNumberingAfterBreak="0">
    <w:nsid w:val="77D50906"/>
    <w:multiLevelType w:val="hybridMultilevel"/>
    <w:tmpl w:val="70F4B174"/>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15:restartNumberingAfterBreak="0">
    <w:nsid w:val="788E3B1B"/>
    <w:multiLevelType w:val="hybridMultilevel"/>
    <w:tmpl w:val="899485B0"/>
    <w:lvl w:ilvl="0" w:tplc="040C0005">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D">
      <w:start w:val="1"/>
      <w:numFmt w:val="bullet"/>
      <w:lvlText w:val=""/>
      <w:lvlJc w:val="left"/>
      <w:pPr>
        <w:ind w:left="3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99A6722"/>
    <w:multiLevelType w:val="hybridMultilevel"/>
    <w:tmpl w:val="7B26E5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BEB2920"/>
    <w:multiLevelType w:val="hybridMultilevel"/>
    <w:tmpl w:val="B0B0020A"/>
    <w:lvl w:ilvl="0" w:tplc="040C0005">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56" w15:restartNumberingAfterBreak="0">
    <w:nsid w:val="7CAF2749"/>
    <w:multiLevelType w:val="multilevel"/>
    <w:tmpl w:val="CB8A09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7" w15:restartNumberingAfterBreak="0">
    <w:nsid w:val="7EBB2CB6"/>
    <w:multiLevelType w:val="multilevel"/>
    <w:tmpl w:val="F7FAF4B6"/>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8" w15:restartNumberingAfterBreak="0">
    <w:nsid w:val="7F9305F2"/>
    <w:multiLevelType w:val="multilevel"/>
    <w:tmpl w:val="7F0C671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16cid:durableId="2121099463">
    <w:abstractNumId w:val="2"/>
  </w:num>
  <w:num w:numId="2" w16cid:durableId="299655779">
    <w:abstractNumId w:val="42"/>
  </w:num>
  <w:num w:numId="3" w16cid:durableId="1492675424">
    <w:abstractNumId w:val="8"/>
  </w:num>
  <w:num w:numId="4" w16cid:durableId="2079939998">
    <w:abstractNumId w:val="21"/>
  </w:num>
  <w:num w:numId="5" w16cid:durableId="1974093186">
    <w:abstractNumId w:val="57"/>
  </w:num>
  <w:num w:numId="6" w16cid:durableId="4673814">
    <w:abstractNumId w:val="40"/>
  </w:num>
  <w:num w:numId="7" w16cid:durableId="768239928">
    <w:abstractNumId w:val="35"/>
  </w:num>
  <w:num w:numId="8" w16cid:durableId="262999214">
    <w:abstractNumId w:val="46"/>
  </w:num>
  <w:num w:numId="9" w16cid:durableId="522019151">
    <w:abstractNumId w:val="43"/>
  </w:num>
  <w:num w:numId="10" w16cid:durableId="645401814">
    <w:abstractNumId w:val="34"/>
  </w:num>
  <w:num w:numId="11" w16cid:durableId="1546482798">
    <w:abstractNumId w:val="25"/>
  </w:num>
  <w:num w:numId="12" w16cid:durableId="360280883">
    <w:abstractNumId w:val="44"/>
  </w:num>
  <w:num w:numId="13" w16cid:durableId="75326094">
    <w:abstractNumId w:val="58"/>
  </w:num>
  <w:num w:numId="14" w16cid:durableId="1069499236">
    <w:abstractNumId w:val="56"/>
  </w:num>
  <w:num w:numId="15" w16cid:durableId="309991483">
    <w:abstractNumId w:val="31"/>
  </w:num>
  <w:num w:numId="16" w16cid:durableId="923339160">
    <w:abstractNumId w:val="12"/>
  </w:num>
  <w:num w:numId="17" w16cid:durableId="805709236">
    <w:abstractNumId w:val="22"/>
  </w:num>
  <w:num w:numId="18" w16cid:durableId="140585006">
    <w:abstractNumId w:val="27"/>
  </w:num>
  <w:num w:numId="19" w16cid:durableId="739134365">
    <w:abstractNumId w:val="9"/>
  </w:num>
  <w:num w:numId="20" w16cid:durableId="56249862">
    <w:abstractNumId w:val="14"/>
  </w:num>
  <w:num w:numId="21" w16cid:durableId="664893303">
    <w:abstractNumId w:val="18"/>
  </w:num>
  <w:num w:numId="22" w16cid:durableId="1439980290">
    <w:abstractNumId w:val="10"/>
  </w:num>
  <w:num w:numId="23" w16cid:durableId="2111507071">
    <w:abstractNumId w:val="3"/>
  </w:num>
  <w:num w:numId="24" w16cid:durableId="270936588">
    <w:abstractNumId w:val="24"/>
  </w:num>
  <w:num w:numId="25" w16cid:durableId="901060717">
    <w:abstractNumId w:val="54"/>
  </w:num>
  <w:num w:numId="26" w16cid:durableId="1888640454">
    <w:abstractNumId w:val="1"/>
  </w:num>
  <w:num w:numId="27" w16cid:durableId="622811539">
    <w:abstractNumId w:val="48"/>
  </w:num>
  <w:num w:numId="28" w16cid:durableId="792483818">
    <w:abstractNumId w:val="36"/>
  </w:num>
  <w:num w:numId="29" w16cid:durableId="330987734">
    <w:abstractNumId w:val="49"/>
  </w:num>
  <w:num w:numId="30" w16cid:durableId="626086443">
    <w:abstractNumId w:val="32"/>
  </w:num>
  <w:num w:numId="31" w16cid:durableId="114299665">
    <w:abstractNumId w:val="38"/>
  </w:num>
  <w:num w:numId="32" w16cid:durableId="1150175025">
    <w:abstractNumId w:val="15"/>
  </w:num>
  <w:num w:numId="33" w16cid:durableId="1064833049">
    <w:abstractNumId w:val="33"/>
  </w:num>
  <w:num w:numId="34" w16cid:durableId="1561667358">
    <w:abstractNumId w:val="20"/>
  </w:num>
  <w:num w:numId="35" w16cid:durableId="1513908250">
    <w:abstractNumId w:val="29"/>
  </w:num>
  <w:num w:numId="36" w16cid:durableId="1050962491">
    <w:abstractNumId w:val="39"/>
  </w:num>
  <w:num w:numId="37" w16cid:durableId="525944943">
    <w:abstractNumId w:val="5"/>
  </w:num>
  <w:num w:numId="38" w16cid:durableId="397283855">
    <w:abstractNumId w:val="11"/>
  </w:num>
  <w:num w:numId="39" w16cid:durableId="514685550">
    <w:abstractNumId w:val="17"/>
  </w:num>
  <w:num w:numId="40" w16cid:durableId="1409418867">
    <w:abstractNumId w:val="47"/>
  </w:num>
  <w:num w:numId="41" w16cid:durableId="718746342">
    <w:abstractNumId w:val="53"/>
  </w:num>
  <w:num w:numId="42" w16cid:durableId="1144129534">
    <w:abstractNumId w:val="28"/>
  </w:num>
  <w:num w:numId="43" w16cid:durableId="406346180">
    <w:abstractNumId w:val="45"/>
  </w:num>
  <w:num w:numId="44" w16cid:durableId="1484857210">
    <w:abstractNumId w:val="41"/>
  </w:num>
  <w:num w:numId="45" w16cid:durableId="1699430402">
    <w:abstractNumId w:val="52"/>
  </w:num>
  <w:num w:numId="46" w16cid:durableId="1024864855">
    <w:abstractNumId w:val="26"/>
  </w:num>
  <w:num w:numId="47" w16cid:durableId="468088195">
    <w:abstractNumId w:val="19"/>
  </w:num>
  <w:num w:numId="48" w16cid:durableId="1377583854">
    <w:abstractNumId w:val="16"/>
  </w:num>
  <w:num w:numId="49" w16cid:durableId="65108460">
    <w:abstractNumId w:val="55"/>
  </w:num>
  <w:num w:numId="50" w16cid:durableId="740060976">
    <w:abstractNumId w:val="30"/>
  </w:num>
  <w:num w:numId="51" w16cid:durableId="575480368">
    <w:abstractNumId w:val="23"/>
  </w:num>
  <w:num w:numId="52" w16cid:durableId="357127530">
    <w:abstractNumId w:val="51"/>
  </w:num>
  <w:num w:numId="53" w16cid:durableId="817579505">
    <w:abstractNumId w:val="6"/>
  </w:num>
  <w:num w:numId="54" w16cid:durableId="1099911546">
    <w:abstractNumId w:val="0"/>
  </w:num>
  <w:num w:numId="55" w16cid:durableId="232545761">
    <w:abstractNumId w:val="37"/>
  </w:num>
  <w:num w:numId="56" w16cid:durableId="975379957">
    <w:abstractNumId w:val="4"/>
  </w:num>
  <w:num w:numId="57" w16cid:durableId="1140226184">
    <w:abstractNumId w:val="13"/>
  </w:num>
  <w:num w:numId="58" w16cid:durableId="541747494">
    <w:abstractNumId w:val="7"/>
  </w:num>
  <w:num w:numId="59" w16cid:durableId="785739078">
    <w:abstractNumId w:val="5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1B3"/>
    <w:rsid w:val="00017C54"/>
    <w:rsid w:val="00021F03"/>
    <w:rsid w:val="00023A65"/>
    <w:rsid w:val="00073921"/>
    <w:rsid w:val="00083AF9"/>
    <w:rsid w:val="00086745"/>
    <w:rsid w:val="000C7F19"/>
    <w:rsid w:val="000E5DF4"/>
    <w:rsid w:val="001039EE"/>
    <w:rsid w:val="0013548A"/>
    <w:rsid w:val="00145709"/>
    <w:rsid w:val="00177002"/>
    <w:rsid w:val="00177F64"/>
    <w:rsid w:val="0018155F"/>
    <w:rsid w:val="001D5915"/>
    <w:rsid w:val="001F3DF7"/>
    <w:rsid w:val="00204EFA"/>
    <w:rsid w:val="0025302F"/>
    <w:rsid w:val="002F2ECB"/>
    <w:rsid w:val="00325769"/>
    <w:rsid w:val="00334019"/>
    <w:rsid w:val="00346118"/>
    <w:rsid w:val="00356535"/>
    <w:rsid w:val="00387A04"/>
    <w:rsid w:val="003C30B8"/>
    <w:rsid w:val="003D50DD"/>
    <w:rsid w:val="004449EA"/>
    <w:rsid w:val="004568B5"/>
    <w:rsid w:val="00475603"/>
    <w:rsid w:val="0049137E"/>
    <w:rsid w:val="004A3685"/>
    <w:rsid w:val="004C1535"/>
    <w:rsid w:val="00557207"/>
    <w:rsid w:val="005A01B0"/>
    <w:rsid w:val="00605289"/>
    <w:rsid w:val="00606431"/>
    <w:rsid w:val="006A1D97"/>
    <w:rsid w:val="00712DBE"/>
    <w:rsid w:val="007169C2"/>
    <w:rsid w:val="00736F8A"/>
    <w:rsid w:val="007471F5"/>
    <w:rsid w:val="00751AEF"/>
    <w:rsid w:val="007711B3"/>
    <w:rsid w:val="00785A20"/>
    <w:rsid w:val="007C42FA"/>
    <w:rsid w:val="007F5C82"/>
    <w:rsid w:val="00811FF3"/>
    <w:rsid w:val="00824419"/>
    <w:rsid w:val="00852979"/>
    <w:rsid w:val="00865579"/>
    <w:rsid w:val="00887B91"/>
    <w:rsid w:val="008B498F"/>
    <w:rsid w:val="008B60CC"/>
    <w:rsid w:val="008B67F4"/>
    <w:rsid w:val="008C35F3"/>
    <w:rsid w:val="008D101A"/>
    <w:rsid w:val="008E0CCC"/>
    <w:rsid w:val="008F754C"/>
    <w:rsid w:val="00903D38"/>
    <w:rsid w:val="0090767E"/>
    <w:rsid w:val="009321F0"/>
    <w:rsid w:val="00946FCB"/>
    <w:rsid w:val="0095088C"/>
    <w:rsid w:val="009A1C20"/>
    <w:rsid w:val="009B4F01"/>
    <w:rsid w:val="009C5A86"/>
    <w:rsid w:val="009D0D54"/>
    <w:rsid w:val="009F59A9"/>
    <w:rsid w:val="00A112B2"/>
    <w:rsid w:val="00A30BCC"/>
    <w:rsid w:val="00A33684"/>
    <w:rsid w:val="00A65C88"/>
    <w:rsid w:val="00A709E8"/>
    <w:rsid w:val="00A912BF"/>
    <w:rsid w:val="00AA7573"/>
    <w:rsid w:val="00AD58EE"/>
    <w:rsid w:val="00B06E11"/>
    <w:rsid w:val="00B23763"/>
    <w:rsid w:val="00B27CA5"/>
    <w:rsid w:val="00B31323"/>
    <w:rsid w:val="00B56F10"/>
    <w:rsid w:val="00B707A3"/>
    <w:rsid w:val="00B9280A"/>
    <w:rsid w:val="00BC1699"/>
    <w:rsid w:val="00BE2465"/>
    <w:rsid w:val="00BF6699"/>
    <w:rsid w:val="00BF7F46"/>
    <w:rsid w:val="00C02980"/>
    <w:rsid w:val="00C0389E"/>
    <w:rsid w:val="00C07BA4"/>
    <w:rsid w:val="00C151C2"/>
    <w:rsid w:val="00C159FA"/>
    <w:rsid w:val="00C2139C"/>
    <w:rsid w:val="00C35385"/>
    <w:rsid w:val="00C5275F"/>
    <w:rsid w:val="00C900E7"/>
    <w:rsid w:val="00C96077"/>
    <w:rsid w:val="00CA5818"/>
    <w:rsid w:val="00CF0A10"/>
    <w:rsid w:val="00D05551"/>
    <w:rsid w:val="00D23B10"/>
    <w:rsid w:val="00D31674"/>
    <w:rsid w:val="00D50D80"/>
    <w:rsid w:val="00D6084C"/>
    <w:rsid w:val="00D61CD9"/>
    <w:rsid w:val="00D769AC"/>
    <w:rsid w:val="00DA5AB1"/>
    <w:rsid w:val="00E00D16"/>
    <w:rsid w:val="00E51E1C"/>
    <w:rsid w:val="00E5365D"/>
    <w:rsid w:val="00E6052B"/>
    <w:rsid w:val="00E61361"/>
    <w:rsid w:val="00E72A22"/>
    <w:rsid w:val="00E7431F"/>
    <w:rsid w:val="00E863DA"/>
    <w:rsid w:val="00EC0EDF"/>
    <w:rsid w:val="00EC33A7"/>
    <w:rsid w:val="00EE6B66"/>
    <w:rsid w:val="00F10DCF"/>
    <w:rsid w:val="00F82ACB"/>
    <w:rsid w:val="00FD2F0C"/>
    <w:rsid w:val="00FF5E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D81EF"/>
  <w15:chartTrackingRefBased/>
  <w15:docId w15:val="{12DC477A-0952-4598-A6CD-D9CE3734C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11B3"/>
    <w:pPr>
      <w:suppressAutoHyphens/>
      <w:autoSpaceDN w:val="0"/>
      <w:spacing w:line="240" w:lineRule="auto"/>
      <w:textAlignment w:val="baseline"/>
    </w:pPr>
    <w:rPr>
      <w:rFonts w:ascii="Calibri" w:eastAsia="Calibri" w:hAnsi="Calibri" w:cs="Times New Roman"/>
    </w:rPr>
  </w:style>
  <w:style w:type="paragraph" w:styleId="Heading1">
    <w:name w:val="heading 1"/>
    <w:basedOn w:val="Normal"/>
    <w:next w:val="Normal"/>
    <w:link w:val="Heading1Char"/>
    <w:uiPriority w:val="9"/>
    <w:qFormat/>
    <w:rsid w:val="007711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6F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529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23B1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7711B3"/>
    <w:pPr>
      <w:spacing w:after="0"/>
    </w:pPr>
    <w:rPr>
      <w:rFonts w:ascii="Calibri Light" w:eastAsia="Times New Roman" w:hAnsi="Calibri Light"/>
      <w:spacing w:val="-10"/>
      <w:kern w:val="3"/>
      <w:sz w:val="56"/>
      <w:szCs w:val="56"/>
    </w:rPr>
  </w:style>
  <w:style w:type="character" w:customStyle="1" w:styleId="TitleChar">
    <w:name w:val="Title Char"/>
    <w:basedOn w:val="DefaultParagraphFont"/>
    <w:link w:val="Title"/>
    <w:rsid w:val="007711B3"/>
    <w:rPr>
      <w:rFonts w:ascii="Calibri Light" w:eastAsia="Times New Roman" w:hAnsi="Calibri Light" w:cs="Times New Roman"/>
      <w:spacing w:val="-10"/>
      <w:kern w:val="3"/>
      <w:sz w:val="56"/>
      <w:szCs w:val="56"/>
    </w:rPr>
  </w:style>
  <w:style w:type="paragraph" w:styleId="ListParagraph">
    <w:name w:val="List Paragraph"/>
    <w:basedOn w:val="Normal"/>
    <w:rsid w:val="007711B3"/>
    <w:pPr>
      <w:ind w:left="720"/>
    </w:pPr>
  </w:style>
  <w:style w:type="paragraph" w:styleId="Header">
    <w:name w:val="header"/>
    <w:basedOn w:val="Normal"/>
    <w:link w:val="HeaderChar"/>
    <w:uiPriority w:val="99"/>
    <w:rsid w:val="007711B3"/>
    <w:pPr>
      <w:tabs>
        <w:tab w:val="center" w:pos="4536"/>
        <w:tab w:val="right" w:pos="9072"/>
      </w:tabs>
      <w:spacing w:after="0"/>
    </w:pPr>
  </w:style>
  <w:style w:type="character" w:customStyle="1" w:styleId="HeaderChar">
    <w:name w:val="Header Char"/>
    <w:basedOn w:val="DefaultParagraphFont"/>
    <w:link w:val="Header"/>
    <w:uiPriority w:val="99"/>
    <w:rsid w:val="007711B3"/>
    <w:rPr>
      <w:rFonts w:ascii="Calibri" w:eastAsia="Calibri" w:hAnsi="Calibri" w:cs="Times New Roman"/>
    </w:rPr>
  </w:style>
  <w:style w:type="paragraph" w:styleId="Footer">
    <w:name w:val="footer"/>
    <w:basedOn w:val="Normal"/>
    <w:link w:val="FooterChar"/>
    <w:uiPriority w:val="99"/>
    <w:rsid w:val="007711B3"/>
    <w:pPr>
      <w:tabs>
        <w:tab w:val="center" w:pos="4536"/>
        <w:tab w:val="right" w:pos="9072"/>
      </w:tabs>
      <w:spacing w:after="0"/>
    </w:pPr>
  </w:style>
  <w:style w:type="character" w:customStyle="1" w:styleId="FooterChar">
    <w:name w:val="Footer Char"/>
    <w:basedOn w:val="DefaultParagraphFont"/>
    <w:link w:val="Footer"/>
    <w:uiPriority w:val="99"/>
    <w:rsid w:val="007711B3"/>
    <w:rPr>
      <w:rFonts w:ascii="Calibri" w:eastAsia="Calibri" w:hAnsi="Calibri" w:cs="Times New Roman"/>
    </w:rPr>
  </w:style>
  <w:style w:type="paragraph" w:customStyle="1" w:styleId="My">
    <w:name w:val="My"/>
    <w:rsid w:val="007711B3"/>
    <w:pPr>
      <w:autoSpaceDN w:val="0"/>
      <w:spacing w:after="0" w:line="240" w:lineRule="auto"/>
      <w:jc w:val="both"/>
    </w:pPr>
    <w:rPr>
      <w:rFonts w:ascii="Verdana" w:eastAsia="Batang" w:hAnsi="Verdana" w:cs="Arial"/>
      <w:color w:val="333333"/>
      <w:sz w:val="26"/>
      <w:szCs w:val="26"/>
      <w:lang w:val="uk-UA" w:eastAsia="ko-KR"/>
    </w:rPr>
  </w:style>
  <w:style w:type="paragraph" w:styleId="NormalWeb">
    <w:name w:val="Normal (Web)"/>
    <w:basedOn w:val="Normal"/>
    <w:uiPriority w:val="99"/>
    <w:rsid w:val="007711B3"/>
    <w:pPr>
      <w:suppressAutoHyphens w:val="0"/>
      <w:spacing w:before="100" w:after="100"/>
      <w:textAlignment w:val="auto"/>
    </w:pPr>
    <w:rPr>
      <w:rFonts w:ascii="Times New Roman" w:eastAsia="Times New Roman" w:hAnsi="Times New Roman"/>
      <w:sz w:val="24"/>
      <w:szCs w:val="24"/>
      <w:lang w:eastAsia="fr-FR"/>
    </w:rPr>
  </w:style>
  <w:style w:type="character" w:styleId="Hyperlink">
    <w:name w:val="Hyperlink"/>
    <w:basedOn w:val="DefaultParagraphFont"/>
    <w:uiPriority w:val="99"/>
    <w:rsid w:val="007711B3"/>
    <w:rPr>
      <w:color w:val="0563C1"/>
      <w:u w:val="single"/>
    </w:rPr>
  </w:style>
  <w:style w:type="character" w:customStyle="1" w:styleId="Heading1Char">
    <w:name w:val="Heading 1 Char"/>
    <w:basedOn w:val="DefaultParagraphFont"/>
    <w:link w:val="Heading1"/>
    <w:uiPriority w:val="9"/>
    <w:rsid w:val="007711B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711B3"/>
    <w:pPr>
      <w:suppressAutoHyphens w:val="0"/>
      <w:autoSpaceDN/>
      <w:spacing w:line="259" w:lineRule="auto"/>
      <w:textAlignment w:val="auto"/>
      <w:outlineLvl w:val="9"/>
    </w:pPr>
    <w:rPr>
      <w:lang w:eastAsia="fr-FR"/>
    </w:rPr>
  </w:style>
  <w:style w:type="character" w:customStyle="1" w:styleId="Heading2Char">
    <w:name w:val="Heading 2 Char"/>
    <w:basedOn w:val="DefaultParagraphFont"/>
    <w:link w:val="Heading2"/>
    <w:uiPriority w:val="9"/>
    <w:rsid w:val="00946FC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90767E"/>
    <w:pPr>
      <w:spacing w:after="100"/>
    </w:pPr>
  </w:style>
  <w:style w:type="paragraph" w:styleId="TOC2">
    <w:name w:val="toc 2"/>
    <w:basedOn w:val="Normal"/>
    <w:next w:val="Normal"/>
    <w:autoRedefine/>
    <w:uiPriority w:val="39"/>
    <w:unhideWhenUsed/>
    <w:rsid w:val="0090767E"/>
    <w:pPr>
      <w:spacing w:after="100"/>
      <w:ind w:left="220"/>
    </w:pPr>
  </w:style>
  <w:style w:type="character" w:customStyle="1" w:styleId="Heading3Char">
    <w:name w:val="Heading 3 Char"/>
    <w:basedOn w:val="DefaultParagraphFont"/>
    <w:link w:val="Heading3"/>
    <w:uiPriority w:val="9"/>
    <w:semiHidden/>
    <w:rsid w:val="008529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21F03"/>
    <w:pPr>
      <w:spacing w:after="100"/>
      <w:ind w:left="440"/>
    </w:pPr>
  </w:style>
  <w:style w:type="numbering" w:customStyle="1" w:styleId="Style1">
    <w:name w:val="Style1"/>
    <w:uiPriority w:val="99"/>
    <w:rsid w:val="00C5275F"/>
    <w:pPr>
      <w:numPr>
        <w:numId w:val="30"/>
      </w:numPr>
    </w:pPr>
  </w:style>
  <w:style w:type="character" w:customStyle="1" w:styleId="Heading4Char">
    <w:name w:val="Heading 4 Char"/>
    <w:basedOn w:val="DefaultParagraphFont"/>
    <w:link w:val="Heading4"/>
    <w:uiPriority w:val="9"/>
    <w:semiHidden/>
    <w:rsid w:val="00D23B10"/>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D23B10"/>
    <w:rPr>
      <w:b/>
      <w:bCs/>
    </w:rPr>
  </w:style>
  <w:style w:type="character" w:styleId="FollowedHyperlink">
    <w:name w:val="FollowedHyperlink"/>
    <w:basedOn w:val="DefaultParagraphFont"/>
    <w:uiPriority w:val="99"/>
    <w:semiHidden/>
    <w:unhideWhenUsed/>
    <w:rsid w:val="00FD2F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20840\Desktop\Nouveau%20dossier\MEM%20LIC3.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www.pharma-express.ci"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www.youtube.com/watch?v=accIJYxN0po" TargetMode="External"/><Relationship Id="rId53" Type="http://schemas.openxmlformats.org/officeDocument/2006/relationships/image" Target="media/image41.png"/><Relationship Id="rId58" Type="http://schemas.openxmlformats.org/officeDocument/2006/relationships/hyperlink" Target="https://openclassrooms.com/fr/courses/6173491-devenez-developpeur-java" TargetMode="External"/><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hyperlink" Target="http://www.cipharm.ci" TargetMode="External"/><Relationship Id="rId61" Type="http://schemas.openxmlformats.org/officeDocument/2006/relationships/hyperlink" Target="https://openclassrooms.com/fr/courses/6657551-initiez-vous-a-larchitecture-logicielle" TargetMode="External"/><Relationship Id="rId10" Type="http://schemas.openxmlformats.org/officeDocument/2006/relationships/image" Target="media/image20.pn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0.png"/><Relationship Id="rId60" Type="http://schemas.openxmlformats.org/officeDocument/2006/relationships/hyperlink" Target="https://openclassrooms.com/fr/courses/4696346-gerez-un-projet-informatique-avec-la-methode-agile"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file:///C:\Users\hp%20840\Desktop\Nouveau%20dossier\MEM%20LIC3.docx"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png"/><Relationship Id="rId56" Type="http://schemas.openxmlformats.org/officeDocument/2006/relationships/hyperlink" Target="http://www.mydawa.ci" TargetMode="External"/><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4.png"/><Relationship Id="rId59" Type="http://schemas.openxmlformats.org/officeDocument/2006/relationships/hyperlink" Target="https://openclassrooms.com/fr/courses/4664381-construisez-une-application-web-avec-react-js"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hyperlink" Target="http://www.pharmatech.ci" TargetMode="External"/><Relationship Id="rId6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B8FE3489E864E70B3632D4526F13FFA"/>
        <w:category>
          <w:name w:val="Général"/>
          <w:gallery w:val="placeholder"/>
        </w:category>
        <w:types>
          <w:type w:val="bbPlcHdr"/>
        </w:types>
        <w:behaviors>
          <w:behavior w:val="content"/>
        </w:behaviors>
        <w:guid w:val="{B9C48478-C9B9-409E-982F-046488189729}"/>
      </w:docPartPr>
      <w:docPartBody>
        <w:p w:rsidR="00DD6743" w:rsidRDefault="00F0386E" w:rsidP="00F0386E">
          <w:pPr>
            <w:pStyle w:val="BB8FE3489E864E70B3632D4526F13FFA"/>
          </w:pPr>
          <w:r>
            <w:rPr>
              <w:rFonts w:asciiTheme="majorHAnsi" w:eastAsiaTheme="majorEastAsia" w:hAnsiTheme="majorHAnsi" w:cstheme="majorBidi"/>
              <w:color w:val="4472C4" w:themeColor="accent1"/>
              <w:sz w:val="27"/>
              <w:szCs w:val="27"/>
            </w:rPr>
            <w:t>[Date]</w:t>
          </w:r>
        </w:p>
      </w:docPartBody>
    </w:docPart>
    <w:docPart>
      <w:docPartPr>
        <w:name w:val="AF629F8CD7774D618E46F6B7456FEFBD"/>
        <w:category>
          <w:name w:val="Général"/>
          <w:gallery w:val="placeholder"/>
        </w:category>
        <w:types>
          <w:type w:val="bbPlcHdr"/>
        </w:types>
        <w:behaviors>
          <w:behavior w:val="content"/>
        </w:behaviors>
        <w:guid w:val="{C9E25E84-5CE1-45DF-AA6E-33B4A2B58812}"/>
      </w:docPartPr>
      <w:docPartBody>
        <w:p w:rsidR="00DD6743" w:rsidRDefault="00F0386E" w:rsidP="00F0386E">
          <w:pPr>
            <w:pStyle w:val="AF629F8CD7774D618E46F6B7456FEFBD"/>
          </w:pPr>
          <w:r>
            <w:rPr>
              <w:rFonts w:asciiTheme="majorHAnsi" w:eastAsiaTheme="majorEastAsia" w:hAnsiTheme="majorHAnsi" w:cstheme="majorBidi"/>
              <w:color w:val="4472C4" w:themeColor="accent1"/>
              <w:sz w:val="27"/>
              <w:szCs w:val="27"/>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00"/>
    <w:family w:val="roman"/>
    <w:pitch w:val="variable"/>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ell MT">
    <w:panose1 w:val="020205030603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Wide Latin">
    <w:panose1 w:val="020A0A070505050204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86E"/>
    <w:rsid w:val="002D6D71"/>
    <w:rsid w:val="00387684"/>
    <w:rsid w:val="004E05E7"/>
    <w:rsid w:val="005B16F1"/>
    <w:rsid w:val="00A2161D"/>
    <w:rsid w:val="00AC4261"/>
    <w:rsid w:val="00C9212F"/>
    <w:rsid w:val="00DD6743"/>
    <w:rsid w:val="00E863DA"/>
    <w:rsid w:val="00F038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8FE3489E864E70B3632D4526F13FFA">
    <w:name w:val="BB8FE3489E864E70B3632D4526F13FFA"/>
    <w:rsid w:val="00F0386E"/>
  </w:style>
  <w:style w:type="paragraph" w:customStyle="1" w:styleId="AF629F8CD7774D618E46F6B7456FEFBD">
    <w:name w:val="AF629F8CD7774D618E46F6B7456FEFBD"/>
    <w:rsid w:val="00F038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2023 - 2024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AB52BD-6E77-4E30-8F95-37F0A9B80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48</Pages>
  <Words>11178</Words>
  <Characters>61485</Characters>
  <Application>Microsoft Office Word</Application>
  <DocSecurity>0</DocSecurity>
  <Lines>512</Lines>
  <Paragraphs>145</Paragraphs>
  <ScaleCrop>false</ScaleCrop>
  <HeadingPairs>
    <vt:vector size="2" baseType="variant">
      <vt:variant>
        <vt:lpstr>Titre</vt:lpstr>
      </vt:variant>
      <vt:variant>
        <vt:i4>1</vt:i4>
      </vt:variant>
    </vt:vector>
  </HeadingPairs>
  <TitlesOfParts>
    <vt:vector size="1" baseType="lpstr">
      <vt:lpstr>MEMOIRE LICENCE EN INFORMATIQUE</vt:lpstr>
    </vt:vector>
  </TitlesOfParts>
  <Company/>
  <LinksUpToDate>false</LinksUpToDate>
  <CharactersWithSpaces>72518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MEMOIRE LICENCE EN INFORMATIQUE</dc:title>
  <dc:subject/>
  <dc:creator>hp 840</dc:creator>
  <cp:keywords/>
  <dc:description/>
  <cp:lastModifiedBy>Soronissongui YEO</cp:lastModifiedBy>
  <cp:revision>48</cp:revision>
  <cp:lastPrinted>2024-09-10T23:44:00Z</cp:lastPrinted>
  <dcterms:created xsi:type="dcterms:W3CDTF">2024-08-25T01:18:00Z</dcterms:created>
  <dcterms:modified xsi:type="dcterms:W3CDTF">2024-09-10T23:47:00Z</dcterms:modified>
</cp:coreProperties>
</file>