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 xml:space="preserve">{{organisation.logo}}</w:t>
      </w:r>
    </w:p>
    <w:p w14:paraId="28BB0E74" w14:textId="77777777" w:rsidR="00F040A9" w:rsidRPr="00810EC5" w:rsidRDefault="00000000">
      <w:pPr>
        <w:pStyle w:val="Heading1"/>
        <w:rPr>
          <w:rFonts w:ascii="Arial" w:hAnsi="Arial" w:cs="Arial"/>
          <w:sz w:val="24"/>
          <w:szCs w:val="24"/>
        </w:rPr>
      </w:pPr>
      <w:r w:rsidRPr="00810EC5">
        <w:rPr>
          <w:rFonts w:ascii="Arial" w:hAnsi="Arial" w:cs="Arial"/>
          <w:sz w:val="24"/>
          <w:szCs w:val="24"/>
        </w:rPr>
        <w:t>TeleDoctor SA – Full-Time Employment Contract</w:t>
      </w:r>
    </w:p>
    <w:p w14:paraId="2B263F66" w14:textId="77777777" w:rsidR="00F040A9" w:rsidRPr="00810EC5" w:rsidRDefault="00000000">
      <w:pPr>
        <w:rPr>
          <w:rFonts w:ascii="Arial" w:hAnsi="Arial" w:cs="Arial"/>
          <w:sz w:val="24"/>
          <w:szCs w:val="24"/>
        </w:rPr>
      </w:pPr>
      <w:r w:rsidRPr="00810EC5">
        <w:rPr>
          <w:rFonts w:ascii="Arial" w:hAnsi="Arial" w:cs="Arial"/>
          <w:sz w:val="24"/>
          <w:szCs w:val="24"/>
        </w:rPr>
        <w:t>Position: Clinical Associate</w:t>
      </w:r>
    </w:p>
    <w:p w14:paraId="755AFBED" w14:textId="77777777" w:rsidR="00F040A9" w:rsidRPr="00810EC5" w:rsidRDefault="00000000">
      <w:pPr>
        <w:rPr>
          <w:rFonts w:ascii="Arial" w:hAnsi="Arial" w:cs="Arial"/>
          <w:sz w:val="24"/>
          <w:szCs w:val="24"/>
        </w:rPr>
      </w:pPr>
      <w:r w:rsidRPr="00810EC5">
        <w:rPr>
          <w:rFonts w:ascii="Arial" w:hAnsi="Arial" w:cs="Arial"/>
          <w:sz w:val="24"/>
          <w:szCs w:val="24"/>
        </w:rPr>
        <w:t>This template is a full-time employment contract for a Clinical Associate at TeleDoctor SA. Blank fields are included for completion.</w:t>
      </w:r>
    </w:p>
    <w:p w14:paraId="3E7FA510" w14:textId="77777777" w:rsidR="00F040A9" w:rsidRPr="00810EC5" w:rsidRDefault="00000000">
      <w:pPr>
        <w:pStyle w:val="Heading2"/>
        <w:rPr>
          <w:rFonts w:ascii="Arial" w:hAnsi="Arial" w:cs="Arial"/>
          <w:sz w:val="24"/>
          <w:szCs w:val="24"/>
        </w:rPr>
      </w:pPr>
      <w:r w:rsidRPr="00810EC5">
        <w:rPr>
          <w:rFonts w:ascii="Arial" w:hAnsi="Arial" w:cs="Arial"/>
          <w:sz w:val="24"/>
          <w:szCs w:val="24"/>
        </w:rPr>
        <w:t>1. Parties</w:t>
      </w:r>
    </w:p>
    <w:p w14:paraId="41EC3B4B" w14:textId="77777777" w:rsidR="00F040A9" w:rsidRPr="00810EC5" w:rsidRDefault="00000000">
      <w:pPr>
        <w:rPr>
          <w:rFonts w:ascii="Arial" w:hAnsi="Arial" w:cs="Arial"/>
          <w:sz w:val="24"/>
          <w:szCs w:val="24"/>
        </w:rPr>
      </w:pPr>
      <w:r w:rsidRPr="00810EC5">
        <w:rPr>
          <w:rFonts w:ascii="Arial" w:hAnsi="Arial" w:cs="Arial"/>
          <w:sz w:val="24"/>
          <w:szCs w:val="24"/>
        </w:rPr>
        <w:t>Employer: TeleDoctor SA</w:t>
      </w:r>
      <w:r w:rsidRPr="00810EC5">
        <w:rPr>
          <w:rFonts w:ascii="Arial" w:hAnsi="Arial" w:cs="Arial"/>
          <w:sz w:val="24"/>
          <w:szCs w:val="24"/>
        </w:rPr>
        <w:br/>
        <w:t>Employee: ____________________</w:t>
      </w:r>
    </w:p>
    <w:p w14:paraId="1EAB75FA" w14:textId="77777777" w:rsidR="00F040A9" w:rsidRPr="00810EC5" w:rsidRDefault="00000000">
      <w:pPr>
        <w:pStyle w:val="Heading2"/>
        <w:rPr>
          <w:rFonts w:ascii="Arial" w:hAnsi="Arial" w:cs="Arial"/>
          <w:sz w:val="24"/>
          <w:szCs w:val="24"/>
        </w:rPr>
      </w:pPr>
      <w:r w:rsidRPr="00810EC5">
        <w:rPr>
          <w:rFonts w:ascii="Arial" w:hAnsi="Arial" w:cs="Arial"/>
          <w:sz w:val="24"/>
          <w:szCs w:val="24"/>
        </w:rPr>
        <w:t>2. Position</w:t>
      </w:r>
    </w:p>
    <w:p w14:paraId="32D9C778" w14:textId="77777777" w:rsidR="00F040A9" w:rsidRPr="00810EC5" w:rsidRDefault="00000000">
      <w:pPr>
        <w:rPr>
          <w:rFonts w:ascii="Arial" w:hAnsi="Arial" w:cs="Arial"/>
          <w:sz w:val="24"/>
          <w:szCs w:val="24"/>
        </w:rPr>
      </w:pPr>
      <w:r w:rsidRPr="00810EC5">
        <w:rPr>
          <w:rFonts w:ascii="Arial" w:hAnsi="Arial" w:cs="Arial"/>
          <w:sz w:val="24"/>
          <w:szCs w:val="24"/>
        </w:rPr>
        <w:t>The Employee is appointed as Clinical Associate on a full-time basis.</w:t>
      </w:r>
    </w:p>
    <w:p w14:paraId="67C623A7" w14:textId="77777777" w:rsidR="00F040A9" w:rsidRPr="00810EC5" w:rsidRDefault="00000000">
      <w:pPr>
        <w:pStyle w:val="Heading2"/>
        <w:rPr>
          <w:rFonts w:ascii="Arial" w:hAnsi="Arial" w:cs="Arial"/>
          <w:sz w:val="24"/>
          <w:szCs w:val="24"/>
        </w:rPr>
      </w:pPr>
      <w:r w:rsidRPr="00810EC5">
        <w:rPr>
          <w:rFonts w:ascii="Arial" w:hAnsi="Arial" w:cs="Arial"/>
          <w:sz w:val="24"/>
          <w:szCs w:val="24"/>
        </w:rPr>
        <w:t>3. Duties and Responsibilities</w:t>
      </w:r>
    </w:p>
    <w:p w14:paraId="3752AE70" w14:textId="77777777" w:rsidR="00F040A9" w:rsidRPr="00810EC5" w:rsidRDefault="00000000">
      <w:pPr>
        <w:rPr>
          <w:rFonts w:ascii="Arial" w:hAnsi="Arial" w:cs="Arial"/>
          <w:sz w:val="24"/>
          <w:szCs w:val="24"/>
        </w:rPr>
      </w:pPr>
      <w:r w:rsidRPr="00810EC5">
        <w:rPr>
          <w:rFonts w:ascii="Arial" w:hAnsi="Arial" w:cs="Arial"/>
          <w:sz w:val="24"/>
          <w:szCs w:val="24"/>
        </w:rPr>
        <w:t>Provide clinical support under the supervision of a registered medical practitioner, conduct patient assessments, assist with telemedicine consultations, maintain patient records, ensure compliance with clinical protocols, and support healthcare service delivery.</w:t>
      </w:r>
    </w:p>
    <w:p w14:paraId="79FAC052" w14:textId="77777777" w:rsidR="00F040A9" w:rsidRPr="00810EC5" w:rsidRDefault="00000000">
      <w:pPr>
        <w:pStyle w:val="Heading2"/>
        <w:rPr>
          <w:rFonts w:ascii="Arial" w:hAnsi="Arial" w:cs="Arial"/>
          <w:sz w:val="24"/>
          <w:szCs w:val="24"/>
        </w:rPr>
      </w:pPr>
      <w:r w:rsidRPr="00810EC5">
        <w:rPr>
          <w:rFonts w:ascii="Arial" w:hAnsi="Arial" w:cs="Arial"/>
          <w:sz w:val="24"/>
          <w:szCs w:val="24"/>
        </w:rPr>
        <w:t>4. Reporting Line</w:t>
      </w:r>
    </w:p>
    <w:p w14:paraId="23B10E7D" w14:textId="77777777" w:rsidR="00F040A9" w:rsidRPr="00810EC5" w:rsidRDefault="00000000">
      <w:pPr>
        <w:rPr>
          <w:rFonts w:ascii="Arial" w:hAnsi="Arial" w:cs="Arial"/>
          <w:sz w:val="24"/>
          <w:szCs w:val="24"/>
        </w:rPr>
      </w:pPr>
      <w:r w:rsidRPr="00810EC5">
        <w:rPr>
          <w:rFonts w:ascii="Arial" w:hAnsi="Arial" w:cs="Arial"/>
          <w:sz w:val="24"/>
          <w:szCs w:val="24"/>
        </w:rPr>
        <w:t>Reports to: Supervising Doctor / Medical Director</w:t>
      </w:r>
    </w:p>
    <w:p w14:paraId="5A859F42" w14:textId="77777777" w:rsidR="00F040A9" w:rsidRPr="00810EC5" w:rsidRDefault="00000000">
      <w:pPr>
        <w:pStyle w:val="Heading2"/>
        <w:rPr>
          <w:rFonts w:ascii="Arial" w:hAnsi="Arial" w:cs="Arial"/>
          <w:sz w:val="24"/>
          <w:szCs w:val="24"/>
        </w:rPr>
      </w:pPr>
      <w:r w:rsidRPr="00810EC5">
        <w:rPr>
          <w:rFonts w:ascii="Arial" w:hAnsi="Arial" w:cs="Arial"/>
          <w:sz w:val="24"/>
          <w:szCs w:val="24"/>
        </w:rPr>
        <w:t>5. Working Hours</w:t>
      </w:r>
    </w:p>
    <w:p w14:paraId="533B9C9D" w14:textId="77777777" w:rsidR="00F040A9" w:rsidRPr="00810EC5" w:rsidRDefault="00000000">
      <w:pPr>
        <w:rPr>
          <w:rFonts w:ascii="Arial" w:hAnsi="Arial" w:cs="Arial"/>
          <w:sz w:val="24"/>
          <w:szCs w:val="24"/>
        </w:rPr>
      </w:pPr>
      <w:r w:rsidRPr="00810EC5">
        <w:rPr>
          <w:rFonts w:ascii="Arial" w:hAnsi="Arial" w:cs="Arial"/>
          <w:sz w:val="24"/>
          <w:szCs w:val="24"/>
        </w:rPr>
        <w:t>Full-time hours: ______ to ______, according to operational requirements.</w:t>
      </w:r>
    </w:p>
    <w:p w14:paraId="30F4139E" w14:textId="77777777" w:rsidR="00F040A9" w:rsidRPr="00810EC5" w:rsidRDefault="00000000">
      <w:pPr>
        <w:pStyle w:val="Heading2"/>
        <w:rPr>
          <w:rFonts w:ascii="Arial" w:hAnsi="Arial" w:cs="Arial"/>
          <w:sz w:val="24"/>
          <w:szCs w:val="24"/>
        </w:rPr>
      </w:pPr>
      <w:r w:rsidRPr="00810EC5">
        <w:rPr>
          <w:rFonts w:ascii="Arial" w:hAnsi="Arial" w:cs="Arial"/>
          <w:sz w:val="24"/>
          <w:szCs w:val="24"/>
        </w:rPr>
        <w:t>6. Remuneration</w:t>
      </w:r>
    </w:p>
    <w:p w14:paraId="1EA17369" w14:textId="77777777" w:rsidR="00F040A9" w:rsidRPr="00810EC5" w:rsidRDefault="00000000">
      <w:pPr>
        <w:rPr>
          <w:rFonts w:ascii="Arial" w:hAnsi="Arial" w:cs="Arial"/>
          <w:sz w:val="24"/>
          <w:szCs w:val="24"/>
        </w:rPr>
      </w:pPr>
      <w:r w:rsidRPr="00810EC5">
        <w:rPr>
          <w:rFonts w:ascii="Arial" w:hAnsi="Arial" w:cs="Arial"/>
          <w:sz w:val="24"/>
          <w:szCs w:val="24"/>
        </w:rPr>
        <w:t>Salary: R________ per month.</w:t>
      </w:r>
    </w:p>
    <w:p w14:paraId="32D542E9" w14:textId="77777777" w:rsidR="00F040A9" w:rsidRPr="00810EC5" w:rsidRDefault="00000000">
      <w:pPr>
        <w:pStyle w:val="Heading2"/>
        <w:rPr>
          <w:rFonts w:ascii="Arial" w:hAnsi="Arial" w:cs="Arial"/>
          <w:sz w:val="24"/>
          <w:szCs w:val="24"/>
        </w:rPr>
      </w:pPr>
      <w:r w:rsidRPr="00810EC5">
        <w:rPr>
          <w:rFonts w:ascii="Arial" w:hAnsi="Arial" w:cs="Arial"/>
          <w:sz w:val="24"/>
          <w:szCs w:val="24"/>
        </w:rPr>
        <w:t>7. Probation</w:t>
      </w:r>
    </w:p>
    <w:p w14:paraId="3A74AE3A" w14:textId="77777777" w:rsidR="00F040A9" w:rsidRPr="00810EC5" w:rsidRDefault="00000000">
      <w:pPr>
        <w:rPr>
          <w:rFonts w:ascii="Arial" w:hAnsi="Arial" w:cs="Arial"/>
          <w:sz w:val="24"/>
          <w:szCs w:val="24"/>
        </w:rPr>
      </w:pPr>
      <w:r w:rsidRPr="00810EC5">
        <w:rPr>
          <w:rFonts w:ascii="Arial" w:hAnsi="Arial" w:cs="Arial"/>
          <w:sz w:val="24"/>
          <w:szCs w:val="24"/>
        </w:rPr>
        <w:t>Probation period: ______ months.</w:t>
      </w:r>
    </w:p>
    <w:p w14:paraId="294CA8C9" w14:textId="77777777" w:rsidR="00F040A9" w:rsidRPr="00810EC5" w:rsidRDefault="00000000">
      <w:pPr>
        <w:pStyle w:val="Heading2"/>
        <w:rPr>
          <w:rFonts w:ascii="Arial" w:hAnsi="Arial" w:cs="Arial"/>
          <w:sz w:val="24"/>
          <w:szCs w:val="24"/>
        </w:rPr>
      </w:pPr>
      <w:r w:rsidRPr="00810EC5">
        <w:rPr>
          <w:rFonts w:ascii="Arial" w:hAnsi="Arial" w:cs="Arial"/>
          <w:sz w:val="24"/>
          <w:szCs w:val="24"/>
        </w:rPr>
        <w:t>8. Leave</w:t>
      </w:r>
    </w:p>
    <w:p w14:paraId="7CF3E5F5" w14:textId="77777777" w:rsidR="00F040A9" w:rsidRPr="00810EC5" w:rsidRDefault="00000000">
      <w:pPr>
        <w:rPr>
          <w:rFonts w:ascii="Arial" w:hAnsi="Arial" w:cs="Arial"/>
          <w:sz w:val="24"/>
          <w:szCs w:val="24"/>
        </w:rPr>
      </w:pPr>
      <w:r w:rsidRPr="00810EC5">
        <w:rPr>
          <w:rFonts w:ascii="Arial" w:hAnsi="Arial" w:cs="Arial"/>
          <w:sz w:val="24"/>
          <w:szCs w:val="24"/>
        </w:rPr>
        <w:t>Annual, sick, maternity/paternity and family responsibility leave in line with South African labour legislation.</w:t>
      </w:r>
    </w:p>
    <w:p w14:paraId="33C9D806" w14:textId="77777777" w:rsidR="00F040A9" w:rsidRPr="00810EC5" w:rsidRDefault="00000000">
      <w:pPr>
        <w:pStyle w:val="Heading2"/>
        <w:rPr>
          <w:rFonts w:ascii="Arial" w:hAnsi="Arial" w:cs="Arial"/>
          <w:sz w:val="24"/>
          <w:szCs w:val="24"/>
        </w:rPr>
      </w:pPr>
      <w:r w:rsidRPr="00810EC5">
        <w:rPr>
          <w:rFonts w:ascii="Arial" w:hAnsi="Arial" w:cs="Arial"/>
          <w:sz w:val="24"/>
          <w:szCs w:val="24"/>
        </w:rPr>
        <w:t>9. Confidentiality and POPIA</w:t>
      </w:r>
    </w:p>
    <w:p w14:paraId="617126EF" w14:textId="77777777" w:rsidR="00F040A9" w:rsidRPr="00810EC5" w:rsidRDefault="00000000">
      <w:pPr>
        <w:rPr>
          <w:rFonts w:ascii="Arial" w:hAnsi="Arial" w:cs="Arial"/>
          <w:sz w:val="24"/>
          <w:szCs w:val="24"/>
        </w:rPr>
      </w:pPr>
      <w:r w:rsidRPr="00810EC5">
        <w:rPr>
          <w:rFonts w:ascii="Arial" w:hAnsi="Arial" w:cs="Arial"/>
          <w:sz w:val="24"/>
          <w:szCs w:val="24"/>
        </w:rPr>
        <w:t>Maintain confidentiality of patient and company information and comply with POPIA and company policies.</w:t>
      </w:r>
    </w:p>
    <w:p w14:paraId="4CEF86F9" w14:textId="77777777" w:rsidR="00F040A9" w:rsidRPr="00810EC5" w:rsidRDefault="00000000">
      <w:pPr>
        <w:pStyle w:val="Heading2"/>
        <w:rPr>
          <w:rFonts w:ascii="Arial" w:hAnsi="Arial" w:cs="Arial"/>
          <w:sz w:val="24"/>
          <w:szCs w:val="24"/>
        </w:rPr>
      </w:pPr>
      <w:r w:rsidRPr="00810EC5">
        <w:rPr>
          <w:rFonts w:ascii="Arial" w:hAnsi="Arial" w:cs="Arial"/>
          <w:sz w:val="24"/>
          <w:szCs w:val="24"/>
        </w:rPr>
        <w:t>10. Professional Registration</w:t>
      </w:r>
    </w:p>
    <w:p w14:paraId="1C19EABB" w14:textId="77777777" w:rsidR="00F040A9" w:rsidRPr="00810EC5" w:rsidRDefault="00000000">
      <w:pPr>
        <w:rPr>
          <w:rFonts w:ascii="Arial" w:hAnsi="Arial" w:cs="Arial"/>
          <w:sz w:val="24"/>
          <w:szCs w:val="24"/>
        </w:rPr>
      </w:pPr>
      <w:r w:rsidRPr="00810EC5">
        <w:rPr>
          <w:rFonts w:ascii="Arial" w:hAnsi="Arial" w:cs="Arial"/>
          <w:sz w:val="24"/>
          <w:szCs w:val="24"/>
        </w:rPr>
        <w:t>Maintain valid HPCSA registration and comply with applicable healthcare professional requirements.</w:t>
      </w:r>
    </w:p>
    <w:p w14:paraId="294ECD78" w14:textId="77777777" w:rsidR="00F040A9" w:rsidRPr="00810EC5" w:rsidRDefault="00000000">
      <w:pPr>
        <w:pStyle w:val="Heading2"/>
        <w:rPr>
          <w:rFonts w:ascii="Arial" w:hAnsi="Arial" w:cs="Arial"/>
          <w:sz w:val="24"/>
          <w:szCs w:val="24"/>
        </w:rPr>
      </w:pPr>
      <w:r w:rsidRPr="00810EC5">
        <w:rPr>
          <w:rFonts w:ascii="Arial" w:hAnsi="Arial" w:cs="Arial"/>
          <w:sz w:val="24"/>
          <w:szCs w:val="24"/>
        </w:rPr>
        <w:lastRenderedPageBreak/>
        <w:t>11. Performance and Conduct</w:t>
      </w:r>
    </w:p>
    <w:p w14:paraId="4F2D3DA6" w14:textId="77777777" w:rsidR="00F040A9" w:rsidRPr="00810EC5" w:rsidRDefault="00000000">
      <w:pPr>
        <w:rPr>
          <w:rFonts w:ascii="Arial" w:hAnsi="Arial" w:cs="Arial"/>
          <w:sz w:val="24"/>
          <w:szCs w:val="24"/>
        </w:rPr>
      </w:pPr>
      <w:proofErr w:type="gramStart"/>
      <w:r w:rsidRPr="00810EC5">
        <w:rPr>
          <w:rFonts w:ascii="Arial" w:hAnsi="Arial" w:cs="Arial"/>
          <w:sz w:val="24"/>
          <w:szCs w:val="24"/>
        </w:rPr>
        <w:t>Employee agrees</w:t>
      </w:r>
      <w:proofErr w:type="gramEnd"/>
      <w:r w:rsidRPr="00810EC5">
        <w:rPr>
          <w:rFonts w:ascii="Arial" w:hAnsi="Arial" w:cs="Arial"/>
          <w:sz w:val="24"/>
          <w:szCs w:val="24"/>
        </w:rPr>
        <w:t xml:space="preserve"> to comply with TeleDoctor SA policies, ethical standards, and performance expectations.</w:t>
      </w:r>
    </w:p>
    <w:p w14:paraId="15A2E6F8" w14:textId="77777777" w:rsidR="00F040A9" w:rsidRPr="00810EC5" w:rsidRDefault="00000000">
      <w:pPr>
        <w:pStyle w:val="Heading2"/>
        <w:rPr>
          <w:rFonts w:ascii="Arial" w:hAnsi="Arial" w:cs="Arial"/>
          <w:sz w:val="24"/>
          <w:szCs w:val="24"/>
        </w:rPr>
      </w:pPr>
      <w:r w:rsidRPr="00810EC5">
        <w:rPr>
          <w:rFonts w:ascii="Arial" w:hAnsi="Arial" w:cs="Arial"/>
          <w:sz w:val="24"/>
          <w:szCs w:val="24"/>
        </w:rPr>
        <w:t>12. Termination</w:t>
      </w:r>
    </w:p>
    <w:p w14:paraId="25836D85" w14:textId="77777777" w:rsidR="00F040A9" w:rsidRPr="00810EC5" w:rsidRDefault="00000000">
      <w:pPr>
        <w:rPr>
          <w:rFonts w:ascii="Arial" w:hAnsi="Arial" w:cs="Arial"/>
          <w:sz w:val="24"/>
          <w:szCs w:val="24"/>
        </w:rPr>
      </w:pPr>
      <w:r w:rsidRPr="00810EC5">
        <w:rPr>
          <w:rFonts w:ascii="Arial" w:hAnsi="Arial" w:cs="Arial"/>
          <w:sz w:val="24"/>
          <w:szCs w:val="24"/>
        </w:rPr>
        <w:t xml:space="preserve">Notice periods and termination conditions </w:t>
      </w:r>
      <w:proofErr w:type="gramStart"/>
      <w:r w:rsidRPr="00810EC5">
        <w:rPr>
          <w:rFonts w:ascii="Arial" w:hAnsi="Arial" w:cs="Arial"/>
          <w:sz w:val="24"/>
          <w:szCs w:val="24"/>
        </w:rPr>
        <w:t>in</w:t>
      </w:r>
      <w:proofErr w:type="gramEnd"/>
      <w:r w:rsidRPr="00810EC5">
        <w:rPr>
          <w:rFonts w:ascii="Arial" w:hAnsi="Arial" w:cs="Arial"/>
          <w:sz w:val="24"/>
          <w:szCs w:val="24"/>
        </w:rPr>
        <w:t xml:space="preserve"> line with applicable labour legislation.</w:t>
      </w:r>
    </w:p>
    <w:p w14:paraId="3E0D4E59" w14:textId="77777777" w:rsidR="00F040A9" w:rsidRPr="00810EC5" w:rsidRDefault="00000000">
      <w:pPr>
        <w:pStyle w:val="Heading2"/>
        <w:rPr>
          <w:rFonts w:ascii="Arial" w:hAnsi="Arial" w:cs="Arial"/>
          <w:sz w:val="24"/>
          <w:szCs w:val="24"/>
        </w:rPr>
      </w:pPr>
      <w:r w:rsidRPr="00810EC5">
        <w:rPr>
          <w:rFonts w:ascii="Arial" w:hAnsi="Arial" w:cs="Arial"/>
          <w:sz w:val="24"/>
          <w:szCs w:val="24"/>
        </w:rPr>
        <w:t>13. Acceptance</w:t>
      </w:r>
    </w:p>
    <w:p w14:paraId="1F838DAB" w14:textId="77777777" w:rsidR="00F040A9" w:rsidRPr="00810EC5" w:rsidRDefault="00000000">
      <w:pPr>
        <w:rPr>
          <w:rFonts w:ascii="Arial" w:hAnsi="Arial" w:cs="Arial"/>
          <w:sz w:val="24"/>
          <w:szCs w:val="24"/>
        </w:rPr>
      </w:pPr>
      <w:r w:rsidRPr="00810EC5">
        <w:rPr>
          <w:rFonts w:ascii="Arial" w:hAnsi="Arial" w:cs="Arial"/>
          <w:sz w:val="24"/>
          <w:szCs w:val="24"/>
        </w:rPr>
        <w:t xml:space="preserve">Employer </w:t>
      </w:r>
      <w:proofErr w:type="gramStart"/>
      <w:r w:rsidRPr="00810EC5">
        <w:rPr>
          <w:rFonts w:ascii="Arial" w:hAnsi="Arial" w:cs="Arial"/>
          <w:sz w:val="24"/>
          <w:szCs w:val="24"/>
        </w:rPr>
        <w:t>Signature: _</w:t>
      </w:r>
      <w:proofErr w:type="gramEnd"/>
      <w:r w:rsidRPr="00810EC5">
        <w:rPr>
          <w:rFonts w:ascii="Arial" w:hAnsi="Arial" w:cs="Arial"/>
          <w:sz w:val="24"/>
          <w:szCs w:val="24"/>
        </w:rPr>
        <w:t>_________</w:t>
      </w:r>
      <w:r w:rsidRPr="00810EC5">
        <w:rPr>
          <w:rFonts w:ascii="Arial" w:hAnsi="Arial" w:cs="Arial"/>
          <w:sz w:val="24"/>
          <w:szCs w:val="24"/>
        </w:rPr>
        <w:br/>
        <w:t xml:space="preserve">Employee </w:t>
      </w:r>
      <w:proofErr w:type="gramStart"/>
      <w:r w:rsidRPr="00810EC5">
        <w:rPr>
          <w:rFonts w:ascii="Arial" w:hAnsi="Arial" w:cs="Arial"/>
          <w:sz w:val="24"/>
          <w:szCs w:val="24"/>
        </w:rPr>
        <w:t>Signature: __</w:t>
      </w:r>
      <w:proofErr w:type="gramEnd"/>
      <w:r w:rsidRPr="00810EC5">
        <w:rPr>
          <w:rFonts w:ascii="Arial" w:hAnsi="Arial" w:cs="Arial"/>
          <w:sz w:val="24"/>
          <w:szCs w:val="24"/>
        </w:rPr>
        <w:t>________</w:t>
      </w:r>
      <w:r w:rsidRPr="00810EC5">
        <w:rPr>
          <w:rFonts w:ascii="Arial" w:hAnsi="Arial" w:cs="Arial"/>
          <w:sz w:val="24"/>
          <w:szCs w:val="24"/>
        </w:rPr>
        <w:br/>
        <w:t>Date: __________</w:t>
      </w:r>
    </w:p>
    <w:sectPr w:rsidR="00F040A9" w:rsidRPr="00810EC5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r>
        <w:t xml:space="preserve">{{ceo.signature}}</w:t>
      </w:r>
    </w:p>
    <w:p>
      <w:r>
        <w:t xml:space="preserve">{{ceo.fullName}} — {{ceo.jobTitle}}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5323290">
    <w:abstractNumId w:val="8"/>
  </w:num>
  <w:num w:numId="2" w16cid:durableId="1035498983">
    <w:abstractNumId w:val="6"/>
  </w:num>
  <w:num w:numId="3" w16cid:durableId="62915498">
    <w:abstractNumId w:val="5"/>
  </w:num>
  <w:num w:numId="4" w16cid:durableId="813252712">
    <w:abstractNumId w:val="4"/>
  </w:num>
  <w:num w:numId="5" w16cid:durableId="1513029735">
    <w:abstractNumId w:val="7"/>
  </w:num>
  <w:num w:numId="6" w16cid:durableId="66078210">
    <w:abstractNumId w:val="3"/>
  </w:num>
  <w:num w:numId="7" w16cid:durableId="1563324528">
    <w:abstractNumId w:val="2"/>
  </w:num>
  <w:num w:numId="8" w16cid:durableId="647707033">
    <w:abstractNumId w:val="1"/>
  </w:num>
  <w:num w:numId="9" w16cid:durableId="260914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75FD"/>
    <w:rsid w:val="00810EC5"/>
    <w:rsid w:val="00AA1D8D"/>
    <w:rsid w:val="00B47730"/>
    <w:rsid w:val="00CB0664"/>
    <w:rsid w:val="00F040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04AD85"/>
  <w14:defaultImageDpi w14:val="300"/>
  <w15:docId w15:val="{FBDE7118-45E2-4C5A-B053-55B0793B0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240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Tumelo Lebele</cp:lastModifiedBy>
  <cp:revision>2</cp:revision>
  <dcterms:created xsi:type="dcterms:W3CDTF">2013-12-23T23:15:00Z</dcterms:created>
  <dcterms:modified xsi:type="dcterms:W3CDTF">2026-05-18T09:54:00Z</dcterms:modified>
  <cp:category/>
</cp:coreProperties>
</file>