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F98A" w14:textId="77777777" w:rsidR="00932BB5" w:rsidRDefault="00000000">
      <w:pPr>
        <w:pStyle w:val="Title"/>
        <w:jc w:val="center"/>
      </w:pPr>
      <w:r>
        <w:t>Simple CRM for Small Businesses</w:t>
      </w:r>
    </w:p>
    <w:p w14:paraId="380C1B8B" w14:textId="77777777" w:rsidR="00932BB5" w:rsidRPr="000D24EA" w:rsidRDefault="00932BB5">
      <w:pPr>
        <w:rPr>
          <w:sz w:val="24"/>
          <w:szCs w:val="24"/>
        </w:rPr>
      </w:pPr>
    </w:p>
    <w:p w14:paraId="02F451AD" w14:textId="77777777" w:rsidR="006B1C0D" w:rsidRPr="006B1C0D" w:rsidRDefault="00000000">
      <w:pPr>
        <w:jc w:val="center"/>
        <w:rPr>
          <w:i/>
          <w:sz w:val="28"/>
          <w:szCs w:val="28"/>
        </w:rPr>
      </w:pPr>
      <w:r w:rsidRPr="006B1C0D">
        <w:rPr>
          <w:i/>
          <w:sz w:val="28"/>
          <w:szCs w:val="28"/>
        </w:rPr>
        <w:t>Project Documentation</w:t>
      </w:r>
    </w:p>
    <w:p w14:paraId="32E0D1F6" w14:textId="77777777" w:rsidR="006B1C0D" w:rsidRPr="006B1C0D" w:rsidRDefault="006B1C0D">
      <w:pPr>
        <w:jc w:val="center"/>
        <w:rPr>
          <w:i/>
          <w:sz w:val="28"/>
          <w:szCs w:val="28"/>
        </w:rPr>
      </w:pPr>
      <w:r w:rsidRPr="006B1C0D">
        <w:rPr>
          <w:i/>
          <w:sz w:val="28"/>
          <w:szCs w:val="28"/>
        </w:rPr>
        <w:t xml:space="preserve">CHIDAWANYIKA TAKA TREASURE </w:t>
      </w:r>
    </w:p>
    <w:p w14:paraId="4389795D" w14:textId="59A8373A" w:rsidR="00932BB5" w:rsidRPr="006B1C0D" w:rsidRDefault="006B1C0D">
      <w:pPr>
        <w:jc w:val="center"/>
        <w:rPr>
          <w:sz w:val="28"/>
          <w:szCs w:val="28"/>
        </w:rPr>
      </w:pPr>
      <w:r w:rsidRPr="006B1C0D">
        <w:rPr>
          <w:i/>
          <w:sz w:val="28"/>
          <w:szCs w:val="28"/>
        </w:rPr>
        <w:t>65529</w:t>
      </w:r>
      <w:r w:rsidR="00000000" w:rsidRPr="006B1C0D">
        <w:rPr>
          <w:i/>
          <w:sz w:val="28"/>
          <w:szCs w:val="28"/>
        </w:rPr>
        <w:t xml:space="preserve"> </w:t>
      </w:r>
    </w:p>
    <w:p w14:paraId="0C01C4C6" w14:textId="77777777" w:rsidR="00932BB5" w:rsidRDefault="00932BB5"/>
    <w:p w14:paraId="3AE68731" w14:textId="77777777" w:rsidR="00932BB5" w:rsidRDefault="00000000">
      <w:pPr>
        <w:pStyle w:val="Heading1"/>
      </w:pPr>
      <w:r>
        <w:t>1. Requirements Analysis</w:t>
      </w:r>
    </w:p>
    <w:p w14:paraId="38DD4389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1.1 Project Objective</w:t>
      </w:r>
    </w:p>
    <w:p w14:paraId="1B74A55B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Build a simple Customer Relationship Management (CRM) system tailored for small businesses, enabling them to manage contacts, companies, and sales deals through a web-based interface without complex infrastructure.</w:t>
      </w:r>
    </w:p>
    <w:p w14:paraId="64F84B94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1.2 Functional Requirements</w:t>
      </w:r>
    </w:p>
    <w:p w14:paraId="24785D76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FR-1: Contact Management — Add, edit, delete, and list contacts with name, email, phone, role, and notes; optionally associate contacts with a company.</w:t>
      </w:r>
    </w:p>
    <w:p w14:paraId="38A6328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FR-2: Company Management — Add, edit, delete, and list companies with name, industry, phone, email, and address; display number of linked contacts per company.</w:t>
      </w:r>
    </w:p>
    <w:p w14:paraId="5AED943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FR-3: Deal / Pipeline Management — Create, edit, delete, and list deals with title, monetary value, stage (lead, qualified, proposal, negotiation, won, lost), expected close date, and notes; link deals to contacts.</w:t>
      </w:r>
    </w:p>
    <w:p w14:paraId="675C4278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FR-4: Dashboard — Show aggregate counts (contacts, companies, deals), total won pipeline value, and a list of recent contacts for quick access.</w:t>
      </w:r>
    </w:p>
    <w:p w14:paraId="596EE7C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FR-5</w:t>
      </w:r>
      <w:proofErr w:type="gramStart"/>
      <w:r w:rsidRPr="000D24EA">
        <w:rPr>
          <w:sz w:val="24"/>
          <w:szCs w:val="24"/>
        </w:rPr>
        <w:t>: Search —</w:t>
      </w:r>
      <w:proofErr w:type="gramEnd"/>
      <w:r w:rsidRPr="000D24EA">
        <w:rPr>
          <w:sz w:val="24"/>
          <w:szCs w:val="24"/>
        </w:rPr>
        <w:t xml:space="preserve"> Search contacts by name, email, or company name.</w:t>
      </w:r>
    </w:p>
    <w:p w14:paraId="0EBEDCF8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FR-6: User Feedback — Flash messages for success and error actions (e.g., record added, updated, deleted).</w:t>
      </w:r>
    </w:p>
    <w:p w14:paraId="4B2FCC7E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1.3 Non-Functional Requirements</w:t>
      </w:r>
    </w:p>
    <w:p w14:paraId="03C4D2AC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NFR-1: Usability — Clean, distinctive web UI with clear navigation (sidebar), responsive layout, and accessible forms.</w:t>
      </w:r>
    </w:p>
    <w:p w14:paraId="30D2BC3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lastRenderedPageBreak/>
        <w:t>NFR-2: Data Persistence — Store all data in a single file (SQLite) with no external database server required.</w:t>
      </w:r>
    </w:p>
    <w:p w14:paraId="1F8C735D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NFR-3: Deployability — Run locally via Python; minimal dependencies (Flask, Werkzeug).</w:t>
      </w:r>
    </w:p>
    <w:p w14:paraId="6A326C48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NFR-4: Maintainability — Single application module (app.py), shared base template, and centralized styling (style.css).</w:t>
      </w:r>
    </w:p>
    <w:p w14:paraId="2B70FA85" w14:textId="77777777" w:rsidR="00932BB5" w:rsidRPr="000D24EA" w:rsidRDefault="00932BB5">
      <w:pPr>
        <w:rPr>
          <w:sz w:val="24"/>
          <w:szCs w:val="24"/>
        </w:rPr>
      </w:pPr>
    </w:p>
    <w:p w14:paraId="28479D87" w14:textId="77777777" w:rsidR="00932BB5" w:rsidRPr="000D24EA" w:rsidRDefault="00000000">
      <w:pPr>
        <w:pStyle w:val="Heading1"/>
        <w:rPr>
          <w:sz w:val="24"/>
          <w:szCs w:val="24"/>
        </w:rPr>
      </w:pPr>
      <w:r w:rsidRPr="000D24EA">
        <w:rPr>
          <w:sz w:val="24"/>
          <w:szCs w:val="24"/>
        </w:rPr>
        <w:t>2. System Architecture Design</w:t>
      </w:r>
    </w:p>
    <w:p w14:paraId="5E731C62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2.1 High-Level Architecture</w:t>
      </w:r>
    </w:p>
    <w:p w14:paraId="0114BB5D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The system follows a classic three-tier web architecture:</w:t>
      </w:r>
    </w:p>
    <w:p w14:paraId="13649782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Presentation layer: HTML templates (Jinja2) and static CSS, served by Flask.</w:t>
      </w:r>
    </w:p>
    <w:p w14:paraId="15151CF7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Application layer: Flask application (app.py) handling routing, request/response, and business logic.</w:t>
      </w:r>
    </w:p>
    <w:p w14:paraId="6604DA53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Data layer: SQLite database (crm.db) with three main tables: companies, contacts, deals.</w:t>
      </w:r>
    </w:p>
    <w:p w14:paraId="63389940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2.2 Technology Stack</w:t>
      </w:r>
    </w:p>
    <w:p w14:paraId="0D5C0E6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Backend: Python 3, Flask 3.0, Werkzeug 3.0.</w:t>
      </w:r>
    </w:p>
    <w:p w14:paraId="1FA183AD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Database: SQLite3 (standard library), row_factory set to sqlite3.Row for dict-like access.</w:t>
      </w:r>
    </w:p>
    <w:p w14:paraId="124539CD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Frontend: HTML5, CSS3 (custom design system), Jinja2 templating; no JavaScript framework.</w:t>
      </w:r>
    </w:p>
    <w:p w14:paraId="04C7188F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Fonts: Outfit (UI), JetBrains Mono (numeric/money), loaded via Google Fonts.</w:t>
      </w:r>
    </w:p>
    <w:p w14:paraId="6505EA6F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2.3 Data Model</w:t>
      </w:r>
    </w:p>
    <w:p w14:paraId="2EFF7EEA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Companies: id (PK), name, industry, phone, email, address, created_at.</w:t>
      </w:r>
    </w:p>
    <w:p w14:paraId="1AB4A1A4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Contacts: id (PK), company_id (FK → companies), name, email, phone, role, notes, created_at.</w:t>
      </w:r>
    </w:p>
    <w:p w14:paraId="1EA9C0C2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Deals: id (PK), contact_id (FK → contacts), title, value, stage, expected_close, notes, created_at.</w:t>
      </w:r>
    </w:p>
    <w:p w14:paraId="7154A472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lastRenderedPageBreak/>
        <w:t>Relationships: One company has many contacts; one contact can have many deals. Cascading deletes are not enforced; orphaned references are possible if company/contact is deleted.</w:t>
      </w:r>
    </w:p>
    <w:p w14:paraId="57359EAD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2.4 Key Design Decisions</w:t>
      </w:r>
    </w:p>
    <w:p w14:paraId="3F153707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Context manager (get_</w:t>
      </w:r>
      <w:proofErr w:type="gramStart"/>
      <w:r w:rsidRPr="000D24EA">
        <w:rPr>
          <w:sz w:val="24"/>
          <w:szCs w:val="24"/>
        </w:rPr>
        <w:t>db(</w:t>
      </w:r>
      <w:proofErr w:type="gramEnd"/>
      <w:r w:rsidRPr="000D24EA">
        <w:rPr>
          <w:sz w:val="24"/>
          <w:szCs w:val="24"/>
        </w:rPr>
        <w:t xml:space="preserve">)) for database </w:t>
      </w:r>
      <w:proofErr w:type="gramStart"/>
      <w:r w:rsidRPr="000D24EA">
        <w:rPr>
          <w:sz w:val="24"/>
          <w:szCs w:val="24"/>
        </w:rPr>
        <w:t>connections:</w:t>
      </w:r>
      <w:proofErr w:type="gramEnd"/>
      <w:r w:rsidRPr="000D24EA">
        <w:rPr>
          <w:sz w:val="24"/>
          <w:szCs w:val="24"/>
        </w:rPr>
        <w:t xml:space="preserve"> ensures </w:t>
      </w:r>
      <w:proofErr w:type="gramStart"/>
      <w:r w:rsidRPr="000D24EA">
        <w:rPr>
          <w:sz w:val="24"/>
          <w:szCs w:val="24"/>
        </w:rPr>
        <w:t>commit</w:t>
      </w:r>
      <w:proofErr w:type="gramEnd"/>
      <w:r w:rsidRPr="000D24EA">
        <w:rPr>
          <w:sz w:val="24"/>
          <w:szCs w:val="24"/>
        </w:rPr>
        <w:t xml:space="preserve"> </w:t>
      </w:r>
      <w:proofErr w:type="gramStart"/>
      <w:r w:rsidRPr="000D24EA">
        <w:rPr>
          <w:sz w:val="24"/>
          <w:szCs w:val="24"/>
        </w:rPr>
        <w:t>on</w:t>
      </w:r>
      <w:proofErr w:type="gramEnd"/>
      <w:r w:rsidRPr="000D24EA">
        <w:rPr>
          <w:sz w:val="24"/>
          <w:szCs w:val="24"/>
        </w:rPr>
        <w:t xml:space="preserve"> success and close on exit.</w:t>
      </w:r>
    </w:p>
    <w:p w14:paraId="2BECDBC4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Server-side rendering only: all CRUD is form-based with redirects and flash messages; no REST API or client-side state.</w:t>
      </w:r>
    </w:p>
    <w:p w14:paraId="38B7A7F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Single CSS file with CSS variables for theming (dark theme, accent color, typography) to keep the interface consistent and easy to adjust.</w:t>
      </w:r>
    </w:p>
    <w:p w14:paraId="78B3D704" w14:textId="77777777" w:rsidR="00932BB5" w:rsidRPr="000D24EA" w:rsidRDefault="00932BB5">
      <w:pPr>
        <w:rPr>
          <w:sz w:val="24"/>
          <w:szCs w:val="24"/>
        </w:rPr>
      </w:pPr>
    </w:p>
    <w:p w14:paraId="264CB34F" w14:textId="77777777" w:rsidR="00932BB5" w:rsidRPr="000D24EA" w:rsidRDefault="00000000">
      <w:pPr>
        <w:pStyle w:val="Heading1"/>
        <w:rPr>
          <w:sz w:val="24"/>
          <w:szCs w:val="24"/>
        </w:rPr>
      </w:pPr>
      <w:r w:rsidRPr="000D24EA">
        <w:rPr>
          <w:sz w:val="24"/>
          <w:szCs w:val="24"/>
        </w:rPr>
        <w:t>3. MVP (Minimum Viable Product) Implementation</w:t>
      </w:r>
    </w:p>
    <w:p w14:paraId="6787A51B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3.1 Project Structure</w:t>
      </w:r>
    </w:p>
    <w:p w14:paraId="59D5DA9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simple_crm/</w:t>
      </w:r>
    </w:p>
    <w:p w14:paraId="7C30C91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 xml:space="preserve">  app.py              # Flask app, routes, DB init and access</w:t>
      </w:r>
    </w:p>
    <w:p w14:paraId="76A08F6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 xml:space="preserve">  crm.db              # SQLite database (created on first run)</w:t>
      </w:r>
    </w:p>
    <w:p w14:paraId="08AAB7B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 xml:space="preserve">  requirements.txt   # Flask, Werkzeug</w:t>
      </w:r>
    </w:p>
    <w:p w14:paraId="1857AC9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 xml:space="preserve">  static/style.css    # Global styles and layout</w:t>
      </w:r>
    </w:p>
    <w:p w14:paraId="76852260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 xml:space="preserve">  </w:t>
      </w:r>
      <w:proofErr w:type="gramStart"/>
      <w:r w:rsidRPr="000D24EA">
        <w:rPr>
          <w:sz w:val="24"/>
          <w:szCs w:val="24"/>
        </w:rPr>
        <w:t>templates/          #</w:t>
      </w:r>
      <w:proofErr w:type="gramEnd"/>
      <w:r w:rsidRPr="000D24EA">
        <w:rPr>
          <w:sz w:val="24"/>
          <w:szCs w:val="24"/>
        </w:rPr>
        <w:t xml:space="preserve"> Jinja2 templates (base, index, companies, contacts, deals + forms)</w:t>
      </w:r>
    </w:p>
    <w:p w14:paraId="6C84B0F0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 xml:space="preserve">  README.md           # Setup and usage instructions</w:t>
      </w:r>
    </w:p>
    <w:p w14:paraId="3984CEF7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3.2 Implemented Features</w:t>
      </w:r>
    </w:p>
    <w:p w14:paraId="3704A33C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Dashboard (/, index): Stats query for counts and won pipeline; recent contacts list (last 8).</w:t>
      </w:r>
    </w:p>
    <w:p w14:paraId="47F715E7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Companies: List with contact count; add (GET/POST); edit by id (GET/POST); delete (POST).</w:t>
      </w:r>
    </w:p>
    <w:p w14:paraId="6D102857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Contacts: List with optional search (q); add with company dropdown; edit by id; delete (POST).</w:t>
      </w:r>
    </w:p>
    <w:p w14:paraId="1FE88140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lastRenderedPageBreak/>
        <w:t>• Deals: List with contact and company names; add with contact dropdown and stage select; edit by id; delete (POST).</w:t>
      </w:r>
    </w:p>
    <w:p w14:paraId="35B3409A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Shared base template with sidebar navigation and flash message display; all forms use server-side validation (required fields, numeric value).</w:t>
      </w:r>
    </w:p>
    <w:p w14:paraId="38C2314F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3.3 UI/UX Highlights</w:t>
      </w:r>
    </w:p>
    <w:p w14:paraId="0CEA639E" w14:textId="753E2DC9" w:rsidR="00932BB5" w:rsidRPr="000D24EA" w:rsidRDefault="000D24EA">
      <w:pPr>
        <w:rPr>
          <w:sz w:val="24"/>
          <w:szCs w:val="24"/>
        </w:rPr>
      </w:pPr>
      <w:r w:rsidRPr="000D24EA">
        <w:rPr>
          <w:sz w:val="24"/>
          <w:szCs w:val="24"/>
        </w:rPr>
        <w:t>Dark themes</w:t>
      </w:r>
      <w:r w:rsidR="00000000" w:rsidRPr="000D24EA">
        <w:rPr>
          <w:sz w:val="24"/>
          <w:szCs w:val="24"/>
        </w:rPr>
        <w:t xml:space="preserve"> with amber </w:t>
      </w:r>
      <w:proofErr w:type="gramStart"/>
      <w:r w:rsidR="00000000" w:rsidRPr="000D24EA">
        <w:rPr>
          <w:sz w:val="24"/>
          <w:szCs w:val="24"/>
        </w:rPr>
        <w:t>accent (#</w:t>
      </w:r>
      <w:proofErr w:type="gramEnd"/>
      <w:r w:rsidR="00000000" w:rsidRPr="000D24EA">
        <w:rPr>
          <w:sz w:val="24"/>
          <w:szCs w:val="24"/>
        </w:rPr>
        <w:t xml:space="preserve">e8a838), deep </w:t>
      </w:r>
      <w:proofErr w:type="gramStart"/>
      <w:r w:rsidR="00000000" w:rsidRPr="000D24EA">
        <w:rPr>
          <w:sz w:val="24"/>
          <w:szCs w:val="24"/>
        </w:rPr>
        <w:t>background (#</w:t>
      </w:r>
      <w:proofErr w:type="gramEnd"/>
      <w:r w:rsidR="00000000" w:rsidRPr="000D24EA">
        <w:rPr>
          <w:sz w:val="24"/>
          <w:szCs w:val="24"/>
        </w:rPr>
        <w:t>0f0e12), and subtle radial gradients.</w:t>
      </w:r>
    </w:p>
    <w:p w14:paraId="16FC558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Sidebar navigation with active state; card-based content areas; stat cards on dashboard.</w:t>
      </w:r>
    </w:p>
    <w:p w14:paraId="696AE20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Tables with hover states; action buttons (Edit, Delete with confirmation); badges for deal stages.</w:t>
      </w:r>
    </w:p>
    <w:p w14:paraId="446F1923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Responsive behavior: sidebar collapses to horizontal on smaller screens; tables and forms remain usable.</w:t>
      </w:r>
    </w:p>
    <w:p w14:paraId="75243CB0" w14:textId="77777777" w:rsidR="00932BB5" w:rsidRPr="000D24EA" w:rsidRDefault="00932BB5">
      <w:pPr>
        <w:rPr>
          <w:sz w:val="24"/>
          <w:szCs w:val="24"/>
        </w:rPr>
      </w:pPr>
    </w:p>
    <w:p w14:paraId="0A391823" w14:textId="77777777" w:rsidR="00932BB5" w:rsidRPr="000D24EA" w:rsidRDefault="00000000">
      <w:pPr>
        <w:pStyle w:val="Heading1"/>
        <w:rPr>
          <w:sz w:val="24"/>
          <w:szCs w:val="24"/>
        </w:rPr>
      </w:pPr>
      <w:r w:rsidRPr="000D24EA">
        <w:rPr>
          <w:sz w:val="24"/>
          <w:szCs w:val="24"/>
        </w:rPr>
        <w:t>4. Testing</w:t>
      </w:r>
    </w:p>
    <w:p w14:paraId="4B5FB548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4.1 Testing Strategy</w:t>
      </w:r>
    </w:p>
    <w:p w14:paraId="31BA5855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 xml:space="preserve">For the MVP, testing is manual and </w:t>
      </w:r>
      <w:proofErr w:type="gramStart"/>
      <w:r w:rsidRPr="000D24EA">
        <w:rPr>
          <w:sz w:val="24"/>
          <w:szCs w:val="24"/>
        </w:rPr>
        <w:t>exploratory</w:t>
      </w:r>
      <w:proofErr w:type="gramEnd"/>
      <w:r w:rsidRPr="000D24EA">
        <w:rPr>
          <w:sz w:val="24"/>
          <w:szCs w:val="24"/>
        </w:rPr>
        <w:t>: run the application locally and verify each user path.</w:t>
      </w:r>
    </w:p>
    <w:p w14:paraId="54DB922A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Recommended test categories:</w:t>
      </w:r>
    </w:p>
    <w:p w14:paraId="06833492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Database initialization: First run creates crm.db and tables; subsequent runs do not fail.</w:t>
      </w:r>
    </w:p>
    <w:p w14:paraId="72847A4F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Companies: Create company → appears in list; edit → changes persist; delete → removed from list.</w:t>
      </w:r>
    </w:p>
    <w:p w14:paraId="5F552E85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Contacts: Create with and without company; search by name/email/company; edit and delete.</w:t>
      </w:r>
    </w:p>
    <w:p w14:paraId="61E68E0A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Deals: Create with/without contact; set value and stage; edit; delete. Dashboard won pipeline updates when deal stage is 'won'.</w:t>
      </w:r>
    </w:p>
    <w:p w14:paraId="64E3FAC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Navigation: All sidebar links and 'Back' buttons reach correct pages; flash messages appear after add/edit/delete.</w:t>
      </w:r>
    </w:p>
    <w:p w14:paraId="1918D31A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lastRenderedPageBreak/>
        <w:t>• Edge cases: Empty lists show empty state with 'Add' CTA; invalid IDs can show 'not found' and redirect.</w:t>
      </w:r>
    </w:p>
    <w:p w14:paraId="68675D5E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4.2 Future Testing Improvements</w:t>
      </w:r>
    </w:p>
    <w:p w14:paraId="6075BF94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Add unit tests (e.g., pytest) for route handlers using a test client and an in-memory or temporary SQLite DB.</w:t>
      </w:r>
    </w:p>
    <w:p w14:paraId="20438834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Add integration tests for critical flows: create company → create contact linked to company → create deal linked to contact → verify dashboard pipeline.</w:t>
      </w:r>
    </w:p>
    <w:p w14:paraId="59CCFAE5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Optional: basic front-end checks (e.g., form presence, no broken links) with a lightweight tool or manual checklist.</w:t>
      </w:r>
    </w:p>
    <w:p w14:paraId="27C21263" w14:textId="77777777" w:rsidR="00932BB5" w:rsidRPr="000D24EA" w:rsidRDefault="00932BB5">
      <w:pPr>
        <w:rPr>
          <w:sz w:val="24"/>
          <w:szCs w:val="24"/>
        </w:rPr>
      </w:pPr>
    </w:p>
    <w:p w14:paraId="5B4828B8" w14:textId="77777777" w:rsidR="00932BB5" w:rsidRPr="000D24EA" w:rsidRDefault="00000000">
      <w:pPr>
        <w:pStyle w:val="Heading1"/>
        <w:rPr>
          <w:sz w:val="24"/>
          <w:szCs w:val="24"/>
        </w:rPr>
      </w:pPr>
      <w:r w:rsidRPr="000D24EA">
        <w:rPr>
          <w:sz w:val="24"/>
          <w:szCs w:val="24"/>
        </w:rPr>
        <w:t>5. Documentation</w:t>
      </w:r>
    </w:p>
    <w:p w14:paraId="7A4F02FE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5.1 In-Project Documentation</w:t>
      </w:r>
    </w:p>
    <w:p w14:paraId="4432B68B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README.md: Describes features, setup (venv, pip install, python app.py), project structure, and tech stack.</w:t>
      </w:r>
    </w:p>
    <w:p w14:paraId="6891DE77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Code comments: app.py includes a short module docstring and section comments (Companies, Contacts, Deals).</w:t>
      </w:r>
    </w:p>
    <w:p w14:paraId="3F10719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This report: Provides a full project documentation report covering requirements, architecture, MVP implementation, testing, and presentation.</w:t>
      </w:r>
    </w:p>
    <w:p w14:paraId="74E393EF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5.2 User-Oriented Documentation</w:t>
      </w:r>
    </w:p>
    <w:p w14:paraId="59AF3A5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Running the app: Navigate to simple_crm folder, install dependencies from requirements.txt, run 'python app.py', open http://127.0.0.1:5000.</w:t>
      </w:r>
    </w:p>
    <w:p w14:paraId="325E525B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Using the CRM: Use Dashboard for overview; Contacts and Companies for managing people and organizations; Deals for pipeline. Use search on Contacts to filter by name, email, or company.</w:t>
      </w:r>
    </w:p>
    <w:p w14:paraId="678A47B8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5.3 Maintenance and Extension</w:t>
      </w:r>
    </w:p>
    <w:p w14:paraId="3EEE55C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New routes: Add in app.py and register; add corresponding template and link in base.html sidebar if needed.</w:t>
      </w:r>
    </w:p>
    <w:p w14:paraId="585E9242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New fields: Extend init_</w:t>
      </w:r>
      <w:proofErr w:type="gramStart"/>
      <w:r w:rsidRPr="000D24EA">
        <w:rPr>
          <w:sz w:val="24"/>
          <w:szCs w:val="24"/>
        </w:rPr>
        <w:t>db(</w:t>
      </w:r>
      <w:proofErr w:type="gramEnd"/>
      <w:r w:rsidRPr="000D24EA">
        <w:rPr>
          <w:sz w:val="24"/>
          <w:szCs w:val="24"/>
        </w:rPr>
        <w:t>) with ALTER TABLE or new schema; update forms and list templates; adjust queries.</w:t>
      </w:r>
    </w:p>
    <w:p w14:paraId="3F1DC053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 xml:space="preserve">• Styling: Modify static/style.css; CSS variables </w:t>
      </w:r>
      <w:proofErr w:type="gramStart"/>
      <w:r w:rsidRPr="000D24EA">
        <w:rPr>
          <w:sz w:val="24"/>
          <w:szCs w:val="24"/>
        </w:rPr>
        <w:t>in :root</w:t>
      </w:r>
      <w:proofErr w:type="gramEnd"/>
      <w:r w:rsidRPr="000D24EA">
        <w:rPr>
          <w:sz w:val="24"/>
          <w:szCs w:val="24"/>
        </w:rPr>
        <w:t xml:space="preserve"> allow theme changes in one place.</w:t>
      </w:r>
    </w:p>
    <w:p w14:paraId="7367FB87" w14:textId="77777777" w:rsidR="00932BB5" w:rsidRPr="000D24EA" w:rsidRDefault="00932BB5">
      <w:pPr>
        <w:rPr>
          <w:sz w:val="24"/>
          <w:szCs w:val="24"/>
        </w:rPr>
      </w:pPr>
    </w:p>
    <w:p w14:paraId="77295FE7" w14:textId="77777777" w:rsidR="00932BB5" w:rsidRPr="000D24EA" w:rsidRDefault="00000000">
      <w:pPr>
        <w:pStyle w:val="Heading1"/>
        <w:rPr>
          <w:sz w:val="24"/>
          <w:szCs w:val="24"/>
        </w:rPr>
      </w:pPr>
      <w:r w:rsidRPr="000D24EA">
        <w:rPr>
          <w:sz w:val="24"/>
          <w:szCs w:val="24"/>
        </w:rPr>
        <w:t>6. Final Presentation</w:t>
      </w:r>
    </w:p>
    <w:p w14:paraId="0951167C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6.1 Deliverables Summary</w:t>
      </w:r>
    </w:p>
    <w:p w14:paraId="06D84660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Working web application: Simple CRM runnable with Python and Flask, storing data in SQLite.</w:t>
      </w:r>
    </w:p>
    <w:p w14:paraId="3210949D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Complete MVP feature set: Dashboard, Contacts (with search), Companies, Deals (with stages and value).</w:t>
      </w:r>
    </w:p>
    <w:p w14:paraId="4122064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Distinctive UI: Dark theme, custom typography, responsive layout, and clear information hierarchy.</w:t>
      </w:r>
    </w:p>
    <w:p w14:paraId="5158ABD0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• Project documentation: README for setup and usage; this documentation report (Requirements, Architecture, MVP, Testing, Documentation, Final Presentation) in .docx format.</w:t>
      </w:r>
    </w:p>
    <w:p w14:paraId="51C41D5C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6.2 Conclusion</w:t>
      </w:r>
    </w:p>
    <w:p w14:paraId="6BA7213E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The Simple CRM project successfully delivers a minimum viable product for small businesses to manage contacts, companies, and deals. Requirements were analyzed and translated into a clear system design; the MVP was implemented with Flask and SQLite and a standout web interface. Manual testing validates core flows; documentation supports both users and future maintainers. The project is ready for demonstration and can be extended with additional features (e.g., authentication, reporting, or API) as needed.</w:t>
      </w:r>
    </w:p>
    <w:p w14:paraId="05B34B07" w14:textId="77777777" w:rsidR="00932BB5" w:rsidRPr="000D24EA" w:rsidRDefault="00000000">
      <w:pPr>
        <w:pStyle w:val="Heading2"/>
        <w:rPr>
          <w:sz w:val="24"/>
          <w:szCs w:val="24"/>
        </w:rPr>
      </w:pPr>
      <w:r w:rsidRPr="000D24EA">
        <w:rPr>
          <w:sz w:val="24"/>
          <w:szCs w:val="24"/>
        </w:rPr>
        <w:t>6.3 How to Run and Demonstrate</w:t>
      </w:r>
    </w:p>
    <w:p w14:paraId="4A51F6A0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1. Open a terminal in the simple_crm directory.</w:t>
      </w:r>
    </w:p>
    <w:p w14:paraId="456F42F9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2. Create and activate a virtual environment (optional but recommended).</w:t>
      </w:r>
    </w:p>
    <w:p w14:paraId="5869250B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3. Run: pip install -r requirements.txt</w:t>
      </w:r>
    </w:p>
    <w:p w14:paraId="54BF07FD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4. Run: python app.py</w:t>
      </w:r>
    </w:p>
    <w:p w14:paraId="3FA24B74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5. Open a browser to http://127.0.0.1:5000</w:t>
      </w:r>
    </w:p>
    <w:p w14:paraId="5035731D" w14:textId="77777777" w:rsidR="00932BB5" w:rsidRPr="000D24EA" w:rsidRDefault="00000000">
      <w:pPr>
        <w:rPr>
          <w:sz w:val="24"/>
          <w:szCs w:val="24"/>
        </w:rPr>
      </w:pPr>
      <w:r w:rsidRPr="000D24EA">
        <w:rPr>
          <w:sz w:val="24"/>
          <w:szCs w:val="24"/>
        </w:rPr>
        <w:t>6. Walk through: Dashboard → Add Company → Add Contact (linked to company) → Add Deal (linked to contact) → Search contacts → Edit/delete items and observe flash messages and updated stats.</w:t>
      </w:r>
    </w:p>
    <w:p w14:paraId="2D8DEE70" w14:textId="77777777" w:rsidR="00932BB5" w:rsidRDefault="00932BB5"/>
    <w:p w14:paraId="3900FC6E" w14:textId="2650713C" w:rsidR="00932BB5" w:rsidRDefault="00932BB5"/>
    <w:sectPr w:rsidR="00932B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165557">
    <w:abstractNumId w:val="8"/>
  </w:num>
  <w:num w:numId="2" w16cid:durableId="436945219">
    <w:abstractNumId w:val="6"/>
  </w:num>
  <w:num w:numId="3" w16cid:durableId="1569851207">
    <w:abstractNumId w:val="5"/>
  </w:num>
  <w:num w:numId="4" w16cid:durableId="600260820">
    <w:abstractNumId w:val="4"/>
  </w:num>
  <w:num w:numId="5" w16cid:durableId="584075183">
    <w:abstractNumId w:val="7"/>
  </w:num>
  <w:num w:numId="6" w16cid:durableId="693189125">
    <w:abstractNumId w:val="3"/>
  </w:num>
  <w:num w:numId="7" w16cid:durableId="156968343">
    <w:abstractNumId w:val="2"/>
  </w:num>
  <w:num w:numId="8" w16cid:durableId="1920669418">
    <w:abstractNumId w:val="1"/>
  </w:num>
  <w:num w:numId="9" w16cid:durableId="95887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4EA"/>
    <w:rsid w:val="0015074B"/>
    <w:rsid w:val="0029639D"/>
    <w:rsid w:val="00326F90"/>
    <w:rsid w:val="00615F58"/>
    <w:rsid w:val="006B1C0D"/>
    <w:rsid w:val="00932B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1EA47"/>
  <w14:defaultImageDpi w14:val="300"/>
  <w15:docId w15:val="{0EFEF38F-4534-4A81-A7FA-532AD9EE7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1217</Words>
  <Characters>7305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Taka Chidawanyika</cp:lastModifiedBy>
  <cp:revision>3</cp:revision>
  <dcterms:created xsi:type="dcterms:W3CDTF">2013-12-23T23:15:00Z</dcterms:created>
  <dcterms:modified xsi:type="dcterms:W3CDTF">2026-02-03T17:59:00Z</dcterms:modified>
  <cp:category/>
</cp:coreProperties>
</file>