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7456E" w14:textId="77777777" w:rsidR="00920B0B" w:rsidRPr="00406CF1" w:rsidRDefault="00000000">
      <w:pPr>
        <w:rPr>
          <w:sz w:val="32"/>
          <w:szCs w:val="32"/>
          <w:lang w:val="en-US"/>
        </w:rPr>
      </w:pPr>
      <w:r w:rsidRPr="00406CF1">
        <w:rPr>
          <w:b/>
          <w:sz w:val="32"/>
          <w:szCs w:val="32"/>
          <w:lang w:val="en-US"/>
        </w:rPr>
        <w:t>Local Events Calendar</w:t>
      </w:r>
    </w:p>
    <w:p w14:paraId="2ECF51F9" w14:textId="77777777" w:rsidR="00920B0B" w:rsidRPr="00406CF1" w:rsidRDefault="00000000">
      <w:pPr>
        <w:spacing w:after="120"/>
        <w:rPr>
          <w:sz w:val="32"/>
          <w:szCs w:val="32"/>
          <w:lang w:val="en-US"/>
        </w:rPr>
      </w:pPr>
      <w:r w:rsidRPr="00406CF1">
        <w:rPr>
          <w:b/>
          <w:sz w:val="32"/>
          <w:szCs w:val="32"/>
          <w:lang w:val="en-US"/>
        </w:rPr>
        <w:t>Project Report Documentation</w:t>
      </w:r>
    </w:p>
    <w:p w14:paraId="7F1B2A34" w14:textId="78F41752" w:rsidR="00406CF1" w:rsidRPr="00406CF1" w:rsidRDefault="00406CF1">
      <w:pPr>
        <w:spacing w:after="120"/>
        <w:rPr>
          <w:sz w:val="32"/>
          <w:szCs w:val="32"/>
          <w:lang w:val="en-US"/>
        </w:rPr>
      </w:pPr>
      <w:r w:rsidRPr="00406CF1">
        <w:rPr>
          <w:sz w:val="32"/>
          <w:szCs w:val="32"/>
          <w:lang w:val="en-US"/>
        </w:rPr>
        <w:t>CHIDAWANYIKA TAKA TREASURE  65529</w:t>
      </w:r>
    </w:p>
    <w:p w14:paraId="62887C19" w14:textId="2D390254" w:rsidR="00920B0B" w:rsidRPr="00406CF1" w:rsidRDefault="00000000">
      <w:pPr>
        <w:spacing w:after="120"/>
        <w:rPr>
          <w:sz w:val="32"/>
          <w:szCs w:val="32"/>
          <w:lang w:val="en-US"/>
        </w:rPr>
      </w:pPr>
      <w:r w:rsidRPr="00406CF1">
        <w:rPr>
          <w:sz w:val="32"/>
          <w:szCs w:val="32"/>
          <w:lang w:val="en-US"/>
        </w:rPr>
        <w:t>Date: Wednesday Jan 28, 2026</w:t>
      </w:r>
    </w:p>
    <w:p w14:paraId="4DEAD2EA" w14:textId="77777777" w:rsidR="00920B0B" w:rsidRPr="00406CF1" w:rsidRDefault="00920B0B">
      <w:pPr>
        <w:spacing w:after="120"/>
        <w:rPr>
          <w:lang w:val="en-US"/>
        </w:rPr>
      </w:pPr>
    </w:p>
    <w:p w14:paraId="44AA330C" w14:textId="77777777" w:rsidR="00920B0B" w:rsidRPr="00406CF1" w:rsidRDefault="00000000">
      <w:pPr>
        <w:spacing w:after="140"/>
        <w:rPr>
          <w:lang w:val="en-US"/>
        </w:rPr>
      </w:pPr>
      <w:r w:rsidRPr="00406CF1">
        <w:rPr>
          <w:b/>
          <w:sz w:val="28"/>
          <w:szCs w:val="28"/>
          <w:lang w:val="en-US"/>
        </w:rPr>
        <w:t>1. Requirements analysis</w:t>
      </w:r>
    </w:p>
    <w:p w14:paraId="50753D9B" w14:textId="77777777" w:rsidR="00920B0B" w:rsidRPr="00406CF1" w:rsidRDefault="00000000">
      <w:pPr>
        <w:spacing w:after="120"/>
        <w:rPr>
          <w:lang w:val="en-US"/>
        </w:rPr>
      </w:pPr>
      <w:r w:rsidRPr="00406CF1">
        <w:rPr>
          <w:lang w:val="en-US"/>
        </w:rPr>
        <w:t>This section summarizes what the system must do and the constraints it must satisfy.</w:t>
      </w:r>
    </w:p>
    <w:p w14:paraId="3CC952E1" w14:textId="77777777" w:rsidR="00920B0B" w:rsidRPr="00406CF1" w:rsidRDefault="00000000">
      <w:pPr>
        <w:spacing w:after="120"/>
        <w:rPr>
          <w:lang w:val="en-US"/>
        </w:rPr>
      </w:pPr>
      <w:r w:rsidRPr="00406CF1">
        <w:rPr>
          <w:b/>
          <w:lang w:val="en-US"/>
        </w:rPr>
        <w:t>1.1 Problem statement</w:t>
      </w:r>
    </w:p>
    <w:p w14:paraId="127D46FA" w14:textId="77777777" w:rsidR="00920B0B" w:rsidRPr="00406CF1" w:rsidRDefault="00000000">
      <w:pPr>
        <w:spacing w:after="120"/>
        <w:rPr>
          <w:lang w:val="en-US"/>
        </w:rPr>
      </w:pPr>
      <w:r w:rsidRPr="00406CF1">
        <w:rPr>
          <w:lang w:val="en-US"/>
        </w:rPr>
        <w:t>Users need a simple way to track nearby/local events in one place, without relying on an internet connection or an external service. The system should be easy to use, visually appealing, and support exporting events to standard calendar tools.</w:t>
      </w:r>
    </w:p>
    <w:p w14:paraId="6B189200" w14:textId="77777777" w:rsidR="00920B0B" w:rsidRPr="00406CF1" w:rsidRDefault="00000000">
      <w:pPr>
        <w:spacing w:after="120"/>
        <w:rPr>
          <w:lang w:val="en-US"/>
        </w:rPr>
      </w:pPr>
      <w:r w:rsidRPr="00406CF1">
        <w:rPr>
          <w:b/>
          <w:lang w:val="en-US"/>
        </w:rPr>
        <w:t>1.2 Functional requirements</w:t>
      </w:r>
    </w:p>
    <w:p w14:paraId="28A5F825" w14:textId="77777777" w:rsidR="00920B0B" w:rsidRPr="00406CF1" w:rsidRDefault="00000000">
      <w:pPr>
        <w:spacing w:after="60"/>
        <w:rPr>
          <w:lang w:val="en-US"/>
        </w:rPr>
      </w:pPr>
      <w:r w:rsidRPr="00406CF1">
        <w:rPr>
          <w:lang w:val="en-US"/>
        </w:rPr>
        <w:t>• Create an event with title, date, start time, end time, location, category, and optional description.</w:t>
      </w:r>
    </w:p>
    <w:p w14:paraId="022D7DE2" w14:textId="77777777" w:rsidR="00920B0B" w:rsidRPr="00406CF1" w:rsidRDefault="00000000">
      <w:pPr>
        <w:spacing w:after="60"/>
        <w:rPr>
          <w:lang w:val="en-US"/>
        </w:rPr>
      </w:pPr>
      <w:r w:rsidRPr="00406CF1">
        <w:rPr>
          <w:lang w:val="en-US"/>
        </w:rPr>
        <w:t>• View events in a clear calendar-like list (sorted by date/time).</w:t>
      </w:r>
    </w:p>
    <w:p w14:paraId="264303CC" w14:textId="77777777" w:rsidR="00920B0B" w:rsidRPr="00406CF1" w:rsidRDefault="00000000">
      <w:pPr>
        <w:spacing w:after="60"/>
        <w:rPr>
          <w:lang w:val="en-US"/>
        </w:rPr>
      </w:pPr>
      <w:r w:rsidRPr="00406CF1">
        <w:rPr>
          <w:lang w:val="en-US"/>
        </w:rPr>
        <w:t>• Edit an existing event.</w:t>
      </w:r>
    </w:p>
    <w:p w14:paraId="73F56188" w14:textId="77777777" w:rsidR="00920B0B" w:rsidRPr="00406CF1" w:rsidRDefault="00000000">
      <w:pPr>
        <w:spacing w:after="60"/>
        <w:rPr>
          <w:lang w:val="en-US"/>
        </w:rPr>
      </w:pPr>
      <w:r w:rsidRPr="00406CF1">
        <w:rPr>
          <w:lang w:val="en-US"/>
        </w:rPr>
        <w:t>• Delete an existing event with confirmation.</w:t>
      </w:r>
    </w:p>
    <w:p w14:paraId="27AB86A2" w14:textId="77777777" w:rsidR="00920B0B" w:rsidRPr="00406CF1" w:rsidRDefault="00000000">
      <w:pPr>
        <w:spacing w:after="60"/>
        <w:rPr>
          <w:lang w:val="en-US"/>
        </w:rPr>
      </w:pPr>
      <w:r w:rsidRPr="00406CF1">
        <w:rPr>
          <w:lang w:val="en-US"/>
        </w:rPr>
        <w:t>• Search events by keyword (title, location, category, description).</w:t>
      </w:r>
    </w:p>
    <w:p w14:paraId="7A58C1CD" w14:textId="77777777" w:rsidR="00920B0B" w:rsidRPr="00406CF1" w:rsidRDefault="00000000">
      <w:pPr>
        <w:spacing w:after="60"/>
        <w:rPr>
          <w:lang w:val="en-US"/>
        </w:rPr>
      </w:pPr>
      <w:r w:rsidRPr="00406CF1">
        <w:rPr>
          <w:lang w:val="en-US"/>
        </w:rPr>
        <w:t>• Filter events by date range (From/To) and by category.</w:t>
      </w:r>
    </w:p>
    <w:p w14:paraId="3A0FC438" w14:textId="77777777" w:rsidR="00920B0B" w:rsidRPr="00406CF1" w:rsidRDefault="00000000">
      <w:pPr>
        <w:spacing w:after="60"/>
        <w:rPr>
          <w:lang w:val="en-US"/>
        </w:rPr>
      </w:pPr>
      <w:r w:rsidRPr="00406CF1">
        <w:rPr>
          <w:lang w:val="en-US"/>
        </w:rPr>
        <w:t>• Persist events locally so data remains after closing the program.</w:t>
      </w:r>
    </w:p>
    <w:p w14:paraId="09E75DCE" w14:textId="77777777" w:rsidR="00920B0B" w:rsidRPr="00406CF1" w:rsidRDefault="00000000">
      <w:pPr>
        <w:spacing w:after="60"/>
        <w:rPr>
          <w:lang w:val="en-US"/>
        </w:rPr>
      </w:pPr>
      <w:r w:rsidRPr="00406CF1">
        <w:rPr>
          <w:lang w:val="en-US"/>
        </w:rPr>
        <w:t>• Export events to an iCalendar (.</w:t>
      </w:r>
      <w:proofErr w:type="spellStart"/>
      <w:r w:rsidRPr="00406CF1">
        <w:rPr>
          <w:lang w:val="en-US"/>
        </w:rPr>
        <w:t>ics</w:t>
      </w:r>
      <w:proofErr w:type="spellEnd"/>
      <w:r w:rsidRPr="00406CF1">
        <w:rPr>
          <w:lang w:val="en-US"/>
        </w:rPr>
        <w:t>) file for import into Google Calendar / Outlook.</w:t>
      </w:r>
    </w:p>
    <w:p w14:paraId="0C0669ED" w14:textId="77777777" w:rsidR="00920B0B" w:rsidRPr="00406CF1" w:rsidRDefault="00000000">
      <w:pPr>
        <w:spacing w:after="120"/>
        <w:rPr>
          <w:lang w:val="en-US"/>
        </w:rPr>
      </w:pPr>
      <w:r w:rsidRPr="00406CF1">
        <w:rPr>
          <w:b/>
          <w:lang w:val="en-US"/>
        </w:rPr>
        <w:t>1.3 Non-functional requirements</w:t>
      </w:r>
    </w:p>
    <w:p w14:paraId="6D1A6483" w14:textId="77777777" w:rsidR="00920B0B" w:rsidRPr="00406CF1" w:rsidRDefault="00000000">
      <w:pPr>
        <w:spacing w:after="60"/>
        <w:rPr>
          <w:lang w:val="en-US"/>
        </w:rPr>
      </w:pPr>
      <w:r w:rsidRPr="00406CF1">
        <w:rPr>
          <w:lang w:val="en-US"/>
        </w:rPr>
        <w:t>• Usability: modern, clean interface with readable typography and clear actions.</w:t>
      </w:r>
    </w:p>
    <w:p w14:paraId="288EF75E" w14:textId="77777777" w:rsidR="00920B0B" w:rsidRPr="00406CF1" w:rsidRDefault="00000000">
      <w:pPr>
        <w:spacing w:after="60"/>
        <w:rPr>
          <w:lang w:val="en-US"/>
        </w:rPr>
      </w:pPr>
      <w:r w:rsidRPr="00406CF1">
        <w:rPr>
          <w:lang w:val="en-US"/>
        </w:rPr>
        <w:t>• Performance: responsive UI for typical personal event counts (tens to hundreds of events).</w:t>
      </w:r>
    </w:p>
    <w:p w14:paraId="0FB49BB5" w14:textId="77777777" w:rsidR="00920B0B" w:rsidRPr="00406CF1" w:rsidRDefault="00000000">
      <w:pPr>
        <w:spacing w:after="60"/>
        <w:rPr>
          <w:lang w:val="en-US"/>
        </w:rPr>
      </w:pPr>
      <w:r w:rsidRPr="00406CF1">
        <w:rPr>
          <w:lang w:val="en-US"/>
        </w:rPr>
        <w:t>• Reliability: safe loading/saving of local JSON; graceful recovery from corrupted data files.</w:t>
      </w:r>
    </w:p>
    <w:p w14:paraId="1EC617F8" w14:textId="77777777" w:rsidR="00920B0B" w:rsidRPr="00406CF1" w:rsidRDefault="00000000">
      <w:pPr>
        <w:spacing w:after="60"/>
        <w:rPr>
          <w:lang w:val="en-US"/>
        </w:rPr>
      </w:pPr>
      <w:r w:rsidRPr="00406CF1">
        <w:rPr>
          <w:lang w:val="en-US"/>
        </w:rPr>
        <w:t>• Portability: run on Windows with standard Python; no required third‑party libraries.</w:t>
      </w:r>
    </w:p>
    <w:p w14:paraId="309234D3" w14:textId="77777777" w:rsidR="00920B0B" w:rsidRPr="00406CF1" w:rsidRDefault="00000000">
      <w:pPr>
        <w:spacing w:after="60"/>
        <w:rPr>
          <w:lang w:val="en-US"/>
        </w:rPr>
      </w:pPr>
      <w:r w:rsidRPr="00406CF1">
        <w:rPr>
          <w:lang w:val="en-US"/>
        </w:rPr>
        <w:t>• Maintainability: simple module structure and readable code for future extension.</w:t>
      </w:r>
    </w:p>
    <w:p w14:paraId="7401512D" w14:textId="77777777" w:rsidR="00920B0B" w:rsidRPr="00406CF1" w:rsidRDefault="00000000">
      <w:pPr>
        <w:spacing w:after="120"/>
        <w:rPr>
          <w:lang w:val="en-US"/>
        </w:rPr>
      </w:pPr>
      <w:r w:rsidRPr="00406CF1">
        <w:rPr>
          <w:b/>
          <w:lang w:val="en-US"/>
        </w:rPr>
        <w:t>1.4 Assumptions &amp; constraints</w:t>
      </w:r>
    </w:p>
    <w:p w14:paraId="719412F9" w14:textId="77777777" w:rsidR="00920B0B" w:rsidRPr="00406CF1" w:rsidRDefault="00000000">
      <w:pPr>
        <w:spacing w:after="60"/>
        <w:rPr>
          <w:lang w:val="en-US"/>
        </w:rPr>
      </w:pPr>
      <w:r w:rsidRPr="00406CF1">
        <w:rPr>
          <w:lang w:val="en-US"/>
        </w:rPr>
        <w:t>• Date input uses the YYYY-MM-DD format.</w:t>
      </w:r>
    </w:p>
    <w:p w14:paraId="58A8BC63" w14:textId="77777777" w:rsidR="00920B0B" w:rsidRPr="00406CF1" w:rsidRDefault="00000000">
      <w:pPr>
        <w:spacing w:after="60"/>
        <w:rPr>
          <w:lang w:val="en-US"/>
        </w:rPr>
      </w:pPr>
      <w:r w:rsidRPr="00406CF1">
        <w:rPr>
          <w:lang w:val="en-US"/>
        </w:rPr>
        <w:lastRenderedPageBreak/>
        <w:t>• Time input uses 24-hour HH:MM format.</w:t>
      </w:r>
    </w:p>
    <w:p w14:paraId="5C500B63" w14:textId="77777777" w:rsidR="00920B0B" w:rsidRPr="00406CF1" w:rsidRDefault="00000000">
      <w:pPr>
        <w:spacing w:after="60"/>
        <w:rPr>
          <w:lang w:val="en-US"/>
        </w:rPr>
      </w:pPr>
      <w:r w:rsidRPr="00406CF1">
        <w:rPr>
          <w:lang w:val="en-US"/>
        </w:rPr>
        <w:t>• Events are stored locally (single-user, offline).</w:t>
      </w:r>
    </w:p>
    <w:p w14:paraId="05D1C49D" w14:textId="77777777" w:rsidR="00920B0B" w:rsidRPr="00406CF1" w:rsidRDefault="00000000">
      <w:pPr>
        <w:spacing w:after="60"/>
        <w:rPr>
          <w:lang w:val="en-US"/>
        </w:rPr>
      </w:pPr>
      <w:r w:rsidRPr="00406CF1">
        <w:rPr>
          <w:lang w:val="en-US"/>
        </w:rPr>
        <w:t xml:space="preserve">• Calendar export uses ‘floating time’ (local times without </w:t>
      </w:r>
      <w:proofErr w:type="spellStart"/>
      <w:r w:rsidRPr="00406CF1">
        <w:rPr>
          <w:lang w:val="en-US"/>
        </w:rPr>
        <w:t>timezone</w:t>
      </w:r>
      <w:proofErr w:type="spellEnd"/>
      <w:r w:rsidRPr="00406CF1">
        <w:rPr>
          <w:lang w:val="en-US"/>
        </w:rPr>
        <w:t xml:space="preserve"> conversion) for simplicity.</w:t>
      </w:r>
    </w:p>
    <w:p w14:paraId="5B7060DF" w14:textId="77777777" w:rsidR="00920B0B" w:rsidRPr="00406CF1" w:rsidRDefault="00000000">
      <w:pPr>
        <w:spacing w:after="140"/>
        <w:rPr>
          <w:lang w:val="en-US"/>
        </w:rPr>
      </w:pPr>
      <w:r w:rsidRPr="00406CF1">
        <w:rPr>
          <w:b/>
          <w:sz w:val="28"/>
          <w:szCs w:val="28"/>
          <w:lang w:val="en-US"/>
        </w:rPr>
        <w:t>2. System architecture design</w:t>
      </w:r>
    </w:p>
    <w:p w14:paraId="014140CE" w14:textId="77777777" w:rsidR="00920B0B" w:rsidRPr="00406CF1" w:rsidRDefault="00000000">
      <w:pPr>
        <w:spacing w:after="120"/>
        <w:rPr>
          <w:lang w:val="en-US"/>
        </w:rPr>
      </w:pPr>
      <w:r w:rsidRPr="00406CF1">
        <w:rPr>
          <w:lang w:val="en-US"/>
        </w:rPr>
        <w:t>The system follows a simple layered design: UI layer, application logic, and data persistence.</w:t>
      </w:r>
    </w:p>
    <w:p w14:paraId="3F5FC0A1" w14:textId="77777777" w:rsidR="00920B0B" w:rsidRPr="00406CF1" w:rsidRDefault="00000000">
      <w:pPr>
        <w:spacing w:after="120"/>
        <w:rPr>
          <w:lang w:val="en-US"/>
        </w:rPr>
      </w:pPr>
      <w:r w:rsidRPr="00406CF1">
        <w:rPr>
          <w:b/>
          <w:lang w:val="en-US"/>
        </w:rPr>
        <w:t>2.1 High-level components</w:t>
      </w:r>
    </w:p>
    <w:p w14:paraId="576DB741" w14:textId="77777777" w:rsidR="00920B0B" w:rsidRPr="00406CF1" w:rsidRDefault="00000000">
      <w:pPr>
        <w:spacing w:after="60"/>
        <w:rPr>
          <w:lang w:val="en-US"/>
        </w:rPr>
      </w:pPr>
      <w:r w:rsidRPr="00406CF1">
        <w:rPr>
          <w:lang w:val="en-US"/>
        </w:rPr>
        <w:t>• User Interface (</w:t>
      </w:r>
      <w:proofErr w:type="spellStart"/>
      <w:r w:rsidRPr="00406CF1">
        <w:rPr>
          <w:lang w:val="en-US"/>
        </w:rPr>
        <w:t>Tkinter</w:t>
      </w:r>
      <w:proofErr w:type="spellEnd"/>
      <w:r w:rsidRPr="00406CF1">
        <w:rPr>
          <w:lang w:val="en-US"/>
        </w:rPr>
        <w:t>/</w:t>
      </w:r>
      <w:proofErr w:type="spellStart"/>
      <w:r w:rsidRPr="00406CF1">
        <w:rPr>
          <w:lang w:val="en-US"/>
        </w:rPr>
        <w:t>ttk</w:t>
      </w:r>
      <w:proofErr w:type="spellEnd"/>
      <w:r w:rsidRPr="00406CF1">
        <w:rPr>
          <w:lang w:val="en-US"/>
        </w:rPr>
        <w:t>): main window, sidebar navigation, event table (</w:t>
      </w:r>
      <w:proofErr w:type="spellStart"/>
      <w:r w:rsidRPr="00406CF1">
        <w:rPr>
          <w:lang w:val="en-US"/>
        </w:rPr>
        <w:t>Treeview</w:t>
      </w:r>
      <w:proofErr w:type="spellEnd"/>
      <w:r w:rsidRPr="00406CF1">
        <w:rPr>
          <w:lang w:val="en-US"/>
        </w:rPr>
        <w:t>), dialogs.</w:t>
      </w:r>
    </w:p>
    <w:p w14:paraId="271C2AF5" w14:textId="77777777" w:rsidR="00920B0B" w:rsidRPr="00406CF1" w:rsidRDefault="00000000">
      <w:pPr>
        <w:spacing w:after="60"/>
        <w:rPr>
          <w:lang w:val="en-US"/>
        </w:rPr>
      </w:pPr>
      <w:r w:rsidRPr="00406CF1">
        <w:rPr>
          <w:lang w:val="en-US"/>
        </w:rPr>
        <w:t>• Domain Model: Event objects representing each event entry.</w:t>
      </w:r>
    </w:p>
    <w:p w14:paraId="7EA8B385" w14:textId="77777777" w:rsidR="00920B0B" w:rsidRPr="00406CF1" w:rsidRDefault="00000000">
      <w:pPr>
        <w:spacing w:after="60"/>
        <w:rPr>
          <w:lang w:val="en-US"/>
        </w:rPr>
      </w:pPr>
      <w:r w:rsidRPr="00406CF1">
        <w:rPr>
          <w:lang w:val="en-US"/>
        </w:rPr>
        <w:t xml:space="preserve">• Persistence Layer: JSON-based </w:t>
      </w:r>
      <w:proofErr w:type="spellStart"/>
      <w:r w:rsidRPr="00406CF1">
        <w:rPr>
          <w:lang w:val="en-US"/>
        </w:rPr>
        <w:t>EventStore</w:t>
      </w:r>
      <w:proofErr w:type="spellEnd"/>
      <w:r w:rsidRPr="00406CF1">
        <w:rPr>
          <w:lang w:val="en-US"/>
        </w:rPr>
        <w:t xml:space="preserve"> for load/save, plus ordering and updates.</w:t>
      </w:r>
    </w:p>
    <w:p w14:paraId="28FBF033" w14:textId="77777777" w:rsidR="00920B0B" w:rsidRPr="00406CF1" w:rsidRDefault="00000000">
      <w:pPr>
        <w:spacing w:after="60"/>
        <w:rPr>
          <w:lang w:val="en-US"/>
        </w:rPr>
      </w:pPr>
      <w:r w:rsidRPr="00406CF1">
        <w:rPr>
          <w:lang w:val="en-US"/>
        </w:rPr>
        <w:t>• Export Layer: iCalendar (.</w:t>
      </w:r>
      <w:proofErr w:type="spellStart"/>
      <w:r w:rsidRPr="00406CF1">
        <w:rPr>
          <w:lang w:val="en-US"/>
        </w:rPr>
        <w:t>ics</w:t>
      </w:r>
      <w:proofErr w:type="spellEnd"/>
      <w:r w:rsidRPr="00406CF1">
        <w:rPr>
          <w:lang w:val="en-US"/>
        </w:rPr>
        <w:t>) generation for interoperability with calendar tools.</w:t>
      </w:r>
    </w:p>
    <w:p w14:paraId="643AAA2B" w14:textId="77777777" w:rsidR="00920B0B" w:rsidRPr="00406CF1" w:rsidRDefault="00000000">
      <w:pPr>
        <w:spacing w:after="120"/>
        <w:rPr>
          <w:lang w:val="en-US"/>
        </w:rPr>
      </w:pPr>
      <w:r w:rsidRPr="00406CF1">
        <w:rPr>
          <w:b/>
          <w:lang w:val="en-US"/>
        </w:rPr>
        <w:t>2.2 Data model</w:t>
      </w:r>
    </w:p>
    <w:p w14:paraId="399F2510" w14:textId="77777777" w:rsidR="00920B0B" w:rsidRPr="00406CF1" w:rsidRDefault="00000000">
      <w:pPr>
        <w:spacing w:after="120"/>
        <w:rPr>
          <w:lang w:val="en-US"/>
        </w:rPr>
      </w:pPr>
      <w:r w:rsidRPr="00406CF1">
        <w:rPr>
          <w:lang w:val="en-US"/>
        </w:rPr>
        <w:t>Each event record includes:</w:t>
      </w:r>
    </w:p>
    <w:p w14:paraId="295DB0CE" w14:textId="77777777" w:rsidR="00920B0B" w:rsidRPr="00406CF1" w:rsidRDefault="00000000">
      <w:pPr>
        <w:spacing w:after="60"/>
        <w:rPr>
          <w:lang w:val="en-US"/>
        </w:rPr>
      </w:pPr>
      <w:r w:rsidRPr="00406CF1">
        <w:rPr>
          <w:lang w:val="en-US"/>
        </w:rPr>
        <w:t>• id (UUID string)</w:t>
      </w:r>
    </w:p>
    <w:p w14:paraId="0A548816" w14:textId="77777777" w:rsidR="00920B0B" w:rsidRPr="00406CF1" w:rsidRDefault="00000000">
      <w:pPr>
        <w:spacing w:after="60"/>
        <w:rPr>
          <w:lang w:val="en-US"/>
        </w:rPr>
      </w:pPr>
      <w:r w:rsidRPr="00406CF1">
        <w:rPr>
          <w:lang w:val="en-US"/>
        </w:rPr>
        <w:t>• title</w:t>
      </w:r>
    </w:p>
    <w:p w14:paraId="67F55EC6" w14:textId="77777777" w:rsidR="00920B0B" w:rsidRPr="00406CF1" w:rsidRDefault="00000000">
      <w:pPr>
        <w:spacing w:after="60"/>
        <w:rPr>
          <w:lang w:val="en-US"/>
        </w:rPr>
      </w:pPr>
      <w:r w:rsidRPr="00406CF1">
        <w:rPr>
          <w:lang w:val="en-US"/>
        </w:rPr>
        <w:t xml:space="preserve">• </w:t>
      </w:r>
      <w:proofErr w:type="spellStart"/>
      <w:r w:rsidRPr="00406CF1">
        <w:rPr>
          <w:lang w:val="en-US"/>
        </w:rPr>
        <w:t>event_date</w:t>
      </w:r>
      <w:proofErr w:type="spellEnd"/>
      <w:r w:rsidRPr="00406CF1">
        <w:rPr>
          <w:lang w:val="en-US"/>
        </w:rPr>
        <w:t xml:space="preserve"> (YYYY-MM-DD)</w:t>
      </w:r>
    </w:p>
    <w:p w14:paraId="4B41C744" w14:textId="77777777" w:rsidR="00920B0B" w:rsidRPr="00406CF1" w:rsidRDefault="00000000">
      <w:pPr>
        <w:spacing w:after="60"/>
        <w:rPr>
          <w:lang w:val="en-US"/>
        </w:rPr>
      </w:pPr>
      <w:r w:rsidRPr="00406CF1">
        <w:rPr>
          <w:lang w:val="en-US"/>
        </w:rPr>
        <w:t xml:space="preserve">• </w:t>
      </w:r>
      <w:proofErr w:type="spellStart"/>
      <w:r w:rsidRPr="00406CF1">
        <w:rPr>
          <w:lang w:val="en-US"/>
        </w:rPr>
        <w:t>start_time</w:t>
      </w:r>
      <w:proofErr w:type="spellEnd"/>
      <w:r w:rsidRPr="00406CF1">
        <w:rPr>
          <w:lang w:val="en-US"/>
        </w:rPr>
        <w:t xml:space="preserve"> (HH:MM)</w:t>
      </w:r>
    </w:p>
    <w:p w14:paraId="358666C7" w14:textId="77777777" w:rsidR="00920B0B" w:rsidRPr="00406CF1" w:rsidRDefault="00000000">
      <w:pPr>
        <w:spacing w:after="60"/>
        <w:rPr>
          <w:lang w:val="en-US"/>
        </w:rPr>
      </w:pPr>
      <w:r w:rsidRPr="00406CF1">
        <w:rPr>
          <w:lang w:val="en-US"/>
        </w:rPr>
        <w:t xml:space="preserve">• </w:t>
      </w:r>
      <w:proofErr w:type="spellStart"/>
      <w:r w:rsidRPr="00406CF1">
        <w:rPr>
          <w:lang w:val="en-US"/>
        </w:rPr>
        <w:t>end_time</w:t>
      </w:r>
      <w:proofErr w:type="spellEnd"/>
      <w:r w:rsidRPr="00406CF1">
        <w:rPr>
          <w:lang w:val="en-US"/>
        </w:rPr>
        <w:t xml:space="preserve"> (HH:MM)</w:t>
      </w:r>
    </w:p>
    <w:p w14:paraId="0021A96D" w14:textId="77777777" w:rsidR="00920B0B" w:rsidRPr="00406CF1" w:rsidRDefault="00000000">
      <w:pPr>
        <w:spacing w:after="60"/>
        <w:rPr>
          <w:lang w:val="en-US"/>
        </w:rPr>
      </w:pPr>
      <w:r w:rsidRPr="00406CF1">
        <w:rPr>
          <w:lang w:val="en-US"/>
        </w:rPr>
        <w:t>• location</w:t>
      </w:r>
    </w:p>
    <w:p w14:paraId="266D78DD" w14:textId="77777777" w:rsidR="00920B0B" w:rsidRPr="00406CF1" w:rsidRDefault="00000000">
      <w:pPr>
        <w:spacing w:after="60"/>
        <w:rPr>
          <w:lang w:val="en-US"/>
        </w:rPr>
      </w:pPr>
      <w:r w:rsidRPr="00406CF1">
        <w:rPr>
          <w:lang w:val="en-US"/>
        </w:rPr>
        <w:t>• category</w:t>
      </w:r>
    </w:p>
    <w:p w14:paraId="50C28DF4" w14:textId="77777777" w:rsidR="00920B0B" w:rsidRPr="00406CF1" w:rsidRDefault="00000000">
      <w:pPr>
        <w:spacing w:after="60"/>
        <w:rPr>
          <w:lang w:val="en-US"/>
        </w:rPr>
      </w:pPr>
      <w:r w:rsidRPr="00406CF1">
        <w:rPr>
          <w:lang w:val="en-US"/>
        </w:rPr>
        <w:t>• description (optional)</w:t>
      </w:r>
    </w:p>
    <w:p w14:paraId="52CC9F6F" w14:textId="77777777" w:rsidR="00920B0B" w:rsidRPr="00406CF1" w:rsidRDefault="00000000">
      <w:pPr>
        <w:spacing w:after="120"/>
        <w:rPr>
          <w:lang w:val="en-US"/>
        </w:rPr>
      </w:pPr>
      <w:r w:rsidRPr="00406CF1">
        <w:rPr>
          <w:b/>
          <w:lang w:val="en-US"/>
        </w:rPr>
        <w:t>2.3 Storage design</w:t>
      </w:r>
    </w:p>
    <w:p w14:paraId="0F0D3E58" w14:textId="77777777" w:rsidR="00920B0B" w:rsidRPr="00406CF1" w:rsidRDefault="00000000">
      <w:pPr>
        <w:spacing w:after="120"/>
        <w:rPr>
          <w:lang w:val="en-US"/>
        </w:rPr>
      </w:pPr>
      <w:r w:rsidRPr="00406CF1">
        <w:rPr>
          <w:lang w:val="en-US"/>
        </w:rPr>
        <w:t xml:space="preserve">Events are stored in a local JSON file named </w:t>
      </w:r>
      <w:proofErr w:type="spellStart"/>
      <w:r w:rsidRPr="00406CF1">
        <w:rPr>
          <w:lang w:val="en-US"/>
        </w:rPr>
        <w:t>local_events_calendar_</w:t>
      </w:r>
      <w:proofErr w:type="gramStart"/>
      <w:r w:rsidRPr="00406CF1">
        <w:rPr>
          <w:lang w:val="en-US"/>
        </w:rPr>
        <w:t>events.json</w:t>
      </w:r>
      <w:proofErr w:type="spellEnd"/>
      <w:proofErr w:type="gramEnd"/>
      <w:r w:rsidRPr="00406CF1">
        <w:rPr>
          <w:lang w:val="en-US"/>
        </w:rPr>
        <w:t xml:space="preserve">. The file is created automatically on first run. On each create/update/delete operation, the store </w:t>
      </w:r>
      <w:proofErr w:type="gramStart"/>
      <w:r w:rsidRPr="00406CF1">
        <w:rPr>
          <w:lang w:val="en-US"/>
        </w:rPr>
        <w:t>persists changes</w:t>
      </w:r>
      <w:proofErr w:type="gramEnd"/>
      <w:r w:rsidRPr="00406CF1">
        <w:rPr>
          <w:lang w:val="en-US"/>
        </w:rPr>
        <w:t xml:space="preserve"> immediately (autosave).</w:t>
      </w:r>
    </w:p>
    <w:p w14:paraId="0A1D615B" w14:textId="77777777" w:rsidR="00920B0B" w:rsidRPr="00406CF1" w:rsidRDefault="00000000">
      <w:pPr>
        <w:spacing w:after="120"/>
        <w:rPr>
          <w:lang w:val="en-US"/>
        </w:rPr>
      </w:pPr>
      <w:r w:rsidRPr="00406CF1">
        <w:rPr>
          <w:b/>
          <w:lang w:val="en-US"/>
        </w:rPr>
        <w:t>2.4 UI design highlights</w:t>
      </w:r>
    </w:p>
    <w:p w14:paraId="242C9A0E" w14:textId="77777777" w:rsidR="00920B0B" w:rsidRPr="00406CF1" w:rsidRDefault="00000000">
      <w:pPr>
        <w:spacing w:after="60"/>
        <w:rPr>
          <w:lang w:val="en-US"/>
        </w:rPr>
      </w:pPr>
      <w:r w:rsidRPr="00406CF1">
        <w:rPr>
          <w:lang w:val="en-US"/>
        </w:rPr>
        <w:t>• Gradient header for strong visual identity and standout interface.</w:t>
      </w:r>
    </w:p>
    <w:p w14:paraId="5E1ED530" w14:textId="77777777" w:rsidR="00920B0B" w:rsidRPr="00406CF1" w:rsidRDefault="00000000">
      <w:pPr>
        <w:spacing w:after="60"/>
        <w:rPr>
          <w:lang w:val="en-US"/>
        </w:rPr>
      </w:pPr>
      <w:r w:rsidRPr="00406CF1">
        <w:rPr>
          <w:lang w:val="en-US"/>
        </w:rPr>
        <w:t>• Dark sidebar navigation and statistics summary (today / 7 days / total).</w:t>
      </w:r>
    </w:p>
    <w:p w14:paraId="5FE584ED" w14:textId="77777777" w:rsidR="00920B0B" w:rsidRPr="00406CF1" w:rsidRDefault="00000000">
      <w:pPr>
        <w:spacing w:after="60"/>
        <w:rPr>
          <w:lang w:val="en-US"/>
        </w:rPr>
      </w:pPr>
      <w:r w:rsidRPr="00406CF1">
        <w:rPr>
          <w:lang w:val="en-US"/>
        </w:rPr>
        <w:t>• Card-like panels and styled table for readability.</w:t>
      </w:r>
    </w:p>
    <w:p w14:paraId="032966EC" w14:textId="77777777" w:rsidR="00920B0B" w:rsidRPr="00406CF1" w:rsidRDefault="00000000">
      <w:pPr>
        <w:spacing w:after="60"/>
        <w:rPr>
          <w:lang w:val="en-US"/>
        </w:rPr>
      </w:pPr>
      <w:r w:rsidRPr="00406CF1">
        <w:rPr>
          <w:lang w:val="en-US"/>
        </w:rPr>
        <w:t>• Add/Edit dialog with structured form, hints, and validation feedback.</w:t>
      </w:r>
    </w:p>
    <w:p w14:paraId="665E11A5" w14:textId="77777777" w:rsidR="00920B0B" w:rsidRPr="00406CF1" w:rsidRDefault="00000000">
      <w:pPr>
        <w:spacing w:after="140"/>
        <w:rPr>
          <w:lang w:val="en-US"/>
        </w:rPr>
      </w:pPr>
      <w:r w:rsidRPr="00406CF1">
        <w:rPr>
          <w:b/>
          <w:sz w:val="28"/>
          <w:szCs w:val="28"/>
          <w:lang w:val="en-US"/>
        </w:rPr>
        <w:lastRenderedPageBreak/>
        <w:t>3. MVP (Minimum Viable Product) implementation</w:t>
      </w:r>
    </w:p>
    <w:p w14:paraId="41D7E3B3" w14:textId="77777777" w:rsidR="00920B0B" w:rsidRPr="00406CF1" w:rsidRDefault="00000000">
      <w:pPr>
        <w:spacing w:after="120"/>
        <w:rPr>
          <w:lang w:val="en-US"/>
        </w:rPr>
      </w:pPr>
      <w:r w:rsidRPr="00406CF1">
        <w:rPr>
          <w:lang w:val="en-US"/>
        </w:rPr>
        <w:t>The MVP focuses on core usability: managing events quickly, saving them locally, and exporting them to a standard calendar format.</w:t>
      </w:r>
    </w:p>
    <w:p w14:paraId="12472511" w14:textId="77777777" w:rsidR="00920B0B" w:rsidRPr="00406CF1" w:rsidRDefault="00000000">
      <w:pPr>
        <w:spacing w:after="120"/>
        <w:rPr>
          <w:lang w:val="en-US"/>
        </w:rPr>
      </w:pPr>
      <w:r w:rsidRPr="00406CF1">
        <w:rPr>
          <w:b/>
          <w:lang w:val="en-US"/>
        </w:rPr>
        <w:t>3.1 Implemented MVP features</w:t>
      </w:r>
    </w:p>
    <w:p w14:paraId="4E65CB40" w14:textId="77777777" w:rsidR="00920B0B" w:rsidRPr="00406CF1" w:rsidRDefault="00000000">
      <w:pPr>
        <w:spacing w:after="60"/>
        <w:rPr>
          <w:lang w:val="en-US"/>
        </w:rPr>
      </w:pPr>
      <w:r w:rsidRPr="00406CF1">
        <w:rPr>
          <w:lang w:val="en-US"/>
        </w:rPr>
        <w:t>• Create/Edit/Delete event workflow via a dedicated dialog.</w:t>
      </w:r>
    </w:p>
    <w:p w14:paraId="32333A6E" w14:textId="77777777" w:rsidR="00920B0B" w:rsidRPr="00406CF1" w:rsidRDefault="00000000">
      <w:pPr>
        <w:spacing w:after="60"/>
        <w:rPr>
          <w:lang w:val="en-US"/>
        </w:rPr>
      </w:pPr>
      <w:r w:rsidRPr="00406CF1">
        <w:rPr>
          <w:lang w:val="en-US"/>
        </w:rPr>
        <w:t>• Event list view with sorting by date/time.</w:t>
      </w:r>
    </w:p>
    <w:p w14:paraId="7255622D" w14:textId="77777777" w:rsidR="00920B0B" w:rsidRPr="00406CF1" w:rsidRDefault="00000000">
      <w:pPr>
        <w:spacing w:after="60"/>
        <w:rPr>
          <w:lang w:val="en-US"/>
        </w:rPr>
      </w:pPr>
      <w:r w:rsidRPr="00406CF1">
        <w:rPr>
          <w:lang w:val="en-US"/>
        </w:rPr>
        <w:t>• Search and filters (keyword, date range, category).</w:t>
      </w:r>
    </w:p>
    <w:p w14:paraId="50A45ED8" w14:textId="77777777" w:rsidR="00920B0B" w:rsidRPr="00406CF1" w:rsidRDefault="00000000">
      <w:pPr>
        <w:spacing w:after="60"/>
        <w:rPr>
          <w:lang w:val="en-US"/>
        </w:rPr>
      </w:pPr>
      <w:r w:rsidRPr="00406CF1">
        <w:rPr>
          <w:lang w:val="en-US"/>
        </w:rPr>
        <w:t xml:space="preserve">• Automatic persistence to JSON (no manual </w:t>
      </w:r>
      <w:proofErr w:type="gramStart"/>
      <w:r w:rsidRPr="00406CF1">
        <w:rPr>
          <w:lang w:val="en-US"/>
        </w:rPr>
        <w:t>save</w:t>
      </w:r>
      <w:proofErr w:type="gramEnd"/>
      <w:r w:rsidRPr="00406CF1">
        <w:rPr>
          <w:lang w:val="en-US"/>
        </w:rPr>
        <w:t xml:space="preserve"> required).</w:t>
      </w:r>
    </w:p>
    <w:p w14:paraId="4CD7601B" w14:textId="77777777" w:rsidR="00920B0B" w:rsidRPr="00406CF1" w:rsidRDefault="00000000">
      <w:pPr>
        <w:spacing w:after="60"/>
        <w:rPr>
          <w:lang w:val="en-US"/>
        </w:rPr>
      </w:pPr>
      <w:r w:rsidRPr="00406CF1">
        <w:rPr>
          <w:lang w:val="en-US"/>
        </w:rPr>
        <w:t>• Export filtered events to .</w:t>
      </w:r>
      <w:proofErr w:type="spellStart"/>
      <w:r w:rsidRPr="00406CF1">
        <w:rPr>
          <w:lang w:val="en-US"/>
        </w:rPr>
        <w:t>ics</w:t>
      </w:r>
      <w:proofErr w:type="spellEnd"/>
      <w:r w:rsidRPr="00406CF1">
        <w:rPr>
          <w:lang w:val="en-US"/>
        </w:rPr>
        <w:t>.</w:t>
      </w:r>
    </w:p>
    <w:p w14:paraId="7D8ECB44" w14:textId="77777777" w:rsidR="00920B0B" w:rsidRPr="00406CF1" w:rsidRDefault="00000000">
      <w:pPr>
        <w:spacing w:after="60"/>
        <w:rPr>
          <w:lang w:val="en-US"/>
        </w:rPr>
      </w:pPr>
      <w:r w:rsidRPr="00406CF1">
        <w:rPr>
          <w:lang w:val="en-US"/>
        </w:rPr>
        <w:t>• First-run demo seed events to make the interface immediately meaningful.</w:t>
      </w:r>
    </w:p>
    <w:p w14:paraId="6A18D946" w14:textId="77777777" w:rsidR="00920B0B" w:rsidRPr="00406CF1" w:rsidRDefault="00000000">
      <w:pPr>
        <w:spacing w:after="120"/>
        <w:rPr>
          <w:lang w:val="en-US"/>
        </w:rPr>
      </w:pPr>
      <w:r w:rsidRPr="00406CF1">
        <w:rPr>
          <w:b/>
          <w:lang w:val="en-US"/>
        </w:rPr>
        <w:t>3.2 Out of scope (future work)</w:t>
      </w:r>
    </w:p>
    <w:p w14:paraId="56545015" w14:textId="77777777" w:rsidR="00920B0B" w:rsidRPr="00406CF1" w:rsidRDefault="00000000">
      <w:pPr>
        <w:spacing w:after="60"/>
        <w:rPr>
          <w:lang w:val="en-US"/>
        </w:rPr>
      </w:pPr>
      <w:r w:rsidRPr="00406CF1">
        <w:rPr>
          <w:lang w:val="en-US"/>
        </w:rPr>
        <w:t>• Recurring events (weekly/monthly).</w:t>
      </w:r>
    </w:p>
    <w:p w14:paraId="7B9126EB" w14:textId="77777777" w:rsidR="00920B0B" w:rsidRPr="00406CF1" w:rsidRDefault="00000000">
      <w:pPr>
        <w:spacing w:after="60"/>
        <w:rPr>
          <w:lang w:val="en-US"/>
        </w:rPr>
      </w:pPr>
      <w:r w:rsidRPr="00406CF1">
        <w:rPr>
          <w:lang w:val="en-US"/>
        </w:rPr>
        <w:t>• Multi-day events.</w:t>
      </w:r>
    </w:p>
    <w:p w14:paraId="0A8EF7CA" w14:textId="77777777" w:rsidR="00920B0B" w:rsidRPr="00406CF1" w:rsidRDefault="00000000">
      <w:pPr>
        <w:spacing w:after="60"/>
        <w:rPr>
          <w:lang w:val="en-US"/>
        </w:rPr>
      </w:pPr>
      <w:r w:rsidRPr="00406CF1">
        <w:rPr>
          <w:lang w:val="en-US"/>
        </w:rPr>
        <w:t xml:space="preserve">• </w:t>
      </w:r>
      <w:proofErr w:type="spellStart"/>
      <w:r w:rsidRPr="00406CF1">
        <w:rPr>
          <w:lang w:val="en-US"/>
        </w:rPr>
        <w:t>Timezone</w:t>
      </w:r>
      <w:proofErr w:type="spellEnd"/>
      <w:r w:rsidRPr="00406CF1">
        <w:rPr>
          <w:lang w:val="en-US"/>
        </w:rPr>
        <w:t>-aware export (TZID definitions) and reminders/notifications.</w:t>
      </w:r>
    </w:p>
    <w:p w14:paraId="29C4C1F2" w14:textId="77777777" w:rsidR="00920B0B" w:rsidRPr="00406CF1" w:rsidRDefault="00000000">
      <w:pPr>
        <w:spacing w:after="60"/>
        <w:rPr>
          <w:lang w:val="en-US"/>
        </w:rPr>
      </w:pPr>
      <w:r w:rsidRPr="00406CF1">
        <w:rPr>
          <w:lang w:val="en-US"/>
        </w:rPr>
        <w:t>• Map integration or online event discovery feeds.</w:t>
      </w:r>
    </w:p>
    <w:p w14:paraId="7C513847" w14:textId="77777777" w:rsidR="00920B0B" w:rsidRPr="00406CF1" w:rsidRDefault="00000000">
      <w:pPr>
        <w:spacing w:after="60"/>
        <w:rPr>
          <w:lang w:val="en-US"/>
        </w:rPr>
      </w:pPr>
      <w:r w:rsidRPr="00406CF1">
        <w:rPr>
          <w:lang w:val="en-US"/>
        </w:rPr>
        <w:t>• User accounts / cloud sync.</w:t>
      </w:r>
    </w:p>
    <w:p w14:paraId="52E8F40D" w14:textId="77777777" w:rsidR="00920B0B" w:rsidRPr="00406CF1" w:rsidRDefault="00000000">
      <w:pPr>
        <w:spacing w:after="140"/>
        <w:rPr>
          <w:lang w:val="en-US"/>
        </w:rPr>
      </w:pPr>
      <w:r w:rsidRPr="00406CF1">
        <w:rPr>
          <w:b/>
          <w:sz w:val="28"/>
          <w:szCs w:val="28"/>
          <w:lang w:val="en-US"/>
        </w:rPr>
        <w:t>4. Testing</w:t>
      </w:r>
    </w:p>
    <w:p w14:paraId="4DE78517" w14:textId="77777777" w:rsidR="00920B0B" w:rsidRPr="00406CF1" w:rsidRDefault="00000000">
      <w:pPr>
        <w:spacing w:after="120"/>
        <w:rPr>
          <w:lang w:val="en-US"/>
        </w:rPr>
      </w:pPr>
      <w:r w:rsidRPr="00406CF1">
        <w:rPr>
          <w:lang w:val="en-US"/>
        </w:rPr>
        <w:t>Testing was primarily manual UI testing with repeatable scenarios and boundary checks.</w:t>
      </w:r>
    </w:p>
    <w:p w14:paraId="45E9B28D" w14:textId="77777777" w:rsidR="00920B0B" w:rsidRPr="00406CF1" w:rsidRDefault="00000000">
      <w:pPr>
        <w:spacing w:after="120"/>
        <w:rPr>
          <w:lang w:val="en-US"/>
        </w:rPr>
      </w:pPr>
      <w:r w:rsidRPr="00406CF1">
        <w:rPr>
          <w:b/>
          <w:lang w:val="en-US"/>
        </w:rPr>
        <w:t>4.1 Manual test cases</w:t>
      </w:r>
    </w:p>
    <w:p w14:paraId="317393FB" w14:textId="77777777" w:rsidR="00920B0B" w:rsidRPr="00406CF1" w:rsidRDefault="00000000">
      <w:pPr>
        <w:spacing w:after="60"/>
        <w:rPr>
          <w:lang w:val="en-US"/>
        </w:rPr>
      </w:pPr>
      <w:r w:rsidRPr="00406CF1">
        <w:rPr>
          <w:lang w:val="en-US"/>
        </w:rPr>
        <w:t>• Add a valid event → verify it appears in the table and persists after restart.</w:t>
      </w:r>
    </w:p>
    <w:p w14:paraId="3A00C5F9" w14:textId="77777777" w:rsidR="00920B0B" w:rsidRPr="00406CF1" w:rsidRDefault="00000000">
      <w:pPr>
        <w:spacing w:after="60"/>
        <w:rPr>
          <w:lang w:val="en-US"/>
        </w:rPr>
      </w:pPr>
      <w:r w:rsidRPr="00406CF1">
        <w:rPr>
          <w:lang w:val="en-US"/>
        </w:rPr>
        <w:t>• Edit an event → verify fields update and persist.</w:t>
      </w:r>
    </w:p>
    <w:p w14:paraId="4AB7A75D" w14:textId="77777777" w:rsidR="00920B0B" w:rsidRPr="00406CF1" w:rsidRDefault="00000000">
      <w:pPr>
        <w:spacing w:after="60"/>
        <w:rPr>
          <w:lang w:val="en-US"/>
        </w:rPr>
      </w:pPr>
      <w:r w:rsidRPr="00406CF1">
        <w:rPr>
          <w:lang w:val="en-US"/>
        </w:rPr>
        <w:t>• Delete an event → confirm it is removed and does not return after restart.</w:t>
      </w:r>
    </w:p>
    <w:p w14:paraId="029C86B0" w14:textId="77777777" w:rsidR="00920B0B" w:rsidRPr="00406CF1" w:rsidRDefault="00000000">
      <w:pPr>
        <w:spacing w:after="60"/>
        <w:rPr>
          <w:lang w:val="en-US"/>
        </w:rPr>
      </w:pPr>
      <w:r w:rsidRPr="00406CF1">
        <w:rPr>
          <w:lang w:val="en-US"/>
        </w:rPr>
        <w:t>• Search keyword (title/location/category/description) → verify results filter correctly.</w:t>
      </w:r>
    </w:p>
    <w:p w14:paraId="49E7B0A1" w14:textId="77777777" w:rsidR="00920B0B" w:rsidRPr="00406CF1" w:rsidRDefault="00000000">
      <w:pPr>
        <w:spacing w:after="60"/>
        <w:rPr>
          <w:lang w:val="en-US"/>
        </w:rPr>
      </w:pPr>
      <w:r w:rsidRPr="00406CF1">
        <w:rPr>
          <w:lang w:val="en-US"/>
        </w:rPr>
        <w:t>• Date range filters (From/To) → verify inclusive filtering and empty/invalid input handling.</w:t>
      </w:r>
    </w:p>
    <w:p w14:paraId="586FEE26" w14:textId="77777777" w:rsidR="00920B0B" w:rsidRPr="00406CF1" w:rsidRDefault="00000000">
      <w:pPr>
        <w:spacing w:after="60"/>
        <w:rPr>
          <w:lang w:val="en-US"/>
        </w:rPr>
      </w:pPr>
      <w:r w:rsidRPr="00406CF1">
        <w:rPr>
          <w:lang w:val="en-US"/>
        </w:rPr>
        <w:t>• Category filter → verify All vs specific category behavior.</w:t>
      </w:r>
    </w:p>
    <w:p w14:paraId="59101A98" w14:textId="77777777" w:rsidR="00920B0B" w:rsidRPr="00406CF1" w:rsidRDefault="00000000">
      <w:pPr>
        <w:spacing w:after="60"/>
        <w:rPr>
          <w:lang w:val="en-US"/>
        </w:rPr>
      </w:pPr>
      <w:r w:rsidRPr="00406CF1">
        <w:rPr>
          <w:lang w:val="en-US"/>
        </w:rPr>
        <w:t>• Validation: missing title/date/time, invalid formats, end time before start time → verify error messages.</w:t>
      </w:r>
    </w:p>
    <w:p w14:paraId="59D91D8C" w14:textId="77777777" w:rsidR="00920B0B" w:rsidRPr="00406CF1" w:rsidRDefault="00000000">
      <w:pPr>
        <w:spacing w:after="60"/>
        <w:rPr>
          <w:lang w:val="en-US"/>
        </w:rPr>
      </w:pPr>
      <w:r w:rsidRPr="00406CF1">
        <w:rPr>
          <w:lang w:val="en-US"/>
        </w:rPr>
        <w:t>• Export .</w:t>
      </w:r>
      <w:proofErr w:type="spellStart"/>
      <w:r w:rsidRPr="00406CF1">
        <w:rPr>
          <w:lang w:val="en-US"/>
        </w:rPr>
        <w:t>ics</w:t>
      </w:r>
      <w:proofErr w:type="spellEnd"/>
      <w:r w:rsidRPr="00406CF1">
        <w:rPr>
          <w:lang w:val="en-US"/>
        </w:rPr>
        <w:t xml:space="preserve"> with filters applied → verify file is created and imports into a calendar app.</w:t>
      </w:r>
    </w:p>
    <w:p w14:paraId="794F6603" w14:textId="77777777" w:rsidR="00920B0B" w:rsidRPr="00406CF1" w:rsidRDefault="00000000">
      <w:pPr>
        <w:spacing w:after="120"/>
        <w:rPr>
          <w:lang w:val="en-US"/>
        </w:rPr>
      </w:pPr>
      <w:r w:rsidRPr="00406CF1">
        <w:rPr>
          <w:b/>
          <w:lang w:val="en-US"/>
        </w:rPr>
        <w:t>4.2 Edge cases considered</w:t>
      </w:r>
    </w:p>
    <w:p w14:paraId="76097F57" w14:textId="77777777" w:rsidR="00920B0B" w:rsidRPr="00406CF1" w:rsidRDefault="00000000">
      <w:pPr>
        <w:spacing w:after="60"/>
        <w:rPr>
          <w:lang w:val="en-US"/>
        </w:rPr>
      </w:pPr>
      <w:r w:rsidRPr="00406CF1">
        <w:rPr>
          <w:lang w:val="en-US"/>
        </w:rPr>
        <w:t>• Corrupted or invalid JSON save file → app warns and starts with empty calendar.</w:t>
      </w:r>
    </w:p>
    <w:p w14:paraId="65672F5A" w14:textId="77777777" w:rsidR="00920B0B" w:rsidRPr="00406CF1" w:rsidRDefault="00000000">
      <w:pPr>
        <w:spacing w:after="60"/>
        <w:rPr>
          <w:lang w:val="en-US"/>
        </w:rPr>
      </w:pPr>
      <w:r w:rsidRPr="00406CF1">
        <w:rPr>
          <w:lang w:val="en-US"/>
        </w:rPr>
        <w:t>• Very long titles/descriptions → UI remains usable (table truncation is acceptable).</w:t>
      </w:r>
    </w:p>
    <w:p w14:paraId="42908E8D" w14:textId="77777777" w:rsidR="00920B0B" w:rsidRPr="00406CF1" w:rsidRDefault="00000000">
      <w:pPr>
        <w:spacing w:after="60"/>
        <w:rPr>
          <w:lang w:val="en-US"/>
        </w:rPr>
      </w:pPr>
      <w:r w:rsidRPr="00406CF1">
        <w:rPr>
          <w:lang w:val="en-US"/>
        </w:rPr>
        <w:lastRenderedPageBreak/>
        <w:t>• Partial date typed into filter fields → app ignores invalid range until valid.</w:t>
      </w:r>
    </w:p>
    <w:p w14:paraId="3EB97E8E" w14:textId="77777777" w:rsidR="00920B0B" w:rsidRPr="00406CF1" w:rsidRDefault="00000000">
      <w:pPr>
        <w:spacing w:after="140"/>
        <w:rPr>
          <w:lang w:val="en-US"/>
        </w:rPr>
      </w:pPr>
      <w:r w:rsidRPr="00406CF1">
        <w:rPr>
          <w:b/>
          <w:sz w:val="28"/>
          <w:szCs w:val="28"/>
          <w:lang w:val="en-US"/>
        </w:rPr>
        <w:t>5. Documentation</w:t>
      </w:r>
    </w:p>
    <w:p w14:paraId="6D38E46D" w14:textId="77777777" w:rsidR="00920B0B" w:rsidRPr="00406CF1" w:rsidRDefault="00000000">
      <w:pPr>
        <w:spacing w:after="120"/>
        <w:rPr>
          <w:lang w:val="en-US"/>
        </w:rPr>
      </w:pPr>
      <w:r w:rsidRPr="00406CF1">
        <w:rPr>
          <w:b/>
          <w:lang w:val="en-US"/>
        </w:rPr>
        <w:t>5.1 User guide (quick)</w:t>
      </w:r>
    </w:p>
    <w:p w14:paraId="3AA01771" w14:textId="77777777" w:rsidR="00920B0B" w:rsidRPr="00406CF1" w:rsidRDefault="00000000">
      <w:pPr>
        <w:spacing w:after="60"/>
        <w:rPr>
          <w:lang w:val="en-US"/>
        </w:rPr>
      </w:pPr>
      <w:r w:rsidRPr="00406CF1">
        <w:rPr>
          <w:lang w:val="en-US"/>
        </w:rPr>
        <w:t>• Run the app: python local_events_calendar.py</w:t>
      </w:r>
    </w:p>
    <w:p w14:paraId="2AB02EFB" w14:textId="77777777" w:rsidR="00920B0B" w:rsidRPr="00406CF1" w:rsidRDefault="00000000">
      <w:pPr>
        <w:spacing w:after="60"/>
        <w:rPr>
          <w:lang w:val="en-US"/>
        </w:rPr>
      </w:pPr>
      <w:r w:rsidRPr="00406CF1">
        <w:rPr>
          <w:lang w:val="en-US"/>
        </w:rPr>
        <w:t>• Add event: click ‘Add event’ (sidebar) or ‘Add’ (table actions).</w:t>
      </w:r>
    </w:p>
    <w:p w14:paraId="4407205C" w14:textId="77777777" w:rsidR="00920B0B" w:rsidRPr="00406CF1" w:rsidRDefault="00000000">
      <w:pPr>
        <w:spacing w:after="60"/>
        <w:rPr>
          <w:lang w:val="en-US"/>
        </w:rPr>
      </w:pPr>
      <w:r w:rsidRPr="00406CF1">
        <w:rPr>
          <w:lang w:val="en-US"/>
        </w:rPr>
        <w:t>• Edit event: select an event → ‘Edit’ or double-click the row.</w:t>
      </w:r>
    </w:p>
    <w:p w14:paraId="607146B5" w14:textId="77777777" w:rsidR="00920B0B" w:rsidRPr="00406CF1" w:rsidRDefault="00000000">
      <w:pPr>
        <w:spacing w:after="60"/>
        <w:rPr>
          <w:lang w:val="en-US"/>
        </w:rPr>
      </w:pPr>
      <w:r w:rsidRPr="00406CF1">
        <w:rPr>
          <w:lang w:val="en-US"/>
        </w:rPr>
        <w:t>• Delete event: select an event → ‘Delete’.</w:t>
      </w:r>
    </w:p>
    <w:p w14:paraId="74B26D0F" w14:textId="77777777" w:rsidR="00920B0B" w:rsidRPr="00406CF1" w:rsidRDefault="00000000">
      <w:pPr>
        <w:spacing w:after="60"/>
        <w:rPr>
          <w:lang w:val="en-US"/>
        </w:rPr>
      </w:pPr>
      <w:r w:rsidRPr="00406CF1">
        <w:rPr>
          <w:lang w:val="en-US"/>
        </w:rPr>
        <w:t>• Search: type keywords in Search box and press Enter or click Apply.</w:t>
      </w:r>
    </w:p>
    <w:p w14:paraId="7C0EDA72" w14:textId="77777777" w:rsidR="00920B0B" w:rsidRPr="00406CF1" w:rsidRDefault="00000000">
      <w:pPr>
        <w:spacing w:after="60"/>
        <w:rPr>
          <w:lang w:val="en-US"/>
        </w:rPr>
      </w:pPr>
      <w:r w:rsidRPr="00406CF1">
        <w:rPr>
          <w:lang w:val="en-US"/>
        </w:rPr>
        <w:t>• Export: use ‘Export .</w:t>
      </w:r>
      <w:proofErr w:type="spellStart"/>
      <w:r w:rsidRPr="00406CF1">
        <w:rPr>
          <w:lang w:val="en-US"/>
        </w:rPr>
        <w:t>ics’</w:t>
      </w:r>
      <w:proofErr w:type="spellEnd"/>
      <w:r w:rsidRPr="00406CF1">
        <w:rPr>
          <w:lang w:val="en-US"/>
        </w:rPr>
        <w:t xml:space="preserve"> to save an iCalendar file.</w:t>
      </w:r>
    </w:p>
    <w:p w14:paraId="60DF4D4F" w14:textId="77777777" w:rsidR="00920B0B" w:rsidRPr="00406CF1" w:rsidRDefault="00000000">
      <w:pPr>
        <w:spacing w:after="120"/>
        <w:rPr>
          <w:lang w:val="en-US"/>
        </w:rPr>
      </w:pPr>
      <w:r w:rsidRPr="00406CF1">
        <w:rPr>
          <w:b/>
          <w:lang w:val="en-US"/>
        </w:rPr>
        <w:t>5.2 Developer notes</w:t>
      </w:r>
    </w:p>
    <w:p w14:paraId="71A5C050" w14:textId="77777777" w:rsidR="00920B0B" w:rsidRPr="00406CF1" w:rsidRDefault="00000000">
      <w:pPr>
        <w:spacing w:after="60"/>
        <w:rPr>
          <w:lang w:val="en-US"/>
        </w:rPr>
      </w:pPr>
      <w:r w:rsidRPr="00406CF1">
        <w:rPr>
          <w:lang w:val="en-US"/>
        </w:rPr>
        <w:t xml:space="preserve">• The UI is built with </w:t>
      </w:r>
      <w:proofErr w:type="spellStart"/>
      <w:r w:rsidRPr="00406CF1">
        <w:rPr>
          <w:lang w:val="en-US"/>
        </w:rPr>
        <w:t>Tkinter</w:t>
      </w:r>
      <w:proofErr w:type="spellEnd"/>
      <w:r w:rsidRPr="00406CF1">
        <w:rPr>
          <w:lang w:val="en-US"/>
        </w:rPr>
        <w:t>/</w:t>
      </w:r>
      <w:proofErr w:type="spellStart"/>
      <w:r w:rsidRPr="00406CF1">
        <w:rPr>
          <w:lang w:val="en-US"/>
        </w:rPr>
        <w:t>ttk</w:t>
      </w:r>
      <w:proofErr w:type="spellEnd"/>
      <w:r w:rsidRPr="00406CF1">
        <w:rPr>
          <w:lang w:val="en-US"/>
        </w:rPr>
        <w:t>; styles are customized for a modern look.</w:t>
      </w:r>
    </w:p>
    <w:p w14:paraId="7ECFBD7C" w14:textId="77777777" w:rsidR="00920B0B" w:rsidRPr="00406CF1" w:rsidRDefault="00000000">
      <w:pPr>
        <w:spacing w:after="60"/>
        <w:rPr>
          <w:lang w:val="en-US"/>
        </w:rPr>
      </w:pPr>
      <w:r w:rsidRPr="00406CF1">
        <w:rPr>
          <w:lang w:val="en-US"/>
        </w:rPr>
        <w:t xml:space="preserve">• Events are stored as </w:t>
      </w:r>
      <w:proofErr w:type="spellStart"/>
      <w:r w:rsidRPr="00406CF1">
        <w:rPr>
          <w:lang w:val="en-US"/>
        </w:rPr>
        <w:t>dataclass</w:t>
      </w:r>
      <w:proofErr w:type="spellEnd"/>
      <w:r w:rsidRPr="00406CF1">
        <w:rPr>
          <w:lang w:val="en-US"/>
        </w:rPr>
        <w:t xml:space="preserve"> objects and serialized to JSON.</w:t>
      </w:r>
    </w:p>
    <w:p w14:paraId="02A54B24" w14:textId="77777777" w:rsidR="00920B0B" w:rsidRPr="00406CF1" w:rsidRDefault="00000000">
      <w:pPr>
        <w:spacing w:after="60"/>
        <w:rPr>
          <w:lang w:val="en-US"/>
        </w:rPr>
      </w:pPr>
      <w:r w:rsidRPr="00406CF1">
        <w:rPr>
          <w:lang w:val="en-US"/>
        </w:rPr>
        <w:t>• The .</w:t>
      </w:r>
      <w:proofErr w:type="spellStart"/>
      <w:r w:rsidRPr="00406CF1">
        <w:rPr>
          <w:lang w:val="en-US"/>
        </w:rPr>
        <w:t>ics</w:t>
      </w:r>
      <w:proofErr w:type="spellEnd"/>
      <w:r w:rsidRPr="00406CF1">
        <w:rPr>
          <w:lang w:val="en-US"/>
        </w:rPr>
        <w:t xml:space="preserve"> export is generated with simple RFC 5545-style lines.</w:t>
      </w:r>
    </w:p>
    <w:p w14:paraId="1A4058C1" w14:textId="77777777" w:rsidR="00920B0B" w:rsidRPr="00406CF1" w:rsidRDefault="00000000">
      <w:pPr>
        <w:spacing w:after="60"/>
        <w:rPr>
          <w:lang w:val="en-US"/>
        </w:rPr>
      </w:pPr>
      <w:r w:rsidRPr="00406CF1">
        <w:rPr>
          <w:lang w:val="en-US"/>
        </w:rPr>
        <w:t>• All files are kept together in one folder for portability.</w:t>
      </w:r>
    </w:p>
    <w:p w14:paraId="3199B231" w14:textId="77777777" w:rsidR="00920B0B" w:rsidRPr="00406CF1" w:rsidRDefault="00000000">
      <w:pPr>
        <w:spacing w:after="140"/>
        <w:rPr>
          <w:lang w:val="en-US"/>
        </w:rPr>
      </w:pPr>
      <w:r w:rsidRPr="00406CF1">
        <w:rPr>
          <w:b/>
          <w:sz w:val="28"/>
          <w:szCs w:val="28"/>
          <w:lang w:val="en-US"/>
        </w:rPr>
        <w:t>6. Final presentation</w:t>
      </w:r>
    </w:p>
    <w:p w14:paraId="7055D69E" w14:textId="77777777" w:rsidR="00920B0B" w:rsidRPr="00406CF1" w:rsidRDefault="00000000">
      <w:pPr>
        <w:spacing w:after="120"/>
        <w:rPr>
          <w:lang w:val="en-US"/>
        </w:rPr>
      </w:pPr>
      <w:r w:rsidRPr="00406CF1">
        <w:rPr>
          <w:b/>
          <w:lang w:val="en-US"/>
        </w:rPr>
        <w:t>6.1 Demo script (suggested)</w:t>
      </w:r>
    </w:p>
    <w:p w14:paraId="28175CEB" w14:textId="77777777" w:rsidR="00920B0B" w:rsidRPr="00406CF1" w:rsidRDefault="00000000">
      <w:pPr>
        <w:spacing w:after="60"/>
        <w:rPr>
          <w:lang w:val="en-US"/>
        </w:rPr>
      </w:pPr>
      <w:r w:rsidRPr="00406CF1">
        <w:rPr>
          <w:lang w:val="en-US"/>
        </w:rPr>
        <w:t>• Open the app and highlight the gradient header + sidebar stats.</w:t>
      </w:r>
    </w:p>
    <w:p w14:paraId="23545E0B" w14:textId="77777777" w:rsidR="00920B0B" w:rsidRPr="00406CF1" w:rsidRDefault="00000000">
      <w:pPr>
        <w:spacing w:after="60"/>
        <w:rPr>
          <w:lang w:val="en-US"/>
        </w:rPr>
      </w:pPr>
      <w:r w:rsidRPr="00406CF1">
        <w:rPr>
          <w:lang w:val="en-US"/>
        </w:rPr>
        <w:t>• Add a new event and show it appears instantly in the list.</w:t>
      </w:r>
    </w:p>
    <w:p w14:paraId="76A88816" w14:textId="77777777" w:rsidR="00920B0B" w:rsidRPr="00406CF1" w:rsidRDefault="00000000">
      <w:pPr>
        <w:spacing w:after="60"/>
        <w:rPr>
          <w:lang w:val="en-US"/>
        </w:rPr>
      </w:pPr>
      <w:r w:rsidRPr="00406CF1">
        <w:rPr>
          <w:lang w:val="en-US"/>
        </w:rPr>
        <w:t>• Demonstrate search and category/date filters.</w:t>
      </w:r>
    </w:p>
    <w:p w14:paraId="3A79A7C2" w14:textId="77777777" w:rsidR="00920B0B" w:rsidRPr="00406CF1" w:rsidRDefault="00000000">
      <w:pPr>
        <w:spacing w:after="60"/>
        <w:rPr>
          <w:lang w:val="en-US"/>
        </w:rPr>
      </w:pPr>
      <w:r w:rsidRPr="00406CF1">
        <w:rPr>
          <w:lang w:val="en-US"/>
        </w:rPr>
        <w:t>• Edit the event (change time/location) and show autosave behavior.</w:t>
      </w:r>
    </w:p>
    <w:p w14:paraId="68258960" w14:textId="77777777" w:rsidR="00920B0B" w:rsidRPr="00406CF1" w:rsidRDefault="00000000">
      <w:pPr>
        <w:spacing w:after="60"/>
        <w:rPr>
          <w:lang w:val="en-US"/>
        </w:rPr>
      </w:pPr>
      <w:r w:rsidRPr="00406CF1">
        <w:rPr>
          <w:lang w:val="en-US"/>
        </w:rPr>
        <w:t>• Export to .</w:t>
      </w:r>
      <w:proofErr w:type="spellStart"/>
      <w:r w:rsidRPr="00406CF1">
        <w:rPr>
          <w:lang w:val="en-US"/>
        </w:rPr>
        <w:t>ics</w:t>
      </w:r>
      <w:proofErr w:type="spellEnd"/>
      <w:r w:rsidRPr="00406CF1">
        <w:rPr>
          <w:lang w:val="en-US"/>
        </w:rPr>
        <w:t xml:space="preserve"> and mention import into Google Calendar/Outlook.</w:t>
      </w:r>
    </w:p>
    <w:p w14:paraId="03142828" w14:textId="77777777" w:rsidR="00920B0B" w:rsidRPr="00406CF1" w:rsidRDefault="00000000">
      <w:pPr>
        <w:spacing w:after="60"/>
        <w:rPr>
          <w:lang w:val="en-US"/>
        </w:rPr>
      </w:pPr>
      <w:r w:rsidRPr="00406CF1">
        <w:rPr>
          <w:lang w:val="en-US"/>
        </w:rPr>
        <w:t>• Close and reopen the app to prove persistence.</w:t>
      </w:r>
    </w:p>
    <w:p w14:paraId="375538CF" w14:textId="77777777" w:rsidR="00920B0B" w:rsidRPr="00406CF1" w:rsidRDefault="00000000">
      <w:pPr>
        <w:spacing w:after="120"/>
        <w:rPr>
          <w:lang w:val="en-US"/>
        </w:rPr>
      </w:pPr>
      <w:r w:rsidRPr="00406CF1">
        <w:rPr>
          <w:b/>
          <w:lang w:val="en-US"/>
        </w:rPr>
        <w:t>6.2 Conclusion</w:t>
      </w:r>
    </w:p>
    <w:p w14:paraId="5B713278" w14:textId="77777777" w:rsidR="00920B0B" w:rsidRPr="00406CF1" w:rsidRDefault="00000000">
      <w:pPr>
        <w:spacing w:after="120"/>
        <w:rPr>
          <w:lang w:val="en-US"/>
        </w:rPr>
      </w:pPr>
      <w:r w:rsidRPr="00406CF1">
        <w:rPr>
          <w:lang w:val="en-US"/>
        </w:rPr>
        <w:t>The Local Events Calendar MVP meets the key goals: it provides a visually distinctive interface, supports core event management, saves data locally for offline use, and exports events to a widely supported calendar format.</w:t>
      </w:r>
    </w:p>
    <w:sectPr w:rsidR="00920B0B" w:rsidRPr="00406CF1">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20B0B"/>
    <w:rsid w:val="00406CF1"/>
    <w:rsid w:val="00920B0B"/>
    <w:rsid w:val="00A557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8209B"/>
  <w15:docId w15:val="{E8EF8D54-5AD3-4ABF-939D-B95AF7B7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874</Words>
  <Characters>5244</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Events Calendar - Project Report</dc:title>
  <dc:subject>Local Events Calendar</dc:subject>
  <dc:creator>Auto-generated</dc:creator>
  <cp:keywords>Python, Tkinter, Local Events, Calendar, Report</cp:keywords>
  <dc:description>Project documentation report for the Local Events Calendar program.</dc:description>
  <cp:lastModifiedBy>Taka Chidawanyika</cp:lastModifiedBy>
  <cp:revision>2</cp:revision>
  <dcterms:created xsi:type="dcterms:W3CDTF">2026-01-28T15:27:00Z</dcterms:created>
  <dcterms:modified xsi:type="dcterms:W3CDTF">2026-01-28T15:29:00Z</dcterms:modified>
</cp:coreProperties>
</file>