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F793D" w14:textId="2C23A783" w:rsidR="0072622C" w:rsidRPr="0011439C" w:rsidRDefault="008D2BBB" w:rsidP="0011439C">
      <w:pPr>
        <w:tabs>
          <w:tab w:val="left" w:pos="862"/>
          <w:tab w:val="left" w:pos="1225"/>
          <w:tab w:val="left" w:pos="1276"/>
          <w:tab w:val="left" w:pos="1582"/>
          <w:tab w:val="left" w:pos="1701"/>
        </w:tabs>
        <w:spacing w:after="0"/>
        <w:jc w:val="center"/>
        <w:rPr>
          <w:rFonts w:ascii="TH SarabunPSK" w:hAnsi="TH SarabunPSK" w:cs="TH SarabunPSK"/>
          <w:noProof/>
          <w:sz w:val="32"/>
          <w:szCs w:val="32"/>
        </w:rPr>
      </w:pPr>
      <w:bookmarkStart w:id="0" w:name="_Hlk59230235"/>
      <w:bookmarkEnd w:id="0"/>
      <w:r w:rsidRPr="0011439C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460CC6D" wp14:editId="708F65BC">
            <wp:extent cx="1188720" cy="1188720"/>
            <wp:effectExtent l="0" t="0" r="0" b="0"/>
            <wp:docPr id="2" name="Picture 2" descr="Image result for à¸à¸£à¸² sw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 result for à¸à¸£à¸² sw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ProjectName"/>
    </w:p>
    <w:p w14:paraId="6EDE0BD4" w14:textId="77777777" w:rsidR="008D2BBB" w:rsidRPr="0011439C" w:rsidRDefault="008D2BBB" w:rsidP="0011439C">
      <w:pPr>
        <w:tabs>
          <w:tab w:val="left" w:pos="862"/>
          <w:tab w:val="left" w:pos="1225"/>
          <w:tab w:val="left" w:pos="1276"/>
          <w:tab w:val="left" w:pos="1582"/>
          <w:tab w:val="left" w:pos="1701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bookmarkEnd w:id="1"/>
    <w:p w14:paraId="03EABAA8" w14:textId="34F8C60B" w:rsidR="0072622C" w:rsidRPr="0011439C" w:rsidRDefault="0072622C" w:rsidP="0011439C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sz w:val="40"/>
          <w:szCs w:val="40"/>
        </w:rPr>
      </w:pPr>
      <w:r w:rsidRPr="0011439C">
        <w:rPr>
          <w:rFonts w:ascii="TH SarabunPSK" w:eastAsia="Times New Roman" w:hAnsi="TH SarabunPSK" w:cs="TH SarabunPSK" w:hint="cs"/>
          <w:b/>
          <w:bCs/>
          <w:color w:val="000000"/>
          <w:sz w:val="40"/>
          <w:szCs w:val="40"/>
          <w:cs/>
        </w:rPr>
        <w:t>ระบบตรวจจับการเว้นระยะห่างเข้าแถวจ่ายเงินในร้านสะดวกซื้อ</w:t>
      </w:r>
      <w:r w:rsidRPr="0011439C">
        <w:rPr>
          <w:rFonts w:ascii="TH SarabunPSK" w:eastAsia="Times New Roman" w:hAnsi="TH SarabunPSK" w:cs="TH SarabunPSK" w:hint="cs"/>
          <w:b/>
          <w:bCs/>
          <w:color w:val="000000"/>
          <w:sz w:val="40"/>
          <w:szCs w:val="40"/>
          <w:cs/>
        </w:rPr>
        <w:br/>
        <w:t>(</w:t>
      </w:r>
      <w:r w:rsidRPr="0011439C">
        <w:rPr>
          <w:rFonts w:ascii="TH SarabunPSK" w:eastAsia="Times New Roman" w:hAnsi="TH SarabunPSK" w:cs="TH SarabunPSK" w:hint="cs"/>
          <w:b/>
          <w:bCs/>
          <w:color w:val="000000"/>
          <w:sz w:val="40"/>
          <w:szCs w:val="40"/>
        </w:rPr>
        <w:t xml:space="preserve">Social Distancing </w:t>
      </w:r>
      <w:r w:rsidR="0011680D" w:rsidRPr="0011439C">
        <w:rPr>
          <w:rFonts w:ascii="TH SarabunPSK" w:eastAsia="Times New Roman" w:hAnsi="TH SarabunPSK" w:cs="TH SarabunPSK" w:hint="cs"/>
          <w:b/>
          <w:bCs/>
          <w:color w:val="000000"/>
          <w:sz w:val="40"/>
          <w:szCs w:val="40"/>
        </w:rPr>
        <w:t>Detector for queue in the shop</w:t>
      </w:r>
      <w:r w:rsidRPr="0011439C">
        <w:rPr>
          <w:rFonts w:ascii="TH SarabunPSK" w:eastAsia="Times New Roman" w:hAnsi="TH SarabunPSK" w:cs="TH SarabunPSK" w:hint="cs"/>
          <w:b/>
          <w:bCs/>
          <w:color w:val="000000"/>
          <w:sz w:val="40"/>
          <w:szCs w:val="40"/>
        </w:rPr>
        <w:t>)</w:t>
      </w:r>
    </w:p>
    <w:p w14:paraId="5F0779ED" w14:textId="77777777" w:rsidR="0072622C" w:rsidRPr="0011439C" w:rsidRDefault="0072622C" w:rsidP="0011439C">
      <w:pPr>
        <w:tabs>
          <w:tab w:val="left" w:pos="862"/>
          <w:tab w:val="left" w:pos="1225"/>
          <w:tab w:val="left" w:pos="1582"/>
        </w:tabs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11439C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โดยใช้เทคโนโลยีการประมวลผลภาพ </w:t>
      </w:r>
      <w:r w:rsidRPr="0011439C">
        <w:rPr>
          <w:rFonts w:ascii="TH SarabunPSK" w:hAnsi="TH SarabunPSK" w:cs="TH SarabunPSK" w:hint="cs"/>
          <w:b/>
          <w:bCs/>
          <w:sz w:val="40"/>
          <w:szCs w:val="40"/>
        </w:rPr>
        <w:t>(Image Processing)</w:t>
      </w:r>
    </w:p>
    <w:p w14:paraId="3CDD5878" w14:textId="77777777" w:rsidR="0072622C" w:rsidRPr="0011439C" w:rsidRDefault="0072622C" w:rsidP="0011439C">
      <w:pPr>
        <w:tabs>
          <w:tab w:val="left" w:pos="862"/>
          <w:tab w:val="left" w:pos="1225"/>
          <w:tab w:val="left" w:pos="1582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1297BF59" w14:textId="77777777" w:rsidR="0072622C" w:rsidRPr="0011439C" w:rsidRDefault="0072622C" w:rsidP="0011439C">
      <w:pPr>
        <w:tabs>
          <w:tab w:val="left" w:pos="862"/>
          <w:tab w:val="left" w:pos="1225"/>
          <w:tab w:val="left" w:pos="1582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6294854F" w14:textId="77777777" w:rsidR="0072622C" w:rsidRPr="0011439C" w:rsidRDefault="0072622C" w:rsidP="0011439C">
      <w:pPr>
        <w:tabs>
          <w:tab w:val="left" w:pos="862"/>
          <w:tab w:val="left" w:pos="1225"/>
          <w:tab w:val="left" w:pos="1582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1439C">
        <w:rPr>
          <w:rFonts w:ascii="TH SarabunPSK" w:hAnsi="TH SarabunPSK" w:cs="TH SarabunPSK" w:hint="cs"/>
          <w:b/>
          <w:bCs/>
          <w:sz w:val="32"/>
          <w:szCs w:val="32"/>
          <w:cs/>
        </w:rPr>
        <w:t>เสนอ</w:t>
      </w:r>
    </w:p>
    <w:p w14:paraId="76CB0894" w14:textId="77777777" w:rsidR="0072622C" w:rsidRPr="0011439C" w:rsidRDefault="0072622C" w:rsidP="0011439C">
      <w:pPr>
        <w:tabs>
          <w:tab w:val="left" w:pos="862"/>
          <w:tab w:val="left" w:pos="1225"/>
          <w:tab w:val="left" w:pos="1582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11439C">
        <w:rPr>
          <w:rFonts w:ascii="TH SarabunPSK" w:hAnsi="TH SarabunPSK" w:cs="TH SarabunPSK" w:hint="cs"/>
          <w:sz w:val="32"/>
          <w:szCs w:val="32"/>
          <w:cs/>
        </w:rPr>
        <w:t>ผศ.ประมวล ชูรัตน์</w:t>
      </w:r>
    </w:p>
    <w:p w14:paraId="661510A5" w14:textId="77777777" w:rsidR="0072622C" w:rsidRPr="0011439C" w:rsidRDefault="0072622C" w:rsidP="0011439C">
      <w:pPr>
        <w:tabs>
          <w:tab w:val="left" w:pos="862"/>
          <w:tab w:val="left" w:pos="1225"/>
          <w:tab w:val="left" w:pos="1582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512C85F2" w14:textId="1DF53DD2" w:rsidR="0072622C" w:rsidRPr="0011439C" w:rsidRDefault="0072622C" w:rsidP="0011439C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1439C">
        <w:rPr>
          <w:rFonts w:ascii="TH SarabunPSK" w:hAnsi="TH SarabunPSK" w:cs="TH SarabunPSK" w:hint="cs"/>
          <w:b/>
          <w:bCs/>
          <w:sz w:val="32"/>
          <w:szCs w:val="32"/>
          <w:cs/>
        </w:rPr>
        <w:t>โดย</w:t>
      </w:r>
    </w:p>
    <w:p w14:paraId="6451744F" w14:textId="77777777" w:rsidR="008D2BBB" w:rsidRPr="0011439C" w:rsidRDefault="008D2BBB" w:rsidP="0011439C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432A19E" w14:textId="20454F05" w:rsidR="008D2BBB" w:rsidRPr="0011439C" w:rsidRDefault="008D2BBB" w:rsidP="0011439C">
      <w:pPr>
        <w:spacing w:after="0"/>
        <w:ind w:left="2160"/>
        <w:rPr>
          <w:rFonts w:ascii="TH SarabunPSK" w:hAnsi="TH SarabunPSK" w:cs="TH SarabunPSK"/>
          <w:sz w:val="32"/>
          <w:szCs w:val="32"/>
        </w:rPr>
      </w:pPr>
      <w:r w:rsidRPr="0011439C">
        <w:rPr>
          <w:rFonts w:ascii="TH SarabunPSK" w:hAnsi="TH SarabunPSK" w:cs="TH SarabunPSK" w:hint="cs"/>
          <w:sz w:val="32"/>
          <w:szCs w:val="32"/>
          <w:cs/>
        </w:rPr>
        <w:t xml:space="preserve">นายกีรติ </w:t>
      </w:r>
      <w:r w:rsidRPr="0011439C">
        <w:rPr>
          <w:rFonts w:ascii="TH SarabunPSK" w:hAnsi="TH SarabunPSK" w:cs="TH SarabunPSK" w:hint="cs"/>
          <w:sz w:val="32"/>
          <w:szCs w:val="32"/>
          <w:cs/>
        </w:rPr>
        <w:tab/>
        <w:t>คงศรีเจริญ</w:t>
      </w:r>
      <w:r w:rsidRPr="0011439C">
        <w:rPr>
          <w:rFonts w:ascii="TH SarabunPSK" w:hAnsi="TH SarabunPSK" w:cs="TH SarabunPSK" w:hint="cs"/>
          <w:sz w:val="32"/>
          <w:szCs w:val="32"/>
          <w:cs/>
        </w:rPr>
        <w:tab/>
        <w:t>รหัสนิสิต 62109010146</w:t>
      </w:r>
    </w:p>
    <w:p w14:paraId="056F29A1" w14:textId="77777777" w:rsidR="008D2BBB" w:rsidRPr="0011439C" w:rsidRDefault="008D2BBB" w:rsidP="0011439C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 w:rsidRPr="0011439C">
        <w:rPr>
          <w:rFonts w:ascii="TH SarabunPSK" w:hAnsi="TH SarabunPSK" w:cs="TH SarabunPSK" w:hint="cs"/>
          <w:sz w:val="32"/>
          <w:szCs w:val="32"/>
          <w:cs/>
        </w:rPr>
        <w:t xml:space="preserve">นายวรายุทธ์ </w:t>
      </w:r>
      <w:r w:rsidRPr="0011439C">
        <w:rPr>
          <w:rFonts w:ascii="TH SarabunPSK" w:hAnsi="TH SarabunPSK" w:cs="TH SarabunPSK" w:hint="cs"/>
          <w:sz w:val="32"/>
          <w:szCs w:val="32"/>
          <w:cs/>
        </w:rPr>
        <w:tab/>
        <w:t>โตจั่น</w:t>
      </w:r>
      <w:r w:rsidRPr="0011439C">
        <w:rPr>
          <w:rFonts w:ascii="TH SarabunPSK" w:hAnsi="TH SarabunPSK" w:cs="TH SarabunPSK" w:hint="cs"/>
          <w:sz w:val="32"/>
          <w:szCs w:val="32"/>
          <w:cs/>
        </w:rPr>
        <w:tab/>
      </w:r>
      <w:r w:rsidRPr="0011439C">
        <w:rPr>
          <w:rFonts w:ascii="TH SarabunPSK" w:hAnsi="TH SarabunPSK" w:cs="TH SarabunPSK" w:hint="cs"/>
          <w:sz w:val="32"/>
          <w:szCs w:val="32"/>
          <w:cs/>
        </w:rPr>
        <w:tab/>
        <w:t>รหัสนิสิต 62109010157</w:t>
      </w:r>
    </w:p>
    <w:p w14:paraId="149CC94D" w14:textId="77777777" w:rsidR="008D2BBB" w:rsidRPr="0011439C" w:rsidRDefault="008D2BBB" w:rsidP="0011439C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 w:rsidRPr="0011439C">
        <w:rPr>
          <w:rFonts w:ascii="TH SarabunPSK" w:hAnsi="TH SarabunPSK" w:cs="TH SarabunPSK" w:hint="cs"/>
          <w:sz w:val="32"/>
          <w:szCs w:val="32"/>
          <w:cs/>
        </w:rPr>
        <w:t>นายสุรพ</w:t>
      </w:r>
      <w:proofErr w:type="spellStart"/>
      <w:r w:rsidRPr="0011439C">
        <w:rPr>
          <w:rFonts w:ascii="TH SarabunPSK" w:hAnsi="TH SarabunPSK" w:cs="TH SarabunPSK" w:hint="cs"/>
          <w:sz w:val="32"/>
          <w:szCs w:val="32"/>
          <w:cs/>
        </w:rPr>
        <w:t>ัศ</w:t>
      </w:r>
      <w:proofErr w:type="spellEnd"/>
      <w:r w:rsidRPr="001143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1439C">
        <w:rPr>
          <w:rFonts w:ascii="TH SarabunPSK" w:hAnsi="TH SarabunPSK" w:cs="TH SarabunPSK" w:hint="cs"/>
          <w:sz w:val="32"/>
          <w:szCs w:val="32"/>
          <w:cs/>
        </w:rPr>
        <w:tab/>
        <w:t>โด</w:t>
      </w:r>
      <w:proofErr w:type="spellStart"/>
      <w:r w:rsidRPr="0011439C">
        <w:rPr>
          <w:rFonts w:ascii="TH SarabunPSK" w:hAnsi="TH SarabunPSK" w:cs="TH SarabunPSK" w:hint="cs"/>
          <w:sz w:val="32"/>
          <w:szCs w:val="32"/>
          <w:cs/>
        </w:rPr>
        <w:t>็ฟ</w:t>
      </w:r>
      <w:proofErr w:type="spellEnd"/>
      <w:r w:rsidRPr="0011439C">
        <w:rPr>
          <w:rFonts w:ascii="TH SarabunPSK" w:hAnsi="TH SarabunPSK" w:cs="TH SarabunPSK" w:hint="cs"/>
          <w:sz w:val="32"/>
          <w:szCs w:val="32"/>
          <w:cs/>
        </w:rPr>
        <w:t xml:space="preserve"> เห็นชัย</w:t>
      </w:r>
      <w:r w:rsidRPr="0011439C">
        <w:rPr>
          <w:rFonts w:ascii="TH SarabunPSK" w:hAnsi="TH SarabunPSK" w:cs="TH SarabunPSK" w:hint="cs"/>
          <w:sz w:val="32"/>
          <w:szCs w:val="32"/>
          <w:cs/>
        </w:rPr>
        <w:tab/>
        <w:t>รหัสนิสิต 62109010256</w:t>
      </w:r>
    </w:p>
    <w:p w14:paraId="74AF4DF8" w14:textId="77777777" w:rsidR="008D2BBB" w:rsidRPr="0011439C" w:rsidRDefault="008D2BBB" w:rsidP="0011439C">
      <w:pPr>
        <w:spacing w:after="0"/>
        <w:ind w:left="1440" w:firstLine="720"/>
        <w:rPr>
          <w:rFonts w:ascii="TH SarabunPSK" w:hAnsi="TH SarabunPSK" w:cs="TH SarabunPSK"/>
          <w:sz w:val="48"/>
          <w:szCs w:val="48"/>
        </w:rPr>
      </w:pPr>
      <w:r w:rsidRPr="0011439C">
        <w:rPr>
          <w:rFonts w:ascii="TH SarabunPSK" w:hAnsi="TH SarabunPSK" w:cs="TH SarabunPSK" w:hint="cs"/>
          <w:sz w:val="32"/>
          <w:szCs w:val="32"/>
          <w:cs/>
        </w:rPr>
        <w:t xml:space="preserve">นายณฐพล </w:t>
      </w:r>
      <w:r w:rsidRPr="0011439C">
        <w:rPr>
          <w:rFonts w:ascii="TH SarabunPSK" w:hAnsi="TH SarabunPSK" w:cs="TH SarabunPSK" w:hint="cs"/>
          <w:sz w:val="32"/>
          <w:szCs w:val="32"/>
          <w:cs/>
        </w:rPr>
        <w:tab/>
        <w:t>ตรีทศานนท์</w:t>
      </w:r>
      <w:r w:rsidRPr="0011439C">
        <w:rPr>
          <w:rFonts w:ascii="TH SarabunPSK" w:hAnsi="TH SarabunPSK" w:cs="TH SarabunPSK" w:hint="cs"/>
          <w:sz w:val="32"/>
          <w:szCs w:val="32"/>
          <w:cs/>
        </w:rPr>
        <w:tab/>
        <w:t>รหัสนิสิต 62109010383</w:t>
      </w:r>
    </w:p>
    <w:p w14:paraId="554B19BF" w14:textId="044F1CA2" w:rsidR="0072622C" w:rsidRPr="0011439C" w:rsidRDefault="008D2BBB" w:rsidP="0011439C">
      <w:pPr>
        <w:spacing w:after="0"/>
        <w:rPr>
          <w:rFonts w:ascii="TH SarabunPSK" w:hAnsi="TH SarabunPSK" w:cs="TH SarabunPSK"/>
          <w:sz w:val="32"/>
          <w:szCs w:val="32"/>
        </w:rPr>
      </w:pPr>
      <w:r w:rsidRPr="0011439C">
        <w:rPr>
          <w:rFonts w:ascii="TH SarabunPSK" w:hAnsi="TH SarabunPSK" w:cs="TH SarabunPSK" w:hint="cs"/>
          <w:sz w:val="48"/>
          <w:szCs w:val="48"/>
        </w:rPr>
        <w:tab/>
      </w:r>
      <w:r w:rsidRPr="0011439C">
        <w:rPr>
          <w:rFonts w:ascii="TH SarabunPSK" w:hAnsi="TH SarabunPSK" w:cs="TH SarabunPSK" w:hint="cs"/>
          <w:sz w:val="48"/>
          <w:szCs w:val="48"/>
        </w:rPr>
        <w:tab/>
      </w:r>
      <w:r w:rsidRPr="0011439C">
        <w:rPr>
          <w:rFonts w:ascii="TH SarabunPSK" w:hAnsi="TH SarabunPSK" w:cs="TH SarabunPSK" w:hint="cs"/>
          <w:sz w:val="48"/>
          <w:szCs w:val="48"/>
        </w:rPr>
        <w:tab/>
      </w:r>
      <w:r w:rsidRPr="0011439C">
        <w:rPr>
          <w:rFonts w:ascii="TH SarabunPSK" w:hAnsi="TH SarabunPSK" w:cs="TH SarabunPSK" w:hint="cs"/>
          <w:sz w:val="32"/>
          <w:szCs w:val="32"/>
          <w:cs/>
        </w:rPr>
        <w:t xml:space="preserve">นายวรเมธ </w:t>
      </w:r>
      <w:r w:rsidRPr="0011439C">
        <w:rPr>
          <w:rFonts w:ascii="TH SarabunPSK" w:hAnsi="TH SarabunPSK" w:cs="TH SarabunPSK" w:hint="cs"/>
          <w:sz w:val="32"/>
          <w:szCs w:val="32"/>
          <w:cs/>
        </w:rPr>
        <w:tab/>
        <w:t>กุลชลากร</w:t>
      </w:r>
      <w:r w:rsidRPr="0011439C">
        <w:rPr>
          <w:rFonts w:ascii="TH SarabunPSK" w:hAnsi="TH SarabunPSK" w:cs="TH SarabunPSK" w:hint="cs"/>
          <w:sz w:val="32"/>
          <w:szCs w:val="32"/>
          <w:cs/>
        </w:rPr>
        <w:tab/>
        <w:t>รหัสนิสิต 62109010394</w:t>
      </w:r>
    </w:p>
    <w:p w14:paraId="3D279904" w14:textId="77777777" w:rsidR="0072622C" w:rsidRPr="0011439C" w:rsidRDefault="0072622C" w:rsidP="0011439C">
      <w:pPr>
        <w:tabs>
          <w:tab w:val="left" w:pos="862"/>
          <w:tab w:val="left" w:pos="1225"/>
          <w:tab w:val="left" w:pos="1582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3326061F" w14:textId="77777777" w:rsidR="0072622C" w:rsidRPr="0011439C" w:rsidRDefault="0072622C" w:rsidP="0011439C">
      <w:pPr>
        <w:tabs>
          <w:tab w:val="left" w:pos="862"/>
          <w:tab w:val="left" w:pos="1225"/>
          <w:tab w:val="left" w:pos="1582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4C59AAB" w14:textId="77777777" w:rsidR="0072622C" w:rsidRPr="0011439C" w:rsidRDefault="0072622C" w:rsidP="0011439C">
      <w:pPr>
        <w:tabs>
          <w:tab w:val="left" w:pos="862"/>
          <w:tab w:val="left" w:pos="1225"/>
          <w:tab w:val="left" w:pos="1582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BCB6FEF" w14:textId="77777777" w:rsidR="0072622C" w:rsidRPr="0011439C" w:rsidRDefault="0072622C" w:rsidP="0011439C">
      <w:pPr>
        <w:tabs>
          <w:tab w:val="left" w:pos="862"/>
          <w:tab w:val="left" w:pos="1225"/>
          <w:tab w:val="left" w:pos="1582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691E730" w14:textId="77777777" w:rsidR="0072622C" w:rsidRPr="0011439C" w:rsidRDefault="0072622C" w:rsidP="0011439C">
      <w:pPr>
        <w:tabs>
          <w:tab w:val="left" w:pos="862"/>
          <w:tab w:val="left" w:pos="1225"/>
          <w:tab w:val="left" w:pos="1582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65EDB3B" w14:textId="4B0D1821" w:rsidR="0072622C" w:rsidRPr="0011439C" w:rsidRDefault="0072622C" w:rsidP="0011439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11439C">
        <w:rPr>
          <w:rFonts w:ascii="TH SarabunPSK" w:hAnsi="TH SarabunPSK" w:cs="TH SarabunPSK" w:hint="cs"/>
          <w:sz w:val="32"/>
          <w:szCs w:val="32"/>
          <w:cs/>
        </w:rPr>
        <w:t xml:space="preserve">โครงงานนี้เป็นส่วนหนึ่งของการศึกษารายวิชา </w:t>
      </w:r>
      <w:r w:rsidRPr="0011439C">
        <w:rPr>
          <w:rFonts w:ascii="TH SarabunPSK" w:hAnsi="TH SarabunPSK" w:cs="TH SarabunPSK" w:hint="cs"/>
          <w:sz w:val="32"/>
          <w:szCs w:val="32"/>
        </w:rPr>
        <w:t>CPE</w:t>
      </w:r>
      <w:r w:rsidRPr="0011439C">
        <w:rPr>
          <w:rFonts w:ascii="TH SarabunPSK" w:hAnsi="TH SarabunPSK" w:cs="TH SarabunPSK" w:hint="cs"/>
          <w:sz w:val="32"/>
          <w:szCs w:val="32"/>
          <w:cs/>
        </w:rPr>
        <w:t>3</w:t>
      </w:r>
      <w:r w:rsidRPr="0011439C">
        <w:rPr>
          <w:rFonts w:ascii="TH SarabunPSK" w:hAnsi="TH SarabunPSK" w:cs="TH SarabunPSK" w:hint="cs"/>
          <w:sz w:val="32"/>
          <w:szCs w:val="32"/>
        </w:rPr>
        <w:t>1</w:t>
      </w:r>
      <w:r w:rsidRPr="0011439C">
        <w:rPr>
          <w:rFonts w:ascii="TH SarabunPSK" w:hAnsi="TH SarabunPSK" w:cs="TH SarabunPSK" w:hint="cs"/>
          <w:sz w:val="32"/>
          <w:szCs w:val="32"/>
          <w:cs/>
        </w:rPr>
        <w:t xml:space="preserve">3 </w:t>
      </w:r>
      <w:r w:rsidRPr="0011439C">
        <w:rPr>
          <w:rFonts w:ascii="TH SarabunPSK" w:hAnsi="TH SarabunPSK" w:cs="TH SarabunPSK" w:hint="cs"/>
          <w:sz w:val="32"/>
          <w:szCs w:val="32"/>
        </w:rPr>
        <w:t>DIGITAL IMAGE PROCESSING</w:t>
      </w:r>
      <w:r w:rsidRPr="0011439C">
        <w:rPr>
          <w:rFonts w:ascii="TH SarabunPSK" w:hAnsi="TH SarabunPSK" w:cs="TH SarabunPSK" w:hint="cs"/>
          <w:sz w:val="32"/>
          <w:szCs w:val="32"/>
          <w:cs/>
        </w:rPr>
        <w:br/>
        <w:t>มหาวิทยาลัยศรีนครินทรวิ</w:t>
      </w:r>
      <w:proofErr w:type="spellStart"/>
      <w:r w:rsidRPr="0011439C">
        <w:rPr>
          <w:rFonts w:ascii="TH SarabunPSK" w:hAnsi="TH SarabunPSK" w:cs="TH SarabunPSK" w:hint="cs"/>
          <w:sz w:val="32"/>
          <w:szCs w:val="32"/>
          <w:cs/>
        </w:rPr>
        <w:t>โร</w:t>
      </w:r>
      <w:proofErr w:type="spellEnd"/>
      <w:r w:rsidRPr="0011439C">
        <w:rPr>
          <w:rFonts w:ascii="TH SarabunPSK" w:hAnsi="TH SarabunPSK" w:cs="TH SarabunPSK" w:hint="cs"/>
          <w:sz w:val="32"/>
          <w:szCs w:val="32"/>
          <w:cs/>
        </w:rPr>
        <w:t>ฒ</w:t>
      </w:r>
      <w:r w:rsidRPr="0011439C">
        <w:rPr>
          <w:rFonts w:ascii="TH SarabunPSK" w:hAnsi="TH SarabunPSK" w:cs="TH SarabunPSK" w:hint="cs"/>
          <w:sz w:val="32"/>
          <w:szCs w:val="32"/>
          <w:cs/>
        </w:rPr>
        <w:br/>
        <w:t xml:space="preserve">ภาคการศึกษาที่ </w:t>
      </w:r>
      <w:r w:rsidRPr="0011439C">
        <w:rPr>
          <w:rFonts w:ascii="TH SarabunPSK" w:hAnsi="TH SarabunPSK" w:cs="TH SarabunPSK" w:hint="cs"/>
          <w:sz w:val="32"/>
          <w:szCs w:val="32"/>
        </w:rPr>
        <w:t>2</w:t>
      </w:r>
      <w:r w:rsidRPr="0011439C">
        <w:rPr>
          <w:rFonts w:ascii="TH SarabunPSK" w:hAnsi="TH SarabunPSK" w:cs="TH SarabunPSK" w:hint="cs"/>
          <w:sz w:val="32"/>
          <w:szCs w:val="32"/>
          <w:cs/>
        </w:rPr>
        <w:t xml:space="preserve"> ปีการศึกษา </w:t>
      </w:r>
      <w:r w:rsidRPr="0011439C">
        <w:rPr>
          <w:rFonts w:ascii="TH SarabunPSK" w:hAnsi="TH SarabunPSK" w:cs="TH SarabunPSK" w:hint="cs"/>
          <w:sz w:val="32"/>
          <w:szCs w:val="32"/>
        </w:rPr>
        <w:t>256</w:t>
      </w:r>
      <w:r w:rsidR="008D2BBB" w:rsidRPr="0011439C">
        <w:rPr>
          <w:rFonts w:ascii="TH SarabunPSK" w:hAnsi="TH SarabunPSK" w:cs="TH SarabunPSK" w:hint="cs"/>
          <w:sz w:val="32"/>
          <w:szCs w:val="32"/>
        </w:rPr>
        <w:t>4</w:t>
      </w:r>
      <w:r w:rsidRPr="0011439C">
        <w:rPr>
          <w:rFonts w:ascii="TH SarabunPSK" w:hAnsi="TH SarabunPSK" w:cs="TH SarabunPSK" w:hint="cs"/>
          <w:sz w:val="32"/>
          <w:szCs w:val="32"/>
        </w:rPr>
        <w:br w:type="page"/>
      </w:r>
    </w:p>
    <w:sdt>
      <w:sdtPr>
        <w:rPr>
          <w:rFonts w:ascii="TH SarabunPSK" w:eastAsiaTheme="minorHAnsi" w:hAnsi="TH SarabunPSK" w:cs="TH SarabunPSK" w:hint="cs"/>
          <w:color w:val="auto"/>
          <w:sz w:val="22"/>
          <w:szCs w:val="28"/>
          <w:lang w:bidi="th-TH"/>
        </w:rPr>
        <w:id w:val="-2700969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38781AA" w14:textId="77777777" w:rsidR="00BC78DE" w:rsidRPr="0011439C" w:rsidRDefault="00BC78DE" w:rsidP="0011439C">
          <w:pPr>
            <w:pStyle w:val="a3"/>
            <w:jc w:val="center"/>
            <w:rPr>
              <w:rFonts w:ascii="TH SarabunPSK" w:hAnsi="TH SarabunPSK" w:cs="TH SarabunPSK"/>
              <w:b/>
              <w:bCs/>
              <w:color w:val="auto"/>
              <w:sz w:val="40"/>
              <w:szCs w:val="40"/>
              <w:cs/>
              <w:lang w:bidi="th-TH"/>
            </w:rPr>
          </w:pPr>
          <w:r w:rsidRPr="0011439C">
            <w:rPr>
              <w:rFonts w:ascii="TH SarabunPSK" w:hAnsi="TH SarabunPSK" w:cs="TH SarabunPSK" w:hint="cs"/>
              <w:b/>
              <w:bCs/>
              <w:color w:val="auto"/>
              <w:sz w:val="40"/>
              <w:szCs w:val="40"/>
              <w:cs/>
              <w:lang w:bidi="th-TH"/>
            </w:rPr>
            <w:t>สารบัญ</w:t>
          </w:r>
        </w:p>
        <w:p w14:paraId="11290CD4" w14:textId="3E9299C2" w:rsidR="000312A8" w:rsidRPr="000312A8" w:rsidRDefault="00BC78DE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</w:rPr>
          </w:pPr>
          <w:r w:rsidRPr="000312A8">
            <w:rPr>
              <w:rFonts w:ascii="TH SarabunPSK" w:hAnsi="TH SarabunPSK" w:cs="TH SarabunPSK" w:hint="cs"/>
              <w:sz w:val="36"/>
              <w:szCs w:val="36"/>
            </w:rPr>
            <w:fldChar w:fldCharType="begin"/>
          </w:r>
          <w:r w:rsidRPr="000312A8">
            <w:rPr>
              <w:rFonts w:ascii="TH SarabunPSK" w:hAnsi="TH SarabunPSK" w:cs="TH SarabunPSK" w:hint="cs"/>
              <w:sz w:val="36"/>
              <w:szCs w:val="36"/>
            </w:rPr>
            <w:instrText xml:space="preserve"> TOC \o "1-3" \h \z \u </w:instrText>
          </w:r>
          <w:r w:rsidRPr="000312A8">
            <w:rPr>
              <w:rFonts w:ascii="TH SarabunPSK" w:hAnsi="TH SarabunPSK" w:cs="TH SarabunPSK" w:hint="cs"/>
              <w:sz w:val="36"/>
              <w:szCs w:val="36"/>
            </w:rPr>
            <w:fldChar w:fldCharType="separate"/>
          </w:r>
          <w:hyperlink w:anchor="_Toc103975639" w:history="1">
            <w:r w:rsidR="000312A8" w:rsidRPr="000312A8">
              <w:rPr>
                <w:rStyle w:val="a4"/>
                <w:rFonts w:ascii="TH SarabunPSK" w:hAnsi="TH SarabunPSK" w:cs="TH SarabunPSK"/>
                <w:noProof/>
                <w:cs/>
              </w:rPr>
              <w:t>ที่มาและความสำคัญ</w:t>
            </w:r>
            <w:r w:rsidR="000312A8" w:rsidRPr="000312A8">
              <w:rPr>
                <w:noProof/>
                <w:webHidden/>
              </w:rPr>
              <w:tab/>
            </w:r>
            <w:r w:rsidR="000312A8" w:rsidRPr="000312A8">
              <w:rPr>
                <w:noProof/>
                <w:webHidden/>
              </w:rPr>
              <w:fldChar w:fldCharType="begin"/>
            </w:r>
            <w:r w:rsidR="000312A8" w:rsidRPr="000312A8">
              <w:rPr>
                <w:noProof/>
                <w:webHidden/>
              </w:rPr>
              <w:instrText xml:space="preserve"> PAGEREF _Toc103975639 \h </w:instrText>
            </w:r>
            <w:r w:rsidR="000312A8" w:rsidRPr="000312A8">
              <w:rPr>
                <w:noProof/>
                <w:webHidden/>
              </w:rPr>
            </w:r>
            <w:r w:rsidR="000312A8" w:rsidRPr="000312A8">
              <w:rPr>
                <w:noProof/>
                <w:webHidden/>
              </w:rPr>
              <w:fldChar w:fldCharType="separate"/>
            </w:r>
            <w:r w:rsidR="00292C1A">
              <w:rPr>
                <w:noProof/>
                <w:webHidden/>
              </w:rPr>
              <w:t>3</w:t>
            </w:r>
            <w:r w:rsidR="000312A8" w:rsidRPr="000312A8">
              <w:rPr>
                <w:noProof/>
                <w:webHidden/>
              </w:rPr>
              <w:fldChar w:fldCharType="end"/>
            </w:r>
          </w:hyperlink>
        </w:p>
        <w:p w14:paraId="6EDDE4D3" w14:textId="75507DEB" w:rsidR="000312A8" w:rsidRPr="000312A8" w:rsidRDefault="00363C78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03975640" w:history="1">
            <w:r w:rsidR="000312A8" w:rsidRPr="000312A8">
              <w:rPr>
                <w:rStyle w:val="a4"/>
                <w:noProof/>
                <w:cs/>
              </w:rPr>
              <w:t>วัตถุประสงค์</w:t>
            </w:r>
            <w:r w:rsidR="000312A8" w:rsidRPr="000312A8">
              <w:rPr>
                <w:noProof/>
                <w:webHidden/>
              </w:rPr>
              <w:tab/>
            </w:r>
            <w:r w:rsidR="000312A8" w:rsidRPr="000312A8">
              <w:rPr>
                <w:noProof/>
                <w:webHidden/>
              </w:rPr>
              <w:fldChar w:fldCharType="begin"/>
            </w:r>
            <w:r w:rsidR="000312A8" w:rsidRPr="000312A8">
              <w:rPr>
                <w:noProof/>
                <w:webHidden/>
              </w:rPr>
              <w:instrText xml:space="preserve"> PAGEREF _Toc103975640 \h </w:instrText>
            </w:r>
            <w:r w:rsidR="000312A8" w:rsidRPr="000312A8">
              <w:rPr>
                <w:noProof/>
                <w:webHidden/>
              </w:rPr>
            </w:r>
            <w:r w:rsidR="000312A8" w:rsidRPr="000312A8">
              <w:rPr>
                <w:noProof/>
                <w:webHidden/>
              </w:rPr>
              <w:fldChar w:fldCharType="separate"/>
            </w:r>
            <w:r w:rsidR="00292C1A">
              <w:rPr>
                <w:noProof/>
                <w:webHidden/>
              </w:rPr>
              <w:t>3</w:t>
            </w:r>
            <w:r w:rsidR="000312A8" w:rsidRPr="000312A8">
              <w:rPr>
                <w:noProof/>
                <w:webHidden/>
              </w:rPr>
              <w:fldChar w:fldCharType="end"/>
            </w:r>
          </w:hyperlink>
        </w:p>
        <w:p w14:paraId="51A05B40" w14:textId="6E0CE76D" w:rsidR="000312A8" w:rsidRPr="000312A8" w:rsidRDefault="00363C78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03975641" w:history="1">
            <w:r w:rsidR="000312A8" w:rsidRPr="000312A8">
              <w:rPr>
                <w:rStyle w:val="a4"/>
                <w:noProof/>
                <w:cs/>
              </w:rPr>
              <w:t>ขอบเขตของการทำงานของโปรแกรม</w:t>
            </w:r>
            <w:r w:rsidR="000312A8" w:rsidRPr="000312A8">
              <w:rPr>
                <w:noProof/>
                <w:webHidden/>
              </w:rPr>
              <w:tab/>
            </w:r>
            <w:r w:rsidR="000312A8" w:rsidRPr="000312A8">
              <w:rPr>
                <w:noProof/>
                <w:webHidden/>
              </w:rPr>
              <w:fldChar w:fldCharType="begin"/>
            </w:r>
            <w:r w:rsidR="000312A8" w:rsidRPr="000312A8">
              <w:rPr>
                <w:noProof/>
                <w:webHidden/>
              </w:rPr>
              <w:instrText xml:space="preserve"> PAGEREF _Toc103975641 \h </w:instrText>
            </w:r>
            <w:r w:rsidR="000312A8" w:rsidRPr="000312A8">
              <w:rPr>
                <w:noProof/>
                <w:webHidden/>
              </w:rPr>
            </w:r>
            <w:r w:rsidR="000312A8" w:rsidRPr="000312A8">
              <w:rPr>
                <w:noProof/>
                <w:webHidden/>
              </w:rPr>
              <w:fldChar w:fldCharType="separate"/>
            </w:r>
            <w:r w:rsidR="00292C1A">
              <w:rPr>
                <w:noProof/>
                <w:webHidden/>
              </w:rPr>
              <w:t>4</w:t>
            </w:r>
            <w:r w:rsidR="000312A8" w:rsidRPr="000312A8">
              <w:rPr>
                <w:noProof/>
                <w:webHidden/>
              </w:rPr>
              <w:fldChar w:fldCharType="end"/>
            </w:r>
          </w:hyperlink>
        </w:p>
        <w:p w14:paraId="0FD995F9" w14:textId="169C701E" w:rsidR="000312A8" w:rsidRPr="000312A8" w:rsidRDefault="00363C78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03975642" w:history="1">
            <w:r w:rsidR="000312A8" w:rsidRPr="000312A8">
              <w:rPr>
                <w:rStyle w:val="a4"/>
                <w:rFonts w:asciiTheme="majorBidi" w:eastAsia="Times New Roman" w:hAnsiTheme="majorBidi"/>
                <w:noProof/>
                <w:cs/>
              </w:rPr>
              <w:t xml:space="preserve">การออกแบบและหลักการทำงานของโปรแกรม </w:t>
            </w:r>
            <w:r w:rsidR="000312A8" w:rsidRPr="000312A8">
              <w:rPr>
                <w:rStyle w:val="a4"/>
                <w:rFonts w:asciiTheme="majorBidi" w:eastAsia="Times New Roman" w:hAnsiTheme="majorBidi"/>
                <w:noProof/>
              </w:rPr>
              <w:t>(Block diagram)</w:t>
            </w:r>
            <w:r w:rsidR="000312A8" w:rsidRPr="000312A8">
              <w:rPr>
                <w:noProof/>
                <w:webHidden/>
              </w:rPr>
              <w:tab/>
            </w:r>
            <w:r w:rsidR="000312A8" w:rsidRPr="000312A8">
              <w:rPr>
                <w:noProof/>
                <w:webHidden/>
              </w:rPr>
              <w:fldChar w:fldCharType="begin"/>
            </w:r>
            <w:r w:rsidR="000312A8" w:rsidRPr="000312A8">
              <w:rPr>
                <w:noProof/>
                <w:webHidden/>
              </w:rPr>
              <w:instrText xml:space="preserve"> PAGEREF _Toc103975642 \h </w:instrText>
            </w:r>
            <w:r w:rsidR="000312A8" w:rsidRPr="000312A8">
              <w:rPr>
                <w:noProof/>
                <w:webHidden/>
              </w:rPr>
            </w:r>
            <w:r w:rsidR="000312A8" w:rsidRPr="000312A8">
              <w:rPr>
                <w:noProof/>
                <w:webHidden/>
              </w:rPr>
              <w:fldChar w:fldCharType="separate"/>
            </w:r>
            <w:r w:rsidR="00292C1A">
              <w:rPr>
                <w:noProof/>
                <w:webHidden/>
              </w:rPr>
              <w:t>4</w:t>
            </w:r>
            <w:r w:rsidR="000312A8" w:rsidRPr="000312A8">
              <w:rPr>
                <w:noProof/>
                <w:webHidden/>
              </w:rPr>
              <w:fldChar w:fldCharType="end"/>
            </w:r>
          </w:hyperlink>
        </w:p>
        <w:p w14:paraId="295B1E44" w14:textId="4E5B6FEA" w:rsidR="000312A8" w:rsidRPr="000312A8" w:rsidRDefault="00363C78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03975643" w:history="1">
            <w:r w:rsidR="000312A8" w:rsidRPr="000312A8">
              <w:rPr>
                <w:rStyle w:val="a4"/>
                <w:rFonts w:ascii="TH SarabunPSK" w:hAnsi="TH SarabunPSK" w:cs="TH SarabunPSK"/>
                <w:noProof/>
                <w:cs/>
              </w:rPr>
              <w:t>อธิบายการทำงานในแต่ละส่วนของโปรแกรม (</w:t>
            </w:r>
            <w:r w:rsidR="000312A8" w:rsidRPr="000312A8">
              <w:rPr>
                <w:rStyle w:val="a4"/>
                <w:rFonts w:ascii="TH SarabunPSK" w:hAnsi="TH SarabunPSK" w:cs="TH SarabunPSK"/>
                <w:noProof/>
              </w:rPr>
              <w:t>coding)</w:t>
            </w:r>
            <w:r w:rsidR="000312A8" w:rsidRPr="000312A8">
              <w:rPr>
                <w:noProof/>
                <w:webHidden/>
              </w:rPr>
              <w:tab/>
            </w:r>
            <w:r w:rsidR="000312A8" w:rsidRPr="000312A8">
              <w:rPr>
                <w:noProof/>
                <w:webHidden/>
              </w:rPr>
              <w:fldChar w:fldCharType="begin"/>
            </w:r>
            <w:r w:rsidR="000312A8" w:rsidRPr="000312A8">
              <w:rPr>
                <w:noProof/>
                <w:webHidden/>
              </w:rPr>
              <w:instrText xml:space="preserve"> PAGEREF _Toc103975643 \h </w:instrText>
            </w:r>
            <w:r w:rsidR="000312A8" w:rsidRPr="000312A8">
              <w:rPr>
                <w:noProof/>
                <w:webHidden/>
              </w:rPr>
            </w:r>
            <w:r w:rsidR="000312A8" w:rsidRPr="000312A8">
              <w:rPr>
                <w:noProof/>
                <w:webHidden/>
              </w:rPr>
              <w:fldChar w:fldCharType="separate"/>
            </w:r>
            <w:r w:rsidR="00292C1A">
              <w:rPr>
                <w:noProof/>
                <w:webHidden/>
              </w:rPr>
              <w:t>5</w:t>
            </w:r>
            <w:r w:rsidR="000312A8" w:rsidRPr="000312A8">
              <w:rPr>
                <w:noProof/>
                <w:webHidden/>
              </w:rPr>
              <w:fldChar w:fldCharType="end"/>
            </w:r>
          </w:hyperlink>
        </w:p>
        <w:p w14:paraId="27A4E202" w14:textId="73B84D4A" w:rsidR="000312A8" w:rsidRPr="000312A8" w:rsidRDefault="00363C78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03975644" w:history="1">
            <w:r w:rsidR="000312A8" w:rsidRPr="000312A8">
              <w:rPr>
                <w:rStyle w:val="a4"/>
                <w:rFonts w:ascii="TH SarabunPSK" w:hAnsi="TH SarabunPSK" w:cs="TH SarabunPSK"/>
                <w:noProof/>
                <w:cs/>
              </w:rPr>
              <w:t>การจำลองการทำงานของโปรแกรม (</w:t>
            </w:r>
            <w:r w:rsidR="000312A8" w:rsidRPr="000312A8">
              <w:rPr>
                <w:rStyle w:val="a4"/>
                <w:rFonts w:ascii="TH SarabunPSK" w:hAnsi="TH SarabunPSK" w:cs="TH SarabunPSK"/>
                <w:noProof/>
              </w:rPr>
              <w:t>Simulation/Program)</w:t>
            </w:r>
            <w:r w:rsidR="000312A8" w:rsidRPr="000312A8">
              <w:rPr>
                <w:noProof/>
                <w:webHidden/>
              </w:rPr>
              <w:tab/>
            </w:r>
            <w:r w:rsidR="000312A8" w:rsidRPr="000312A8">
              <w:rPr>
                <w:noProof/>
                <w:webHidden/>
              </w:rPr>
              <w:fldChar w:fldCharType="begin"/>
            </w:r>
            <w:r w:rsidR="000312A8" w:rsidRPr="000312A8">
              <w:rPr>
                <w:noProof/>
                <w:webHidden/>
              </w:rPr>
              <w:instrText xml:space="preserve"> PAGEREF _Toc103975644 \h </w:instrText>
            </w:r>
            <w:r w:rsidR="000312A8" w:rsidRPr="000312A8">
              <w:rPr>
                <w:noProof/>
                <w:webHidden/>
              </w:rPr>
            </w:r>
            <w:r w:rsidR="000312A8" w:rsidRPr="000312A8">
              <w:rPr>
                <w:noProof/>
                <w:webHidden/>
              </w:rPr>
              <w:fldChar w:fldCharType="separate"/>
            </w:r>
            <w:r w:rsidR="00292C1A">
              <w:rPr>
                <w:noProof/>
                <w:webHidden/>
              </w:rPr>
              <w:t>6</w:t>
            </w:r>
            <w:r w:rsidR="000312A8" w:rsidRPr="000312A8">
              <w:rPr>
                <w:noProof/>
                <w:webHidden/>
              </w:rPr>
              <w:fldChar w:fldCharType="end"/>
            </w:r>
          </w:hyperlink>
        </w:p>
        <w:p w14:paraId="7B7F2F41" w14:textId="652F94AB" w:rsidR="000312A8" w:rsidRPr="000312A8" w:rsidRDefault="00363C78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03975645" w:history="1">
            <w:r w:rsidR="000312A8" w:rsidRPr="000312A8">
              <w:rPr>
                <w:rStyle w:val="a4"/>
                <w:rFonts w:ascii="TH SarabunPSK" w:hAnsi="TH SarabunPSK" w:cs="TH SarabunPSK"/>
                <w:noProof/>
                <w:cs/>
              </w:rPr>
              <w:t>บรรณนานุกรม</w:t>
            </w:r>
            <w:r w:rsidR="000312A8" w:rsidRPr="000312A8">
              <w:rPr>
                <w:noProof/>
                <w:webHidden/>
              </w:rPr>
              <w:tab/>
            </w:r>
            <w:r w:rsidR="000312A8" w:rsidRPr="000312A8">
              <w:rPr>
                <w:noProof/>
                <w:webHidden/>
              </w:rPr>
              <w:fldChar w:fldCharType="begin"/>
            </w:r>
            <w:r w:rsidR="000312A8" w:rsidRPr="000312A8">
              <w:rPr>
                <w:noProof/>
                <w:webHidden/>
              </w:rPr>
              <w:instrText xml:space="preserve"> PAGEREF _Toc103975645 \h </w:instrText>
            </w:r>
            <w:r w:rsidR="000312A8" w:rsidRPr="000312A8">
              <w:rPr>
                <w:noProof/>
                <w:webHidden/>
              </w:rPr>
            </w:r>
            <w:r w:rsidR="000312A8" w:rsidRPr="000312A8">
              <w:rPr>
                <w:noProof/>
                <w:webHidden/>
              </w:rPr>
              <w:fldChar w:fldCharType="separate"/>
            </w:r>
            <w:r w:rsidR="00292C1A">
              <w:rPr>
                <w:noProof/>
                <w:webHidden/>
              </w:rPr>
              <w:t>7</w:t>
            </w:r>
            <w:r w:rsidR="000312A8" w:rsidRPr="000312A8">
              <w:rPr>
                <w:noProof/>
                <w:webHidden/>
              </w:rPr>
              <w:fldChar w:fldCharType="end"/>
            </w:r>
          </w:hyperlink>
        </w:p>
        <w:p w14:paraId="4DEF1409" w14:textId="5944CA38" w:rsidR="00BC78DE" w:rsidRPr="000312A8" w:rsidRDefault="00BC78DE" w:rsidP="0011439C">
          <w:pPr>
            <w:spacing w:after="0" w:line="259" w:lineRule="auto"/>
            <w:rPr>
              <w:rFonts w:ascii="TH SarabunPSK" w:hAnsi="TH SarabunPSK" w:cs="TH SarabunPSK"/>
              <w:noProof/>
            </w:rPr>
          </w:pPr>
          <w:r w:rsidRPr="000312A8">
            <w:rPr>
              <w:rFonts w:ascii="TH SarabunPSK" w:hAnsi="TH SarabunPSK" w:cs="TH SarabunPSK" w:hint="cs"/>
              <w:noProof/>
              <w:sz w:val="36"/>
              <w:szCs w:val="36"/>
            </w:rPr>
            <w:fldChar w:fldCharType="end"/>
          </w:r>
        </w:p>
      </w:sdtContent>
    </w:sdt>
    <w:p w14:paraId="25F18C86" w14:textId="5A02156E" w:rsidR="00BC78DE" w:rsidRPr="0011439C" w:rsidRDefault="00BC78DE" w:rsidP="0011439C">
      <w:pPr>
        <w:pStyle w:val="a3"/>
        <w:rPr>
          <w:rFonts w:ascii="TH SarabunPSK" w:hAnsi="TH SarabunPSK" w:cs="TH SarabunPSK"/>
        </w:rPr>
      </w:pPr>
    </w:p>
    <w:p w14:paraId="54E99101" w14:textId="63AEACA2" w:rsidR="00B015DE" w:rsidRPr="0011439C" w:rsidRDefault="00B015DE" w:rsidP="0011439C">
      <w:pPr>
        <w:spacing w:after="0"/>
        <w:rPr>
          <w:rFonts w:ascii="TH SarabunPSK" w:hAnsi="TH SarabunPSK" w:cs="TH SarabunPSK"/>
          <w:sz w:val="36"/>
          <w:szCs w:val="36"/>
        </w:rPr>
      </w:pPr>
    </w:p>
    <w:p w14:paraId="3F21A994" w14:textId="09736DBB" w:rsidR="009734B1" w:rsidRPr="0011439C" w:rsidRDefault="009734B1" w:rsidP="0011439C">
      <w:pPr>
        <w:spacing w:after="0"/>
        <w:rPr>
          <w:rFonts w:ascii="TH SarabunPSK" w:hAnsi="TH SarabunPSK" w:cs="TH SarabunPSK"/>
          <w:sz w:val="36"/>
          <w:szCs w:val="36"/>
        </w:rPr>
      </w:pPr>
    </w:p>
    <w:p w14:paraId="2C45660B" w14:textId="7D6875EE" w:rsidR="009734B1" w:rsidRPr="0011439C" w:rsidRDefault="009734B1" w:rsidP="0011439C">
      <w:pPr>
        <w:spacing w:after="0"/>
        <w:rPr>
          <w:rFonts w:ascii="TH SarabunPSK" w:hAnsi="TH SarabunPSK" w:cs="TH SarabunPSK"/>
          <w:sz w:val="36"/>
          <w:szCs w:val="36"/>
        </w:rPr>
      </w:pPr>
    </w:p>
    <w:p w14:paraId="2B8125AC" w14:textId="148EF4DB" w:rsidR="009734B1" w:rsidRPr="0011439C" w:rsidRDefault="009734B1" w:rsidP="0011439C">
      <w:pPr>
        <w:spacing w:after="0"/>
        <w:rPr>
          <w:rFonts w:ascii="TH SarabunPSK" w:hAnsi="TH SarabunPSK" w:cs="TH SarabunPSK"/>
          <w:sz w:val="36"/>
          <w:szCs w:val="36"/>
        </w:rPr>
      </w:pPr>
    </w:p>
    <w:p w14:paraId="4B541FF8" w14:textId="755B3F96" w:rsidR="009734B1" w:rsidRPr="0011439C" w:rsidRDefault="009734B1" w:rsidP="0011439C">
      <w:pPr>
        <w:spacing w:after="0"/>
        <w:rPr>
          <w:rFonts w:ascii="TH SarabunPSK" w:hAnsi="TH SarabunPSK" w:cs="TH SarabunPSK"/>
          <w:sz w:val="36"/>
          <w:szCs w:val="36"/>
        </w:rPr>
      </w:pPr>
    </w:p>
    <w:p w14:paraId="48A35D2B" w14:textId="3E3A283E" w:rsidR="009734B1" w:rsidRPr="0011439C" w:rsidRDefault="009734B1" w:rsidP="0011439C">
      <w:pPr>
        <w:spacing w:after="0"/>
        <w:rPr>
          <w:rFonts w:ascii="TH SarabunPSK" w:hAnsi="TH SarabunPSK" w:cs="TH SarabunPSK"/>
          <w:sz w:val="36"/>
          <w:szCs w:val="36"/>
        </w:rPr>
      </w:pPr>
    </w:p>
    <w:p w14:paraId="5826A265" w14:textId="5D30EEA8" w:rsidR="009734B1" w:rsidRPr="0011439C" w:rsidRDefault="009734B1" w:rsidP="0011439C">
      <w:pPr>
        <w:spacing w:after="0"/>
        <w:rPr>
          <w:rFonts w:ascii="TH SarabunPSK" w:hAnsi="TH SarabunPSK" w:cs="TH SarabunPSK"/>
          <w:sz w:val="36"/>
          <w:szCs w:val="36"/>
        </w:rPr>
      </w:pPr>
    </w:p>
    <w:p w14:paraId="39408770" w14:textId="7B989672" w:rsidR="009734B1" w:rsidRPr="0011439C" w:rsidRDefault="009734B1" w:rsidP="0011439C">
      <w:pPr>
        <w:spacing w:after="0"/>
        <w:rPr>
          <w:rFonts w:ascii="TH SarabunPSK" w:hAnsi="TH SarabunPSK" w:cs="TH SarabunPSK"/>
          <w:sz w:val="36"/>
          <w:szCs w:val="36"/>
        </w:rPr>
      </w:pPr>
    </w:p>
    <w:p w14:paraId="27D08D8D" w14:textId="06D310B3" w:rsidR="009734B1" w:rsidRPr="0011439C" w:rsidRDefault="009734B1" w:rsidP="0011439C">
      <w:pPr>
        <w:spacing w:after="0"/>
        <w:rPr>
          <w:rFonts w:ascii="TH SarabunPSK" w:hAnsi="TH SarabunPSK" w:cs="TH SarabunPSK"/>
          <w:sz w:val="36"/>
          <w:szCs w:val="36"/>
        </w:rPr>
      </w:pPr>
    </w:p>
    <w:p w14:paraId="6A345886" w14:textId="7535010A" w:rsidR="009734B1" w:rsidRPr="0011439C" w:rsidRDefault="009734B1" w:rsidP="0011439C">
      <w:pPr>
        <w:spacing w:after="0"/>
        <w:rPr>
          <w:rFonts w:ascii="TH SarabunPSK" w:hAnsi="TH SarabunPSK" w:cs="TH SarabunPSK"/>
          <w:sz w:val="36"/>
          <w:szCs w:val="36"/>
        </w:rPr>
      </w:pPr>
    </w:p>
    <w:p w14:paraId="0D75E036" w14:textId="5FC2932F" w:rsidR="009734B1" w:rsidRPr="0011439C" w:rsidRDefault="009734B1" w:rsidP="0011439C">
      <w:pPr>
        <w:spacing w:after="0"/>
        <w:rPr>
          <w:rFonts w:ascii="TH SarabunPSK" w:hAnsi="TH SarabunPSK" w:cs="TH SarabunPSK"/>
          <w:sz w:val="36"/>
          <w:szCs w:val="36"/>
        </w:rPr>
      </w:pPr>
    </w:p>
    <w:p w14:paraId="469567F0" w14:textId="6CC1314F" w:rsidR="00C521F7" w:rsidRPr="0011439C" w:rsidRDefault="00C521F7" w:rsidP="0011439C">
      <w:pPr>
        <w:spacing w:after="0"/>
        <w:rPr>
          <w:rFonts w:ascii="TH SarabunPSK" w:hAnsi="TH SarabunPSK" w:cs="TH SarabunPSK"/>
          <w:sz w:val="36"/>
          <w:szCs w:val="36"/>
        </w:rPr>
      </w:pPr>
    </w:p>
    <w:p w14:paraId="4A8D9CB5" w14:textId="35C1B315" w:rsidR="00C521F7" w:rsidRPr="0011439C" w:rsidRDefault="00C521F7" w:rsidP="0011439C">
      <w:pPr>
        <w:spacing w:after="0"/>
        <w:rPr>
          <w:rFonts w:ascii="TH SarabunPSK" w:hAnsi="TH SarabunPSK" w:cs="TH SarabunPSK"/>
          <w:sz w:val="36"/>
          <w:szCs w:val="36"/>
        </w:rPr>
      </w:pPr>
    </w:p>
    <w:p w14:paraId="62FFF29C" w14:textId="100B3D8A" w:rsidR="00C521F7" w:rsidRPr="0011439C" w:rsidRDefault="00C521F7" w:rsidP="0011439C">
      <w:pPr>
        <w:spacing w:after="0"/>
        <w:rPr>
          <w:rFonts w:ascii="TH SarabunPSK" w:hAnsi="TH SarabunPSK" w:cs="TH SarabunPSK"/>
          <w:sz w:val="36"/>
          <w:szCs w:val="36"/>
        </w:rPr>
      </w:pPr>
    </w:p>
    <w:p w14:paraId="1A449C12" w14:textId="77777777" w:rsidR="00C521F7" w:rsidRPr="0011439C" w:rsidRDefault="00C521F7" w:rsidP="0011439C">
      <w:pPr>
        <w:spacing w:after="0"/>
        <w:rPr>
          <w:rFonts w:ascii="TH SarabunPSK" w:hAnsi="TH SarabunPSK" w:cs="TH SarabunPSK"/>
          <w:sz w:val="36"/>
          <w:szCs w:val="36"/>
        </w:rPr>
      </w:pPr>
    </w:p>
    <w:p w14:paraId="3F738BFA" w14:textId="4ECDD50E" w:rsidR="009734B1" w:rsidRPr="0011439C" w:rsidRDefault="009734B1" w:rsidP="0011439C">
      <w:pPr>
        <w:spacing w:after="0"/>
        <w:rPr>
          <w:rFonts w:ascii="TH SarabunPSK" w:hAnsi="TH SarabunPSK" w:cs="TH SarabunPSK"/>
          <w:sz w:val="36"/>
          <w:szCs w:val="36"/>
        </w:rPr>
      </w:pPr>
    </w:p>
    <w:p w14:paraId="2D4384DD" w14:textId="2CFB490C" w:rsidR="009734B1" w:rsidRDefault="009734B1" w:rsidP="0011439C">
      <w:pPr>
        <w:spacing w:after="0"/>
        <w:rPr>
          <w:rFonts w:ascii="TH SarabunPSK" w:hAnsi="TH SarabunPSK" w:cs="TH SarabunPSK"/>
          <w:sz w:val="36"/>
          <w:szCs w:val="36"/>
        </w:rPr>
      </w:pPr>
    </w:p>
    <w:p w14:paraId="6AAFE455" w14:textId="78D77282" w:rsidR="0011439C" w:rsidRDefault="0011439C" w:rsidP="0011439C">
      <w:pPr>
        <w:spacing w:after="0"/>
        <w:rPr>
          <w:rFonts w:ascii="TH SarabunPSK" w:hAnsi="TH SarabunPSK" w:cs="TH SarabunPSK"/>
          <w:sz w:val="36"/>
          <w:szCs w:val="36"/>
        </w:rPr>
      </w:pPr>
    </w:p>
    <w:p w14:paraId="7C50D910" w14:textId="77777777" w:rsidR="0011439C" w:rsidRPr="0011439C" w:rsidRDefault="0011439C" w:rsidP="0011439C">
      <w:pPr>
        <w:spacing w:after="0"/>
        <w:rPr>
          <w:rFonts w:ascii="TH SarabunPSK" w:hAnsi="TH SarabunPSK" w:cs="TH SarabunPSK"/>
          <w:sz w:val="36"/>
          <w:szCs w:val="36"/>
        </w:rPr>
      </w:pPr>
    </w:p>
    <w:p w14:paraId="370A6818" w14:textId="77777777" w:rsidR="009734B1" w:rsidRPr="0011439C" w:rsidRDefault="009734B1" w:rsidP="0011439C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sz w:val="40"/>
          <w:szCs w:val="40"/>
        </w:rPr>
      </w:pPr>
      <w:r w:rsidRPr="0011439C">
        <w:rPr>
          <w:rFonts w:ascii="TH SarabunPSK" w:eastAsia="Times New Roman" w:hAnsi="TH SarabunPSK" w:cs="TH SarabunPSK" w:hint="cs"/>
          <w:b/>
          <w:bCs/>
          <w:color w:val="000000"/>
          <w:sz w:val="40"/>
          <w:szCs w:val="40"/>
          <w:cs/>
        </w:rPr>
        <w:t>ระบบตรวจจับการเว้นระยะห่างเข้าแถวจ่ายเงินในร้านสะดวกซื้อ</w:t>
      </w:r>
      <w:r w:rsidRPr="0011439C">
        <w:rPr>
          <w:rFonts w:ascii="TH SarabunPSK" w:eastAsia="Times New Roman" w:hAnsi="TH SarabunPSK" w:cs="TH SarabunPSK" w:hint="cs"/>
          <w:b/>
          <w:bCs/>
          <w:color w:val="000000"/>
          <w:sz w:val="40"/>
          <w:szCs w:val="40"/>
          <w:cs/>
        </w:rPr>
        <w:br/>
        <w:t>(</w:t>
      </w:r>
      <w:r w:rsidRPr="0011439C">
        <w:rPr>
          <w:rFonts w:ascii="TH SarabunPSK" w:eastAsia="Times New Roman" w:hAnsi="TH SarabunPSK" w:cs="TH SarabunPSK" w:hint="cs"/>
          <w:b/>
          <w:bCs/>
          <w:color w:val="000000"/>
          <w:sz w:val="40"/>
          <w:szCs w:val="40"/>
        </w:rPr>
        <w:t>Social Distancing Detector for queue in the shop)</w:t>
      </w:r>
    </w:p>
    <w:p w14:paraId="60D900AA" w14:textId="125ABF1F" w:rsidR="009734B1" w:rsidRPr="0011439C" w:rsidRDefault="009734B1" w:rsidP="0011439C">
      <w:pPr>
        <w:spacing w:after="0"/>
        <w:rPr>
          <w:rFonts w:ascii="TH SarabunPSK" w:hAnsi="TH SarabunPSK" w:cs="TH SarabunPSK"/>
          <w:sz w:val="36"/>
          <w:szCs w:val="36"/>
        </w:rPr>
      </w:pPr>
    </w:p>
    <w:p w14:paraId="3E62C986" w14:textId="2CF18CBF" w:rsidR="009734B1" w:rsidRPr="0011439C" w:rsidRDefault="009734B1" w:rsidP="0011439C">
      <w:pPr>
        <w:pStyle w:val="1"/>
        <w:rPr>
          <w:rFonts w:ascii="TH SarabunPSK" w:hAnsi="TH SarabunPSK" w:cs="TH SarabunPSK"/>
          <w:b/>
          <w:bCs/>
          <w:color w:val="auto"/>
        </w:rPr>
      </w:pPr>
      <w:bookmarkStart w:id="2" w:name="_Toc103975639"/>
      <w:r w:rsidRPr="0011439C">
        <w:rPr>
          <w:rFonts w:ascii="TH SarabunPSK" w:hAnsi="TH SarabunPSK" w:cs="TH SarabunPSK" w:hint="cs"/>
          <w:b/>
          <w:bCs/>
          <w:color w:val="auto"/>
          <w:cs/>
        </w:rPr>
        <w:t>ที่มาและความสำคัญ</w:t>
      </w:r>
      <w:bookmarkEnd w:id="2"/>
    </w:p>
    <w:p w14:paraId="49B134B5" w14:textId="3C7891AA" w:rsidR="00BC78DE" w:rsidRPr="0011439C" w:rsidRDefault="00BC78DE" w:rsidP="0011439C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11439C">
        <w:rPr>
          <w:rFonts w:ascii="TH SarabunPSK" w:hAnsi="TH SarabunPSK" w:cs="TH SarabunPSK" w:hint="cs"/>
          <w:sz w:val="28"/>
        </w:rPr>
        <w:tab/>
      </w:r>
      <w:r w:rsidR="00C521F7" w:rsidRPr="0011439C">
        <w:rPr>
          <w:rFonts w:ascii="TH SarabunPSK" w:hAnsi="TH SarabunPSK" w:cs="TH SarabunPSK"/>
          <w:sz w:val="32"/>
          <w:szCs w:val="32"/>
          <w:cs/>
        </w:rPr>
        <w:t>ไวรัสโค</w:t>
      </w:r>
      <w:proofErr w:type="spellStart"/>
      <w:r w:rsidR="00C521F7" w:rsidRPr="0011439C">
        <w:rPr>
          <w:rFonts w:ascii="TH SarabunPSK" w:hAnsi="TH SarabunPSK" w:cs="TH SarabunPSK"/>
          <w:sz w:val="32"/>
          <w:szCs w:val="32"/>
          <w:cs/>
        </w:rPr>
        <w:t>โร</w:t>
      </w:r>
      <w:proofErr w:type="spellEnd"/>
      <w:r w:rsidR="00C521F7" w:rsidRPr="0011439C">
        <w:rPr>
          <w:rFonts w:ascii="TH SarabunPSK" w:hAnsi="TH SarabunPSK" w:cs="TH SarabunPSK"/>
          <w:sz w:val="32"/>
          <w:szCs w:val="32"/>
          <w:cs/>
        </w:rPr>
        <w:t>นาสายพันธุ์ใหม่ 2019 (2019-</w:t>
      </w:r>
      <w:proofErr w:type="spellStart"/>
      <w:r w:rsidR="00C521F7" w:rsidRPr="0011439C">
        <w:rPr>
          <w:rFonts w:ascii="TH SarabunPSK" w:hAnsi="TH SarabunPSK" w:cs="TH SarabunPSK"/>
          <w:sz w:val="32"/>
          <w:szCs w:val="32"/>
        </w:rPr>
        <w:t>nCoV</w:t>
      </w:r>
      <w:proofErr w:type="spellEnd"/>
      <w:r w:rsidR="00C521F7" w:rsidRPr="0011439C">
        <w:rPr>
          <w:rFonts w:ascii="TH SarabunPSK" w:hAnsi="TH SarabunPSK" w:cs="TH SarabunPSK"/>
          <w:sz w:val="32"/>
          <w:szCs w:val="32"/>
        </w:rPr>
        <w:t xml:space="preserve">) </w:t>
      </w:r>
      <w:r w:rsidR="00C521F7" w:rsidRPr="0011439C">
        <w:rPr>
          <w:rFonts w:ascii="TH SarabunPSK" w:hAnsi="TH SarabunPSK" w:cs="TH SarabunPSK"/>
          <w:sz w:val="32"/>
          <w:szCs w:val="32"/>
          <w:cs/>
        </w:rPr>
        <w:t xml:space="preserve">หรือ โควิด-19 </w:t>
      </w:r>
      <w:r w:rsidR="00C521F7" w:rsidRPr="0011439C">
        <w:rPr>
          <w:rFonts w:ascii="Arial" w:hAnsi="Arial" w:cs="Arial"/>
          <w:sz w:val="32"/>
          <w:szCs w:val="32"/>
          <w:cs/>
        </w:rPr>
        <w:t> </w:t>
      </w:r>
      <w:r w:rsidR="00C521F7" w:rsidRPr="0011439C">
        <w:rPr>
          <w:rFonts w:ascii="TH SarabunPSK" w:hAnsi="TH SarabunPSK" w:cs="TH SarabunPSK"/>
          <w:sz w:val="32"/>
          <w:szCs w:val="32"/>
          <w:cs/>
        </w:rPr>
        <w:t>คือ ไวรัสที่ถูกค้นพบครั้งแรกจากการระบาดในเมืองอู่ฮั่น ประเทศจีน มีความสามารถใ</w:t>
      </w:r>
      <w:r w:rsidR="00C521F7" w:rsidRPr="6B602B36">
        <w:rPr>
          <w:rFonts w:ascii="TH SarabunPSK" w:hAnsi="TH SarabunPSK" w:cs="TH SarabunPSK"/>
          <w:sz w:val="32"/>
          <w:szCs w:val="32"/>
          <w:cs/>
        </w:rPr>
        <w:t>นการแพร่ระบาด</w:t>
      </w:r>
      <w:r w:rsidR="00C521F7" w:rsidRPr="0011439C">
        <w:rPr>
          <w:rFonts w:ascii="TH SarabunPSK" w:hAnsi="TH SarabunPSK" w:cs="TH SarabunPSK"/>
          <w:sz w:val="32"/>
          <w:szCs w:val="32"/>
          <w:cs/>
        </w:rPr>
        <w:t>จากคนสู่คน ซึ่งผู้ติดเชื้อจะมีอาการทั่วไปคือ มีไข้ ไอ อ่อนเพลีย และสูญเสียความสามารถในการดมกลิ่นและรับรส นอกจากนี้ยังส่งผลให้เกิดอันตรายถึงแก่ชีวิตได้หากผู้ที่ติดเชื้อมีระบบภูมิต้านทานโรคที่ไม่แข็งแรงหรือเชื้อไวรัสเข้าไปทำลายการทำงานของปอดได้ จนทำให้เชื้อไวรัสแพร่กระจายลุกลามมากขึ้นอย่างรวดเร็ว</w:t>
      </w:r>
    </w:p>
    <w:p w14:paraId="5FFAA0A4" w14:textId="241BAA3A" w:rsidR="00BC78DE" w:rsidRDefault="00C521F7" w:rsidP="0011439C">
      <w:pPr>
        <w:spacing w:after="0"/>
        <w:rPr>
          <w:rFonts w:ascii="TH SarabunPSK" w:hAnsi="TH SarabunPSK" w:cs="TH SarabunPSK"/>
          <w:sz w:val="24"/>
          <w:szCs w:val="32"/>
        </w:rPr>
      </w:pPr>
      <w:r w:rsidRPr="0011439C">
        <w:rPr>
          <w:rFonts w:ascii="TH SarabunPSK" w:hAnsi="TH SarabunPSK" w:cs="TH SarabunPSK" w:hint="cs"/>
          <w:sz w:val="24"/>
          <w:szCs w:val="32"/>
          <w:cs/>
        </w:rPr>
        <w:tab/>
      </w:r>
      <w:r w:rsidR="0011439C" w:rsidRPr="0011439C">
        <w:rPr>
          <w:rFonts w:ascii="TH SarabunPSK" w:hAnsi="TH SarabunPSK" w:cs="TH SarabunPSK" w:hint="cs"/>
          <w:sz w:val="24"/>
          <w:szCs w:val="32"/>
          <w:cs/>
        </w:rPr>
        <w:t>ร้านสะดวกซื้อ เป็นร้านค้าปลีกขนาดเล็กที่พัฒนารูปแบบการจัดการให้เป็นร้านค้าปลีกสมัยใหม่ ที่เน้นเรื่องของความสะดวกทั้งด้านที่ตั้ง และเปิดบริการ 24 ชั่วโมง สินค้าที่ขายจะเน้นไปที่อาหาร เครื่องดื่มและสินค้าที่สนองความต้องการซื้อแบบเร่งด่วน จึงทำให้มีผู้เข้ามาใช้บริการเป็นจำนวนมาก แต่ร้านมีขนาดที่ไม่ได้ใหญ่มาก ทำให้บางครั้งเกิดการแออัดในการเข้ารับบริการ และการเข้าแถวจ่ายเงิน ซึ่งเป็นสาเหตุหนึ่งที่สามารถส่งผลให้เกิดการแพร่ระบาดของเชื้อไวรัสโควิด-19 ได้ ดังนั้น หากภายในร้านค้าสามารถทำระบบการตรวจจับระยะห่างของคนในการต่อแถวจ่ายเงินและสามารถทำให้คนเว้นระยะห่างกันได้ จะส่งผลช่วยให้ป้องกันการแพร่ระบาดหรือเกิดคล</w:t>
      </w:r>
      <w:proofErr w:type="spellStart"/>
      <w:r w:rsidR="0011439C" w:rsidRPr="0011439C">
        <w:rPr>
          <w:rFonts w:ascii="TH SarabunPSK" w:hAnsi="TH SarabunPSK" w:cs="TH SarabunPSK" w:hint="cs"/>
          <w:sz w:val="24"/>
          <w:szCs w:val="32"/>
          <w:cs/>
        </w:rPr>
        <w:t>ัสเต</w:t>
      </w:r>
      <w:proofErr w:type="spellEnd"/>
      <w:r w:rsidR="0011439C" w:rsidRPr="0011439C">
        <w:rPr>
          <w:rFonts w:ascii="TH SarabunPSK" w:hAnsi="TH SarabunPSK" w:cs="TH SarabunPSK" w:hint="cs"/>
          <w:sz w:val="24"/>
          <w:szCs w:val="32"/>
          <w:cs/>
        </w:rPr>
        <w:t>อร์ของเชื้อไวรัสโควิด-19 ภายในร้านสะดวกซื้อได้</w:t>
      </w:r>
    </w:p>
    <w:p w14:paraId="545E2C2A" w14:textId="0861A07F" w:rsidR="00252758" w:rsidRDefault="00252758" w:rsidP="0011439C">
      <w:pPr>
        <w:spacing w:after="0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  <w:r w:rsidR="00A90563" w:rsidRPr="00A90563">
        <w:rPr>
          <w:rFonts w:ascii="TH SarabunPSK" w:hAnsi="TH SarabunPSK" w:cs="TH SarabunPSK"/>
          <w:sz w:val="24"/>
          <w:szCs w:val="32"/>
          <w:cs/>
        </w:rPr>
        <w:t>ดังนั้น ทางคณะผู้จัดทำจึงได้จัดทำ "ระบบตรวจจับการเว้นระยะห่างเข้าแถวจ่ายเงินในร้านสะดวกซื้อ" เป็นระบบที่จะตรวจจับคนและคำนวณระยะทาง</w:t>
      </w:r>
      <w:r w:rsidR="004E016E">
        <w:rPr>
          <w:rFonts w:ascii="TH SarabunPSK" w:hAnsi="TH SarabunPSK" w:cs="TH SarabunPSK" w:hint="cs"/>
          <w:sz w:val="24"/>
          <w:szCs w:val="32"/>
          <w:cs/>
        </w:rPr>
        <w:t>ใดๆ</w:t>
      </w:r>
      <w:r w:rsidR="00A90563" w:rsidRPr="00A90563">
        <w:rPr>
          <w:rFonts w:ascii="TH SarabunPSK" w:hAnsi="TH SarabunPSK" w:cs="TH SarabunPSK"/>
          <w:sz w:val="24"/>
          <w:szCs w:val="32"/>
          <w:cs/>
        </w:rPr>
        <w:t>ระหว่างบุคคลที่ตรวจพบ หากว่าระบบพบการเข้าใกล้ของบุคคลมากเกินไป ระบบจะทำการส่งสัญญาณออกมาให้ผู้เข้ารับบริการ</w:t>
      </w:r>
      <w:r w:rsidR="002C793E">
        <w:rPr>
          <w:rFonts w:ascii="TH SarabunPSK" w:hAnsi="TH SarabunPSK" w:cs="TH SarabunPSK" w:hint="cs"/>
          <w:sz w:val="24"/>
          <w:szCs w:val="32"/>
          <w:cs/>
        </w:rPr>
        <w:t>ทำการ</w:t>
      </w:r>
      <w:r w:rsidR="00A90563" w:rsidRPr="00A90563">
        <w:rPr>
          <w:rFonts w:ascii="TH SarabunPSK" w:hAnsi="TH SarabunPSK" w:cs="TH SarabunPSK"/>
          <w:sz w:val="24"/>
          <w:szCs w:val="32"/>
          <w:cs/>
        </w:rPr>
        <w:t>รักษาระยะห่าง เพื่อป้องกันความเสี่ยงที่จะเกิดการแพร</w:t>
      </w:r>
      <w:r w:rsidR="00B26518">
        <w:rPr>
          <w:rFonts w:ascii="TH SarabunPSK" w:hAnsi="TH SarabunPSK" w:cs="TH SarabunPSK" w:hint="cs"/>
          <w:sz w:val="24"/>
          <w:szCs w:val="32"/>
          <w:cs/>
        </w:rPr>
        <w:t>่</w:t>
      </w:r>
      <w:r w:rsidR="00A90563" w:rsidRPr="00A90563">
        <w:rPr>
          <w:rFonts w:ascii="TH SarabunPSK" w:hAnsi="TH SarabunPSK" w:cs="TH SarabunPSK"/>
          <w:sz w:val="24"/>
          <w:szCs w:val="32"/>
          <w:cs/>
        </w:rPr>
        <w:t>ระบาดของโควิด-19 ภายในร้านสะดวกซื้อ</w:t>
      </w:r>
    </w:p>
    <w:p w14:paraId="49DC3950" w14:textId="208F7FFD" w:rsidR="002C793E" w:rsidRDefault="002C793E" w:rsidP="0011439C">
      <w:pPr>
        <w:spacing w:after="0"/>
        <w:rPr>
          <w:rFonts w:ascii="TH SarabunPSK" w:hAnsi="TH SarabunPSK" w:cs="TH SarabunPSK"/>
          <w:sz w:val="24"/>
          <w:szCs w:val="32"/>
        </w:rPr>
      </w:pPr>
    </w:p>
    <w:p w14:paraId="3C2DE327" w14:textId="643F5BAC" w:rsidR="002C793E" w:rsidRDefault="002C793E" w:rsidP="003354C6">
      <w:pPr>
        <w:pStyle w:val="1"/>
        <w:rPr>
          <w:color w:val="auto"/>
        </w:rPr>
      </w:pPr>
      <w:bookmarkStart w:id="3" w:name="_Toc103975640"/>
      <w:r>
        <w:rPr>
          <w:rFonts w:hint="cs"/>
          <w:color w:val="auto"/>
          <w:cs/>
        </w:rPr>
        <w:t>วัตถุประสงค์</w:t>
      </w:r>
      <w:bookmarkEnd w:id="3"/>
    </w:p>
    <w:p w14:paraId="0565520C" w14:textId="77777777" w:rsidR="002C793E" w:rsidRDefault="002C793E" w:rsidP="003354C6">
      <w:pPr>
        <w:pStyle w:val="a6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2501C6">
        <w:rPr>
          <w:rFonts w:ascii="TH SarabunPSK" w:hAnsi="TH SarabunPSK" w:cs="TH SarabunPSK" w:hint="cs"/>
          <w:sz w:val="32"/>
          <w:szCs w:val="32"/>
          <w:cs/>
        </w:rPr>
        <w:t>เพื่อศึกษาและ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พัฒนาโปรแกรมโดยใช้ภาษา </w:t>
      </w:r>
      <w:r>
        <w:rPr>
          <w:rFonts w:ascii="TH SarabunPSK" w:hAnsi="TH SarabunPSK" w:cs="TH SarabunPSK"/>
          <w:sz w:val="32"/>
          <w:szCs w:val="32"/>
        </w:rPr>
        <w:t>Python</w:t>
      </w:r>
    </w:p>
    <w:p w14:paraId="1B0957B3" w14:textId="1A7D276B" w:rsidR="002C793E" w:rsidRDefault="002C793E" w:rsidP="003354C6">
      <w:pPr>
        <w:pStyle w:val="a6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2501C6">
        <w:rPr>
          <w:rFonts w:ascii="TH SarabunPSK" w:hAnsi="TH SarabunPSK" w:cs="TH SarabunPSK" w:hint="cs"/>
          <w:sz w:val="32"/>
          <w:szCs w:val="32"/>
          <w:cs/>
        </w:rPr>
        <w:t>เพื่อ</w:t>
      </w:r>
      <w:r>
        <w:rPr>
          <w:rFonts w:ascii="TH SarabunPSK" w:hAnsi="TH SarabunPSK" w:cs="TH SarabunPSK" w:hint="cs"/>
          <w:sz w:val="32"/>
          <w:szCs w:val="32"/>
          <w:cs/>
        </w:rPr>
        <w:t>พัฒนาระบบที่</w:t>
      </w:r>
      <w:r w:rsidRPr="002501C6">
        <w:rPr>
          <w:rFonts w:ascii="TH SarabunPSK" w:hAnsi="TH SarabunPSK" w:cs="TH SarabunPSK" w:hint="cs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>ตรวจ</w:t>
      </w:r>
      <w:r w:rsidRPr="002501C6">
        <w:rPr>
          <w:rFonts w:ascii="TH SarabunPSK" w:hAnsi="TH SarabunPSK" w:cs="TH SarabunPSK" w:hint="cs"/>
          <w:sz w:val="32"/>
          <w:szCs w:val="32"/>
          <w:cs/>
        </w:rPr>
        <w:t>จับ</w:t>
      </w:r>
      <w:r>
        <w:rPr>
          <w:rFonts w:ascii="TH SarabunPSK" w:hAnsi="TH SarabunPSK" w:cs="TH SarabunPSK" w:hint="cs"/>
          <w:sz w:val="32"/>
          <w:szCs w:val="32"/>
          <w:cs/>
        </w:rPr>
        <w:t>ระยะของคนได้อย่างแม่นยำ</w:t>
      </w:r>
    </w:p>
    <w:p w14:paraId="7372F609" w14:textId="67A6B275" w:rsidR="5A57FE58" w:rsidRPr="00D87032" w:rsidRDefault="5A57FE58" w:rsidP="5A57FE58">
      <w:pPr>
        <w:pStyle w:val="a6"/>
        <w:numPr>
          <w:ilvl w:val="0"/>
          <w:numId w:val="1"/>
        </w:numPr>
        <w:spacing w:after="0"/>
        <w:rPr>
          <w:rFonts w:ascii="TH SarabunPSK" w:eastAsiaTheme="minorEastAsia" w:hAnsi="TH SarabunPSK" w:cs="TH SarabunPSK"/>
          <w:sz w:val="32"/>
          <w:szCs w:val="32"/>
        </w:rPr>
      </w:pPr>
      <w:proofErr w:type="spellStart"/>
      <w:r w:rsidRPr="00D87032">
        <w:rPr>
          <w:rFonts w:ascii="TH SarabunPSK" w:hAnsi="TH SarabunPSK" w:cs="TH SarabunPSK" w:hint="cs"/>
          <w:sz w:val="32"/>
          <w:szCs w:val="32"/>
        </w:rPr>
        <w:t>เพื่อตรวจจับระยะห่างของ</w:t>
      </w:r>
      <w:r w:rsidR="4FBF5258" w:rsidRPr="00D87032">
        <w:rPr>
          <w:rFonts w:ascii="TH SarabunPSK" w:hAnsi="TH SarabunPSK" w:cs="TH SarabunPSK" w:hint="cs"/>
          <w:sz w:val="32"/>
          <w:szCs w:val="32"/>
        </w:rPr>
        <w:t>บุคคคล</w:t>
      </w:r>
      <w:proofErr w:type="spellEnd"/>
      <w:r w:rsidR="4FBF5258" w:rsidRPr="00D87032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="4FBF5258" w:rsidRPr="00D87032">
        <w:rPr>
          <w:rFonts w:ascii="TH SarabunPSK" w:hAnsi="TH SarabunPSK" w:cs="TH SarabunPSK" w:hint="cs"/>
          <w:sz w:val="32"/>
          <w:szCs w:val="32"/>
        </w:rPr>
        <w:t>และแจ้งเตือน</w:t>
      </w:r>
      <w:r w:rsidR="39C1F991" w:rsidRPr="00D87032">
        <w:rPr>
          <w:rFonts w:ascii="TH SarabunPSK" w:hAnsi="TH SarabunPSK" w:cs="TH SarabunPSK" w:hint="cs"/>
          <w:sz w:val="32"/>
          <w:szCs w:val="32"/>
        </w:rPr>
        <w:t>เมื่อ</w:t>
      </w:r>
      <w:r w:rsidR="4FBF5258" w:rsidRPr="00D87032">
        <w:rPr>
          <w:rFonts w:ascii="TH SarabunPSK" w:hAnsi="TH SarabunPSK" w:cs="TH SarabunPSK" w:hint="cs"/>
          <w:sz w:val="32"/>
          <w:szCs w:val="32"/>
        </w:rPr>
        <w:t>อยู่ใกล้กัน</w:t>
      </w:r>
      <w:r w:rsidR="34BC1635" w:rsidRPr="00D87032">
        <w:rPr>
          <w:rFonts w:ascii="TH SarabunPSK" w:hAnsi="TH SarabunPSK" w:cs="TH SarabunPSK" w:hint="cs"/>
          <w:sz w:val="32"/>
          <w:szCs w:val="32"/>
        </w:rPr>
        <w:t>เกินระยะที่กำหนด</w:t>
      </w:r>
      <w:proofErr w:type="spellEnd"/>
    </w:p>
    <w:p w14:paraId="5DE72C42" w14:textId="6915062D" w:rsidR="2687E7B0" w:rsidRPr="00231FD2" w:rsidRDefault="0E62841C" w:rsidP="00231FD2">
      <w:pPr>
        <w:pStyle w:val="a6"/>
        <w:numPr>
          <w:ilvl w:val="0"/>
          <w:numId w:val="1"/>
        </w:numPr>
        <w:spacing w:after="0"/>
        <w:rPr>
          <w:rFonts w:ascii="TH SarabunPSK" w:eastAsiaTheme="minorEastAsia" w:hAnsi="TH SarabunPSK" w:cs="TH SarabunPSK"/>
          <w:sz w:val="32"/>
          <w:szCs w:val="32"/>
        </w:rPr>
      </w:pPr>
      <w:proofErr w:type="spellStart"/>
      <w:r w:rsidRPr="00231FD2">
        <w:rPr>
          <w:rFonts w:ascii="TH SarabunPSK" w:eastAsiaTheme="minorEastAsia" w:hAnsi="TH SarabunPSK" w:cs="TH SarabunPSK"/>
          <w:sz w:val="32"/>
          <w:szCs w:val="32"/>
        </w:rPr>
        <w:t>การเว้นระยะห่างเพื่อลดความแออัด</w:t>
      </w:r>
      <w:proofErr w:type="spellEnd"/>
      <w:r w:rsidRPr="00231FD2">
        <w:rPr>
          <w:rFonts w:ascii="TH SarabunPSK" w:eastAsiaTheme="minorEastAsia" w:hAnsi="TH SarabunPSK" w:cs="TH SarabunPSK"/>
          <w:sz w:val="32"/>
          <w:szCs w:val="32"/>
        </w:rPr>
        <w:t xml:space="preserve"> และลดการแพร่ระบาดเชื้อไวรัสโควิด-</w:t>
      </w:r>
      <w:r w:rsidR="7A0470A3" w:rsidRPr="00231FD2">
        <w:rPr>
          <w:rFonts w:ascii="TH SarabunPSK" w:eastAsiaTheme="minorEastAsia" w:hAnsi="TH SarabunPSK" w:cs="TH SarabunPSK"/>
          <w:sz w:val="32"/>
          <w:szCs w:val="32"/>
        </w:rPr>
        <w:t>19</w:t>
      </w:r>
    </w:p>
    <w:p w14:paraId="0E48D390" w14:textId="70F6A36E" w:rsidR="06105039" w:rsidRDefault="06105039" w:rsidP="0446EADE">
      <w:pPr>
        <w:spacing w:after="0" w:line="259" w:lineRule="auto"/>
        <w:ind w:left="360"/>
        <w:rPr>
          <w:rFonts w:eastAsiaTheme="minorEastAsia"/>
          <w:sz w:val="32"/>
          <w:szCs w:val="32"/>
        </w:rPr>
      </w:pPr>
    </w:p>
    <w:p w14:paraId="3F78CCEC" w14:textId="185A60D7" w:rsidR="002C793E" w:rsidRDefault="002C793E" w:rsidP="002C793E">
      <w:pPr>
        <w:rPr>
          <w:rFonts w:ascii="TH SarabunPSK" w:hAnsi="TH SarabunPSK" w:cs="TH SarabunPSK"/>
          <w:sz w:val="32"/>
          <w:szCs w:val="32"/>
        </w:rPr>
      </w:pPr>
    </w:p>
    <w:p w14:paraId="5E41C92F" w14:textId="2C17649D" w:rsidR="002C793E" w:rsidRDefault="002C793E" w:rsidP="003354C6">
      <w:pPr>
        <w:pStyle w:val="1"/>
        <w:ind w:left="720"/>
        <w:rPr>
          <w:color w:val="auto"/>
        </w:rPr>
      </w:pPr>
      <w:bookmarkStart w:id="4" w:name="_Toc103975641"/>
      <w:r>
        <w:rPr>
          <w:rFonts w:hint="cs"/>
          <w:color w:val="auto"/>
          <w:cs/>
        </w:rPr>
        <w:t>ขอบเขตของการทำงานของโปรแกรม</w:t>
      </w:r>
      <w:bookmarkEnd w:id="4"/>
    </w:p>
    <w:p w14:paraId="77398F2E" w14:textId="23316943" w:rsidR="003354C6" w:rsidRPr="003354C6" w:rsidRDefault="002C793E" w:rsidP="003354C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3354C6" w:rsidRPr="003354C6">
        <w:rPr>
          <w:rFonts w:ascii="TH SarabunPSK" w:hAnsi="TH SarabunPSK" w:cs="TH SarabunPSK"/>
          <w:sz w:val="32"/>
          <w:szCs w:val="32"/>
        </w:rPr>
        <w:t>1.</w:t>
      </w:r>
      <w:r w:rsidR="003354C6">
        <w:rPr>
          <w:rFonts w:ascii="TH SarabunPSK" w:hAnsi="TH SarabunPSK" w:cs="TH SarabunPSK"/>
          <w:sz w:val="32"/>
          <w:szCs w:val="32"/>
        </w:rPr>
        <w:t xml:space="preserve"> </w:t>
      </w:r>
      <w:r w:rsidR="003354C6" w:rsidRPr="003354C6">
        <w:rPr>
          <w:rFonts w:ascii="TH SarabunPSK" w:hAnsi="TH SarabunPSK" w:cs="TH SarabunPSK"/>
          <w:sz w:val="32"/>
          <w:szCs w:val="32"/>
          <w:cs/>
        </w:rPr>
        <w:t>วิดีโอที่ได้จากกล้องจะต้องเห็นตำแหน่งของคนได้อย่างชัดเจน</w:t>
      </w:r>
    </w:p>
    <w:p w14:paraId="7636E0E7" w14:textId="399FF4B9" w:rsidR="003354C6" w:rsidRPr="003354C6" w:rsidRDefault="003354C6" w:rsidP="003354C6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3354C6"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354C6">
        <w:rPr>
          <w:rFonts w:ascii="TH SarabunPSK" w:hAnsi="TH SarabunPSK" w:cs="TH SarabunPSK"/>
          <w:sz w:val="32"/>
          <w:szCs w:val="32"/>
          <w:cs/>
        </w:rPr>
        <w:t xml:space="preserve">วิดีโอที่ได้จากกล้องจะต้องไม่เกิดการสั่นไหว </w:t>
      </w:r>
    </w:p>
    <w:p w14:paraId="187BAA63" w14:textId="4D749F65" w:rsidR="002C793E" w:rsidRDefault="003354C6" w:rsidP="003354C6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3354C6"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354C6">
        <w:rPr>
          <w:rFonts w:ascii="TH SarabunPSK" w:hAnsi="TH SarabunPSK" w:cs="TH SarabunPSK"/>
          <w:sz w:val="32"/>
          <w:szCs w:val="32"/>
          <w:cs/>
        </w:rPr>
        <w:t>วิดีโอที่ได้จากกล้องจะต้องไม่มีวัตถุใดบดบัง</w:t>
      </w:r>
    </w:p>
    <w:p w14:paraId="0E13C647" w14:textId="27AA4A71" w:rsidR="003354C6" w:rsidRDefault="003354C6" w:rsidP="003354C6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1DAAC480" w14:textId="0A232DC7" w:rsidR="003354C6" w:rsidRDefault="003354C6" w:rsidP="00320A72">
      <w:pPr>
        <w:pStyle w:val="1"/>
        <w:ind w:left="1080"/>
        <w:rPr>
          <w:rFonts w:asciiTheme="majorBidi" w:eastAsia="Times New Roman" w:hAnsiTheme="majorBidi"/>
          <w:b/>
          <w:color w:val="auto"/>
          <w:sz w:val="40"/>
        </w:rPr>
      </w:pPr>
      <w:bookmarkStart w:id="5" w:name="_Toc71655146"/>
      <w:bookmarkStart w:id="6" w:name="_Toc103975642"/>
      <w:r w:rsidRPr="003354C6">
        <w:rPr>
          <w:rFonts w:asciiTheme="majorBidi" w:eastAsia="Times New Roman" w:hAnsiTheme="majorBidi"/>
          <w:b/>
          <w:color w:val="auto"/>
          <w:sz w:val="40"/>
          <w:cs/>
        </w:rPr>
        <w:t xml:space="preserve">การออกแบบและหลักการทำงานของโปรแกรม </w:t>
      </w:r>
      <w:r w:rsidRPr="003354C6">
        <w:rPr>
          <w:rFonts w:asciiTheme="majorBidi" w:eastAsia="Times New Roman" w:hAnsiTheme="majorBidi"/>
          <w:b/>
          <w:color w:val="auto"/>
          <w:sz w:val="40"/>
        </w:rPr>
        <w:t>(Block diagram)</w:t>
      </w:r>
      <w:bookmarkEnd w:id="5"/>
      <w:bookmarkEnd w:id="6"/>
    </w:p>
    <w:p w14:paraId="45F2EE87" w14:textId="76DAF0D5" w:rsidR="00A25BFF" w:rsidRPr="00A90D37" w:rsidRDefault="00A90D37" w:rsidP="009C385A">
      <w:pPr>
        <w:ind w:left="720" w:firstLine="36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ระบบมีขั้นตอนการทำงานดังนี้ ระบบจะนำเข้าเฟรมหรือวิดีโอจากกล้อง นำมาคัดแยกกลุ่มเป้าห</w:t>
      </w:r>
      <w:r w:rsidR="009C385A">
        <w:rPr>
          <w:rFonts w:ascii="TH SarabunPSK" w:hAnsi="TH SarabunPSK" w:cs="TH SarabunPSK" w:hint="cs"/>
          <w:sz w:val="32"/>
          <w:szCs w:val="32"/>
          <w:cs/>
        </w:rPr>
        <w:t>มา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ยให้ตรวจจับเฉพาะ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คน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เท่านั้น จากนั้นระบบจะทำการตรวจจับและคำนวณระยะห่างของคนโดยใช้การวัดระยะห่างจากจุดศูนย์กลางของกล่องที่ตรวจจับว่าเป็นคน</w:t>
      </w:r>
      <w:r w:rsidR="009C385A">
        <w:rPr>
          <w:rFonts w:ascii="TH SarabunPSK" w:hAnsi="TH SarabunPSK" w:cs="TH SarabunPSK" w:hint="cs"/>
          <w:sz w:val="32"/>
          <w:szCs w:val="32"/>
          <w:cs/>
        </w:rPr>
        <w:t xml:space="preserve"> ถ้าเกิดตรวจสอบระยะห่างและพบว่ามีคู่ที่อยู่ใกล้กันน้อยกว่าระยะ </w:t>
      </w:r>
      <w:r w:rsidR="009C385A">
        <w:rPr>
          <w:rFonts w:ascii="TH SarabunPSK" w:hAnsi="TH SarabunPSK" w:cs="TH SarabunPSK"/>
          <w:sz w:val="32"/>
          <w:szCs w:val="32"/>
        </w:rPr>
        <w:t xml:space="preserve">N </w:t>
      </w:r>
      <w:r w:rsidR="009C385A">
        <w:rPr>
          <w:rFonts w:ascii="TH SarabunPSK" w:hAnsi="TH SarabunPSK" w:cs="TH SarabunPSK" w:hint="cs"/>
          <w:sz w:val="32"/>
          <w:szCs w:val="32"/>
          <w:cs/>
        </w:rPr>
        <w:t>ที่กำหนด ระบบจะทำการส่งสัญญาณให้อุปกรณ์ที่ใช้ในการแจ้งเตือนทำงานเช่นแสงไฟกระพริบ หรือเสียงเตือนในกระบวนการถัดไป</w:t>
      </w:r>
    </w:p>
    <w:p w14:paraId="60D0103F" w14:textId="08E279D1" w:rsidR="002F7192" w:rsidRDefault="00A83F41" w:rsidP="002F7192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E130D27" wp14:editId="4C171DEB">
            <wp:extent cx="4907278" cy="3985260"/>
            <wp:effectExtent l="0" t="0" r="762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78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C2EC" w14:textId="61FD6CC3" w:rsidR="00320A72" w:rsidRDefault="00AA59BD" w:rsidP="002F7192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2B7FCD6" wp14:editId="6F1264D0">
                <wp:simplePos x="0" y="0"/>
                <wp:positionH relativeFrom="column">
                  <wp:posOffset>2331720</wp:posOffset>
                </wp:positionH>
                <wp:positionV relativeFrom="paragraph">
                  <wp:posOffset>73660</wp:posOffset>
                </wp:positionV>
                <wp:extent cx="1127760" cy="281940"/>
                <wp:effectExtent l="0" t="0" r="0" b="381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517434" w14:textId="2FB2647E" w:rsidR="00AA59BD" w:rsidRPr="00AA59BD" w:rsidRDefault="00AA59BD" w:rsidP="00AA59BD">
                            <w:pPr>
                              <w:jc w:val="center"/>
                              <w:rPr>
                                <w:sz w:val="40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B7FCD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83.6pt;margin-top:5.8pt;width:88.8pt;height:22.2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" fillcolor="white [3201]" stroked="f" strokeweight=".5pt">
                <v:textbox>
                  <w:txbxContent>
                    <w:p w14:paraId="5B517434" w14:textId="2FB2647E" w:rsidR="00AA59BD" w:rsidRPr="00AA59BD" w:rsidRDefault="00AA59BD" w:rsidP="00AA59BD">
                      <w:pPr>
                        <w:jc w:val="center"/>
                        <w:rPr>
                          <w:sz w:val="40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185B030" w14:textId="365AE492" w:rsidR="002F7192" w:rsidRDefault="00B033C2" w:rsidP="53C2580D">
      <w:pPr>
        <w:pStyle w:val="1"/>
        <w:rPr>
          <w:rFonts w:ascii="TH SarabunPSK" w:hAnsi="TH SarabunPSK" w:cs="TH SarabunPSK"/>
          <w:color w:val="auto"/>
        </w:rPr>
      </w:pPr>
      <w:bookmarkStart w:id="7" w:name="_Toc103975643"/>
      <w:r w:rsidRPr="00B346EC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lastRenderedPageBreak/>
        <w:t>อธิบายการทำงานในแต่ละส่วนของโปรแกรม (</w:t>
      </w:r>
      <w:r w:rsidRPr="00B346EC">
        <w:rPr>
          <w:rFonts w:ascii="TH SarabunPSK" w:hAnsi="TH SarabunPSK" w:cs="TH SarabunPSK"/>
          <w:b/>
          <w:bCs/>
          <w:color w:val="auto"/>
          <w:sz w:val="36"/>
          <w:szCs w:val="36"/>
        </w:rPr>
        <w:t>coding)</w:t>
      </w:r>
      <w:bookmarkEnd w:id="7"/>
    </w:p>
    <w:p w14:paraId="1900F798" w14:textId="0B46D13C" w:rsidR="002F7192" w:rsidRPr="00CC1702" w:rsidRDefault="00B033C2" w:rsidP="53C2580D">
      <w:pPr>
        <w:rPr>
          <w:sz w:val="28"/>
        </w:rPr>
      </w:pPr>
      <w:r w:rsidRPr="00CC1702">
        <w:rPr>
          <w:rFonts w:ascii="TH SarabunPSK" w:hAnsi="TH SarabunPSK" w:cs="TH SarabunPSK"/>
          <w:sz w:val="28"/>
        </w:rPr>
        <w:t>1</w:t>
      </w:r>
      <w:r w:rsidRPr="00CC1702">
        <w:rPr>
          <w:rFonts w:ascii="TH SarabunPSK" w:hAnsi="TH SarabunPSK" w:cs="TH SarabunPSK" w:hint="cs"/>
          <w:sz w:val="28"/>
        </w:rPr>
        <w:t>.</w:t>
      </w:r>
      <w:r w:rsidR="53C2580D" w:rsidRPr="00CC1702">
        <w:rPr>
          <w:rFonts w:ascii="TH SarabunPSK" w:hAnsi="TH SarabunPSK" w:cs="TH SarabunPSK" w:hint="cs"/>
          <w:sz w:val="28"/>
        </w:rPr>
        <w:t xml:space="preserve"> </w:t>
      </w:r>
      <w:proofErr w:type="spellStart"/>
      <w:r w:rsidR="53C2580D" w:rsidRPr="00CC1702">
        <w:rPr>
          <w:rFonts w:ascii="TH SarabunPSK" w:hAnsi="TH SarabunPSK" w:cs="TH SarabunPSK" w:hint="cs"/>
          <w:sz w:val="28"/>
        </w:rPr>
        <w:t>ระบบรับวีดีโอที่ได้จากกล้องโดยใช้</w:t>
      </w:r>
      <w:proofErr w:type="spellEnd"/>
      <w:r w:rsidR="53C2580D" w:rsidRPr="00CC1702">
        <w:rPr>
          <w:rFonts w:ascii="TH SarabunPSK" w:hAnsi="TH SarabunPSK" w:cs="TH SarabunPSK" w:hint="cs"/>
          <w:sz w:val="28"/>
        </w:rPr>
        <w:t xml:space="preserve"> code </w:t>
      </w:r>
      <w:proofErr w:type="spellStart"/>
      <w:r w:rsidR="53C2580D" w:rsidRPr="00CC1702">
        <w:rPr>
          <w:rFonts w:ascii="TH SarabunPSK" w:hAnsi="TH SarabunPSK" w:cs="TH SarabunPSK" w:hint="cs"/>
          <w:sz w:val="28"/>
        </w:rPr>
        <w:t>คือ</w:t>
      </w:r>
      <w:proofErr w:type="spellEnd"/>
      <w:r w:rsidR="53C2580D" w:rsidRPr="00CC1702">
        <w:rPr>
          <w:rFonts w:ascii="TH SarabunPSK" w:hAnsi="TH SarabunPSK" w:cs="TH SarabunPSK" w:hint="cs"/>
          <w:sz w:val="28"/>
        </w:rPr>
        <w:t xml:space="preserve"> video = cv2.VideoCapture(0) </w:t>
      </w:r>
      <w:proofErr w:type="spellStart"/>
      <w:r w:rsidR="53C2580D" w:rsidRPr="00CC1702">
        <w:rPr>
          <w:rFonts w:ascii="TH SarabunPSK" w:hAnsi="TH SarabunPSK" w:cs="TH SarabunPSK" w:hint="cs"/>
          <w:sz w:val="28"/>
        </w:rPr>
        <w:t>เนื่องจากในการทด</w:t>
      </w:r>
      <w:proofErr w:type="spellEnd"/>
      <w:r w:rsidR="00CC1702" w:rsidRPr="00CC1702">
        <w:rPr>
          <w:rFonts w:ascii="TH SarabunPSK" w:hAnsi="TH SarabunPSK" w:cs="TH SarabunPSK" w:hint="cs"/>
          <w:sz w:val="28"/>
          <w:cs/>
        </w:rPr>
        <w:t>ล</w:t>
      </w:r>
      <w:proofErr w:type="spellStart"/>
      <w:r w:rsidR="53C2580D" w:rsidRPr="00CC1702">
        <w:rPr>
          <w:rFonts w:ascii="TH SarabunPSK" w:hAnsi="TH SarabunPSK" w:cs="TH SarabunPSK" w:hint="cs"/>
          <w:sz w:val="28"/>
        </w:rPr>
        <w:t>อง</w:t>
      </w:r>
      <w:proofErr w:type="spellEnd"/>
      <w:r w:rsidR="53C2580D" w:rsidRPr="00CC1702">
        <w:rPr>
          <w:rFonts w:ascii="TH SarabunPSK" w:hAnsi="TH SarabunPSK" w:cs="TH SarabunPSK" w:hint="cs"/>
          <w:sz w:val="28"/>
        </w:rPr>
        <w:t xml:space="preserve"> </w:t>
      </w:r>
      <w:proofErr w:type="spellStart"/>
      <w:r w:rsidR="53C2580D" w:rsidRPr="00CC1702">
        <w:rPr>
          <w:rFonts w:ascii="TH SarabunPSK" w:hAnsi="TH SarabunPSK" w:cs="TH SarabunPSK" w:hint="cs"/>
          <w:sz w:val="28"/>
        </w:rPr>
        <w:t>ไม่สามารถตั้งกล้องได้จริง</w:t>
      </w:r>
      <w:proofErr w:type="spellEnd"/>
      <w:r w:rsidR="53C2580D" w:rsidRPr="00CC1702">
        <w:rPr>
          <w:rFonts w:ascii="TH SarabunPSK" w:hAnsi="TH SarabunPSK" w:cs="TH SarabunPSK" w:hint="cs"/>
          <w:sz w:val="28"/>
        </w:rPr>
        <w:t xml:space="preserve"> </w:t>
      </w:r>
      <w:proofErr w:type="spellStart"/>
      <w:r w:rsidR="53C2580D" w:rsidRPr="00CC1702">
        <w:rPr>
          <w:rFonts w:ascii="TH SarabunPSK" w:hAnsi="TH SarabunPSK" w:cs="TH SarabunPSK" w:hint="cs"/>
          <w:sz w:val="28"/>
        </w:rPr>
        <w:t>ผู้จัดทำจึงได้ใช้การรับไฟล์วีดีโอแทนการรับวีดีโอจากกล้อง</w:t>
      </w:r>
      <w:proofErr w:type="spellEnd"/>
    </w:p>
    <w:p w14:paraId="59D35955" w14:textId="27F65FC1" w:rsidR="53C2580D" w:rsidRPr="00CC1702" w:rsidRDefault="53C2580D" w:rsidP="53C2580D">
      <w:pPr>
        <w:jc w:val="center"/>
        <w:rPr>
          <w:sz w:val="28"/>
        </w:rPr>
      </w:pPr>
      <w:r w:rsidRPr="00CC1702">
        <w:rPr>
          <w:noProof/>
          <w:sz w:val="28"/>
        </w:rPr>
        <w:drawing>
          <wp:inline distT="0" distB="0" distL="0" distR="0" wp14:anchorId="30329DD8" wp14:editId="6FB46265">
            <wp:extent cx="4572000" cy="238125"/>
            <wp:effectExtent l="0" t="0" r="0" b="0"/>
            <wp:docPr id="984225929" name="Picture 984225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CBDF" w14:textId="098D45E9" w:rsidR="53C2580D" w:rsidRPr="00CC1702" w:rsidRDefault="53C2580D" w:rsidP="53C2580D">
      <w:pPr>
        <w:jc w:val="center"/>
        <w:rPr>
          <w:rFonts w:ascii="TH SarabunPSK" w:hAnsi="TH SarabunPSK" w:cs="TH SarabunPSK"/>
          <w:sz w:val="28"/>
        </w:rPr>
      </w:pPr>
      <w:proofErr w:type="spellStart"/>
      <w:r w:rsidRPr="00CC1702">
        <w:rPr>
          <w:rFonts w:ascii="TH SarabunPSK" w:hAnsi="TH SarabunPSK" w:cs="TH SarabunPSK" w:hint="cs"/>
          <w:sz w:val="28"/>
        </w:rPr>
        <w:t>รูปที่</w:t>
      </w:r>
      <w:proofErr w:type="spellEnd"/>
      <w:r w:rsidRPr="00CC1702">
        <w:rPr>
          <w:rFonts w:ascii="TH SarabunPSK" w:hAnsi="TH SarabunPSK" w:cs="TH SarabunPSK" w:hint="cs"/>
          <w:sz w:val="28"/>
        </w:rPr>
        <w:t xml:space="preserve"> 1 </w:t>
      </w:r>
      <w:proofErr w:type="spellStart"/>
      <w:r w:rsidRPr="00CC1702">
        <w:rPr>
          <w:rFonts w:ascii="TH SarabunPSK" w:hAnsi="TH SarabunPSK" w:cs="TH SarabunPSK" w:hint="cs"/>
          <w:sz w:val="28"/>
        </w:rPr>
        <w:t>การนำเข้าไฟล์วีดีโอ</w:t>
      </w:r>
      <w:proofErr w:type="spellEnd"/>
    </w:p>
    <w:p w14:paraId="3334312D" w14:textId="0D24F4EB" w:rsidR="53C2580D" w:rsidRPr="00CC1702" w:rsidRDefault="53C2580D" w:rsidP="53C2580D">
      <w:pPr>
        <w:jc w:val="center"/>
        <w:rPr>
          <w:sz w:val="28"/>
        </w:rPr>
      </w:pPr>
    </w:p>
    <w:p w14:paraId="505D6D69" w14:textId="3EE17170" w:rsidR="53C2580D" w:rsidRPr="00CC1702" w:rsidRDefault="44CB8835" w:rsidP="53C2580D">
      <w:pPr>
        <w:rPr>
          <w:rFonts w:ascii="TH SarabunPSK" w:eastAsia="TH SarabunPSK" w:hAnsi="TH SarabunPSK" w:cs="TH SarabunPSK"/>
          <w:sz w:val="28"/>
        </w:rPr>
      </w:pPr>
      <w:r w:rsidRPr="56CF5808">
        <w:rPr>
          <w:rFonts w:ascii="TH SarabunPSK" w:hAnsi="TH SarabunPSK" w:cs="TH SarabunPSK"/>
          <w:sz w:val="28"/>
        </w:rPr>
        <w:t>2.</w:t>
      </w:r>
      <w:r w:rsidR="0C5CEB72" w:rsidRPr="0C5CEB72">
        <w:rPr>
          <w:rFonts w:ascii="TH SarabunPSK" w:eastAsia="TH SarabunPSK" w:hAnsi="TH SarabunPSK" w:cs="TH SarabunPSK"/>
          <w:color w:val="000000" w:themeColor="text1"/>
          <w:sz w:val="28"/>
        </w:rPr>
        <w:t xml:space="preserve"> ระบบทำการเรียกอ่านไฟล์วีดีโอแล้วจะมีการกำหนดขนาดของวีดีโอที่จะแสดง</w:t>
      </w:r>
    </w:p>
    <w:p w14:paraId="566946E7" w14:textId="7A620C44" w:rsidR="751F4476" w:rsidRDefault="56CF5808" w:rsidP="5127409C">
      <w:pPr>
        <w:jc w:val="center"/>
      </w:pPr>
      <w:r>
        <w:rPr>
          <w:noProof/>
        </w:rPr>
        <w:drawing>
          <wp:inline distT="0" distB="0" distL="0" distR="0" wp14:anchorId="26BBDE1B" wp14:editId="5127409C">
            <wp:extent cx="4572000" cy="752475"/>
            <wp:effectExtent l="0" t="0" r="0" b="0"/>
            <wp:docPr id="1632033264" name="Picture 163203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0214" w14:textId="40766475" w:rsidR="53C2580D" w:rsidRPr="00CC1702" w:rsidRDefault="53C2580D" w:rsidP="53C2580D">
      <w:pPr>
        <w:jc w:val="center"/>
        <w:rPr>
          <w:rFonts w:ascii="TH SarabunPSK" w:hAnsi="TH SarabunPSK" w:cs="TH SarabunPSK"/>
          <w:sz w:val="28"/>
        </w:rPr>
      </w:pPr>
      <w:proofErr w:type="spellStart"/>
      <w:r w:rsidRPr="5127409C">
        <w:rPr>
          <w:rFonts w:ascii="TH SarabunPSK" w:hAnsi="TH SarabunPSK" w:cs="TH SarabunPSK"/>
          <w:sz w:val="28"/>
        </w:rPr>
        <w:t>รูปที่</w:t>
      </w:r>
      <w:proofErr w:type="spellEnd"/>
      <w:r w:rsidRPr="5127409C">
        <w:rPr>
          <w:rFonts w:ascii="TH SarabunPSK" w:hAnsi="TH SarabunPSK" w:cs="TH SarabunPSK"/>
          <w:sz w:val="28"/>
        </w:rPr>
        <w:t xml:space="preserve"> 2 </w:t>
      </w:r>
      <w:proofErr w:type="spellStart"/>
      <w:r w:rsidRPr="5127409C">
        <w:rPr>
          <w:rFonts w:ascii="TH SarabunPSK" w:hAnsi="TH SarabunPSK" w:cs="TH SarabunPSK"/>
          <w:sz w:val="28"/>
        </w:rPr>
        <w:t>ระบบทำการอ่าน</w:t>
      </w:r>
      <w:r w:rsidRPr="4A98E26E">
        <w:rPr>
          <w:rFonts w:ascii="TH SarabunPSK" w:hAnsi="TH SarabunPSK" w:cs="TH SarabunPSK"/>
          <w:sz w:val="28"/>
        </w:rPr>
        <w:t>ไฟล์วีดีโอ</w:t>
      </w:r>
      <w:proofErr w:type="spellEnd"/>
    </w:p>
    <w:p w14:paraId="35D4841F" w14:textId="5BD311E3" w:rsidR="1FD5E718" w:rsidRDefault="1FD5E718" w:rsidP="1FD5E718">
      <w:pPr>
        <w:jc w:val="center"/>
        <w:rPr>
          <w:rFonts w:ascii="TH SarabunPSK" w:hAnsi="TH SarabunPSK" w:cs="TH SarabunPSK"/>
          <w:sz w:val="28"/>
        </w:rPr>
      </w:pPr>
    </w:p>
    <w:p w14:paraId="68EF11D5" w14:textId="7A3A8A44" w:rsidR="4BF24C91" w:rsidRDefault="64D061ED" w:rsidP="23788BDF">
      <w:pPr>
        <w:rPr>
          <w:rFonts w:ascii="TH SarabunPSK" w:eastAsia="TH SarabunPSK" w:hAnsi="TH SarabunPSK" w:cs="TH SarabunPSK"/>
          <w:sz w:val="28"/>
        </w:rPr>
      </w:pPr>
      <w:r w:rsidRPr="64D061ED">
        <w:rPr>
          <w:rFonts w:ascii="TH SarabunPSK" w:eastAsia="TH SarabunPSK" w:hAnsi="TH SarabunPSK" w:cs="TH SarabunPSK"/>
          <w:color w:val="000000" w:themeColor="text1"/>
          <w:sz w:val="28"/>
        </w:rPr>
        <w:t>3.หลังจากที่ระบบได้ทำการอ่าน</w:t>
      </w:r>
      <w:proofErr w:type="spellStart"/>
      <w:r w:rsidRPr="64D061ED">
        <w:rPr>
          <w:rFonts w:ascii="TH SarabunPSK" w:eastAsia="TH SarabunPSK" w:hAnsi="TH SarabunPSK" w:cs="TH SarabunPSK"/>
          <w:color w:val="000000" w:themeColor="text1"/>
          <w:sz w:val="28"/>
        </w:rPr>
        <w:t>ไฟล์วีดีโอแล้ว</w:t>
      </w:r>
      <w:proofErr w:type="spellEnd"/>
      <w:r w:rsidRPr="64D061ED">
        <w:rPr>
          <w:rFonts w:ascii="TH SarabunPSK" w:eastAsia="TH SarabunPSK" w:hAnsi="TH SarabunPSK" w:cs="TH SarabunPSK"/>
          <w:color w:val="000000" w:themeColor="text1"/>
          <w:sz w:val="28"/>
        </w:rPr>
        <w:t xml:space="preserve"> </w:t>
      </w:r>
      <w:proofErr w:type="spellStart"/>
      <w:r w:rsidRPr="64D061ED">
        <w:rPr>
          <w:rFonts w:ascii="TH SarabunPSK" w:eastAsia="TH SarabunPSK" w:hAnsi="TH SarabunPSK" w:cs="TH SarabunPSK"/>
          <w:color w:val="000000" w:themeColor="text1"/>
          <w:sz w:val="28"/>
        </w:rPr>
        <w:t>จะทำการตรวจจับบุคคลและสร้างกรอบสีเขียวผืนผ้ารอบๆบริเวณบุคคล</w:t>
      </w:r>
      <w:proofErr w:type="spellEnd"/>
    </w:p>
    <w:p w14:paraId="5A72231A" w14:textId="5E7B35A2" w:rsidR="4BF24C91" w:rsidRDefault="4BF24C91" w:rsidP="4BF24C91">
      <w:pPr>
        <w:jc w:val="center"/>
      </w:pPr>
      <w:r>
        <w:rPr>
          <w:noProof/>
        </w:rPr>
        <w:drawing>
          <wp:inline distT="0" distB="0" distL="0" distR="0" wp14:anchorId="64A0456C" wp14:editId="213BC6D5">
            <wp:extent cx="4572000" cy="2209800"/>
            <wp:effectExtent l="0" t="0" r="0" b="0"/>
            <wp:docPr id="780522033" name="Picture 780522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45FF" w14:textId="77FD0955" w:rsidR="53C2580D" w:rsidRPr="00CC1702" w:rsidRDefault="53C2580D" w:rsidP="53C2580D">
      <w:pPr>
        <w:jc w:val="center"/>
        <w:rPr>
          <w:rFonts w:ascii="TH SarabunPSK" w:hAnsi="TH SarabunPSK" w:cs="TH SarabunPSK"/>
          <w:sz w:val="28"/>
        </w:rPr>
      </w:pPr>
      <w:proofErr w:type="spellStart"/>
      <w:r w:rsidRPr="00CC1702">
        <w:rPr>
          <w:rFonts w:ascii="TH SarabunPSK" w:hAnsi="TH SarabunPSK" w:cs="TH SarabunPSK" w:hint="cs"/>
          <w:sz w:val="28"/>
        </w:rPr>
        <w:t>รูปที่</w:t>
      </w:r>
      <w:proofErr w:type="spellEnd"/>
      <w:r w:rsidRPr="00CC1702">
        <w:rPr>
          <w:rFonts w:ascii="TH SarabunPSK" w:hAnsi="TH SarabunPSK" w:cs="TH SarabunPSK" w:hint="cs"/>
          <w:sz w:val="28"/>
        </w:rPr>
        <w:t xml:space="preserve"> </w:t>
      </w:r>
      <w:r w:rsidRPr="17D25D17">
        <w:rPr>
          <w:rFonts w:ascii="TH SarabunPSK" w:hAnsi="TH SarabunPSK" w:cs="TH SarabunPSK"/>
          <w:sz w:val="28"/>
        </w:rPr>
        <w:t>3</w:t>
      </w:r>
      <w:r w:rsidRPr="00CC1702">
        <w:rPr>
          <w:rFonts w:ascii="TH SarabunPSK" w:hAnsi="TH SarabunPSK" w:cs="TH SarabunPSK" w:hint="cs"/>
          <w:sz w:val="28"/>
        </w:rPr>
        <w:t xml:space="preserve"> </w:t>
      </w:r>
      <w:proofErr w:type="spellStart"/>
      <w:r w:rsidRPr="00CC1702">
        <w:rPr>
          <w:rFonts w:ascii="TH SarabunPSK" w:hAnsi="TH SarabunPSK" w:cs="TH SarabunPSK" w:hint="cs"/>
          <w:sz w:val="28"/>
        </w:rPr>
        <w:t>การตรวจจับบุคคล</w:t>
      </w:r>
      <w:proofErr w:type="spellEnd"/>
    </w:p>
    <w:p w14:paraId="72B4D4FF" w14:textId="3011AC54" w:rsidR="53C2580D" w:rsidRPr="00CC1702" w:rsidRDefault="53C2580D" w:rsidP="53C2580D">
      <w:pPr>
        <w:jc w:val="center"/>
        <w:rPr>
          <w:sz w:val="28"/>
        </w:rPr>
      </w:pPr>
    </w:p>
    <w:p w14:paraId="65A62A26" w14:textId="7B8001C1" w:rsidR="53C2580D" w:rsidRPr="00CC1702" w:rsidRDefault="53C2580D" w:rsidP="53C2580D">
      <w:pPr>
        <w:rPr>
          <w:rFonts w:ascii="TH SarabunPSK" w:hAnsi="TH SarabunPSK" w:cs="TH SarabunPSK"/>
          <w:sz w:val="28"/>
        </w:rPr>
      </w:pPr>
      <w:r w:rsidRPr="44705E41">
        <w:rPr>
          <w:rFonts w:ascii="TH SarabunPSK" w:hAnsi="TH SarabunPSK" w:cs="TH SarabunPSK"/>
          <w:sz w:val="28"/>
        </w:rPr>
        <w:t>4</w:t>
      </w:r>
      <w:r w:rsidRPr="00CC1702">
        <w:rPr>
          <w:rFonts w:ascii="TH SarabunPSK" w:hAnsi="TH SarabunPSK" w:cs="TH SarabunPSK" w:hint="cs"/>
          <w:sz w:val="28"/>
        </w:rPr>
        <w:t>.หลังจากที่ระบบได้ทำการตรวจจับบุคคลเสร็จเรียบร้อยแล้วจะทำการคำนวณหาจุดศูนย์กลางเพื่อคำนวณหาระยะห่างว่ามีการใกล้ชิดกันมากเกินไปรึเปล่า</w:t>
      </w:r>
    </w:p>
    <w:p w14:paraId="7D1F6051" w14:textId="614ECCF6" w:rsidR="53C2580D" w:rsidRPr="00CC1702" w:rsidRDefault="53C2580D" w:rsidP="53C2580D">
      <w:pPr>
        <w:jc w:val="center"/>
        <w:rPr>
          <w:sz w:val="28"/>
        </w:rPr>
      </w:pPr>
      <w:r w:rsidRPr="00CC1702">
        <w:rPr>
          <w:noProof/>
          <w:sz w:val="28"/>
        </w:rPr>
        <w:lastRenderedPageBreak/>
        <w:drawing>
          <wp:inline distT="0" distB="0" distL="0" distR="0" wp14:anchorId="046F6FCE" wp14:editId="4B0042E6">
            <wp:extent cx="4572000" cy="1752600"/>
            <wp:effectExtent l="0" t="0" r="0" b="0"/>
            <wp:docPr id="948568789" name="Picture 948568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CCD8" w14:textId="49C090D2" w:rsidR="53C2580D" w:rsidRPr="00CC1702" w:rsidRDefault="53C2580D" w:rsidP="00CC1702">
      <w:pPr>
        <w:jc w:val="center"/>
        <w:rPr>
          <w:rFonts w:ascii="TH SarabunPSK" w:hAnsi="TH SarabunPSK" w:cs="TH SarabunPSK"/>
          <w:sz w:val="28"/>
        </w:rPr>
      </w:pPr>
      <w:proofErr w:type="spellStart"/>
      <w:r w:rsidRPr="00CC1702">
        <w:rPr>
          <w:rFonts w:ascii="TH SarabunPSK" w:hAnsi="TH SarabunPSK" w:cs="TH SarabunPSK" w:hint="cs"/>
          <w:sz w:val="28"/>
        </w:rPr>
        <w:t>รูปที่</w:t>
      </w:r>
      <w:proofErr w:type="spellEnd"/>
      <w:r w:rsidRPr="00CC1702">
        <w:rPr>
          <w:rFonts w:ascii="TH SarabunPSK" w:hAnsi="TH SarabunPSK" w:cs="TH SarabunPSK" w:hint="cs"/>
          <w:sz w:val="28"/>
        </w:rPr>
        <w:t xml:space="preserve"> </w:t>
      </w:r>
      <w:r w:rsidRPr="1E7F0DA6">
        <w:rPr>
          <w:rFonts w:ascii="TH SarabunPSK" w:hAnsi="TH SarabunPSK" w:cs="TH SarabunPSK"/>
          <w:sz w:val="28"/>
        </w:rPr>
        <w:t>4</w:t>
      </w:r>
      <w:r w:rsidRPr="00CC1702">
        <w:rPr>
          <w:rFonts w:ascii="TH SarabunPSK" w:hAnsi="TH SarabunPSK" w:cs="TH SarabunPSK" w:hint="cs"/>
          <w:sz w:val="28"/>
        </w:rPr>
        <w:t>การหาระยะห่างของบุคคล</w:t>
      </w:r>
    </w:p>
    <w:p w14:paraId="319E43B2" w14:textId="02647CF1" w:rsidR="53C2580D" w:rsidRPr="00CC1702" w:rsidRDefault="53C2580D" w:rsidP="53C2580D">
      <w:pPr>
        <w:rPr>
          <w:rFonts w:ascii="TH SarabunPSK" w:hAnsi="TH SarabunPSK" w:cs="TH SarabunPSK"/>
          <w:sz w:val="28"/>
        </w:rPr>
      </w:pPr>
      <w:r w:rsidRPr="550D7A91">
        <w:rPr>
          <w:rFonts w:ascii="TH SarabunPSK" w:hAnsi="TH SarabunPSK" w:cs="TH SarabunPSK"/>
          <w:sz w:val="28"/>
        </w:rPr>
        <w:t>5</w:t>
      </w:r>
      <w:r w:rsidRPr="00CC1702">
        <w:rPr>
          <w:rFonts w:ascii="TH SarabunPSK" w:hAnsi="TH SarabunPSK" w:cs="TH SarabunPSK" w:hint="cs"/>
          <w:sz w:val="28"/>
        </w:rPr>
        <w:t>.หลังจากที่ระบบได้ทำการคำนวณระยะห่างเรียบร้อยแล้วจะมีการขึ้นแจ้งเตือนกรณีที่บุคคลอยู่ใกล้ชิด</w:t>
      </w:r>
      <w:proofErr w:type="spellStart"/>
      <w:r w:rsidRPr="00CC1702">
        <w:rPr>
          <w:rFonts w:ascii="TH SarabunPSK" w:hAnsi="TH SarabunPSK" w:cs="TH SarabunPSK" w:hint="cs"/>
          <w:sz w:val="28"/>
        </w:rPr>
        <w:t>กันมากเกินไป</w:t>
      </w:r>
      <w:proofErr w:type="spellEnd"/>
      <w:r w:rsidRPr="00CC1702">
        <w:rPr>
          <w:rFonts w:ascii="TH SarabunPSK" w:hAnsi="TH SarabunPSK" w:cs="TH SarabunPSK" w:hint="cs"/>
          <w:sz w:val="28"/>
        </w:rPr>
        <w:t xml:space="preserve"> </w:t>
      </w:r>
      <w:proofErr w:type="spellStart"/>
      <w:r w:rsidRPr="00CC1702">
        <w:rPr>
          <w:rFonts w:ascii="TH SarabunPSK" w:hAnsi="TH SarabunPSK" w:cs="TH SarabunPSK" w:hint="cs"/>
          <w:sz w:val="28"/>
        </w:rPr>
        <w:t>โดยที่จะมีการขึ้นกรอบสีแดงและสัญญาณเดือน</w:t>
      </w:r>
      <w:proofErr w:type="spellEnd"/>
      <w:r w:rsidRPr="00CC1702">
        <w:rPr>
          <w:rFonts w:ascii="TH SarabunPSK" w:hAnsi="TH SarabunPSK" w:cs="TH SarabunPSK" w:hint="cs"/>
          <w:sz w:val="28"/>
        </w:rPr>
        <w:t xml:space="preserve"> </w:t>
      </w:r>
      <w:proofErr w:type="spellStart"/>
      <w:r w:rsidRPr="00CC1702">
        <w:rPr>
          <w:rFonts w:ascii="TH SarabunPSK" w:hAnsi="TH SarabunPSK" w:cs="TH SarabunPSK" w:hint="cs"/>
          <w:sz w:val="28"/>
        </w:rPr>
        <w:t>แต่ถ้าอยู่ในระยะปลอดภัยกรอบจะแสดงเป็นสีเขียว</w:t>
      </w:r>
      <w:proofErr w:type="spellEnd"/>
    </w:p>
    <w:p w14:paraId="6431E90F" w14:textId="01328D52" w:rsidR="53C2580D" w:rsidRPr="00CC1702" w:rsidRDefault="53C2580D" w:rsidP="53C2580D">
      <w:pPr>
        <w:jc w:val="center"/>
        <w:rPr>
          <w:sz w:val="28"/>
        </w:rPr>
      </w:pPr>
      <w:r w:rsidRPr="00CC1702">
        <w:rPr>
          <w:noProof/>
          <w:sz w:val="28"/>
        </w:rPr>
        <w:drawing>
          <wp:inline distT="0" distB="0" distL="0" distR="0" wp14:anchorId="1745F4A0" wp14:editId="7A65A95C">
            <wp:extent cx="4572000" cy="1009650"/>
            <wp:effectExtent l="0" t="0" r="0" b="0"/>
            <wp:docPr id="1927812375" name="Picture 1927812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141E" w14:textId="0323A88F" w:rsidR="53C2580D" w:rsidRPr="00CC1702" w:rsidRDefault="53C2580D" w:rsidP="53C2580D">
      <w:pPr>
        <w:jc w:val="center"/>
        <w:rPr>
          <w:rFonts w:ascii="TH SarabunPSK" w:hAnsi="TH SarabunPSK" w:cs="TH SarabunPSK"/>
          <w:sz w:val="28"/>
        </w:rPr>
      </w:pPr>
      <w:proofErr w:type="spellStart"/>
      <w:r w:rsidRPr="00CC1702">
        <w:rPr>
          <w:rFonts w:ascii="TH SarabunPSK" w:hAnsi="TH SarabunPSK" w:cs="TH SarabunPSK" w:hint="cs"/>
          <w:sz w:val="28"/>
        </w:rPr>
        <w:t>รูปที่</w:t>
      </w:r>
      <w:proofErr w:type="spellEnd"/>
      <w:r w:rsidRPr="00CC1702">
        <w:rPr>
          <w:rFonts w:ascii="TH SarabunPSK" w:hAnsi="TH SarabunPSK" w:cs="TH SarabunPSK" w:hint="cs"/>
          <w:sz w:val="28"/>
        </w:rPr>
        <w:t xml:space="preserve"> </w:t>
      </w:r>
      <w:r w:rsidRPr="086E5F50">
        <w:rPr>
          <w:rFonts w:ascii="TH SarabunPSK" w:hAnsi="TH SarabunPSK" w:cs="TH SarabunPSK"/>
          <w:sz w:val="28"/>
        </w:rPr>
        <w:t>5</w:t>
      </w:r>
      <w:r w:rsidRPr="00CC1702">
        <w:rPr>
          <w:rFonts w:ascii="TH SarabunPSK" w:hAnsi="TH SarabunPSK" w:cs="TH SarabunPSK" w:hint="cs"/>
          <w:sz w:val="28"/>
        </w:rPr>
        <w:t xml:space="preserve"> </w:t>
      </w:r>
      <w:proofErr w:type="spellStart"/>
      <w:r w:rsidRPr="00CC1702">
        <w:rPr>
          <w:rFonts w:ascii="TH SarabunPSK" w:hAnsi="TH SarabunPSK" w:cs="TH SarabunPSK" w:hint="cs"/>
          <w:sz w:val="28"/>
        </w:rPr>
        <w:t>การแสดงระยะปลอดภัยและไม่ปลอดภัย</w:t>
      </w:r>
      <w:proofErr w:type="spellEnd"/>
    </w:p>
    <w:p w14:paraId="41FEA957" w14:textId="77777777" w:rsidR="00B346EC" w:rsidRPr="00CC1702" w:rsidRDefault="00B346EC" w:rsidP="00B346EC">
      <w:pPr>
        <w:rPr>
          <w:rFonts w:ascii="TH SarabunPSK" w:hAnsi="TH SarabunPSK" w:cs="TH SarabunPSK"/>
          <w:sz w:val="28"/>
        </w:rPr>
      </w:pPr>
    </w:p>
    <w:p w14:paraId="1EE27CA6" w14:textId="11FA9090" w:rsidR="00B346EC" w:rsidRPr="00CC1702" w:rsidRDefault="00DB6092" w:rsidP="00CC1702">
      <w:pPr>
        <w:pStyle w:val="1"/>
        <w:rPr>
          <w:rFonts w:ascii="TH SarabunPSK" w:hAnsi="TH SarabunPSK" w:cs="TH SarabunPSK"/>
          <w:b/>
          <w:bCs/>
          <w:color w:val="auto"/>
        </w:rPr>
      </w:pPr>
      <w:bookmarkStart w:id="8" w:name="_Toc103975644"/>
      <w:r w:rsidRPr="00CC1702">
        <w:rPr>
          <w:rFonts w:ascii="TH SarabunPSK" w:hAnsi="TH SarabunPSK" w:cs="TH SarabunPSK" w:hint="cs"/>
          <w:b/>
          <w:bCs/>
          <w:color w:val="auto"/>
          <w:cs/>
        </w:rPr>
        <w:t>การจำลองการทำงานของโปรแกรม (</w:t>
      </w:r>
      <w:r w:rsidRPr="00CC1702">
        <w:rPr>
          <w:rFonts w:ascii="TH SarabunPSK" w:hAnsi="TH SarabunPSK" w:cs="TH SarabunPSK" w:hint="cs"/>
          <w:b/>
          <w:bCs/>
          <w:color w:val="auto"/>
        </w:rPr>
        <w:t>Simulation/Program)</w:t>
      </w:r>
      <w:bookmarkEnd w:id="8"/>
    </w:p>
    <w:p w14:paraId="530C4A83" w14:textId="6018762D" w:rsidR="00B346EC" w:rsidRPr="00CC1702" w:rsidRDefault="53C2580D" w:rsidP="53C2580D">
      <w:pPr>
        <w:rPr>
          <w:rFonts w:ascii="TH SarabunPSK" w:hAnsi="TH SarabunPSK" w:cs="TH SarabunPSK"/>
          <w:sz w:val="28"/>
        </w:rPr>
      </w:pPr>
      <w:r w:rsidRPr="00CC1702">
        <w:rPr>
          <w:rFonts w:ascii="TH SarabunPSK" w:hAnsi="TH SarabunPSK" w:cs="TH SarabunPSK" w:hint="cs"/>
          <w:sz w:val="28"/>
        </w:rPr>
        <w:t>1.แบบจำลองระบบจะแสดงกรอบสีเขียวเมื่อบุคคลอยู่ในระยะปลอดภัย</w:t>
      </w:r>
    </w:p>
    <w:p w14:paraId="2558623F" w14:textId="166EF111" w:rsidR="00B346EC" w:rsidRPr="00CC1702" w:rsidRDefault="25A53A8A" w:rsidP="53C2580D">
      <w:pPr>
        <w:jc w:val="center"/>
      </w:pPr>
      <w:r>
        <w:rPr>
          <w:noProof/>
        </w:rPr>
        <w:drawing>
          <wp:inline distT="0" distB="0" distL="0" distR="0" wp14:anchorId="39CE964F" wp14:editId="0969288F">
            <wp:extent cx="4572000" cy="2819400"/>
            <wp:effectExtent l="0" t="0" r="0" b="0"/>
            <wp:docPr id="256515018" name="Picture 256515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59BF" w14:textId="284AAE15" w:rsidR="00CC1702" w:rsidRPr="00CC1702" w:rsidRDefault="53C2580D" w:rsidP="00CC1702">
      <w:pPr>
        <w:jc w:val="center"/>
        <w:rPr>
          <w:rFonts w:ascii="TH SarabunPSK" w:hAnsi="TH SarabunPSK" w:cs="TH SarabunPSK"/>
          <w:sz w:val="28"/>
        </w:rPr>
      </w:pPr>
      <w:proofErr w:type="spellStart"/>
      <w:r w:rsidRPr="00CC1702">
        <w:rPr>
          <w:rFonts w:ascii="TH SarabunPSK" w:hAnsi="TH SarabunPSK" w:cs="TH SarabunPSK" w:hint="cs"/>
          <w:sz w:val="28"/>
        </w:rPr>
        <w:t>รูปที่</w:t>
      </w:r>
      <w:proofErr w:type="spellEnd"/>
      <w:r w:rsidRPr="00CC1702">
        <w:rPr>
          <w:rFonts w:ascii="TH SarabunPSK" w:hAnsi="TH SarabunPSK" w:cs="TH SarabunPSK" w:hint="cs"/>
          <w:sz w:val="28"/>
        </w:rPr>
        <w:t xml:space="preserve"> 5 </w:t>
      </w:r>
      <w:proofErr w:type="spellStart"/>
      <w:r w:rsidRPr="00CC1702">
        <w:rPr>
          <w:rFonts w:ascii="TH SarabunPSK" w:hAnsi="TH SarabunPSK" w:cs="TH SarabunPSK" w:hint="cs"/>
          <w:sz w:val="28"/>
        </w:rPr>
        <w:t>ตัวอย่างระยะปลอดภัย</w:t>
      </w:r>
      <w:proofErr w:type="spellEnd"/>
    </w:p>
    <w:p w14:paraId="69894403" w14:textId="2D64296F" w:rsidR="00B346EC" w:rsidRPr="00CC1702" w:rsidRDefault="53C2580D" w:rsidP="53C2580D">
      <w:pPr>
        <w:rPr>
          <w:rFonts w:ascii="TH SarabunPSK" w:hAnsi="TH SarabunPSK" w:cs="TH SarabunPSK"/>
          <w:sz w:val="28"/>
        </w:rPr>
      </w:pPr>
      <w:r w:rsidRPr="00CC1702">
        <w:rPr>
          <w:rFonts w:ascii="TH SarabunPSK" w:hAnsi="TH SarabunPSK" w:cs="TH SarabunPSK" w:hint="cs"/>
          <w:sz w:val="28"/>
        </w:rPr>
        <w:lastRenderedPageBreak/>
        <w:t>2.แบบจำลองระบบจะแสดงกรอบสีแดงและสัญญาณเตือนเมื่อบุคคลอยู่ในระยะที่ไม่ปลอดภัย</w:t>
      </w:r>
    </w:p>
    <w:p w14:paraId="263AADBC" w14:textId="76DED6E0" w:rsidR="00B346EC" w:rsidRPr="00CC1702" w:rsidRDefault="08374939" w:rsidP="53C2580D">
      <w:pPr>
        <w:jc w:val="center"/>
      </w:pPr>
      <w:r>
        <w:rPr>
          <w:noProof/>
        </w:rPr>
        <w:drawing>
          <wp:inline distT="0" distB="0" distL="0" distR="0" wp14:anchorId="62D63086" wp14:editId="7A8F374A">
            <wp:extent cx="4572000" cy="2800350"/>
            <wp:effectExtent l="0" t="0" r="0" b="0"/>
            <wp:docPr id="626706976" name="Picture 626706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C8B9" w14:textId="1DDE4CF0" w:rsidR="00DB6092" w:rsidRPr="00CC1702" w:rsidRDefault="53C2580D" w:rsidP="00CC1702">
      <w:pPr>
        <w:jc w:val="center"/>
        <w:rPr>
          <w:rFonts w:ascii="TH SarabunPSK" w:hAnsi="TH SarabunPSK" w:cs="TH SarabunPSK"/>
          <w:sz w:val="28"/>
        </w:rPr>
      </w:pPr>
      <w:proofErr w:type="spellStart"/>
      <w:r w:rsidRPr="00CC1702">
        <w:rPr>
          <w:rFonts w:ascii="TH SarabunPSK" w:hAnsi="TH SarabunPSK" w:cs="TH SarabunPSK" w:hint="cs"/>
          <w:sz w:val="28"/>
        </w:rPr>
        <w:t>รูปที่</w:t>
      </w:r>
      <w:proofErr w:type="spellEnd"/>
      <w:r w:rsidRPr="00CC1702">
        <w:rPr>
          <w:rFonts w:ascii="TH SarabunPSK" w:hAnsi="TH SarabunPSK" w:cs="TH SarabunPSK" w:hint="cs"/>
          <w:sz w:val="28"/>
        </w:rPr>
        <w:t xml:space="preserve"> 6 </w:t>
      </w:r>
      <w:proofErr w:type="spellStart"/>
      <w:r w:rsidRPr="00CC1702">
        <w:rPr>
          <w:rFonts w:ascii="TH SarabunPSK" w:hAnsi="TH SarabunPSK" w:cs="TH SarabunPSK" w:hint="cs"/>
          <w:sz w:val="28"/>
        </w:rPr>
        <w:t>ตัวอย่างระยะไม่ปลอดภัย</w:t>
      </w:r>
      <w:proofErr w:type="spellEnd"/>
    </w:p>
    <w:p w14:paraId="4D187392" w14:textId="603AC613" w:rsidR="00DB6092" w:rsidRPr="00415B9A" w:rsidRDefault="00415B9A" w:rsidP="00415B9A">
      <w:pPr>
        <w:pStyle w:val="1"/>
        <w:rPr>
          <w:rFonts w:ascii="TH SarabunPSK" w:hAnsi="TH SarabunPSK" w:cs="TH SarabunPSK"/>
          <w:color w:val="auto"/>
        </w:rPr>
      </w:pPr>
      <w:bookmarkStart w:id="9" w:name="_Toc103975645"/>
      <w:r w:rsidRPr="00415B9A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t>บรรณนานุกรม</w:t>
      </w:r>
      <w:bookmarkEnd w:id="9"/>
    </w:p>
    <w:p w14:paraId="1D224F27" w14:textId="496C9169" w:rsidR="53C2580D" w:rsidRDefault="53C2580D" w:rsidP="53C2580D">
      <w:pPr>
        <w:rPr>
          <w:rFonts w:ascii="TH SarabunPSK" w:eastAsia="Roboto" w:hAnsi="TH SarabunPSK" w:cs="TH SarabunPSK"/>
          <w:sz w:val="32"/>
          <w:szCs w:val="32"/>
        </w:rPr>
      </w:pPr>
      <w:r w:rsidRPr="00CC1702">
        <w:rPr>
          <w:rFonts w:ascii="TH SarabunPSK" w:hAnsi="TH SarabunPSK" w:cs="TH SarabunPSK" w:hint="cs"/>
          <w:sz w:val="32"/>
          <w:szCs w:val="32"/>
        </w:rPr>
        <w:t xml:space="preserve">[1] </w:t>
      </w:r>
      <w:hyperlink r:id="rId18">
        <w:r w:rsidRPr="00CC1702">
          <w:rPr>
            <w:rStyle w:val="a4"/>
            <w:rFonts w:ascii="TH SarabunPSK" w:eastAsia="Roboto" w:hAnsi="TH SarabunPSK" w:cs="TH SarabunPSK" w:hint="cs"/>
            <w:color w:val="auto"/>
            <w:sz w:val="32"/>
            <w:szCs w:val="32"/>
            <w:u w:val="none"/>
          </w:rPr>
          <w:t>Rocket Systems</w:t>
        </w:r>
      </w:hyperlink>
      <w:r w:rsidRPr="00CC1702">
        <w:rPr>
          <w:rFonts w:ascii="TH SarabunPSK" w:eastAsia="Roboto" w:hAnsi="TH SarabunPSK" w:cs="TH SarabunPSK" w:hint="cs"/>
          <w:sz w:val="32"/>
          <w:szCs w:val="32"/>
        </w:rPr>
        <w:t xml:space="preserve"> . (2020). COVID-19 How to Monitor Social Distance. [Online]. </w:t>
      </w:r>
      <w:proofErr w:type="spellStart"/>
      <w:r w:rsidRPr="00CC1702">
        <w:rPr>
          <w:rFonts w:ascii="TH SarabunPSK" w:eastAsia="Roboto" w:hAnsi="TH SarabunPSK" w:cs="TH SarabunPSK" w:hint="cs"/>
          <w:sz w:val="32"/>
          <w:szCs w:val="32"/>
        </w:rPr>
        <w:t>สืบค้นเมื่อ</w:t>
      </w:r>
      <w:proofErr w:type="spellEnd"/>
      <w:r w:rsidRPr="00CC1702">
        <w:rPr>
          <w:rFonts w:ascii="TH SarabunPSK" w:eastAsia="Roboto" w:hAnsi="TH SarabunPSK" w:cs="TH SarabunPSK" w:hint="cs"/>
          <w:sz w:val="32"/>
          <w:szCs w:val="32"/>
        </w:rPr>
        <w:t xml:space="preserve"> 8 </w:t>
      </w:r>
      <w:proofErr w:type="spellStart"/>
      <w:r w:rsidRPr="00CC1702">
        <w:rPr>
          <w:rFonts w:ascii="TH SarabunPSK" w:eastAsia="Roboto" w:hAnsi="TH SarabunPSK" w:cs="TH SarabunPSK" w:hint="cs"/>
          <w:sz w:val="32"/>
          <w:szCs w:val="32"/>
        </w:rPr>
        <w:t>พฤษภาคม</w:t>
      </w:r>
      <w:proofErr w:type="spellEnd"/>
      <w:r w:rsidRPr="00CC1702">
        <w:rPr>
          <w:rFonts w:ascii="TH SarabunPSK" w:eastAsia="Roboto" w:hAnsi="TH SarabunPSK" w:cs="TH SarabunPSK" w:hint="cs"/>
          <w:sz w:val="32"/>
          <w:szCs w:val="32"/>
        </w:rPr>
        <w:t xml:space="preserve"> 256</w:t>
      </w:r>
      <w:r w:rsidR="007F6171">
        <w:rPr>
          <w:rFonts w:ascii="TH SarabunPSK" w:eastAsia="Roboto" w:hAnsi="TH SarabunPSK" w:cs="TH SarabunPSK"/>
          <w:sz w:val="32"/>
          <w:szCs w:val="32"/>
        </w:rPr>
        <w:t>5</w:t>
      </w:r>
      <w:r w:rsidRPr="00CC1702">
        <w:rPr>
          <w:rFonts w:ascii="MS Gothic" w:eastAsia="MS Gothic" w:hAnsi="MS Gothic" w:cs="MS Gothic" w:hint="eastAsia"/>
          <w:sz w:val="32"/>
          <w:szCs w:val="32"/>
        </w:rPr>
        <w:t>，</w:t>
      </w:r>
      <w:r w:rsidRPr="00CC1702">
        <w:rPr>
          <w:rFonts w:ascii="TH SarabunPSK" w:eastAsia="Roboto" w:hAnsi="TH SarabunPSK" w:cs="TH SarabunPSK" w:hint="cs"/>
          <w:sz w:val="32"/>
          <w:szCs w:val="32"/>
        </w:rPr>
        <w:t xml:space="preserve">จาก https://youtu.be/L5NrqwVu25M </w:t>
      </w:r>
    </w:p>
    <w:p w14:paraId="7B598A1D" w14:textId="77777777" w:rsidR="00FE1E58" w:rsidRDefault="00FE1E58" w:rsidP="00FE1E5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Roboto" w:hAnsi="TH SarabunPSK" w:cs="TH SarabunPSK"/>
          <w:sz w:val="32"/>
          <w:szCs w:val="32"/>
        </w:rPr>
        <w:t xml:space="preserve">[2] </w:t>
      </w:r>
      <w:r w:rsidRPr="00FE1E58">
        <w:rPr>
          <w:rFonts w:ascii="TH SarabunPSK" w:hAnsi="TH SarabunPSK" w:cs="TH SarabunPSK" w:hint="cs"/>
          <w:sz w:val="32"/>
          <w:szCs w:val="32"/>
        </w:rPr>
        <w:t xml:space="preserve">D.T. Nguyen, W. Li, P.O. </w:t>
      </w:r>
      <w:proofErr w:type="spellStart"/>
      <w:r w:rsidRPr="00FE1E58">
        <w:rPr>
          <w:rFonts w:ascii="TH SarabunPSK" w:hAnsi="TH SarabunPSK" w:cs="TH SarabunPSK" w:hint="cs"/>
          <w:sz w:val="32"/>
          <w:szCs w:val="32"/>
        </w:rPr>
        <w:t>Ogunbona</w:t>
      </w:r>
      <w:proofErr w:type="spellEnd"/>
      <w:r w:rsidRPr="00FE1E58">
        <w:rPr>
          <w:rFonts w:ascii="TH SarabunPSK" w:hAnsi="TH SarabunPSK" w:cs="TH SarabunPSK" w:hint="cs"/>
          <w:sz w:val="32"/>
          <w:szCs w:val="32"/>
        </w:rPr>
        <w:t>, Human detection from images and videos: A survey, Pattern Recognition, 51:148-75, 2016.</w:t>
      </w:r>
    </w:p>
    <w:p w14:paraId="50453515" w14:textId="2E9613E0" w:rsidR="53C2580D" w:rsidRDefault="007F6171" w:rsidP="53C2580D">
      <w:pPr>
        <w:rPr>
          <w:cs/>
        </w:rPr>
      </w:pPr>
      <w:r w:rsidRPr="007F6171">
        <w:rPr>
          <w:rFonts w:ascii="TH SarabunPSK" w:eastAsia="Roboto" w:hAnsi="TH SarabunPSK" w:cs="TH SarabunPSK"/>
          <w:sz w:val="32"/>
          <w:szCs w:val="32"/>
        </w:rPr>
        <w:t xml:space="preserve">[3] Adrian </w:t>
      </w:r>
      <w:proofErr w:type="spellStart"/>
      <w:proofErr w:type="gramStart"/>
      <w:r w:rsidRPr="007F6171">
        <w:rPr>
          <w:rFonts w:ascii="TH SarabunPSK" w:eastAsia="Roboto" w:hAnsi="TH SarabunPSK" w:cs="TH SarabunPSK"/>
          <w:sz w:val="32"/>
          <w:szCs w:val="32"/>
        </w:rPr>
        <w:t>Rosebrock</w:t>
      </w:r>
      <w:proofErr w:type="spellEnd"/>
      <w:r w:rsidRPr="007F6171">
        <w:rPr>
          <w:rFonts w:ascii="TH SarabunPSK" w:eastAsia="Roboto" w:hAnsi="TH SarabunPSK" w:cs="TH SarabunPSK"/>
          <w:sz w:val="32"/>
          <w:szCs w:val="32"/>
        </w:rPr>
        <w:t xml:space="preserve"> .</w:t>
      </w:r>
      <w:proofErr w:type="gramEnd"/>
      <w:r w:rsidRPr="007F6171">
        <w:rPr>
          <w:rFonts w:ascii="TH SarabunPSK" w:eastAsia="Roboto" w:hAnsi="TH SarabunPSK" w:cs="TH SarabunPSK"/>
          <w:sz w:val="32"/>
          <w:szCs w:val="32"/>
        </w:rPr>
        <w:t xml:space="preserve"> (2020). OpenCV Social Distancing Detector. [Online]. </w:t>
      </w:r>
      <w:r w:rsidRPr="007F6171">
        <w:rPr>
          <w:rFonts w:ascii="TH SarabunPSK" w:eastAsia="Roboto" w:hAnsi="TH SarabunPSK" w:cs="TH SarabunPSK"/>
          <w:sz w:val="32"/>
          <w:szCs w:val="32"/>
          <w:cs/>
        </w:rPr>
        <w:t xml:space="preserve">สืบค้นเมื่อ </w:t>
      </w:r>
      <w:r w:rsidRPr="007F6171">
        <w:rPr>
          <w:rFonts w:ascii="TH SarabunPSK" w:eastAsia="Roboto" w:hAnsi="TH SarabunPSK" w:cs="TH SarabunPSK"/>
          <w:sz w:val="32"/>
          <w:szCs w:val="32"/>
        </w:rPr>
        <w:t xml:space="preserve">8 </w:t>
      </w:r>
      <w:r w:rsidRPr="007F6171">
        <w:rPr>
          <w:rFonts w:ascii="TH SarabunPSK" w:eastAsia="Roboto" w:hAnsi="TH SarabunPSK" w:cs="TH SarabunPSK"/>
          <w:sz w:val="32"/>
          <w:szCs w:val="32"/>
          <w:cs/>
        </w:rPr>
        <w:t xml:space="preserve">พฤษภาคม </w:t>
      </w:r>
      <w:r w:rsidRPr="007F6171">
        <w:rPr>
          <w:rFonts w:ascii="TH SarabunPSK" w:eastAsia="Roboto" w:hAnsi="TH SarabunPSK" w:cs="TH SarabunPSK"/>
          <w:sz w:val="32"/>
          <w:szCs w:val="32"/>
        </w:rPr>
        <w:t xml:space="preserve">2565, </w:t>
      </w:r>
      <w:r w:rsidRPr="007F6171">
        <w:rPr>
          <w:rFonts w:ascii="TH SarabunPSK" w:eastAsia="Roboto" w:hAnsi="TH SarabunPSK" w:cs="TH SarabunPSK"/>
          <w:sz w:val="32"/>
          <w:szCs w:val="32"/>
          <w:cs/>
        </w:rPr>
        <w:t xml:space="preserve">จาก </w:t>
      </w:r>
      <w:r w:rsidRPr="007F6171">
        <w:rPr>
          <w:rFonts w:ascii="TH SarabunPSK" w:eastAsia="Roboto" w:hAnsi="TH SarabunPSK" w:cs="TH SarabunPSK"/>
          <w:sz w:val="32"/>
          <w:szCs w:val="32"/>
        </w:rPr>
        <w:t>https://www.pyimagesearch.com/2020/06/01/openc v-social-distancing-detector/</w:t>
      </w:r>
    </w:p>
    <w:sectPr w:rsidR="53C258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66DC7"/>
    <w:multiLevelType w:val="hybridMultilevel"/>
    <w:tmpl w:val="6B1EF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EA2595"/>
    <w:multiLevelType w:val="hybridMultilevel"/>
    <w:tmpl w:val="61A8C4F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630430354">
    <w:abstractNumId w:val="1"/>
  </w:num>
  <w:num w:numId="2" w16cid:durableId="2914018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22C"/>
    <w:rsid w:val="00007645"/>
    <w:rsid w:val="000312A8"/>
    <w:rsid w:val="00075A30"/>
    <w:rsid w:val="000771BF"/>
    <w:rsid w:val="001030C3"/>
    <w:rsid w:val="0010732A"/>
    <w:rsid w:val="0011439C"/>
    <w:rsid w:val="0011680D"/>
    <w:rsid w:val="001C55A7"/>
    <w:rsid w:val="001F5E65"/>
    <w:rsid w:val="00221BB3"/>
    <w:rsid w:val="00231FD2"/>
    <w:rsid w:val="00252758"/>
    <w:rsid w:val="00284840"/>
    <w:rsid w:val="00284E85"/>
    <w:rsid w:val="00292C1A"/>
    <w:rsid w:val="002C793E"/>
    <w:rsid w:val="002E1980"/>
    <w:rsid w:val="002F7192"/>
    <w:rsid w:val="00315ADE"/>
    <w:rsid w:val="00320A72"/>
    <w:rsid w:val="003354C6"/>
    <w:rsid w:val="00363C78"/>
    <w:rsid w:val="00367473"/>
    <w:rsid w:val="003F32C6"/>
    <w:rsid w:val="00415B9A"/>
    <w:rsid w:val="004254F9"/>
    <w:rsid w:val="00461E4D"/>
    <w:rsid w:val="004670E4"/>
    <w:rsid w:val="004A1812"/>
    <w:rsid w:val="004C4D2B"/>
    <w:rsid w:val="004E016E"/>
    <w:rsid w:val="005142B5"/>
    <w:rsid w:val="00531C63"/>
    <w:rsid w:val="00554A5F"/>
    <w:rsid w:val="00571FFD"/>
    <w:rsid w:val="005770AD"/>
    <w:rsid w:val="00584ED0"/>
    <w:rsid w:val="005B6332"/>
    <w:rsid w:val="005D0780"/>
    <w:rsid w:val="005D235A"/>
    <w:rsid w:val="005D25AC"/>
    <w:rsid w:val="005D52AA"/>
    <w:rsid w:val="005E5D6D"/>
    <w:rsid w:val="006118A1"/>
    <w:rsid w:val="00613042"/>
    <w:rsid w:val="00617E8C"/>
    <w:rsid w:val="00653BDC"/>
    <w:rsid w:val="0065741B"/>
    <w:rsid w:val="006B40E3"/>
    <w:rsid w:val="006D3E0E"/>
    <w:rsid w:val="006F25FB"/>
    <w:rsid w:val="0072622C"/>
    <w:rsid w:val="0074122A"/>
    <w:rsid w:val="00741288"/>
    <w:rsid w:val="0074722C"/>
    <w:rsid w:val="00751F96"/>
    <w:rsid w:val="00771102"/>
    <w:rsid w:val="007864E8"/>
    <w:rsid w:val="007D2D3F"/>
    <w:rsid w:val="007D2DA9"/>
    <w:rsid w:val="007F6171"/>
    <w:rsid w:val="008276D1"/>
    <w:rsid w:val="00855C5F"/>
    <w:rsid w:val="00874FE2"/>
    <w:rsid w:val="008A58AB"/>
    <w:rsid w:val="008A7935"/>
    <w:rsid w:val="008C7C49"/>
    <w:rsid w:val="008D2BBB"/>
    <w:rsid w:val="009044DE"/>
    <w:rsid w:val="00905766"/>
    <w:rsid w:val="009204B7"/>
    <w:rsid w:val="009321C3"/>
    <w:rsid w:val="009427F3"/>
    <w:rsid w:val="00967332"/>
    <w:rsid w:val="009734B1"/>
    <w:rsid w:val="009A1704"/>
    <w:rsid w:val="009C385A"/>
    <w:rsid w:val="009D1BAF"/>
    <w:rsid w:val="009D63A5"/>
    <w:rsid w:val="009E0384"/>
    <w:rsid w:val="00A257EA"/>
    <w:rsid w:val="00A25BFF"/>
    <w:rsid w:val="00A4741B"/>
    <w:rsid w:val="00A64913"/>
    <w:rsid w:val="00A779DF"/>
    <w:rsid w:val="00A83F41"/>
    <w:rsid w:val="00A90563"/>
    <w:rsid w:val="00A90D37"/>
    <w:rsid w:val="00A924D4"/>
    <w:rsid w:val="00AA2E3B"/>
    <w:rsid w:val="00AA59BD"/>
    <w:rsid w:val="00AB3968"/>
    <w:rsid w:val="00AC5F52"/>
    <w:rsid w:val="00AD1549"/>
    <w:rsid w:val="00AD2BCB"/>
    <w:rsid w:val="00B00468"/>
    <w:rsid w:val="00B015DE"/>
    <w:rsid w:val="00B033C2"/>
    <w:rsid w:val="00B05F24"/>
    <w:rsid w:val="00B2489E"/>
    <w:rsid w:val="00B26518"/>
    <w:rsid w:val="00B34514"/>
    <w:rsid w:val="00B346EC"/>
    <w:rsid w:val="00B425F3"/>
    <w:rsid w:val="00B71215"/>
    <w:rsid w:val="00BB36B2"/>
    <w:rsid w:val="00BC78DE"/>
    <w:rsid w:val="00C050BE"/>
    <w:rsid w:val="00C521F7"/>
    <w:rsid w:val="00C93F6E"/>
    <w:rsid w:val="00CC1702"/>
    <w:rsid w:val="00CD56C4"/>
    <w:rsid w:val="00CF3CCA"/>
    <w:rsid w:val="00D2774D"/>
    <w:rsid w:val="00D36100"/>
    <w:rsid w:val="00D425BF"/>
    <w:rsid w:val="00D43FB1"/>
    <w:rsid w:val="00D55901"/>
    <w:rsid w:val="00D63515"/>
    <w:rsid w:val="00D768DF"/>
    <w:rsid w:val="00D772E4"/>
    <w:rsid w:val="00D83EE6"/>
    <w:rsid w:val="00D86CC3"/>
    <w:rsid w:val="00D87032"/>
    <w:rsid w:val="00D87408"/>
    <w:rsid w:val="00DA3AF3"/>
    <w:rsid w:val="00DB6092"/>
    <w:rsid w:val="00DC18C8"/>
    <w:rsid w:val="00DD0474"/>
    <w:rsid w:val="00DE4F12"/>
    <w:rsid w:val="00DF7E73"/>
    <w:rsid w:val="00E63BD6"/>
    <w:rsid w:val="00EB2748"/>
    <w:rsid w:val="00EF17BB"/>
    <w:rsid w:val="00F43182"/>
    <w:rsid w:val="00F86699"/>
    <w:rsid w:val="00F87021"/>
    <w:rsid w:val="00FC1605"/>
    <w:rsid w:val="00FD2A06"/>
    <w:rsid w:val="00FE1E58"/>
    <w:rsid w:val="00FF3176"/>
    <w:rsid w:val="0446EADE"/>
    <w:rsid w:val="06105039"/>
    <w:rsid w:val="0648A111"/>
    <w:rsid w:val="07F2784F"/>
    <w:rsid w:val="08002751"/>
    <w:rsid w:val="08374939"/>
    <w:rsid w:val="086E5F50"/>
    <w:rsid w:val="0ADC3978"/>
    <w:rsid w:val="0C5CEB72"/>
    <w:rsid w:val="0E62841C"/>
    <w:rsid w:val="0EC2146A"/>
    <w:rsid w:val="158F09F4"/>
    <w:rsid w:val="17D25D17"/>
    <w:rsid w:val="19D10555"/>
    <w:rsid w:val="1BE588BD"/>
    <w:rsid w:val="1E7F0DA6"/>
    <w:rsid w:val="1FD5E718"/>
    <w:rsid w:val="2210F292"/>
    <w:rsid w:val="23788BDF"/>
    <w:rsid w:val="24967D01"/>
    <w:rsid w:val="25A53A8A"/>
    <w:rsid w:val="2687E7B0"/>
    <w:rsid w:val="269FE11D"/>
    <w:rsid w:val="2CE8B0E4"/>
    <w:rsid w:val="3040773B"/>
    <w:rsid w:val="34BC1635"/>
    <w:rsid w:val="35C2101E"/>
    <w:rsid w:val="36D2C3B1"/>
    <w:rsid w:val="39C1F991"/>
    <w:rsid w:val="3D231B5C"/>
    <w:rsid w:val="3DAD093A"/>
    <w:rsid w:val="3E53E8B3"/>
    <w:rsid w:val="4145FB0E"/>
    <w:rsid w:val="43721241"/>
    <w:rsid w:val="44705E41"/>
    <w:rsid w:val="44CB8835"/>
    <w:rsid w:val="465F2C6E"/>
    <w:rsid w:val="484845EB"/>
    <w:rsid w:val="4975B848"/>
    <w:rsid w:val="4A98E26E"/>
    <w:rsid w:val="4BF24C91"/>
    <w:rsid w:val="4FBF5258"/>
    <w:rsid w:val="5127409C"/>
    <w:rsid w:val="53C2580D"/>
    <w:rsid w:val="550D7A91"/>
    <w:rsid w:val="5610E4C4"/>
    <w:rsid w:val="56CF5808"/>
    <w:rsid w:val="573A4F41"/>
    <w:rsid w:val="57AC43B2"/>
    <w:rsid w:val="5A57FE58"/>
    <w:rsid w:val="5AE0C9CF"/>
    <w:rsid w:val="5B8476CA"/>
    <w:rsid w:val="5E1A5646"/>
    <w:rsid w:val="5E43FC8F"/>
    <w:rsid w:val="646AADF1"/>
    <w:rsid w:val="64D061ED"/>
    <w:rsid w:val="6686B93D"/>
    <w:rsid w:val="67042709"/>
    <w:rsid w:val="6713DB15"/>
    <w:rsid w:val="6736959A"/>
    <w:rsid w:val="6900B104"/>
    <w:rsid w:val="6B602B36"/>
    <w:rsid w:val="6D91C7BA"/>
    <w:rsid w:val="751F4476"/>
    <w:rsid w:val="757B851A"/>
    <w:rsid w:val="767EEF4D"/>
    <w:rsid w:val="7A0470A3"/>
    <w:rsid w:val="7AFE5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3BC16"/>
  <w15:chartTrackingRefBased/>
  <w15:docId w15:val="{620BAF06-64CE-4936-99CA-81BE0DFCB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34B1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8D2B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8D2BBB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a3">
    <w:name w:val="TOC Heading"/>
    <w:basedOn w:val="1"/>
    <w:next w:val="a"/>
    <w:uiPriority w:val="39"/>
    <w:unhideWhenUsed/>
    <w:qFormat/>
    <w:rsid w:val="008D2BBB"/>
    <w:pPr>
      <w:spacing w:line="259" w:lineRule="auto"/>
      <w:outlineLvl w:val="9"/>
    </w:pPr>
    <w:rPr>
      <w:szCs w:val="32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8D2BBB"/>
    <w:pPr>
      <w:spacing w:after="100" w:line="259" w:lineRule="auto"/>
    </w:pPr>
  </w:style>
  <w:style w:type="character" w:styleId="a4">
    <w:name w:val="Hyperlink"/>
    <w:basedOn w:val="a0"/>
    <w:uiPriority w:val="99"/>
    <w:unhideWhenUsed/>
    <w:rsid w:val="008D2BBB"/>
    <w:rPr>
      <w:color w:val="0563C1" w:themeColor="hyperlink"/>
      <w:u w:val="single"/>
    </w:rPr>
  </w:style>
  <w:style w:type="paragraph" w:customStyle="1" w:styleId="a5">
    <w:name w:val="ที่มาและความสำคัญ"/>
    <w:basedOn w:val="a"/>
    <w:qFormat/>
    <w:rsid w:val="009734B1"/>
    <w:rPr>
      <w:rFonts w:ascii="TH SarabunPSK" w:hAnsi="TH SarabunPSK" w:cs="TH SarabunPSK"/>
      <w:b/>
      <w:bCs/>
      <w:sz w:val="28"/>
      <w:szCs w:val="36"/>
    </w:rPr>
  </w:style>
  <w:style w:type="paragraph" w:styleId="2">
    <w:name w:val="toc 2"/>
    <w:basedOn w:val="a"/>
    <w:next w:val="a"/>
    <w:autoRedefine/>
    <w:uiPriority w:val="39"/>
    <w:unhideWhenUsed/>
    <w:rsid w:val="00BC78DE"/>
    <w:pPr>
      <w:spacing w:after="100" w:line="259" w:lineRule="auto"/>
      <w:ind w:left="220"/>
    </w:pPr>
    <w:rPr>
      <w:rFonts w:eastAsiaTheme="minorEastAsia" w:cs="Times New Roman"/>
      <w:sz w:val="28"/>
      <w:cs/>
    </w:rPr>
  </w:style>
  <w:style w:type="paragraph" w:styleId="3">
    <w:name w:val="toc 3"/>
    <w:basedOn w:val="a"/>
    <w:next w:val="a"/>
    <w:autoRedefine/>
    <w:uiPriority w:val="39"/>
    <w:unhideWhenUsed/>
    <w:rsid w:val="00BC78DE"/>
    <w:pPr>
      <w:spacing w:after="100" w:line="259" w:lineRule="auto"/>
      <w:ind w:left="440"/>
    </w:pPr>
    <w:rPr>
      <w:rFonts w:eastAsiaTheme="minorEastAsia" w:cs="Times New Roman"/>
      <w:sz w:val="28"/>
      <w:cs/>
    </w:rPr>
  </w:style>
  <w:style w:type="paragraph" w:styleId="a6">
    <w:name w:val="List Paragraph"/>
    <w:basedOn w:val="a"/>
    <w:uiPriority w:val="34"/>
    <w:qFormat/>
    <w:rsid w:val="002C793E"/>
    <w:pPr>
      <w:spacing w:line="259" w:lineRule="auto"/>
      <w:ind w:left="720"/>
      <w:contextualSpacing/>
    </w:pPr>
  </w:style>
  <w:style w:type="character" w:customStyle="1" w:styleId="entry-author-name">
    <w:name w:val="entry-author-name"/>
    <w:basedOn w:val="a0"/>
    <w:rsid w:val="00FE1E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53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hyperlink" Target="https://www.youtube.com/c/RocketSystems" TargetMode="Externa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37FBE62FDC10C489148C86F4BB101E4" ma:contentTypeVersion="9" ma:contentTypeDescription="Create a new document." ma:contentTypeScope="" ma:versionID="f0127d51e6eff89d131a2bfec6fd21c0">
  <xsd:schema xmlns:xsd="http://www.w3.org/2001/XMLSchema" xmlns:xs="http://www.w3.org/2001/XMLSchema" xmlns:p="http://schemas.microsoft.com/office/2006/metadata/properties" xmlns:ns3="17e3562a-05f6-4037-9724-0c4976cbe6bf" targetNamespace="http://schemas.microsoft.com/office/2006/metadata/properties" ma:root="true" ma:fieldsID="47f1446b6b55e73a30b4495ac62bae17" ns3:_="">
    <xsd:import namespace="17e3562a-05f6-4037-9724-0c4976cbe6b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e3562a-05f6-4037-9724-0c4976cbe6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0F8D84-201F-435C-AE0B-B1685BB55197}">
  <ds:schemaRefs>
    <ds:schemaRef ds:uri="http://purl.org/dc/dcmitype/"/>
    <ds:schemaRef ds:uri="http://schemas.microsoft.com/office/infopath/2007/PartnerControls"/>
    <ds:schemaRef ds:uri="17e3562a-05f6-4037-9724-0c4976cbe6bf"/>
    <ds:schemaRef ds:uri="http://www.w3.org/XML/1998/namespace"/>
    <ds:schemaRef ds:uri="http://purl.org/dc/elements/1.1/"/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C8FA1F83-E365-4832-90F0-57A0B68A7B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e3562a-05f6-4037-9724-0c4976cbe6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DE36DE5-1D5D-4B0D-B053-933A16F7F71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2F26AA0-A6CF-44D2-BEB6-273575448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806</Words>
  <Characters>4596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5392</CharactersWithSpaces>
  <SharedDoc>false</SharedDoc>
  <HLinks>
    <vt:vector size="48" baseType="variant">
      <vt:variant>
        <vt:i4>6291488</vt:i4>
      </vt:variant>
      <vt:variant>
        <vt:i4>45</vt:i4>
      </vt:variant>
      <vt:variant>
        <vt:i4>0</vt:i4>
      </vt:variant>
      <vt:variant>
        <vt:i4>5</vt:i4>
      </vt:variant>
      <vt:variant>
        <vt:lpwstr>https://www.youtube.com/c/RocketSystems</vt:lpwstr>
      </vt:variant>
      <vt:variant>
        <vt:lpwstr/>
      </vt:variant>
      <vt:variant>
        <vt:i4>2031667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_Toc103975645</vt:lpwstr>
      </vt:variant>
      <vt:variant>
        <vt:i4>2031667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_Toc103975644</vt:lpwstr>
      </vt:variant>
      <vt:variant>
        <vt:i4>2031667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_Toc103975643</vt:lpwstr>
      </vt:variant>
      <vt:variant>
        <vt:i4>2031667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_Toc103975642</vt:lpwstr>
      </vt:variant>
      <vt:variant>
        <vt:i4>2031667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_Toc103975641</vt:lpwstr>
      </vt:variant>
      <vt:variant>
        <vt:i4>2031667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_Toc103975640</vt:lpwstr>
      </vt:variant>
      <vt:variant>
        <vt:i4>1572915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_Toc103975639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Nathapol Treetasanon</dc:creator>
  <cp:keywords/>
  <dc:description/>
  <cp:lastModifiedBy>Woramet Koonchalakorn</cp:lastModifiedBy>
  <cp:revision>2</cp:revision>
  <cp:lastPrinted>2022-05-22T02:43:00Z</cp:lastPrinted>
  <dcterms:created xsi:type="dcterms:W3CDTF">2022-05-27T12:16:00Z</dcterms:created>
  <dcterms:modified xsi:type="dcterms:W3CDTF">2022-05-27T12:16:00Z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0x010100537FBE62FDC10C489148C86F4BB101E4</vt:lpwstr>
  </property>
</Properties>
</file>