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D5AF" w14:textId="77777777" w:rsidR="00090FAB" w:rsidRDefault="00090FAB" w:rsidP="00090FAB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Міністерство освіти та науки України </w:t>
      </w:r>
    </w:p>
    <w:p w14:paraId="62207F6D" w14:textId="77777777" w:rsidR="00090FAB" w:rsidRDefault="00090FAB" w:rsidP="00090FAB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3C56552" w14:textId="77777777" w:rsidR="00090FAB" w:rsidRPr="00BD43FB" w:rsidRDefault="00090FAB" w:rsidP="00090FAB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16CCC3C6" w14:textId="77777777" w:rsidR="00090FAB" w:rsidRPr="00845365" w:rsidRDefault="00090FAB" w:rsidP="0009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87F3342" w14:textId="77777777" w:rsidR="00090FAB" w:rsidRPr="00845365" w:rsidRDefault="00090FAB" w:rsidP="00090FAB">
      <w:pPr>
        <w:spacing w:before="240" w:after="0" w:line="240" w:lineRule="auto"/>
        <w:ind w:left="1080" w:right="9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4E27EE3D" wp14:editId="6CEB751F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4AE2" w14:textId="77777777" w:rsidR="00090FAB" w:rsidRDefault="00090FAB" w:rsidP="00090FAB">
      <w:r>
        <w:t xml:space="preserve">                                                   </w:t>
      </w:r>
    </w:p>
    <w:p w14:paraId="34EBAD20" w14:textId="77777777" w:rsidR="00090FAB" w:rsidRDefault="00090FAB" w:rsidP="00090FAB"/>
    <w:p w14:paraId="505D631D" w14:textId="77777777" w:rsidR="00090FAB" w:rsidRDefault="00090FAB" w:rsidP="00090FAB"/>
    <w:p w14:paraId="29B03C1C" w14:textId="77777777" w:rsidR="00090FAB" w:rsidRDefault="00090FAB" w:rsidP="00090FAB"/>
    <w:p w14:paraId="68FEB937" w14:textId="77777777" w:rsidR="00090FAB" w:rsidRDefault="00090FAB" w:rsidP="00090FAB"/>
    <w:p w14:paraId="0F1451EB" w14:textId="77777777" w:rsidR="00090FAB" w:rsidRDefault="00090FAB" w:rsidP="00090FAB"/>
    <w:p w14:paraId="19975D2B" w14:textId="77777777" w:rsidR="00090FAB" w:rsidRDefault="00090FAB" w:rsidP="00090FAB"/>
    <w:p w14:paraId="5EDE0852" w14:textId="77777777" w:rsidR="00090FAB" w:rsidRDefault="00090FAB" w:rsidP="00090FAB"/>
    <w:p w14:paraId="06F2197E" w14:textId="77777777" w:rsidR="00090FAB" w:rsidRDefault="00090FAB" w:rsidP="00090FAB"/>
    <w:p w14:paraId="10C8B93D" w14:textId="77777777" w:rsidR="00090FAB" w:rsidRPr="00845365" w:rsidRDefault="00090FAB" w:rsidP="00090FA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7F77110E" w14:textId="0AE6A0BC" w:rsidR="00090FAB" w:rsidRPr="00090FAB" w:rsidRDefault="00090FAB" w:rsidP="00090FA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090F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2</w:t>
      </w:r>
    </w:p>
    <w:p w14:paraId="15D63342" w14:textId="77777777" w:rsidR="00090FAB" w:rsidRDefault="00090FAB" w:rsidP="00090FAB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            </w:t>
      </w: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  <w:r w:rsidRPr="00404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9377A" w14:textId="2C6A5A3E" w:rsidR="00090FAB" w:rsidRPr="00BD43FB" w:rsidRDefault="00090FAB" w:rsidP="00090FAB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ДОСЛІДЖЕННЯ БАЗОВИХ КОНСТРУКЦІЙ МОВИ JAVA</w:t>
      </w:r>
      <w:r w:rsidRPr="004045E6">
        <w:rPr>
          <w:rFonts w:ascii="Times New Roman" w:hAnsi="Times New Roman" w:cs="Times New Roman"/>
        </w:rPr>
        <w:t>»</w:t>
      </w:r>
    </w:p>
    <w:p w14:paraId="26522E9F" w14:textId="77777777" w:rsidR="00090FAB" w:rsidRDefault="00090FAB" w:rsidP="00090FAB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9D3416F" w14:textId="77777777" w:rsidR="00090FAB" w:rsidRPr="004045E6" w:rsidRDefault="00090FAB" w:rsidP="00090FAB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8821796" w14:textId="77777777" w:rsidR="00090FAB" w:rsidRPr="00C775A4" w:rsidRDefault="00090FAB" w:rsidP="00090FAB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744C83C" w14:textId="77777777" w:rsidR="0048295D" w:rsidRPr="0048295D" w:rsidRDefault="0048295D" w:rsidP="0048295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829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 ст. гр. КІ-35</w:t>
      </w:r>
    </w:p>
    <w:p w14:paraId="24C29930" w14:textId="577CC100" w:rsidR="0048295D" w:rsidRPr="0048295D" w:rsidRDefault="0048295D" w:rsidP="0048295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Гудима О</w:t>
      </w:r>
      <w:r w:rsidRPr="004829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П.</w:t>
      </w:r>
    </w:p>
    <w:p w14:paraId="10FEF392" w14:textId="1FD2DBBE" w:rsidR="0048295D" w:rsidRDefault="00090FAB" w:rsidP="0048295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67FF7F20" w14:textId="0AE9F664" w:rsidR="00090FAB" w:rsidRPr="00BD43FB" w:rsidRDefault="00090FAB" w:rsidP="0048295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4FBCEC0E" w14:textId="4C9E057D" w:rsidR="00090FAB" w:rsidRDefault="00090FAB" w:rsidP="0048295D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1DB8B17A" w14:textId="77777777" w:rsidR="00090FAB" w:rsidRDefault="00090FAB" w:rsidP="00090FAB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BD4DAC4" w14:textId="77777777" w:rsidR="0048295D" w:rsidRDefault="0048295D" w:rsidP="00090FAB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7D475F" w14:textId="56335F1E" w:rsidR="00090FAB" w:rsidRPr="00634159" w:rsidRDefault="00090FAB" w:rsidP="00090FAB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0667C229" w14:textId="5590622E" w:rsidR="000D76BF" w:rsidRDefault="000D76BF"/>
    <w:p w14:paraId="1F135CE6" w14:textId="38FA9E07" w:rsidR="000D76BF" w:rsidRDefault="000D76BF" w:rsidP="000D76BF">
      <w:p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0D76BF">
        <w:rPr>
          <w:rFonts w:ascii="Times New Roman" w:hAnsi="Times New Roman" w:cs="Times New Roman"/>
          <w:sz w:val="28"/>
          <w:szCs w:val="28"/>
        </w:rPr>
        <w:t xml:space="preserve"> ознайомитися з базовими конструкціями мови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>.</w:t>
      </w:r>
    </w:p>
    <w:p w14:paraId="586297E9" w14:textId="0727DE61" w:rsidR="000D76BF" w:rsidRPr="000D76BF" w:rsidRDefault="000D76BF" w:rsidP="000D7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6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AE8248B" w14:textId="66CEDCDC" w:rsidR="000D76BF" w:rsidRPr="000D76BF" w:rsidRDefault="000D76BF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5084CCBF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програма має розміщуватися в загальнодоступному класі Lab2ПрізвищеГрупа; </w:t>
      </w: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програма має генерувати зубчатий масив, який міститиме лише заштриховані області квадратної матриці згідно варіанту; </w:t>
      </w:r>
    </w:p>
    <w:p w14:paraId="19C2CF50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розмір квадратної матриці і символ-заповнювач масиву вводяться з клавіатури; </w:t>
      </w:r>
    </w:p>
    <w:p w14:paraId="1B17F5C6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при не введені або введенні кількох символів-заповнювачів відбувається коректне переривання роботи програми; </w:t>
      </w:r>
    </w:p>
    <w:p w14:paraId="0508FEEC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сформований масив вивести на екран і у текстовий файл; </w:t>
      </w:r>
    </w:p>
    <w:p w14:paraId="37111683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програма має володіти коментарями, які дозволять автоматично згенерувати документацію до розробленої програми. </w:t>
      </w:r>
    </w:p>
    <w:p w14:paraId="0A6FD2AC" w14:textId="354A6631" w:rsidR="000D76BF" w:rsidRPr="000D76BF" w:rsidRDefault="000D76BF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розробленої програми. </w:t>
      </w:r>
    </w:p>
    <w:p w14:paraId="1DBDB19C" w14:textId="1D176F0B" w:rsidR="000D76BF" w:rsidRPr="000D76BF" w:rsidRDefault="000D76BF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018D3323" w14:textId="3C55EA45" w:rsidR="000D76BF" w:rsidRDefault="000D76BF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47092D96" w14:textId="77777777" w:rsidR="00B14794" w:rsidRDefault="00B14794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DED9D3F" w14:textId="5C265717" w:rsidR="000D76BF" w:rsidRDefault="000D76BF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6BF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</w:p>
    <w:p w14:paraId="45E7FB20" w14:textId="1C6E962D" w:rsidR="00B14794" w:rsidRDefault="0048295D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9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83F8D0" wp14:editId="36ED33CE">
            <wp:extent cx="2133898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C924" w14:textId="541A2728" w:rsidR="000D76BF" w:rsidRDefault="000D76BF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C7D5A" w14:textId="754D0D15" w:rsidR="000D76BF" w:rsidRPr="000D76BF" w:rsidRDefault="000D76BF" w:rsidP="000D76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>Рис.1. Варіант роботи</w:t>
      </w:r>
    </w:p>
    <w:p w14:paraId="22DB4082" w14:textId="6A39AA93" w:rsidR="000D76BF" w:rsidRDefault="000D76BF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D76BF" w14:paraId="63E5A92B" w14:textId="77777777" w:rsidTr="000D76BF">
        <w:tc>
          <w:tcPr>
            <w:tcW w:w="10456" w:type="dxa"/>
          </w:tcPr>
          <w:p w14:paraId="3DBF83F6" w14:textId="77777777" w:rsidR="0048295D" w:rsidRDefault="0048295D" w:rsidP="0048295D">
            <w:pPr>
              <w:pStyle w:val="HTML"/>
              <w:shd w:val="clear" w:color="auto" w:fill="282C34"/>
              <w:rPr>
                <w:color w:val="BBBBBB"/>
              </w:rPr>
            </w:pP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5C07B"/>
              </w:rPr>
              <w:t>java.io.</w:t>
            </w:r>
            <w:r>
              <w:rPr>
                <w:color w:val="BBBBBB"/>
              </w:rPr>
              <w:t>*;</w:t>
            </w:r>
            <w:r>
              <w:rPr>
                <w:color w:val="BBBBBB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import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java.util</w:t>
            </w:r>
            <w:proofErr w:type="spellEnd"/>
            <w:r>
              <w:rPr>
                <w:color w:val="E5C07B"/>
              </w:rPr>
              <w:t>.</w:t>
            </w:r>
            <w:r>
              <w:rPr>
                <w:color w:val="BBBBBB"/>
              </w:rPr>
              <w:t>*;</w:t>
            </w:r>
            <w:r>
              <w:rPr>
                <w:color w:val="BBBBBB"/>
              </w:rPr>
              <w:br/>
            </w:r>
            <w:r>
              <w:rPr>
                <w:i/>
                <w:iCs/>
                <w:color w:val="5C6370"/>
              </w:rPr>
              <w:t>/**</w:t>
            </w:r>
            <w:r>
              <w:rPr>
                <w:i/>
                <w:iCs/>
                <w:color w:val="5C6370"/>
              </w:rPr>
              <w:br/>
              <w:t xml:space="preserve"> * Клас Lab2 реалізує приклад програми до лабораторної роботи №2</w:t>
            </w:r>
            <w:r>
              <w:rPr>
                <w:i/>
                <w:iCs/>
                <w:color w:val="5C6370"/>
              </w:rPr>
              <w:br/>
              <w:t xml:space="preserve"> *</w:t>
            </w:r>
            <w:r>
              <w:rPr>
                <w:i/>
                <w:iCs/>
                <w:color w:val="5C6370"/>
              </w:rPr>
              <w:br/>
              <w:t xml:space="preserve"> * </w:t>
            </w:r>
            <w:r>
              <w:rPr>
                <w:i/>
                <w:iCs/>
                <w:color w:val="D55FDE"/>
              </w:rPr>
              <w:t xml:space="preserve">@author </w:t>
            </w:r>
            <w:r>
              <w:rPr>
                <w:i/>
                <w:iCs/>
                <w:color w:val="5C6370"/>
              </w:rPr>
              <w:t>Oleh Hudyma</w:t>
            </w:r>
            <w:r>
              <w:rPr>
                <w:i/>
                <w:iCs/>
                <w:color w:val="5C6370"/>
              </w:rPr>
              <w:br/>
              <w:t xml:space="preserve"> * </w:t>
            </w:r>
            <w:r>
              <w:rPr>
                <w:i/>
                <w:iCs/>
                <w:color w:val="D55FDE"/>
              </w:rPr>
              <w:t xml:space="preserve">@version </w:t>
            </w:r>
            <w:r>
              <w:rPr>
                <w:i/>
                <w:iCs/>
                <w:color w:val="5C6370"/>
              </w:rPr>
              <w:t>1.0</w:t>
            </w:r>
            <w:r>
              <w:rPr>
                <w:i/>
                <w:iCs/>
                <w:color w:val="5C6370"/>
              </w:rPr>
              <w:br/>
              <w:t xml:space="preserve"> * </w:t>
            </w:r>
            <w:r>
              <w:rPr>
                <w:i/>
                <w:iCs/>
                <w:color w:val="D55FDE"/>
              </w:rPr>
              <w:t xml:space="preserve">@since </w:t>
            </w:r>
            <w:proofErr w:type="spellStart"/>
            <w:r>
              <w:rPr>
                <w:i/>
                <w:iCs/>
                <w:color w:val="5C6370"/>
              </w:rPr>
              <w:t>version</w:t>
            </w:r>
            <w:proofErr w:type="spellEnd"/>
            <w:r>
              <w:rPr>
                <w:i/>
                <w:iCs/>
                <w:color w:val="5C6370"/>
              </w:rPr>
              <w:t xml:space="preserve"> 1.0</w:t>
            </w:r>
            <w:r>
              <w:rPr>
                <w:i/>
                <w:iCs/>
                <w:color w:val="5C6370"/>
              </w:rPr>
              <w:br/>
              <w:t xml:space="preserve"> *</w:t>
            </w:r>
            <w:r>
              <w:rPr>
                <w:i/>
                <w:iCs/>
                <w:color w:val="5C6370"/>
              </w:rPr>
              <w:br/>
              <w:t xml:space="preserve"> */</w:t>
            </w:r>
            <w:r>
              <w:rPr>
                <w:i/>
                <w:iCs/>
                <w:color w:val="5C6370"/>
              </w:rPr>
              <w:br/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class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E5C07B"/>
              </w:rPr>
              <w:t>lab2</w:t>
            </w:r>
            <w:r>
              <w:rPr>
                <w:color w:val="E5C07B"/>
              </w:rPr>
              <w:br/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</w:t>
            </w:r>
            <w:r>
              <w:rPr>
                <w:i/>
                <w:iCs/>
                <w:color w:val="5C6370"/>
              </w:rPr>
              <w:t>/**</w:t>
            </w:r>
            <w:r>
              <w:rPr>
                <w:i/>
                <w:iCs/>
                <w:color w:val="5C6370"/>
              </w:rPr>
              <w:br/>
              <w:t xml:space="preserve">     * Статичний метод </w:t>
            </w:r>
            <w:proofErr w:type="spellStart"/>
            <w:r>
              <w:rPr>
                <w:i/>
                <w:iCs/>
                <w:color w:val="5C6370"/>
              </w:rPr>
              <w:t>main</w:t>
            </w:r>
            <w:proofErr w:type="spellEnd"/>
            <w:r>
              <w:rPr>
                <w:i/>
                <w:iCs/>
                <w:color w:val="5C6370"/>
              </w:rPr>
              <w:t xml:space="preserve"> є точкою входу в програму</w:t>
            </w:r>
            <w:r>
              <w:rPr>
                <w:i/>
                <w:iCs/>
                <w:color w:val="5C6370"/>
              </w:rPr>
              <w:br/>
              <w:t xml:space="preserve">     * </w:t>
            </w:r>
            <w:r>
              <w:rPr>
                <w:i/>
                <w:iCs/>
                <w:color w:val="77B767"/>
              </w:rPr>
              <w:t>&lt;p&gt;</w:t>
            </w:r>
            <w:r>
              <w:rPr>
                <w:i/>
                <w:iCs/>
                <w:color w:val="77B767"/>
              </w:rPr>
              <w:br/>
              <w:t xml:space="preserve">     </w:t>
            </w:r>
            <w:r>
              <w:rPr>
                <w:i/>
                <w:iCs/>
                <w:color w:val="5C6370"/>
              </w:rPr>
              <w:t>*</w:t>
            </w:r>
            <w:r>
              <w:rPr>
                <w:i/>
                <w:iCs/>
                <w:color w:val="5C6370"/>
              </w:rPr>
              <w:br/>
              <w:t xml:space="preserve">     *</w:t>
            </w:r>
            <w:r>
              <w:rPr>
                <w:i/>
                <w:iCs/>
                <w:color w:val="5C6370"/>
              </w:rPr>
              <w:br/>
              <w:t xml:space="preserve">     */</w:t>
            </w:r>
            <w:r>
              <w:rPr>
                <w:i/>
                <w:iCs/>
                <w:color w:val="5C6370"/>
              </w:rPr>
              <w:br/>
            </w:r>
            <w:r>
              <w:rPr>
                <w:i/>
                <w:iCs/>
                <w:color w:val="5C6370"/>
              </w:rPr>
              <w:lastRenderedPageBreak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public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void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61AFEF"/>
              </w:rPr>
              <w:t>main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BBBBBB"/>
              </w:rPr>
              <w:t xml:space="preserve">[] </w:t>
            </w:r>
            <w:proofErr w:type="spellStart"/>
            <w:r>
              <w:rPr>
                <w:color w:val="D19A66"/>
              </w:rPr>
              <w:t>args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i/>
                <w:iCs/>
                <w:color w:val="D55FDE"/>
              </w:rPr>
              <w:t>throws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IOException</w:t>
            </w:r>
            <w:proofErr w:type="spellEnd"/>
            <w:r>
              <w:rPr>
                <w:color w:val="E5C07B"/>
              </w:rPr>
              <w:t xml:space="preserve"> </w:t>
            </w:r>
            <w:r>
              <w:rPr>
                <w:color w:val="BBBBBB"/>
              </w:rPr>
              <w:t>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Scanner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scanner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Scanner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in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writer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PrintWriter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"MyFile.txt"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Enter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the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matrix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size</w:t>
            </w:r>
            <w:proofErr w:type="spellEnd"/>
            <w:r>
              <w:rPr>
                <w:color w:val="89CA78"/>
              </w:rPr>
              <w:t>: 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size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scanner.</w:t>
            </w:r>
            <w:r>
              <w:rPr>
                <w:color w:val="61AFEF"/>
              </w:rPr>
              <w:t>nextInt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Enter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the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placeholder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character</w:t>
            </w:r>
            <w:proofErr w:type="spellEnd"/>
            <w:r>
              <w:rPr>
                <w:color w:val="89CA78"/>
              </w:rPr>
              <w:t>: 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char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character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61AFEF"/>
              </w:rPr>
              <w:t>getPlaceholderCharacter</w:t>
            </w:r>
            <w:proofErr w:type="spellEnd"/>
            <w:r>
              <w:rPr>
                <w:color w:val="BBBBBB"/>
              </w:rPr>
              <w:t>().</w:t>
            </w:r>
            <w:proofErr w:type="spellStart"/>
            <w:r>
              <w:rPr>
                <w:color w:val="61AFEF"/>
              </w:rPr>
              <w:t>charAt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half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size</w:t>
            </w:r>
            <w:proofErr w:type="spellEnd"/>
            <w:r>
              <w:rPr>
                <w:color w:val="BBBBBB"/>
              </w:rPr>
              <w:t xml:space="preserve"> / </w:t>
            </w:r>
            <w:r>
              <w:rPr>
                <w:color w:val="D19A66"/>
              </w:rPr>
              <w:t>2</w:t>
            </w:r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char</w:t>
            </w:r>
            <w:proofErr w:type="spellEnd"/>
            <w:r>
              <w:rPr>
                <w:color w:val="BBBBBB"/>
              </w:rPr>
              <w:t xml:space="preserve">[][] </w:t>
            </w:r>
            <w:proofErr w:type="spellStart"/>
            <w:r>
              <w:rPr>
                <w:color w:val="BBBBBB"/>
              </w:rPr>
              <w:t>arr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char</w:t>
            </w:r>
            <w:proofErr w:type="spellEnd"/>
            <w:r>
              <w:rPr>
                <w:color w:val="BBBBBB"/>
              </w:rPr>
              <w:t>[</w:t>
            </w:r>
            <w:proofErr w:type="spellStart"/>
            <w:r>
              <w:rPr>
                <w:color w:val="BBBBBB"/>
              </w:rPr>
              <w:t>size</w:t>
            </w:r>
            <w:proofErr w:type="spellEnd"/>
            <w:r>
              <w:rPr>
                <w:color w:val="BBBBBB"/>
              </w:rPr>
              <w:t>][</w:t>
            </w:r>
            <w:proofErr w:type="spellStart"/>
            <w:r>
              <w:rPr>
                <w:color w:val="BBBBBB"/>
              </w:rPr>
              <w:t>half</w:t>
            </w:r>
            <w:proofErr w:type="spellEnd"/>
            <w:r>
              <w:rPr>
                <w:color w:val="BBBBBB"/>
              </w:rPr>
              <w:t>];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StringBuilder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builder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StringBuilder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for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 xml:space="preserve">i 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 xml:space="preserve">; i &lt; </w:t>
            </w:r>
            <w:proofErr w:type="spellStart"/>
            <w:r>
              <w:rPr>
                <w:color w:val="BBBBBB"/>
              </w:rPr>
              <w:t>size</w:t>
            </w:r>
            <w:proofErr w:type="spellEnd"/>
            <w:r>
              <w:rPr>
                <w:color w:val="BBBBBB"/>
              </w:rPr>
              <w:t>; i++)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for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i/>
                <w:iCs/>
                <w:color w:val="D55FDE"/>
              </w:rPr>
              <w:t>int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 xml:space="preserve">j = </w:t>
            </w:r>
            <w:r>
              <w:rPr>
                <w:color w:val="D19A66"/>
              </w:rPr>
              <w:t>0</w:t>
            </w:r>
            <w:r>
              <w:rPr>
                <w:color w:val="BBBBBB"/>
              </w:rPr>
              <w:t xml:space="preserve">; j &lt; </w:t>
            </w:r>
            <w:proofErr w:type="spellStart"/>
            <w:r>
              <w:rPr>
                <w:color w:val="BBBBBB"/>
              </w:rPr>
              <w:t>size</w:t>
            </w:r>
            <w:proofErr w:type="spellEnd"/>
            <w:r>
              <w:rPr>
                <w:color w:val="BBBBBB"/>
              </w:rPr>
              <w:t>; j++) {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 xml:space="preserve">(j &lt; </w:t>
            </w:r>
            <w:proofErr w:type="spellStart"/>
            <w:r>
              <w:rPr>
                <w:color w:val="BBBBBB"/>
              </w:rPr>
              <w:t>half</w:t>
            </w:r>
            <w:proofErr w:type="spellEnd"/>
            <w:r>
              <w:rPr>
                <w:color w:val="BBBBBB"/>
              </w:rPr>
              <w:t xml:space="preserve">) </w:t>
            </w:r>
            <w:proofErr w:type="spellStart"/>
            <w:r>
              <w:rPr>
                <w:color w:val="BBBBBB"/>
              </w:rPr>
              <w:t>arr</w:t>
            </w:r>
            <w:proofErr w:type="spellEnd"/>
            <w:r>
              <w:rPr>
                <w:color w:val="BBBBBB"/>
              </w:rPr>
              <w:t xml:space="preserve">[i][j] = </w:t>
            </w:r>
            <w:proofErr w:type="spellStart"/>
            <w:r>
              <w:rPr>
                <w:color w:val="BBBBBB"/>
              </w:rPr>
              <w:t>character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 xml:space="preserve">(i &lt; </w:t>
            </w:r>
            <w:proofErr w:type="spellStart"/>
            <w:r>
              <w:rPr>
                <w:color w:val="BBBBBB"/>
              </w:rPr>
              <w:t>half</w:t>
            </w:r>
            <w:proofErr w:type="spellEnd"/>
            <w:r>
              <w:rPr>
                <w:color w:val="BBBBBB"/>
              </w:rPr>
              <w:t xml:space="preserve"> &amp;&amp; j &lt; </w:t>
            </w:r>
            <w:proofErr w:type="spellStart"/>
            <w:r>
              <w:rPr>
                <w:color w:val="BBBBBB"/>
              </w:rPr>
              <w:t>half</w:t>
            </w:r>
            <w:proofErr w:type="spellEnd"/>
            <w:r>
              <w:rPr>
                <w:color w:val="BBBBBB"/>
              </w:rPr>
              <w:t xml:space="preserve"> || i &gt;= </w:t>
            </w:r>
            <w:proofErr w:type="spellStart"/>
            <w:r>
              <w:rPr>
                <w:color w:val="BBBBBB"/>
              </w:rPr>
              <w:t>half</w:t>
            </w:r>
            <w:proofErr w:type="spellEnd"/>
            <w:r>
              <w:rPr>
                <w:color w:val="BBBBBB"/>
              </w:rPr>
              <w:t xml:space="preserve"> &amp;&amp; j &gt;= </w:t>
            </w:r>
            <w:proofErr w:type="spellStart"/>
            <w:r>
              <w:rPr>
                <w:color w:val="BBBBBB"/>
              </w:rPr>
              <w:t>half</w:t>
            </w:r>
            <w:proofErr w:type="spellEnd"/>
            <w:r>
              <w:rPr>
                <w:color w:val="BBBBBB"/>
              </w:rPr>
              <w:t>)</w:t>
            </w:r>
            <w:r>
              <w:rPr>
                <w:color w:val="BBBBBB"/>
              </w:rPr>
              <w:br/>
              <w:t xml:space="preserve">                    </w:t>
            </w:r>
            <w:proofErr w:type="spellStart"/>
            <w:r>
              <w:rPr>
                <w:color w:val="BBBBBB"/>
              </w:rPr>
              <w:t>builder.</w:t>
            </w:r>
            <w:r>
              <w:rPr>
                <w:color w:val="61AFEF"/>
              </w:rPr>
              <w:t>append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E5C07B"/>
              </w:rPr>
              <w:t>String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format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"%c</w:t>
            </w:r>
            <w:r>
              <w:rPr>
                <w:color w:val="2BBAC5"/>
              </w:rPr>
              <w:t>\t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 xml:space="preserve">, </w:t>
            </w:r>
            <w:proofErr w:type="spellStart"/>
            <w:r>
              <w:rPr>
                <w:color w:val="BBBBBB"/>
              </w:rPr>
              <w:t>character</w:t>
            </w:r>
            <w:proofErr w:type="spellEnd"/>
            <w:r>
              <w:rPr>
                <w:color w:val="BBBBBB"/>
              </w:rPr>
              <w:t>));</w:t>
            </w:r>
            <w:r>
              <w:rPr>
                <w:color w:val="BBBBBB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D55FDE"/>
              </w:rPr>
              <w:t>else</w:t>
            </w:r>
            <w:proofErr w:type="spellEnd"/>
            <w:r>
              <w:rPr>
                <w:i/>
                <w:iCs/>
                <w:color w:val="D55FDE"/>
              </w:rPr>
              <w:br/>
              <w:t xml:space="preserve">                    </w:t>
            </w:r>
            <w:proofErr w:type="spellStart"/>
            <w:r>
              <w:rPr>
                <w:color w:val="BBBBBB"/>
              </w:rPr>
              <w:t>builder.</w:t>
            </w:r>
            <w:r>
              <w:rPr>
                <w:color w:val="61AFEF"/>
              </w:rPr>
              <w:t>append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 xml:space="preserve">" </w:t>
            </w:r>
            <w:r>
              <w:rPr>
                <w:color w:val="2BBAC5"/>
              </w:rPr>
              <w:t>\t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    }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color w:val="BBBBBB"/>
              </w:rPr>
              <w:t>builder.</w:t>
            </w:r>
            <w:r>
              <w:rPr>
                <w:color w:val="61AFEF"/>
              </w:rPr>
              <w:t>append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r>
              <w:rPr>
                <w:color w:val="2BBAC5"/>
              </w:rPr>
              <w:t>\n</w:t>
            </w:r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writer.</w:t>
            </w:r>
            <w:r>
              <w:rPr>
                <w:color w:val="61AFEF"/>
              </w:rPr>
              <w:t>write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builder.</w:t>
            </w:r>
            <w:r>
              <w:rPr>
                <w:color w:val="61AFEF"/>
              </w:rPr>
              <w:t>toString</w:t>
            </w:r>
            <w:proofErr w:type="spellEnd"/>
            <w:r>
              <w:rPr>
                <w:color w:val="BBBBBB"/>
              </w:rPr>
              <w:t>());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out</w:t>
            </w:r>
            <w:r>
              <w:rPr>
                <w:color w:val="BBBBBB"/>
              </w:rPr>
              <w:t>.</w:t>
            </w:r>
            <w:r>
              <w:rPr>
                <w:color w:val="61AFEF"/>
              </w:rPr>
              <w:t>println</w:t>
            </w:r>
            <w:proofErr w:type="spellEnd"/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builder</w:t>
            </w:r>
            <w:proofErr w:type="spellEnd"/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writer.</w:t>
            </w:r>
            <w:r>
              <w:rPr>
                <w:color w:val="61AFEF"/>
              </w:rPr>
              <w:t>flush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writer.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BBBBBB"/>
              </w:rPr>
              <w:t>scanner.</w:t>
            </w:r>
            <w:r>
              <w:rPr>
                <w:color w:val="61AFEF"/>
              </w:rPr>
              <w:t>close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</w:r>
            <w:r>
              <w:rPr>
                <w:color w:val="BBBBBB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D55FDE"/>
              </w:rPr>
              <w:t>private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static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61AFEF"/>
              </w:rPr>
              <w:t>getPlaceholderCharacter</w:t>
            </w:r>
            <w:proofErr w:type="spellEnd"/>
            <w:r>
              <w:rPr>
                <w:color w:val="BBBBBB"/>
              </w:rPr>
              <w:t>() {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Scanner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scanner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Scanner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E5C07B"/>
              </w:rPr>
              <w:t>System</w:t>
            </w:r>
            <w:r>
              <w:rPr>
                <w:color w:val="BBBBBB"/>
              </w:rPr>
              <w:t>.</w:t>
            </w:r>
            <w:r>
              <w:rPr>
                <w:color w:val="D19A66"/>
              </w:rPr>
              <w:t>in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color w:val="E5C07B"/>
              </w:rPr>
              <w:t>String</w:t>
            </w:r>
            <w:proofErr w:type="spellEnd"/>
            <w:r>
              <w:rPr>
                <w:color w:val="E5C07B"/>
              </w:rPr>
              <w:t xml:space="preserve"> </w:t>
            </w:r>
            <w:proofErr w:type="spellStart"/>
            <w:r>
              <w:rPr>
                <w:color w:val="BBBBBB"/>
              </w:rPr>
              <w:t>character</w:t>
            </w:r>
            <w:proofErr w:type="spellEnd"/>
            <w:r>
              <w:rPr>
                <w:color w:val="BBBBBB"/>
              </w:rPr>
              <w:t xml:space="preserve"> = </w:t>
            </w:r>
            <w:proofErr w:type="spellStart"/>
            <w:r>
              <w:rPr>
                <w:color w:val="BBBBBB"/>
              </w:rPr>
              <w:t>scanner.</w:t>
            </w:r>
            <w:r>
              <w:rPr>
                <w:color w:val="61AFEF"/>
              </w:rPr>
              <w:t>nextLine</w:t>
            </w:r>
            <w:proofErr w:type="spellEnd"/>
            <w:r>
              <w:rPr>
                <w:color w:val="BBBBBB"/>
              </w:rPr>
              <w:t>();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if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r>
              <w:rPr>
                <w:color w:val="BBBBBB"/>
              </w:rPr>
              <w:t>(</w:t>
            </w:r>
            <w:proofErr w:type="spellStart"/>
            <w:r>
              <w:rPr>
                <w:color w:val="BBBBBB"/>
              </w:rPr>
              <w:t>character.</w:t>
            </w:r>
            <w:r>
              <w:rPr>
                <w:color w:val="61AFEF"/>
              </w:rPr>
              <w:t>length</w:t>
            </w:r>
            <w:proofErr w:type="spellEnd"/>
            <w:r>
              <w:rPr>
                <w:color w:val="BBBBBB"/>
              </w:rPr>
              <w:t xml:space="preserve">() != </w:t>
            </w:r>
            <w:r>
              <w:rPr>
                <w:color w:val="D19A66"/>
              </w:rPr>
              <w:t>1</w:t>
            </w:r>
            <w:r>
              <w:rPr>
                <w:color w:val="BBBBBB"/>
              </w:rPr>
              <w:t>) {</w:t>
            </w:r>
            <w:r>
              <w:rPr>
                <w:color w:val="BBBBBB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D55FDE"/>
              </w:rPr>
              <w:t>throw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i/>
                <w:iCs/>
                <w:color w:val="D55FDE"/>
              </w:rPr>
              <w:t>new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E5C07B"/>
              </w:rPr>
              <w:t>IllegalArgumentException</w:t>
            </w:r>
            <w:proofErr w:type="spellEnd"/>
            <w:r>
              <w:rPr>
                <w:color w:val="BBBBBB"/>
              </w:rPr>
              <w:t>(</w:t>
            </w:r>
            <w:r>
              <w:rPr>
                <w:color w:val="89CA78"/>
              </w:rPr>
              <w:t>"</w:t>
            </w:r>
            <w:proofErr w:type="spellStart"/>
            <w:r>
              <w:rPr>
                <w:color w:val="89CA78"/>
              </w:rPr>
              <w:t>Only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one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character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must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be</w:t>
            </w:r>
            <w:proofErr w:type="spellEnd"/>
            <w:r>
              <w:rPr>
                <w:color w:val="89CA78"/>
              </w:rPr>
              <w:t xml:space="preserve"> </w:t>
            </w:r>
            <w:proofErr w:type="spellStart"/>
            <w:r>
              <w:rPr>
                <w:color w:val="89CA78"/>
              </w:rPr>
              <w:t>entered</w:t>
            </w:r>
            <w:proofErr w:type="spellEnd"/>
            <w:r>
              <w:rPr>
                <w:color w:val="89CA78"/>
              </w:rPr>
              <w:t>"</w:t>
            </w:r>
            <w:r>
              <w:rPr>
                <w:color w:val="BBBBBB"/>
              </w:rPr>
              <w:t>);</w:t>
            </w:r>
            <w:r>
              <w:rPr>
                <w:color w:val="BBBBBB"/>
              </w:rPr>
              <w:br/>
              <w:t xml:space="preserve">        }</w:t>
            </w:r>
            <w:r>
              <w:rPr>
                <w:color w:val="BBBBBB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D55FDE"/>
              </w:rPr>
              <w:t>return</w:t>
            </w:r>
            <w:proofErr w:type="spellEnd"/>
            <w:r>
              <w:rPr>
                <w:i/>
                <w:iCs/>
                <w:color w:val="D55FDE"/>
              </w:rPr>
              <w:t xml:space="preserve"> </w:t>
            </w:r>
            <w:proofErr w:type="spellStart"/>
            <w:r>
              <w:rPr>
                <w:color w:val="BBBBBB"/>
              </w:rPr>
              <w:t>character</w:t>
            </w:r>
            <w:proofErr w:type="spellEnd"/>
            <w:r>
              <w:rPr>
                <w:color w:val="BBBBBB"/>
              </w:rPr>
              <w:t>;</w:t>
            </w:r>
            <w:r>
              <w:rPr>
                <w:color w:val="BBBBBB"/>
              </w:rPr>
              <w:br/>
              <w:t xml:space="preserve">    }</w:t>
            </w:r>
            <w:r>
              <w:rPr>
                <w:color w:val="BBBBBB"/>
              </w:rPr>
              <w:br/>
              <w:t>}</w:t>
            </w:r>
          </w:p>
          <w:p w14:paraId="1A770ACA" w14:textId="5D6BACD9" w:rsidR="000D76BF" w:rsidRPr="000D76BF" w:rsidRDefault="000D76BF" w:rsidP="000D76B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</w:p>
        </w:tc>
      </w:tr>
    </w:tbl>
    <w:p w14:paraId="4151C02A" w14:textId="4626A923" w:rsidR="000D76BF" w:rsidRDefault="000D76BF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виконання:</w:t>
      </w:r>
    </w:p>
    <w:p w14:paraId="54336ECB" w14:textId="297C4D60" w:rsidR="00B14794" w:rsidRDefault="0048295D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9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B11B0B" wp14:editId="45672D31">
            <wp:extent cx="3143689" cy="1867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0D5" w14:textId="730486FA" w:rsidR="000D76BF" w:rsidRDefault="000D76BF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3AC57" w14:textId="1823B8F7" w:rsidR="000D76BF" w:rsidRDefault="000D76BF" w:rsidP="000D76BF">
      <w:pPr>
        <w:pStyle w:val="a3"/>
        <w:jc w:val="center"/>
        <w:rPr>
          <w:color w:val="000000"/>
          <w:sz w:val="28"/>
          <w:szCs w:val="28"/>
        </w:rPr>
      </w:pPr>
      <w:r w:rsidRPr="000D76BF">
        <w:rPr>
          <w:color w:val="000000"/>
          <w:sz w:val="28"/>
          <w:szCs w:val="28"/>
        </w:rPr>
        <w:t>Рис.2 Результат виконання</w:t>
      </w:r>
    </w:p>
    <w:p w14:paraId="2D7BA204" w14:textId="55FEDDC9" w:rsidR="00B14794" w:rsidRDefault="0048295D" w:rsidP="000D76BF">
      <w:pPr>
        <w:pStyle w:val="a3"/>
        <w:jc w:val="center"/>
        <w:rPr>
          <w:color w:val="000000"/>
          <w:sz w:val="28"/>
          <w:szCs w:val="28"/>
        </w:rPr>
      </w:pPr>
      <w:r w:rsidRPr="0048295D">
        <w:rPr>
          <w:color w:val="000000"/>
          <w:sz w:val="28"/>
          <w:szCs w:val="28"/>
        </w:rPr>
        <w:lastRenderedPageBreak/>
        <w:drawing>
          <wp:inline distT="0" distB="0" distL="0" distR="0" wp14:anchorId="2D8F4D40" wp14:editId="6D9352EF">
            <wp:extent cx="2286319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0742" w14:textId="562CC455" w:rsidR="00046DC7" w:rsidRDefault="00046DC7" w:rsidP="000D76BF">
      <w:pPr>
        <w:pStyle w:val="a3"/>
        <w:jc w:val="center"/>
        <w:rPr>
          <w:color w:val="000000"/>
          <w:sz w:val="28"/>
          <w:szCs w:val="28"/>
        </w:rPr>
      </w:pPr>
    </w:p>
    <w:p w14:paraId="4532CF63" w14:textId="6A942BCD" w:rsidR="00046DC7" w:rsidRPr="000D76BF" w:rsidRDefault="00046DC7" w:rsidP="000D76B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Рис.3. Результат виконання програми у текстовому файлі</w:t>
      </w:r>
    </w:p>
    <w:p w14:paraId="22C5D444" w14:textId="0B6DD33D" w:rsidR="00F2477F" w:rsidRDefault="00F2477F" w:rsidP="00285E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0F4D7FEA" w14:textId="479A93BC" w:rsidR="00F2477F" w:rsidRPr="00F2477F" w:rsidRDefault="00F2477F" w:rsidP="00F247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2477F">
        <w:rPr>
          <w:rFonts w:ascii="Times New Roman" w:hAnsi="Times New Roman" w:cs="Times New Roman"/>
          <w:sz w:val="28"/>
          <w:szCs w:val="28"/>
        </w:rPr>
        <w:t xml:space="preserve">Які прості типи даних підтримує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>?</w:t>
      </w:r>
    </w:p>
    <w:p w14:paraId="6404C57A" w14:textId="741C6909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r w:rsidRPr="00F2477F">
        <w:rPr>
          <w:rFonts w:ascii="Times New Roman" w:hAnsi="Times New Roman" w:cs="Times New Roman"/>
          <w:sz w:val="28"/>
          <w:szCs w:val="28"/>
        </w:rPr>
        <w:t xml:space="preserve">Мова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є строго типізованою. Це означає, що тип кожної змінної має бути оголошеним. Мова має 8 основних (простих) типів, які не є класами та однаково представляються на будь-якій машині, де виконується програма.</w:t>
      </w:r>
    </w:p>
    <w:p w14:paraId="00F67B8E" w14:textId="7F93635B" w:rsidR="00F2477F" w:rsidRPr="00F2477F" w:rsidRDefault="00F2477F" w:rsidP="00285E36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F2477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57A606" wp14:editId="32066C4B">
            <wp:extent cx="6126480" cy="226885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8DB8" w14:textId="6EDAFE79" w:rsidR="00F2477F" w:rsidRPr="00F2477F" w:rsidRDefault="00F2477F" w:rsidP="00F247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2477F">
        <w:rPr>
          <w:rFonts w:ascii="Times New Roman" w:hAnsi="Times New Roman" w:cs="Times New Roman"/>
          <w:sz w:val="28"/>
          <w:szCs w:val="28"/>
        </w:rPr>
        <w:t>Як оголосити змінну-масив?</w:t>
      </w:r>
    </w:p>
    <w:p w14:paraId="1E1DE26A" w14:textId="2D65F579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r w:rsidRPr="00F2477F">
        <w:rPr>
          <w:rFonts w:ascii="Times New Roman" w:hAnsi="Times New Roman" w:cs="Times New Roman"/>
          <w:sz w:val="28"/>
          <w:szCs w:val="28"/>
        </w:rPr>
        <w:t xml:space="preserve">Масив – структура даних, що зберігає набір значень однакового типу. Пам’ять під масив виділяється у керованій кучі. При завершенні життєвого циклу масиву пам’ять, яку він займав, вивільняється збирачем сміття. Доступ до елементів масиву здійснюється за допомогою індексів. Індексація масивів у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починається з 0. Для створення масиву у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необхідно оголосити змінну-масив та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її. При створенні за допомогою оператора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масиву чисел всі його елементи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нулями (масиви типу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значеннями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, масиви об’єктів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значеннями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>). Після створення масиву змінити його розмір неможливо.</w:t>
      </w:r>
    </w:p>
    <w:p w14:paraId="0A8B38B5" w14:textId="77777777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7A719A" w14:textId="77777777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86EEDC" w14:textId="1A0B3845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Синтаксиси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оголошення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неініціалізованого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одновимірного масиву:</w:t>
      </w:r>
    </w:p>
    <w:p w14:paraId="47E97EC1" w14:textId="41BE4DE2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r w:rsidRPr="00F247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BC5A08" wp14:editId="1AD6E93B">
            <wp:extent cx="6411220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9B96" w14:textId="4B80C721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Синтаксиси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оголошення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неініціалізованого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двовимірного масиву:</w:t>
      </w:r>
    </w:p>
    <w:p w14:paraId="68377427" w14:textId="47EF0361" w:rsidR="00F2477F" w:rsidRPr="00F2477F" w:rsidRDefault="00F2477F" w:rsidP="00F2477F">
      <w:pPr>
        <w:pStyle w:val="a3"/>
        <w:rPr>
          <w:rFonts w:ascii="Times New Roman" w:hAnsi="Times New Roman" w:cs="Times New Roman"/>
          <w:sz w:val="36"/>
          <w:szCs w:val="36"/>
        </w:rPr>
      </w:pPr>
      <w:r w:rsidRPr="00F2477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76C62E" wp14:editId="170A2CAE">
            <wp:extent cx="6645910" cy="13195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F03E" w14:textId="2618CEE2" w:rsidR="00285E36" w:rsidRPr="00285E36" w:rsidRDefault="00285E36" w:rsidP="00285E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285E3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B10BD5B" w14:textId="66102076" w:rsidR="00285E36" w:rsidRPr="00285E36" w:rsidRDefault="00285E36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ознайомився з </w:t>
      </w:r>
      <w:r w:rsidRPr="000D76BF">
        <w:rPr>
          <w:rFonts w:ascii="Times New Roman" w:hAnsi="Times New Roman" w:cs="Times New Roman"/>
          <w:sz w:val="28"/>
          <w:szCs w:val="28"/>
        </w:rPr>
        <w:t xml:space="preserve">базовими конструкціями мови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 xml:space="preserve"> та 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D76BF">
        <w:rPr>
          <w:rFonts w:ascii="Times New Roman" w:hAnsi="Times New Roman" w:cs="Times New Roman"/>
          <w:sz w:val="28"/>
          <w:szCs w:val="28"/>
        </w:rPr>
        <w:t xml:space="preserve"> навиками написання й автоматичного документування простих консольних програм мовою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>.</w:t>
      </w:r>
    </w:p>
    <w:sectPr w:rsidR="00285E36" w:rsidRPr="00285E36" w:rsidSect="00090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5D2F"/>
    <w:multiLevelType w:val="hybridMultilevel"/>
    <w:tmpl w:val="9B98C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C57"/>
    <w:multiLevelType w:val="hybridMultilevel"/>
    <w:tmpl w:val="AB6A9F9E"/>
    <w:lvl w:ilvl="0" w:tplc="DD386FE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2155567">
    <w:abstractNumId w:val="0"/>
  </w:num>
  <w:num w:numId="2" w16cid:durableId="177898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0F"/>
    <w:rsid w:val="00046DC7"/>
    <w:rsid w:val="00090FAB"/>
    <w:rsid w:val="000D76BF"/>
    <w:rsid w:val="00285E36"/>
    <w:rsid w:val="00425A18"/>
    <w:rsid w:val="0048295D"/>
    <w:rsid w:val="004D186B"/>
    <w:rsid w:val="00540170"/>
    <w:rsid w:val="006F0E0F"/>
    <w:rsid w:val="007B2AF4"/>
    <w:rsid w:val="008A6828"/>
    <w:rsid w:val="00B14794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1629"/>
  <w15:chartTrackingRefBased/>
  <w15:docId w15:val="{61D56D16-AB4B-423B-A123-C9D7ABE7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FA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6BF"/>
    <w:pPr>
      <w:ind w:left="720"/>
      <w:contextualSpacing/>
    </w:pPr>
  </w:style>
  <w:style w:type="table" w:styleId="a4">
    <w:name w:val="Table Grid"/>
    <w:basedOn w:val="a1"/>
    <w:uiPriority w:val="39"/>
    <w:rsid w:val="000D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D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6B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2989</Words>
  <Characters>1705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Oleh Hudyma</cp:lastModifiedBy>
  <cp:revision>3</cp:revision>
  <dcterms:created xsi:type="dcterms:W3CDTF">2022-11-18T16:52:00Z</dcterms:created>
  <dcterms:modified xsi:type="dcterms:W3CDTF">2022-11-25T02:27:00Z</dcterms:modified>
</cp:coreProperties>
</file>