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E1" w:rsidRPr="00BE01E1" w:rsidRDefault="00BE01E1" w:rsidP="00BE0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HTTP 401 Unauthorized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error usually means that the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 access token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you're using doesn't have the necessary permissions to access the API endpoint. This could be due to one or more of the following reasons:</w:t>
      </w:r>
    </w:p>
    <w:p w:rsidR="00BE01E1" w:rsidRPr="00BE01E1" w:rsidRDefault="00BE01E1" w:rsidP="00BE0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Possible Causes:</w:t>
      </w:r>
    </w:p>
    <w:p w:rsidR="00BE01E1" w:rsidRPr="00BE01E1" w:rsidRDefault="00BE01E1" w:rsidP="00BE0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Incorrect Scopes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token may lack the correct scope to access the admin endpoints.</w:t>
      </w:r>
    </w:p>
    <w:p w:rsidR="00BE01E1" w:rsidRPr="00BE01E1" w:rsidRDefault="00BE01E1" w:rsidP="00BE0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Realm Permissions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token may not have permissions for the 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secure-realm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you're trying to access.</w:t>
      </w:r>
    </w:p>
    <w:p w:rsidR="00BE01E1" w:rsidRPr="00BE01E1" w:rsidRDefault="00BE01E1" w:rsidP="00BE0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Token Expired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token might have expired (it has a short lifespan, typically 60 seconds).</w:t>
      </w:r>
    </w:p>
    <w:p w:rsidR="00BE01E1" w:rsidRPr="00BE01E1" w:rsidRDefault="00BE01E1" w:rsidP="00BE0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 to Troubleshoot:</w:t>
      </w:r>
    </w:p>
    <w:p w:rsidR="00BE01E1" w:rsidRPr="00BE01E1" w:rsidRDefault="00BE01E1" w:rsidP="00BE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Token Expiry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E01E1" w:rsidRPr="00BE01E1" w:rsidRDefault="00BE01E1" w:rsidP="00BE0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Your token has an </w:t>
      </w:r>
      <w:proofErr w:type="spellStart"/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expires_in</w:t>
      </w:r>
      <w:proofErr w:type="spellEnd"/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 of 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60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means it expires after 60 seconds. If you're seeing this error after a few seconds, the token may have expired.</w:t>
      </w:r>
    </w:p>
    <w:p w:rsidR="00BE01E1" w:rsidRPr="00BE01E1" w:rsidRDefault="00BE01E1" w:rsidP="00BE0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Fix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: Get a new token and try again promptly.</w:t>
      </w:r>
    </w:p>
    <w:p w:rsidR="00BE01E1" w:rsidRPr="00BE01E1" w:rsidRDefault="00BE01E1" w:rsidP="00BE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Admin Role and Permissions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E01E1" w:rsidRPr="00BE01E1" w:rsidRDefault="00BE01E1" w:rsidP="00BE0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token you used needs to have access to the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 CLI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permissions to manage users in the 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secure-realm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. Make sure that:</w:t>
      </w:r>
    </w:p>
    <w:p w:rsidR="00BE01E1" w:rsidRPr="00BE01E1" w:rsidRDefault="00BE01E1" w:rsidP="00BE01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ID (</w:t>
      </w:r>
      <w:r w:rsidRPr="00BE01E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admin-cli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you're using for the token is correct.</w:t>
      </w:r>
    </w:p>
    <w:p w:rsidR="00BE01E1" w:rsidRPr="00BE01E1" w:rsidRDefault="00BE01E1" w:rsidP="00BE01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associated with the token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has the necessary roles/permissions in the </w:t>
      </w:r>
      <w:proofErr w:type="spellStart"/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Keycloak</w:t>
      </w:r>
      <w:proofErr w:type="spellEnd"/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Admin Console.</w:t>
      </w:r>
    </w:p>
    <w:p w:rsidR="00BE01E1" w:rsidRPr="00BE01E1" w:rsidRDefault="00BE01E1" w:rsidP="00BE01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verify user roles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E01E1" w:rsidRPr="00BE01E1" w:rsidRDefault="00BE01E1" w:rsidP="00BE0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proofErr w:type="spellStart"/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Keycloak</w:t>
      </w:r>
      <w:proofErr w:type="spellEnd"/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Admin Console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Users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whichever user you used to generate the token).</w:t>
      </w:r>
    </w:p>
    <w:p w:rsidR="00BE01E1" w:rsidRPr="00BE01E1" w:rsidRDefault="00BE01E1" w:rsidP="00BE0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the user has the 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realm-admin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role assigned under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 Mappings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E01E1" w:rsidRPr="00BE01E1" w:rsidRDefault="00BE01E1" w:rsidP="00BE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the Admin URL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E01E1" w:rsidRPr="00BE01E1" w:rsidRDefault="00BE01E1" w:rsidP="00BE0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Make sure that your </w:t>
      </w:r>
      <w:proofErr w:type="spellStart"/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Keycloak</w:t>
      </w:r>
      <w:proofErr w:type="spellEnd"/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instance URL (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http://localhost:8080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the realm name (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secure-realm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) are correct.</w:t>
      </w:r>
    </w:p>
    <w:p w:rsidR="00BE01E1" w:rsidRPr="00BE01E1" w:rsidRDefault="00BE01E1" w:rsidP="00BE0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URL should be publicly accessible for your 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curl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request to work.</w:t>
      </w:r>
    </w:p>
    <w:p w:rsidR="00BE01E1" w:rsidRPr="00BE01E1" w:rsidRDefault="00BE01E1" w:rsidP="00BE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Token’s Permissions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E01E1" w:rsidRPr="00BE01E1" w:rsidRDefault="00BE01E1" w:rsidP="00BE0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token must include permissions for the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 API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query users. In your current response, the token only mentions 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profile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E01E1" w:rsidRPr="00BE01E1" w:rsidRDefault="00BE01E1" w:rsidP="00BE0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may need to request </w:t>
      </w:r>
      <w:r w:rsidRPr="00BE01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</w:t>
      </w: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scope when obtaining the token.</w:t>
      </w:r>
    </w:p>
    <w:p w:rsidR="00BE01E1" w:rsidRPr="00BE01E1" w:rsidRDefault="00BE01E1" w:rsidP="00BE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BE01E1" w:rsidRPr="00BE01E1" w:rsidRDefault="00BE01E1" w:rsidP="00BE0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E01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Regenerate the Token with Admin Scopes</w:t>
      </w:r>
    </w:p>
    <w:p w:rsidR="00BE01E1" w:rsidRPr="00BE01E1" w:rsidRDefault="00BE01E1" w:rsidP="00BE0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suspect the token does not have admin rights, you can request a new token with the correct scopes.</w:t>
      </w:r>
    </w:p>
    <w:p w:rsidR="00BE01E1" w:rsidRPr="00BE01E1" w:rsidRDefault="00BE01E1" w:rsidP="00BE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curl -X POST "http://localhost:8080/realms/master/protocol/openid-connect/token" \</w:t>
      </w:r>
    </w:p>
    <w:p w:rsidR="00BE01E1" w:rsidRPr="00BE01E1" w:rsidRDefault="00BE01E1" w:rsidP="00BE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-H "Content-Type: application/x-www-form-</w:t>
      </w:r>
      <w:proofErr w:type="spellStart"/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urlencoded</w:t>
      </w:r>
      <w:proofErr w:type="spellEnd"/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" \</w:t>
      </w:r>
    </w:p>
    <w:p w:rsidR="00BE01E1" w:rsidRPr="00BE01E1" w:rsidRDefault="00BE01E1" w:rsidP="00BE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-d "username=admin" \</w:t>
      </w:r>
    </w:p>
    <w:p w:rsidR="00BE01E1" w:rsidRPr="00BE01E1" w:rsidRDefault="00BE01E1" w:rsidP="00BE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-d "password=</w:t>
      </w:r>
      <w:proofErr w:type="spellStart"/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your_admin_password</w:t>
      </w:r>
      <w:proofErr w:type="spellEnd"/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" \</w:t>
      </w:r>
    </w:p>
    <w:p w:rsidR="00BE01E1" w:rsidRPr="00BE01E1" w:rsidRDefault="00BE01E1" w:rsidP="00BE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-d "</w:t>
      </w:r>
      <w:proofErr w:type="spellStart"/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grant_type</w:t>
      </w:r>
      <w:proofErr w:type="spellEnd"/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=password" \</w:t>
      </w:r>
    </w:p>
    <w:p w:rsidR="00BE01E1" w:rsidRPr="00BE01E1" w:rsidRDefault="00BE01E1" w:rsidP="00BE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-d "</w:t>
      </w:r>
      <w:proofErr w:type="spellStart"/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proofErr w:type="spellEnd"/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>=admin-cli" \</w:t>
      </w:r>
    </w:p>
    <w:p w:rsidR="00BE01E1" w:rsidRPr="00BE01E1" w:rsidRDefault="00BE01E1" w:rsidP="00BE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1E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-d "scope=admin"</w:t>
      </w:r>
    </w:p>
    <w:p w:rsidR="00BE01E1" w:rsidRPr="00BE01E1" w:rsidRDefault="00BE01E1" w:rsidP="00BE0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01E1">
        <w:rPr>
          <w:rFonts w:ascii="Times New Roman" w:eastAsia="Times New Roman" w:hAnsi="Times New Roman" w:cs="Times New Roman"/>
          <w:sz w:val="24"/>
          <w:szCs w:val="24"/>
          <w:lang w:eastAsia="en-GB"/>
        </w:rPr>
        <w:t>If that still doesn’t work, let me know the next steps you want to take!</w:t>
      </w:r>
    </w:p>
    <w:p w:rsidR="008E7050" w:rsidRDefault="008E7050">
      <w:bookmarkStart w:id="0" w:name="_GoBack"/>
      <w:bookmarkEnd w:id="0"/>
    </w:p>
    <w:sectPr w:rsidR="008E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90ABB"/>
    <w:multiLevelType w:val="multilevel"/>
    <w:tmpl w:val="D802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3361C"/>
    <w:multiLevelType w:val="multilevel"/>
    <w:tmpl w:val="2726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E1"/>
    <w:rsid w:val="008E7050"/>
    <w:rsid w:val="00B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69658-E7E0-4602-8CDD-805A1965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1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E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01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1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1E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2025-05-20T20:23:00Z</dcterms:created>
  <dcterms:modified xsi:type="dcterms:W3CDTF">2025-05-20T20:24:00Z</dcterms:modified>
</cp:coreProperties>
</file>