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236B" w:rsidRDefault="00694455">
      <w:pPr>
        <w:widowControl w:val="0"/>
        <w:autoSpaceDE w:val="0"/>
        <w:autoSpaceDN w:val="0"/>
        <w:adjustRightInd w:val="0"/>
        <w:spacing w:after="200" w:line="276" w:lineRule="auto"/>
        <w:jc w:val="center"/>
        <w:rPr>
          <w:rFonts w:ascii="Calibri" w:hAnsi="Calibri" w:cs="Calibri"/>
          <w:sz w:val="72"/>
          <w:szCs w:val="72"/>
          <w:lang w:val="en"/>
        </w:rPr>
      </w:pPr>
      <w:r>
        <w:rPr>
          <w:rFonts w:ascii="Calibri" w:hAnsi="Calibri" w:cs="Calibri"/>
          <w:sz w:val="72"/>
          <w:szCs w:val="72"/>
          <w:lang w:val="en"/>
        </w:rPr>
        <w:t>STB SETUP GUIDE</w:t>
      </w:r>
    </w:p>
    <w:p w:rsidR="00E1236B" w:rsidRDefault="00694455">
      <w:pPr>
        <w:widowControl w:val="0"/>
        <w:autoSpaceDE w:val="0"/>
        <w:autoSpaceDN w:val="0"/>
        <w:adjustRightInd w:val="0"/>
        <w:spacing w:after="200" w:line="276" w:lineRule="auto"/>
        <w:rPr>
          <w:rFonts w:ascii="Calibri" w:hAnsi="Calibri" w:cs="Calibri"/>
          <w:lang w:val="en"/>
        </w:rPr>
      </w:pPr>
      <w:r>
        <w:rPr>
          <w:rFonts w:ascii="Calibri" w:hAnsi="Calibri" w:cs="Calibri"/>
          <w:lang w:val="en"/>
        </w:rPr>
        <w:t>Quick setup guide for install alongside iptv subscription</w:t>
      </w:r>
    </w:p>
    <w:p w:rsidR="00E1236B" w:rsidRDefault="00E1236B">
      <w:pPr>
        <w:widowControl w:val="0"/>
        <w:autoSpaceDE w:val="0"/>
        <w:autoSpaceDN w:val="0"/>
        <w:adjustRightInd w:val="0"/>
        <w:spacing w:after="200" w:line="276" w:lineRule="auto"/>
        <w:rPr>
          <w:rFonts w:ascii="Calibri" w:hAnsi="Calibri" w:cs="Calibri"/>
          <w:lang w:val="en"/>
        </w:rPr>
      </w:pPr>
    </w:p>
    <w:p w:rsidR="00E1236B" w:rsidRDefault="00E1236B">
      <w:pPr>
        <w:widowControl w:val="0"/>
        <w:autoSpaceDE w:val="0"/>
        <w:autoSpaceDN w:val="0"/>
        <w:adjustRightInd w:val="0"/>
        <w:spacing w:after="200" w:line="276" w:lineRule="auto"/>
        <w:rPr>
          <w:rFonts w:ascii="Calibri" w:hAnsi="Calibri" w:cs="Calibri"/>
          <w:lang w:val="en"/>
        </w:rPr>
      </w:pPr>
    </w:p>
    <w:p w:rsidR="00E1236B" w:rsidRDefault="00694455">
      <w:pPr>
        <w:widowControl w:val="0"/>
        <w:autoSpaceDE w:val="0"/>
        <w:autoSpaceDN w:val="0"/>
        <w:adjustRightInd w:val="0"/>
        <w:spacing w:after="200" w:line="276" w:lineRule="auto"/>
        <w:rPr>
          <w:rFonts w:ascii="Calibri" w:hAnsi="Calibri" w:cs="Calibri"/>
          <w:sz w:val="72"/>
          <w:szCs w:val="72"/>
          <w:lang w:val="en"/>
        </w:rPr>
      </w:pPr>
      <w:r>
        <w:rPr>
          <w:rFonts w:ascii="Calibri" w:hAnsi="Calibri" w:cs="Calibri"/>
          <w:lang w:val="en"/>
        </w:rPr>
        <w:t>1- Once youve downloaded the app using firedl/web browser open it. Long press ok or press the menu button on your remote. Then click settings.</w:t>
      </w:r>
    </w:p>
    <w:p w:rsidR="00E1236B" w:rsidRDefault="00694455">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 xml:space="preserve">2 - Once your in settings the next </w:t>
      </w:r>
      <w:r>
        <w:rPr>
          <w:rFonts w:ascii="Calibri" w:hAnsi="Calibri" w:cs="Calibri"/>
          <w:sz w:val="20"/>
          <w:szCs w:val="20"/>
          <w:lang w:val="en"/>
        </w:rPr>
        <w:t>step is to click on profiles</w:t>
      </w:r>
    </w:p>
    <w:p w:rsidR="00E1236B" w:rsidRDefault="005D0CC9">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noProof/>
          <w:sz w:val="20"/>
          <w:szCs w:val="20"/>
          <w:lang w:val="en"/>
        </w:rPr>
        <w:object w:dxaOrig="6700"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pt;height:180pt" o:ole="">
            <v:imagedata r:id="rId4" o:title=""/>
          </v:shape>
          <o:OLEObject Type="Embed" ProgID="PBrush" ShapeID="_x0000_i1025" DrawAspect="Content" ObjectID="_1570730147" r:id="rId5"/>
        </w:object>
      </w:r>
    </w:p>
    <w:p w:rsidR="00E1236B" w:rsidRDefault="00694455">
      <w:pPr>
        <w:widowControl w:val="0"/>
        <w:autoSpaceDE w:val="0"/>
        <w:autoSpaceDN w:val="0"/>
        <w:adjustRightInd w:val="0"/>
        <w:spacing w:after="200" w:line="276" w:lineRule="auto"/>
        <w:rPr>
          <w:rFonts w:ascii="Calibri" w:hAnsi="Calibri" w:cs="Calibri"/>
          <w:sz w:val="20"/>
          <w:szCs w:val="20"/>
          <w:lang w:val="en"/>
        </w:rPr>
      </w:pPr>
      <w:r>
        <w:rPr>
          <w:rFonts w:ascii="Calibri" w:hAnsi="Calibri" w:cs="Calibri"/>
          <w:sz w:val="20"/>
          <w:szCs w:val="20"/>
          <w:lang w:val="en"/>
        </w:rPr>
        <w:t>3 - then click on the profile that you see there already</w:t>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noProof/>
          <w:sz w:val="20"/>
          <w:szCs w:val="20"/>
          <w:lang w:val="en"/>
        </w:rPr>
        <w:drawing>
          <wp:inline distT="0" distB="0" distL="0" distR="0">
            <wp:extent cx="3894925" cy="2190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94925" cy="2190895"/>
                    </a:xfrm>
                    <a:prstGeom prst="rect">
                      <a:avLst/>
                    </a:prstGeom>
                    <a:noFill/>
                    <a:ln>
                      <a:noFill/>
                    </a:ln>
                  </pic:spPr>
                </pic:pic>
              </a:graphicData>
            </a:graphic>
          </wp:inline>
        </w:drawing>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sz w:val="20"/>
          <w:szCs w:val="20"/>
          <w:lang w:val="en"/>
        </w:rPr>
        <w:t>4- Once into profile the next step is to click portal settings</w:t>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noProof/>
          <w:sz w:val="20"/>
          <w:szCs w:val="20"/>
          <w:lang w:val="en"/>
        </w:rPr>
        <w:lastRenderedPageBreak/>
        <w:drawing>
          <wp:inline distT="0" distB="0" distL="0" distR="0">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sz w:val="20"/>
          <w:szCs w:val="20"/>
          <w:lang w:val="en"/>
        </w:rPr>
        <w:t xml:space="preserve">5- Then click portal url and type in </w:t>
      </w:r>
      <w:hyperlink r:id="rId8" w:history="1">
        <w:r>
          <w:rPr>
            <w:rFonts w:ascii="Calibri" w:hAnsi="Calibri" w:cs="Calibri"/>
            <w:sz w:val="20"/>
            <w:szCs w:val="20"/>
            <w:lang w:val="en"/>
          </w:rPr>
          <w:t>http://teevanhosting.ddns.net:4545/c</w:t>
        </w:r>
      </w:hyperlink>
      <w:r>
        <w:rPr>
          <w:rFonts w:ascii="Calibri" w:hAnsi="Calibri" w:cs="Calibri"/>
          <w:sz w:val="20"/>
          <w:szCs w:val="20"/>
          <w:lang w:val="en"/>
        </w:rPr>
        <w:t xml:space="preserve"> and then click ok</w:t>
      </w:r>
    </w:p>
    <w:p w:rsidR="00E1236B" w:rsidRDefault="00694455">
      <w:pPr>
        <w:widowControl w:val="0"/>
        <w:autoSpaceDE w:val="0"/>
        <w:autoSpaceDN w:val="0"/>
        <w:adjustRightInd w:val="0"/>
        <w:spacing w:after="200" w:line="240" w:lineRule="auto"/>
        <w:rPr>
          <w:rFonts w:ascii="Calibri" w:hAnsi="Calibri" w:cs="Calibri"/>
          <w:sz w:val="20"/>
          <w:szCs w:val="20"/>
          <w:lang w:val="en"/>
        </w:rPr>
      </w:pPr>
      <w:bookmarkStart w:id="0" w:name="_GoBack"/>
      <w:r>
        <w:rPr>
          <w:rFonts w:ascii="Calibri" w:hAnsi="Calibri" w:cs="Calibri"/>
          <w:noProof/>
          <w:sz w:val="20"/>
          <w:szCs w:val="20"/>
          <w:lang w:val="en"/>
        </w:rPr>
        <w:drawing>
          <wp:inline distT="0" distB="0" distL="0" distR="0">
            <wp:extent cx="5717556" cy="30976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7556" cy="3097696"/>
                    </a:xfrm>
                    <a:prstGeom prst="rect">
                      <a:avLst/>
                    </a:prstGeom>
                    <a:noFill/>
                    <a:ln>
                      <a:noFill/>
                    </a:ln>
                  </pic:spPr>
                </pic:pic>
              </a:graphicData>
            </a:graphic>
          </wp:inline>
        </w:drawing>
      </w:r>
      <w:bookmarkEnd w:id="0"/>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sz w:val="20"/>
          <w:szCs w:val="20"/>
          <w:lang w:val="en"/>
        </w:rPr>
        <w:t>6 - Press back to come out of the portal settings and then click stb configuration and then scroll down and get your mac address. Send this to me so i can add you to my panel.</w:t>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noProof/>
          <w:sz w:val="20"/>
          <w:szCs w:val="20"/>
          <w:lang w:val="en"/>
        </w:rPr>
        <w:lastRenderedPageBreak/>
        <w:drawing>
          <wp:inline distT="0" distB="0" distL="0" distR="0">
            <wp:extent cx="2419350" cy="3609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9350" cy="3609975"/>
                    </a:xfrm>
                    <a:prstGeom prst="rect">
                      <a:avLst/>
                    </a:prstGeom>
                    <a:noFill/>
                    <a:ln>
                      <a:noFill/>
                    </a:ln>
                  </pic:spPr>
                </pic:pic>
              </a:graphicData>
            </a:graphic>
          </wp:inline>
        </w:drawing>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sz w:val="20"/>
          <w:szCs w:val="20"/>
          <w:lang w:val="en"/>
        </w:rPr>
        <w:t xml:space="preserve">7 - Once youve </w:t>
      </w:r>
      <w:r>
        <w:rPr>
          <w:rFonts w:ascii="Calibri" w:hAnsi="Calibri" w:cs="Calibri"/>
          <w:sz w:val="20"/>
          <w:szCs w:val="20"/>
          <w:lang w:val="en"/>
        </w:rPr>
        <w:t>done that then press the back button until you come out to the blue screen on stb emulator. Then press the menu button and go down and click profile. Then click the profile that you see there.</w:t>
      </w:r>
    </w:p>
    <w:p w:rsidR="00E1236B" w:rsidRDefault="00694455">
      <w:pPr>
        <w:widowControl w:val="0"/>
        <w:autoSpaceDE w:val="0"/>
        <w:autoSpaceDN w:val="0"/>
        <w:adjustRightInd w:val="0"/>
        <w:spacing w:after="200" w:line="240" w:lineRule="auto"/>
        <w:rPr>
          <w:rFonts w:ascii="Calibri" w:hAnsi="Calibri" w:cs="Calibri"/>
          <w:sz w:val="20"/>
          <w:szCs w:val="20"/>
          <w:lang w:val="en"/>
        </w:rPr>
      </w:pPr>
      <w:r>
        <w:rPr>
          <w:rFonts w:ascii="Calibri" w:hAnsi="Calibri" w:cs="Calibri"/>
          <w:noProof/>
          <w:sz w:val="20"/>
          <w:szCs w:val="20"/>
          <w:lang w:val="en"/>
        </w:rPr>
        <w:drawing>
          <wp:inline distT="0" distB="0" distL="0" distR="0">
            <wp:extent cx="2657475" cy="186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866900"/>
                    </a:xfrm>
                    <a:prstGeom prst="rect">
                      <a:avLst/>
                    </a:prstGeom>
                    <a:noFill/>
                    <a:ln>
                      <a:noFill/>
                    </a:ln>
                  </pic:spPr>
                </pic:pic>
              </a:graphicData>
            </a:graphic>
          </wp:inline>
        </w:drawing>
      </w: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40" w:lineRule="auto"/>
        <w:rPr>
          <w:rFonts w:ascii="Calibri" w:hAnsi="Calibri" w:cs="Calibri"/>
          <w:sz w:val="20"/>
          <w:szCs w:val="20"/>
          <w:lang w:val="en"/>
        </w:rPr>
      </w:pPr>
    </w:p>
    <w:p w:rsidR="00E1236B" w:rsidRDefault="00E1236B">
      <w:pPr>
        <w:widowControl w:val="0"/>
        <w:autoSpaceDE w:val="0"/>
        <w:autoSpaceDN w:val="0"/>
        <w:adjustRightInd w:val="0"/>
        <w:spacing w:after="200" w:line="276" w:lineRule="auto"/>
        <w:rPr>
          <w:rFonts w:ascii="Calibri" w:hAnsi="Calibri" w:cs="Calibri"/>
          <w:sz w:val="72"/>
          <w:szCs w:val="72"/>
          <w:lang w:val="en"/>
        </w:rPr>
      </w:pPr>
    </w:p>
    <w:sectPr w:rsidR="00E1236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3"/>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36B"/>
    <w:rsid w:val="005350BA"/>
    <w:rsid w:val="005D0CC9"/>
    <w:rsid w:val="00694455"/>
    <w:rsid w:val="00E12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EDF6517-221F-4649-962A-D77C2C3D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teevanhosting.ddns.net:4545/c" TargetMode="External"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2.png" /><Relationship Id="rId11" Type="http://schemas.openxmlformats.org/officeDocument/2006/relationships/image" Target="media/image6.png" /><Relationship Id="rId5" Type="http://schemas.openxmlformats.org/officeDocument/2006/relationships/oleObject" Target="embeddings/oleObject1.bin" /><Relationship Id="rId10" Type="http://schemas.openxmlformats.org/officeDocument/2006/relationships/image" Target="media/image5.png" /><Relationship Id="rId4" Type="http://schemas.openxmlformats.org/officeDocument/2006/relationships/image" Target="media/image1.png"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144</Words>
  <Characters>826</Characters>
  <Application>Microsoft Office Word</Application>
  <DocSecurity>0</DocSecurity>
  <Lines>6</Lines>
  <Paragraphs>1</Paragraphs>
  <ScaleCrop>false</ScaleCrop>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Chris Teevan</cp:lastModifiedBy>
  <cp:revision>4</cp:revision>
  <dcterms:created xsi:type="dcterms:W3CDTF">2017-10-28T20:08:00Z</dcterms:created>
  <dcterms:modified xsi:type="dcterms:W3CDTF">2017-10-28T20:09:00Z</dcterms:modified>
</cp:coreProperties>
</file>