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98ED" w14:textId="6A187887" w:rsidR="00BA49FE" w:rsidRDefault="006E327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86918504" w:history="1">
        <w:r w:rsidR="00BA49FE" w:rsidRPr="007B64C6">
          <w:rPr>
            <w:rStyle w:val="Hyperlink"/>
            <w:noProof/>
          </w:rPr>
          <w:t>Literatur</w:t>
        </w:r>
        <w:r w:rsidR="00BA49FE">
          <w:rPr>
            <w:noProof/>
            <w:webHidden/>
          </w:rPr>
          <w:tab/>
        </w:r>
        <w:r w:rsidR="00BA49FE">
          <w:rPr>
            <w:noProof/>
            <w:webHidden/>
          </w:rPr>
          <w:fldChar w:fldCharType="begin"/>
        </w:r>
        <w:r w:rsidR="00BA49FE">
          <w:rPr>
            <w:noProof/>
            <w:webHidden/>
          </w:rPr>
          <w:instrText xml:space="preserve"> PAGEREF _Toc86918504 \h </w:instrText>
        </w:r>
        <w:r w:rsidR="00BA49FE">
          <w:rPr>
            <w:noProof/>
            <w:webHidden/>
          </w:rPr>
        </w:r>
        <w:r w:rsidR="00BA49FE">
          <w:rPr>
            <w:noProof/>
            <w:webHidden/>
          </w:rPr>
          <w:fldChar w:fldCharType="separate"/>
        </w:r>
        <w:r w:rsidR="00BA49FE">
          <w:rPr>
            <w:noProof/>
            <w:webHidden/>
          </w:rPr>
          <w:t>1</w:t>
        </w:r>
        <w:r w:rsidR="00BA49FE">
          <w:rPr>
            <w:noProof/>
            <w:webHidden/>
          </w:rPr>
          <w:fldChar w:fldCharType="end"/>
        </w:r>
      </w:hyperlink>
    </w:p>
    <w:p w14:paraId="4844AEBD" w14:textId="6A134605" w:rsidR="00BA49FE" w:rsidRDefault="00BA49FE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86918505" w:history="1">
        <w:r w:rsidRPr="007B64C6">
          <w:rPr>
            <w:rStyle w:val="Hyperlink"/>
            <w:noProof/>
          </w:rPr>
          <w:t>Grundlagen zu Threading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F05F0E" w14:textId="0D01EC7A" w:rsidR="00BA49FE" w:rsidRDefault="00BA49FE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6918506" w:history="1">
        <w:r w:rsidRPr="007B64C6">
          <w:rPr>
            <w:rStyle w:val="Hyperlink"/>
            <w:noProof/>
          </w:rPr>
          <w:t>Was ist ein 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7B601F" w14:textId="26D822F9" w:rsidR="00BA49FE" w:rsidRDefault="00BA49FE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6918507" w:history="1">
        <w:r w:rsidRPr="007B64C6">
          <w:rPr>
            <w:rStyle w:val="Hyperlink"/>
            <w:noProof/>
          </w:rPr>
          <w:t>Was ist Nebenläufigkeit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235C67" w14:textId="4FB99F34" w:rsidR="00BA49FE" w:rsidRDefault="00BA49FE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6918508" w:history="1">
        <w:r w:rsidRPr="007B64C6">
          <w:rPr>
            <w:rStyle w:val="Hyperlink"/>
            <w:noProof/>
          </w:rPr>
          <w:t>Was ist Parallelität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9CBEC7" w14:textId="7499CDAF" w:rsidR="00BA49FE" w:rsidRDefault="00BA49FE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6918509" w:history="1">
        <w:r w:rsidRPr="007B64C6">
          <w:rPr>
            <w:rStyle w:val="Hyperlink"/>
            <w:noProof/>
          </w:rPr>
          <w:t>Unterschied zwischen Nebenläufigkeit und Parallelität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4F8660" w14:textId="7F60838A" w:rsidR="00BA49FE" w:rsidRDefault="00BA49FE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6918510" w:history="1">
        <w:r w:rsidRPr="007B64C6">
          <w:rPr>
            <w:rStyle w:val="Hyperlink"/>
            <w:noProof/>
          </w:rPr>
          <w:t>Folgen von Nebenläufigkeit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E2DF8D" w14:textId="41F9D0D3" w:rsidR="00BA49FE" w:rsidRDefault="00BA49FE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6918511" w:history="1">
        <w:r w:rsidRPr="007B64C6">
          <w:rPr>
            <w:rStyle w:val="Hyperlink"/>
            <w:noProof/>
          </w:rPr>
          <w:t>Synchronisierung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A6FEEC" w14:textId="7F59C670" w:rsidR="00BA49FE" w:rsidRDefault="00BA49FE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6918512" w:history="1">
        <w:r w:rsidRPr="007B64C6">
          <w:rPr>
            <w:rStyle w:val="Hyperlink"/>
            <w:noProof/>
          </w:rPr>
          <w:t>Blockende Synchronisierung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8E8C08" w14:textId="2529C2FA" w:rsidR="00BA49FE" w:rsidRDefault="00BA49FE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6918513" w:history="1">
        <w:r w:rsidRPr="007B64C6">
          <w:rPr>
            <w:rStyle w:val="Hyperlink"/>
            <w:noProof/>
          </w:rPr>
          <w:t>Nicht Blockende Synch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9F091E" w14:textId="4EFCD9C1" w:rsidR="00BA49FE" w:rsidRDefault="00BA49FE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6918514" w:history="1">
        <w:r w:rsidRPr="007B64C6">
          <w:rPr>
            <w:rStyle w:val="Hyperlink"/>
            <w:noProof/>
          </w:rPr>
          <w:t>Vergleich zwischen Block und nichtblock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31FF83" w14:textId="632D8143" w:rsidR="00DD5D98" w:rsidRDefault="006E3276" w:rsidP="003C4DDF">
      <w:pPr>
        <w:pStyle w:val="berschrift1"/>
      </w:pPr>
      <w:r>
        <w:fldChar w:fldCharType="end"/>
      </w:r>
      <w:bookmarkStart w:id="0" w:name="_Toc86918504"/>
      <w:r w:rsidR="00DD5D98">
        <w:t>Literatur</w:t>
      </w:r>
      <w:bookmarkEnd w:id="0"/>
    </w:p>
    <w:p w14:paraId="666E31AA" w14:textId="77777777" w:rsidR="00DD5D98" w:rsidRPr="009676D8" w:rsidRDefault="001231A5" w:rsidP="00DD5D98">
      <w:pPr>
        <w:pStyle w:val="Listenabsatz"/>
        <w:numPr>
          <w:ilvl w:val="0"/>
          <w:numId w:val="1"/>
        </w:numPr>
        <w:rPr>
          <w:color w:val="C00000"/>
        </w:rPr>
      </w:pPr>
      <w:proofErr w:type="spellStart"/>
      <w:r w:rsidRPr="009676D8">
        <w:rPr>
          <w:color w:val="C00000"/>
        </w:rPr>
        <w:t>Concurrency</w:t>
      </w:r>
      <w:proofErr w:type="spellEnd"/>
      <w:r w:rsidRPr="009676D8">
        <w:rPr>
          <w:color w:val="C00000"/>
        </w:rPr>
        <w:t xml:space="preserve"> </w:t>
      </w:r>
      <w:proofErr w:type="spellStart"/>
      <w:r w:rsidRPr="009676D8">
        <w:rPr>
          <w:color w:val="C00000"/>
        </w:rPr>
        <w:t>is</w:t>
      </w:r>
      <w:proofErr w:type="spellEnd"/>
      <w:r w:rsidRPr="009676D8">
        <w:rPr>
          <w:color w:val="C00000"/>
        </w:rPr>
        <w:t xml:space="preserve"> not </w:t>
      </w:r>
      <w:proofErr w:type="spellStart"/>
      <w:r w:rsidRPr="009676D8">
        <w:rPr>
          <w:color w:val="C00000"/>
        </w:rPr>
        <w:t>Parallelism</w:t>
      </w:r>
      <w:proofErr w:type="spellEnd"/>
    </w:p>
    <w:p w14:paraId="10C6434E" w14:textId="0EA8CF77" w:rsidR="00DD5D98" w:rsidRPr="009676D8" w:rsidRDefault="00DD5D98" w:rsidP="00DD5D98">
      <w:pPr>
        <w:pStyle w:val="Listenabsatz"/>
        <w:numPr>
          <w:ilvl w:val="0"/>
          <w:numId w:val="1"/>
        </w:numPr>
        <w:rPr>
          <w:color w:val="FFC000"/>
        </w:rPr>
      </w:pPr>
      <w:proofErr w:type="spellStart"/>
      <w:r w:rsidRPr="009676D8">
        <w:rPr>
          <w:color w:val="FFC000"/>
        </w:rPr>
        <w:t>Parallelism</w:t>
      </w:r>
      <w:proofErr w:type="spellEnd"/>
      <w:r w:rsidRPr="009676D8">
        <w:rPr>
          <w:color w:val="FFC000"/>
        </w:rPr>
        <w:t xml:space="preserve"> /= </w:t>
      </w:r>
      <w:proofErr w:type="spellStart"/>
      <w:r w:rsidRPr="009676D8">
        <w:rPr>
          <w:color w:val="FFC000"/>
        </w:rPr>
        <w:t>Concurrency</w:t>
      </w:r>
      <w:proofErr w:type="spellEnd"/>
    </w:p>
    <w:p w14:paraId="2FFF4175" w14:textId="1A327154" w:rsidR="00180BE5" w:rsidRDefault="009676D8" w:rsidP="00180BE5">
      <w:pPr>
        <w:pStyle w:val="Listenabsatz"/>
        <w:numPr>
          <w:ilvl w:val="0"/>
          <w:numId w:val="1"/>
        </w:numPr>
        <w:rPr>
          <w:color w:val="92D050"/>
        </w:rPr>
      </w:pPr>
      <w:proofErr w:type="spellStart"/>
      <w:r w:rsidRPr="009676D8">
        <w:rPr>
          <w:color w:val="92D050"/>
        </w:rPr>
        <w:t>Parallelism</w:t>
      </w:r>
      <w:proofErr w:type="spellEnd"/>
      <w:r w:rsidRPr="009676D8">
        <w:rPr>
          <w:color w:val="92D050"/>
        </w:rPr>
        <w:t xml:space="preserve"> </w:t>
      </w:r>
      <w:proofErr w:type="spellStart"/>
      <w:r w:rsidRPr="009676D8">
        <w:rPr>
          <w:color w:val="92D050"/>
        </w:rPr>
        <w:t>Is</w:t>
      </w:r>
      <w:proofErr w:type="spellEnd"/>
      <w:r w:rsidRPr="009676D8">
        <w:rPr>
          <w:color w:val="92D050"/>
        </w:rPr>
        <w:t xml:space="preserve"> Not </w:t>
      </w:r>
      <w:proofErr w:type="spellStart"/>
      <w:r w:rsidRPr="009676D8">
        <w:rPr>
          <w:color w:val="92D050"/>
        </w:rPr>
        <w:t>Concurrency</w:t>
      </w:r>
      <w:proofErr w:type="spellEnd"/>
    </w:p>
    <w:p w14:paraId="1C325F3C" w14:textId="254A10F0" w:rsidR="00180BE5" w:rsidRDefault="00DC63A2" w:rsidP="00180BE5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DC63A2">
        <w:rPr>
          <w:color w:val="00B050"/>
        </w:rPr>
        <w:t>Nebenläufige</w:t>
      </w:r>
      <w:proofErr w:type="spellEnd"/>
      <w:r w:rsidRPr="00DC63A2">
        <w:rPr>
          <w:color w:val="00B050"/>
        </w:rPr>
        <w:t xml:space="preserve"> Programmierung mit </w:t>
      </w:r>
      <w:proofErr w:type="gramStart"/>
      <w:r w:rsidRPr="00DC63A2">
        <w:rPr>
          <w:color w:val="00B050"/>
        </w:rPr>
        <w:t>Java :</w:t>
      </w:r>
      <w:proofErr w:type="gramEnd"/>
      <w:r w:rsidRPr="00DC63A2">
        <w:rPr>
          <w:color w:val="00B050"/>
        </w:rPr>
        <w:t xml:space="preserve"> Konzepte und Programmiermodelle </w:t>
      </w:r>
      <w:proofErr w:type="spellStart"/>
      <w:r w:rsidRPr="00DC63A2">
        <w:rPr>
          <w:color w:val="00B050"/>
        </w:rPr>
        <w:t>für</w:t>
      </w:r>
      <w:proofErr w:type="spellEnd"/>
      <w:r w:rsidRPr="00DC63A2">
        <w:rPr>
          <w:color w:val="00B050"/>
        </w:rPr>
        <w:t xml:space="preserve"> Multicore-Systeme</w:t>
      </w:r>
    </w:p>
    <w:p w14:paraId="25789138" w14:textId="43FFE5B6" w:rsidR="00222A68" w:rsidRDefault="00222A68" w:rsidP="00180BE5">
      <w:pPr>
        <w:pStyle w:val="Listenabsatz"/>
        <w:numPr>
          <w:ilvl w:val="0"/>
          <w:numId w:val="1"/>
        </w:numPr>
        <w:rPr>
          <w:color w:val="00B0F0"/>
        </w:rPr>
      </w:pPr>
      <w:r w:rsidRPr="00222A68">
        <w:rPr>
          <w:color w:val="00B0F0"/>
        </w:rPr>
        <w:t xml:space="preserve">Simple, fast, and </w:t>
      </w:r>
      <w:proofErr w:type="spellStart"/>
      <w:r w:rsidRPr="00222A68">
        <w:rPr>
          <w:color w:val="00B0F0"/>
        </w:rPr>
        <w:t>practical</w:t>
      </w:r>
      <w:proofErr w:type="spellEnd"/>
      <w:r w:rsidRPr="00222A68">
        <w:rPr>
          <w:color w:val="00B0F0"/>
        </w:rPr>
        <w:t xml:space="preserve"> non-</w:t>
      </w:r>
      <w:proofErr w:type="spellStart"/>
      <w:r w:rsidRPr="00222A68">
        <w:rPr>
          <w:color w:val="00B0F0"/>
        </w:rPr>
        <w:t>blocking</w:t>
      </w:r>
      <w:proofErr w:type="spellEnd"/>
      <w:r w:rsidRPr="00222A68">
        <w:rPr>
          <w:color w:val="00B0F0"/>
        </w:rPr>
        <w:t xml:space="preserve"> and </w:t>
      </w:r>
      <w:proofErr w:type="spellStart"/>
      <w:r w:rsidRPr="00222A68">
        <w:rPr>
          <w:color w:val="00B0F0"/>
        </w:rPr>
        <w:t>blocking</w:t>
      </w:r>
      <w:proofErr w:type="spellEnd"/>
      <w:r w:rsidRPr="00222A68">
        <w:rPr>
          <w:color w:val="00B0F0"/>
        </w:rPr>
        <w:t xml:space="preserve"> </w:t>
      </w:r>
      <w:proofErr w:type="spellStart"/>
      <w:r w:rsidRPr="00222A68">
        <w:rPr>
          <w:color w:val="00B0F0"/>
        </w:rPr>
        <w:t>concurrent</w:t>
      </w:r>
      <w:proofErr w:type="spellEnd"/>
      <w:r w:rsidRPr="00222A68">
        <w:rPr>
          <w:color w:val="00B0F0"/>
        </w:rPr>
        <w:t xml:space="preserve"> </w:t>
      </w:r>
      <w:proofErr w:type="spellStart"/>
      <w:r w:rsidRPr="00222A68">
        <w:rPr>
          <w:color w:val="00B0F0"/>
        </w:rPr>
        <w:t>queue</w:t>
      </w:r>
      <w:proofErr w:type="spellEnd"/>
      <w:r w:rsidRPr="00222A68">
        <w:rPr>
          <w:color w:val="00B0F0"/>
        </w:rPr>
        <w:t xml:space="preserve"> </w:t>
      </w:r>
      <w:proofErr w:type="spellStart"/>
      <w:r w:rsidRPr="00222A68">
        <w:rPr>
          <w:color w:val="00B0F0"/>
        </w:rPr>
        <w:t>algorithms</w:t>
      </w:r>
      <w:proofErr w:type="spellEnd"/>
    </w:p>
    <w:p w14:paraId="4B1C3F6C" w14:textId="510C88C1" w:rsidR="00016F33" w:rsidRPr="00016F33" w:rsidRDefault="00016F33" w:rsidP="00180BE5">
      <w:pPr>
        <w:pStyle w:val="Listenabsatz"/>
        <w:numPr>
          <w:ilvl w:val="0"/>
          <w:numId w:val="1"/>
        </w:numPr>
        <w:rPr>
          <w:color w:val="7030A0"/>
        </w:rPr>
      </w:pPr>
      <w:r w:rsidRPr="00016F33">
        <w:rPr>
          <w:color w:val="7030A0"/>
        </w:rPr>
        <w:t>Verteilte Systeme</w:t>
      </w:r>
    </w:p>
    <w:p w14:paraId="07F4CD5A" w14:textId="31DA877E" w:rsidR="009676D8" w:rsidRDefault="009E0E30" w:rsidP="003C4DDF">
      <w:pPr>
        <w:pStyle w:val="berschrift1"/>
      </w:pPr>
      <w:bookmarkStart w:id="1" w:name="_Toc86918505"/>
      <w:r w:rsidRPr="00552768">
        <w:t>Grundlagen zu Threading</w:t>
      </w:r>
      <w:bookmarkEnd w:id="1"/>
    </w:p>
    <w:p w14:paraId="278CB515" w14:textId="7FCAC78C" w:rsidR="00552768" w:rsidRDefault="00AB6DD2" w:rsidP="003C4DDF">
      <w:pPr>
        <w:pStyle w:val="berschrift2"/>
      </w:pPr>
      <w:bookmarkStart w:id="2" w:name="_Toc86918506"/>
      <w:r>
        <w:t>Was ist ein Thread</w:t>
      </w:r>
      <w:bookmarkEnd w:id="2"/>
    </w:p>
    <w:p w14:paraId="2156465D" w14:textId="021C0089" w:rsidR="00DF5473" w:rsidRPr="00DF5473" w:rsidRDefault="00C65018" w:rsidP="00DF5473">
      <w:pPr>
        <w:pStyle w:val="Listenabsatz"/>
        <w:numPr>
          <w:ilvl w:val="0"/>
          <w:numId w:val="4"/>
        </w:numPr>
      </w:pPr>
      <w:r>
        <w:t xml:space="preserve">Threads aus Java-, OS- und Hardwaresicht -&gt; </w:t>
      </w:r>
      <w:r w:rsidRPr="00F33453">
        <w:rPr>
          <w:color w:val="00B050"/>
        </w:rPr>
        <w:t>Bild</w:t>
      </w:r>
      <w:r w:rsidR="00F33453" w:rsidRPr="00F33453">
        <w:rPr>
          <w:color w:val="00B050"/>
        </w:rPr>
        <w:t xml:space="preserve"> (S13)</w:t>
      </w:r>
    </w:p>
    <w:p w14:paraId="5DD08382" w14:textId="02F87560" w:rsidR="00016F33" w:rsidRDefault="00574EB5" w:rsidP="00016F33">
      <w:pPr>
        <w:pStyle w:val="Listenabsatz"/>
        <w:numPr>
          <w:ilvl w:val="0"/>
          <w:numId w:val="3"/>
        </w:numPr>
      </w:pPr>
      <w:r w:rsidRPr="00574EB5">
        <w:drawing>
          <wp:inline distT="0" distB="0" distL="0" distR="0" wp14:anchorId="3C41CD6E" wp14:editId="4372BE51">
            <wp:extent cx="5630061" cy="4029637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84A" w14:textId="70522B62" w:rsidR="005D282A" w:rsidRPr="00016F33" w:rsidRDefault="00EB310B" w:rsidP="00016F33">
      <w:pPr>
        <w:pStyle w:val="Listenabsatz"/>
        <w:numPr>
          <w:ilvl w:val="0"/>
          <w:numId w:val="3"/>
        </w:numPr>
      </w:pPr>
      <w:proofErr w:type="spellStart"/>
      <w:r>
        <w:lastRenderedPageBreak/>
        <w:t>C</w:t>
      </w:r>
      <w:r w:rsidR="005D282A">
        <w:t>ontext</w:t>
      </w:r>
      <w:proofErr w:type="spellEnd"/>
      <w:r>
        <w:t xml:space="preserve"> switch ist bei Threads einfacher als bei Prozessen</w:t>
      </w:r>
      <w:r w:rsidR="00DE3F33">
        <w:t xml:space="preserve">, da weniger </w:t>
      </w:r>
      <w:r w:rsidR="002358D3">
        <w:t>zwischengespeichert werden muss.</w:t>
      </w:r>
    </w:p>
    <w:p w14:paraId="27AA2C55" w14:textId="587C2B62" w:rsidR="00792D30" w:rsidRDefault="003F55DE" w:rsidP="00A33C3B">
      <w:pPr>
        <w:pStyle w:val="berschrift2"/>
      </w:pPr>
      <w:bookmarkStart w:id="3" w:name="_Toc86918507"/>
      <w:r>
        <w:t>Was ist Nebenläufigkeit</w:t>
      </w:r>
      <w:bookmarkEnd w:id="3"/>
    </w:p>
    <w:p w14:paraId="6EF6E405" w14:textId="77777777" w:rsidR="0020682E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„</w:t>
      </w:r>
      <w:r w:rsidR="00792D30" w:rsidRPr="00EA6E5D">
        <w:rPr>
          <w:color w:val="00B050"/>
        </w:rPr>
        <w:t>Zwei oder mehrere Aktivitäten (Tasks) heißen nebenläufig, wenn sie zeitgleich bearbeitet werden können</w:t>
      </w:r>
      <w:r>
        <w:rPr>
          <w:color w:val="00B050"/>
        </w:rPr>
        <w:t xml:space="preserve">.“ </w:t>
      </w:r>
    </w:p>
    <w:p w14:paraId="2E992D16" w14:textId="0FC76192" w:rsidR="00792D30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6A1BAB">
        <w:rPr>
          <w:color w:val="00B050"/>
        </w:rPr>
        <w:t>bezeichnen Thread als Abstraktionskonzept der Nebenläufigkeit in</w:t>
      </w:r>
      <w:r w:rsidR="0020682E">
        <w:rPr>
          <w:color w:val="00B050"/>
        </w:rPr>
        <w:t xml:space="preserve"> Java.</w:t>
      </w:r>
    </w:p>
    <w:p w14:paraId="3C7C8356" w14:textId="5C503697" w:rsidR="0020682E" w:rsidRDefault="001D2C17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516156">
        <w:rPr>
          <w:color w:val="00B050"/>
        </w:rPr>
        <w:t xml:space="preserve">identifizieren die Zerlegung in unabhängige Teilaktivitäten und </w:t>
      </w:r>
      <w:r w:rsidR="00881007">
        <w:rPr>
          <w:color w:val="00B050"/>
        </w:rPr>
        <w:t>Synchronisierung bzw. Steuerung als Aufgaben der nebenläufigen Programmierung</w:t>
      </w:r>
    </w:p>
    <w:p w14:paraId="0C4B19AC" w14:textId="047C8371" w:rsidR="00881007" w:rsidRDefault="001A0025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1A0025">
        <w:rPr>
          <w:color w:val="C00000"/>
        </w:rPr>
        <w:t>Programming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as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the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composition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of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independently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executing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processes</w:t>
      </w:r>
      <w:proofErr w:type="spellEnd"/>
    </w:p>
    <w:p w14:paraId="6C2AF510" w14:textId="2A371426" w:rsidR="00BD7230" w:rsidRDefault="00BD7230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BD7230">
        <w:rPr>
          <w:color w:val="C00000"/>
        </w:rPr>
        <w:t>Concurrency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is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about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dealing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with</w:t>
      </w:r>
      <w:proofErr w:type="spellEnd"/>
      <w:r w:rsidRPr="00BD7230">
        <w:rPr>
          <w:color w:val="C00000"/>
        </w:rPr>
        <w:t xml:space="preserve"> lots </w:t>
      </w:r>
      <w:proofErr w:type="spellStart"/>
      <w:r w:rsidRPr="00BD7230">
        <w:rPr>
          <w:color w:val="C00000"/>
        </w:rPr>
        <w:t>of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things</w:t>
      </w:r>
      <w:proofErr w:type="spellEnd"/>
      <w:r w:rsidRPr="00BD7230">
        <w:rPr>
          <w:color w:val="C00000"/>
        </w:rPr>
        <w:t xml:space="preserve"> at </w:t>
      </w:r>
      <w:proofErr w:type="spellStart"/>
      <w:r w:rsidRPr="00BD7230">
        <w:rPr>
          <w:color w:val="C00000"/>
        </w:rPr>
        <w:t>once</w:t>
      </w:r>
      <w:proofErr w:type="spellEnd"/>
      <w:r w:rsidRPr="00BD7230">
        <w:rPr>
          <w:color w:val="C00000"/>
        </w:rPr>
        <w:t>.</w:t>
      </w:r>
    </w:p>
    <w:p w14:paraId="1E0CB0C7" w14:textId="67726797" w:rsidR="00A96F36" w:rsidRPr="00277982" w:rsidRDefault="00A96F36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>
        <w:rPr>
          <w:color w:val="C00000"/>
        </w:rPr>
        <w:t>Concurrencys</w:t>
      </w:r>
      <w:proofErr w:type="spellEnd"/>
      <w:r>
        <w:rPr>
          <w:color w:val="C00000"/>
        </w:rPr>
        <w:t xml:space="preserve"> Goal </w:t>
      </w:r>
      <w:proofErr w:type="spellStart"/>
      <w:r>
        <w:rPr>
          <w:color w:val="C00000"/>
        </w:rPr>
        <w:t>is</w:t>
      </w:r>
      <w:proofErr w:type="spellEnd"/>
      <w:r>
        <w:rPr>
          <w:color w:val="C00000"/>
        </w:rPr>
        <w:t xml:space="preserve"> a </w:t>
      </w:r>
      <w:proofErr w:type="spellStart"/>
      <w:r>
        <w:rPr>
          <w:color w:val="C00000"/>
        </w:rPr>
        <w:t>good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structure</w:t>
      </w:r>
      <w:proofErr w:type="spellEnd"/>
    </w:p>
    <w:p w14:paraId="0BD8C29A" w14:textId="3373B505" w:rsidR="003F55DE" w:rsidRDefault="003F55DE" w:rsidP="00A33C3B">
      <w:pPr>
        <w:pStyle w:val="berschrift2"/>
      </w:pPr>
      <w:bookmarkStart w:id="4" w:name="_Toc86918508"/>
      <w:r>
        <w:t>Was ist Parallelität</w:t>
      </w:r>
      <w:bookmarkEnd w:id="4"/>
    </w:p>
    <w:p w14:paraId="78F44C31" w14:textId="45EE2CE9" w:rsidR="00277982" w:rsidRDefault="00277982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277982">
        <w:rPr>
          <w:color w:val="C00000"/>
        </w:rPr>
        <w:t>Programming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as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the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simultaneous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execution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of</w:t>
      </w:r>
      <w:proofErr w:type="spellEnd"/>
      <w:r w:rsidRPr="00277982">
        <w:rPr>
          <w:color w:val="C00000"/>
        </w:rPr>
        <w:t xml:space="preserve"> (</w:t>
      </w:r>
      <w:proofErr w:type="spellStart"/>
      <w:r w:rsidRPr="00277982">
        <w:rPr>
          <w:color w:val="C00000"/>
        </w:rPr>
        <w:t>possibly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related</w:t>
      </w:r>
      <w:proofErr w:type="spellEnd"/>
      <w:r w:rsidRPr="00277982">
        <w:rPr>
          <w:color w:val="C00000"/>
        </w:rPr>
        <w:t xml:space="preserve">) </w:t>
      </w:r>
      <w:proofErr w:type="spellStart"/>
      <w:r w:rsidRPr="00277982">
        <w:rPr>
          <w:color w:val="C00000"/>
        </w:rPr>
        <w:t>computations</w:t>
      </w:r>
      <w:proofErr w:type="spellEnd"/>
      <w:r w:rsidRPr="00277982">
        <w:rPr>
          <w:color w:val="C00000"/>
        </w:rPr>
        <w:t>.</w:t>
      </w:r>
    </w:p>
    <w:p w14:paraId="5D3DB565" w14:textId="491F8536" w:rsidR="00277982" w:rsidRPr="00FD4B9B" w:rsidRDefault="00FD4B9B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FD4B9B">
        <w:rPr>
          <w:color w:val="C00000"/>
        </w:rPr>
        <w:t>Parallelism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is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about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doing</w:t>
      </w:r>
      <w:proofErr w:type="spellEnd"/>
      <w:r w:rsidRPr="00FD4B9B">
        <w:rPr>
          <w:color w:val="C00000"/>
        </w:rPr>
        <w:t xml:space="preserve"> lots </w:t>
      </w:r>
      <w:proofErr w:type="spellStart"/>
      <w:r w:rsidRPr="00FD4B9B">
        <w:rPr>
          <w:color w:val="C00000"/>
        </w:rPr>
        <w:t>of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things</w:t>
      </w:r>
      <w:proofErr w:type="spellEnd"/>
      <w:r w:rsidRPr="00FD4B9B">
        <w:rPr>
          <w:color w:val="C00000"/>
        </w:rPr>
        <w:t xml:space="preserve"> at </w:t>
      </w:r>
      <w:proofErr w:type="spellStart"/>
      <w:r w:rsidRPr="00FD4B9B">
        <w:rPr>
          <w:color w:val="C00000"/>
        </w:rPr>
        <w:t>once</w:t>
      </w:r>
      <w:proofErr w:type="spellEnd"/>
      <w:r w:rsidRPr="00FD4B9B">
        <w:rPr>
          <w:color w:val="C00000"/>
        </w:rPr>
        <w:t>.</w:t>
      </w:r>
    </w:p>
    <w:p w14:paraId="775A2919" w14:textId="13A4D3E4" w:rsidR="003F55DE" w:rsidRDefault="003F55DE" w:rsidP="00016F33">
      <w:pPr>
        <w:pStyle w:val="berschrift2"/>
      </w:pPr>
      <w:bookmarkStart w:id="5" w:name="_Toc86918509"/>
      <w:r>
        <w:t>Unterschied zwischen Nebenläufigkeit und Parallelität</w:t>
      </w:r>
      <w:bookmarkEnd w:id="5"/>
    </w:p>
    <w:p w14:paraId="1C704E50" w14:textId="34FF2D23" w:rsidR="00EB41F2" w:rsidRDefault="00EB41F2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EB41F2">
        <w:rPr>
          <w:color w:val="C00000"/>
        </w:rPr>
        <w:t>Concurrency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is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about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structure</w:t>
      </w:r>
      <w:proofErr w:type="spellEnd"/>
      <w:r w:rsidRPr="00EB41F2">
        <w:rPr>
          <w:color w:val="C00000"/>
        </w:rPr>
        <w:t xml:space="preserve">, </w:t>
      </w:r>
      <w:proofErr w:type="spellStart"/>
      <w:r w:rsidRPr="00EB41F2">
        <w:rPr>
          <w:color w:val="C00000"/>
        </w:rPr>
        <w:t>parallelism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is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about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execution</w:t>
      </w:r>
      <w:proofErr w:type="spellEnd"/>
      <w:r w:rsidRPr="00EB41F2">
        <w:rPr>
          <w:color w:val="C00000"/>
        </w:rPr>
        <w:t>.</w:t>
      </w:r>
    </w:p>
    <w:p w14:paraId="3C735B4D" w14:textId="06A76E39" w:rsidR="00EB41F2" w:rsidRPr="001A0025" w:rsidRDefault="00EB41F2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EB41F2">
        <w:rPr>
          <w:color w:val="C00000"/>
        </w:rPr>
        <w:t>Concurrency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provides</w:t>
      </w:r>
      <w:proofErr w:type="spellEnd"/>
      <w:r w:rsidRPr="00EB41F2">
        <w:rPr>
          <w:color w:val="C00000"/>
        </w:rPr>
        <w:t xml:space="preserve"> a </w:t>
      </w:r>
      <w:proofErr w:type="spellStart"/>
      <w:r w:rsidRPr="00EB41F2">
        <w:rPr>
          <w:color w:val="C00000"/>
        </w:rPr>
        <w:t>way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to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structure</w:t>
      </w:r>
      <w:proofErr w:type="spellEnd"/>
      <w:r w:rsidRPr="00EB41F2">
        <w:rPr>
          <w:color w:val="C00000"/>
        </w:rPr>
        <w:t xml:space="preserve"> a </w:t>
      </w:r>
      <w:proofErr w:type="spellStart"/>
      <w:r w:rsidRPr="00EB41F2">
        <w:rPr>
          <w:color w:val="C00000"/>
        </w:rPr>
        <w:t>solution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to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solve</w:t>
      </w:r>
      <w:proofErr w:type="spellEnd"/>
      <w:r w:rsidRPr="00EB41F2">
        <w:rPr>
          <w:color w:val="C00000"/>
        </w:rPr>
        <w:t xml:space="preserve"> a </w:t>
      </w:r>
      <w:proofErr w:type="spellStart"/>
      <w:r w:rsidRPr="00EB41F2">
        <w:rPr>
          <w:color w:val="C00000"/>
        </w:rPr>
        <w:t>problem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that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may</w:t>
      </w:r>
      <w:proofErr w:type="spellEnd"/>
      <w:r w:rsidRPr="00EB41F2">
        <w:rPr>
          <w:color w:val="C00000"/>
        </w:rPr>
        <w:t xml:space="preserve"> (but not </w:t>
      </w:r>
      <w:proofErr w:type="spellStart"/>
      <w:r w:rsidRPr="00EB41F2">
        <w:rPr>
          <w:color w:val="C00000"/>
        </w:rPr>
        <w:t>necessarily</w:t>
      </w:r>
      <w:proofErr w:type="spellEnd"/>
      <w:r w:rsidRPr="00EB41F2">
        <w:rPr>
          <w:color w:val="C00000"/>
        </w:rPr>
        <w:t xml:space="preserve">) </w:t>
      </w:r>
      <w:proofErr w:type="spellStart"/>
      <w:r w:rsidRPr="00EB41F2">
        <w:rPr>
          <w:color w:val="C00000"/>
        </w:rPr>
        <w:t>be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parallelizable</w:t>
      </w:r>
      <w:proofErr w:type="spellEnd"/>
      <w:r w:rsidRPr="00EB41F2">
        <w:rPr>
          <w:color w:val="C00000"/>
        </w:rPr>
        <w:t>.</w:t>
      </w:r>
    </w:p>
    <w:p w14:paraId="3561884D" w14:textId="77777777" w:rsidR="00EB41F2" w:rsidRDefault="00EB41F2" w:rsidP="00EB41F2">
      <w:pPr>
        <w:pStyle w:val="Listenabsatz"/>
        <w:ind w:left="1440"/>
      </w:pPr>
    </w:p>
    <w:p w14:paraId="70E50D4B" w14:textId="588378FF" w:rsidR="00181F66" w:rsidRDefault="008454E4" w:rsidP="00A33C3B">
      <w:pPr>
        <w:pStyle w:val="berschrift2"/>
      </w:pPr>
      <w:bookmarkStart w:id="6" w:name="_Toc86918510"/>
      <w:r>
        <w:t>Folgen von Nebenläufigkeit</w:t>
      </w:r>
      <w:bookmarkEnd w:id="6"/>
    </w:p>
    <w:p w14:paraId="46C5AEC5" w14:textId="69C8BC65" w:rsidR="008454E4" w:rsidRDefault="008454E4" w:rsidP="00016F33">
      <w:pPr>
        <w:pStyle w:val="Listenabsatz"/>
        <w:numPr>
          <w:ilvl w:val="0"/>
          <w:numId w:val="2"/>
        </w:numPr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 w:rsidR="00E81A05">
        <w:t xml:space="preserve"> &lt;-&gt; Threadsicherheit</w:t>
      </w:r>
    </w:p>
    <w:p w14:paraId="54F06441" w14:textId="1B85DCEB" w:rsidR="00E300AC" w:rsidRDefault="00E300AC" w:rsidP="00016F33">
      <w:pPr>
        <w:pStyle w:val="Listenabsatz"/>
        <w:numPr>
          <w:ilvl w:val="0"/>
          <w:numId w:val="2"/>
        </w:numPr>
      </w:pPr>
      <w:r>
        <w:t>Notwendigkeit der Koordinierung</w:t>
      </w:r>
      <w:r w:rsidR="006431EA">
        <w:t xml:space="preserve"> (Synchronisierung)</w:t>
      </w:r>
      <w:r>
        <w:t xml:space="preserve"> von Zugriffen auf geteilte Ressourcen</w:t>
      </w:r>
    </w:p>
    <w:p w14:paraId="11E2C4BC" w14:textId="50FCF9E7" w:rsidR="00D743F3" w:rsidRDefault="00321B71" w:rsidP="00A33C3B">
      <w:pPr>
        <w:pStyle w:val="berschrift2"/>
      </w:pPr>
      <w:bookmarkStart w:id="7" w:name="_Toc86918511"/>
      <w:r>
        <w:t>Synchronisierung</w:t>
      </w:r>
      <w:bookmarkEnd w:id="7"/>
      <w:r>
        <w:t xml:space="preserve"> </w:t>
      </w:r>
    </w:p>
    <w:p w14:paraId="140BE890" w14:textId="2D978762" w:rsidR="006F6D10" w:rsidRPr="006F6D10" w:rsidRDefault="006F6D10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6F6D10">
        <w:rPr>
          <w:color w:val="00B0F0"/>
        </w:rPr>
        <w:t>„</w:t>
      </w:r>
      <w:proofErr w:type="spellStart"/>
      <w:proofErr w:type="gramStart"/>
      <w:r w:rsidRPr="006F6D10">
        <w:rPr>
          <w:color w:val="00B0F0"/>
        </w:rPr>
        <w:t>t</w:t>
      </w:r>
      <w:r w:rsidRPr="006F6D10">
        <w:rPr>
          <w:color w:val="00B0F0"/>
        </w:rPr>
        <w:t>o</w:t>
      </w:r>
      <w:proofErr w:type="spellEnd"/>
      <w:r w:rsidRPr="006F6D10">
        <w:rPr>
          <w:color w:val="00B0F0"/>
        </w:rPr>
        <w:t xml:space="preserve">  </w:t>
      </w:r>
      <w:proofErr w:type="spellStart"/>
      <w:r w:rsidRPr="006F6D10">
        <w:rPr>
          <w:color w:val="00B0F0"/>
        </w:rPr>
        <w:t>algorithms</w:t>
      </w:r>
      <w:proofErr w:type="spellEnd"/>
      <w:proofErr w:type="gram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for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concurrent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data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structures</w:t>
      </w:r>
      <w:proofErr w:type="spellEnd"/>
      <w:r w:rsidRPr="006F6D10">
        <w:rPr>
          <w:color w:val="00B0F0"/>
        </w:rPr>
        <w:t xml:space="preserve">, </w:t>
      </w:r>
      <w:proofErr w:type="spellStart"/>
      <w:r w:rsidRPr="006F6D10">
        <w:rPr>
          <w:color w:val="00B0F0"/>
        </w:rPr>
        <w:t>including</w:t>
      </w:r>
      <w:proofErr w:type="spellEnd"/>
      <w:r w:rsidRPr="006F6D10">
        <w:rPr>
          <w:color w:val="00B0F0"/>
        </w:rPr>
        <w:t xml:space="preserve"> FIFO </w:t>
      </w:r>
      <w:proofErr w:type="spellStart"/>
      <w:r w:rsidRPr="006F6D10">
        <w:rPr>
          <w:color w:val="00B0F0"/>
        </w:rPr>
        <w:t>queues</w:t>
      </w:r>
      <w:proofErr w:type="spellEnd"/>
      <w:r w:rsidRPr="006F6D10">
        <w:rPr>
          <w:color w:val="00B0F0"/>
        </w:rPr>
        <w:t xml:space="preserve">, fall </w:t>
      </w:r>
      <w:proofErr w:type="spellStart"/>
      <w:r w:rsidRPr="006F6D10">
        <w:rPr>
          <w:color w:val="00B0F0"/>
        </w:rPr>
        <w:t>into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two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categories:blockingandnon-blocking</w:t>
      </w:r>
      <w:proofErr w:type="spellEnd"/>
      <w:r w:rsidRPr="006F6D10">
        <w:rPr>
          <w:color w:val="00B0F0"/>
        </w:rPr>
        <w:t>.</w:t>
      </w:r>
      <w:r w:rsidRPr="006F6D10">
        <w:rPr>
          <w:color w:val="00B0F0"/>
        </w:rPr>
        <w:t>“</w:t>
      </w:r>
    </w:p>
    <w:p w14:paraId="5B5A0325" w14:textId="05EB45B9" w:rsidR="00321B71" w:rsidRDefault="00321B71" w:rsidP="00A33C3B">
      <w:pPr>
        <w:pStyle w:val="berschrift3"/>
      </w:pPr>
      <w:bookmarkStart w:id="8" w:name="_Toc86918512"/>
      <w:r>
        <w:t>Blockende Synchronisierung</w:t>
      </w:r>
      <w:bookmarkEnd w:id="8"/>
    </w:p>
    <w:p w14:paraId="2DDE8B9F" w14:textId="050B6615" w:rsidR="00AF1313" w:rsidRPr="00AF1313" w:rsidRDefault="00AF1313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AF1313">
        <w:rPr>
          <w:color w:val="00B0F0"/>
        </w:rPr>
        <w:t xml:space="preserve">Blocking </w:t>
      </w:r>
      <w:proofErr w:type="spellStart"/>
      <w:r w:rsidRPr="00AF1313">
        <w:rPr>
          <w:color w:val="00B0F0"/>
        </w:rPr>
        <w:t>algorithms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allow</w:t>
      </w:r>
      <w:proofErr w:type="spellEnd"/>
      <w:r w:rsidRPr="00AF1313">
        <w:rPr>
          <w:color w:val="00B0F0"/>
        </w:rPr>
        <w:t xml:space="preserve"> a slow </w:t>
      </w:r>
      <w:proofErr w:type="spellStart"/>
      <w:r w:rsidRPr="00AF1313">
        <w:rPr>
          <w:color w:val="00B0F0"/>
        </w:rPr>
        <w:t>or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delayed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process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to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prevent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faster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processes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from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completingoperations</w:t>
      </w:r>
      <w:proofErr w:type="spellEnd"/>
      <w:r w:rsidRPr="00AF1313">
        <w:rPr>
          <w:color w:val="00B0F0"/>
        </w:rPr>
        <w:t xml:space="preserve"> on </w:t>
      </w:r>
      <w:proofErr w:type="spellStart"/>
      <w:r w:rsidRPr="00AF1313">
        <w:rPr>
          <w:color w:val="00B0F0"/>
        </w:rPr>
        <w:t>the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shared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data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structure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indefinitely</w:t>
      </w:r>
      <w:proofErr w:type="spellEnd"/>
      <w:r w:rsidRPr="00AF1313">
        <w:rPr>
          <w:color w:val="00B0F0"/>
        </w:rPr>
        <w:t>.</w:t>
      </w:r>
    </w:p>
    <w:p w14:paraId="49B64821" w14:textId="68346C1E" w:rsidR="00321B71" w:rsidRDefault="00321B71" w:rsidP="00A33C3B">
      <w:pPr>
        <w:pStyle w:val="berschrift3"/>
      </w:pPr>
      <w:bookmarkStart w:id="9" w:name="_Toc86918513"/>
      <w:r>
        <w:t>Nicht Blockende Synch</w:t>
      </w:r>
      <w:bookmarkEnd w:id="9"/>
    </w:p>
    <w:p w14:paraId="3E24A2D3" w14:textId="3AFCB1F0" w:rsidR="002F26E9" w:rsidRDefault="00E70ED0" w:rsidP="00016F33">
      <w:pPr>
        <w:pStyle w:val="Listenabsatz"/>
        <w:numPr>
          <w:ilvl w:val="0"/>
          <w:numId w:val="2"/>
        </w:numPr>
      </w:pPr>
      <w:proofErr w:type="spellStart"/>
      <w:r>
        <w:t>Zb</w:t>
      </w:r>
      <w:proofErr w:type="spellEnd"/>
      <w:r>
        <w:t xml:space="preserve">. </w:t>
      </w:r>
      <w:r w:rsidR="002F26E9">
        <w:t>Synch durch Nutzung atomarer Operation</w:t>
      </w:r>
      <w:r w:rsidR="005F2DF5">
        <w:t>en?</w:t>
      </w:r>
    </w:p>
    <w:p w14:paraId="249B1C9E" w14:textId="7FB344FE" w:rsidR="00E67636" w:rsidRPr="00E67636" w:rsidRDefault="00E67636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E67636">
        <w:rPr>
          <w:color w:val="00B0F0"/>
        </w:rPr>
        <w:t>„</w:t>
      </w:r>
      <w:r w:rsidRPr="00E67636">
        <w:rPr>
          <w:color w:val="00B0F0"/>
        </w:rPr>
        <w:t>Non-</w:t>
      </w:r>
      <w:proofErr w:type="spellStart"/>
      <w:r w:rsidRPr="00E67636">
        <w:rPr>
          <w:color w:val="00B0F0"/>
        </w:rPr>
        <w:t>blocking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algorithms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guarantee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that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if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there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are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one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or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moreactive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processes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trying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to</w:t>
      </w:r>
      <w:proofErr w:type="spellEnd"/>
      <w:r w:rsidRPr="00E67636">
        <w:rPr>
          <w:color w:val="00B0F0"/>
        </w:rPr>
        <w:t xml:space="preserve"> perform </w:t>
      </w:r>
      <w:proofErr w:type="spellStart"/>
      <w:r w:rsidRPr="00E67636">
        <w:rPr>
          <w:color w:val="00B0F0"/>
        </w:rPr>
        <w:t>operations</w:t>
      </w:r>
      <w:proofErr w:type="spellEnd"/>
      <w:r w:rsidRPr="00E67636">
        <w:rPr>
          <w:color w:val="00B0F0"/>
        </w:rPr>
        <w:t xml:space="preserve"> on a </w:t>
      </w:r>
      <w:proofErr w:type="spellStart"/>
      <w:r w:rsidRPr="00E67636">
        <w:rPr>
          <w:color w:val="00B0F0"/>
        </w:rPr>
        <w:t>shareddata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structure</w:t>
      </w:r>
      <w:proofErr w:type="spellEnd"/>
      <w:r w:rsidRPr="00E67636">
        <w:rPr>
          <w:color w:val="00B0F0"/>
        </w:rPr>
        <w:t xml:space="preserve">, </w:t>
      </w:r>
      <w:proofErr w:type="spellStart"/>
      <w:r w:rsidRPr="00E67636">
        <w:rPr>
          <w:color w:val="00B0F0"/>
        </w:rPr>
        <w:t>some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operation</w:t>
      </w:r>
      <w:proofErr w:type="spellEnd"/>
      <w:r w:rsidRPr="00E67636">
        <w:rPr>
          <w:color w:val="00B0F0"/>
        </w:rPr>
        <w:t xml:space="preserve"> will </w:t>
      </w:r>
      <w:proofErr w:type="spellStart"/>
      <w:r w:rsidRPr="00E67636">
        <w:rPr>
          <w:color w:val="00B0F0"/>
        </w:rPr>
        <w:t>complete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within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afinitenumber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of</w:t>
      </w:r>
      <w:proofErr w:type="spellEnd"/>
      <w:r w:rsidRPr="00E67636">
        <w:rPr>
          <w:color w:val="00B0F0"/>
        </w:rPr>
        <w:t xml:space="preserve"> time </w:t>
      </w:r>
      <w:proofErr w:type="spellStart"/>
      <w:r w:rsidRPr="00E67636">
        <w:rPr>
          <w:color w:val="00B0F0"/>
        </w:rPr>
        <w:t>steps</w:t>
      </w:r>
      <w:proofErr w:type="spellEnd"/>
      <w:r w:rsidRPr="00E67636">
        <w:rPr>
          <w:color w:val="00B0F0"/>
        </w:rPr>
        <w:t>“</w:t>
      </w:r>
    </w:p>
    <w:p w14:paraId="3D932D5F" w14:textId="1235E3E0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321B71">
        <w:t>Compare</w:t>
      </w:r>
      <w:r>
        <w:t>_</w:t>
      </w:r>
      <w:r w:rsidRPr="00321B71">
        <w:t>and</w:t>
      </w:r>
      <w:r>
        <w:t>_</w:t>
      </w:r>
      <w:r w:rsidRPr="00321B71">
        <w:t>swap</w:t>
      </w:r>
      <w:proofErr w:type="spellEnd"/>
    </w:p>
    <w:p w14:paraId="3873C96A" w14:textId="1B65FCBC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E42FCE">
        <w:t>wait-free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23CDE7C1" w14:textId="2FC2F027" w:rsidR="00AB6AC4" w:rsidRDefault="00AB6AC4" w:rsidP="00A33C3B">
      <w:pPr>
        <w:pStyle w:val="berschrift3"/>
      </w:pPr>
      <w:bookmarkStart w:id="10" w:name="_Toc86918514"/>
      <w:r>
        <w:t xml:space="preserve">Vergleich zwischen Block und </w:t>
      </w:r>
      <w:proofErr w:type="spellStart"/>
      <w:r>
        <w:t>nichtblock</w:t>
      </w:r>
      <w:bookmarkEnd w:id="10"/>
      <w:proofErr w:type="spellEnd"/>
    </w:p>
    <w:p w14:paraId="2F465DA5" w14:textId="77777777" w:rsidR="00AB6AC4" w:rsidRPr="001A25A4" w:rsidRDefault="00AB6AC4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8A7051">
        <w:rPr>
          <w:color w:val="00B0F0"/>
        </w:rPr>
        <w:t xml:space="preserve">„On </w:t>
      </w:r>
      <w:proofErr w:type="spellStart"/>
      <w:r w:rsidRPr="008A7051">
        <w:rPr>
          <w:color w:val="00B0F0"/>
        </w:rPr>
        <w:t>asynchronous</w:t>
      </w:r>
      <w:proofErr w:type="spellEnd"/>
      <w:r w:rsidRPr="008A7051">
        <w:rPr>
          <w:color w:val="00B0F0"/>
        </w:rPr>
        <w:t xml:space="preserve"> (</w:t>
      </w:r>
      <w:proofErr w:type="spellStart"/>
      <w:r w:rsidRPr="008A7051">
        <w:rPr>
          <w:color w:val="00B0F0"/>
        </w:rPr>
        <w:t>especially</w:t>
      </w:r>
      <w:proofErr w:type="spellEnd"/>
      <w:r w:rsidRPr="008A7051">
        <w:rPr>
          <w:color w:val="00B0F0"/>
        </w:rPr>
        <w:t xml:space="preserve"> multi-</w:t>
      </w:r>
      <w:proofErr w:type="spellStart"/>
      <w:r w:rsidRPr="008A7051">
        <w:rPr>
          <w:color w:val="00B0F0"/>
        </w:rPr>
        <w:t>programmed</w:t>
      </w:r>
      <w:proofErr w:type="spellEnd"/>
      <w:r w:rsidRPr="008A7051">
        <w:rPr>
          <w:color w:val="00B0F0"/>
        </w:rPr>
        <w:t xml:space="preserve">) </w:t>
      </w:r>
      <w:proofErr w:type="spellStart"/>
      <w:r w:rsidRPr="008A7051">
        <w:rPr>
          <w:color w:val="00B0F0"/>
        </w:rPr>
        <w:t>multiprocessor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systems</w:t>
      </w:r>
      <w:proofErr w:type="spellEnd"/>
      <w:r w:rsidRPr="008A7051">
        <w:rPr>
          <w:color w:val="00B0F0"/>
        </w:rPr>
        <w:t xml:space="preserve">, </w:t>
      </w:r>
      <w:proofErr w:type="spellStart"/>
      <w:r w:rsidRPr="008A7051">
        <w:rPr>
          <w:color w:val="00B0F0"/>
        </w:rPr>
        <w:t>blocking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algorithmssuffer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significant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performance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degradation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when</w:t>
      </w:r>
      <w:proofErr w:type="spellEnd"/>
      <w:r w:rsidRPr="008A7051">
        <w:rPr>
          <w:color w:val="00B0F0"/>
        </w:rPr>
        <w:t xml:space="preserve"> a </w:t>
      </w:r>
      <w:proofErr w:type="spellStart"/>
      <w:r w:rsidRPr="008A7051">
        <w:rPr>
          <w:color w:val="00B0F0"/>
        </w:rPr>
        <w:t>processis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halted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or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delayed</w:t>
      </w:r>
      <w:proofErr w:type="spellEnd"/>
      <w:r w:rsidRPr="008A7051">
        <w:rPr>
          <w:color w:val="00B0F0"/>
        </w:rPr>
        <w:t xml:space="preserve"> at an inopportune </w:t>
      </w:r>
      <w:proofErr w:type="spellStart"/>
      <w:r w:rsidRPr="008A7051">
        <w:rPr>
          <w:color w:val="00B0F0"/>
        </w:rPr>
        <w:t>moment</w:t>
      </w:r>
      <w:proofErr w:type="spellEnd"/>
      <w:r w:rsidRPr="008A7051">
        <w:rPr>
          <w:color w:val="00B0F0"/>
        </w:rPr>
        <w:t>.</w:t>
      </w:r>
      <w:r>
        <w:rPr>
          <w:color w:val="00B0F0"/>
        </w:rPr>
        <w:t xml:space="preserve"> </w:t>
      </w:r>
      <w:r w:rsidRPr="001A25A4">
        <w:rPr>
          <w:color w:val="00B0F0"/>
        </w:rPr>
        <w:t>Possible</w:t>
      </w:r>
      <w:r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sources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of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delay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include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processor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scheduling</w:t>
      </w:r>
      <w:proofErr w:type="spellEnd"/>
      <w:r w:rsidRPr="001A25A4">
        <w:rPr>
          <w:color w:val="00B0F0"/>
        </w:rPr>
        <w:t xml:space="preserve"> </w:t>
      </w:r>
      <w:proofErr w:type="spellStart"/>
      <w:proofErr w:type="gramStart"/>
      <w:r w:rsidRPr="001A25A4">
        <w:rPr>
          <w:color w:val="00B0F0"/>
        </w:rPr>
        <w:t>preemption,page</w:t>
      </w:r>
      <w:proofErr w:type="spellEnd"/>
      <w:proofErr w:type="gramEnd"/>
      <w:r w:rsidRPr="001A25A4">
        <w:rPr>
          <w:color w:val="00B0F0"/>
        </w:rPr>
        <w:t xml:space="preserve"> faults, and </w:t>
      </w:r>
      <w:proofErr w:type="spellStart"/>
      <w:r w:rsidRPr="001A25A4">
        <w:rPr>
          <w:color w:val="00B0F0"/>
        </w:rPr>
        <w:t>cache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misses</w:t>
      </w:r>
      <w:proofErr w:type="spellEnd"/>
      <w:r w:rsidRPr="001A25A4">
        <w:rPr>
          <w:color w:val="00B0F0"/>
        </w:rPr>
        <w:t>.  Non-</w:t>
      </w:r>
      <w:proofErr w:type="spellStart"/>
      <w:r w:rsidRPr="001A25A4">
        <w:rPr>
          <w:color w:val="00B0F0"/>
        </w:rPr>
        <w:t>blocking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algorithmsare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more</w:t>
      </w:r>
      <w:proofErr w:type="spellEnd"/>
      <w:r w:rsidRPr="001A25A4">
        <w:rPr>
          <w:color w:val="00B0F0"/>
        </w:rPr>
        <w:t xml:space="preserve"> robust in </w:t>
      </w:r>
      <w:proofErr w:type="spellStart"/>
      <w:r w:rsidRPr="001A25A4">
        <w:rPr>
          <w:color w:val="00B0F0"/>
        </w:rPr>
        <w:t>the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face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of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these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events</w:t>
      </w:r>
      <w:proofErr w:type="spellEnd"/>
      <w:r w:rsidRPr="001A25A4">
        <w:rPr>
          <w:color w:val="00B0F0"/>
        </w:rPr>
        <w:t>.“</w:t>
      </w:r>
    </w:p>
    <w:p w14:paraId="6483CC6D" w14:textId="77777777" w:rsidR="00AB6AC4" w:rsidRDefault="00AB6AC4" w:rsidP="00AB6AC4">
      <w:pPr>
        <w:pStyle w:val="Listenabsatz"/>
        <w:ind w:left="2880"/>
      </w:pPr>
    </w:p>
    <w:sectPr w:rsidR="00AB6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1231A5"/>
    <w:rsid w:val="00180BE5"/>
    <w:rsid w:val="00181F66"/>
    <w:rsid w:val="001A0025"/>
    <w:rsid w:val="001A25A4"/>
    <w:rsid w:val="001D2C17"/>
    <w:rsid w:val="0020682E"/>
    <w:rsid w:val="00222A68"/>
    <w:rsid w:val="002358D3"/>
    <w:rsid w:val="00277982"/>
    <w:rsid w:val="002A2243"/>
    <w:rsid w:val="002B1E84"/>
    <w:rsid w:val="002F26E9"/>
    <w:rsid w:val="002F347B"/>
    <w:rsid w:val="00321B71"/>
    <w:rsid w:val="003C4DDF"/>
    <w:rsid w:val="003E643A"/>
    <w:rsid w:val="003F55DE"/>
    <w:rsid w:val="0051329B"/>
    <w:rsid w:val="00516156"/>
    <w:rsid w:val="00551728"/>
    <w:rsid w:val="00552768"/>
    <w:rsid w:val="00574EB5"/>
    <w:rsid w:val="005D282A"/>
    <w:rsid w:val="005F2DF5"/>
    <w:rsid w:val="00634850"/>
    <w:rsid w:val="006431EA"/>
    <w:rsid w:val="006A1BAB"/>
    <w:rsid w:val="006E3276"/>
    <w:rsid w:val="006F6D10"/>
    <w:rsid w:val="00792D30"/>
    <w:rsid w:val="008454E4"/>
    <w:rsid w:val="008555FD"/>
    <w:rsid w:val="00881007"/>
    <w:rsid w:val="008A7051"/>
    <w:rsid w:val="009676D8"/>
    <w:rsid w:val="009E0E30"/>
    <w:rsid w:val="00A33C3B"/>
    <w:rsid w:val="00A96F36"/>
    <w:rsid w:val="00AB6AC4"/>
    <w:rsid w:val="00AB6DD2"/>
    <w:rsid w:val="00AF1313"/>
    <w:rsid w:val="00B71A2E"/>
    <w:rsid w:val="00BA49FE"/>
    <w:rsid w:val="00BD7230"/>
    <w:rsid w:val="00BE4442"/>
    <w:rsid w:val="00C55CFC"/>
    <w:rsid w:val="00C65018"/>
    <w:rsid w:val="00D743F3"/>
    <w:rsid w:val="00DC63A2"/>
    <w:rsid w:val="00DD5D98"/>
    <w:rsid w:val="00DE3F33"/>
    <w:rsid w:val="00DF5473"/>
    <w:rsid w:val="00E300AC"/>
    <w:rsid w:val="00E42FCE"/>
    <w:rsid w:val="00E67636"/>
    <w:rsid w:val="00E70ED0"/>
    <w:rsid w:val="00E81A05"/>
    <w:rsid w:val="00EA6E5D"/>
    <w:rsid w:val="00EB310B"/>
    <w:rsid w:val="00EB41F2"/>
    <w:rsid w:val="00F33453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61</cp:revision>
  <dcterms:created xsi:type="dcterms:W3CDTF">2021-11-02T12:22:00Z</dcterms:created>
  <dcterms:modified xsi:type="dcterms:W3CDTF">2021-11-04T11:04:00Z</dcterms:modified>
</cp:coreProperties>
</file>