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A2939" w14:textId="77777777" w:rsidR="00BA6346" w:rsidRPr="00BA6346" w:rsidRDefault="00BA6346" w:rsidP="00BA6346">
      <w:pPr>
        <w:shd w:val="clear" w:color="auto" w:fill="F8F9FA"/>
        <w:spacing w:after="100" w:afterAutospacing="1" w:line="240" w:lineRule="auto"/>
        <w:rPr>
          <w:rFonts w:ascii="Nunito" w:eastAsia="Times New Roman" w:hAnsi="Nunito" w:cs="Times New Roman"/>
          <w:color w:val="36383C"/>
          <w:kern w:val="0"/>
          <w:sz w:val="24"/>
          <w:szCs w:val="24"/>
          <w:lang w:eastAsia="fi-FI"/>
          <w14:ligatures w14:val="none"/>
        </w:rPr>
      </w:pPr>
      <w:r w:rsidRPr="00BA6346">
        <w:rPr>
          <w:rFonts w:ascii="Nunito" w:eastAsia="Times New Roman" w:hAnsi="Nunito" w:cs="Times New Roman"/>
          <w:color w:val="36383C"/>
          <w:kern w:val="0"/>
          <w:sz w:val="24"/>
          <w:szCs w:val="24"/>
          <w:lang w:eastAsia="fi-FI"/>
          <w14:ligatures w14:val="none"/>
        </w:rPr>
        <w:t>Create a maximum 10-minute presentation in which you present the end result of the project as visually as possible. Go through honestly what went well in the project and what could have been done better. Also tell about the difficulties of doing the work and good practices, if you found any. The presentation must include a video capture the created web service in action, as well as its administration interface. The program code can also be shown and explained.</w:t>
      </w:r>
    </w:p>
    <w:p w14:paraId="2B8C38D7" w14:textId="77777777" w:rsidR="00BA6346" w:rsidRPr="00BA6346" w:rsidRDefault="00BA6346" w:rsidP="00BA6346">
      <w:pPr>
        <w:shd w:val="clear" w:color="auto" w:fill="F8F9FA"/>
        <w:spacing w:after="100" w:afterAutospacing="1" w:line="240" w:lineRule="auto"/>
        <w:rPr>
          <w:rFonts w:ascii="Nunito" w:eastAsia="Times New Roman" w:hAnsi="Nunito" w:cs="Times New Roman"/>
          <w:color w:val="36383C"/>
          <w:kern w:val="0"/>
          <w:sz w:val="24"/>
          <w:szCs w:val="24"/>
          <w:lang w:eastAsia="fi-FI"/>
          <w14:ligatures w14:val="none"/>
        </w:rPr>
      </w:pPr>
      <w:r w:rsidRPr="00BA6346">
        <w:rPr>
          <w:rFonts w:ascii="Nunito" w:eastAsia="Times New Roman" w:hAnsi="Nunito" w:cs="Times New Roman"/>
          <w:color w:val="36383C"/>
          <w:kern w:val="0"/>
          <w:sz w:val="24"/>
          <w:szCs w:val="24"/>
          <w:lang w:eastAsia="fi-FI"/>
          <w14:ligatures w14:val="none"/>
        </w:rPr>
        <w:t>It is recommended to use the free </w:t>
      </w:r>
      <w:hyperlink r:id="rId5" w:tgtFrame="_blank" w:history="1">
        <w:r w:rsidRPr="00BA6346">
          <w:rPr>
            <w:rFonts w:ascii="Nunito" w:eastAsia="Times New Roman" w:hAnsi="Nunito" w:cs="Times New Roman"/>
            <w:color w:val="7300F0"/>
            <w:kern w:val="0"/>
            <w:sz w:val="24"/>
            <w:szCs w:val="24"/>
            <w:u w:val="single"/>
            <w:lang w:eastAsia="fi-FI"/>
            <w14:ligatures w14:val="none"/>
          </w:rPr>
          <w:t>OBS Studio</w:t>
        </w:r>
      </w:hyperlink>
      <w:r w:rsidRPr="00BA6346">
        <w:rPr>
          <w:rFonts w:ascii="Nunito" w:eastAsia="Times New Roman" w:hAnsi="Nunito" w:cs="Times New Roman"/>
          <w:color w:val="36383C"/>
          <w:kern w:val="0"/>
          <w:sz w:val="24"/>
          <w:szCs w:val="24"/>
          <w:lang w:eastAsia="fi-FI"/>
          <w14:ligatures w14:val="none"/>
        </w:rPr>
        <w:t> software for video capture and least 1080p resolution. Save the video in .mp4 container (.mp4 file extension) using h.264 encoding. This video is uploaded to YouTube as an unlisted (or public) video.</w:t>
      </w:r>
      <w:r w:rsidRPr="00BA6346">
        <w:rPr>
          <w:rFonts w:ascii="Nunito" w:eastAsia="Times New Roman" w:hAnsi="Nunito" w:cs="Times New Roman"/>
          <w:color w:val="36383C"/>
          <w:kern w:val="0"/>
          <w:sz w:val="24"/>
          <w:szCs w:val="24"/>
          <w:lang w:eastAsia="fi-FI"/>
          <w14:ligatures w14:val="none"/>
        </w:rPr>
        <w:br/>
      </w:r>
      <w:r w:rsidRPr="00BA6346">
        <w:rPr>
          <w:rFonts w:ascii="Nunito" w:eastAsia="Times New Roman" w:hAnsi="Nunito" w:cs="Times New Roman"/>
          <w:color w:val="36383C"/>
          <w:kern w:val="0"/>
          <w:sz w:val="24"/>
          <w:szCs w:val="24"/>
          <w:lang w:eastAsia="fi-FI"/>
          <w14:ligatures w14:val="none"/>
        </w:rPr>
        <w:br/>
        <w:t>The report is written using WORD (.docx) using </w:t>
      </w:r>
      <w:hyperlink r:id="rId6" w:tgtFrame="_blank" w:history="1">
        <w:r w:rsidRPr="00BA6346">
          <w:rPr>
            <w:rFonts w:ascii="Nunito" w:eastAsia="Times New Roman" w:hAnsi="Nunito" w:cs="Times New Roman"/>
            <w:color w:val="7300F0"/>
            <w:kern w:val="0"/>
            <w:sz w:val="24"/>
            <w:szCs w:val="24"/>
            <w:u w:val="single"/>
            <w:lang w:eastAsia="fi-FI"/>
            <w14:ligatures w14:val="none"/>
          </w:rPr>
          <w:t>HAMK final thesis template</w:t>
        </w:r>
      </w:hyperlink>
      <w:r w:rsidRPr="00BA6346">
        <w:rPr>
          <w:rFonts w:ascii="Nunito" w:eastAsia="Times New Roman" w:hAnsi="Nunito" w:cs="Times New Roman"/>
          <w:color w:val="36383C"/>
          <w:kern w:val="0"/>
          <w:sz w:val="24"/>
          <w:szCs w:val="24"/>
          <w:lang w:eastAsia="fi-FI"/>
          <w14:ligatures w14:val="none"/>
        </w:rPr>
        <w:t>. No other formats will be accepted. The final report must include the topic as title (e.g. Image gallery web application) and the names of all the project members.</w:t>
      </w:r>
      <w:r w:rsidRPr="00BA6346">
        <w:rPr>
          <w:rFonts w:ascii="Nunito" w:eastAsia="Times New Roman" w:hAnsi="Nunito" w:cs="Times New Roman"/>
          <w:color w:val="36383C"/>
          <w:kern w:val="0"/>
          <w:sz w:val="24"/>
          <w:szCs w:val="24"/>
          <w:lang w:eastAsia="fi-FI"/>
          <w14:ligatures w14:val="none"/>
        </w:rPr>
        <w:br/>
      </w:r>
      <w:r w:rsidRPr="00BA6346">
        <w:rPr>
          <w:rFonts w:ascii="Nunito" w:eastAsia="Times New Roman" w:hAnsi="Nunito" w:cs="Times New Roman"/>
          <w:color w:val="36383C"/>
          <w:kern w:val="0"/>
          <w:sz w:val="24"/>
          <w:szCs w:val="24"/>
          <w:lang w:eastAsia="fi-FI"/>
          <w14:ligatures w14:val="none"/>
        </w:rPr>
        <w:br/>
        <w:t>The report writing is done in integrated with "Tekniikan viestintä 2" course and the language of the report is Finnish. If you have questions how to write the report, please ask: Lea Mustonen.</w:t>
      </w:r>
      <w:r w:rsidRPr="00BA6346">
        <w:rPr>
          <w:rFonts w:ascii="Nunito" w:eastAsia="Times New Roman" w:hAnsi="Nunito" w:cs="Times New Roman"/>
          <w:color w:val="36383C"/>
          <w:kern w:val="0"/>
          <w:sz w:val="24"/>
          <w:szCs w:val="24"/>
          <w:lang w:eastAsia="fi-FI"/>
          <w14:ligatures w14:val="none"/>
        </w:rPr>
        <w:br/>
      </w:r>
      <w:r w:rsidRPr="00BA6346">
        <w:rPr>
          <w:rFonts w:ascii="Nunito" w:eastAsia="Times New Roman" w:hAnsi="Nunito" w:cs="Times New Roman"/>
          <w:color w:val="36383C"/>
          <w:kern w:val="0"/>
          <w:sz w:val="24"/>
          <w:szCs w:val="24"/>
          <w:lang w:eastAsia="fi-FI"/>
          <w14:ligatures w14:val="none"/>
        </w:rPr>
        <w:br/>
        <w:t>The final report should include the following chapters:</w:t>
      </w:r>
    </w:p>
    <w:p w14:paraId="3D6D4E5F" w14:textId="77777777" w:rsidR="00BA6346" w:rsidRPr="00BA6346" w:rsidRDefault="00BA6346" w:rsidP="00BA6346">
      <w:pPr>
        <w:numPr>
          <w:ilvl w:val="0"/>
          <w:numId w:val="1"/>
        </w:numPr>
        <w:shd w:val="clear" w:color="auto" w:fill="F8F9FA"/>
        <w:spacing w:before="100" w:beforeAutospacing="1" w:after="100" w:afterAutospacing="1" w:line="240" w:lineRule="auto"/>
        <w:rPr>
          <w:rFonts w:ascii="Nunito" w:eastAsia="Times New Roman" w:hAnsi="Nunito" w:cs="Times New Roman"/>
          <w:color w:val="36383C"/>
          <w:kern w:val="0"/>
          <w:sz w:val="24"/>
          <w:szCs w:val="24"/>
          <w:lang w:eastAsia="fi-FI"/>
          <w14:ligatures w14:val="none"/>
        </w:rPr>
      </w:pPr>
      <w:r w:rsidRPr="00BA6346">
        <w:rPr>
          <w:rFonts w:ascii="Nunito" w:eastAsia="Times New Roman" w:hAnsi="Nunito" w:cs="Times New Roman"/>
          <w:b/>
          <w:bCs/>
          <w:color w:val="36383C"/>
          <w:kern w:val="0"/>
          <w:sz w:val="24"/>
          <w:szCs w:val="24"/>
          <w:lang w:eastAsia="fi-FI"/>
          <w14:ligatures w14:val="none"/>
        </w:rPr>
        <w:t>Introduction.</w:t>
      </w:r>
      <w:r w:rsidRPr="00BA6346">
        <w:rPr>
          <w:rFonts w:ascii="Nunito" w:eastAsia="Times New Roman" w:hAnsi="Nunito" w:cs="Times New Roman"/>
          <w:color w:val="36383C"/>
          <w:kern w:val="0"/>
          <w:sz w:val="24"/>
          <w:szCs w:val="24"/>
          <w:lang w:eastAsia="fi-FI"/>
          <w14:ligatures w14:val="none"/>
        </w:rPr>
        <w:t> Include goals what you plan to achieve. Prioritize the features of the application. What will be implemented at minimum? What will be implemented if there is enough time?</w:t>
      </w:r>
    </w:p>
    <w:p w14:paraId="25646A2E" w14:textId="77777777" w:rsidR="00BA6346" w:rsidRPr="00BA6346" w:rsidRDefault="00BA6346" w:rsidP="00BA6346">
      <w:pPr>
        <w:numPr>
          <w:ilvl w:val="0"/>
          <w:numId w:val="1"/>
        </w:numPr>
        <w:shd w:val="clear" w:color="auto" w:fill="F8F9FA"/>
        <w:spacing w:before="100" w:beforeAutospacing="1" w:after="100" w:afterAutospacing="1" w:line="240" w:lineRule="auto"/>
        <w:rPr>
          <w:rFonts w:ascii="Nunito" w:eastAsia="Times New Roman" w:hAnsi="Nunito" w:cs="Times New Roman"/>
          <w:color w:val="36383C"/>
          <w:kern w:val="0"/>
          <w:sz w:val="24"/>
          <w:szCs w:val="24"/>
          <w:lang w:eastAsia="fi-FI"/>
          <w14:ligatures w14:val="none"/>
        </w:rPr>
      </w:pPr>
      <w:r w:rsidRPr="00BA6346">
        <w:rPr>
          <w:rFonts w:ascii="Nunito" w:eastAsia="Times New Roman" w:hAnsi="Nunito" w:cs="Times New Roman"/>
          <w:b/>
          <w:bCs/>
          <w:color w:val="36383C"/>
          <w:kern w:val="0"/>
          <w:sz w:val="24"/>
          <w:szCs w:val="24"/>
          <w:lang w:eastAsia="fi-FI"/>
          <w14:ligatures w14:val="none"/>
        </w:rPr>
        <w:t>Technology.</w:t>
      </w:r>
      <w:r w:rsidRPr="00BA6346">
        <w:rPr>
          <w:rFonts w:ascii="Nunito" w:eastAsia="Times New Roman" w:hAnsi="Nunito" w:cs="Times New Roman"/>
          <w:color w:val="36383C"/>
          <w:kern w:val="0"/>
          <w:sz w:val="24"/>
          <w:szCs w:val="24"/>
          <w:lang w:eastAsia="fi-FI"/>
          <w14:ligatures w14:val="none"/>
        </w:rPr>
        <w:t> What external libraries, tools and languages you plan to use? You must use at least 5 different references with this.</w:t>
      </w:r>
    </w:p>
    <w:p w14:paraId="184A2E1F" w14:textId="77777777" w:rsidR="00BA6346" w:rsidRPr="00BA6346" w:rsidRDefault="00BA6346" w:rsidP="00BA6346">
      <w:pPr>
        <w:numPr>
          <w:ilvl w:val="0"/>
          <w:numId w:val="1"/>
        </w:numPr>
        <w:shd w:val="clear" w:color="auto" w:fill="F8F9FA"/>
        <w:spacing w:before="100" w:beforeAutospacing="1" w:after="100" w:afterAutospacing="1" w:line="240" w:lineRule="auto"/>
        <w:rPr>
          <w:rFonts w:ascii="Nunito" w:eastAsia="Times New Roman" w:hAnsi="Nunito" w:cs="Times New Roman"/>
          <w:color w:val="36383C"/>
          <w:kern w:val="0"/>
          <w:sz w:val="24"/>
          <w:szCs w:val="24"/>
          <w:lang w:eastAsia="fi-FI"/>
          <w14:ligatures w14:val="none"/>
        </w:rPr>
      </w:pPr>
      <w:r w:rsidRPr="00BA6346">
        <w:rPr>
          <w:rFonts w:ascii="Nunito" w:eastAsia="Times New Roman" w:hAnsi="Nunito" w:cs="Times New Roman"/>
          <w:b/>
          <w:bCs/>
          <w:color w:val="36383C"/>
          <w:kern w:val="0"/>
          <w:sz w:val="24"/>
          <w:szCs w:val="24"/>
          <w:lang w:eastAsia="fi-FI"/>
          <w14:ligatures w14:val="none"/>
        </w:rPr>
        <w:t>Project.</w:t>
      </w:r>
      <w:r w:rsidRPr="00BA6346">
        <w:rPr>
          <w:rFonts w:ascii="Nunito" w:eastAsia="Times New Roman" w:hAnsi="Nunito" w:cs="Times New Roman"/>
          <w:color w:val="36383C"/>
          <w:kern w:val="0"/>
          <w:sz w:val="24"/>
          <w:szCs w:val="24"/>
          <w:lang w:eastAsia="fi-FI"/>
          <w14:ligatures w14:val="none"/>
        </w:rPr>
        <w:t> Including schedule and explanation and showcase of actual results using screenshots. Include a database design, either models.py or entity relationship diagram plus explanation. How many hours each member of the project team spent for the project and how much was originally planned/anticipated for it?</w:t>
      </w:r>
    </w:p>
    <w:p w14:paraId="70D812B5" w14:textId="77777777" w:rsidR="00BA6346" w:rsidRPr="00BA6346" w:rsidRDefault="00BA6346" w:rsidP="00BA6346">
      <w:pPr>
        <w:numPr>
          <w:ilvl w:val="0"/>
          <w:numId w:val="1"/>
        </w:numPr>
        <w:shd w:val="clear" w:color="auto" w:fill="F8F9FA"/>
        <w:spacing w:before="100" w:beforeAutospacing="1" w:after="100" w:afterAutospacing="1" w:line="240" w:lineRule="auto"/>
        <w:rPr>
          <w:rFonts w:ascii="Nunito" w:eastAsia="Times New Roman" w:hAnsi="Nunito" w:cs="Times New Roman"/>
          <w:color w:val="36383C"/>
          <w:kern w:val="0"/>
          <w:sz w:val="24"/>
          <w:szCs w:val="24"/>
          <w:lang w:eastAsia="fi-FI"/>
          <w14:ligatures w14:val="none"/>
        </w:rPr>
      </w:pPr>
      <w:r w:rsidRPr="00BA6346">
        <w:rPr>
          <w:rFonts w:ascii="Nunito" w:eastAsia="Times New Roman" w:hAnsi="Nunito" w:cs="Times New Roman"/>
          <w:b/>
          <w:bCs/>
          <w:color w:val="36383C"/>
          <w:kern w:val="0"/>
          <w:sz w:val="24"/>
          <w:szCs w:val="24"/>
          <w:lang w:eastAsia="fi-FI"/>
          <w14:ligatures w14:val="none"/>
        </w:rPr>
        <w:t>Conclusion.</w:t>
      </w:r>
      <w:r w:rsidRPr="00BA6346">
        <w:rPr>
          <w:rFonts w:ascii="Nunito" w:eastAsia="Times New Roman" w:hAnsi="Nunito" w:cs="Times New Roman"/>
          <w:color w:val="36383C"/>
          <w:kern w:val="0"/>
          <w:sz w:val="24"/>
          <w:szCs w:val="24"/>
          <w:lang w:eastAsia="fi-FI"/>
          <w14:ligatures w14:val="none"/>
        </w:rPr>
        <w:t> What worked? What went wrong? What would have been worth doing differently? What did we learn? Self-evaluation, including that you suggest a grade (1-5) to your own group. Tell reasoning, why you should deserve such grade. Did everyone participate equally in making the project? Did someone do more/less work than others? Do you think that someone/some members of the project deserve a better/worse grade than other members of the group?</w:t>
      </w:r>
    </w:p>
    <w:p w14:paraId="2C52937B" w14:textId="77777777" w:rsidR="00BA6346" w:rsidRPr="00BA6346" w:rsidRDefault="00BA6346" w:rsidP="00BA6346">
      <w:pPr>
        <w:numPr>
          <w:ilvl w:val="0"/>
          <w:numId w:val="1"/>
        </w:numPr>
        <w:shd w:val="clear" w:color="auto" w:fill="F8F9FA"/>
        <w:spacing w:before="100" w:beforeAutospacing="1" w:after="100" w:afterAutospacing="1" w:line="240" w:lineRule="auto"/>
        <w:rPr>
          <w:rFonts w:ascii="Nunito" w:eastAsia="Times New Roman" w:hAnsi="Nunito" w:cs="Times New Roman"/>
          <w:color w:val="36383C"/>
          <w:kern w:val="0"/>
          <w:sz w:val="24"/>
          <w:szCs w:val="24"/>
          <w:lang w:eastAsia="fi-FI"/>
          <w14:ligatures w14:val="none"/>
        </w:rPr>
      </w:pPr>
      <w:r w:rsidRPr="00BA6346">
        <w:rPr>
          <w:rFonts w:ascii="Nunito" w:eastAsia="Times New Roman" w:hAnsi="Nunito" w:cs="Times New Roman"/>
          <w:b/>
          <w:bCs/>
          <w:color w:val="36383C"/>
          <w:kern w:val="0"/>
          <w:sz w:val="24"/>
          <w:szCs w:val="24"/>
          <w:lang w:eastAsia="fi-FI"/>
          <w14:ligatures w14:val="none"/>
        </w:rPr>
        <w:t>References.</w:t>
      </w:r>
      <w:r w:rsidRPr="00BA6346">
        <w:rPr>
          <w:rFonts w:ascii="Nunito" w:eastAsia="Times New Roman" w:hAnsi="Nunito" w:cs="Times New Roman"/>
          <w:color w:val="36383C"/>
          <w:kern w:val="0"/>
          <w:sz w:val="24"/>
          <w:szCs w:val="24"/>
          <w:lang w:eastAsia="fi-FI"/>
          <w14:ligatures w14:val="none"/>
        </w:rPr>
        <w:t> List all our sources in alphabetical order using HAMK final thesis guidelines, which are similar to APA guidelines)</w:t>
      </w:r>
    </w:p>
    <w:p w14:paraId="382D63ED" w14:textId="77777777" w:rsidR="00283CF7" w:rsidRDefault="00283CF7"/>
    <w:sectPr w:rsidR="00283CF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55C1B"/>
    <w:multiLevelType w:val="multilevel"/>
    <w:tmpl w:val="7C7A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5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A5"/>
    <w:rsid w:val="00283CF7"/>
    <w:rsid w:val="005E25A5"/>
    <w:rsid w:val="008750CC"/>
    <w:rsid w:val="00BA634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025C"/>
  <w15:chartTrackingRefBased/>
  <w15:docId w15:val="{777CB2F2-DECD-4F99-A691-641F639B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BA6346"/>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ki">
    <w:name w:val="Hyperlink"/>
    <w:basedOn w:val="Kappaleenoletusfontti"/>
    <w:uiPriority w:val="99"/>
    <w:semiHidden/>
    <w:unhideWhenUsed/>
    <w:rsid w:val="00BA6346"/>
    <w:rPr>
      <w:color w:val="0000FF"/>
      <w:u w:val="single"/>
    </w:rPr>
  </w:style>
  <w:style w:type="character" w:styleId="Voimakas">
    <w:name w:val="Strong"/>
    <w:basedOn w:val="Kappaleenoletusfontti"/>
    <w:uiPriority w:val="22"/>
    <w:qFormat/>
    <w:rsid w:val="00BA63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0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mk.fi/opiskelijan-ohjeet/opinnaytetyo/" TargetMode="External"/><Relationship Id="rId5" Type="http://schemas.openxmlformats.org/officeDocument/2006/relationships/hyperlink" Target="https://obsproje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2259</Characters>
  <Application>Microsoft Office Word</Application>
  <DocSecurity>0</DocSecurity>
  <Lines>18</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Kostamo</dc:creator>
  <cp:keywords/>
  <dc:description/>
  <cp:lastModifiedBy>Teemu Kostamo</cp:lastModifiedBy>
  <cp:revision>2</cp:revision>
  <dcterms:created xsi:type="dcterms:W3CDTF">2024-03-23T16:14:00Z</dcterms:created>
  <dcterms:modified xsi:type="dcterms:W3CDTF">2024-03-23T16:14:00Z</dcterms:modified>
</cp:coreProperties>
</file>