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488" w14:textId="40C15631" w:rsidR="000C4B45" w:rsidRPr="0026622D" w:rsidRDefault="00F76C0E" w:rsidP="00C71342">
      <w:pPr>
        <w:pStyle w:val="Otsikko"/>
      </w:pPr>
      <w:bookmarkStart w:id="0" w:name="_Hlk165041084"/>
      <w:bookmarkEnd w:id="0"/>
      <w:r>
        <w:t>Lainatehtailijat</w:t>
      </w:r>
    </w:p>
    <w:p w14:paraId="65B69169" w14:textId="6B7C4308" w:rsidR="000C4B45" w:rsidRPr="0026622D" w:rsidRDefault="0077633D" w:rsidP="006E4AC5">
      <w:pPr>
        <w:pStyle w:val="Potsikontarkennus"/>
      </w:pPr>
      <w:r>
        <w:t>Loppu</w:t>
      </w:r>
      <w:r w:rsidR="00F76C0E">
        <w:t>raportti</w:t>
      </w:r>
    </w:p>
    <w:p w14:paraId="27F55A96" w14:textId="77777777" w:rsidR="000C4B45" w:rsidRPr="004A01CA" w:rsidRDefault="000C4B45" w:rsidP="006E4AC5">
      <w:pPr>
        <w:pStyle w:val="Kannentekstit"/>
      </w:pPr>
    </w:p>
    <w:p w14:paraId="0AA1067C" w14:textId="77777777" w:rsidR="000C4B45" w:rsidRPr="004A01CA" w:rsidRDefault="000C4B45" w:rsidP="006E4AC5">
      <w:pPr>
        <w:pStyle w:val="Kannentekstit"/>
      </w:pPr>
    </w:p>
    <w:p w14:paraId="5E827C4A" w14:textId="77777777" w:rsidR="000C4B45" w:rsidRDefault="000C4B45" w:rsidP="006E4AC5">
      <w:pPr>
        <w:pStyle w:val="Kannentekstit"/>
      </w:pPr>
    </w:p>
    <w:p w14:paraId="4EE71A65" w14:textId="77777777" w:rsidR="00274A31" w:rsidRPr="004A01CA" w:rsidRDefault="00274A31" w:rsidP="006E4AC5">
      <w:pPr>
        <w:pStyle w:val="Kannentekstit"/>
      </w:pPr>
    </w:p>
    <w:p w14:paraId="12EC63AB" w14:textId="7935FD2F" w:rsidR="000C4B45" w:rsidRPr="004A01CA" w:rsidRDefault="00F76C0E" w:rsidP="006E4AC5">
      <w:pPr>
        <w:pStyle w:val="Kannentekstit"/>
      </w:pPr>
      <w:r>
        <w:t>Web-ohjelmointi</w:t>
      </w:r>
    </w:p>
    <w:p w14:paraId="11B85BD5" w14:textId="5F47661F" w:rsidR="000C4B45" w:rsidRPr="004A01CA" w:rsidRDefault="00F76C0E" w:rsidP="006E4AC5">
      <w:pPr>
        <w:pStyle w:val="Kannentekstit"/>
      </w:pPr>
      <w:r>
        <w:t>INTIM22A6</w:t>
      </w:r>
    </w:p>
    <w:p w14:paraId="68A7C382" w14:textId="1FD49272" w:rsidR="000C4B45" w:rsidRPr="004A01CA" w:rsidRDefault="00F76C0E" w:rsidP="006E4AC5">
      <w:pPr>
        <w:pStyle w:val="Kannentekstit"/>
      </w:pPr>
      <w:r>
        <w:t>Kevät 2024</w:t>
      </w:r>
    </w:p>
    <w:p w14:paraId="070436DC" w14:textId="01E535A9" w:rsidR="00052964" w:rsidRPr="004A01CA" w:rsidRDefault="00F76C0E" w:rsidP="00E359E5">
      <w:pPr>
        <w:pStyle w:val="Kannentekstit"/>
      </w:pPr>
      <w:r>
        <w:t>Kostamo Teemu, Pernu Heikki</w:t>
      </w:r>
    </w:p>
    <w:p w14:paraId="47B94739" w14:textId="77777777" w:rsidR="00E24F6D" w:rsidRPr="004A01CA" w:rsidRDefault="00D75E63" w:rsidP="0091710D">
      <w:pPr>
        <w:sectPr w:rsidR="00E24F6D" w:rsidRPr="004A01CA" w:rsidSect="00FF4208">
          <w:pgSz w:w="11906" w:h="16838"/>
          <w:pgMar w:top="7088" w:right="1134" w:bottom="1134" w:left="1701" w:header="567" w:footer="567" w:gutter="0"/>
          <w:cols w:space="708"/>
          <w:docGrid w:linePitch="360"/>
        </w:sectPr>
      </w:pPr>
      <w:r>
        <w:rPr>
          <w:noProof/>
        </w:rPr>
        <w:drawing>
          <wp:anchor distT="720090" distB="0" distL="114300" distR="114300" simplePos="0" relativeHeight="251658240" behindDoc="0" locked="0" layoutInCell="1" allowOverlap="1" wp14:anchorId="5F12CEF7" wp14:editId="6F9AD27A">
            <wp:simplePos x="1076325" y="8410575"/>
            <wp:positionH relativeFrom="column">
              <wp:align>center</wp:align>
            </wp:positionH>
            <wp:positionV relativeFrom="page">
              <wp:posOffset>1080135</wp:posOffset>
            </wp:positionV>
            <wp:extent cx="2667600" cy="1015200"/>
            <wp:effectExtent l="0" t="0" r="0" b="0"/>
            <wp:wrapTopAndBottom/>
            <wp:docPr id="2" name="Picture 2"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bla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600" cy="1015200"/>
                    </a:xfrm>
                    <a:prstGeom prst="rect">
                      <a:avLst/>
                    </a:prstGeom>
                  </pic:spPr>
                </pic:pic>
              </a:graphicData>
            </a:graphic>
            <wp14:sizeRelH relativeFrom="margin">
              <wp14:pctWidth>0</wp14:pctWidth>
            </wp14:sizeRelH>
            <wp14:sizeRelV relativeFrom="margin">
              <wp14:pctHeight>0</wp14:pctHeight>
            </wp14:sizeRelV>
          </wp:anchor>
        </w:drawing>
      </w:r>
    </w:p>
    <w:p w14:paraId="29EE437B" w14:textId="77777777" w:rsidR="008E1DC7" w:rsidRDefault="00931815" w:rsidP="00DC2D95">
      <w:pPr>
        <w:pStyle w:val="Tiivistelmntunnistetiedot"/>
      </w:pPr>
      <w:r w:rsidRPr="004A01CA">
        <w:rPr>
          <w:noProof/>
          <w:lang w:eastAsia="fi-FI"/>
        </w:rPr>
        <w:lastRenderedPageBreak/>
        <w:drawing>
          <wp:inline distT="0" distB="0" distL="0" distR="0" wp14:anchorId="21897454" wp14:editId="31408479">
            <wp:extent cx="1530900" cy="516433"/>
            <wp:effectExtent l="0" t="0" r="0" b="0"/>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349F7D22" w14:textId="77777777" w:rsidR="00780664" w:rsidRPr="004A01CA" w:rsidRDefault="00780664" w:rsidP="00DC2D95">
      <w:pPr>
        <w:pStyle w:val="Tiivistelmntunnistetiedot"/>
      </w:pPr>
    </w:p>
    <w:p w14:paraId="659044B6" w14:textId="75E07453" w:rsidR="00931815" w:rsidRPr="003509AD" w:rsidRDefault="0077633D" w:rsidP="00C15B7E">
      <w:pPr>
        <w:pStyle w:val="Tiivistelmntunnistetiedot"/>
      </w:pPr>
      <w:bookmarkStart w:id="1" w:name="_Hlk73446833"/>
      <w:r>
        <w:t>INTIM22A6</w:t>
      </w:r>
      <w:r>
        <w:tab/>
      </w:r>
      <w:r w:rsidR="00931815" w:rsidRPr="003509AD">
        <w:tab/>
      </w:r>
      <w:r w:rsidR="00931815" w:rsidRPr="00FA4121">
        <w:t>Tiivistelmä</w:t>
      </w:r>
    </w:p>
    <w:p w14:paraId="6AA8DF45" w14:textId="7E92FFA9" w:rsidR="00931815" w:rsidRPr="00B8235C" w:rsidRDefault="00931815" w:rsidP="00C15B7E">
      <w:pPr>
        <w:pStyle w:val="Tiivistelmntunnistetiedot"/>
      </w:pPr>
      <w:r w:rsidRPr="00B8235C">
        <w:t>Tekijä</w:t>
      </w:r>
      <w:r w:rsidRPr="00B8235C">
        <w:tab/>
      </w:r>
      <w:r w:rsidR="0077633D">
        <w:t>Teemu Kostamo, Heikki Pernu</w:t>
      </w:r>
      <w:r w:rsidRPr="00B8235C">
        <w:tab/>
        <w:t>Vuosi 20</w:t>
      </w:r>
      <w:r w:rsidR="0077633D">
        <w:t>24</w:t>
      </w:r>
    </w:p>
    <w:p w14:paraId="6B8A3C25" w14:textId="2521384E" w:rsidR="00931815" w:rsidRPr="00B8235C" w:rsidRDefault="00931815" w:rsidP="00C15B7E">
      <w:pPr>
        <w:pStyle w:val="Tiivistelmntunnistetiedot"/>
      </w:pPr>
      <w:r w:rsidRPr="00B8235C">
        <w:t xml:space="preserve">Työn nimi </w:t>
      </w:r>
      <w:r w:rsidRPr="00B8235C">
        <w:tab/>
      </w:r>
      <w:r w:rsidR="0077633D">
        <w:t>Web-ohjelmointi / Loppuraportti</w:t>
      </w:r>
    </w:p>
    <w:p w14:paraId="31324EBA" w14:textId="076E590D" w:rsidR="00931815" w:rsidRPr="0019089E" w:rsidRDefault="00931815" w:rsidP="00EA0DF3">
      <w:pPr>
        <w:pStyle w:val="Tiivistelmntunnistetietojenalinriviviiva"/>
        <w:rPr>
          <w:lang w:val="fi-FI"/>
        </w:rPr>
      </w:pPr>
      <w:r w:rsidRPr="0019089E">
        <w:rPr>
          <w:lang w:val="fi-FI"/>
        </w:rPr>
        <w:t>Ohjaaja</w:t>
      </w:r>
      <w:r w:rsidRPr="0019089E">
        <w:rPr>
          <w:lang w:val="fi-FI"/>
        </w:rPr>
        <w:tab/>
      </w:r>
      <w:r w:rsidR="0077633D">
        <w:rPr>
          <w:lang w:val="fi-FI"/>
        </w:rPr>
        <w:t>Petri Kuittinen, Lea Mustonen</w:t>
      </w:r>
    </w:p>
    <w:bookmarkEnd w:id="1"/>
    <w:p w14:paraId="09491E72" w14:textId="0C4050FB" w:rsidR="008F5EDE" w:rsidRDefault="008F5EDE" w:rsidP="0091710D">
      <w:pPr>
        <w:pStyle w:val="Tiivistelmnteksti"/>
        <w:rPr>
          <w:lang w:val="fi-FI"/>
        </w:rPr>
      </w:pPr>
      <w:r>
        <w:rPr>
          <w:lang w:val="fi-FI"/>
        </w:rPr>
        <w:t xml:space="preserve">Tässä loppuraportissa kuvaamme Web-ohjelmointikurssiin liittyvän Django web-sovellusta. Rakensimme lainausjärjestelmän, jossa käyttäjät voivat varata ja palauttaa erilaisia työkaluja. </w:t>
      </w:r>
    </w:p>
    <w:p w14:paraId="72031600" w14:textId="09B4E1B1" w:rsidR="00931815" w:rsidRPr="0091710D" w:rsidRDefault="008F5EDE" w:rsidP="0091710D">
      <w:pPr>
        <w:pStyle w:val="Tiivistelmnteksti"/>
        <w:rPr>
          <w:lang w:val="fi-FI"/>
        </w:rPr>
      </w:pPr>
      <w:r>
        <w:rPr>
          <w:lang w:val="fi-FI"/>
        </w:rPr>
        <w:t xml:space="preserve"> </w:t>
      </w:r>
    </w:p>
    <w:p w14:paraId="112791D9" w14:textId="7AEEBC80" w:rsidR="00931815" w:rsidRPr="00D21FA9" w:rsidRDefault="00931815" w:rsidP="0091710D">
      <w:pPr>
        <w:pStyle w:val="Tiivistelmntunnistetiedot"/>
      </w:pPr>
      <w:r w:rsidRPr="00D21FA9">
        <w:t>Avainsanat</w:t>
      </w:r>
      <w:r w:rsidRPr="00D21FA9">
        <w:tab/>
      </w:r>
      <w:r w:rsidR="008F5EDE">
        <w:t>Django, web-sovellus</w:t>
      </w:r>
      <w:r w:rsidR="00F77045">
        <w:t>, lainausjärjestelmä</w:t>
      </w:r>
      <w:r w:rsidRPr="00D21FA9">
        <w:t xml:space="preserve"> </w:t>
      </w:r>
    </w:p>
    <w:p w14:paraId="3612E250" w14:textId="0F4080C0" w:rsidR="00931815" w:rsidRPr="002074CF" w:rsidRDefault="00931815" w:rsidP="0091710D">
      <w:pPr>
        <w:pStyle w:val="Tiivistelmntunnistetiedot"/>
      </w:pPr>
      <w:r w:rsidRPr="002074CF">
        <w:t>Sivut</w:t>
      </w:r>
      <w:r w:rsidRPr="002074CF">
        <w:tab/>
      </w:r>
      <w:r w:rsidR="000A11F2">
        <w:t>9</w:t>
      </w:r>
      <w:r w:rsidRPr="002074CF">
        <w:t xml:space="preserve"> sivua </w:t>
      </w:r>
    </w:p>
    <w:p w14:paraId="0D80DE8C" w14:textId="77777777" w:rsidR="00931815" w:rsidRPr="00A52102" w:rsidRDefault="00931815" w:rsidP="0091710D">
      <w:r w:rsidRPr="00A52102">
        <w:br w:type="page"/>
      </w:r>
    </w:p>
    <w:p w14:paraId="23E65F47" w14:textId="77777777" w:rsidR="00AF5E27" w:rsidRDefault="00931815" w:rsidP="00DC2D95">
      <w:pPr>
        <w:pStyle w:val="Tiivistelmntunnistetiedot"/>
        <w:rPr>
          <w:lang w:val="en-US"/>
        </w:rPr>
      </w:pPr>
      <w:r w:rsidRPr="004A01CA">
        <w:rPr>
          <w:noProof/>
          <w:lang w:eastAsia="fi-FI"/>
        </w:rPr>
        <w:lastRenderedPageBreak/>
        <w:drawing>
          <wp:inline distT="0" distB="0" distL="0" distR="0" wp14:anchorId="1326D427" wp14:editId="53A58680">
            <wp:extent cx="1530900" cy="516433"/>
            <wp:effectExtent l="0" t="0" r="0" b="0"/>
            <wp:docPr id="15" name="Kuva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57E1E608" w14:textId="77777777" w:rsidR="00173676" w:rsidRPr="004A01CA" w:rsidRDefault="00173676" w:rsidP="00DC2D95">
      <w:pPr>
        <w:pStyle w:val="Tiivistelmntunnistetiedot"/>
        <w:rPr>
          <w:lang w:val="en-US"/>
        </w:rPr>
      </w:pPr>
    </w:p>
    <w:p w14:paraId="1042A670" w14:textId="7060AD3E" w:rsidR="00931815" w:rsidRPr="0019089E" w:rsidRDefault="008F5EDE" w:rsidP="00F45E8A">
      <w:pPr>
        <w:pStyle w:val="Tiivistelmntunnistetiedot"/>
        <w:rPr>
          <w:lang w:val="en-US"/>
        </w:rPr>
      </w:pPr>
      <w:r>
        <w:rPr>
          <w:lang w:val="en-US"/>
        </w:rPr>
        <w:t>INTIM22A6</w:t>
      </w:r>
      <w:r>
        <w:rPr>
          <w:lang w:val="en-US"/>
        </w:rPr>
        <w:tab/>
      </w:r>
      <w:r w:rsidR="00931815" w:rsidRPr="0019089E">
        <w:rPr>
          <w:lang w:val="en-US"/>
        </w:rPr>
        <w:tab/>
        <w:t>Abstract</w:t>
      </w:r>
    </w:p>
    <w:p w14:paraId="67F7CEE2" w14:textId="3F09A702" w:rsidR="00931815" w:rsidRPr="0077633D" w:rsidRDefault="00931815" w:rsidP="00F45E8A">
      <w:pPr>
        <w:pStyle w:val="Tiivistelmntunnistetiedot"/>
      </w:pPr>
      <w:r w:rsidRPr="0077633D">
        <w:t>Author</w:t>
      </w:r>
      <w:r w:rsidRPr="0077633D">
        <w:tab/>
      </w:r>
      <w:r w:rsidR="0077633D">
        <w:t>Teemu Kostamo, Heikki Pernu</w:t>
      </w:r>
      <w:r w:rsidRPr="0077633D">
        <w:tab/>
        <w:t>Year 20</w:t>
      </w:r>
      <w:r w:rsidR="0077633D" w:rsidRPr="0077633D">
        <w:t>24</w:t>
      </w:r>
    </w:p>
    <w:p w14:paraId="28C896C9" w14:textId="266D688A" w:rsidR="00931815" w:rsidRPr="0077633D" w:rsidRDefault="00931815" w:rsidP="00F45E8A">
      <w:pPr>
        <w:pStyle w:val="Tiivistelmntunnistetiedot"/>
        <w:rPr>
          <w:lang w:val="en-GB"/>
        </w:rPr>
      </w:pPr>
      <w:r w:rsidRPr="0019089E">
        <w:rPr>
          <w:lang w:val="en-US"/>
        </w:rPr>
        <w:t xml:space="preserve">Subject </w:t>
      </w:r>
      <w:r w:rsidRPr="0019089E">
        <w:rPr>
          <w:lang w:val="en-US"/>
        </w:rPr>
        <w:tab/>
      </w:r>
      <w:r w:rsidR="0077633D" w:rsidRPr="0077633D">
        <w:rPr>
          <w:lang w:val="en-GB"/>
        </w:rPr>
        <w:t>Web-ohjelmointi / Final R</w:t>
      </w:r>
      <w:r w:rsidR="0077633D">
        <w:rPr>
          <w:lang w:val="en-GB"/>
        </w:rPr>
        <w:t>eport</w:t>
      </w:r>
    </w:p>
    <w:p w14:paraId="324D58F7" w14:textId="0D561A71" w:rsidR="00931815" w:rsidRPr="0077633D" w:rsidRDefault="00931815" w:rsidP="00F45E8A">
      <w:pPr>
        <w:pStyle w:val="Tiivistelmntunnistetietojenalinriviviiva"/>
        <w:rPr>
          <w:lang w:val="fi-FI"/>
        </w:rPr>
      </w:pPr>
      <w:r w:rsidRPr="0077633D">
        <w:rPr>
          <w:lang w:val="fi-FI"/>
        </w:rPr>
        <w:t>Supervisors</w:t>
      </w:r>
      <w:r w:rsidRPr="0077633D">
        <w:rPr>
          <w:lang w:val="fi-FI"/>
        </w:rPr>
        <w:tab/>
      </w:r>
      <w:r w:rsidR="0077633D" w:rsidRPr="0077633D">
        <w:rPr>
          <w:lang w:val="fi-FI"/>
        </w:rPr>
        <w:t>Petri Kuittinen, Lea Mustonen</w:t>
      </w:r>
    </w:p>
    <w:p w14:paraId="1FCC413C" w14:textId="4DF8DF04" w:rsidR="00931815" w:rsidRDefault="00F77045" w:rsidP="008F5EDE">
      <w:pPr>
        <w:pStyle w:val="Tiivistelmnteksti"/>
      </w:pPr>
      <w:r>
        <w:rPr>
          <w:lang w:val="en-GB"/>
        </w:rPr>
        <w:t>This is a</w:t>
      </w:r>
      <w:r w:rsidR="008F5EDE" w:rsidRPr="008F5EDE">
        <w:rPr>
          <w:lang w:val="en-GB"/>
        </w:rPr>
        <w:t xml:space="preserve"> final report for a web programming course, in which </w:t>
      </w:r>
      <w:r>
        <w:rPr>
          <w:lang w:val="en-GB"/>
        </w:rPr>
        <w:t>we</w:t>
      </w:r>
      <w:r w:rsidR="008F5EDE" w:rsidRPr="008F5EDE">
        <w:rPr>
          <w:lang w:val="en-GB"/>
        </w:rPr>
        <w:t xml:space="preserve"> describe</w:t>
      </w:r>
      <w:r>
        <w:rPr>
          <w:lang w:val="en-GB"/>
        </w:rPr>
        <w:t xml:space="preserve"> our</w:t>
      </w:r>
      <w:r w:rsidR="008F5EDE" w:rsidRPr="008F5EDE">
        <w:rPr>
          <w:lang w:val="en-GB"/>
        </w:rPr>
        <w:t xml:space="preserve"> Django</w:t>
      </w:r>
      <w:r>
        <w:rPr>
          <w:lang w:val="en-GB"/>
        </w:rPr>
        <w:t xml:space="preserve"> </w:t>
      </w:r>
      <w:r w:rsidR="008F5EDE" w:rsidRPr="008F5EDE">
        <w:rPr>
          <w:lang w:val="en-GB"/>
        </w:rPr>
        <w:t>based web application for a fictional residents' association that allows users to borrow and return tools</w:t>
      </w:r>
      <w:r w:rsidR="008F5EDE">
        <w:t>.</w:t>
      </w:r>
      <w:r w:rsidR="00931815">
        <w:t xml:space="preserve"> </w:t>
      </w:r>
    </w:p>
    <w:p w14:paraId="79EF6CFD" w14:textId="32C70325" w:rsidR="00931815" w:rsidRPr="0019089E" w:rsidRDefault="00931815" w:rsidP="00F45E8A">
      <w:pPr>
        <w:pStyle w:val="Tiivistelmntunnistetiedot"/>
        <w:rPr>
          <w:lang w:val="en-US"/>
        </w:rPr>
      </w:pPr>
      <w:r w:rsidRPr="0019089E">
        <w:rPr>
          <w:lang w:val="en-US"/>
        </w:rPr>
        <w:t>Keywords</w:t>
      </w:r>
      <w:r w:rsidRPr="0019089E">
        <w:rPr>
          <w:lang w:val="en-US"/>
        </w:rPr>
        <w:tab/>
      </w:r>
      <w:r w:rsidR="00F77045">
        <w:rPr>
          <w:lang w:val="en-US"/>
        </w:rPr>
        <w:t>Django, web application, reservation system</w:t>
      </w:r>
      <w:r w:rsidRPr="0019089E">
        <w:rPr>
          <w:lang w:val="en-US"/>
        </w:rPr>
        <w:t xml:space="preserve">. </w:t>
      </w:r>
    </w:p>
    <w:p w14:paraId="71353013" w14:textId="4E60BAC8" w:rsidR="00931815" w:rsidRPr="0019089E" w:rsidRDefault="00931815" w:rsidP="00F45E8A">
      <w:pPr>
        <w:pStyle w:val="Tiivistelmntunnistetiedot"/>
        <w:rPr>
          <w:lang w:val="en-US"/>
        </w:rPr>
      </w:pPr>
      <w:r w:rsidRPr="0019089E">
        <w:rPr>
          <w:lang w:val="en-US"/>
        </w:rPr>
        <w:t>Pages</w:t>
      </w:r>
      <w:r w:rsidRPr="0019089E">
        <w:rPr>
          <w:lang w:val="en-US"/>
        </w:rPr>
        <w:tab/>
      </w:r>
      <w:r w:rsidR="000A11F2">
        <w:rPr>
          <w:lang w:val="en-US"/>
        </w:rPr>
        <w:t>9</w:t>
      </w:r>
      <w:r w:rsidRPr="0019089E">
        <w:rPr>
          <w:lang w:val="en-US"/>
        </w:rPr>
        <w:t xml:space="preserve"> pages </w:t>
      </w:r>
    </w:p>
    <w:p w14:paraId="20824702" w14:textId="77777777" w:rsidR="00931815" w:rsidRPr="00534AE4" w:rsidRDefault="00931815" w:rsidP="0091710D">
      <w:pPr>
        <w:rPr>
          <w:lang w:val="en-US"/>
        </w:rPr>
      </w:pPr>
      <w:r w:rsidRPr="00931815">
        <w:rPr>
          <w:lang w:val="en-US"/>
        </w:rPr>
        <w:br w:type="page"/>
      </w:r>
    </w:p>
    <w:sdt>
      <w:sdtPr>
        <w:rPr>
          <w:rFonts w:eastAsiaTheme="minorHAnsi" w:cstheme="minorHAnsi"/>
          <w:b w:val="0"/>
          <w:sz w:val="24"/>
          <w:szCs w:val="22"/>
          <w:lang w:eastAsia="en-US"/>
        </w:rPr>
        <w:id w:val="-708805299"/>
        <w:docPartObj>
          <w:docPartGallery w:val="Table of Contents"/>
          <w:docPartUnique/>
        </w:docPartObj>
      </w:sdtPr>
      <w:sdtEndPr>
        <w:rPr>
          <w:sz w:val="22"/>
          <w:szCs w:val="24"/>
        </w:rPr>
      </w:sdtEndPr>
      <w:sdtContent>
        <w:p w14:paraId="40EAE62D" w14:textId="77777777" w:rsidR="00253754" w:rsidRDefault="00253754" w:rsidP="0091710D">
          <w:pPr>
            <w:pStyle w:val="Sisllysluettelonotsikko"/>
          </w:pPr>
          <w:r>
            <w:t>Sisällys</w:t>
          </w:r>
        </w:p>
        <w:p w14:paraId="5692A79B" w14:textId="7524E7EE" w:rsidR="004B4D32" w:rsidRDefault="00253754">
          <w:pPr>
            <w:pStyle w:val="Sisluet1"/>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64943735" w:history="1">
            <w:r w:rsidR="004B4D32" w:rsidRPr="00E5722F">
              <w:rPr>
                <w:rStyle w:val="Hyperlinkki"/>
                <w:noProof/>
              </w:rPr>
              <w:t>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Johdanto</w:t>
            </w:r>
            <w:r w:rsidR="004B4D32">
              <w:rPr>
                <w:noProof/>
                <w:webHidden/>
              </w:rPr>
              <w:tab/>
            </w:r>
            <w:r w:rsidR="004B4D32">
              <w:rPr>
                <w:noProof/>
                <w:webHidden/>
              </w:rPr>
              <w:fldChar w:fldCharType="begin"/>
            </w:r>
            <w:r w:rsidR="004B4D32">
              <w:rPr>
                <w:noProof/>
                <w:webHidden/>
              </w:rPr>
              <w:instrText xml:space="preserve"> PAGEREF _Toc164943735 \h </w:instrText>
            </w:r>
            <w:r w:rsidR="004B4D32">
              <w:rPr>
                <w:noProof/>
                <w:webHidden/>
              </w:rPr>
            </w:r>
            <w:r w:rsidR="004B4D32">
              <w:rPr>
                <w:noProof/>
                <w:webHidden/>
              </w:rPr>
              <w:fldChar w:fldCharType="separate"/>
            </w:r>
            <w:r w:rsidR="000A11F2">
              <w:rPr>
                <w:noProof/>
                <w:webHidden/>
              </w:rPr>
              <w:t>1</w:t>
            </w:r>
            <w:r w:rsidR="004B4D32">
              <w:rPr>
                <w:noProof/>
                <w:webHidden/>
              </w:rPr>
              <w:fldChar w:fldCharType="end"/>
            </w:r>
          </w:hyperlink>
        </w:p>
        <w:p w14:paraId="5334CECF" w14:textId="43EE0B07" w:rsidR="004B4D32" w:rsidRDefault="009461E1">
          <w:pPr>
            <w:pStyle w:val="Sisluet1"/>
            <w:rPr>
              <w:rFonts w:asciiTheme="minorHAnsi" w:eastAsiaTheme="minorEastAsia" w:hAnsiTheme="minorHAnsi" w:cstheme="minorBidi"/>
              <w:noProof/>
              <w:kern w:val="2"/>
              <w:szCs w:val="22"/>
              <w:lang w:val="en-GB" w:eastAsia="en-GB"/>
              <w14:ligatures w14:val="standardContextual"/>
            </w:rPr>
          </w:pPr>
          <w:hyperlink w:anchor="_Toc164943736" w:history="1">
            <w:r w:rsidR="004B4D32" w:rsidRPr="00E5722F">
              <w:rPr>
                <w:rStyle w:val="Hyperlinkki"/>
                <w:noProof/>
              </w:rPr>
              <w:t>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Teknologia</w:t>
            </w:r>
            <w:r w:rsidR="004B4D32">
              <w:rPr>
                <w:noProof/>
                <w:webHidden/>
              </w:rPr>
              <w:tab/>
            </w:r>
            <w:r w:rsidR="004B4D32">
              <w:rPr>
                <w:noProof/>
                <w:webHidden/>
              </w:rPr>
              <w:fldChar w:fldCharType="begin"/>
            </w:r>
            <w:r w:rsidR="004B4D32">
              <w:rPr>
                <w:noProof/>
                <w:webHidden/>
              </w:rPr>
              <w:instrText xml:space="preserve"> PAGEREF _Toc164943736 \h </w:instrText>
            </w:r>
            <w:r w:rsidR="004B4D32">
              <w:rPr>
                <w:noProof/>
                <w:webHidden/>
              </w:rPr>
            </w:r>
            <w:r w:rsidR="004B4D32">
              <w:rPr>
                <w:noProof/>
                <w:webHidden/>
              </w:rPr>
              <w:fldChar w:fldCharType="separate"/>
            </w:r>
            <w:r w:rsidR="000A11F2">
              <w:rPr>
                <w:noProof/>
                <w:webHidden/>
              </w:rPr>
              <w:t>2</w:t>
            </w:r>
            <w:r w:rsidR="004B4D32">
              <w:rPr>
                <w:noProof/>
                <w:webHidden/>
              </w:rPr>
              <w:fldChar w:fldCharType="end"/>
            </w:r>
          </w:hyperlink>
        </w:p>
        <w:p w14:paraId="2BEEAB73" w14:textId="459171F5" w:rsidR="004B4D32" w:rsidRDefault="009461E1">
          <w:pPr>
            <w:pStyle w:val="Sisluet1"/>
            <w:rPr>
              <w:rFonts w:asciiTheme="minorHAnsi" w:eastAsiaTheme="minorEastAsia" w:hAnsiTheme="minorHAnsi" w:cstheme="minorBidi"/>
              <w:noProof/>
              <w:kern w:val="2"/>
              <w:szCs w:val="22"/>
              <w:lang w:val="en-GB" w:eastAsia="en-GB"/>
              <w14:ligatures w14:val="standardContextual"/>
            </w:rPr>
          </w:pPr>
          <w:hyperlink w:anchor="_Toc164943737" w:history="1">
            <w:r w:rsidR="004B4D32" w:rsidRPr="00E5722F">
              <w:rPr>
                <w:rStyle w:val="Hyperlinkki"/>
                <w:noProof/>
              </w:rPr>
              <w:t>3</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Projekti</w:t>
            </w:r>
            <w:r w:rsidR="004B4D32">
              <w:rPr>
                <w:noProof/>
                <w:webHidden/>
              </w:rPr>
              <w:tab/>
            </w:r>
            <w:r w:rsidR="004B4D32">
              <w:rPr>
                <w:noProof/>
                <w:webHidden/>
              </w:rPr>
              <w:fldChar w:fldCharType="begin"/>
            </w:r>
            <w:r w:rsidR="004B4D32">
              <w:rPr>
                <w:noProof/>
                <w:webHidden/>
              </w:rPr>
              <w:instrText xml:space="preserve"> PAGEREF _Toc164943737 \h </w:instrText>
            </w:r>
            <w:r w:rsidR="004B4D32">
              <w:rPr>
                <w:noProof/>
                <w:webHidden/>
              </w:rPr>
            </w:r>
            <w:r w:rsidR="004B4D32">
              <w:rPr>
                <w:noProof/>
                <w:webHidden/>
              </w:rPr>
              <w:fldChar w:fldCharType="separate"/>
            </w:r>
            <w:r w:rsidR="000A11F2">
              <w:rPr>
                <w:noProof/>
                <w:webHidden/>
              </w:rPr>
              <w:t>2</w:t>
            </w:r>
            <w:r w:rsidR="004B4D32">
              <w:rPr>
                <w:noProof/>
                <w:webHidden/>
              </w:rPr>
              <w:fldChar w:fldCharType="end"/>
            </w:r>
          </w:hyperlink>
        </w:p>
        <w:p w14:paraId="7E3422DB" w14:textId="27F084D7" w:rsidR="004B4D32" w:rsidRDefault="009461E1">
          <w:pPr>
            <w:pStyle w:val="Sisluet2"/>
            <w:rPr>
              <w:rFonts w:asciiTheme="minorHAnsi" w:eastAsiaTheme="minorEastAsia" w:hAnsiTheme="minorHAnsi" w:cstheme="minorBidi"/>
              <w:noProof/>
              <w:kern w:val="2"/>
              <w:szCs w:val="22"/>
              <w:lang w:val="en-GB" w:eastAsia="en-GB"/>
              <w14:ligatures w14:val="standardContextual"/>
            </w:rPr>
          </w:pPr>
          <w:hyperlink w:anchor="_Toc164943738" w:history="1">
            <w:r w:rsidR="004B4D32" w:rsidRPr="00E5722F">
              <w:rPr>
                <w:rStyle w:val="Hyperlinkki"/>
                <w:noProof/>
              </w:rPr>
              <w:t>3.1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Perustoiminnallisuudet</w:t>
            </w:r>
            <w:r w:rsidR="004B4D32">
              <w:rPr>
                <w:noProof/>
                <w:webHidden/>
              </w:rPr>
              <w:tab/>
            </w:r>
            <w:r w:rsidR="004B4D32">
              <w:rPr>
                <w:noProof/>
                <w:webHidden/>
              </w:rPr>
              <w:fldChar w:fldCharType="begin"/>
            </w:r>
            <w:r w:rsidR="004B4D32">
              <w:rPr>
                <w:noProof/>
                <w:webHidden/>
              </w:rPr>
              <w:instrText xml:space="preserve"> PAGEREF _Toc164943738 \h </w:instrText>
            </w:r>
            <w:r w:rsidR="004B4D32">
              <w:rPr>
                <w:noProof/>
                <w:webHidden/>
              </w:rPr>
            </w:r>
            <w:r w:rsidR="004B4D32">
              <w:rPr>
                <w:noProof/>
                <w:webHidden/>
              </w:rPr>
              <w:fldChar w:fldCharType="separate"/>
            </w:r>
            <w:r w:rsidR="000A11F2">
              <w:rPr>
                <w:noProof/>
                <w:webHidden/>
              </w:rPr>
              <w:t>3</w:t>
            </w:r>
            <w:r w:rsidR="004B4D32">
              <w:rPr>
                <w:noProof/>
                <w:webHidden/>
              </w:rPr>
              <w:fldChar w:fldCharType="end"/>
            </w:r>
          </w:hyperlink>
        </w:p>
        <w:p w14:paraId="312A21B9" w14:textId="0F5A2087" w:rsidR="004B4D32" w:rsidRDefault="009461E1">
          <w:pPr>
            <w:pStyle w:val="Sisluet2"/>
            <w:rPr>
              <w:rFonts w:asciiTheme="minorHAnsi" w:eastAsiaTheme="minorEastAsia" w:hAnsiTheme="minorHAnsi" w:cstheme="minorBidi"/>
              <w:noProof/>
              <w:kern w:val="2"/>
              <w:szCs w:val="22"/>
              <w:lang w:val="en-GB" w:eastAsia="en-GB"/>
              <w14:ligatures w14:val="standardContextual"/>
            </w:rPr>
          </w:pPr>
          <w:hyperlink w:anchor="_Toc164943739" w:history="1">
            <w:r w:rsidR="004B4D32" w:rsidRPr="00E5722F">
              <w:rPr>
                <w:rStyle w:val="Hyperlinkki"/>
                <w:noProof/>
              </w:rPr>
              <w:t>3.2</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Tietokanta</w:t>
            </w:r>
            <w:r w:rsidR="004B4D32">
              <w:rPr>
                <w:noProof/>
                <w:webHidden/>
              </w:rPr>
              <w:tab/>
            </w:r>
            <w:r w:rsidR="004B4D32">
              <w:rPr>
                <w:noProof/>
                <w:webHidden/>
              </w:rPr>
              <w:fldChar w:fldCharType="begin"/>
            </w:r>
            <w:r w:rsidR="004B4D32">
              <w:rPr>
                <w:noProof/>
                <w:webHidden/>
              </w:rPr>
              <w:instrText xml:space="preserve"> PAGEREF _Toc164943739 \h </w:instrText>
            </w:r>
            <w:r w:rsidR="004B4D32">
              <w:rPr>
                <w:noProof/>
                <w:webHidden/>
              </w:rPr>
            </w:r>
            <w:r w:rsidR="004B4D32">
              <w:rPr>
                <w:noProof/>
                <w:webHidden/>
              </w:rPr>
              <w:fldChar w:fldCharType="separate"/>
            </w:r>
            <w:r w:rsidR="000A11F2">
              <w:rPr>
                <w:noProof/>
                <w:webHidden/>
              </w:rPr>
              <w:t>7</w:t>
            </w:r>
            <w:r w:rsidR="004B4D32">
              <w:rPr>
                <w:noProof/>
                <w:webHidden/>
              </w:rPr>
              <w:fldChar w:fldCharType="end"/>
            </w:r>
          </w:hyperlink>
        </w:p>
        <w:p w14:paraId="385C7AEB" w14:textId="51750E7D" w:rsidR="004B4D32" w:rsidRDefault="009461E1">
          <w:pPr>
            <w:pStyle w:val="Sisluet1"/>
            <w:rPr>
              <w:rFonts w:asciiTheme="minorHAnsi" w:eastAsiaTheme="minorEastAsia" w:hAnsiTheme="minorHAnsi" w:cstheme="minorBidi"/>
              <w:noProof/>
              <w:kern w:val="2"/>
              <w:szCs w:val="22"/>
              <w:lang w:val="en-GB" w:eastAsia="en-GB"/>
              <w14:ligatures w14:val="standardContextual"/>
            </w:rPr>
          </w:pPr>
          <w:hyperlink w:anchor="_Toc164943740" w:history="1">
            <w:r w:rsidR="004B4D32" w:rsidRPr="00E5722F">
              <w:rPr>
                <w:rStyle w:val="Hyperlinkki"/>
                <w:noProof/>
              </w:rPr>
              <w:t>4</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ki"/>
                <w:noProof/>
              </w:rPr>
              <w:t>Johtopäätökset</w:t>
            </w:r>
            <w:r w:rsidR="004B4D32">
              <w:rPr>
                <w:noProof/>
                <w:webHidden/>
              </w:rPr>
              <w:tab/>
            </w:r>
            <w:r w:rsidR="004B4D32">
              <w:rPr>
                <w:noProof/>
                <w:webHidden/>
              </w:rPr>
              <w:fldChar w:fldCharType="begin"/>
            </w:r>
            <w:r w:rsidR="004B4D32">
              <w:rPr>
                <w:noProof/>
                <w:webHidden/>
              </w:rPr>
              <w:instrText xml:space="preserve"> PAGEREF _Toc164943740 \h </w:instrText>
            </w:r>
            <w:r w:rsidR="004B4D32">
              <w:rPr>
                <w:noProof/>
                <w:webHidden/>
              </w:rPr>
            </w:r>
            <w:r w:rsidR="004B4D32">
              <w:rPr>
                <w:noProof/>
                <w:webHidden/>
              </w:rPr>
              <w:fldChar w:fldCharType="separate"/>
            </w:r>
            <w:r w:rsidR="000A11F2">
              <w:rPr>
                <w:noProof/>
                <w:webHidden/>
              </w:rPr>
              <w:t>7</w:t>
            </w:r>
            <w:r w:rsidR="004B4D32">
              <w:rPr>
                <w:noProof/>
                <w:webHidden/>
              </w:rPr>
              <w:fldChar w:fldCharType="end"/>
            </w:r>
          </w:hyperlink>
        </w:p>
        <w:p w14:paraId="4EE45280" w14:textId="768717F5" w:rsidR="004B4D32" w:rsidRDefault="009461E1">
          <w:pPr>
            <w:pStyle w:val="Sisluet1"/>
            <w:rPr>
              <w:rFonts w:asciiTheme="minorHAnsi" w:eastAsiaTheme="minorEastAsia" w:hAnsiTheme="minorHAnsi" w:cstheme="minorBidi"/>
              <w:noProof/>
              <w:kern w:val="2"/>
              <w:szCs w:val="22"/>
              <w:lang w:val="en-GB" w:eastAsia="en-GB"/>
              <w14:ligatures w14:val="standardContextual"/>
            </w:rPr>
          </w:pPr>
          <w:hyperlink w:anchor="_Toc164943741" w:history="1">
            <w:r w:rsidR="004B4D32" w:rsidRPr="00E5722F">
              <w:rPr>
                <w:rStyle w:val="Hyperlinkki"/>
                <w:noProof/>
              </w:rPr>
              <w:t>Lähteet</w:t>
            </w:r>
            <w:r w:rsidR="004B4D32">
              <w:rPr>
                <w:noProof/>
                <w:webHidden/>
              </w:rPr>
              <w:tab/>
            </w:r>
            <w:r w:rsidR="004B4D32">
              <w:rPr>
                <w:noProof/>
                <w:webHidden/>
              </w:rPr>
              <w:fldChar w:fldCharType="begin"/>
            </w:r>
            <w:r w:rsidR="004B4D32">
              <w:rPr>
                <w:noProof/>
                <w:webHidden/>
              </w:rPr>
              <w:instrText xml:space="preserve"> PAGEREF _Toc164943741 \h </w:instrText>
            </w:r>
            <w:r w:rsidR="004B4D32">
              <w:rPr>
                <w:noProof/>
                <w:webHidden/>
              </w:rPr>
            </w:r>
            <w:r w:rsidR="004B4D32">
              <w:rPr>
                <w:noProof/>
                <w:webHidden/>
              </w:rPr>
              <w:fldChar w:fldCharType="separate"/>
            </w:r>
            <w:r w:rsidR="000A11F2">
              <w:rPr>
                <w:noProof/>
                <w:webHidden/>
              </w:rPr>
              <w:t>9</w:t>
            </w:r>
            <w:r w:rsidR="004B4D32">
              <w:rPr>
                <w:noProof/>
                <w:webHidden/>
              </w:rPr>
              <w:fldChar w:fldCharType="end"/>
            </w:r>
          </w:hyperlink>
        </w:p>
        <w:p w14:paraId="5F0D57ED" w14:textId="283DDD21" w:rsidR="00253754" w:rsidRDefault="00253754" w:rsidP="0091710D">
          <w:r>
            <w:rPr>
              <w:b/>
            </w:rPr>
            <w:fldChar w:fldCharType="end"/>
          </w:r>
        </w:p>
      </w:sdtContent>
    </w:sdt>
    <w:p w14:paraId="1DF310FE" w14:textId="77777777" w:rsidR="00033829" w:rsidRDefault="00033829" w:rsidP="00033829">
      <w:pPr>
        <w:pStyle w:val="Sisllysluettelonotsikko"/>
      </w:pPr>
      <w:r>
        <w:t>Kuvat</w:t>
      </w:r>
      <w:r w:rsidR="00B87D53">
        <w:t>, taulukot</w:t>
      </w:r>
      <w:r w:rsidR="00FE6274">
        <w:t xml:space="preserve"> ja</w:t>
      </w:r>
      <w:r w:rsidR="00B87D53">
        <w:t xml:space="preserve"> kaavat</w:t>
      </w:r>
      <w:r w:rsidR="00EF13C5">
        <w:t xml:space="preserve">  </w:t>
      </w:r>
    </w:p>
    <w:p w14:paraId="32D0D5E2" w14:textId="42093D21" w:rsidR="00B02B7B" w:rsidRDefault="00033829">
      <w:pPr>
        <w:pStyle w:val="Kuvaotsikkoluettelo"/>
        <w:rPr>
          <w:rFonts w:asciiTheme="minorHAnsi" w:eastAsiaTheme="minorEastAsia" w:hAnsiTheme="minorHAnsi" w:cstheme="minorBidi"/>
          <w:noProof/>
          <w:kern w:val="2"/>
          <w:szCs w:val="22"/>
          <w:lang w:eastAsia="fi-FI"/>
          <w14:ligatures w14:val="standardContextual"/>
        </w:rPr>
      </w:pPr>
      <w:r>
        <w:rPr>
          <w:lang w:eastAsia="fi-FI"/>
        </w:rPr>
        <w:fldChar w:fldCharType="begin"/>
      </w:r>
      <w:r>
        <w:rPr>
          <w:lang w:eastAsia="fi-FI"/>
        </w:rPr>
        <w:instrText xml:space="preserve"> TOC \h \z \c "Kuva" </w:instrText>
      </w:r>
      <w:r>
        <w:rPr>
          <w:lang w:eastAsia="fi-FI"/>
        </w:rPr>
        <w:fldChar w:fldCharType="separate"/>
      </w:r>
      <w:hyperlink w:anchor="_Toc165042733" w:history="1">
        <w:r w:rsidR="00B02B7B" w:rsidRPr="009F2BF7">
          <w:rPr>
            <w:rStyle w:val="Hyperlinkki"/>
            <w:noProof/>
          </w:rPr>
          <w:t>Kuva 1 Kirjautumissivu</w:t>
        </w:r>
        <w:r w:rsidR="00B02B7B">
          <w:rPr>
            <w:noProof/>
            <w:webHidden/>
          </w:rPr>
          <w:tab/>
        </w:r>
        <w:r w:rsidR="00B02B7B">
          <w:rPr>
            <w:noProof/>
            <w:webHidden/>
          </w:rPr>
          <w:fldChar w:fldCharType="begin"/>
        </w:r>
        <w:r w:rsidR="00B02B7B">
          <w:rPr>
            <w:noProof/>
            <w:webHidden/>
          </w:rPr>
          <w:instrText xml:space="preserve"> PAGEREF _Toc165042733 \h </w:instrText>
        </w:r>
        <w:r w:rsidR="00B02B7B">
          <w:rPr>
            <w:noProof/>
            <w:webHidden/>
          </w:rPr>
        </w:r>
        <w:r w:rsidR="00B02B7B">
          <w:rPr>
            <w:noProof/>
            <w:webHidden/>
          </w:rPr>
          <w:fldChar w:fldCharType="separate"/>
        </w:r>
        <w:r w:rsidR="00B02B7B">
          <w:rPr>
            <w:noProof/>
            <w:webHidden/>
          </w:rPr>
          <w:t>3</w:t>
        </w:r>
        <w:r w:rsidR="00B02B7B">
          <w:rPr>
            <w:noProof/>
            <w:webHidden/>
          </w:rPr>
          <w:fldChar w:fldCharType="end"/>
        </w:r>
      </w:hyperlink>
    </w:p>
    <w:p w14:paraId="10AA1041" w14:textId="42E13CC2"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4" w:history="1">
        <w:r w:rsidR="00B02B7B" w:rsidRPr="009F2BF7">
          <w:rPr>
            <w:rStyle w:val="Hyperlinkki"/>
            <w:noProof/>
          </w:rPr>
          <w:t>Kuva 2 Rekisteröitymissivu</w:t>
        </w:r>
        <w:r w:rsidR="00B02B7B">
          <w:rPr>
            <w:noProof/>
            <w:webHidden/>
          </w:rPr>
          <w:tab/>
        </w:r>
        <w:r w:rsidR="00B02B7B">
          <w:rPr>
            <w:noProof/>
            <w:webHidden/>
          </w:rPr>
          <w:fldChar w:fldCharType="begin"/>
        </w:r>
        <w:r w:rsidR="00B02B7B">
          <w:rPr>
            <w:noProof/>
            <w:webHidden/>
          </w:rPr>
          <w:instrText xml:space="preserve"> PAGEREF _Toc165042734 \h </w:instrText>
        </w:r>
        <w:r w:rsidR="00B02B7B">
          <w:rPr>
            <w:noProof/>
            <w:webHidden/>
          </w:rPr>
        </w:r>
        <w:r w:rsidR="00B02B7B">
          <w:rPr>
            <w:noProof/>
            <w:webHidden/>
          </w:rPr>
          <w:fldChar w:fldCharType="separate"/>
        </w:r>
        <w:r w:rsidR="00B02B7B">
          <w:rPr>
            <w:noProof/>
            <w:webHidden/>
          </w:rPr>
          <w:t>4</w:t>
        </w:r>
        <w:r w:rsidR="00B02B7B">
          <w:rPr>
            <w:noProof/>
            <w:webHidden/>
          </w:rPr>
          <w:fldChar w:fldCharType="end"/>
        </w:r>
      </w:hyperlink>
    </w:p>
    <w:p w14:paraId="673E3639" w14:textId="40D6603D"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5" w:history="1">
        <w:r w:rsidR="00B02B7B" w:rsidRPr="009F2BF7">
          <w:rPr>
            <w:rStyle w:val="Hyperlinkki"/>
            <w:noProof/>
          </w:rPr>
          <w:t>Kuva 3 Aloitussivu</w:t>
        </w:r>
        <w:r w:rsidR="00B02B7B">
          <w:rPr>
            <w:noProof/>
            <w:webHidden/>
          </w:rPr>
          <w:tab/>
        </w:r>
        <w:r w:rsidR="00B02B7B">
          <w:rPr>
            <w:noProof/>
            <w:webHidden/>
          </w:rPr>
          <w:fldChar w:fldCharType="begin"/>
        </w:r>
        <w:r w:rsidR="00B02B7B">
          <w:rPr>
            <w:noProof/>
            <w:webHidden/>
          </w:rPr>
          <w:instrText xml:space="preserve"> PAGEREF _Toc165042735 \h </w:instrText>
        </w:r>
        <w:r w:rsidR="00B02B7B">
          <w:rPr>
            <w:noProof/>
            <w:webHidden/>
          </w:rPr>
        </w:r>
        <w:r w:rsidR="00B02B7B">
          <w:rPr>
            <w:noProof/>
            <w:webHidden/>
          </w:rPr>
          <w:fldChar w:fldCharType="separate"/>
        </w:r>
        <w:r w:rsidR="00B02B7B">
          <w:rPr>
            <w:noProof/>
            <w:webHidden/>
          </w:rPr>
          <w:t>4</w:t>
        </w:r>
        <w:r w:rsidR="00B02B7B">
          <w:rPr>
            <w:noProof/>
            <w:webHidden/>
          </w:rPr>
          <w:fldChar w:fldCharType="end"/>
        </w:r>
      </w:hyperlink>
    </w:p>
    <w:p w14:paraId="58B313C7" w14:textId="0248BF2D"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6" w:history="1">
        <w:r w:rsidR="00B02B7B" w:rsidRPr="009F2BF7">
          <w:rPr>
            <w:rStyle w:val="Hyperlinkki"/>
            <w:noProof/>
          </w:rPr>
          <w:t>Kuva 4 Näkymä palvelussa olevista välineistä</w:t>
        </w:r>
        <w:r w:rsidR="00B02B7B">
          <w:rPr>
            <w:noProof/>
            <w:webHidden/>
          </w:rPr>
          <w:tab/>
        </w:r>
        <w:r w:rsidR="00B02B7B">
          <w:rPr>
            <w:noProof/>
            <w:webHidden/>
          </w:rPr>
          <w:fldChar w:fldCharType="begin"/>
        </w:r>
        <w:r w:rsidR="00B02B7B">
          <w:rPr>
            <w:noProof/>
            <w:webHidden/>
          </w:rPr>
          <w:instrText xml:space="preserve"> PAGEREF _Toc165042736 \h </w:instrText>
        </w:r>
        <w:r w:rsidR="00B02B7B">
          <w:rPr>
            <w:noProof/>
            <w:webHidden/>
          </w:rPr>
        </w:r>
        <w:r w:rsidR="00B02B7B">
          <w:rPr>
            <w:noProof/>
            <w:webHidden/>
          </w:rPr>
          <w:fldChar w:fldCharType="separate"/>
        </w:r>
        <w:r w:rsidR="00B02B7B">
          <w:rPr>
            <w:noProof/>
            <w:webHidden/>
          </w:rPr>
          <w:t>5</w:t>
        </w:r>
        <w:r w:rsidR="00B02B7B">
          <w:rPr>
            <w:noProof/>
            <w:webHidden/>
          </w:rPr>
          <w:fldChar w:fldCharType="end"/>
        </w:r>
      </w:hyperlink>
    </w:p>
    <w:p w14:paraId="690AA8C9" w14:textId="566565D7"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7" w:history="1">
        <w:r w:rsidR="00B02B7B" w:rsidRPr="009F2BF7">
          <w:rPr>
            <w:rStyle w:val="Hyperlinkki"/>
            <w:noProof/>
          </w:rPr>
          <w:t>Kuva 5 Omat varaukset</w:t>
        </w:r>
        <w:r w:rsidR="00B02B7B">
          <w:rPr>
            <w:noProof/>
            <w:webHidden/>
          </w:rPr>
          <w:tab/>
        </w:r>
        <w:r w:rsidR="00B02B7B">
          <w:rPr>
            <w:noProof/>
            <w:webHidden/>
          </w:rPr>
          <w:fldChar w:fldCharType="begin"/>
        </w:r>
        <w:r w:rsidR="00B02B7B">
          <w:rPr>
            <w:noProof/>
            <w:webHidden/>
          </w:rPr>
          <w:instrText xml:space="preserve"> PAGEREF _Toc165042737 \h </w:instrText>
        </w:r>
        <w:r w:rsidR="00B02B7B">
          <w:rPr>
            <w:noProof/>
            <w:webHidden/>
          </w:rPr>
        </w:r>
        <w:r w:rsidR="00B02B7B">
          <w:rPr>
            <w:noProof/>
            <w:webHidden/>
          </w:rPr>
          <w:fldChar w:fldCharType="separate"/>
        </w:r>
        <w:r w:rsidR="00B02B7B">
          <w:rPr>
            <w:noProof/>
            <w:webHidden/>
          </w:rPr>
          <w:t>5</w:t>
        </w:r>
        <w:r w:rsidR="00B02B7B">
          <w:rPr>
            <w:noProof/>
            <w:webHidden/>
          </w:rPr>
          <w:fldChar w:fldCharType="end"/>
        </w:r>
      </w:hyperlink>
    </w:p>
    <w:p w14:paraId="58FA0BA6" w14:textId="3A76CABB"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8" w:history="1">
        <w:r w:rsidR="00B02B7B" w:rsidRPr="009F2BF7">
          <w:rPr>
            <w:rStyle w:val="Hyperlinkki"/>
            <w:noProof/>
          </w:rPr>
          <w:t>Kuva 6 Tuotteiden hallinta Admin-liittymän kautta</w:t>
        </w:r>
        <w:r w:rsidR="00B02B7B">
          <w:rPr>
            <w:noProof/>
            <w:webHidden/>
          </w:rPr>
          <w:tab/>
        </w:r>
        <w:r w:rsidR="00B02B7B">
          <w:rPr>
            <w:noProof/>
            <w:webHidden/>
          </w:rPr>
          <w:fldChar w:fldCharType="begin"/>
        </w:r>
        <w:r w:rsidR="00B02B7B">
          <w:rPr>
            <w:noProof/>
            <w:webHidden/>
          </w:rPr>
          <w:instrText xml:space="preserve"> PAGEREF _Toc165042738 \h </w:instrText>
        </w:r>
        <w:r w:rsidR="00B02B7B">
          <w:rPr>
            <w:noProof/>
            <w:webHidden/>
          </w:rPr>
        </w:r>
        <w:r w:rsidR="00B02B7B">
          <w:rPr>
            <w:noProof/>
            <w:webHidden/>
          </w:rPr>
          <w:fldChar w:fldCharType="separate"/>
        </w:r>
        <w:r w:rsidR="00B02B7B">
          <w:rPr>
            <w:noProof/>
            <w:webHidden/>
          </w:rPr>
          <w:t>6</w:t>
        </w:r>
        <w:r w:rsidR="00B02B7B">
          <w:rPr>
            <w:noProof/>
            <w:webHidden/>
          </w:rPr>
          <w:fldChar w:fldCharType="end"/>
        </w:r>
      </w:hyperlink>
    </w:p>
    <w:p w14:paraId="0B9DB6F9" w14:textId="56E9641D" w:rsidR="00B02B7B" w:rsidRDefault="009461E1">
      <w:pPr>
        <w:pStyle w:val="Kuvaotsikkoluettelo"/>
        <w:rPr>
          <w:rFonts w:asciiTheme="minorHAnsi" w:eastAsiaTheme="minorEastAsia" w:hAnsiTheme="minorHAnsi" w:cstheme="minorBidi"/>
          <w:noProof/>
          <w:kern w:val="2"/>
          <w:szCs w:val="22"/>
          <w:lang w:eastAsia="fi-FI"/>
          <w14:ligatures w14:val="standardContextual"/>
        </w:rPr>
      </w:pPr>
      <w:hyperlink w:anchor="_Toc165042739" w:history="1">
        <w:r w:rsidR="00B02B7B" w:rsidRPr="009F2BF7">
          <w:rPr>
            <w:rStyle w:val="Hyperlinkki"/>
            <w:noProof/>
          </w:rPr>
          <w:t>Kuva 7 Drawio</w:t>
        </w:r>
        <w:r w:rsidR="00B02B7B">
          <w:rPr>
            <w:noProof/>
            <w:webHidden/>
          </w:rPr>
          <w:tab/>
        </w:r>
        <w:r w:rsidR="00B02B7B">
          <w:rPr>
            <w:noProof/>
            <w:webHidden/>
          </w:rPr>
          <w:fldChar w:fldCharType="begin"/>
        </w:r>
        <w:r w:rsidR="00B02B7B">
          <w:rPr>
            <w:noProof/>
            <w:webHidden/>
          </w:rPr>
          <w:instrText xml:space="preserve"> PAGEREF _Toc165042739 \h </w:instrText>
        </w:r>
        <w:r w:rsidR="00B02B7B">
          <w:rPr>
            <w:noProof/>
            <w:webHidden/>
          </w:rPr>
        </w:r>
        <w:r w:rsidR="00B02B7B">
          <w:rPr>
            <w:noProof/>
            <w:webHidden/>
          </w:rPr>
          <w:fldChar w:fldCharType="separate"/>
        </w:r>
        <w:r w:rsidR="00B02B7B">
          <w:rPr>
            <w:noProof/>
            <w:webHidden/>
          </w:rPr>
          <w:t>7</w:t>
        </w:r>
        <w:r w:rsidR="00B02B7B">
          <w:rPr>
            <w:noProof/>
            <w:webHidden/>
          </w:rPr>
          <w:fldChar w:fldCharType="end"/>
        </w:r>
      </w:hyperlink>
    </w:p>
    <w:p w14:paraId="6CBDF836" w14:textId="3C8135DD" w:rsidR="00033829" w:rsidRPr="00033829" w:rsidRDefault="00033829" w:rsidP="00033829">
      <w:pPr>
        <w:rPr>
          <w:lang w:eastAsia="fi-FI"/>
        </w:rPr>
      </w:pPr>
      <w:r>
        <w:rPr>
          <w:lang w:eastAsia="fi-FI"/>
        </w:rPr>
        <w:fldChar w:fldCharType="end"/>
      </w:r>
    </w:p>
    <w:p w14:paraId="53A4CDB0" w14:textId="77777777" w:rsidR="00E362F5" w:rsidRPr="004A01CA" w:rsidRDefault="00E362F5" w:rsidP="0091710D"/>
    <w:p w14:paraId="7473AFB4" w14:textId="77777777" w:rsidR="00FF7A3E" w:rsidRPr="004A01CA" w:rsidRDefault="00FF7A3E" w:rsidP="0091710D">
      <w:pPr>
        <w:sectPr w:rsidR="00FF7A3E" w:rsidRPr="004A01CA" w:rsidSect="00FF4208">
          <w:headerReference w:type="default" r:id="rId12"/>
          <w:pgSz w:w="11906" w:h="16838"/>
          <w:pgMar w:top="1134" w:right="1134" w:bottom="1134" w:left="1701" w:header="567" w:footer="567" w:gutter="0"/>
          <w:pgNumType w:start="1"/>
          <w:cols w:space="708"/>
          <w:docGrid w:linePitch="360"/>
        </w:sectPr>
      </w:pPr>
    </w:p>
    <w:p w14:paraId="15287345" w14:textId="2AA68C08" w:rsidR="003C46D8" w:rsidRDefault="00F76C0E" w:rsidP="0091710D">
      <w:pPr>
        <w:pStyle w:val="Otsikko1"/>
      </w:pPr>
      <w:bookmarkStart w:id="2" w:name="_Toc295830000"/>
      <w:bookmarkStart w:id="3" w:name="_Toc164943735"/>
      <w:bookmarkEnd w:id="2"/>
      <w:r>
        <w:lastRenderedPageBreak/>
        <w:t>Johdanto</w:t>
      </w:r>
      <w:bookmarkEnd w:id="3"/>
    </w:p>
    <w:p w14:paraId="51026F7F" w14:textId="4A7AB34F" w:rsidR="0077633D" w:rsidRDefault="0077633D" w:rsidP="00471042">
      <w:bookmarkStart w:id="4" w:name="_Toc295830002"/>
      <w:r w:rsidRPr="0077633D">
        <w:t xml:space="preserve">Tässä raportissa kuvataan Web-ohjelmointi-kurssin osana olevaa Django-projektin toteutusta. Olimme valinneet aiheeksi lainausjärjestelmän, jonka käyttäjä on kuvitteellinen </w:t>
      </w:r>
      <w:r w:rsidR="009461E1">
        <w:t>taloyhtiö</w:t>
      </w:r>
      <w:r w:rsidRPr="0077633D">
        <w:t xml:space="preserve">. Valitsemassamme lainausjärjestelmässämme käyttäjä voi selata, varata ja palauttaa työkaluja. Lisäksi käyttäjä pystyy myös selaamaan vanhoja varauksiaan. Tavoitteenamme oli luoda käyttäjäystävällinen ja intuitiivinen järjestelmä, joka helpottaa asukasyhdistyksen jäsenten työkalujen lainaamista. </w:t>
      </w:r>
    </w:p>
    <w:p w14:paraId="3A720BE3" w14:textId="2A4EC6C7" w:rsidR="00CF6FE3" w:rsidRDefault="00540AED" w:rsidP="00471042">
      <w:r>
        <w:t>Mahdolli</w:t>
      </w:r>
      <w:r w:rsidR="009461E1">
        <w:t>sina</w:t>
      </w:r>
      <w:r>
        <w:t xml:space="preserve"> lisätoiminnallis</w:t>
      </w:r>
      <w:r w:rsidR="009461E1">
        <w:t>uuksina</w:t>
      </w:r>
      <w:r>
        <w:t xml:space="preserve"> oli lisätä</w:t>
      </w:r>
      <w:r w:rsidR="00CF6FE3">
        <w:t xml:space="preserve"> tietyill</w:t>
      </w:r>
      <w:r>
        <w:t>e</w:t>
      </w:r>
      <w:r w:rsidR="00CF6FE3">
        <w:t xml:space="preserve"> käyttäjille erikoisrooli, joka mahdollista</w:t>
      </w:r>
      <w:r w:rsidR="009461E1">
        <w:t>isi</w:t>
      </w:r>
      <w:r w:rsidR="00CF6FE3">
        <w:t xml:space="preserve"> tuotteiden hallinnoinnin (lisääminen, tuotetietojen päivitys, aktivointi)</w:t>
      </w:r>
      <w:r>
        <w:t xml:space="preserve"> ilman Djangon </w:t>
      </w:r>
      <w:r w:rsidR="008F5EDE">
        <w:t>hallinta</w:t>
      </w:r>
      <w:r>
        <w:t>sivustoa.</w:t>
      </w:r>
      <w:r w:rsidR="009461E1">
        <w:t xml:space="preserve"> Sekä sakkojärjestelmän luonti, jossa palautus hetkellä laskettaisiin taksanmukainen sakko myöhästyneestä palautuksesta.</w:t>
      </w:r>
      <w:r>
        <w:t xml:space="preserve"> Aikata</w:t>
      </w:r>
      <w:r w:rsidR="008F5EDE">
        <w:t xml:space="preserve">ulullisista syistä </w:t>
      </w:r>
      <w:r w:rsidR="009461E1">
        <w:t>n</w:t>
      </w:r>
      <w:r w:rsidR="008F5EDE">
        <w:t xml:space="preserve">ämä jätettiin kuitenkin toteuttamatta. </w:t>
      </w:r>
    </w:p>
    <w:bookmarkEnd w:id="4"/>
    <w:p w14:paraId="65CA7C86" w14:textId="3B6AF25C" w:rsidR="006C3900" w:rsidRPr="00540AED" w:rsidRDefault="006C3900" w:rsidP="00AA77C9">
      <w:pPr>
        <w:pStyle w:val="Tiivistelmnteksti"/>
        <w:rPr>
          <w:lang w:val="fi-FI"/>
        </w:rPr>
      </w:pPr>
    </w:p>
    <w:p w14:paraId="217B8652" w14:textId="259DA7C1" w:rsidR="00471042" w:rsidRDefault="00471042">
      <w:pPr>
        <w:spacing w:before="0" w:after="240"/>
      </w:pPr>
      <w:r>
        <w:br w:type="page"/>
      </w:r>
    </w:p>
    <w:p w14:paraId="1ADCB1B6" w14:textId="6EFF726F" w:rsidR="00471042" w:rsidRPr="00572169" w:rsidRDefault="00F76C0E" w:rsidP="00922555">
      <w:pPr>
        <w:pStyle w:val="Otsikko1"/>
      </w:pPr>
      <w:bookmarkStart w:id="5" w:name="_Toc164943736"/>
      <w:r>
        <w:lastRenderedPageBreak/>
        <w:t>Teknologia</w:t>
      </w:r>
      <w:bookmarkEnd w:id="5"/>
    </w:p>
    <w:p w14:paraId="7EEBCBDC" w14:textId="703748DF" w:rsidR="00471042" w:rsidRDefault="00F76C0E" w:rsidP="00033829">
      <w:pPr>
        <w:pStyle w:val="Kuvaotsikko"/>
      </w:pPr>
      <w:r>
        <w:t>Rakentamamme web-sovellus pohjautuu Django-ohjelmointikehykseen</w:t>
      </w:r>
      <w:r w:rsidR="004D6E45">
        <w:t xml:space="preserve"> (W3schools, n.d</w:t>
      </w:r>
      <w:r w:rsidR="0077655B">
        <w:t>.;</w:t>
      </w:r>
      <w:r w:rsidR="0077655B" w:rsidRPr="0077655B">
        <w:t xml:space="preserve"> Django Project</w:t>
      </w:r>
      <w:r w:rsidR="0077655B">
        <w:t xml:space="preserve">, </w:t>
      </w:r>
      <w:r w:rsidR="0077655B" w:rsidRPr="0077655B">
        <w:t>n.d</w:t>
      </w:r>
      <w:r w:rsidR="004D6E45">
        <w:t>.)</w:t>
      </w:r>
      <w:r>
        <w:t>. Toiminnallisuuksien ohjelmointikielenä käytetään Pythonia</w:t>
      </w:r>
      <w:r w:rsidR="0077633D">
        <w:t xml:space="preserve"> ja JavaScriptia</w:t>
      </w:r>
      <w:r w:rsidR="00F3671D">
        <w:t xml:space="preserve"> (</w:t>
      </w:r>
      <w:r w:rsidR="00F3671D" w:rsidRPr="00F3671D">
        <w:t>Python Software Foundation</w:t>
      </w:r>
      <w:r w:rsidR="00F3671D">
        <w:t xml:space="preserve">, </w:t>
      </w:r>
      <w:r w:rsidR="00F3671D" w:rsidRPr="00F3671D">
        <w:t>n.d.)</w:t>
      </w:r>
      <w:r>
        <w:t>. Sivustojen muotoiluun käytetään</w:t>
      </w:r>
      <w:r w:rsidR="00904D2F">
        <w:t xml:space="preserve"> HTML-kieltä ja</w:t>
      </w:r>
      <w:r>
        <w:t xml:space="preserve"> Tailwind CSS – kirjastoa</w:t>
      </w:r>
      <w:r w:rsidR="004D6E45">
        <w:t xml:space="preserve"> (</w:t>
      </w:r>
      <w:r w:rsidR="0077655B" w:rsidRPr="0077655B">
        <w:t>Mozilla</w:t>
      </w:r>
      <w:r w:rsidR="0077655B">
        <w:t xml:space="preserve">, </w:t>
      </w:r>
      <w:r w:rsidR="0077655B" w:rsidRPr="0077655B">
        <w:t>n.d</w:t>
      </w:r>
      <w:r w:rsidR="0077655B">
        <w:t>.</w:t>
      </w:r>
      <w:r w:rsidR="0077655B" w:rsidRPr="0077655B">
        <w:t>;</w:t>
      </w:r>
      <w:r w:rsidR="004D6E45">
        <w:t>Tailwind CSS, n.d</w:t>
      </w:r>
      <w:r w:rsidR="0077655B">
        <w:t>.</w:t>
      </w:r>
      <w:r w:rsidR="004D6E45">
        <w:t>)</w:t>
      </w:r>
      <w:r>
        <w:t>.</w:t>
      </w:r>
      <w:r w:rsidR="0077633D" w:rsidRPr="0077633D">
        <w:t xml:space="preserve"> </w:t>
      </w:r>
      <w:r w:rsidR="00D1012C">
        <w:t>Tietokantana käytimme MySQL-tietokantaa</w:t>
      </w:r>
      <w:r w:rsidR="0077655B">
        <w:t xml:space="preserve"> (</w:t>
      </w:r>
      <w:r w:rsidR="0077655B">
        <w:rPr>
          <w:lang w:val="en-US"/>
        </w:rPr>
        <w:t>MySQL, n.d.)</w:t>
      </w:r>
      <w:r w:rsidR="00D1012C">
        <w:t xml:space="preserve">. </w:t>
      </w:r>
      <w:r w:rsidR="0077633D" w:rsidRPr="0077633D">
        <w:t xml:space="preserve">Tietokantasuunnittelussa käytimme apuna draw.io web-sovellusta. Itse sivusto pyörii </w:t>
      </w:r>
      <w:r w:rsidR="00F77045">
        <w:t>Docker-kontissa</w:t>
      </w:r>
      <w:r w:rsidR="0077633D" w:rsidRPr="0077633D">
        <w:t xml:space="preserve"> </w:t>
      </w:r>
      <w:r w:rsidR="00F77045">
        <w:t>yhden projektiryhmäläisen palvelimella</w:t>
      </w:r>
      <w:r w:rsidR="0077633D" w:rsidRPr="0077633D">
        <w:t>. Projektin suunnitteluun ja hahmotteluun käytimme Microsoftin Loop-sovellusta</w:t>
      </w:r>
      <w:r w:rsidR="00F3671D">
        <w:t xml:space="preserve"> (Microsoft, n.d.)</w:t>
      </w:r>
      <w:r w:rsidR="0077633D" w:rsidRPr="0077633D">
        <w:t>. Sovelluskehitys tapahtui käyttäen Visual Studio</w:t>
      </w:r>
      <w:r w:rsidR="0070722E">
        <w:t xml:space="preserve"> codea</w:t>
      </w:r>
      <w:r w:rsidR="0077633D" w:rsidRPr="0077633D">
        <w:t xml:space="preserve"> ja versionhallinta puolestaan GitHubissa.</w:t>
      </w:r>
      <w:r w:rsidR="0070722E">
        <w:t xml:space="preserve"> </w:t>
      </w:r>
    </w:p>
    <w:p w14:paraId="0302E21C" w14:textId="4ADA1992" w:rsidR="00F76C0E" w:rsidRDefault="00F76C0E" w:rsidP="00F76C0E">
      <w:pPr>
        <w:pStyle w:val="Otsikko1"/>
      </w:pPr>
      <w:bookmarkStart w:id="6" w:name="_Toc164943737"/>
      <w:r>
        <w:t>Projekti</w:t>
      </w:r>
      <w:bookmarkEnd w:id="6"/>
    </w:p>
    <w:p w14:paraId="2F6B79B9" w14:textId="32F66D3B" w:rsidR="002E7634" w:rsidRPr="002E7634" w:rsidRDefault="0077633D" w:rsidP="0077633D">
      <w:r>
        <w:t>Jaoimme projektin alussa työtehtävät ja aikataulutimme ne</w:t>
      </w:r>
      <w:r w:rsidR="008F5EDE">
        <w:t>.</w:t>
      </w:r>
      <w:r>
        <w:t xml:space="preserve"> Onnistuimme hyvin pitämään kiinni suunnitellusta aikataulusta. Käytimme yhteensä</w:t>
      </w:r>
      <w:r w:rsidR="004B4D32">
        <w:t xml:space="preserve"> noin</w:t>
      </w:r>
      <w:r>
        <w:t xml:space="preserve"> 2</w:t>
      </w:r>
      <w:r w:rsidR="000975BB">
        <w:t>7</w:t>
      </w:r>
      <w:r>
        <w:t xml:space="preserve"> tuntia projektin toteuttamiseen, mikä oli hyvin lähellä alkuperäistä arviotamme 25 tuntia. Jokainen tiimin jäsen osallistui tasapuolisesti projektin eri vaiheisiin.</w:t>
      </w:r>
      <w:r w:rsidR="00F3671D">
        <w:t xml:space="preserve"> </w:t>
      </w:r>
      <w:r w:rsidR="002E7634">
        <w:t xml:space="preserve">Alla taulukkomuodossa alustava projektin tavoitteiden aikataulutus ja resurssointi. </w:t>
      </w:r>
    </w:p>
    <w:tbl>
      <w:tblPr>
        <w:tblStyle w:val="Ruudukkotaulukko4-korostus1"/>
        <w:tblW w:w="0" w:type="auto"/>
        <w:tblLook w:val="04A0" w:firstRow="1" w:lastRow="0" w:firstColumn="1" w:lastColumn="0" w:noHBand="0" w:noVBand="1"/>
        <w:tblCaption w:val="Tehtävien aikataulutus ja resurssijako"/>
        <w:tblDescription w:val="Tehtävien aikataulutus ja resurssijako"/>
      </w:tblPr>
      <w:tblGrid>
        <w:gridCol w:w="3529"/>
        <w:gridCol w:w="2420"/>
        <w:gridCol w:w="1094"/>
        <w:gridCol w:w="2018"/>
      </w:tblGrid>
      <w:tr w:rsidR="002E7634" w14:paraId="17531DC1" w14:textId="77777777" w:rsidTr="00F77045">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529" w:type="dxa"/>
          </w:tcPr>
          <w:p w14:paraId="1B4D319F" w14:textId="43A02C7D" w:rsidR="002E7634" w:rsidRDefault="002E7634" w:rsidP="00207C7C">
            <w:pPr>
              <w:pStyle w:val="Taulukonteksti"/>
            </w:pPr>
            <w:r>
              <w:t>Tehtävä</w:t>
            </w:r>
          </w:p>
        </w:tc>
        <w:tc>
          <w:tcPr>
            <w:tcW w:w="2420" w:type="dxa"/>
          </w:tcPr>
          <w:p w14:paraId="7B756FA8" w14:textId="030C19BB"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Tavoitepäivämäärä</w:t>
            </w:r>
          </w:p>
        </w:tc>
        <w:tc>
          <w:tcPr>
            <w:tcW w:w="1094" w:type="dxa"/>
          </w:tcPr>
          <w:p w14:paraId="043BDABE" w14:textId="48B0D746"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Aika-arvio</w:t>
            </w:r>
          </w:p>
        </w:tc>
        <w:tc>
          <w:tcPr>
            <w:tcW w:w="2018" w:type="dxa"/>
          </w:tcPr>
          <w:p w14:paraId="63498A7F" w14:textId="6A2E107F"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Tekijä</w:t>
            </w:r>
          </w:p>
        </w:tc>
      </w:tr>
      <w:tr w:rsidR="002E7634" w14:paraId="66158ABB" w14:textId="77777777" w:rsidTr="002E763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AA93300" w14:textId="37100ED8" w:rsidR="002E7634" w:rsidRPr="00025E51" w:rsidRDefault="002E7634" w:rsidP="00207C7C">
            <w:pPr>
              <w:pStyle w:val="Taulukonteksti"/>
              <w:rPr>
                <w:b w:val="0"/>
                <w:bCs w:val="0"/>
              </w:rPr>
            </w:pPr>
            <w:r>
              <w:t>Rekisteröitymissivu</w:t>
            </w:r>
          </w:p>
        </w:tc>
        <w:tc>
          <w:tcPr>
            <w:tcW w:w="2420" w:type="dxa"/>
            <w:vAlign w:val="bottom"/>
          </w:tcPr>
          <w:p w14:paraId="7816888C" w14:textId="5145ADF9"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3C3FE0AF" w14:textId="6787FDD2" w:rsidR="002E7634" w:rsidRDefault="0077633D" w:rsidP="00207C7C">
            <w:pPr>
              <w:pStyle w:val="Taulukonteksti"/>
              <w:cnfStyle w:val="000000100000" w:firstRow="0" w:lastRow="0" w:firstColumn="0" w:lastColumn="0" w:oddVBand="0" w:evenVBand="0" w:oddHBand="1" w:evenHBand="0" w:firstRowFirstColumn="0" w:firstRowLastColumn="0" w:lastRowFirstColumn="0" w:lastRowLastColumn="0"/>
            </w:pPr>
            <w:r>
              <w:t>2</w:t>
            </w:r>
            <w:r w:rsidR="002E7634">
              <w:t>h</w:t>
            </w:r>
          </w:p>
        </w:tc>
        <w:tc>
          <w:tcPr>
            <w:tcW w:w="2018" w:type="dxa"/>
            <w:vAlign w:val="bottom"/>
          </w:tcPr>
          <w:p w14:paraId="1381653D" w14:textId="07434F25"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p>
        </w:tc>
      </w:tr>
      <w:tr w:rsidR="002E7634" w14:paraId="0959FF1C"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3782344" w14:textId="0A188BA1" w:rsidR="002E7634" w:rsidRDefault="002E7634" w:rsidP="00207C7C">
            <w:pPr>
              <w:pStyle w:val="Taulukonteksti"/>
            </w:pPr>
            <w:r>
              <w:t>Kirjautumissivu</w:t>
            </w:r>
          </w:p>
        </w:tc>
        <w:tc>
          <w:tcPr>
            <w:tcW w:w="2420" w:type="dxa"/>
            <w:vAlign w:val="bottom"/>
          </w:tcPr>
          <w:p w14:paraId="12EDC0CC" w14:textId="4A11EFB8"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5BB5DA88" w14:textId="7E5AC3C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460A0476" w14:textId="799B73C9"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4B35D47"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C9C7949" w14:textId="1E1D9E43" w:rsidR="002E7634" w:rsidRDefault="002E7634" w:rsidP="00207C7C">
            <w:pPr>
              <w:pStyle w:val="Taulukonteksti"/>
            </w:pPr>
            <w:r>
              <w:t>Pääsivu</w:t>
            </w:r>
          </w:p>
        </w:tc>
        <w:tc>
          <w:tcPr>
            <w:tcW w:w="2420" w:type="dxa"/>
            <w:vAlign w:val="bottom"/>
          </w:tcPr>
          <w:p w14:paraId="79E5D47C" w14:textId="0E78E483"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513FBD8E" w14:textId="63B25A0A"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011599A1" w14:textId="6A8D7EA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6598BB02"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1F711A8" w14:textId="3D578CC1" w:rsidR="002E7634" w:rsidRDefault="002E7634" w:rsidP="00207C7C">
            <w:pPr>
              <w:pStyle w:val="Taulukonteksti"/>
            </w:pPr>
            <w:r>
              <w:t>Väliraportti</w:t>
            </w:r>
          </w:p>
        </w:tc>
        <w:tc>
          <w:tcPr>
            <w:tcW w:w="2420" w:type="dxa"/>
            <w:vAlign w:val="bottom"/>
          </w:tcPr>
          <w:p w14:paraId="0E6D355F" w14:textId="6B835672"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0EA5411A" w14:textId="76960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1h</w:t>
            </w:r>
          </w:p>
        </w:tc>
        <w:tc>
          <w:tcPr>
            <w:tcW w:w="2018" w:type="dxa"/>
            <w:vAlign w:val="bottom"/>
          </w:tcPr>
          <w:p w14:paraId="74BF2FC6" w14:textId="62FFBB3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r w:rsidR="002E7634" w14:paraId="4B8A4651"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07ED1D3" w14:textId="58B68CCA" w:rsidR="002E7634" w:rsidRDefault="002E7634" w:rsidP="00207C7C">
            <w:pPr>
              <w:pStyle w:val="Taulukonteksti"/>
            </w:pPr>
            <w:r>
              <w:t>Varaus/palautustoiminnallisuus</w:t>
            </w:r>
          </w:p>
        </w:tc>
        <w:tc>
          <w:tcPr>
            <w:tcW w:w="2420" w:type="dxa"/>
            <w:vAlign w:val="bottom"/>
          </w:tcPr>
          <w:p w14:paraId="2C445EF9" w14:textId="23EFC2D6"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19.4.2024</w:t>
            </w:r>
          </w:p>
        </w:tc>
        <w:tc>
          <w:tcPr>
            <w:tcW w:w="1094" w:type="dxa"/>
          </w:tcPr>
          <w:p w14:paraId="645F44DF" w14:textId="43540DBD"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55FC4FB2" w14:textId="1557CCF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7A71BD44"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603277A" w14:textId="5D4210E0" w:rsidR="002E7634" w:rsidRDefault="002E7634" w:rsidP="00207C7C">
            <w:pPr>
              <w:pStyle w:val="Taulukonteksti"/>
            </w:pPr>
            <w:r>
              <w:t>Omat varaukset</w:t>
            </w:r>
          </w:p>
        </w:tc>
        <w:tc>
          <w:tcPr>
            <w:tcW w:w="2420" w:type="dxa"/>
            <w:vAlign w:val="bottom"/>
          </w:tcPr>
          <w:p w14:paraId="620E303C" w14:textId="0472D138" w:rsidR="002E7634" w:rsidRDefault="00904D2F" w:rsidP="00207C7C">
            <w:pPr>
              <w:pStyle w:val="Taulukonteksti"/>
              <w:cnfStyle w:val="000000000000" w:firstRow="0" w:lastRow="0" w:firstColumn="0" w:lastColumn="0" w:oddVBand="0" w:evenVBand="0" w:oddHBand="0" w:evenHBand="0" w:firstRowFirstColumn="0" w:firstRowLastColumn="0" w:lastRowFirstColumn="0" w:lastRowLastColumn="0"/>
            </w:pPr>
            <w:r>
              <w:t>19.4.2024</w:t>
            </w:r>
          </w:p>
        </w:tc>
        <w:tc>
          <w:tcPr>
            <w:tcW w:w="1094" w:type="dxa"/>
          </w:tcPr>
          <w:p w14:paraId="3B02FEA0" w14:textId="66EEE83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4h</w:t>
            </w:r>
          </w:p>
        </w:tc>
        <w:tc>
          <w:tcPr>
            <w:tcW w:w="2018" w:type="dxa"/>
            <w:vAlign w:val="bottom"/>
          </w:tcPr>
          <w:p w14:paraId="555D617C" w14:textId="35E205B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801ECF6"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64999A6" w14:textId="29743695" w:rsidR="002E7634" w:rsidRDefault="002E7634" w:rsidP="00207C7C">
            <w:pPr>
              <w:pStyle w:val="Taulukonteksti"/>
            </w:pPr>
            <w:r>
              <w:t>Webbipalvelimen pystytys</w:t>
            </w:r>
          </w:p>
        </w:tc>
        <w:tc>
          <w:tcPr>
            <w:tcW w:w="2420" w:type="dxa"/>
            <w:vAlign w:val="bottom"/>
          </w:tcPr>
          <w:p w14:paraId="60985549" w14:textId="498F8F9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24.4.2024</w:t>
            </w:r>
          </w:p>
        </w:tc>
        <w:tc>
          <w:tcPr>
            <w:tcW w:w="1094" w:type="dxa"/>
          </w:tcPr>
          <w:p w14:paraId="78F54ABB" w14:textId="00BCBE2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4h</w:t>
            </w:r>
          </w:p>
        </w:tc>
        <w:tc>
          <w:tcPr>
            <w:tcW w:w="2018" w:type="dxa"/>
            <w:vAlign w:val="bottom"/>
          </w:tcPr>
          <w:p w14:paraId="4F0CC582" w14:textId="4FAFD282" w:rsidR="002E7634" w:rsidRDefault="00502989"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033DEE19"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EEFB802" w14:textId="708D2A9F" w:rsidR="002E7634" w:rsidRDefault="002E7634" w:rsidP="00207C7C">
            <w:pPr>
              <w:pStyle w:val="Taulukonteksti"/>
            </w:pPr>
            <w:r>
              <w:t>Hakutoiminnallisuus</w:t>
            </w:r>
          </w:p>
        </w:tc>
        <w:tc>
          <w:tcPr>
            <w:tcW w:w="2420" w:type="dxa"/>
            <w:vAlign w:val="bottom"/>
          </w:tcPr>
          <w:p w14:paraId="3D72FB92" w14:textId="696DA4E2"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24.4.2024</w:t>
            </w:r>
          </w:p>
        </w:tc>
        <w:tc>
          <w:tcPr>
            <w:tcW w:w="1094" w:type="dxa"/>
          </w:tcPr>
          <w:p w14:paraId="553062CF" w14:textId="078CC45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7F29D784" w14:textId="7953AFC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1BD3355E"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28EE601" w14:textId="653B98A9" w:rsidR="002E7634" w:rsidRDefault="002E7634" w:rsidP="00207C7C">
            <w:pPr>
              <w:pStyle w:val="Taulukonteksti"/>
            </w:pPr>
            <w:r>
              <w:t>Testaaminen</w:t>
            </w:r>
          </w:p>
        </w:tc>
        <w:tc>
          <w:tcPr>
            <w:tcW w:w="2420" w:type="dxa"/>
            <w:vAlign w:val="bottom"/>
          </w:tcPr>
          <w:p w14:paraId="1F1AB2B2" w14:textId="3D81AD58"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26.4.2024</w:t>
            </w:r>
          </w:p>
        </w:tc>
        <w:tc>
          <w:tcPr>
            <w:tcW w:w="1094" w:type="dxa"/>
          </w:tcPr>
          <w:p w14:paraId="5E461394" w14:textId="6C7825BF"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2h</w:t>
            </w:r>
          </w:p>
        </w:tc>
        <w:tc>
          <w:tcPr>
            <w:tcW w:w="2018" w:type="dxa"/>
            <w:vAlign w:val="bottom"/>
          </w:tcPr>
          <w:p w14:paraId="416A0875" w14:textId="7EFB9557"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r w:rsidR="008F5EDE">
              <w:t xml:space="preserve"> </w:t>
            </w:r>
            <w:r>
              <w:t>&amp;</w:t>
            </w:r>
            <w:r w:rsidR="008F5EDE">
              <w:t xml:space="preserve"> </w:t>
            </w:r>
            <w:r>
              <w:t>Teemu</w:t>
            </w:r>
          </w:p>
        </w:tc>
      </w:tr>
      <w:tr w:rsidR="002E7634" w14:paraId="1040FB8D"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tcPr>
          <w:p w14:paraId="27E7571B" w14:textId="0451EF34" w:rsidR="002E7634" w:rsidRDefault="002E7634" w:rsidP="00207C7C">
            <w:pPr>
              <w:pStyle w:val="Taulukonteksti"/>
            </w:pPr>
            <w:r>
              <w:t>Loppuraportti</w:t>
            </w:r>
            <w:r w:rsidR="00502989">
              <w:t xml:space="preserve"> + video </w:t>
            </w:r>
            <w:r>
              <w:t>valmis</w:t>
            </w:r>
          </w:p>
        </w:tc>
        <w:tc>
          <w:tcPr>
            <w:tcW w:w="2420" w:type="dxa"/>
          </w:tcPr>
          <w:p w14:paraId="71057DB9" w14:textId="3CBEE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28.4.2024</w:t>
            </w:r>
          </w:p>
        </w:tc>
        <w:tc>
          <w:tcPr>
            <w:tcW w:w="1094" w:type="dxa"/>
          </w:tcPr>
          <w:p w14:paraId="29AED077" w14:textId="36081BC7"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tcPr>
          <w:p w14:paraId="7AB51704" w14:textId="5C9E400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bl>
    <w:p w14:paraId="403CF656" w14:textId="77777777" w:rsidR="000A08F8" w:rsidRDefault="000A08F8" w:rsidP="000A08F8">
      <w:pPr>
        <w:pStyle w:val="Perusteksti"/>
      </w:pPr>
    </w:p>
    <w:p w14:paraId="2895AD32" w14:textId="77777777" w:rsidR="00F3671D" w:rsidRDefault="00207C7C" w:rsidP="000A08F8">
      <w:pPr>
        <w:pStyle w:val="Perusteksti"/>
      </w:pPr>
      <w:r>
        <w:lastRenderedPageBreak/>
        <w:t xml:space="preserve">Projektin tuloksena syntyi toimiva lainausjärjestelmä, joka täytti asettamamme minimivaatimukset. </w:t>
      </w:r>
    </w:p>
    <w:p w14:paraId="66F58E16" w14:textId="7C52E25B" w:rsidR="00F3671D" w:rsidRDefault="00F3671D" w:rsidP="00F3671D">
      <w:pPr>
        <w:pStyle w:val="Otsikko2"/>
      </w:pPr>
      <w:bookmarkStart w:id="7" w:name="_Toc164943738"/>
      <w:r>
        <w:t>Perustoiminnallisuudet</w:t>
      </w:r>
      <w:bookmarkEnd w:id="7"/>
    </w:p>
    <w:p w14:paraId="1DF051FA" w14:textId="0BDF537D" w:rsidR="00207C7C" w:rsidRDefault="000975BB" w:rsidP="000A08F8">
      <w:pPr>
        <w:pStyle w:val="Perusteksti"/>
      </w:pPr>
      <w:r>
        <w:t xml:space="preserve">Sovellus on julkaistu osoitteessa </w:t>
      </w:r>
      <w:hyperlink r:id="rId13" w:history="1">
        <w:r w:rsidR="004B4D32" w:rsidRPr="004B4D32">
          <w:rPr>
            <w:rStyle w:val="Hyperlinkki"/>
          </w:rPr>
          <w:t>https://lainatehdas.duckdns.org</w:t>
        </w:r>
      </w:hyperlink>
      <w:r w:rsidR="004B4D32">
        <w:t xml:space="preserve">. </w:t>
      </w:r>
      <w:r w:rsidR="0077633D" w:rsidRPr="000A08F8">
        <w:t>Sovelluksen sisäänkirjautumissivulla on normaalin sisäänkirjautumismahdollisuuden lisäksi mahdollisuus luoda tili.</w:t>
      </w:r>
      <w:r w:rsidR="0077633D" w:rsidRPr="0077633D">
        <w:t xml:space="preserve"> </w:t>
      </w:r>
    </w:p>
    <w:p w14:paraId="2785931A" w14:textId="1AE06C0C" w:rsidR="00207C7C" w:rsidRDefault="00207C7C" w:rsidP="00207C7C">
      <w:pPr>
        <w:pStyle w:val="Kuvaotsikko"/>
      </w:pPr>
      <w:bookmarkStart w:id="8" w:name="_Toc165042733"/>
      <w:r>
        <w:t xml:space="preserve">Kuva </w:t>
      </w:r>
      <w:r>
        <w:fldChar w:fldCharType="begin"/>
      </w:r>
      <w:r>
        <w:instrText xml:space="preserve"> SEQ Kuva \* ARABIC </w:instrText>
      </w:r>
      <w:r>
        <w:fldChar w:fldCharType="separate"/>
      </w:r>
      <w:r w:rsidR="00B02B7B">
        <w:rPr>
          <w:noProof/>
        </w:rPr>
        <w:t>1</w:t>
      </w:r>
      <w:r>
        <w:fldChar w:fldCharType="end"/>
      </w:r>
      <w:r>
        <w:t xml:space="preserve"> Kirjautumissivu</w:t>
      </w:r>
      <w:bookmarkEnd w:id="8"/>
    </w:p>
    <w:p w14:paraId="3EC9DE23" w14:textId="05F83405" w:rsidR="00025E51" w:rsidRDefault="0077633D" w:rsidP="00F76C0E">
      <w:pPr>
        <w:rPr>
          <w:rFonts w:ascii="Calibri" w:hAnsi="Calibri" w:cs="Calibri"/>
          <w:szCs w:val="22"/>
        </w:rPr>
      </w:pPr>
      <w:r>
        <w:rPr>
          <w:noProof/>
        </w:rPr>
        <w:drawing>
          <wp:inline distT="0" distB="0" distL="0" distR="0" wp14:anchorId="0A46B3B8" wp14:editId="03D22594">
            <wp:extent cx="5760085" cy="2452370"/>
            <wp:effectExtent l="0" t="0" r="0" b="5080"/>
            <wp:docPr id="1059355667" name="Picture 1" descr="Kuvakaappaus kirjautu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5667" name="Picture 1" descr="Kuvakaappaus kirjautumissivusta"/>
                    <pic:cNvPicPr/>
                  </pic:nvPicPr>
                  <pic:blipFill>
                    <a:blip r:embed="rId14"/>
                    <a:stretch>
                      <a:fillRect/>
                    </a:stretch>
                  </pic:blipFill>
                  <pic:spPr>
                    <a:xfrm>
                      <a:off x="0" y="0"/>
                      <a:ext cx="5760085" cy="2452370"/>
                    </a:xfrm>
                    <a:prstGeom prst="rect">
                      <a:avLst/>
                    </a:prstGeom>
                  </pic:spPr>
                </pic:pic>
              </a:graphicData>
            </a:graphic>
          </wp:inline>
        </w:drawing>
      </w:r>
    </w:p>
    <w:p w14:paraId="2C83E58E" w14:textId="396796DF" w:rsidR="00207C7C" w:rsidRDefault="00207C7C" w:rsidP="00F76C0E">
      <w:r>
        <w:t>Klikkaamalla ”Luo tili” käyttäjälle näytettään sivu, jossa käyttäjä voi rekisteröityä.</w:t>
      </w:r>
      <w:r w:rsidRPr="00207C7C">
        <w:rPr>
          <w:noProof/>
        </w:rPr>
        <w:t xml:space="preserve"> </w:t>
      </w:r>
      <w:r w:rsidR="00DD0740">
        <w:rPr>
          <w:noProof/>
        </w:rPr>
        <w:t xml:space="preserve"> Rekisteröitymiseen tarvitaan vain käyttäjänimi, sähköpostiosoite ja salasana. Käyttäjä tallennetaan </w:t>
      </w:r>
      <w:r w:rsidR="007810FE">
        <w:rPr>
          <w:noProof/>
        </w:rPr>
        <w:t xml:space="preserve">Djangon käyttämään tietokantaan. </w:t>
      </w:r>
    </w:p>
    <w:p w14:paraId="5B0A3188" w14:textId="7D02B999" w:rsidR="00207C7C" w:rsidRDefault="00207C7C" w:rsidP="00207C7C">
      <w:pPr>
        <w:pStyle w:val="Kuvaotsikko"/>
      </w:pPr>
      <w:bookmarkStart w:id="9" w:name="_Toc165042734"/>
      <w:r>
        <w:lastRenderedPageBreak/>
        <w:t xml:space="preserve">Kuva </w:t>
      </w:r>
      <w:r>
        <w:fldChar w:fldCharType="begin"/>
      </w:r>
      <w:r>
        <w:instrText xml:space="preserve"> SEQ Kuva \* ARABIC </w:instrText>
      </w:r>
      <w:r>
        <w:fldChar w:fldCharType="separate"/>
      </w:r>
      <w:r w:rsidR="00B02B7B">
        <w:rPr>
          <w:noProof/>
        </w:rPr>
        <w:t>2</w:t>
      </w:r>
      <w:r>
        <w:fldChar w:fldCharType="end"/>
      </w:r>
      <w:r>
        <w:t xml:space="preserve"> Rekisteröitymissivu</w:t>
      </w:r>
      <w:bookmarkEnd w:id="9"/>
    </w:p>
    <w:p w14:paraId="46401CEE" w14:textId="2AD96675" w:rsidR="00207C7C" w:rsidRPr="00207C7C" w:rsidRDefault="00207C7C" w:rsidP="00207C7C">
      <w:pPr>
        <w:pStyle w:val="NormaaliWWW"/>
        <w:spacing w:before="0" w:beforeAutospacing="0" w:after="0" w:afterAutospacing="0"/>
        <w:rPr>
          <w:rFonts w:ascii="Calibri" w:hAnsi="Calibri" w:cs="Calibri"/>
          <w:sz w:val="22"/>
          <w:szCs w:val="22"/>
          <w:lang w:val="fi-FI"/>
        </w:rPr>
      </w:pPr>
      <w:r>
        <w:rPr>
          <w:noProof/>
        </w:rPr>
        <w:drawing>
          <wp:inline distT="0" distB="0" distL="0" distR="0" wp14:anchorId="50D679E1" wp14:editId="2FB33E1A">
            <wp:extent cx="5760085" cy="3840480"/>
            <wp:effectExtent l="0" t="0" r="0" b="7620"/>
            <wp:docPr id="1257638323" name="Picture 1" descr="Kuvakaappaus rekisteröity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8323" name="Picture 1" descr="Kuvakaappaus rekisteröitymissivusta"/>
                    <pic:cNvPicPr/>
                  </pic:nvPicPr>
                  <pic:blipFill>
                    <a:blip r:embed="rId15"/>
                    <a:stretch>
                      <a:fillRect/>
                    </a:stretch>
                  </pic:blipFill>
                  <pic:spPr>
                    <a:xfrm>
                      <a:off x="0" y="0"/>
                      <a:ext cx="5760085" cy="3840480"/>
                    </a:xfrm>
                    <a:prstGeom prst="rect">
                      <a:avLst/>
                    </a:prstGeom>
                  </pic:spPr>
                </pic:pic>
              </a:graphicData>
            </a:graphic>
          </wp:inline>
        </w:drawing>
      </w:r>
      <w:r w:rsidRPr="00207C7C">
        <w:rPr>
          <w:rFonts w:ascii="Calibri" w:hAnsi="Calibri" w:cs="Calibri"/>
          <w:szCs w:val="22"/>
          <w:lang w:val="fi-FI"/>
        </w:rPr>
        <w:t xml:space="preserve"> </w:t>
      </w:r>
    </w:p>
    <w:p w14:paraId="04D1B57C" w14:textId="77777777" w:rsidR="000B452E" w:rsidRDefault="00207C7C" w:rsidP="006D5E96">
      <w:pPr>
        <w:pStyle w:val="Perusteksti"/>
      </w:pPr>
      <w:r>
        <w:t xml:space="preserve">Sisäänkirjautumisen jälkeen käyttäjä näkee </w:t>
      </w:r>
      <w:r w:rsidR="000B452E">
        <w:t>infosivun, joka kertoo ehdot palvelun käyttöä varten</w:t>
      </w:r>
      <w:r>
        <w:t>.</w:t>
      </w:r>
    </w:p>
    <w:p w14:paraId="2B9F7B1E" w14:textId="586C6BAF" w:rsidR="000B452E" w:rsidRDefault="0070722E" w:rsidP="0070722E">
      <w:pPr>
        <w:pStyle w:val="Kuvaotsikko"/>
      </w:pPr>
      <w:bookmarkStart w:id="10" w:name="_Toc165042735"/>
      <w:r>
        <w:t xml:space="preserve">Kuva </w:t>
      </w:r>
      <w:r>
        <w:fldChar w:fldCharType="begin"/>
      </w:r>
      <w:r>
        <w:instrText xml:space="preserve"> SEQ Kuva \* ARABIC </w:instrText>
      </w:r>
      <w:r>
        <w:fldChar w:fldCharType="separate"/>
      </w:r>
      <w:r w:rsidR="00B02B7B">
        <w:rPr>
          <w:noProof/>
        </w:rPr>
        <w:t>3</w:t>
      </w:r>
      <w:r>
        <w:fldChar w:fldCharType="end"/>
      </w:r>
      <w:r>
        <w:t xml:space="preserve"> Aloitussivu</w:t>
      </w:r>
      <w:bookmarkEnd w:id="10"/>
    </w:p>
    <w:p w14:paraId="46F42AAD" w14:textId="71D8CB2A" w:rsidR="000B452E" w:rsidRDefault="000B452E" w:rsidP="006D5E96">
      <w:pPr>
        <w:pStyle w:val="Perusteksti"/>
      </w:pPr>
      <w:r>
        <w:rPr>
          <w:noProof/>
        </w:rPr>
        <w:drawing>
          <wp:inline distT="0" distB="0" distL="0" distR="0" wp14:anchorId="24F6F6FB" wp14:editId="2B2C9736">
            <wp:extent cx="5760085" cy="2145030"/>
            <wp:effectExtent l="0" t="0" r="0" b="7620"/>
            <wp:docPr id="295141656" name="Picture 1" descr="Kuva, joka sisältää kohteen teksti, kuvakaappaus, Fontti, dokume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41656" name="Picture 1" descr="Kuva, joka sisältää kohteen teksti, kuvakaappaus, Fontti, dokumentti&#10;&#10;Kuvaus luotu automaattisesti"/>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145030"/>
                    </a:xfrm>
                    <a:prstGeom prst="rect">
                      <a:avLst/>
                    </a:prstGeom>
                  </pic:spPr>
                </pic:pic>
              </a:graphicData>
            </a:graphic>
          </wp:inline>
        </w:drawing>
      </w:r>
    </w:p>
    <w:p w14:paraId="4D9F2788" w14:textId="2AF3F6AF" w:rsidR="00207C7C" w:rsidRDefault="000B452E" w:rsidP="006D5E96">
      <w:pPr>
        <w:pStyle w:val="Perusteksti"/>
      </w:pPr>
      <w:r>
        <w:t xml:space="preserve">Tämän sivun jälkeen käyttäjä pääsee näkemään kaikki tuotteet. </w:t>
      </w:r>
      <w:r w:rsidR="00207C7C">
        <w:t xml:space="preserve">Tuotteita voi hakea käyttäen hakukenttää. Jos tuote ei ole varattuna toiselle käyttäjälle, tuotteen yhteydessä näkyy "Varaa" -painike, jota painamalla käyttäjä voi helposti varata itselleen tuotteen.  Jos tuote on varattuna kyseiselle käyttäjälle, käyttäjä voi myös palauttaa tuotteen painamalla tuotteen yhteydessä näkyvää "Palauta"-painiketta.   Klikkaamalla tuotetta, käyttäjä näkee lisätietoja </w:t>
      </w:r>
      <w:r w:rsidR="00207C7C">
        <w:lastRenderedPageBreak/>
        <w:t>tuotteesta.</w:t>
      </w:r>
      <w:r w:rsidR="00773FAB">
        <w:t xml:space="preserve"> Jos tuote on varattu toiselle tai muutoin sen tila ei ole varattavissa, näkyy myös tästä käyttäjälle painike, jossa tilatieto lukee. Tätä painiketta käyttäjä ei kuitenkaan pysty painamaan</w:t>
      </w:r>
    </w:p>
    <w:p w14:paraId="33A2C388" w14:textId="2535303F" w:rsidR="00207C7C" w:rsidRDefault="00773FAB" w:rsidP="00773FAB">
      <w:pPr>
        <w:pStyle w:val="Kuvaotsikko"/>
      </w:pPr>
      <w:bookmarkStart w:id="11" w:name="_Toc165042736"/>
      <w:r>
        <w:t xml:space="preserve">Kuva </w:t>
      </w:r>
      <w:r>
        <w:fldChar w:fldCharType="begin"/>
      </w:r>
      <w:r>
        <w:instrText xml:space="preserve"> SEQ Kuva \* ARABIC </w:instrText>
      </w:r>
      <w:r>
        <w:fldChar w:fldCharType="separate"/>
      </w:r>
      <w:r w:rsidR="00B02B7B">
        <w:rPr>
          <w:noProof/>
        </w:rPr>
        <w:t>4</w:t>
      </w:r>
      <w:r>
        <w:fldChar w:fldCharType="end"/>
      </w:r>
      <w:r>
        <w:t xml:space="preserve"> </w:t>
      </w:r>
      <w:r w:rsidRPr="00C91029">
        <w:t>Näkymä palvelussa olevista välineistä</w:t>
      </w:r>
      <w:bookmarkEnd w:id="11"/>
    </w:p>
    <w:p w14:paraId="41912EC5" w14:textId="6D6A0D6D" w:rsidR="0077633D" w:rsidRDefault="00207C7C" w:rsidP="00773FAB">
      <w:pPr>
        <w:pStyle w:val="NormaaliWWW"/>
        <w:spacing w:before="0" w:beforeAutospacing="0" w:after="0" w:afterAutospacing="0"/>
        <w:rPr>
          <w:rFonts w:ascii="Calibri" w:hAnsi="Calibri" w:cs="Calibri"/>
          <w:sz w:val="22"/>
          <w:szCs w:val="22"/>
          <w:lang w:val="fi-FI"/>
        </w:rPr>
      </w:pPr>
      <w:r>
        <w:rPr>
          <w:noProof/>
        </w:rPr>
        <w:drawing>
          <wp:inline distT="0" distB="0" distL="0" distR="0" wp14:anchorId="69C78EF6" wp14:editId="01924092">
            <wp:extent cx="4591523" cy="2951480"/>
            <wp:effectExtent l="0" t="0" r="0" b="1270"/>
            <wp:docPr id="154772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9100"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91523" cy="2951480"/>
                    </a:xfrm>
                    <a:prstGeom prst="rect">
                      <a:avLst/>
                    </a:prstGeom>
                  </pic:spPr>
                </pic:pic>
              </a:graphicData>
            </a:graphic>
          </wp:inline>
        </w:drawing>
      </w:r>
    </w:p>
    <w:p w14:paraId="314C99E6" w14:textId="77777777" w:rsidR="00773FAB" w:rsidRPr="00773FAB" w:rsidRDefault="00773FAB" w:rsidP="00773FAB">
      <w:pPr>
        <w:pStyle w:val="NormaaliWWW"/>
        <w:spacing w:before="0" w:beforeAutospacing="0" w:after="0" w:afterAutospacing="0"/>
        <w:rPr>
          <w:rFonts w:ascii="Calibri" w:hAnsi="Calibri" w:cs="Calibri"/>
          <w:sz w:val="22"/>
          <w:szCs w:val="22"/>
          <w:lang w:val="fi-FI"/>
        </w:rPr>
      </w:pPr>
    </w:p>
    <w:p w14:paraId="23F72AE7" w14:textId="77777777" w:rsidR="00B02B7B" w:rsidRDefault="00B02B7B" w:rsidP="00B02B7B">
      <w:pPr>
        <w:spacing w:before="0" w:after="240"/>
      </w:pPr>
      <w:r>
        <w:rPr>
          <w:noProof/>
        </w:rPr>
        <w:drawing>
          <wp:anchor distT="0" distB="0" distL="114300" distR="114300" simplePos="0" relativeHeight="251659264" behindDoc="0" locked="0" layoutInCell="1" allowOverlap="1" wp14:anchorId="06EA6272" wp14:editId="5E606C34">
            <wp:simplePos x="0" y="0"/>
            <wp:positionH relativeFrom="page">
              <wp:align>center</wp:align>
            </wp:positionH>
            <wp:positionV relativeFrom="paragraph">
              <wp:posOffset>1441450</wp:posOffset>
            </wp:positionV>
            <wp:extent cx="5069205" cy="3491865"/>
            <wp:effectExtent l="0" t="0" r="0" b="0"/>
            <wp:wrapSquare wrapText="bothSides"/>
            <wp:docPr id="15939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1757"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069205" cy="3491865"/>
                    </a:xfrm>
                    <a:prstGeom prst="rect">
                      <a:avLst/>
                    </a:prstGeom>
                  </pic:spPr>
                </pic:pic>
              </a:graphicData>
            </a:graphic>
            <wp14:sizeRelH relativeFrom="margin">
              <wp14:pctWidth>0</wp14:pctWidth>
            </wp14:sizeRelH>
            <wp14:sizeRelV relativeFrom="margin">
              <wp14:pctHeight>0</wp14:pctHeight>
            </wp14:sizeRelV>
          </wp:anchor>
        </w:drawing>
      </w:r>
      <w:r w:rsidR="000A08F8">
        <w:t>Valitsemalla ”Omat varaukset”, käyttäjä voi tarkistella omia varauksiaan. Aktiivisten varausten osalta käyttäjä voi merkata tuotteen palautetuksi. Vanhat varaukset on ryhmitelty vuoden ja kuukauden mukaan, ja käyttäjä voi helposti uudelleen varata aiemmin varaamansa tuotteen.</w:t>
      </w:r>
    </w:p>
    <w:p w14:paraId="1CECF3A0" w14:textId="5C359EDB" w:rsidR="00540AED" w:rsidRDefault="00B02B7B" w:rsidP="00B02B7B">
      <w:pPr>
        <w:spacing w:before="0" w:after="240"/>
      </w:pPr>
      <w:bookmarkStart w:id="12" w:name="_Toc165042737"/>
      <w:r>
        <w:t xml:space="preserve">Kuva </w:t>
      </w:r>
      <w:r>
        <w:fldChar w:fldCharType="begin"/>
      </w:r>
      <w:r>
        <w:instrText xml:space="preserve"> SEQ Kuva \* ARABIC </w:instrText>
      </w:r>
      <w:r>
        <w:fldChar w:fldCharType="separate"/>
      </w:r>
      <w:r>
        <w:rPr>
          <w:noProof/>
        </w:rPr>
        <w:t>5</w:t>
      </w:r>
      <w:r>
        <w:fldChar w:fldCharType="end"/>
      </w:r>
      <w:r>
        <w:t xml:space="preserve"> Omat varaukset</w:t>
      </w:r>
      <w:bookmarkEnd w:id="12"/>
    </w:p>
    <w:p w14:paraId="5ED8241C" w14:textId="08A4B853" w:rsidR="00540AED" w:rsidRDefault="00540AED" w:rsidP="000A08F8">
      <w:pPr>
        <w:pStyle w:val="Perusteksti"/>
      </w:pPr>
      <w:r>
        <w:lastRenderedPageBreak/>
        <w:t>Varattavien tuotteiden hallinta tapahtuu Djangon Admin-</w:t>
      </w:r>
      <w:r w:rsidR="00F77045">
        <w:t>hallinta</w:t>
      </w:r>
      <w:r>
        <w:t>liittymän kautta</w:t>
      </w:r>
      <w:r w:rsidR="0077655B">
        <w:t>. Mahdollisena lisätoiminnallisuutena oli tarkoitus lisätä tuotteiden hallinta mahdollisuus normaalille sivustolle, riippuen käyttäjän roolista. Aikataulullisista syistä tämä jätettiin kuitenkin toteuttamatta.</w:t>
      </w:r>
    </w:p>
    <w:p w14:paraId="36AECFFF" w14:textId="2F65E165" w:rsidR="00540AED" w:rsidRDefault="00540AED" w:rsidP="00540AED">
      <w:pPr>
        <w:pStyle w:val="Kuvaotsikko"/>
      </w:pPr>
      <w:bookmarkStart w:id="13" w:name="_Toc165042738"/>
      <w:r>
        <w:t xml:space="preserve">Kuva </w:t>
      </w:r>
      <w:r>
        <w:fldChar w:fldCharType="begin"/>
      </w:r>
      <w:r>
        <w:instrText xml:space="preserve"> SEQ Kuva \* ARABIC </w:instrText>
      </w:r>
      <w:r>
        <w:fldChar w:fldCharType="separate"/>
      </w:r>
      <w:r w:rsidR="00B02B7B">
        <w:rPr>
          <w:noProof/>
        </w:rPr>
        <w:t>6</w:t>
      </w:r>
      <w:r>
        <w:fldChar w:fldCharType="end"/>
      </w:r>
      <w:r>
        <w:t xml:space="preserve"> Tuotteiden hallinta Admin-liittymän kautta</w:t>
      </w:r>
      <w:bookmarkEnd w:id="13"/>
    </w:p>
    <w:p w14:paraId="65730245" w14:textId="0FBF10E0" w:rsidR="00540AED" w:rsidRDefault="00540AED" w:rsidP="000A08F8">
      <w:pPr>
        <w:pStyle w:val="Perusteksti"/>
      </w:pPr>
      <w:r>
        <w:rPr>
          <w:noProof/>
        </w:rPr>
        <w:drawing>
          <wp:inline distT="0" distB="0" distL="0" distR="0" wp14:anchorId="2FF71F58" wp14:editId="11566AF3">
            <wp:extent cx="5760085" cy="3446780"/>
            <wp:effectExtent l="0" t="0" r="0" b="1270"/>
            <wp:docPr id="1291224748" name="Picture 1" descr="Ruutukaappaus Djangon hallintaliittymä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4748" name="Picture 1" descr="Ruutukaappaus Djangon hallintaliittymästä"/>
                    <pic:cNvPicPr/>
                  </pic:nvPicPr>
                  <pic:blipFill>
                    <a:blip r:embed="rId19"/>
                    <a:stretch>
                      <a:fillRect/>
                    </a:stretch>
                  </pic:blipFill>
                  <pic:spPr>
                    <a:xfrm>
                      <a:off x="0" y="0"/>
                      <a:ext cx="5760085" cy="3446780"/>
                    </a:xfrm>
                    <a:prstGeom prst="rect">
                      <a:avLst/>
                    </a:prstGeom>
                  </pic:spPr>
                </pic:pic>
              </a:graphicData>
            </a:graphic>
          </wp:inline>
        </w:drawing>
      </w:r>
    </w:p>
    <w:p w14:paraId="254BA1A8" w14:textId="61856273" w:rsidR="00540AED" w:rsidRDefault="00B02B7B" w:rsidP="00B02B7B">
      <w:pPr>
        <w:spacing w:before="0" w:after="240"/>
      </w:pPr>
      <w:r>
        <w:br w:type="page"/>
      </w:r>
    </w:p>
    <w:p w14:paraId="3A56F94C" w14:textId="078ECE1C" w:rsidR="00F3671D" w:rsidRDefault="00F3671D" w:rsidP="00F3671D">
      <w:pPr>
        <w:pStyle w:val="Otsikko2"/>
      </w:pPr>
      <w:bookmarkStart w:id="14" w:name="_Toc164943739"/>
      <w:r>
        <w:lastRenderedPageBreak/>
        <w:t>Tietokanta</w:t>
      </w:r>
      <w:bookmarkEnd w:id="14"/>
    </w:p>
    <w:p w14:paraId="69265243" w14:textId="15848938" w:rsidR="00F3671D" w:rsidRDefault="00F77045" w:rsidP="00540AED">
      <w:pPr>
        <w:pStyle w:val="Perusteksti"/>
      </w:pPr>
      <w:r>
        <w:t>Tietokannaksi valitsimme ulkoisen MySQL-tietokannan Djangon oletu</w:t>
      </w:r>
      <w:r w:rsidR="000975BB">
        <w:t>ksen,</w:t>
      </w:r>
      <w:r>
        <w:t xml:space="preserve"> SQLite-tietokannan</w:t>
      </w:r>
      <w:r w:rsidR="000975BB">
        <w:t>,</w:t>
      </w:r>
      <w:r>
        <w:t xml:space="preserve"> sijaan.  </w:t>
      </w:r>
      <w:r w:rsidR="00F3671D" w:rsidRPr="00540AED">
        <w:t>Tietokantamalli koostu</w:t>
      </w:r>
      <w:r w:rsidR="00DD0740">
        <w:t xml:space="preserve">u </w:t>
      </w:r>
      <w:r w:rsidR="00F3671D" w:rsidRPr="00540AED">
        <w:t>kahdesta pääluokasta: Item ja Reservation. Item-</w:t>
      </w:r>
      <w:r w:rsidR="00C14254" w:rsidRPr="00540AED">
        <w:t>taulu</w:t>
      </w:r>
      <w:r w:rsidR="00F3671D" w:rsidRPr="00540AED">
        <w:t xml:space="preserve"> edustaa työkalua, jota voidaan lainata, ja Reservation-</w:t>
      </w:r>
      <w:r w:rsidR="00C14254" w:rsidRPr="00540AED">
        <w:t>taulu</w:t>
      </w:r>
      <w:r w:rsidR="00F3671D" w:rsidRPr="00540AED">
        <w:t xml:space="preserve"> edustaa työkalun varausta.</w:t>
      </w:r>
      <w:r w:rsidR="00D1012C" w:rsidRPr="00540AED">
        <w:t xml:space="preserve"> </w:t>
      </w:r>
      <w:r w:rsidR="00C14254" w:rsidRPr="00540AED">
        <w:t>Item-taulussa tuotte</w:t>
      </w:r>
      <w:r w:rsidR="00540AED" w:rsidRPr="00540AED">
        <w:t>el</w:t>
      </w:r>
      <w:r w:rsidR="00C14254" w:rsidRPr="00540AED">
        <w:t>le määritellään tuotteen luokka, tila, nimi, kuvaus sekä näytettävä kuva.</w:t>
      </w:r>
      <w:r w:rsidR="00540AED" w:rsidRPr="00540AED">
        <w:t xml:space="preserve"> </w:t>
      </w:r>
      <w:r w:rsidR="00C14254" w:rsidRPr="00540AED">
        <w:t>Reservation-taulussa puolestaan linkitetään tuote ja käyttäjä sekä tallennetaan varaus- ja palautuspäivämäärä</w:t>
      </w:r>
      <w:r w:rsidR="00C14254">
        <w:t>.</w:t>
      </w:r>
      <w:r w:rsidR="00D1012C">
        <w:t xml:space="preserve"> </w:t>
      </w:r>
    </w:p>
    <w:p w14:paraId="7EA2677C" w14:textId="36689D6F" w:rsidR="00D1012C" w:rsidRDefault="00D1012C" w:rsidP="0070722E">
      <w:pPr>
        <w:pStyle w:val="Kuvaotsikko"/>
      </w:pPr>
      <w:bookmarkStart w:id="15" w:name="_Toc165042739"/>
      <w:r>
        <w:t xml:space="preserve">Kuva </w:t>
      </w:r>
      <w:r>
        <w:fldChar w:fldCharType="begin"/>
      </w:r>
      <w:r>
        <w:instrText xml:space="preserve"> SEQ Kuva \* ARABIC </w:instrText>
      </w:r>
      <w:r>
        <w:fldChar w:fldCharType="separate"/>
      </w:r>
      <w:r w:rsidR="00B02B7B">
        <w:rPr>
          <w:noProof/>
        </w:rPr>
        <w:t>7</w:t>
      </w:r>
      <w:r>
        <w:fldChar w:fldCharType="end"/>
      </w:r>
      <w:r w:rsidR="0070722E">
        <w:t xml:space="preserve"> Drawio</w:t>
      </w:r>
      <w:r w:rsidR="0070722E" w:rsidRPr="0070722E">
        <w:rPr>
          <w:noProof/>
        </w:rPr>
        <w:drawing>
          <wp:inline distT="0" distB="0" distL="0" distR="0" wp14:anchorId="361B692E" wp14:editId="39FE5D77">
            <wp:extent cx="5760085" cy="4381500"/>
            <wp:effectExtent l="0" t="0" r="0" b="0"/>
            <wp:docPr id="114774350" name="Kuva 1" descr="Kuva, joka sisältää kohteen teksti, diagrammi, kuvakaappaus, Samansuuntainen&#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4350" name="Kuva 1" descr="Kuva, joka sisältää kohteen teksti, diagrammi, kuvakaappaus, Samansuuntainen&#10;&#10;Kuvaus luotu automaattisesti"/>
                    <pic:cNvPicPr/>
                  </pic:nvPicPr>
                  <pic:blipFill>
                    <a:blip r:embed="rId20"/>
                    <a:stretch>
                      <a:fillRect/>
                    </a:stretch>
                  </pic:blipFill>
                  <pic:spPr>
                    <a:xfrm>
                      <a:off x="0" y="0"/>
                      <a:ext cx="5760085" cy="4381500"/>
                    </a:xfrm>
                    <a:prstGeom prst="rect">
                      <a:avLst/>
                    </a:prstGeom>
                  </pic:spPr>
                </pic:pic>
              </a:graphicData>
            </a:graphic>
          </wp:inline>
        </w:drawing>
      </w:r>
      <w:bookmarkEnd w:id="15"/>
    </w:p>
    <w:p w14:paraId="090008F7" w14:textId="1C3FFEB4" w:rsidR="00C14254" w:rsidRDefault="00C14254" w:rsidP="00C14254">
      <w:pPr>
        <w:pStyle w:val="Otsikko1"/>
      </w:pPr>
      <w:bookmarkStart w:id="16" w:name="_Toc164943740"/>
      <w:r>
        <w:t>Johtopäätökset</w:t>
      </w:r>
      <w:bookmarkEnd w:id="16"/>
    </w:p>
    <w:p w14:paraId="3F2720CB" w14:textId="3C337301" w:rsidR="00C14254" w:rsidRDefault="00C14254" w:rsidP="00540AED">
      <w:pPr>
        <w:pStyle w:val="Perusteksti"/>
      </w:pPr>
      <w:r>
        <w:t>Projektin aikana kohtasimme</w:t>
      </w:r>
      <w:r w:rsidR="00540AED">
        <w:t xml:space="preserve"> vain pieniä teknisiä </w:t>
      </w:r>
      <w:r>
        <w:t>haasteita, mutta onnistuimme ratkaisemaan ne ja saavuttamaan tavoitteemme. Yksi suurimmista haasteista oli ajanhallinta, koska meillä oli rajoitetusti aikaa projektin toteuttamiseen. Kuitenkin hyvällä suunnittelulla ja tiimityöllä onnistuimme pitämään kiinni aikataulusta.</w:t>
      </w:r>
      <w:r w:rsidR="00540AED">
        <w:t xml:space="preserve"> </w:t>
      </w:r>
      <w:r>
        <w:t xml:space="preserve">Olemme tyytyväisiä lopputulokseen ja uskomme, että olemme ansainneet arvosanan </w:t>
      </w:r>
      <w:r w:rsidR="00540AED">
        <w:t>5</w:t>
      </w:r>
      <w:r>
        <w:t xml:space="preserve">. Kaikki tiimin jäsenet osallistuivat aktiivisesti projektin </w:t>
      </w:r>
      <w:r>
        <w:lastRenderedPageBreak/>
        <w:t>eri vaiheisiin ja tekivät tasapuolisesti töitä.</w:t>
      </w:r>
      <w:r w:rsidR="00DD0740">
        <w:t xml:space="preserve"> P</w:t>
      </w:r>
      <w:r w:rsidR="00540AED">
        <w:t xml:space="preserve">rojektin aikaansaannoksena on </w:t>
      </w:r>
      <w:r w:rsidR="00DD0740">
        <w:t>täysin</w:t>
      </w:r>
      <w:r w:rsidR="00540AED">
        <w:t xml:space="preserve"> toimiva sovellus</w:t>
      </w:r>
      <w:r w:rsidR="00DD0740">
        <w:t>.</w:t>
      </w:r>
    </w:p>
    <w:p w14:paraId="4A9F036C" w14:textId="77777777" w:rsidR="00C14254" w:rsidRPr="00C14254" w:rsidRDefault="00C14254" w:rsidP="00C14254"/>
    <w:p w14:paraId="62FB8F78" w14:textId="77777777" w:rsidR="007D431C" w:rsidRDefault="007D431C" w:rsidP="0091710D">
      <w:pPr>
        <w:pStyle w:val="Lhteet-otsikko"/>
      </w:pPr>
      <w:bookmarkStart w:id="17" w:name="_Toc164943741"/>
      <w:r>
        <w:lastRenderedPageBreak/>
        <w:t>Lähteet</w:t>
      </w:r>
      <w:bookmarkEnd w:id="17"/>
    </w:p>
    <w:p w14:paraId="15242A35" w14:textId="70D1E25B" w:rsidR="006679FA" w:rsidRPr="004D6E45" w:rsidRDefault="006679FA" w:rsidP="004D6E45">
      <w:pPr>
        <w:pStyle w:val="Liiteluettelo"/>
      </w:pPr>
    </w:p>
    <w:p w14:paraId="14773C1A" w14:textId="5697079D" w:rsidR="000A08F8" w:rsidRDefault="000A08F8" w:rsidP="004D6E45">
      <w:pPr>
        <w:pStyle w:val="Liiteluettelo"/>
        <w:rPr>
          <w:lang w:val="en-GB"/>
        </w:rPr>
      </w:pPr>
      <w:r w:rsidRPr="000A08F8">
        <w:rPr>
          <w:lang w:val="en-GB"/>
        </w:rPr>
        <w:t>Django Project. (</w:t>
      </w:r>
      <w:r w:rsidR="00F3671D">
        <w:rPr>
          <w:lang w:val="en-GB"/>
        </w:rPr>
        <w:t>n.d.</w:t>
      </w:r>
      <w:r w:rsidRPr="000A08F8">
        <w:rPr>
          <w:lang w:val="en-GB"/>
        </w:rPr>
        <w:t xml:space="preserve">). </w:t>
      </w:r>
      <w:r w:rsidRPr="000A08F8">
        <w:rPr>
          <w:i/>
          <w:iCs/>
          <w:lang w:val="en-GB"/>
        </w:rPr>
        <w:t>Django: The web framework for perfectionists with deadlines</w:t>
      </w:r>
      <w:r w:rsidRPr="000A08F8">
        <w:rPr>
          <w:lang w:val="en-GB"/>
        </w:rPr>
        <w:t xml:space="preserve">. </w:t>
      </w:r>
      <w:r w:rsidRPr="00F3671D">
        <w:rPr>
          <w:lang w:val="en-GB"/>
        </w:rPr>
        <w:t xml:space="preserve">Haettu 12.4.2024 sivulta </w:t>
      </w:r>
      <w:hyperlink r:id="rId21" w:history="1">
        <w:r w:rsidRPr="000A08F8">
          <w:rPr>
            <w:rStyle w:val="Hyperlinkki"/>
            <w:lang w:val="en-GB"/>
          </w:rPr>
          <w:t>https://www.djangoproject.com/</w:t>
        </w:r>
      </w:hyperlink>
      <w:r w:rsidRPr="000A08F8">
        <w:rPr>
          <w:lang w:val="en-GB"/>
        </w:rPr>
        <w:t xml:space="preserve"> </w:t>
      </w:r>
    </w:p>
    <w:p w14:paraId="0963426D" w14:textId="547D8CB4" w:rsidR="000A08F8" w:rsidRDefault="000A08F8" w:rsidP="004D6E45">
      <w:pPr>
        <w:pStyle w:val="Liiteluettelo"/>
        <w:rPr>
          <w:lang w:val="en-GB"/>
        </w:rPr>
      </w:pPr>
      <w:r w:rsidRPr="000A08F8">
        <w:rPr>
          <w:lang w:val="en-GB"/>
        </w:rPr>
        <w:t>Python Software Foundation. (</w:t>
      </w:r>
      <w:r w:rsidR="00F3671D">
        <w:rPr>
          <w:lang w:val="en-GB"/>
        </w:rPr>
        <w:t>n.d.</w:t>
      </w:r>
      <w:r w:rsidRPr="000A08F8">
        <w:rPr>
          <w:lang w:val="en-GB"/>
        </w:rPr>
        <w:t xml:space="preserve">). </w:t>
      </w:r>
      <w:r w:rsidRPr="000A08F8">
        <w:rPr>
          <w:i/>
          <w:iCs/>
          <w:lang w:val="en-GB"/>
        </w:rPr>
        <w:t>Welcome to Python.org</w:t>
      </w:r>
      <w:r w:rsidRPr="000A08F8">
        <w:rPr>
          <w:lang w:val="en-GB"/>
        </w:rPr>
        <w:t xml:space="preserve">. </w:t>
      </w:r>
      <w:r w:rsidRPr="00F3671D">
        <w:rPr>
          <w:lang w:val="en-GB"/>
        </w:rPr>
        <w:t xml:space="preserve">Haettu 12.4.2024 sivulta </w:t>
      </w:r>
      <w:hyperlink r:id="rId22" w:history="1">
        <w:r w:rsidRPr="000A08F8">
          <w:rPr>
            <w:rStyle w:val="Hyperlinkki"/>
            <w:lang w:val="en-GB"/>
          </w:rPr>
          <w:t>https://www.python.org/</w:t>
        </w:r>
      </w:hyperlink>
      <w:r w:rsidRPr="000A08F8">
        <w:rPr>
          <w:lang w:val="en-GB"/>
        </w:rPr>
        <w:t xml:space="preserve"> </w:t>
      </w:r>
    </w:p>
    <w:p w14:paraId="697753AB" w14:textId="2DB557F3" w:rsidR="00F3671D" w:rsidRPr="00F3671D" w:rsidRDefault="00F3671D" w:rsidP="00F3671D">
      <w:pPr>
        <w:pStyle w:val="Liiteluettelo"/>
      </w:pPr>
      <w:r>
        <w:rPr>
          <w:lang w:val="en-GB"/>
        </w:rPr>
        <w:t>Microsoft. (n.d</w:t>
      </w:r>
      <w:r w:rsidR="0077655B">
        <w:rPr>
          <w:lang w:val="en-GB"/>
        </w:rPr>
        <w:t>.</w:t>
      </w:r>
      <w:r>
        <w:rPr>
          <w:lang w:val="en-GB"/>
        </w:rPr>
        <w:t xml:space="preserve">). </w:t>
      </w:r>
      <w:r w:rsidRPr="00F3671D">
        <w:rPr>
          <w:i/>
          <w:iCs/>
          <w:lang w:val="en-GB"/>
        </w:rPr>
        <w:t>Microsoft Loop. Think, plan, and create together</w:t>
      </w:r>
      <w:r>
        <w:rPr>
          <w:lang w:val="en-GB"/>
        </w:rPr>
        <w:t xml:space="preserve">. </w:t>
      </w:r>
      <w:r w:rsidRPr="00F3671D">
        <w:t>Haettu 12.4.2024 sivulta https://www.microsoft.com/en-us/microsoft-loop</w:t>
      </w:r>
    </w:p>
    <w:p w14:paraId="2135AA04" w14:textId="0A3D925E" w:rsidR="000A08F8" w:rsidRDefault="000A08F8" w:rsidP="004D6E45">
      <w:pPr>
        <w:pStyle w:val="Liiteluettelo"/>
        <w:rPr>
          <w:lang w:val="en-US"/>
        </w:rPr>
      </w:pPr>
      <w:r w:rsidRPr="000A08F8">
        <w:rPr>
          <w:lang w:val="en-GB"/>
        </w:rPr>
        <w:t>Mozilla. (</w:t>
      </w:r>
      <w:r w:rsidR="00F3671D">
        <w:rPr>
          <w:lang w:val="en-GB"/>
        </w:rPr>
        <w:t>n.d.</w:t>
      </w:r>
      <w:r w:rsidRPr="000A08F8">
        <w:rPr>
          <w:lang w:val="en-GB"/>
        </w:rPr>
        <w:t xml:space="preserve">). </w:t>
      </w:r>
      <w:r w:rsidRPr="000A08F8">
        <w:rPr>
          <w:i/>
          <w:iCs/>
          <w:lang w:val="en-GB"/>
        </w:rPr>
        <w:t>HTML basics</w:t>
      </w:r>
      <w:r w:rsidRPr="000A08F8">
        <w:rPr>
          <w:lang w:val="en-GB"/>
        </w:rPr>
        <w:t xml:space="preserve">. </w:t>
      </w:r>
      <w:r w:rsidRPr="004D6E45">
        <w:t>Haet</w:t>
      </w:r>
      <w:r>
        <w:t>tu 12.4.2024 sivulta</w:t>
      </w:r>
      <w:r w:rsidRPr="000A08F8">
        <w:t xml:space="preserve"> </w:t>
      </w:r>
      <w:hyperlink r:id="rId23" w:history="1">
        <w:r w:rsidRPr="000A08F8">
          <w:rPr>
            <w:rStyle w:val="Hyperlinkki"/>
          </w:rPr>
          <w:t>https://developer.mozilla.org/en-US/docs/Learn/Getting_started_with_the_web/HTML_basics</w:t>
        </w:r>
      </w:hyperlink>
    </w:p>
    <w:p w14:paraId="79CDD204" w14:textId="25D7BBD5" w:rsidR="0077655B" w:rsidRPr="0077655B" w:rsidRDefault="0077655B" w:rsidP="004D6E45">
      <w:pPr>
        <w:pStyle w:val="Liiteluettelo"/>
      </w:pPr>
      <w:r>
        <w:rPr>
          <w:lang w:val="en-US"/>
        </w:rPr>
        <w:t xml:space="preserve">MySQL. (n.d.). </w:t>
      </w:r>
      <w:r w:rsidRPr="0077655B">
        <w:rPr>
          <w:i/>
          <w:iCs/>
          <w:lang w:val="en-US"/>
        </w:rPr>
        <w:t>MySQL Documentation.</w:t>
      </w:r>
      <w:r>
        <w:rPr>
          <w:lang w:val="en-US"/>
        </w:rPr>
        <w:t xml:space="preserve"> </w:t>
      </w:r>
      <w:r w:rsidRPr="0077655B">
        <w:t>Haettu 12.4.2024 sivulta https://dev.mysql.com/doc/</w:t>
      </w:r>
    </w:p>
    <w:p w14:paraId="14BD3F61" w14:textId="3B36C20C" w:rsidR="004D6E45" w:rsidRPr="0077633D" w:rsidRDefault="004D6E45" w:rsidP="00F3671D">
      <w:pPr>
        <w:pStyle w:val="Liiteluettelo"/>
        <w:rPr>
          <w:lang w:val="en-GB"/>
        </w:rPr>
      </w:pPr>
      <w:r w:rsidRPr="0077655B">
        <w:t>T</w:t>
      </w:r>
      <w:r w:rsidR="000D5D6A" w:rsidRPr="0077655B">
        <w:t>ailwind</w:t>
      </w:r>
      <w:r w:rsidRPr="0077655B">
        <w:t xml:space="preserve"> CSS. </w:t>
      </w:r>
      <w:r>
        <w:rPr>
          <w:lang w:val="en-US"/>
        </w:rPr>
        <w:t xml:space="preserve">(n.d.). </w:t>
      </w:r>
      <w:r w:rsidRPr="004D6E45">
        <w:rPr>
          <w:i/>
          <w:iCs/>
          <w:lang w:val="en-US"/>
        </w:rPr>
        <w:t>Get started with Tailwind CSS.</w:t>
      </w:r>
      <w:r>
        <w:rPr>
          <w:i/>
          <w:iCs/>
          <w:lang w:val="en-US"/>
        </w:rPr>
        <w:t xml:space="preserve"> </w:t>
      </w:r>
      <w:hyperlink r:id="rId24" w:history="1">
        <w:r w:rsidRPr="0077633D">
          <w:rPr>
            <w:rStyle w:val="Hyperlinkki"/>
            <w:lang w:val="en-GB"/>
          </w:rPr>
          <w:t>https://tailwindcss.com/docs/installation/play-cdn</w:t>
        </w:r>
      </w:hyperlink>
      <w:r w:rsidRPr="0077633D">
        <w:rPr>
          <w:lang w:val="en-GB"/>
        </w:rPr>
        <w:t xml:space="preserve"> </w:t>
      </w:r>
    </w:p>
    <w:p w14:paraId="5A0A1F99" w14:textId="35D73D75" w:rsidR="000975BB" w:rsidRPr="000975BB" w:rsidRDefault="004D6E45" w:rsidP="00773FAB">
      <w:pPr>
        <w:pStyle w:val="Liiteluettelo"/>
      </w:pPr>
      <w:r w:rsidRPr="004D6E45">
        <w:rPr>
          <w:lang w:val="en-US"/>
        </w:rPr>
        <w:t>W3</w:t>
      </w:r>
      <w:r>
        <w:rPr>
          <w:lang w:val="en-US"/>
        </w:rPr>
        <w:t>s</w:t>
      </w:r>
      <w:r w:rsidRPr="004D6E45">
        <w:rPr>
          <w:lang w:val="en-US"/>
        </w:rPr>
        <w:t>chools. (n.d.)</w:t>
      </w:r>
      <w:r>
        <w:rPr>
          <w:lang w:val="en-US"/>
        </w:rPr>
        <w:t xml:space="preserve">. </w:t>
      </w:r>
      <w:r w:rsidRPr="004D6E45">
        <w:rPr>
          <w:i/>
          <w:iCs/>
          <w:lang w:val="en-US"/>
        </w:rPr>
        <w:t>Django Tutorial</w:t>
      </w:r>
      <w:r w:rsidRPr="004D6E45">
        <w:rPr>
          <w:lang w:val="en-US"/>
        </w:rPr>
        <w:t>.</w:t>
      </w:r>
      <w:r>
        <w:rPr>
          <w:lang w:val="en-US"/>
        </w:rPr>
        <w:t xml:space="preserve"> </w:t>
      </w:r>
      <w:r w:rsidRPr="004D6E45">
        <w:t>Haet</w:t>
      </w:r>
      <w:r>
        <w:t>tu 12.4.2024 sivulta</w:t>
      </w:r>
      <w:r w:rsidRPr="004D6E45">
        <w:t xml:space="preserve"> </w:t>
      </w:r>
      <w:hyperlink r:id="rId25" w:history="1">
        <w:r w:rsidRPr="004D6E45">
          <w:rPr>
            <w:rStyle w:val="Hyperlinkki"/>
          </w:rPr>
          <w:t>https://www.w3schools.com/django/</w:t>
        </w:r>
      </w:hyperlink>
    </w:p>
    <w:sectPr w:rsidR="000975BB" w:rsidRPr="000975BB" w:rsidSect="00FF4208">
      <w:headerReference w:type="default" r:id="rId26"/>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C010" w14:textId="77777777" w:rsidR="00FF4208" w:rsidRPr="00026630" w:rsidRDefault="00FF4208" w:rsidP="0091710D">
      <w:r>
        <w:separator/>
      </w:r>
    </w:p>
    <w:p w14:paraId="3C96DB76" w14:textId="77777777" w:rsidR="00FF4208" w:rsidRDefault="00FF4208" w:rsidP="0091710D"/>
    <w:p w14:paraId="026E19CF" w14:textId="77777777" w:rsidR="00FF4208" w:rsidRDefault="00FF4208" w:rsidP="0091710D"/>
    <w:p w14:paraId="54E0C8CE" w14:textId="77777777" w:rsidR="00FF4208" w:rsidRDefault="00FF4208" w:rsidP="0091710D"/>
    <w:p w14:paraId="4E845FED" w14:textId="77777777" w:rsidR="00FF4208" w:rsidRDefault="00FF4208" w:rsidP="0091710D"/>
  </w:endnote>
  <w:endnote w:type="continuationSeparator" w:id="0">
    <w:p w14:paraId="6DE98318" w14:textId="77777777" w:rsidR="00FF4208" w:rsidRPr="00026630" w:rsidRDefault="00FF4208" w:rsidP="0091710D">
      <w:r>
        <w:continuationSeparator/>
      </w:r>
    </w:p>
    <w:p w14:paraId="32572163" w14:textId="77777777" w:rsidR="00FF4208" w:rsidRDefault="00FF4208" w:rsidP="0091710D"/>
    <w:p w14:paraId="53A89B92" w14:textId="77777777" w:rsidR="00FF4208" w:rsidRDefault="00FF4208" w:rsidP="0091710D"/>
    <w:p w14:paraId="06650A42" w14:textId="77777777" w:rsidR="00FF4208" w:rsidRDefault="00FF4208" w:rsidP="0091710D"/>
    <w:p w14:paraId="6D472DC3" w14:textId="77777777" w:rsidR="00FF4208" w:rsidRDefault="00FF420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C2DA" w14:textId="77777777" w:rsidR="00FF4208" w:rsidRPr="00026630" w:rsidRDefault="00FF4208" w:rsidP="0091710D">
      <w:r>
        <w:separator/>
      </w:r>
    </w:p>
    <w:p w14:paraId="3B8E28B2" w14:textId="77777777" w:rsidR="00FF4208" w:rsidRDefault="00FF4208" w:rsidP="0091710D"/>
    <w:p w14:paraId="57BC061C" w14:textId="77777777" w:rsidR="00FF4208" w:rsidRDefault="00FF4208" w:rsidP="0091710D"/>
    <w:p w14:paraId="63434B05" w14:textId="77777777" w:rsidR="00FF4208" w:rsidRDefault="00FF4208" w:rsidP="0091710D"/>
    <w:p w14:paraId="27A1D968" w14:textId="77777777" w:rsidR="00FF4208" w:rsidRDefault="00FF4208" w:rsidP="0091710D"/>
  </w:footnote>
  <w:footnote w:type="continuationSeparator" w:id="0">
    <w:p w14:paraId="2CF3D3B0" w14:textId="77777777" w:rsidR="00FF4208" w:rsidRPr="00026630" w:rsidRDefault="00FF4208" w:rsidP="0091710D">
      <w:r>
        <w:continuationSeparator/>
      </w:r>
    </w:p>
    <w:p w14:paraId="210CD8E9" w14:textId="77777777" w:rsidR="00FF4208" w:rsidRDefault="00FF4208" w:rsidP="0091710D"/>
    <w:p w14:paraId="04EA318C" w14:textId="77777777" w:rsidR="00FF4208" w:rsidRDefault="00FF4208" w:rsidP="0091710D"/>
    <w:p w14:paraId="277B859A" w14:textId="77777777" w:rsidR="00FF4208" w:rsidRDefault="00FF4208" w:rsidP="0091710D"/>
    <w:p w14:paraId="48C13232" w14:textId="77777777" w:rsidR="00FF4208" w:rsidRDefault="00FF420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BE32"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3C45" w14:textId="77777777" w:rsidR="006745A2" w:rsidRPr="000975BB" w:rsidRDefault="006745A2" w:rsidP="000975B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B7E5AAC"/>
    <w:multiLevelType w:val="multilevel"/>
    <w:tmpl w:val="8ACA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952590977">
    <w:abstractNumId w:val="2"/>
  </w:num>
  <w:num w:numId="2" w16cid:durableId="1994210159">
    <w:abstractNumId w:val="1"/>
  </w:num>
  <w:num w:numId="3" w16cid:durableId="453330253">
    <w:abstractNumId w:val="0"/>
  </w:num>
  <w:num w:numId="4" w16cid:durableId="890776042">
    <w:abstractNumId w:val="4"/>
  </w:num>
  <w:num w:numId="5" w16cid:durableId="94649954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A6F91"/>
    <w:rsid w:val="00001083"/>
    <w:rsid w:val="000061AC"/>
    <w:rsid w:val="0000674E"/>
    <w:rsid w:val="00011FD0"/>
    <w:rsid w:val="00013676"/>
    <w:rsid w:val="00015BF1"/>
    <w:rsid w:val="00025BF8"/>
    <w:rsid w:val="00025E51"/>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975BB"/>
    <w:rsid w:val="000A08F8"/>
    <w:rsid w:val="000A11F2"/>
    <w:rsid w:val="000B1635"/>
    <w:rsid w:val="000B452E"/>
    <w:rsid w:val="000B547F"/>
    <w:rsid w:val="000C4B45"/>
    <w:rsid w:val="000C6C4F"/>
    <w:rsid w:val="000D1CB6"/>
    <w:rsid w:val="000D45EA"/>
    <w:rsid w:val="000D5D6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3676"/>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07C7C"/>
    <w:rsid w:val="00214C5B"/>
    <w:rsid w:val="002158B4"/>
    <w:rsid w:val="00217A68"/>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74A31"/>
    <w:rsid w:val="002825CB"/>
    <w:rsid w:val="002946B4"/>
    <w:rsid w:val="002A1448"/>
    <w:rsid w:val="002A52F1"/>
    <w:rsid w:val="002B604B"/>
    <w:rsid w:val="002B77BA"/>
    <w:rsid w:val="002C0A2C"/>
    <w:rsid w:val="002E0166"/>
    <w:rsid w:val="002E7634"/>
    <w:rsid w:val="002F032D"/>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1939"/>
    <w:rsid w:val="00367690"/>
    <w:rsid w:val="00367AF9"/>
    <w:rsid w:val="00377189"/>
    <w:rsid w:val="00381A59"/>
    <w:rsid w:val="00382F3D"/>
    <w:rsid w:val="003908EA"/>
    <w:rsid w:val="003956D8"/>
    <w:rsid w:val="003A57F3"/>
    <w:rsid w:val="003C46D8"/>
    <w:rsid w:val="003C60AC"/>
    <w:rsid w:val="003C68D4"/>
    <w:rsid w:val="003E1E07"/>
    <w:rsid w:val="003E468B"/>
    <w:rsid w:val="003F5EFD"/>
    <w:rsid w:val="00401407"/>
    <w:rsid w:val="0040443B"/>
    <w:rsid w:val="00410D65"/>
    <w:rsid w:val="0041167C"/>
    <w:rsid w:val="0041350C"/>
    <w:rsid w:val="00415197"/>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1042"/>
    <w:rsid w:val="00472BE2"/>
    <w:rsid w:val="00474C94"/>
    <w:rsid w:val="004776D4"/>
    <w:rsid w:val="00477838"/>
    <w:rsid w:val="004833C0"/>
    <w:rsid w:val="00493E2E"/>
    <w:rsid w:val="0049553B"/>
    <w:rsid w:val="004A01CA"/>
    <w:rsid w:val="004A02BB"/>
    <w:rsid w:val="004A42A2"/>
    <w:rsid w:val="004B4D32"/>
    <w:rsid w:val="004C28BA"/>
    <w:rsid w:val="004C4B78"/>
    <w:rsid w:val="004C6732"/>
    <w:rsid w:val="004C6F92"/>
    <w:rsid w:val="004D3891"/>
    <w:rsid w:val="004D51AC"/>
    <w:rsid w:val="004D612A"/>
    <w:rsid w:val="004D6E45"/>
    <w:rsid w:val="004E3467"/>
    <w:rsid w:val="00502989"/>
    <w:rsid w:val="00503C9E"/>
    <w:rsid w:val="0050421A"/>
    <w:rsid w:val="00505816"/>
    <w:rsid w:val="00510295"/>
    <w:rsid w:val="00511742"/>
    <w:rsid w:val="00512FDE"/>
    <w:rsid w:val="005132EC"/>
    <w:rsid w:val="0051344B"/>
    <w:rsid w:val="00534AE4"/>
    <w:rsid w:val="005351F2"/>
    <w:rsid w:val="0053592F"/>
    <w:rsid w:val="00536950"/>
    <w:rsid w:val="00540AED"/>
    <w:rsid w:val="0054340B"/>
    <w:rsid w:val="0055791A"/>
    <w:rsid w:val="0056016D"/>
    <w:rsid w:val="005630BF"/>
    <w:rsid w:val="0056513E"/>
    <w:rsid w:val="00570F3F"/>
    <w:rsid w:val="005711C3"/>
    <w:rsid w:val="005711E4"/>
    <w:rsid w:val="00572169"/>
    <w:rsid w:val="0057417F"/>
    <w:rsid w:val="005776A7"/>
    <w:rsid w:val="00581842"/>
    <w:rsid w:val="00582361"/>
    <w:rsid w:val="00583B76"/>
    <w:rsid w:val="00584A10"/>
    <w:rsid w:val="00585CA1"/>
    <w:rsid w:val="0059393D"/>
    <w:rsid w:val="005A0315"/>
    <w:rsid w:val="005A04F4"/>
    <w:rsid w:val="005A6BB0"/>
    <w:rsid w:val="005B2B41"/>
    <w:rsid w:val="005B4997"/>
    <w:rsid w:val="005B6A9D"/>
    <w:rsid w:val="005B72D0"/>
    <w:rsid w:val="005C5604"/>
    <w:rsid w:val="005C6721"/>
    <w:rsid w:val="005C6E6C"/>
    <w:rsid w:val="005D2727"/>
    <w:rsid w:val="005F140F"/>
    <w:rsid w:val="006100A8"/>
    <w:rsid w:val="00611904"/>
    <w:rsid w:val="00612BF5"/>
    <w:rsid w:val="00615488"/>
    <w:rsid w:val="00615FAD"/>
    <w:rsid w:val="006163A2"/>
    <w:rsid w:val="006172CE"/>
    <w:rsid w:val="00621564"/>
    <w:rsid w:val="00631E1D"/>
    <w:rsid w:val="00641E52"/>
    <w:rsid w:val="0064721C"/>
    <w:rsid w:val="006635BA"/>
    <w:rsid w:val="006679FA"/>
    <w:rsid w:val="00670500"/>
    <w:rsid w:val="006721F5"/>
    <w:rsid w:val="006744D0"/>
    <w:rsid w:val="006745A2"/>
    <w:rsid w:val="0067681C"/>
    <w:rsid w:val="00676C97"/>
    <w:rsid w:val="00685A50"/>
    <w:rsid w:val="00691431"/>
    <w:rsid w:val="00691812"/>
    <w:rsid w:val="00692BB2"/>
    <w:rsid w:val="00694045"/>
    <w:rsid w:val="00696E55"/>
    <w:rsid w:val="006A50C1"/>
    <w:rsid w:val="006A61D2"/>
    <w:rsid w:val="006A6F91"/>
    <w:rsid w:val="006B0AF7"/>
    <w:rsid w:val="006B3E60"/>
    <w:rsid w:val="006B6C1D"/>
    <w:rsid w:val="006B7932"/>
    <w:rsid w:val="006C01FB"/>
    <w:rsid w:val="006C3900"/>
    <w:rsid w:val="006D180A"/>
    <w:rsid w:val="006D3733"/>
    <w:rsid w:val="006D4764"/>
    <w:rsid w:val="006D5E96"/>
    <w:rsid w:val="006D6D0E"/>
    <w:rsid w:val="006E4AC5"/>
    <w:rsid w:val="006E57AF"/>
    <w:rsid w:val="006F43C3"/>
    <w:rsid w:val="007012AD"/>
    <w:rsid w:val="0070304D"/>
    <w:rsid w:val="00704F1C"/>
    <w:rsid w:val="0070722E"/>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73FAB"/>
    <w:rsid w:val="00774D48"/>
    <w:rsid w:val="0077633D"/>
    <w:rsid w:val="0077655B"/>
    <w:rsid w:val="00780664"/>
    <w:rsid w:val="007808D8"/>
    <w:rsid w:val="00780AB9"/>
    <w:rsid w:val="007810FE"/>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1F7"/>
    <w:rsid w:val="00862A54"/>
    <w:rsid w:val="00864472"/>
    <w:rsid w:val="008652FA"/>
    <w:rsid w:val="00871AB4"/>
    <w:rsid w:val="008758EC"/>
    <w:rsid w:val="008825D4"/>
    <w:rsid w:val="008832E9"/>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1DC7"/>
    <w:rsid w:val="008E2F1C"/>
    <w:rsid w:val="008F3CC9"/>
    <w:rsid w:val="008F5EDE"/>
    <w:rsid w:val="00904D2F"/>
    <w:rsid w:val="00905CC5"/>
    <w:rsid w:val="0091136E"/>
    <w:rsid w:val="00912A4F"/>
    <w:rsid w:val="00913079"/>
    <w:rsid w:val="0091635D"/>
    <w:rsid w:val="009170BD"/>
    <w:rsid w:val="0091710D"/>
    <w:rsid w:val="00917E60"/>
    <w:rsid w:val="00920237"/>
    <w:rsid w:val="00922AAA"/>
    <w:rsid w:val="00924A80"/>
    <w:rsid w:val="00925268"/>
    <w:rsid w:val="00926B77"/>
    <w:rsid w:val="00931815"/>
    <w:rsid w:val="00933CD2"/>
    <w:rsid w:val="00933F48"/>
    <w:rsid w:val="00934FE0"/>
    <w:rsid w:val="009401FC"/>
    <w:rsid w:val="00943483"/>
    <w:rsid w:val="009461E1"/>
    <w:rsid w:val="00946475"/>
    <w:rsid w:val="00955487"/>
    <w:rsid w:val="009570BC"/>
    <w:rsid w:val="0095716F"/>
    <w:rsid w:val="00962CA1"/>
    <w:rsid w:val="00974CD6"/>
    <w:rsid w:val="009821C5"/>
    <w:rsid w:val="00984DC7"/>
    <w:rsid w:val="00990022"/>
    <w:rsid w:val="0099135B"/>
    <w:rsid w:val="00993262"/>
    <w:rsid w:val="009945CD"/>
    <w:rsid w:val="009A3EAC"/>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3CAE"/>
    <w:rsid w:val="00A54117"/>
    <w:rsid w:val="00A572EB"/>
    <w:rsid w:val="00A62B22"/>
    <w:rsid w:val="00A62F88"/>
    <w:rsid w:val="00A678A2"/>
    <w:rsid w:val="00A7035D"/>
    <w:rsid w:val="00A716F3"/>
    <w:rsid w:val="00A86E0C"/>
    <w:rsid w:val="00A876AF"/>
    <w:rsid w:val="00A92DFB"/>
    <w:rsid w:val="00A954F7"/>
    <w:rsid w:val="00A968C9"/>
    <w:rsid w:val="00AA50D9"/>
    <w:rsid w:val="00AA77C9"/>
    <w:rsid w:val="00AB04E8"/>
    <w:rsid w:val="00AB5A6C"/>
    <w:rsid w:val="00AB74B9"/>
    <w:rsid w:val="00AB7B4F"/>
    <w:rsid w:val="00AC193A"/>
    <w:rsid w:val="00AC22C7"/>
    <w:rsid w:val="00AD2898"/>
    <w:rsid w:val="00AE1A71"/>
    <w:rsid w:val="00AE6194"/>
    <w:rsid w:val="00AE7975"/>
    <w:rsid w:val="00AF0C89"/>
    <w:rsid w:val="00AF0CF6"/>
    <w:rsid w:val="00AF5E27"/>
    <w:rsid w:val="00AF7654"/>
    <w:rsid w:val="00B024CC"/>
    <w:rsid w:val="00B02B7B"/>
    <w:rsid w:val="00B13AA5"/>
    <w:rsid w:val="00B14082"/>
    <w:rsid w:val="00B14630"/>
    <w:rsid w:val="00B200F7"/>
    <w:rsid w:val="00B2715A"/>
    <w:rsid w:val="00B303DC"/>
    <w:rsid w:val="00B30E96"/>
    <w:rsid w:val="00B34453"/>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4254"/>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5D8C"/>
    <w:rsid w:val="00CA1C93"/>
    <w:rsid w:val="00CA3610"/>
    <w:rsid w:val="00CA4726"/>
    <w:rsid w:val="00CA485F"/>
    <w:rsid w:val="00CA4963"/>
    <w:rsid w:val="00CC0CA0"/>
    <w:rsid w:val="00CC2A99"/>
    <w:rsid w:val="00CC2FEA"/>
    <w:rsid w:val="00CC5CD7"/>
    <w:rsid w:val="00CD2BFE"/>
    <w:rsid w:val="00CD4353"/>
    <w:rsid w:val="00CE1444"/>
    <w:rsid w:val="00CF0839"/>
    <w:rsid w:val="00CF3479"/>
    <w:rsid w:val="00CF37E2"/>
    <w:rsid w:val="00CF6FE3"/>
    <w:rsid w:val="00D01246"/>
    <w:rsid w:val="00D1012C"/>
    <w:rsid w:val="00D12552"/>
    <w:rsid w:val="00D21FA9"/>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5E63"/>
    <w:rsid w:val="00D770B2"/>
    <w:rsid w:val="00D835D1"/>
    <w:rsid w:val="00D91418"/>
    <w:rsid w:val="00DA1ADC"/>
    <w:rsid w:val="00DA69E9"/>
    <w:rsid w:val="00DB05DD"/>
    <w:rsid w:val="00DB143F"/>
    <w:rsid w:val="00DB6C4B"/>
    <w:rsid w:val="00DC2A5C"/>
    <w:rsid w:val="00DC2D95"/>
    <w:rsid w:val="00DC7942"/>
    <w:rsid w:val="00DD0740"/>
    <w:rsid w:val="00DD10B0"/>
    <w:rsid w:val="00DD2D01"/>
    <w:rsid w:val="00DD34A2"/>
    <w:rsid w:val="00DD4446"/>
    <w:rsid w:val="00DD7DC1"/>
    <w:rsid w:val="00DE5D97"/>
    <w:rsid w:val="00DE7216"/>
    <w:rsid w:val="00DE7EDE"/>
    <w:rsid w:val="00DF00CE"/>
    <w:rsid w:val="00DF034D"/>
    <w:rsid w:val="00DF4040"/>
    <w:rsid w:val="00DF75DB"/>
    <w:rsid w:val="00E014CA"/>
    <w:rsid w:val="00E01E9F"/>
    <w:rsid w:val="00E03C3D"/>
    <w:rsid w:val="00E05355"/>
    <w:rsid w:val="00E14474"/>
    <w:rsid w:val="00E16603"/>
    <w:rsid w:val="00E17714"/>
    <w:rsid w:val="00E209BE"/>
    <w:rsid w:val="00E21BE7"/>
    <w:rsid w:val="00E24F6D"/>
    <w:rsid w:val="00E30032"/>
    <w:rsid w:val="00E3059A"/>
    <w:rsid w:val="00E32867"/>
    <w:rsid w:val="00E35186"/>
    <w:rsid w:val="00E359E5"/>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03D"/>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671D"/>
    <w:rsid w:val="00F4583F"/>
    <w:rsid w:val="00F45E8A"/>
    <w:rsid w:val="00F47959"/>
    <w:rsid w:val="00F51EAE"/>
    <w:rsid w:val="00F6228C"/>
    <w:rsid w:val="00F67E7F"/>
    <w:rsid w:val="00F7401F"/>
    <w:rsid w:val="00F74E1F"/>
    <w:rsid w:val="00F768AB"/>
    <w:rsid w:val="00F76C0E"/>
    <w:rsid w:val="00F77045"/>
    <w:rsid w:val="00F82484"/>
    <w:rsid w:val="00F87CE1"/>
    <w:rsid w:val="00F953EB"/>
    <w:rsid w:val="00F96DC3"/>
    <w:rsid w:val="00FB0A43"/>
    <w:rsid w:val="00FC04DD"/>
    <w:rsid w:val="00FC6BEB"/>
    <w:rsid w:val="00FD0491"/>
    <w:rsid w:val="00FD100E"/>
    <w:rsid w:val="00FE6274"/>
    <w:rsid w:val="00FE7649"/>
    <w:rsid w:val="00FF05AE"/>
    <w:rsid w:val="00FF4208"/>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1C01"/>
  <w15:docId w15:val="{E21C426C-E561-44C6-8B02-0508586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8832E9"/>
    <w:pPr>
      <w:spacing w:before="360" w:after="360"/>
    </w:pPr>
    <w:rPr>
      <w:rFonts w:ascii="Arial" w:hAnsi="Arial"/>
      <w:sz w:val="22"/>
    </w:rPr>
  </w:style>
  <w:style w:type="paragraph" w:styleId="Otsikko1">
    <w:name w:val="heading 1"/>
    <w:basedOn w:val="Normaali"/>
    <w:next w:val="Normaali"/>
    <w:link w:val="Otsikko1Char"/>
    <w:autoRedefine/>
    <w:qFormat/>
    <w:rsid w:val="00FC04DD"/>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autoRedefine/>
    <w:qFormat/>
    <w:rsid w:val="00FC04DD"/>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autoRedefine/>
    <w:qFormat/>
    <w:rsid w:val="00FC04DD"/>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FC04DD"/>
    <w:rPr>
      <w:rFonts w:ascii="Arial" w:eastAsiaTheme="majorEastAsia" w:hAnsi="Arial"/>
      <w:b/>
      <w:bCs/>
      <w:sz w:val="28"/>
      <w:szCs w:val="28"/>
    </w:rPr>
  </w:style>
  <w:style w:type="character" w:customStyle="1" w:styleId="Otsikko2Char">
    <w:name w:val="Otsikko 2 Char"/>
    <w:basedOn w:val="Kappaleenoletusfontti"/>
    <w:link w:val="Otsikko2"/>
    <w:rsid w:val="00FC04DD"/>
    <w:rPr>
      <w:rFonts w:ascii="Arial" w:eastAsiaTheme="majorEastAsia" w:hAnsi="Arial"/>
      <w:b/>
      <w:bCs/>
      <w:sz w:val="26"/>
    </w:rPr>
  </w:style>
  <w:style w:type="character" w:customStyle="1" w:styleId="Otsikko3Char">
    <w:name w:val="Otsikko 3 Char"/>
    <w:basedOn w:val="Kappaleenoletusfontti"/>
    <w:link w:val="Otsikko3"/>
    <w:rsid w:val="00FC04DD"/>
    <w:rPr>
      <w:rFonts w:ascii="Arial" w:eastAsiaTheme="majorEastAsia" w:hAnsi="Arial"/>
      <w:b/>
      <w:bCs/>
      <w:sz w:val="22"/>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9"/>
    <w:rsid w:val="0022603C"/>
    <w:pPr>
      <w:spacing w:before="0" w:after="0" w:line="240" w:lineRule="auto"/>
      <w:jc w:val="right"/>
    </w:pPr>
  </w:style>
  <w:style w:type="character" w:customStyle="1" w:styleId="YltunnisteChar">
    <w:name w:val="Ylätunniste Char"/>
    <w:basedOn w:val="Kappaleenoletusfontti"/>
    <w:link w:val="Yltunniste"/>
    <w:uiPriority w:val="99"/>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autoRedefine/>
    <w:uiPriority w:val="4"/>
    <w:qFormat/>
    <w:rsid w:val="00691431"/>
    <w:pPr>
      <w:spacing w:before="840" w:after="840"/>
      <w:jc w:val="center"/>
    </w:pPr>
    <w:rPr>
      <w:rFonts w:ascii="Arial Rounded MT Bold" w:hAnsi="Arial Rounded MT Bold"/>
      <w:sz w:val="44"/>
      <w:szCs w:val="32"/>
    </w:rPr>
  </w:style>
  <w:style w:type="character" w:customStyle="1" w:styleId="OtsikkoChar">
    <w:name w:val="Otsikko Char"/>
    <w:aliases w:val="Opinnäytetyön nimi Char"/>
    <w:basedOn w:val="Kappaleenoletusfontti"/>
    <w:link w:val="Otsikko"/>
    <w:uiPriority w:val="4"/>
    <w:rsid w:val="00691431"/>
    <w:rPr>
      <w:rFonts w:ascii="Arial Rounded MT Bold" w:hAnsi="Arial Rounded MT Bold"/>
      <w:sz w:val="44"/>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autoRedefine/>
    <w:uiPriority w:val="2"/>
    <w:qFormat/>
    <w:rsid w:val="00FC04DD"/>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autoRedefine/>
    <w:uiPriority w:val="4"/>
    <w:qFormat/>
    <w:rsid w:val="00780664"/>
    <w:pPr>
      <w:jc w:val="center"/>
    </w:pPr>
    <w:rPr>
      <w:sz w:val="32"/>
    </w:rPr>
  </w:style>
  <w:style w:type="paragraph" w:styleId="Sisllysluettelonotsikko">
    <w:name w:val="TOC Heading"/>
    <w:basedOn w:val="Otsikko1"/>
    <w:next w:val="Normaali"/>
    <w:autoRedefine/>
    <w:uiPriority w:val="39"/>
    <w:unhideWhenUsed/>
    <w:qFormat/>
    <w:rsid w:val="00FC04DD"/>
    <w:pPr>
      <w:numPr>
        <w:numId w:val="0"/>
      </w:numPr>
      <w:spacing w:before="0" w:after="240"/>
      <w:outlineLvl w:val="9"/>
    </w:pPr>
    <w:rPr>
      <w:rFonts w:cstheme="majorBidi"/>
      <w:bCs w:val="0"/>
      <w:szCs w:val="32"/>
      <w:lang w:eastAsia="fi-FI"/>
    </w:rPr>
  </w:style>
  <w:style w:type="paragraph" w:customStyle="1" w:styleId="Kannentekstit">
    <w:name w:val="Kannen tekstit"/>
    <w:basedOn w:val="Normaali"/>
    <w:autoRedefine/>
    <w:uiPriority w:val="4"/>
    <w:qFormat/>
    <w:rsid w:val="00274A31"/>
    <w:pPr>
      <w:spacing w:before="0" w:after="0"/>
      <w:jc w:val="center"/>
    </w:pPr>
  </w:style>
  <w:style w:type="paragraph" w:customStyle="1" w:styleId="Tiivistelmntunnistetietojenalinriviviiva">
    <w:name w:val="Tiivistelmän tunnistetietojen alin rivi + viiva"/>
    <w:basedOn w:val="Normaali"/>
    <w:next w:val="Tiivistelmnteksti"/>
    <w:autoRedefine/>
    <w:uiPriority w:val="5"/>
    <w:unhideWhenUsed/>
    <w:rsid w:val="00361939"/>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autoRedefine/>
    <w:uiPriority w:val="5"/>
    <w:qFormat/>
    <w:rsid w:val="00361939"/>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autoRedefine/>
    <w:uiPriority w:val="5"/>
    <w:qFormat/>
    <w:rsid w:val="00274A31"/>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table" w:styleId="Vaalearuudukkotaulukko1-korostus1">
    <w:name w:val="Grid Table 1 Light Accent 1"/>
    <w:basedOn w:val="Normaalitaulukko"/>
    <w:uiPriority w:val="46"/>
    <w:rsid w:val="00025E5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Ruudukkotaulukko4-korostus1">
    <w:name w:val="Grid Table 4 Accent 1"/>
    <w:basedOn w:val="Normaalitaulukko"/>
    <w:uiPriority w:val="49"/>
    <w:rsid w:val="00025E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aliWWW">
    <w:name w:val="Normal (Web)"/>
    <w:basedOn w:val="Normaali"/>
    <w:uiPriority w:val="99"/>
    <w:unhideWhenUsed/>
    <w:rsid w:val="00207C7C"/>
    <w:pPr>
      <w:spacing w:before="100" w:beforeAutospacing="1" w:after="100" w:afterAutospacing="1" w:line="240" w:lineRule="auto"/>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81369477">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0320357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098137624">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 w:id="2123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inatehdas.duckdns.org" TargetMode="Externa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djangoprojec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www.w3schools.com/djang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ailwindcss.com/docs/installation/play-cdn"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developer.mozilla.org/en-US/docs/Learn/Getting_started_with_the_web/HTML_basics"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python.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de\Downloads\HAMKin-opinnaytetyon-asiakirjamalli-2-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HAMKin-opinnaytetyon-asiakirjamalli-2-1.dotx</Template>
  <TotalTime>101</TotalTime>
  <Pages>13</Pages>
  <Words>1008</Words>
  <Characters>8169</Characters>
  <Application>Microsoft Office Word</Application>
  <DocSecurity>0</DocSecurity>
  <Lines>68</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Heikki Pernu</dc:creator>
  <cp:keywords>opinnäytetyö</cp:keywords>
  <cp:lastModifiedBy>Teemu Kostamo</cp:lastModifiedBy>
  <cp:revision>6</cp:revision>
  <cp:lastPrinted>2023-06-28T05:53:00Z</cp:lastPrinted>
  <dcterms:created xsi:type="dcterms:W3CDTF">2024-04-25T09:37:00Z</dcterms:created>
  <dcterms:modified xsi:type="dcterms:W3CDTF">2024-04-27T11:01:00Z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