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0.0" w:type="dxa"/>
        <w:jc w:val="left"/>
        <w:tblInd w:w="-115.0" w:type="dxa"/>
        <w:tblLayout w:type="fixed"/>
        <w:tblLook w:val="0400"/>
      </w:tblPr>
      <w:tblGrid>
        <w:gridCol w:w="4103"/>
        <w:gridCol w:w="4957"/>
        <w:tblGridChange w:id="0">
          <w:tblGrid>
            <w:gridCol w:w="4103"/>
            <w:gridCol w:w="49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SWTID1741176409146391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Recipe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3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5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256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Leader : TEENU ANAND 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56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member : VIGNESH 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56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member : SAMINATHAN 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56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member : DHANALAKSHMI 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256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member : Sathish kumar M</w:t>
            </w:r>
          </w:p>
        </w:tc>
      </w:tr>
    </w:tbl>
    <w:p w:rsidR="00000000" w:rsidDel="00000000" w:rsidP="00000000" w:rsidRDefault="00000000" w:rsidRPr="00000000" w14:paraId="00000011">
      <w:pPr>
        <w:spacing w:after="160" w:line="25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13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Recipe book</w:t>
      </w:r>
    </w:p>
    <w:p w:rsidR="00000000" w:rsidDel="00000000" w:rsidP="00000000" w:rsidRDefault="00000000" w:rsidRPr="00000000" w14:paraId="00000014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Description: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000000" w:rsidDel="00000000" w:rsidP="00000000" w:rsidRDefault="00000000" w:rsidRPr="00000000" w14:paraId="00000015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</w:r>
    </w:p>
    <w:p w:rsidR="00000000" w:rsidDel="00000000" w:rsidP="00000000" w:rsidRDefault="00000000" w:rsidRPr="00000000" w14:paraId="00000016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Period: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March 1, 2025 - March 8, 2025</w:t>
      </w:r>
    </w:p>
    <w:p w:rsidR="00000000" w:rsidDel="00000000" w:rsidP="00000000" w:rsidRDefault="00000000" w:rsidRPr="00000000" w14:paraId="00000017">
      <w:pPr>
        <w:spacing w:line="25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19">
      <w:pPr>
        <w:spacing w:after="160" w:line="25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A">
      <w:pPr>
        <w:spacing w:after="160" w:line="256" w:lineRule="auto"/>
        <w:rPr>
          <w:rFonts w:ascii="Calibri" w:cs="Calibri" w:eastAsia="Calibri" w:hAnsi="Calibri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Home Page &amp; Navigation</w:t>
        <w:br w:type="textWrapping"/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Recipe Search &amp; Discovery</w:t>
        <w:br w:type="textWrapping"/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API Integration for Recipe Data</w:t>
        <w:br w:type="textWrapping"/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Filtering Recipes by Ingredients, Cuisine, and Meal Type</w:t>
        <w:br w:type="textWrapping"/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Viewing Recipe Details with Cooking Instructions &amp; Nutritional Info</w:t>
        <w:br w:type="textWrapping"/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UI/UX Testing (Responsiveness, Icons, Styling)</w:t>
        <w:br w:type="textWrapping"/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Error Handling &amp; Performance Testing</w:t>
      </w:r>
    </w:p>
    <w:p w:rsidR="00000000" w:rsidDel="00000000" w:rsidP="00000000" w:rsidRDefault="00000000" w:rsidRPr="00000000" w14:paraId="0000001B">
      <w:pPr>
        <w:spacing w:after="160" w:line="25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1C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Searching &amp; Viewing Recipes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Filtering Recipes by Ingredients, Cuisine, and Dietary Preferences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Displaying Recipe Details with Step-by-Step Instructions &amp; Nutritional Facts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Responsive UI across Mobile, Tablet, and Desktop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Handling API Errors Gracefully</w:t>
      </w:r>
    </w:p>
    <w:p w:rsidR="00000000" w:rsidDel="00000000" w:rsidP="00000000" w:rsidRDefault="00000000" w:rsidRPr="00000000" w14:paraId="0000001D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3"/>
        <w:tblW w:w="9420.0" w:type="dxa"/>
        <w:jc w:val="left"/>
        <w:tblInd w:w="-5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160"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160"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160"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160"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160"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160"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160" w:line="25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29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2. Homepage loads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popular recipes and search functionality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160" w:line="25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1. Enter a recipe name in search 2. Click 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Matching recipes should be displayed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160" w:line="25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View Recipe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1. Click on a recipe 2. View details (ingredients, instructions, nutritional facts)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Recipe details should be displayed correctly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160" w:line="25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3F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5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4"/>
        <w:tblW w:w="901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9"/>
        <w:gridCol w:w="1832"/>
        <w:gridCol w:w="2390"/>
        <w:gridCol w:w="1073"/>
        <w:gridCol w:w="1129"/>
        <w:gridCol w:w="1902"/>
        <w:tblGridChange w:id="0">
          <w:tblGrid>
            <w:gridCol w:w="689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160"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after="160"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160"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160"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160"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160"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160" w:line="25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1.Search for a recipe</w:t>
            </w:r>
          </w:p>
          <w:p w:rsidR="00000000" w:rsidDel="00000000" w:rsidP="00000000" w:rsidRDefault="00000000" w:rsidRPr="00000000" w14:paraId="0000004C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 2. Observe slow response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160" w:line="25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1. Select a filter option</w:t>
            </w:r>
          </w:p>
          <w:p w:rsidR="00000000" w:rsidDel="00000000" w:rsidP="00000000" w:rsidRDefault="00000000" w:rsidRPr="00000000" w14:paraId="00000053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 2. Observe incorrect results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160" w:line="25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160" w:line="256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5D">
      <w:pPr>
        <w:spacing w:line="25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Verdan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A7E2C"/>
    <w:pPr>
      <w:spacing w:after="0"/>
    </w:pPr>
    <w:rPr>
      <w:rFonts w:ascii="Arial" w:cs="Arial" w:eastAsia="Arial" w:hAnsi="Arial"/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A7E2C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A7E2C"/>
    <w:rPr>
      <w:rFonts w:ascii="Tahoma" w:cs="Tahoma" w:eastAsia="Arial" w:hAnsi="Tahoma"/>
      <w:sz w:val="16"/>
      <w:szCs w:val="16"/>
      <w:lang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841m3ElyNl8GYTGnH4sEd+7C1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IIaC5namRneHM4AHIhMS15WERJbDgzc1NHYjlJSFdJU0NzWGlvb3M4SEs5TE1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2025-03-07T18:14:00Z</dcterms:created>
  <dc:creator>Teenu Anand</dc:creator>
</cp:coreProperties>
</file>