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20227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20227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0AF80CB" w14:textId="51E14EC8" w:rsidR="009F28FE" w:rsidRPr="00E20227" w:rsidRDefault="005C3196" w:rsidP="009846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9846FE" w:rsidRPr="009846F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บริษัท เอ็มเค เรสโตรอง</w:t>
      </w:r>
      <w:proofErr w:type="spellStart"/>
      <w:r w:rsidR="009846FE" w:rsidRPr="009846F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ต์</w:t>
      </w:r>
      <w:proofErr w:type="spellEnd"/>
      <w:r w:rsidR="009846FE" w:rsidRPr="009846F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 กรุ๊ป จำกัด (มหาชน)</w:t>
      </w:r>
    </w:p>
    <w:p w14:paraId="3A8F84FB" w14:textId="77777777" w:rsidR="009F28FE" w:rsidRPr="00E20227" w:rsidRDefault="009F28FE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tbl>
      <w:tblPr>
        <w:tblStyle w:val="TableGrid"/>
        <w:tblW w:w="4156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70"/>
        <w:gridCol w:w="1536"/>
      </w:tblGrid>
      <w:tr w:rsidR="008E79BC" w14:paraId="40069A17" w14:textId="77777777" w:rsidTr="56ED6C24">
        <w:tc>
          <w:tcPr>
            <w:tcW w:w="1450" w:type="dxa"/>
          </w:tcPr>
          <w:p w14:paraId="35777F61" w14:textId="4E79AA4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6610510043</w:t>
            </w:r>
          </w:p>
        </w:tc>
        <w:tc>
          <w:tcPr>
            <w:tcW w:w="1170" w:type="dxa"/>
          </w:tcPr>
          <w:p w14:paraId="445E7F8F" w14:textId="0713C45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536" w:type="dxa"/>
          </w:tcPr>
          <w:p w14:paraId="78506A30" w14:textId="00D8B6D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14:paraId="70EDB32A" w14:textId="77777777" w:rsidTr="56ED6C24">
        <w:tc>
          <w:tcPr>
            <w:tcW w:w="1450" w:type="dxa"/>
          </w:tcPr>
          <w:p w14:paraId="58523880" w14:textId="0F980875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70" w:type="dxa"/>
          </w:tcPr>
          <w:p w14:paraId="654E5FAA" w14:textId="30CFAB2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ณ</w:t>
            </w:r>
            <w:proofErr w:type="spellStart"/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ัฏฐ</w:t>
            </w:r>
            <w:proofErr w:type="spellEnd"/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ณิชา</w:t>
            </w:r>
          </w:p>
        </w:tc>
        <w:tc>
          <w:tcPr>
            <w:tcW w:w="1536" w:type="dxa"/>
          </w:tcPr>
          <w:p w14:paraId="0AB8DC72" w14:textId="64DE4C5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14:paraId="3A7FC93E" w14:textId="77777777" w:rsidTr="56ED6C24">
        <w:tc>
          <w:tcPr>
            <w:tcW w:w="1450" w:type="dxa"/>
          </w:tcPr>
          <w:p w14:paraId="69FF4379" w14:textId="16DAC12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70" w:type="dxa"/>
          </w:tcPr>
          <w:p w14:paraId="00CC647C" w14:textId="28BECE2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536" w:type="dxa"/>
          </w:tcPr>
          <w:p w14:paraId="3C378F43" w14:textId="4DFE071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14:paraId="46C5F1B8" w14:textId="77777777" w:rsidTr="56ED6C24">
        <w:tc>
          <w:tcPr>
            <w:tcW w:w="1450" w:type="dxa"/>
          </w:tcPr>
          <w:p w14:paraId="535834E7" w14:textId="5450FE0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70" w:type="dxa"/>
          </w:tcPr>
          <w:p w14:paraId="79F2528A" w14:textId="454FED7A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536" w:type="dxa"/>
          </w:tcPr>
          <w:p w14:paraId="6055630E" w14:textId="18B49B9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14:paraId="267E2290" w14:textId="77777777" w:rsidTr="56ED6C24">
        <w:tc>
          <w:tcPr>
            <w:tcW w:w="1450" w:type="dxa"/>
          </w:tcPr>
          <w:p w14:paraId="32D6ED52" w14:textId="16CD993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70" w:type="dxa"/>
          </w:tcPr>
          <w:p w14:paraId="7A5B3595" w14:textId="12D0C41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F10ECB5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536" w:type="dxa"/>
          </w:tcPr>
          <w:p w14:paraId="18238A52" w14:textId="4FCB7DF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14:paraId="7540578B" w14:textId="77777777" w:rsidTr="56ED6C24">
        <w:tc>
          <w:tcPr>
            <w:tcW w:w="1450" w:type="dxa"/>
          </w:tcPr>
          <w:p w14:paraId="53A69B09" w14:textId="51D22D0F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70" w:type="dxa"/>
          </w:tcPr>
          <w:p w14:paraId="39968302" w14:textId="1200810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536" w:type="dxa"/>
          </w:tcPr>
          <w:p w14:paraId="5E2CBC4A" w14:textId="466F162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14:paraId="46F6B275" w14:textId="77777777" w:rsidTr="56ED6C24">
        <w:tc>
          <w:tcPr>
            <w:tcW w:w="1450" w:type="dxa"/>
          </w:tcPr>
          <w:p w14:paraId="42C17EFC" w14:textId="3C22141A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70" w:type="dxa"/>
          </w:tcPr>
          <w:p w14:paraId="14315886" w14:textId="1F2F101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ศิ</w:t>
            </w:r>
            <w:proofErr w:type="spellEnd"/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รวิ</w:t>
            </w:r>
            <w:proofErr w:type="spellStart"/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ชญ์</w:t>
            </w:r>
            <w:proofErr w:type="spellEnd"/>
          </w:p>
        </w:tc>
        <w:tc>
          <w:tcPr>
            <w:tcW w:w="1536" w:type="dxa"/>
          </w:tcPr>
          <w:p w14:paraId="441DD164" w14:textId="1226888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14:paraId="201F174E" w14:textId="77777777" w:rsidTr="56ED6C24">
        <w:tc>
          <w:tcPr>
            <w:tcW w:w="1450" w:type="dxa"/>
          </w:tcPr>
          <w:p w14:paraId="5AD504B3" w14:textId="1E79B48C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70" w:type="dxa"/>
          </w:tcPr>
          <w:p w14:paraId="39221CAC" w14:textId="77EF3E7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ชนา</w:t>
            </w:r>
            <w:proofErr w:type="spellStart"/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ธิป</w:t>
            </w:r>
            <w:proofErr w:type="spellEnd"/>
          </w:p>
        </w:tc>
        <w:tc>
          <w:tcPr>
            <w:tcW w:w="1536" w:type="dxa"/>
          </w:tcPr>
          <w:p w14:paraId="6CB2BD8F" w14:textId="319F302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14:paraId="6DEFE237" w14:textId="77777777" w:rsidTr="56ED6C24">
        <w:tc>
          <w:tcPr>
            <w:tcW w:w="1450" w:type="dxa"/>
          </w:tcPr>
          <w:p w14:paraId="378345BC" w14:textId="6B0FF72D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70" w:type="dxa"/>
          </w:tcPr>
          <w:p w14:paraId="4216FE8F" w14:textId="1494A7B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536" w:type="dxa"/>
          </w:tcPr>
          <w:p w14:paraId="073095CF" w14:textId="3694666E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6C03EC9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Pr="00E20227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อาจารย์ ดร.</w:t>
      </w:r>
      <w:proofErr w:type="spellStart"/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ศิ</w:t>
      </w:r>
      <w:proofErr w:type="spellEnd"/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รินุช ลอยกุลนันท์</w:t>
      </w:r>
    </w:p>
    <w:p w14:paraId="2B9DCF20" w14:textId="7A533AFE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460-401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20227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20227" w:rsidSect="00BE76F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4B2FEC" w:rsidRDefault="00B9389F" w:rsidP="004B2FEC">
      <w:pPr>
        <w:pStyle w:val="Heading1"/>
      </w:pPr>
      <w:bookmarkStart w:id="0" w:name="_Toc239708583"/>
      <w:bookmarkStart w:id="1" w:name="_Toc241000730"/>
      <w:r w:rsidRPr="004B2FEC">
        <w:rPr>
          <w:cs/>
        </w:rPr>
        <w:lastRenderedPageBreak/>
        <w:t>คำนำ</w:t>
      </w:r>
      <w:bookmarkEnd w:id="0"/>
      <w:bookmarkEnd w:id="1"/>
    </w:p>
    <w:p w14:paraId="5C73DCE1" w14:textId="6E05ED86" w:rsidR="4714C26A" w:rsidRPr="00E20227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79F278EE" w:rsidR="008D3B94" w:rsidRPr="008047B5" w:rsidRDefault="00B9389F" w:rsidP="00BF16F5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proofErr w:type="spellStart"/>
      <w:r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รายงานฉบับนี้เป็นส่วนหนึ่งของรายวิชา</w:t>
      </w:r>
      <w:proofErr w:type="spellEnd"/>
      <w:r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460-</w:t>
      </w:r>
      <w:r w:rsidR="003C534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401 </w:t>
      </w:r>
      <w:proofErr w:type="spellStart"/>
      <w:r w:rsidR="003C534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การจัดการเชิงกลยุทธ์</w:t>
      </w:r>
      <w:proofErr w:type="spellEnd"/>
      <w:r w:rsidR="003C534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(Stra</w:t>
      </w:r>
      <w:r w:rsidR="009D6D17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tegic Management) </w:t>
      </w:r>
      <w:proofErr w:type="spellStart"/>
      <w:r w:rsidR="009D6D17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โดยมีจุดประสงค์ในการ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จัดทำขึ้นเพื่อวางแผนกลยุท</w:t>
      </w:r>
      <w:r w:rsidR="00070AF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ของ</w:t>
      </w:r>
      <w:proofErr w:type="spellEnd"/>
      <w:r w:rsidR="009846FE" w:rsidRPr="009846FE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เอ็มเค เรสโตรอง</w:t>
      </w:r>
      <w:proofErr w:type="spellStart"/>
      <w:r w:rsidR="009846FE" w:rsidRPr="009846FE">
        <w:rPr>
          <w:rFonts w:ascii="TH SarabunPSK" w:eastAsia="Arial" w:hAnsi="TH SarabunPSK" w:cs="TH SarabunPSK"/>
          <w:sz w:val="32"/>
          <w:szCs w:val="32"/>
          <w:cs/>
          <w:lang w:bidi="th-TH"/>
        </w:rPr>
        <w:t>ต์</w:t>
      </w:r>
      <w:proofErr w:type="spellEnd"/>
      <w:r w:rsidR="009846FE" w:rsidRPr="009846FE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กรุ๊ป จำกัด (มหาชน)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ซ</w:t>
      </w:r>
      <w:proofErr w:type="spellStart"/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ึ่งจะมีการวางแผนระยะยาว</w:t>
      </w:r>
      <w:proofErr w:type="spellEnd"/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5 </w:t>
      </w:r>
      <w:proofErr w:type="spellStart"/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ปี</w:t>
      </w:r>
      <w:proofErr w:type="spellEnd"/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โด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ยจะมีการศึกษาประวัติ</w:t>
      </w:r>
      <w:proofErr w:type="spellEnd"/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="007D59CC" w:rsidRPr="005F6F54">
        <w:rPr>
          <w:rFonts w:ascii="TH SarabunPSK" w:eastAsia="TH SarabunPSK" w:hAnsi="TH SarabunPSK" w:cs="TH SarabunPSK"/>
          <w:sz w:val="32"/>
          <w:szCs w:val="32"/>
          <w:lang w:bidi="th-TH"/>
        </w:rPr>
        <w:t>วิสัย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ทัศน์</w:t>
      </w:r>
      <w:proofErr w:type="spellEnd"/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พันธกิ</w:t>
      </w:r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</w:t>
      </w:r>
      <w:proofErr w:type="spellEnd"/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นโยบาย</w:t>
      </w:r>
      <w:proofErr w:type="spellEnd"/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กลยุทธ์เดิมของบริษัท</w:t>
      </w:r>
      <w:r w:rsidR="00253B3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ฯ</w:t>
      </w:r>
      <w:proofErr w:type="spellEnd"/>
      <w:r w:rsidR="00253B3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และนำไปสู่การเขียนแผนกลยุทธ์ที่มีการ</w:t>
      </w:r>
      <w:r w:rsidR="00CF6B0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วิเคราะห์สภาพแวดล้อมภายนอกและภายใน </w:t>
      </w:r>
      <w:proofErr w:type="spellStart"/>
      <w:r w:rsidR="00CF6B0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การเขียนแผน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ป</w:t>
      </w:r>
      <w:r w:rsidR="000A201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ฏิ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บัติงานที่เป็นกลยุท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ที่สอดคล้อง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กับเป้าหมายของ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2653FAB5" w:rsidRPr="1F4AFB73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  <w:proofErr w:type="spellEnd"/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รวมไปถึงการจัดสรรงบประมาณ</w:t>
      </w:r>
      <w:proofErr w:type="spellEnd"/>
      <w:r w:rsidR="4F44DD99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และการติดตามประเมิน</w:t>
      </w:r>
      <w:r w:rsidR="00B3621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ผลของแผนกลยุทธ์</w:t>
      </w:r>
      <w:proofErr w:type="spellEnd"/>
    </w:p>
    <w:p w14:paraId="260E7862" w14:textId="303980DF" w:rsidR="0002369A" w:rsidRPr="008047B5" w:rsidRDefault="008D3B94" w:rsidP="69CC1D7F">
      <w:pPr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="00DD52AC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ทางคณะผู้จัดทำขอ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ขอบพระคุณ</w:t>
      </w:r>
      <w:r w:rsidR="00AF22D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อาจารย์ </w:t>
      </w:r>
      <w:r w:rsidR="008047B5" w:rsidRPr="008A1F32">
        <w:rPr>
          <w:rFonts w:ascii="TH SarabunPSK" w:hAnsi="TH SarabunPSK" w:cs="TH SarabunPSK"/>
          <w:sz w:val="32"/>
          <w:szCs w:val="32"/>
          <w:cs/>
          <w:lang w:bidi="th-TH"/>
        </w:rPr>
        <w:t>ดร.</w:t>
      </w:r>
      <w:proofErr w:type="spellStart"/>
      <w:r w:rsidR="008047B5" w:rsidRPr="008A1F32">
        <w:rPr>
          <w:rFonts w:ascii="TH SarabunPSK" w:hAnsi="TH SarabunPSK" w:cs="TH SarabunPSK"/>
          <w:sz w:val="32"/>
          <w:szCs w:val="32"/>
          <w:cs/>
          <w:lang w:bidi="th-TH"/>
        </w:rPr>
        <w:t>ศิ</w:t>
      </w:r>
      <w:proofErr w:type="spellEnd"/>
      <w:r w:rsidR="008047B5" w:rsidRPr="008A1F32">
        <w:rPr>
          <w:rFonts w:ascii="TH SarabunPSK" w:hAnsi="TH SarabunPSK" w:cs="TH SarabunPSK"/>
          <w:sz w:val="32"/>
          <w:szCs w:val="32"/>
          <w:cs/>
          <w:lang w:bidi="th-TH"/>
        </w:rPr>
        <w:t>รินุช ลอยกุลนันท์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ในการป</w:t>
      </w:r>
      <w:r w:rsidR="000A201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ฏิ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ั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ต่อบริษัทฯ เพื่อนำไปพั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ฒนา ปรับปรุงและนำไปปรับใช้ให้เหมา</w:t>
      </w:r>
      <w:r w:rsidR="00EA4F7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ะ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สมกับพันธกิจ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proofErr w:type="spellStart"/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อง</w:t>
      </w:r>
      <w:r w:rsidR="05EDB67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ค์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กร</w:t>
      </w:r>
      <w:proofErr w:type="spellEnd"/>
    </w:p>
    <w:p w14:paraId="5CC3AA61" w14:textId="77777777" w:rsidR="00A1332C" w:rsidRPr="00E20227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20227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br w:type="page"/>
      </w:r>
    </w:p>
    <w:bookmarkStart w:id="2" w:name="_Toc241000731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bidi="ar-SA"/>
        </w:rPr>
        <w:id w:val="876826109"/>
        <w:docPartObj>
          <w:docPartGallery w:val="Table of Contents"/>
          <w:docPartUnique/>
        </w:docPartObj>
      </w:sdtPr>
      <w:sdtEndPr/>
      <w:sdtContent>
        <w:p w14:paraId="25AE0176" w14:textId="6A896CEF" w:rsidR="003D18FB" w:rsidRPr="00B53614" w:rsidRDefault="00EB2702" w:rsidP="00B53614">
          <w:pPr>
            <w:pStyle w:val="Heading1"/>
            <w:spacing w:before="0" w:line="168" w:lineRule="auto"/>
            <w:rPr>
              <w:rFonts w:ascii="TH SarabunPSK" w:hAnsi="TH SarabunPSK" w:cs="TH SarabunPSK"/>
              <w:sz w:val="28"/>
              <w:szCs w:val="28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  <w:cs/>
            </w:rPr>
            <w:t>สารบัญ</w:t>
          </w:r>
          <w:bookmarkEnd w:id="2"/>
        </w:p>
        <w:p w14:paraId="20BEC4F8" w14:textId="08F855D5" w:rsidR="00F20416" w:rsidRPr="00B53614" w:rsidRDefault="006C0C65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instrText xml:space="preserve"> TOC \o "1-4" \u </w:instrText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separate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คำนำ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_Toc241000730 \h </w:instrTex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ก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1972606" w14:textId="696725A3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สารบัญ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ข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E9A9C68" w14:textId="7128032C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1.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บทสรุปผู้บริหาร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C6F0EA8" w14:textId="7672781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สถานการณ์ปัจจุบัน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B922ACE" w14:textId="45107C4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ประวัติองค์กร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18110B4" w14:textId="7F33C25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โครงสร้างองค์กร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F6AAA80" w14:textId="073E22A6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>2.3 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คณะกรรมการบริหาร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A1BB390" w14:textId="78CAE039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วิสัยทัศน์ พันธกิจ 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3C46497" w14:textId="5FCA6530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2.4.1 วิสัยทัศน์ (Vision)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053E76D" w14:textId="6AC3473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2.4.2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พันธกิจ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(Mission)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DE1E9A9" w14:textId="064BDA0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 xml:space="preserve">2.4.3 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cs/>
              <w:lang w:bidi="th-TH"/>
            </w:rPr>
            <w:t>วัตถุประสงค์ (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>Objectives)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ECDC08D" w14:textId="0AABC4F3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660C660" w14:textId="32E5EA87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ผลประกอบการที่ผ่านมา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9A732F6" w14:textId="28243CC7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E5AB1ED" w14:textId="54AEE67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3.1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868B188" w14:textId="642BCB1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การวิเคราะห์สภาพแวดล้อมภายนอกทั่วไป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STEEP)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36F7F8D" w14:textId="430670DD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การวิเคราะห์อุตสาหกรรม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Five Forces)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7D398F" w14:textId="40B409E1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การวิเคราะห์คู่แข่งขันหลัก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(Key Success Factor)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A160E06" w14:textId="54CFEF3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3.1.4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โอกาส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Opportunities)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และ อุปสรรค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Threats)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B24C562" w14:textId="7A3282C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บทสรุปการวิเคราะห์ปัจจัยภายนอก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EFAS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CB52C33" w14:textId="22CF0BC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3.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การวิเคราะห์สภาพแวดล้อมภายใน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D6D7413" w14:textId="5A860AD9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การวิเคราะห์ทรัพยากรภายในองค์กร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B0AC4AF" w14:textId="3768FEC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ความสามารถหลักขององค์กร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72847DD" w14:textId="03AC06B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ความได้เปรียบทางการแข่งขันขององค์ก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val="th" w:bidi="th-TH"/>
            </w:rPr>
            <w:t>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F59BE67" w14:textId="3C4D1DE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3.2.4 การวิเคราะห์จุดแข็งและจุดอ่อน (Strengths &amp; Weaknesses)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0EA5C71" w14:textId="6FA2742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3.2.5 บทสรุปการวิเคราะห์ปัจจัยภายใน (IFAS)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9E951E3" w14:textId="093EB61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การวิเคราะห์ปัจจัยเชิงกลยุทธ์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6F74E9A" w14:textId="0B8AC28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บทสรุปการวิเคราะห์ปัจจัยเชิงกล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(SFAS)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88F3B51" w14:textId="7B96B609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4.2 TOWS Matrix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9E3764E" w14:textId="12552495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4.3 ทบทวนวิสัยทัศน์ พันธกิจ และวัตถุประสงค์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E6D0B" w14:textId="04C5B5F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 ทางเลือกเชิงกลยุทธ์ที่นำเสนอ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Strategic Alternatives Recommended Strategies)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3EA2F9E" w14:textId="6B16F7F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4.4.1 กลยุทธ์ระดับองค์กร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Corporate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A317419" w14:textId="6726208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4.4.2 กลยุทธ์ระดับธุรกิจ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Business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FC9A8" w14:textId="6FA7F9EA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4.4.3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กลยุทธ์ระดับหน้าที่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Function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828256C" w14:textId="1207FFF5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5.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การนำกลยุทธ์ไปใช้ แผนปฏิบัติการ และการควบคุมประเมินผล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306F95" w14:textId="236A0D1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5.1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แผนการปฎิบัติการ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(Action Plan)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8358EAF" w14:textId="0A275A45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6.ประมาณการผลการดำเนินงาน (งบกำไรขาดทุน,.งบแสดงสถานะทางการเงิน)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9AF843F" w14:textId="09D297FE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lastRenderedPageBreak/>
            <w:t>บรรณานุกรม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0BE53C9" w14:textId="02B442BC" w:rsidR="00AB597A" w:rsidRPr="00B53614" w:rsidRDefault="006C0C65" w:rsidP="00B53614">
          <w:pPr>
            <w:spacing w:after="0" w:line="168" w:lineRule="auto"/>
            <w:rPr>
              <w:lang w:bidi="th-TH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14:paraId="50D13302" w14:textId="6A6B52A5" w:rsidR="06450FD6" w:rsidRDefault="06450FD6" w:rsidP="06450FD6">
      <w:pPr>
        <w:pStyle w:val="Heading2"/>
        <w:rPr>
          <w:highlight w:val="yellow"/>
        </w:rPr>
      </w:pPr>
    </w:p>
    <w:p w14:paraId="7F76FC48" w14:textId="67E978A8" w:rsidR="0053524A" w:rsidRPr="004B2FEC" w:rsidRDefault="00FB02EA" w:rsidP="532353D4">
      <w:r>
        <w:br w:type="page"/>
      </w:r>
    </w:p>
    <w:p w14:paraId="5BDAEA37" w14:textId="0AEAC1A6" w:rsidR="0053524A" w:rsidRDefault="0053524A" w:rsidP="1153FBC4">
      <w:pPr>
        <w:rPr>
          <w:highlight w:val="yellow"/>
        </w:rPr>
        <w:sectPr w:rsidR="0053524A" w:rsidSect="00AB597A">
          <w:headerReference w:type="default" r:id="rId18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6E5CEFB2" w14:textId="4A0C456C" w:rsidR="06432A54" w:rsidRDefault="29FE1EAA" w:rsidP="33601E9A">
      <w:pPr>
        <w:pStyle w:val="Heading2"/>
      </w:pPr>
      <w:r w:rsidRPr="00224AF2">
        <w:rPr>
          <w:highlight w:val="red"/>
        </w:rPr>
        <w:lastRenderedPageBreak/>
        <w:t>1.บทสรุปผู้บริหาร</w:t>
      </w:r>
    </w:p>
    <w:p w14:paraId="170081AF" w14:textId="221F34BF" w:rsidR="5F630F15" w:rsidRPr="00F17AB0" w:rsidRDefault="5F630F15" w:rsidP="00D80F88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ปี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256</w:t>
      </w:r>
      <w:r w:rsidR="007F6F42" w:rsidRPr="00F17AB0">
        <w:rPr>
          <w:rFonts w:ascii="TH SarabunPSK" w:hAnsi="TH SarabunPSK" w:cs="TH SarabunPSK"/>
          <w:sz w:val="32"/>
          <w:szCs w:val="32"/>
          <w:lang w:bidi="th-TH"/>
        </w:rPr>
        <w:t>8</w:t>
      </w:r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ที่ผ่านมา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ถือเป็นอีกหนึ่งปีแห่งความท้าทายและโอกาสของธุรกิจร้านอาหารในประเทศไทย ท่ามกลางภาวะเศรษฐกิจและกำลังซื้อของผู้บริโภคที่ชะลอตัวลงอย่างต่อเนื่อง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บริษัท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เอ็มเค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เรสโตรองต์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กรุ๊ป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จำกัด</w:t>
      </w:r>
      <w:proofErr w:type="spellEnd"/>
      <w:r w:rsidR="004C62EE" w:rsidRPr="00F17AB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(มหาชน)ในฐานะผู้นำเครือข่ายร้านอาหารสุกี้และอาหารสำหรับครอบครัวของประเทศยังคงมุ่งมั่นส่งมอบอาหารที่มีคุณภาพ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สด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สะอาด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ปลอดภัย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และตอบสนองต่อพฤติกรรมการบริโภคที่เปลี่ยนแปลงไป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แม้ในช่วงปี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2568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ถึง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2569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การแข่งขันในตลาดสุกี้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ชาบูและร้านอาหารบุฟเฟต์จะทวีความรุนแรงจากการแข่งขันด้านราคาของผู้เล่นในตลาด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แต่กลุ่มบริษัทฯ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สามารถปรับตัวได้อย่างรวดเร็วด้วยการขยายพอร์ตโฟลิโอแบรนด์ใหม่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เช่น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“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โบนัส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สุกี้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”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เพื่อเข้าถึงกลุ่มลูกค้าที่เน้นความคุ้มค่า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และการจัดโปรโมชันบุฟเฟต์ราคา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299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บาท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ในบางช่วงเวลา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ซึ่งส่งผลให้ยอดขายสาขาเดิม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F17AB0">
        <w:rPr>
          <w:rFonts w:ascii="TH SarabunPSK" w:hAnsi="TH SarabunPSK" w:cs="TH SarabunPSK"/>
          <w:sz w:val="32"/>
          <w:szCs w:val="32"/>
        </w:rPr>
        <w:t xml:space="preserve">SSSG)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ในช่วงครึ่งปีหลังกลับมาเติบโตได้ร้อยละ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3.4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ควบคู่กับการรักษาวินัยทางการเงินอย่างเข้มงวด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โดยมีอัตราส่วนหนี้สินต่อส่วนของผู้ถือหุ้น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F17AB0">
        <w:rPr>
          <w:rFonts w:ascii="TH SarabunPSK" w:hAnsi="TH SarabunPSK" w:cs="TH SarabunPSK"/>
          <w:sz w:val="32"/>
          <w:szCs w:val="32"/>
        </w:rPr>
        <w:t xml:space="preserve">D/E Ratio)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อยู่ในระดับต่ำเพียง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0.4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เท่า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และมีกระแสเงินสดจากการดำเนินงานที่แข็งแกร่ง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สะท้อนถึงเสถียรภาพทางการเงินและความยืดหยุ่นในการปรับตัวของกลุ่มบริษัทฯ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ท่ามกลางภาวะตลาดที่ท้าทายในด้านการดำเนินธุรกิจ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บริษัทฯ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ยังคงยกระดับประสิทธิภาพของระบบครัวกลางขนาดใหญ่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F17AB0">
        <w:rPr>
          <w:rFonts w:ascii="TH SarabunPSK" w:hAnsi="TH SarabunPSK" w:cs="TH SarabunPSK"/>
          <w:sz w:val="32"/>
          <w:szCs w:val="32"/>
        </w:rPr>
        <w:t>CK</w:t>
      </w:r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4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และ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17AB0">
        <w:rPr>
          <w:rFonts w:ascii="TH SarabunPSK" w:hAnsi="TH SarabunPSK" w:cs="TH SarabunPSK"/>
          <w:sz w:val="32"/>
          <w:szCs w:val="32"/>
        </w:rPr>
        <w:t>CK</w:t>
      </w:r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5)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และการบริหารโลจิสติกส์ควบคุมอุณหภูมิร่วมกับ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บริษัท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เอ็ม-เซนโค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โลจิสติกส์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จำกัด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เพื่อรักษาคุณภาพอาหาร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ลดของเสีย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และควบคุมต้นทุน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พร้อมทั้งขยายช่องทางจำหน่ายผ่านแอปพลิเคชันเดลิเวอรีและนำหุ่นยนต์บริการมาช่วยสนับสนุนงานหน้าร้าน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ควบคู่กับการควบคุมค่าใช้จ่ายเพื่อรักษาสภาพคล่องทางการเงิน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สำหรับแผนระยะยาว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5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ปีข้างหน้า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พ.ศ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. 2569–2573)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บริษัทฯ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มุ่งเน้นดำเนิน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กลยุทธ์การเติบโตในแนวนอน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F17AB0">
        <w:rPr>
          <w:rFonts w:ascii="TH SarabunPSK" w:hAnsi="TH SarabunPSK" w:cs="TH SarabunPSK"/>
          <w:sz w:val="32"/>
          <w:szCs w:val="32"/>
        </w:rPr>
        <w:t xml:space="preserve">Horizontal Growth)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เพื่อลดการพึ่งพารายได้จากแบรนด์หลักเพียงแบรนด์เดียว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และเพิ่มอัตรากำไรให้เติบโตอย่างมั่นคง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ผ่านแนวทางสำคัญ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3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ประการ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F17AB0">
        <w:rPr>
          <w:rFonts w:ascii="TH SarabunPSK" w:hAnsi="TH SarabunPSK" w:cs="TH SarabunPSK"/>
          <w:sz w:val="32"/>
          <w:szCs w:val="32"/>
          <w:lang w:bidi="th-TH"/>
        </w:rPr>
        <w:t>ดังนี้</w:t>
      </w:r>
      <w:proofErr w:type="spellEnd"/>
      <w:r w:rsidRPr="00F17AB0">
        <w:rPr>
          <w:rFonts w:ascii="TH SarabunPSK" w:hAnsi="TH SarabunPSK" w:cs="TH SarabunPSK"/>
          <w:sz w:val="32"/>
          <w:szCs w:val="32"/>
          <w:lang w:bidi="th-TH"/>
        </w:rPr>
        <w:t>:</w:t>
      </w:r>
      <w:proofErr w:type="spellStart"/>
    </w:p>
    <w:p w14:paraId="00A33A0C" w14:textId="77777777" w:rsidR="000A2726" w:rsidRDefault="5F151030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25538B48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-TH"/>
        </w:rPr>
        <w:t>1.</w:t>
      </w:r>
      <w:proofErr w:type="spellEnd"/>
      <w:r w:rsidR="5F630F15" w:rsidRPr="325B26E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-TH"/>
        </w:rPr>
        <w:t>เพิ่มประสิทธิภาพธุรกิจหลักและขยายพอร์ตโฟลิโอหลายแบรนด์</w:t>
      </w:r>
      <w:r w:rsidR="5F630F15"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</w:p>
    <w:p w14:paraId="03F748D1" w14:textId="32F1C870" w:rsidR="5F630F15" w:rsidRDefault="5F630F15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"/>
        </w:rPr>
      </w:pP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ด้วยการรักษามาตรฐานคุณภาพและบริการของร้านเอ็มเค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สุกี้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พร้อมทั้งเร่งขยายสาขาของแบรนด์ทางเลือก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เช่น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โบนัส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สุกี้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ยาโยอิ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และแหลมเจริญ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ซีฟู้ด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ในทำเลที่มีศักยภาพ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เพื่อเข้าถึงกลุ่มลูกค้าใหม่ในแต่ละระดับกำลังซื้อโดยไม่แย่งยอดขายกันเอง</w:t>
      </w:r>
    </w:p>
    <w:p w14:paraId="5A6C4187" w14:textId="77777777" w:rsidR="000A2726" w:rsidRDefault="1E15A116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71083E5E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-TH"/>
        </w:rPr>
        <w:t>2.</w:t>
      </w:r>
      <w:r w:rsidR="5F630F15" w:rsidRPr="325B26E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-TH"/>
        </w:rPr>
        <w:t>ขยายฐานรายได้เสริมและพัฒนาผลิตภัณฑ์ใหม่</w:t>
      </w:r>
      <w:r w:rsidR="5F630F15"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</w:t>
      </w:r>
    </w:p>
    <w:p w14:paraId="56982E4B" w14:textId="3CD1DF31" w:rsidR="5F630F15" w:rsidRDefault="5F630F15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"/>
        </w:rPr>
      </w:pP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lastRenderedPageBreak/>
        <w:t>ต่อยอดศักยภาพของระบบครัวกลางสู่การผลิตสินค้าพร้อมปรุง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Ready-to-Cook)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และน้ำจิ้มบรรจุขวดสู่ช่องทางค้าปลีก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ควบคู่กับการพัฒนาเมนูเพื่อสุขภาพและชุดอาหารสำหรับเดลิเวอรี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เพื่อลดความเสี่ยงจากการพึ่งพารายได้จากการนั่งรับประทานในร้านเพียงช่องทางเดียว</w:t>
      </w:r>
    </w:p>
    <w:p w14:paraId="19E75A94" w14:textId="77777777" w:rsidR="000A2726" w:rsidRDefault="000A2726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</w:p>
    <w:p w14:paraId="215BA45C" w14:textId="77777777" w:rsidR="000A2726" w:rsidRDefault="26CEA4E2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524392F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-TH"/>
        </w:rPr>
        <w:t>3.</w:t>
      </w:r>
      <w:r w:rsidR="5F630F15" w:rsidRPr="325B26E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-TH"/>
        </w:rPr>
        <w:t>ยกระดับการบริหารจัดการต้นทุนด้วยระบบอัตโนมัติ</w:t>
      </w:r>
      <w:r w:rsidR="5F630F15" w:rsidRPr="645907C4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</w:t>
      </w:r>
    </w:p>
    <w:p w14:paraId="2C775EAD" w14:textId="522306EC" w:rsidR="00BA3581" w:rsidRPr="000A2726" w:rsidRDefault="000A2726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0A272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นำระบบสารสนเทศมาช่วยคาดการณ์การใช้วัตถุดิบล่วงหน้า</w:t>
      </w:r>
      <w:r w:rsidRPr="000A272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0A272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กำหนดเกณฑ์เพดานต้นทุนสำหรับโปรโมชันและบุฟเฟต์อย่างรัดกุม</w:t>
      </w:r>
      <w:r w:rsidRPr="000A272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0A272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เพื่อเพิ่มประสิทธิภาพการผลิต</w:t>
      </w:r>
      <w:r w:rsidRPr="000A272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0A272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ลดขยะอาหาร</w:t>
      </w:r>
      <w:r w:rsidRPr="000A272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0A272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และสร้างอัตรากำไรสุทธิที่สูงขึ้นอย่างต่อเนื่อง</w:t>
      </w:r>
    </w:p>
    <w:p w14:paraId="5EDB79F3" w14:textId="02CCE44D" w:rsidR="5F630F15" w:rsidRDefault="5F630F15" w:rsidP="00D80F88">
      <w:pPr>
        <w:spacing w:after="0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นอกจากนี้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บริษัทฯ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ยังคงยึดมั่นในการดำเนินธุรกิจภายใต้กรอบ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2A4AA45E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>ESG (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สิ่งแวดล้อม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สังคม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และธรรมาภิบาล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)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ผ่านการส่งเสริมสุขภาพและโภชนาการที่ดีแก่ผู้บริโภค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การลดขยะอาหารและใช้บรรจุภัณฑ์ที่เป็นมิตรต่อสิ่งแวดล้อม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การส่งเสริมสวัสดิการและพัฒนาทักษะบุคลากรผ่านสถาบันฝึกอบรม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เอ็มเค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เซอร์วิส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เทรนนิ่ง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เซ็นเตอร์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พร้อมทั้งยึดมั่นในหลักธรรมาภิบาลและความโปร่งใสต่อผู้มีส่วนได้เสียทุกฝ่าย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</w:p>
    <w:p w14:paraId="0CEF1181" w14:textId="77777777" w:rsidR="00B146D9" w:rsidRPr="00B146D9" w:rsidRDefault="00B146D9" w:rsidP="00D80F88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</w:p>
    <w:p w14:paraId="243F82B5" w14:textId="608A8802" w:rsidR="1D5EF48A" w:rsidRDefault="5F630F15" w:rsidP="00D80F88">
      <w:pPr>
        <w:spacing w:after="0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ในนามของคณะกรรมการและคณะผู้บริหาร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บริษัทฯ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ขอขอบคุณผู้ถือหุ้น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ลูกค้า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คู่ค้า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พนักงานและผู้มีส่วนได้เสียทุกท่านที่ให้การสนับสนุนมาโดยตลอด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บริษัทฯ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จะยังคงมุ่งมั่นดำเนินธุรกิจด้วยความรับผิดชอบ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สร้างผลตอบแทนที่มั่นคง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และพร้อม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“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เติมเต็มความสุขให้ทุกครอบครัว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”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ตลอดระยะเวลา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</w:t>
      </w:r>
      <w:r w:rsidRPr="00B146D9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  <w:t xml:space="preserve">5 </w:t>
      </w:r>
      <w:r w:rsidRPr="325B26E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>ปีข้างหน้าอย่างยั่งยืนต่อไป</w:t>
      </w:r>
    </w:p>
    <w:p w14:paraId="0FD7E273" w14:textId="77777777" w:rsidR="00B146D9" w:rsidRDefault="00B146D9" w:rsidP="00B146D9">
      <w:pPr>
        <w:spacing w:after="0" w:line="240" w:lineRule="auto"/>
        <w:jc w:val="thaiDistribute"/>
        <w:rPr>
          <w:rFonts w:ascii="Cordia New" w:eastAsia="Cordia New" w:hAnsi="Cordia New" w:cs="Cordia New"/>
          <w:sz w:val="22"/>
          <w:szCs w:val="22"/>
          <w:lang w:val="th" w:bidi="th-TH"/>
        </w:rPr>
      </w:pPr>
    </w:p>
    <w:p w14:paraId="7FB72D11" w14:textId="08749BB8" w:rsidR="000F020C" w:rsidRPr="00E20227" w:rsidRDefault="00715F3A" w:rsidP="00C83A76">
      <w:pPr>
        <w:pStyle w:val="Heading2"/>
        <w:rPr>
          <w:lang w:val="th" w:bidi="th"/>
        </w:rPr>
      </w:pPr>
      <w:bookmarkStart w:id="3" w:name="_Toc239708586"/>
      <w:bookmarkStart w:id="4" w:name="_Toc241000733"/>
      <w:r w:rsidRPr="00661571">
        <w:rPr>
          <w:rFonts w:hint="cs"/>
        </w:rPr>
        <w:t>2</w:t>
      </w:r>
      <w:r w:rsidR="3D72C504" w:rsidRPr="00661571">
        <w:rPr>
          <w:rFonts w:hint="cs"/>
        </w:rPr>
        <w:t xml:space="preserve">. </w:t>
      </w:r>
      <w:r w:rsidR="3D72C504" w:rsidRPr="00661571">
        <w:rPr>
          <w:lang w:val="th"/>
        </w:rPr>
        <w:t>สถานการณ์ปัจจุบัน</w:t>
      </w:r>
      <w:bookmarkEnd w:id="3"/>
      <w:bookmarkEnd w:id="4"/>
      <w:r w:rsidR="00534238" w:rsidRPr="00661571">
        <w:rPr>
          <w:rFonts w:hint="cs"/>
          <w:cs/>
          <w:lang w:val="th"/>
        </w:rPr>
        <w:t xml:space="preserve"> </w:t>
      </w:r>
    </w:p>
    <w:p w14:paraId="4B83E1AD" w14:textId="6C04731A" w:rsidR="007669FB" w:rsidRPr="009871AF" w:rsidRDefault="006E06BD" w:rsidP="004B1454">
      <w:pPr>
        <w:pStyle w:val="Heading3"/>
        <w:rPr>
          <w:highlight w:val="yellow"/>
          <w:lang w:bidi="th-TH"/>
        </w:rPr>
      </w:pPr>
      <w:r>
        <w:rPr>
          <w:rFonts w:hint="cs"/>
          <w:cs/>
          <w:lang w:bidi="th-TH"/>
        </w:rPr>
        <w:t xml:space="preserve">     </w:t>
      </w:r>
      <w:bookmarkStart w:id="5" w:name="_Toc239708587"/>
      <w:bookmarkStart w:id="6" w:name="_Toc241000734"/>
      <w:r w:rsidR="00715F3A" w:rsidRPr="00A133DF">
        <w:t>2</w:t>
      </w:r>
      <w:r w:rsidR="3D72C504" w:rsidRPr="00A133DF">
        <w:t>.1</w:t>
      </w:r>
      <w:r w:rsidR="009B4258" w:rsidRPr="00A133DF">
        <w:t xml:space="preserve"> </w:t>
      </w:r>
      <w:r w:rsidR="3D72C504" w:rsidRPr="004B1454">
        <w:rPr>
          <w:lang w:bidi="th-TH"/>
        </w:rPr>
        <w:t>ประวัติองค์กร</w:t>
      </w:r>
      <w:bookmarkEnd w:id="5"/>
      <w:bookmarkEnd w:id="6"/>
    </w:p>
    <w:p w14:paraId="7C177C33" w14:textId="76BB2566" w:rsidR="007669FB" w:rsidRPr="007669FB" w:rsidRDefault="007669FB" w:rsidP="007669F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เอ็มเค เรสโตรองต์ กรุ๊ป จำกัด (มหาชน) (“บริษัทฯ”) จดทะเบียนจัดตั้งบริษัทเมื่อวันที่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กรกฎาคม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2532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มีทุนจดทะเบียนเริ่มแรก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1,000,000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ยังดำเนินกิจการร้านอาหารญี่ปุ่นภายใต้ชื่อและเครื่องหมายการค้า “ยาโยอิ” ซึ่งเริ่มดำเนินการในปี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2549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ร้านอาหารญี่ปุ่นภายใต้ชื่อและเครื่องหมายการค้า “ฮากาตะ” และ “มิยาซากิ” ซึ่งทั้ง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แบรนด์ดังกล่าว เริ่มดำเนินการในเดือนตุลาคม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2555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“บิซซี่ บ็อกซ์” ร้านขนมหวาน “เอ็มเค ฮาร์เวสต์” และ ร้านกาแฟ/เบเกอรี่ ภายใต้ชื่อและเครื่องหมายการค้า “เลอ เพอทิท” 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 xml:space="preserve">2562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>65</w:t>
      </w:r>
    </w:p>
    <w:p w14:paraId="440772AF" w14:textId="4CBC267B" w:rsidR="0092617E" w:rsidRDefault="00CA4EC7" w:rsidP="7D735FDB">
      <w:pPr>
        <w:pStyle w:val="Heading3"/>
        <w:ind w:firstLine="720"/>
        <w:rPr>
          <w:lang w:bidi="th-TH"/>
        </w:rPr>
      </w:pPr>
      <w:bookmarkStart w:id="7" w:name="_Toc239708588"/>
      <w:bookmarkStart w:id="8" w:name="_Toc241000735"/>
      <w:r w:rsidRPr="00B00842">
        <w:rPr>
          <w:noProof/>
          <w:lang w:bidi="th-TH"/>
        </w:rPr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E20227">
        <w:rPr>
          <w:lang w:bidi="th-TH"/>
        </w:rPr>
        <w:t>2</w:t>
      </w:r>
      <w:r w:rsidR="009B4258" w:rsidRPr="00E20227">
        <w:rPr>
          <w:lang w:bidi="th-TH"/>
        </w:rPr>
        <w:t xml:space="preserve">.2 </w:t>
      </w:r>
      <w:r w:rsidR="009B4258" w:rsidRPr="00E20227">
        <w:rPr>
          <w:rFonts w:hint="cs"/>
          <w:cs/>
          <w:lang w:bidi="th-TH"/>
        </w:rPr>
        <w:t>โครงสร้างองค์กร</w:t>
      </w:r>
      <w:bookmarkEnd w:id="7"/>
      <w:bookmarkEnd w:id="8"/>
    </w:p>
    <w:p w14:paraId="2788360B" w14:textId="6F7DEB63" w:rsidR="007669FB" w:rsidRPr="007669FB" w:rsidRDefault="007669FB" w:rsidP="007669FB">
      <w:pPr>
        <w:rPr>
          <w:cs/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</w:p>
    <w:p w14:paraId="3DCD6EC5" w14:textId="71286347" w:rsidR="00C32CF6" w:rsidRPr="00C32CF6" w:rsidRDefault="00715F3A" w:rsidP="00C32CF6">
      <w:pPr>
        <w:pStyle w:val="Heading3"/>
        <w:ind w:firstLine="720"/>
        <w:rPr>
          <w:cs/>
          <w:lang w:bidi="th-TH"/>
        </w:rPr>
      </w:pPr>
      <w:bookmarkStart w:id="9" w:name="_Toc239708589"/>
      <w:bookmarkStart w:id="10" w:name="_Toc241000736"/>
      <w:r w:rsidRPr="00E20227">
        <w:rPr>
          <w:rFonts w:hint="cs"/>
        </w:rPr>
        <w:t>2</w:t>
      </w:r>
      <w:r w:rsidR="00E95A70" w:rsidRPr="00E20227">
        <w:rPr>
          <w:rFonts w:hint="cs"/>
        </w:rPr>
        <w:t>.3 </w:t>
      </w:r>
      <w:r w:rsidR="00E95A70" w:rsidRPr="00E20227">
        <w:rPr>
          <w:rFonts w:hint="cs"/>
          <w:cs/>
          <w:lang w:bidi="th-TH"/>
        </w:rPr>
        <w:t>คณะกรรมการบริ</w:t>
      </w:r>
      <w:bookmarkEnd w:id="9"/>
      <w:bookmarkEnd w:id="10"/>
      <w:r w:rsidR="00C32CF6">
        <w:rPr>
          <w:rFonts w:hint="cs"/>
          <w:cs/>
          <w:lang w:bidi="th-TH"/>
        </w:rPr>
        <w:t>ษัท</w:t>
      </w:r>
    </w:p>
    <w:p w14:paraId="6A7C2EB0" w14:textId="481452A4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นายฤทธิ์ ธีระโกเมน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ประธานกรรมการ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ประธานเจ้าหน้าที่บริหาร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39180907" w14:textId="77777777" w:rsidR="00152F59" w:rsidRPr="00B00842" w:rsidRDefault="00152F59" w:rsidP="00B01B95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หาญจิตต์เกษม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6A1F2B6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พิพิธวิจิตรกร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48D02046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อรรณพ ตันละมัย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ประธานกรรมการตรวจสอบ</w:t>
      </w:r>
    </w:p>
    <w:p w14:paraId="7372F6D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นางวิไล ฉัททันต์รัศมี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1C73A484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นายทนง โชติสรยุทธ์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1B7B27B5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ดร. ขัติยา ไกรกาญจน์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14:paraId="5EAF16BB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นายสุจินต์ ชุมพลกาญจนา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7E07E4D0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นายประวิทย์ ตันติวศินชัย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</w:p>
    <w:p w14:paraId="0FE1FA73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นางยุพิน ธีระโกเมน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</w:p>
    <w:p w14:paraId="4CAB87FF" w14:textId="6B51BD0E" w:rsidR="004F4FC6" w:rsidRPr="004F4FC6" w:rsidRDefault="00152F59" w:rsidP="00B01B95">
      <w:pPr>
        <w:ind w:firstLine="720"/>
        <w:jc w:val="thaiDistribute"/>
        <w:rPr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ศาสตราจารย์เกียรติคุณ ดร.นายแพทย์ประสิทธิ์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 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วัฒนาภา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43B74736" w14:textId="627F6AF1" w:rsidR="009B4258" w:rsidRPr="00E20227" w:rsidRDefault="00931733" w:rsidP="7D735FDB">
      <w:pPr>
        <w:pStyle w:val="Heading3"/>
        <w:ind w:firstLine="720"/>
        <w:rPr>
          <w:cs/>
          <w:lang w:bidi="th-TH"/>
        </w:rPr>
      </w:pPr>
      <w:bookmarkStart w:id="11" w:name="_Toc239708590"/>
      <w:bookmarkStart w:id="12" w:name="_Toc241000737"/>
      <w:r w:rsidRPr="00E20227">
        <w:rPr>
          <w:rFonts w:hint="cs"/>
          <w:lang w:bidi="th-TH"/>
        </w:rPr>
        <w:t>2</w:t>
      </w:r>
      <w:r w:rsidR="009B4258" w:rsidRPr="00E20227">
        <w:rPr>
          <w:rFonts w:hint="cs"/>
          <w:lang w:bidi="th-TH"/>
        </w:rPr>
        <w:t>.4</w:t>
      </w:r>
      <w:r w:rsidR="009B4258" w:rsidRPr="00E20227">
        <w:rPr>
          <w:rFonts w:hint="cs"/>
          <w:cs/>
          <w:lang w:bidi="th-TH"/>
        </w:rPr>
        <w:t xml:space="preserve"> วิสัยทัศน์ พันธกิจ วัตถุประสงค์</w:t>
      </w:r>
      <w:bookmarkEnd w:id="11"/>
      <w:bookmarkEnd w:id="12"/>
      <w:r w:rsidR="00C83A76">
        <w:rPr>
          <w:rFonts w:hint="cs"/>
          <w:cs/>
          <w:lang w:bidi="th-TH"/>
        </w:rPr>
        <w:t xml:space="preserve">  </w:t>
      </w:r>
    </w:p>
    <w:p w14:paraId="6933CD03" w14:textId="463F2B87" w:rsidR="00D8610C" w:rsidRPr="00E80AAA" w:rsidRDefault="00931733" w:rsidP="7D735FDB">
      <w:pPr>
        <w:pStyle w:val="Heading4"/>
        <w:rPr>
          <w:i/>
          <w:iCs/>
          <w:cs/>
        </w:rPr>
      </w:pPr>
      <w:bookmarkStart w:id="13" w:name="_Toc241000738"/>
      <w:r w:rsidRPr="7D735FDB">
        <w:rPr>
          <w:i/>
          <w:iCs/>
        </w:rPr>
        <w:t>2</w:t>
      </w:r>
      <w:r w:rsidR="009B4258" w:rsidRPr="7D735FDB">
        <w:rPr>
          <w:i/>
          <w:iCs/>
        </w:rPr>
        <w:t xml:space="preserve">.4.1 วิสัยทัศน์ </w:t>
      </w:r>
      <w:r w:rsidR="00F40285" w:rsidRPr="7D735FDB">
        <w:rPr>
          <w:i/>
          <w:iCs/>
        </w:rPr>
        <w:t>(Vis</w:t>
      </w:r>
      <w:r w:rsidR="00B035A7" w:rsidRPr="7D735FDB">
        <w:rPr>
          <w:i/>
          <w:iCs/>
        </w:rPr>
        <w:t>ion)</w:t>
      </w:r>
      <w:bookmarkEnd w:id="13"/>
    </w:p>
    <w:p w14:paraId="0AB342F8" w14:textId="23918DA2" w:rsidR="2A7D10DF" w:rsidRPr="00572A27" w:rsidRDefault="2A7D10DF" w:rsidP="7D735FDB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  <w:r w:rsidRPr="00572A27">
        <w:rPr>
          <w:rFonts w:ascii="TH SarabunPSK" w:eastAsia="TH SarabunPSK" w:hAnsi="TH SarabunPSK" w:cs="TH SarabunPSK"/>
          <w:sz w:val="32"/>
          <w:szCs w:val="32"/>
          <w:lang w:bidi="th-TH"/>
        </w:rPr>
        <w:t>เติมเต็มความสุขให้ทุกครอบครัว</w:t>
      </w: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2BD14C2D" w14:textId="20922F81" w:rsidR="00A65284" w:rsidRPr="008B4B7A" w:rsidRDefault="00931733" w:rsidP="7D735FDB">
      <w:pPr>
        <w:pStyle w:val="Heading4"/>
        <w:rPr>
          <w:i/>
          <w:iCs/>
          <w:cs/>
        </w:rPr>
      </w:pPr>
      <w:bookmarkStart w:id="14" w:name="_Toc241000739"/>
      <w:r w:rsidRPr="7D735FDB">
        <w:rPr>
          <w:i/>
          <w:iCs/>
        </w:rPr>
        <w:t>2</w:t>
      </w:r>
      <w:r w:rsidR="00F40285" w:rsidRPr="7D735FDB">
        <w:rPr>
          <w:i/>
          <w:iCs/>
        </w:rPr>
        <w:t xml:space="preserve">.4.2 </w:t>
      </w:r>
      <w:r w:rsidR="00A65284" w:rsidRPr="7D735FDB">
        <w:rPr>
          <w:i/>
          <w:iCs/>
          <w:cs/>
        </w:rPr>
        <w:t xml:space="preserve">พันธกิจ </w:t>
      </w:r>
      <w:r w:rsidR="00B035A7" w:rsidRPr="7D735FDB">
        <w:rPr>
          <w:i/>
          <w:iCs/>
        </w:rPr>
        <w:t>(Mission)</w:t>
      </w:r>
      <w:bookmarkEnd w:id="14"/>
    </w:p>
    <w:p w14:paraId="78303169" w14:textId="6558D0D6" w:rsidR="00A65284" w:rsidRPr="00AD1623" w:rsidRDefault="4BB333DE" w:rsidP="00EA7F02">
      <w:pPr>
        <w:pStyle w:val="ListParagraph"/>
        <w:numPr>
          <w:ilvl w:val="0"/>
          <w:numId w:val="3"/>
        </w:numPr>
        <w:jc w:val="thaiDistribute"/>
        <w:rPr>
          <w:sz w:val="32"/>
          <w:szCs w:val="32"/>
        </w:rPr>
      </w:pPr>
      <w:r w:rsidRPr="00AD1623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สร้างประสบการณ์ที่น่าจดจำ</w:t>
      </w:r>
    </w:p>
    <w:p w14:paraId="6A444B90" w14:textId="4EE6F4DF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ทำให้สุขภาพที่ดีเข้าถึงได้มากที่สุด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A597160" w14:textId="1475E04B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785A792" w14:textId="6393DB90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ascii="Aptos" w:eastAsia="Aptos" w:hAnsi="Aptos" w:cs="Aptos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ส่งเสริมความเป็นมิตรต่อสิ่งแวดล้อม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และความรับผิดชอบต่อสังคม</w:t>
      </w:r>
    </w:p>
    <w:p w14:paraId="1D3014CE" w14:textId="7BBE3506" w:rsidR="5F75E53A" w:rsidRDefault="00931733" w:rsidP="7D735FDB">
      <w:pPr>
        <w:pStyle w:val="Heading4"/>
        <w:rPr>
          <w:rFonts w:eastAsia="TH SarabunPSK"/>
        </w:rPr>
      </w:pPr>
      <w:bookmarkStart w:id="15" w:name="_Toc241000740"/>
      <w:r w:rsidRPr="7D735FDB">
        <w:rPr>
          <w:rFonts w:eastAsia="TH SarabunPSK"/>
          <w:i/>
          <w:iCs/>
        </w:rPr>
        <w:t>2</w:t>
      </w:r>
      <w:r w:rsidR="0073424E" w:rsidRPr="7D735FDB">
        <w:rPr>
          <w:rFonts w:eastAsia="TH SarabunPSK"/>
          <w:i/>
          <w:iCs/>
        </w:rPr>
        <w:t xml:space="preserve">.4.3 </w:t>
      </w:r>
      <w:r w:rsidR="00A90B7E" w:rsidRPr="7D735FDB">
        <w:rPr>
          <w:rFonts w:eastAsia="TH SarabunPSK"/>
          <w:i/>
          <w:iCs/>
          <w:cs/>
        </w:rPr>
        <w:t>วัตถุประสงค์ (</w:t>
      </w:r>
      <w:r w:rsidR="00A90B7E" w:rsidRPr="7D735FDB">
        <w:rPr>
          <w:rFonts w:eastAsia="TH SarabunPSK"/>
          <w:i/>
          <w:iCs/>
        </w:rPr>
        <w:t>Objectives)</w:t>
      </w:r>
      <w:bookmarkEnd w:id="15"/>
      <w:r w:rsidR="005D4083">
        <w:rPr>
          <w:rFonts w:eastAsia="TH SarabunPSK" w:hint="cs"/>
          <w:cs/>
        </w:rPr>
        <w:t xml:space="preserve">  </w:t>
      </w:r>
    </w:p>
    <w:p w14:paraId="64ADE956" w14:textId="6996D9EF" w:rsidR="002A71F6" w:rsidRPr="000C640F" w:rsidRDefault="002A71F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บริษัทฯ </w:t>
      </w:r>
      <w:r w:rsidR="00E07293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ตั้งเป้าหมาย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ที่จะเป็นผู้นำในธุรกิจร้านอาหารและบริการอย่างยั่งยืน โดยมีวัตถุประสงค์ใน</w:t>
      </w:r>
      <w:r w:rsidRPr="0F91EFF3">
        <w:rPr>
          <w:rFonts w:ascii="TH SarabunPSK" w:eastAsia="TH SarabunPSK" w:hAnsi="TH SarabunPSK" w:cs="TH SarabunPSK"/>
          <w:sz w:val="32"/>
          <w:szCs w:val="32"/>
          <w:lang w:bidi="th-TH"/>
        </w:rPr>
        <w:t>กา</w:t>
      </w:r>
      <w:r w:rsidR="4051445A" w:rsidRPr="0F91EFF3">
        <w:rPr>
          <w:rFonts w:ascii="TH SarabunPSK" w:eastAsia="TH SarabunPSK" w:hAnsi="TH SarabunPSK" w:cs="TH SarabunPSK"/>
          <w:sz w:val="32"/>
          <w:szCs w:val="32"/>
          <w:lang w:bidi="th-TH"/>
        </w:rPr>
        <w:t>ร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 พร้อมทั้ง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เดินหน้า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ขยายเครือข่ายสาขา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พัฒนาแบรนด์อาหารใหม่ ๆ</w:t>
      </w:r>
      <w:r w:rsidR="005D4083" w:rsidRPr="000C640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ควบคู่ไปกับการยกระดับรูปแบบบริการ </w:t>
      </w:r>
      <w:r w:rsidR="0034273B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เช่น บริการ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จัดส่งอาหารเดลิเวอรีและการจัดเลี้ยงนอกสถานที่ ทั้งนี้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บริษัทฯ ยัง</w:t>
      </w:r>
      <w:r w:rsidR="00243E2F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เน้นการ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บริหารจัดการองค์กรภายใต้หลักการกำกับดูแลกิจการที่ดี การพัฒนาคุณภาพชีวิตและศักยภาพของบุคลากร ตลอดจนการ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บริหารจัดการสิ่งแวดล้อมอย่างมีประสิทธิภาพ เพื่อขับเคลื่อน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องค์กร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ให้เติบโตอย่างมั่นคง สมดุล และ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สร้างคุณค่าร่วมกันอย่างยั่งยืน</w:t>
      </w:r>
    </w:p>
    <w:p w14:paraId="20AEE1CC" w14:textId="40FDBEEB" w:rsidR="001F3523" w:rsidRDefault="00931733" w:rsidP="00A133DF">
      <w:pPr>
        <w:pStyle w:val="Heading3"/>
        <w:rPr>
          <w:lang w:bidi="th-TH"/>
        </w:rPr>
      </w:pPr>
      <w:bookmarkStart w:id="16" w:name="_Toc239708591"/>
      <w:bookmarkStart w:id="17" w:name="_Toc241000741"/>
      <w:r w:rsidRPr="00661571">
        <w:rPr>
          <w:lang w:bidi="th-TH"/>
        </w:rPr>
        <w:lastRenderedPageBreak/>
        <w:t xml:space="preserve">2.5 </w:t>
      </w:r>
      <w:r w:rsidR="001F3523" w:rsidRPr="00661571">
        <w:rPr>
          <w:cs/>
          <w:lang w:bidi="th-TH"/>
        </w:rPr>
        <w:t>กลยุทธ์ปัจจุบัน</w:t>
      </w:r>
      <w:bookmarkEnd w:id="16"/>
      <w:bookmarkEnd w:id="17"/>
    </w:p>
    <w:p w14:paraId="0AC47149" w14:textId="77777777" w:rsidR="006D06A3" w:rsidRPr="00760E8F" w:rsidRDefault="000B62C0" w:rsidP="000E4A5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lang w:bidi="th-TH"/>
        </w:rPr>
        <w:tab/>
      </w:r>
      <w:r w:rsidR="006D06A3" w:rsidRPr="00760E8F">
        <w:rPr>
          <w:rFonts w:ascii="TH SarabunPSK" w:hAnsi="TH SarabunPSK" w:cs="TH SarabunPSK"/>
          <w:sz w:val="32"/>
          <w:szCs w:val="32"/>
          <w:lang w:bidi="th-TH"/>
        </w:rPr>
        <w:t xml:space="preserve">1. </w:t>
      </w:r>
      <w:r w:rsidR="006D06A3"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14:paraId="6E986393" w14:textId="77777777" w:rsidR="00182EF4" w:rsidRPr="00760E8F" w:rsidRDefault="00182EF4" w:rsidP="00DE22F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14:paraId="3E51C792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2.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กลยุทธ์ด้านความคุ้มค่าและการรักษาฐานลูกค้า</w:t>
      </w:r>
    </w:p>
    <w:p w14:paraId="54FC9AD9" w14:textId="77777777" w:rsidR="000B60CC" w:rsidRPr="00760E8F" w:rsidRDefault="000B60CC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B60CC">
        <w:rPr>
          <w:rFonts w:ascii="TH SarabunPSK" w:hAnsi="TH SarabunPSK" w:cs="TH SarabunPSK"/>
          <w:sz w:val="32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14:paraId="6399F0A7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กลยุทธ์การขยายสาขาและเพิ่มช่องทางขาย</w:t>
      </w:r>
    </w:p>
    <w:p w14:paraId="45FA0B26" w14:textId="77777777" w:rsidR="0026570E" w:rsidRPr="00760E8F" w:rsidRDefault="0026570E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6570E">
        <w:rPr>
          <w:rFonts w:ascii="TH SarabunPSK" w:hAnsi="TH SarabunPSK" w:cs="TH SarabunPSK"/>
          <w:sz w:val="32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14:paraId="03DC3E1F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4.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กลยุทธ์การควบคุมต้นทุนและรักษามาตรฐานอาหาร</w:t>
      </w:r>
    </w:p>
    <w:p w14:paraId="3347EEEC" w14:textId="12958F3D" w:rsidR="006D06A3" w:rsidRPr="00760E8F" w:rsidRDefault="006D06A3" w:rsidP="002A5B4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ใช้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ต่อขนาด (</w:t>
      </w:r>
      <w:r w:rsidR="00D02EC9" w:rsidRPr="00D02EC9">
        <w:rPr>
          <w:rFonts w:ascii="TH SarabunPSK" w:hAnsi="TH SarabunPSK" w:cs="TH SarabunPSK"/>
          <w:sz w:val="32"/>
          <w:szCs w:val="32"/>
        </w:rPr>
        <w:t xml:space="preserve">Economies of Scale) 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มีการบริหารจัดการ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วัตถุดิบให้สอดคล้องกับยอดขาย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ลดของเสีย ควบคู่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ไป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กับการตรวจสอบความปลอดภัย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อย่างเข้มงวด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เพื่อรักษามาตรฐานคุณภาพ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อาหาร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ที่ลูกค้า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จะ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ได้รับ</w:t>
      </w:r>
    </w:p>
    <w:p w14:paraId="69A5AE65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5.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กลยุทธ์การใช้เทคโนโลยีและพัฒนาบุคลากร</w:t>
      </w:r>
    </w:p>
    <w:p w14:paraId="777323E0" w14:textId="0AE16BBE" w:rsidR="00C57D5E" w:rsidRPr="005C7A14" w:rsidRDefault="006D06A3" w:rsidP="005C7A1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นำระบบสารสนเทศ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และหุ่นยนต์เสิร์ฟอาหาร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มาช่วยบริหาร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จัดการ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 สั่งอาหาร 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และคุมสต็อก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กันนี้ยังมุ่ง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สามารถ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ให้บริการ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ตามมาตรฐานเดียวกัน</w:t>
      </w:r>
      <w:bookmarkStart w:id="18" w:name="_Toc239708592"/>
      <w:bookmarkStart w:id="19" w:name="_Toc241000742"/>
    </w:p>
    <w:p w14:paraId="13135B42" w14:textId="6C06D369" w:rsidR="001D593E" w:rsidRPr="006D06A3" w:rsidRDefault="00931733" w:rsidP="006D06A3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.6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1D593E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  <w:bookmarkEnd w:id="18"/>
      <w:bookmarkEnd w:id="19"/>
    </w:p>
    <w:p w14:paraId="3491C033" w14:textId="3E1C2AFD" w:rsidR="00D72995" w:rsidRPr="008D40AE" w:rsidRDefault="002E759A" w:rsidP="008D40AE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งบกำไรขาดทุนเบ็ดเสร็จ </w:t>
      </w:r>
      <w:r w:rsidR="00035837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79262EE5" w14:textId="751CAB0C" w:rsidR="00D22B47" w:rsidRDefault="009B36C3" w:rsidP="00F41FD9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8D40AE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ปีงบประมาณ 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2566 </w:t>
      </w:r>
      <w:r w:rsidR="00BA7DBD">
        <w:rPr>
          <w:rFonts w:ascii="TH SarabunPSK" w:hAnsi="TH SarabunPSK" w:cs="TH SarabunPSK"/>
          <w:sz w:val="32"/>
          <w:szCs w:val="32"/>
          <w:lang w:bidi="th-TH"/>
        </w:rPr>
        <w:t>–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 2569</w:t>
      </w:r>
    </w:p>
    <w:tbl>
      <w:tblPr>
        <w:tblStyle w:val="TableGrid"/>
        <w:tblpPr w:leftFromText="180" w:rightFromText="180" w:vertAnchor="text" w:horzAnchor="margin" w:tblpX="-1145" w:tblpY="255"/>
        <w:tblW w:w="10885" w:type="dxa"/>
        <w:tblLook w:val="04A0" w:firstRow="1" w:lastRow="0" w:firstColumn="1" w:lastColumn="0" w:noHBand="0" w:noVBand="1"/>
      </w:tblPr>
      <w:tblGrid>
        <w:gridCol w:w="2699"/>
        <w:gridCol w:w="1313"/>
        <w:gridCol w:w="1692"/>
        <w:gridCol w:w="1556"/>
        <w:gridCol w:w="1713"/>
        <w:gridCol w:w="1912"/>
      </w:tblGrid>
      <w:tr w:rsidR="00F41FD9" w14:paraId="55E69812" w14:textId="77777777" w:rsidTr="00700CC3">
        <w:trPr>
          <w:trHeight w:val="360"/>
        </w:trPr>
        <w:tc>
          <w:tcPr>
            <w:tcW w:w="2699" w:type="dxa"/>
          </w:tcPr>
          <w:p w14:paraId="42721D0E" w14:textId="77777777" w:rsidR="00F41FD9" w:rsidRDefault="00F41FD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2ED18837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692" w:type="dxa"/>
          </w:tcPr>
          <w:p w14:paraId="37636F90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556" w:type="dxa"/>
          </w:tcPr>
          <w:p w14:paraId="7CBBA905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713" w:type="dxa"/>
          </w:tcPr>
          <w:p w14:paraId="4650307C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912" w:type="dxa"/>
          </w:tcPr>
          <w:p w14:paraId="0D60CEB4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2569</w:t>
            </w:r>
          </w:p>
        </w:tc>
      </w:tr>
      <w:tr w:rsidR="00673BF7" w14:paraId="0441E353" w14:textId="77777777" w:rsidTr="00700CC3">
        <w:trPr>
          <w:trHeight w:val="391"/>
        </w:trPr>
        <w:tc>
          <w:tcPr>
            <w:tcW w:w="2699" w:type="dxa"/>
          </w:tcPr>
          <w:p w14:paraId="0A64CBBA" w14:textId="77777777" w:rsidR="00673BF7" w:rsidRDefault="00673B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0DD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ประเภทงบ</w:t>
            </w:r>
          </w:p>
        </w:tc>
        <w:tc>
          <w:tcPr>
            <w:tcW w:w="1313" w:type="dxa"/>
          </w:tcPr>
          <w:p w14:paraId="5B152FBF" w14:textId="08505BD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692" w:type="dxa"/>
          </w:tcPr>
          <w:p w14:paraId="56D58867" w14:textId="3EF5D52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556" w:type="dxa"/>
          </w:tcPr>
          <w:p w14:paraId="58DEC556" w14:textId="50DC5175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713" w:type="dxa"/>
          </w:tcPr>
          <w:p w14:paraId="75455FFC" w14:textId="428815E7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912" w:type="dxa"/>
          </w:tcPr>
          <w:p w14:paraId="57E8423C" w14:textId="4DE0621E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</w:tr>
      <w:tr w:rsidR="00F41FD9" w14:paraId="289ECDDF" w14:textId="77777777" w:rsidTr="00700CC3">
        <w:trPr>
          <w:trHeight w:val="360"/>
        </w:trPr>
        <w:tc>
          <w:tcPr>
            <w:tcW w:w="2699" w:type="dxa"/>
          </w:tcPr>
          <w:p w14:paraId="6EBA8D5D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313" w:type="dxa"/>
          </w:tcPr>
          <w:p w14:paraId="05CE1B0E" w14:textId="54696191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16,660.76</w:t>
            </w:r>
          </w:p>
        </w:tc>
        <w:tc>
          <w:tcPr>
            <w:tcW w:w="1692" w:type="dxa"/>
          </w:tcPr>
          <w:p w14:paraId="4EF09BB6" w14:textId="4EB9ADF4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15,418.33</w:t>
            </w:r>
          </w:p>
        </w:tc>
        <w:tc>
          <w:tcPr>
            <w:tcW w:w="1556" w:type="dxa"/>
          </w:tcPr>
          <w:p w14:paraId="7F9274B9" w14:textId="0B3D801C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15,109.02</w:t>
            </w:r>
          </w:p>
        </w:tc>
        <w:tc>
          <w:tcPr>
            <w:tcW w:w="1713" w:type="dxa"/>
          </w:tcPr>
          <w:p w14:paraId="3094D4B8" w14:textId="1CED3008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7,333.96</w:t>
            </w:r>
          </w:p>
        </w:tc>
        <w:tc>
          <w:tcPr>
            <w:tcW w:w="1912" w:type="dxa"/>
          </w:tcPr>
          <w:p w14:paraId="58B165E4" w14:textId="5E660A74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8,242.77</w:t>
            </w:r>
          </w:p>
        </w:tc>
      </w:tr>
      <w:tr w:rsidR="00F41FD9" w14:paraId="199857CD" w14:textId="77777777" w:rsidTr="00700CC3">
        <w:trPr>
          <w:trHeight w:val="360"/>
        </w:trPr>
        <w:tc>
          <w:tcPr>
            <w:tcW w:w="2699" w:type="dxa"/>
          </w:tcPr>
          <w:p w14:paraId="6F4CA905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รายได้อื่น</w:t>
            </w:r>
          </w:p>
        </w:tc>
        <w:tc>
          <w:tcPr>
            <w:tcW w:w="1313" w:type="dxa"/>
          </w:tcPr>
          <w:p w14:paraId="6AFD09D1" w14:textId="7888B6F7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312.80</w:t>
            </w:r>
          </w:p>
        </w:tc>
        <w:tc>
          <w:tcPr>
            <w:tcW w:w="1692" w:type="dxa"/>
          </w:tcPr>
          <w:p w14:paraId="086E9170" w14:textId="78BEA0D9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391.14</w:t>
            </w:r>
          </w:p>
        </w:tc>
        <w:tc>
          <w:tcPr>
            <w:tcW w:w="1556" w:type="dxa"/>
          </w:tcPr>
          <w:p w14:paraId="14CE2891" w14:textId="2E21A7E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311.72</w:t>
            </w:r>
          </w:p>
        </w:tc>
        <w:tc>
          <w:tcPr>
            <w:tcW w:w="1713" w:type="dxa"/>
          </w:tcPr>
          <w:p w14:paraId="43F702F7" w14:textId="747333B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168.67</w:t>
            </w:r>
          </w:p>
        </w:tc>
        <w:tc>
          <w:tcPr>
            <w:tcW w:w="1912" w:type="dxa"/>
          </w:tcPr>
          <w:p w14:paraId="763991B9" w14:textId="45B34F43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148.27</w:t>
            </w:r>
          </w:p>
        </w:tc>
      </w:tr>
      <w:tr w:rsidR="00F41FD9" w14:paraId="539A4303" w14:textId="77777777" w:rsidTr="00700CC3">
        <w:trPr>
          <w:trHeight w:val="360"/>
        </w:trPr>
        <w:tc>
          <w:tcPr>
            <w:tcW w:w="2699" w:type="dxa"/>
          </w:tcPr>
          <w:p w14:paraId="046D150A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รวมรายได้</w:t>
            </w:r>
          </w:p>
        </w:tc>
        <w:tc>
          <w:tcPr>
            <w:tcW w:w="1313" w:type="dxa"/>
          </w:tcPr>
          <w:p w14:paraId="67CCD1A2" w14:textId="6BB0E818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16,973.55</w:t>
            </w:r>
          </w:p>
        </w:tc>
        <w:tc>
          <w:tcPr>
            <w:tcW w:w="1692" w:type="dxa"/>
          </w:tcPr>
          <w:p w14:paraId="37932C1D" w14:textId="4160F9F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15,809.47</w:t>
            </w:r>
          </w:p>
        </w:tc>
        <w:tc>
          <w:tcPr>
            <w:tcW w:w="1556" w:type="dxa"/>
          </w:tcPr>
          <w:p w14:paraId="24101C78" w14:textId="22331F6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15,420.74</w:t>
            </w:r>
          </w:p>
        </w:tc>
        <w:tc>
          <w:tcPr>
            <w:tcW w:w="1713" w:type="dxa"/>
          </w:tcPr>
          <w:p w14:paraId="1920E975" w14:textId="6E8E0ADB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7,502.64</w:t>
            </w:r>
          </w:p>
        </w:tc>
        <w:tc>
          <w:tcPr>
            <w:tcW w:w="1912" w:type="dxa"/>
          </w:tcPr>
          <w:p w14:paraId="1EA8FA62" w14:textId="1745E858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8,391.04</w:t>
            </w:r>
          </w:p>
        </w:tc>
      </w:tr>
      <w:tr w:rsidR="00F41FD9" w14:paraId="19F3F827" w14:textId="77777777" w:rsidTr="00700CC3">
        <w:trPr>
          <w:trHeight w:val="360"/>
        </w:trPr>
        <w:tc>
          <w:tcPr>
            <w:tcW w:w="2699" w:type="dxa"/>
          </w:tcPr>
          <w:p w14:paraId="6009B9E2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ต้นทุน</w:t>
            </w:r>
          </w:p>
        </w:tc>
        <w:tc>
          <w:tcPr>
            <w:tcW w:w="1313" w:type="dxa"/>
          </w:tcPr>
          <w:p w14:paraId="702CED3D" w14:textId="604D478D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5,647.52</w:t>
            </w:r>
          </w:p>
        </w:tc>
        <w:tc>
          <w:tcPr>
            <w:tcW w:w="1692" w:type="dxa"/>
          </w:tcPr>
          <w:p w14:paraId="06962AB6" w14:textId="67FB75C2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5,028.49</w:t>
            </w:r>
          </w:p>
        </w:tc>
        <w:tc>
          <w:tcPr>
            <w:tcW w:w="1556" w:type="dxa"/>
          </w:tcPr>
          <w:p w14:paraId="49F12ACF" w14:textId="157232D0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5,343.05</w:t>
            </w:r>
          </w:p>
        </w:tc>
        <w:tc>
          <w:tcPr>
            <w:tcW w:w="1713" w:type="dxa"/>
          </w:tcPr>
          <w:p w14:paraId="440424DC" w14:textId="363AAE0B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2,507.07</w:t>
            </w:r>
          </w:p>
        </w:tc>
        <w:tc>
          <w:tcPr>
            <w:tcW w:w="1912" w:type="dxa"/>
          </w:tcPr>
          <w:p w14:paraId="6E06E7B5" w14:textId="7AB456E1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3,142.59</w:t>
            </w:r>
          </w:p>
        </w:tc>
      </w:tr>
      <w:tr w:rsidR="00F41FD9" w14:paraId="697822CD" w14:textId="77777777" w:rsidTr="00700CC3">
        <w:trPr>
          <w:trHeight w:val="360"/>
        </w:trPr>
        <w:tc>
          <w:tcPr>
            <w:tcW w:w="2699" w:type="dxa"/>
          </w:tcPr>
          <w:p w14:paraId="3F83AB23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ค่าใช้จ่ายในการขายและบริหาร</w:t>
            </w:r>
          </w:p>
        </w:tc>
        <w:tc>
          <w:tcPr>
            <w:tcW w:w="1313" w:type="dxa"/>
          </w:tcPr>
          <w:p w14:paraId="394935AE" w14:textId="7DC279EA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9,287.51</w:t>
            </w:r>
          </w:p>
        </w:tc>
        <w:tc>
          <w:tcPr>
            <w:tcW w:w="1692" w:type="dxa"/>
          </w:tcPr>
          <w:p w14:paraId="489D377E" w14:textId="6A525E63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9,005.95</w:t>
            </w:r>
          </w:p>
        </w:tc>
        <w:tc>
          <w:tcPr>
            <w:tcW w:w="1556" w:type="dxa"/>
          </w:tcPr>
          <w:p w14:paraId="5266AA19" w14:textId="6B9BCE00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9,014.97</w:t>
            </w:r>
          </w:p>
        </w:tc>
        <w:tc>
          <w:tcPr>
            <w:tcW w:w="1713" w:type="dxa"/>
          </w:tcPr>
          <w:p w14:paraId="47986C4E" w14:textId="1E104FED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4,357.67</w:t>
            </w:r>
          </w:p>
        </w:tc>
        <w:tc>
          <w:tcPr>
            <w:tcW w:w="1912" w:type="dxa"/>
          </w:tcPr>
          <w:p w14:paraId="3D7FC367" w14:textId="68F4CDD0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4,775.94</w:t>
            </w:r>
          </w:p>
        </w:tc>
      </w:tr>
      <w:tr w:rsidR="00F41FD9" w14:paraId="3DD42835" w14:textId="77777777" w:rsidTr="00700CC3">
        <w:trPr>
          <w:trHeight w:val="360"/>
        </w:trPr>
        <w:tc>
          <w:tcPr>
            <w:tcW w:w="2699" w:type="dxa"/>
          </w:tcPr>
          <w:p w14:paraId="40DC114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313" w:type="dxa"/>
          </w:tcPr>
          <w:p w14:paraId="558EAAFA" w14:textId="14943025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14,935.03</w:t>
            </w:r>
          </w:p>
        </w:tc>
        <w:tc>
          <w:tcPr>
            <w:tcW w:w="1692" w:type="dxa"/>
          </w:tcPr>
          <w:p w14:paraId="5D4213C8" w14:textId="693F534E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14,034.44</w:t>
            </w:r>
          </w:p>
        </w:tc>
        <w:tc>
          <w:tcPr>
            <w:tcW w:w="1556" w:type="dxa"/>
          </w:tcPr>
          <w:p w14:paraId="4AFDCD20" w14:textId="77803739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14,358.02</w:t>
            </w:r>
          </w:p>
        </w:tc>
        <w:tc>
          <w:tcPr>
            <w:tcW w:w="1713" w:type="dxa"/>
          </w:tcPr>
          <w:p w14:paraId="05B32CEE" w14:textId="4FB07FAB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6,864.75</w:t>
            </w:r>
          </w:p>
        </w:tc>
        <w:tc>
          <w:tcPr>
            <w:tcW w:w="1912" w:type="dxa"/>
          </w:tcPr>
          <w:p w14:paraId="45CF53F1" w14:textId="2A3C88EF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7,918.53</w:t>
            </w:r>
          </w:p>
        </w:tc>
      </w:tr>
      <w:tr w:rsidR="00F41FD9" w14:paraId="00BD048A" w14:textId="77777777" w:rsidTr="00700CC3">
        <w:trPr>
          <w:trHeight w:val="360"/>
        </w:trPr>
        <w:tc>
          <w:tcPr>
            <w:tcW w:w="2699" w:type="dxa"/>
          </w:tcPr>
          <w:p w14:paraId="0F17431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EBITDA</w:t>
            </w:r>
          </w:p>
        </w:tc>
        <w:tc>
          <w:tcPr>
            <w:tcW w:w="1313" w:type="dxa"/>
          </w:tcPr>
          <w:p w14:paraId="0A746D12" w14:textId="33650D53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4,010.15</w:t>
            </w:r>
          </w:p>
        </w:tc>
        <w:tc>
          <w:tcPr>
            <w:tcW w:w="1692" w:type="dxa"/>
          </w:tcPr>
          <w:p w14:paraId="2F88FE1E" w14:textId="7A27F3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3,729.17</w:t>
            </w:r>
          </w:p>
        </w:tc>
        <w:tc>
          <w:tcPr>
            <w:tcW w:w="1556" w:type="dxa"/>
          </w:tcPr>
          <w:p w14:paraId="35898FAE" w14:textId="04156CC3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2,906.81</w:t>
            </w:r>
          </w:p>
        </w:tc>
        <w:tc>
          <w:tcPr>
            <w:tcW w:w="1713" w:type="dxa"/>
          </w:tcPr>
          <w:p w14:paraId="7959C453" w14:textId="441D4261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1,562.53</w:t>
            </w:r>
          </w:p>
        </w:tc>
        <w:tc>
          <w:tcPr>
            <w:tcW w:w="1912" w:type="dxa"/>
          </w:tcPr>
          <w:p w14:paraId="03CD9440" w14:textId="63BCFC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1,435.93</w:t>
            </w:r>
          </w:p>
        </w:tc>
      </w:tr>
      <w:tr w:rsidR="00F41FD9" w14:paraId="0B0F3144" w14:textId="77777777" w:rsidTr="00700CC3">
        <w:trPr>
          <w:trHeight w:val="360"/>
        </w:trPr>
        <w:tc>
          <w:tcPr>
            <w:tcW w:w="2699" w:type="dxa"/>
          </w:tcPr>
          <w:p w14:paraId="6E63D8D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313" w:type="dxa"/>
          </w:tcPr>
          <w:p w14:paraId="07822DCA" w14:textId="735CA4BF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1,980.48</w:t>
            </w:r>
          </w:p>
        </w:tc>
        <w:tc>
          <w:tcPr>
            <w:tcW w:w="1692" w:type="dxa"/>
          </w:tcPr>
          <w:p w14:paraId="28234546" w14:textId="3042FBF8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1,946.26</w:t>
            </w:r>
          </w:p>
        </w:tc>
        <w:tc>
          <w:tcPr>
            <w:tcW w:w="1556" w:type="dxa"/>
          </w:tcPr>
          <w:p w14:paraId="6C254C51" w14:textId="0F457BE4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1,838.57</w:t>
            </w:r>
          </w:p>
        </w:tc>
        <w:tc>
          <w:tcPr>
            <w:tcW w:w="1713" w:type="dxa"/>
          </w:tcPr>
          <w:p w14:paraId="6DEDC0F9" w14:textId="4C1ABCE5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921.24</w:t>
            </w:r>
          </w:p>
        </w:tc>
        <w:tc>
          <w:tcPr>
            <w:tcW w:w="1912" w:type="dxa"/>
          </w:tcPr>
          <w:p w14:paraId="551112E8" w14:textId="2B4A32EA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965.53</w:t>
            </w:r>
          </w:p>
        </w:tc>
      </w:tr>
      <w:tr w:rsidR="00F41FD9" w14:paraId="29CEDB76" w14:textId="77777777" w:rsidTr="00700CC3">
        <w:trPr>
          <w:trHeight w:val="360"/>
        </w:trPr>
        <w:tc>
          <w:tcPr>
            <w:tcW w:w="2699" w:type="dxa"/>
          </w:tcPr>
          <w:p w14:paraId="60E1AF27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313" w:type="dxa"/>
          </w:tcPr>
          <w:p w14:paraId="4D0966E0" w14:textId="4876A602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2,029.67</w:t>
            </w:r>
          </w:p>
        </w:tc>
        <w:tc>
          <w:tcPr>
            <w:tcW w:w="1692" w:type="dxa"/>
          </w:tcPr>
          <w:p w14:paraId="7CBC74F1" w14:textId="653DE4EF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1,782.91</w:t>
            </w:r>
          </w:p>
        </w:tc>
        <w:tc>
          <w:tcPr>
            <w:tcW w:w="1556" w:type="dxa"/>
          </w:tcPr>
          <w:p w14:paraId="64DF2C06" w14:textId="181FF9FD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1,068.24</w:t>
            </w:r>
          </w:p>
        </w:tc>
        <w:tc>
          <w:tcPr>
            <w:tcW w:w="1713" w:type="dxa"/>
          </w:tcPr>
          <w:p w14:paraId="60A8C05D" w14:textId="098C777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641.29</w:t>
            </w:r>
          </w:p>
        </w:tc>
        <w:tc>
          <w:tcPr>
            <w:tcW w:w="1912" w:type="dxa"/>
          </w:tcPr>
          <w:p w14:paraId="44E895FD" w14:textId="6894C559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470.40</w:t>
            </w:r>
          </w:p>
        </w:tc>
      </w:tr>
      <w:tr w:rsidR="00F41FD9" w14:paraId="6B89460F" w14:textId="77777777" w:rsidTr="00700CC3">
        <w:trPr>
          <w:trHeight w:val="360"/>
        </w:trPr>
        <w:tc>
          <w:tcPr>
            <w:tcW w:w="2699" w:type="dxa"/>
          </w:tcPr>
          <w:p w14:paraId="7FC5FB7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กำไร(ขาดทุน)สุทธิ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313" w:type="dxa"/>
          </w:tcPr>
          <w:p w14:paraId="694C9D2E" w14:textId="706B893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1,681.94</w:t>
            </w:r>
          </w:p>
        </w:tc>
        <w:tc>
          <w:tcPr>
            <w:tcW w:w="1692" w:type="dxa"/>
          </w:tcPr>
          <w:p w14:paraId="3B36DA48" w14:textId="74EC1EC4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1,441.57</w:t>
            </w:r>
          </w:p>
        </w:tc>
        <w:tc>
          <w:tcPr>
            <w:tcW w:w="1556" w:type="dxa"/>
          </w:tcPr>
          <w:p w14:paraId="4260DD90" w14:textId="35B09685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837.96</w:t>
            </w:r>
          </w:p>
        </w:tc>
        <w:tc>
          <w:tcPr>
            <w:tcW w:w="1713" w:type="dxa"/>
          </w:tcPr>
          <w:p w14:paraId="1920BC40" w14:textId="00F45723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509.18</w:t>
            </w:r>
          </w:p>
        </w:tc>
        <w:tc>
          <w:tcPr>
            <w:tcW w:w="1912" w:type="dxa"/>
          </w:tcPr>
          <w:p w14:paraId="17E29C0C" w14:textId="383E0CFC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384.68</w:t>
            </w:r>
          </w:p>
        </w:tc>
      </w:tr>
      <w:tr w:rsidR="00F41FD9" w14:paraId="51263B0C" w14:textId="77777777" w:rsidTr="00700CC3">
        <w:trPr>
          <w:trHeight w:val="360"/>
        </w:trPr>
        <w:tc>
          <w:tcPr>
            <w:tcW w:w="2699" w:type="dxa"/>
          </w:tcPr>
          <w:p w14:paraId="0C519527" w14:textId="77777777" w:rsidR="00F41FD9" w:rsidRPr="005D72AC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กำไรต่อหุ้น(บาท)</w:t>
            </w:r>
          </w:p>
        </w:tc>
        <w:tc>
          <w:tcPr>
            <w:tcW w:w="1313" w:type="dxa"/>
          </w:tcPr>
          <w:p w14:paraId="30D3BBA1" w14:textId="27D24C2E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1.83</w:t>
            </w:r>
          </w:p>
        </w:tc>
        <w:tc>
          <w:tcPr>
            <w:tcW w:w="1692" w:type="dxa"/>
          </w:tcPr>
          <w:p w14:paraId="45D1EDBF" w14:textId="7AA4A336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1.57</w:t>
            </w:r>
          </w:p>
        </w:tc>
        <w:tc>
          <w:tcPr>
            <w:tcW w:w="1556" w:type="dxa"/>
          </w:tcPr>
          <w:p w14:paraId="219AA58F" w14:textId="36E3BC44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0.93</w:t>
            </w:r>
          </w:p>
        </w:tc>
        <w:tc>
          <w:tcPr>
            <w:tcW w:w="1713" w:type="dxa"/>
          </w:tcPr>
          <w:p w14:paraId="44CE2B60" w14:textId="11E6D3A8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0.56</w:t>
            </w:r>
          </w:p>
        </w:tc>
        <w:tc>
          <w:tcPr>
            <w:tcW w:w="1912" w:type="dxa"/>
          </w:tcPr>
          <w:p w14:paraId="3462E634" w14:textId="5907991D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0.43</w:t>
            </w:r>
          </w:p>
        </w:tc>
      </w:tr>
    </w:tbl>
    <w:p w14:paraId="25F4CC86" w14:textId="77777777" w:rsidR="00070247" w:rsidRDefault="00070247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8622C3A" w14:textId="7397027B" w:rsidR="005B01BE" w:rsidRPr="00E44B59" w:rsidRDefault="00E44B59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ตารางงบประมาณ</w:t>
      </w:r>
    </w:p>
    <w:p w14:paraId="2C648853" w14:textId="49D10F5C" w:rsidR="00F47671" w:rsidRPr="00E20227" w:rsidRDefault="00931733" w:rsidP="00EE4F37">
      <w:pPr>
        <w:pStyle w:val="Heading2"/>
      </w:pPr>
      <w:bookmarkStart w:id="20" w:name="_Toc239708593"/>
      <w:bookmarkStart w:id="21" w:name="_Toc241000743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 </w:t>
      </w:r>
      <w:r w:rsidR="00382837" w:rsidRPr="00E20227">
        <w:rPr>
          <w:rFonts w:hint="cs"/>
          <w:cs/>
        </w:rPr>
        <w:t>การวิเคราะห์สภาพแวดล้อมเชิงกลยุทธ์</w:t>
      </w:r>
      <w:bookmarkEnd w:id="20"/>
      <w:bookmarkEnd w:id="21"/>
      <w:r w:rsidR="00045756">
        <w:rPr>
          <w:rFonts w:hint="cs"/>
          <w:cs/>
        </w:rPr>
        <w:t xml:space="preserve"> </w:t>
      </w:r>
    </w:p>
    <w:p w14:paraId="545FC08B" w14:textId="128C2CA1" w:rsidR="00382837" w:rsidRPr="00E20227" w:rsidRDefault="00931733" w:rsidP="347CB699">
      <w:pPr>
        <w:pStyle w:val="Heading2"/>
        <w:ind w:firstLine="720"/>
        <w:rPr>
          <w:cs/>
        </w:rPr>
      </w:pPr>
      <w:bookmarkStart w:id="22" w:name="_Toc239708594"/>
      <w:bookmarkStart w:id="23" w:name="_Toc241000744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.1 </w:t>
      </w:r>
      <w:r w:rsidR="00382837" w:rsidRPr="6A43451A">
        <w:rPr>
          <w:cs/>
        </w:rPr>
        <w:t>การวิเคราะห์สภาพแวดล้อมภายนอก</w:t>
      </w:r>
      <w:bookmarkEnd w:id="22"/>
      <w:bookmarkEnd w:id="23"/>
    </w:p>
    <w:p w14:paraId="24AD7B36" w14:textId="4D368E4B" w:rsidR="00382837" w:rsidRPr="00E20227" w:rsidRDefault="00931733" w:rsidP="347CB699">
      <w:pPr>
        <w:pStyle w:val="Heading4"/>
        <w:rPr>
          <w:i/>
          <w:iCs/>
          <w:cs/>
        </w:rPr>
      </w:pPr>
      <w:bookmarkStart w:id="24" w:name="_Toc241000745"/>
      <w:r w:rsidRPr="6E9ACA53">
        <w:rPr>
          <w:i/>
          <w:iCs/>
        </w:rPr>
        <w:t>3</w:t>
      </w:r>
      <w:r w:rsidR="00382837" w:rsidRPr="6E9ACA53">
        <w:rPr>
          <w:i/>
          <w:iCs/>
        </w:rPr>
        <w:t>.</w:t>
      </w:r>
      <w:r w:rsidR="00105084" w:rsidRPr="6E9ACA53">
        <w:rPr>
          <w:i/>
          <w:iCs/>
        </w:rPr>
        <w:t>1</w:t>
      </w:r>
      <w:r w:rsidR="00D81727" w:rsidRPr="6E9ACA53">
        <w:rPr>
          <w:i/>
          <w:iCs/>
        </w:rPr>
        <w:t>.</w:t>
      </w:r>
      <w:r w:rsidR="00410921" w:rsidRPr="6E9ACA53">
        <w:rPr>
          <w:i/>
          <w:iCs/>
        </w:rPr>
        <w:t>1</w:t>
      </w:r>
      <w:r w:rsidR="00382837" w:rsidRPr="6E9ACA53">
        <w:rPr>
          <w:i/>
          <w:iCs/>
        </w:rPr>
        <w:t xml:space="preserve"> </w:t>
      </w:r>
      <w:r w:rsidR="00382837" w:rsidRPr="6E9ACA53">
        <w:rPr>
          <w:i/>
          <w:iCs/>
          <w:cs/>
        </w:rPr>
        <w:t xml:space="preserve">การวิเคราะห์สภาพแวดล้อมภายนอกทั่วไป </w:t>
      </w:r>
      <w:bookmarkEnd w:id="24"/>
    </w:p>
    <w:p w14:paraId="400C545D" w14:textId="77777777" w:rsidR="00586050" w:rsidRDefault="00586050" w:rsidP="5355F3AD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การวิเคราะห์สภาพแวดล้อมภายนอกของบริษัท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ใช้กรอบ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/>
          <w:sz w:val="32"/>
          <w:szCs w:val="32"/>
        </w:rPr>
        <w:t xml:space="preserve">PESTEL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โดยพิจารณาข้อมูลจาก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/>
          <w:sz w:val="32"/>
          <w:szCs w:val="32"/>
        </w:rPr>
        <w:t xml:space="preserve">One Report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ประจำปี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ร่วมกับข้อมูลภายนอก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เพื่อประเมินโอกาสและอุปสรรคที่มีผลต่อธุรกิจ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783F0F4C" w14:textId="308FD20F" w:rsidR="00180372" w:rsidRDefault="00180372" w:rsidP="627FFCB3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67CCBCB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ปัจจัยทางการเมืองและนโยบายภาครัฐ (</w:t>
      </w:r>
      <w:r w:rsidRPr="67CCBCBF">
        <w:rPr>
          <w:rFonts w:ascii="TH SarabunPSK" w:hAnsi="TH SarabunPSK" w:cs="TH SarabunPSK"/>
          <w:b/>
          <w:bCs/>
          <w:i/>
          <w:iCs/>
          <w:sz w:val="32"/>
          <w:szCs w:val="32"/>
        </w:rPr>
        <w:t>Political Factors)</w:t>
      </w:r>
    </w:p>
    <w:p w14:paraId="429F8087" w14:textId="18DF433E" w:rsidR="00801C04" w:rsidRDefault="00801C04" w:rsidP="627FFCB3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มาตรการกระตุ้นการใช้จ่ายของภาครัฐมีส่วนสนับสนุนธุรกิจร้านอาหาร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แต่ประโยชน์ที่ได้รับขึ้นอยู่กับเงื่อนไขของแต่ละโครงการ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คนละครึ่ง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พลัส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ซึ่งเปิดให้ร้านค้านิติบุคคลรายย่อยที่มีรายได้ไม่เกิน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1.8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ล้านบาทต่อปีเข้าร่วม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สำหรับกลุ่มบริษัท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/>
          <w:sz w:val="32"/>
          <w:szCs w:val="32"/>
        </w:rPr>
        <w:t xml:space="preserve">MK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จึงอาจได้รับผลทางอ้อมจากบรรยากาศการใช้จ่าย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ขณะเดียวกันก็ต้องแข่งขันกับร้านที่ได้รับสิทธิและเสนอราคาที่จูงใจลูกค้าได้มากขึ้น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01C04">
        <w:rPr>
          <w:rFonts w:ascii="TH SarabunPSK" w:hAnsi="TH SarabunPSK" w:cs="TH SarabunPSK"/>
          <w:sz w:val="32"/>
          <w:szCs w:val="32"/>
        </w:rPr>
        <w:t xml:space="preserve">One Report, 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801C04">
        <w:rPr>
          <w:rFonts w:ascii="TH SarabunPSK" w:hAnsi="TH SarabunPSK" w:cs="TH SarabunPSK"/>
          <w:sz w:val="32"/>
          <w:szCs w:val="32"/>
        </w:rPr>
        <w:t xml:space="preserve">,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130</w:t>
      </w:r>
      <w:r w:rsidRPr="00801C04">
        <w:rPr>
          <w:rFonts w:ascii="TH SarabunPSK" w:hAnsi="TH SarabunPSK" w:cs="TH SarabunPSK"/>
          <w:sz w:val="32"/>
          <w:szCs w:val="32"/>
        </w:rPr>
        <w:t xml:space="preserve">; </w:t>
      </w:r>
      <w:hyperlink r:id="rId20" w:history="1">
        <w:r w:rsidRPr="5DE6DF0F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กรมประชาสัมพันธ์</w:t>
        </w:r>
        <w:r w:rsidRPr="5DE6DF0F">
          <w:rPr>
            <w:rStyle w:val="Hyperlink"/>
            <w:rFonts w:ascii="TH SarabunPSK" w:hAnsi="TH SarabunPSK" w:cs="TH SarabunPSK"/>
            <w:sz w:val="32"/>
            <w:szCs w:val="32"/>
          </w:rPr>
          <w:t xml:space="preserve">, </w:t>
        </w:r>
        <w:r w:rsidRPr="5DE6DF0F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2568</w:t>
        </w:r>
      </w:hyperlink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3C217A3D" w14:textId="77777777" w:rsidR="00B146D9" w:rsidRDefault="00B146D9" w:rsidP="69CEAB95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1027A194" w14:textId="77777777" w:rsidR="00C8013E" w:rsidRDefault="00F57F96" w:rsidP="24D9571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24B04480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ปัจจัยทางเศรษฐกิจ (</w:t>
      </w:r>
      <w:r w:rsidRPr="24B04480">
        <w:rPr>
          <w:rFonts w:ascii="TH SarabunPSK" w:hAnsi="TH SarabunPSK" w:cs="TH SarabunPSK"/>
          <w:b/>
          <w:bCs/>
          <w:i/>
          <w:iCs/>
          <w:sz w:val="32"/>
          <w:szCs w:val="32"/>
        </w:rPr>
        <w:t>Economic Factors)</w:t>
      </w:r>
    </w:p>
    <w:p w14:paraId="0AD5ADBC" w14:textId="0AF92485" w:rsidR="004A250D" w:rsidRDefault="00CB1409" w:rsidP="24D9571F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เศรษฐกิจไทยปี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ขยายตัวร้อยละ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2.4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ขณะที่การบริโภคภาคเอกชนชะลอลง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ทำให้ธุรกิจร้านอาหารต้องให้ความสำคัญกับราคาและความคุ้มค่า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ประกอบกับแรงกดดันจากค่าแรงและต้นทุนดำเนินงาน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กลุ่มบริษัท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MK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จึงต้องดูแลยอดขายควบคู่กับกำไรของแต่ละสาขา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ส่วนการเดินทางท่องเที่ยวของคนไทยที่เพิ่มขึ้นร้อยละ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3.1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ยังเป็นโอกาสสำหรับร้านอาหารในแหล่งท่องเที่ยว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แม้นักท่องเที่ยวต่างชาติจะลดลง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E9EEB5B" w14:textId="618A59BA" w:rsidR="04EBE57F" w:rsidRDefault="454C827C" w:rsidP="24D9571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7B640BDE">
        <w:rPr>
          <w:rFonts w:ascii="TH SarabunPSK" w:hAnsi="TH SarabunPSK" w:cs="TH SarabunPSK"/>
          <w:sz w:val="32"/>
          <w:szCs w:val="32"/>
          <w:lang w:bidi="th-TH"/>
        </w:rPr>
        <w:t>(</w:t>
      </w:r>
      <w:r w:rsidRPr="7B640BDE">
        <w:rPr>
          <w:rFonts w:ascii="TH SarabunPSK" w:hAnsi="TH SarabunPSK" w:cs="TH SarabunPSK"/>
          <w:sz w:val="32"/>
          <w:szCs w:val="32"/>
        </w:rPr>
        <w:t xml:space="preserve">One Report, </w:t>
      </w:r>
      <w:r w:rsidRPr="7B640BDE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7B640BDE">
        <w:rPr>
          <w:rFonts w:ascii="TH SarabunPSK" w:hAnsi="TH SarabunPSK" w:cs="TH SarabunPSK"/>
          <w:sz w:val="32"/>
          <w:szCs w:val="32"/>
        </w:rPr>
        <w:t xml:space="preserve">, </w:t>
      </w:r>
      <w:r w:rsidRPr="7B640BDE">
        <w:rPr>
          <w:rFonts w:ascii="TH SarabunPSK" w:hAnsi="TH SarabunPSK" w:cs="TH SarabunPSK"/>
          <w:sz w:val="32"/>
          <w:szCs w:val="32"/>
          <w:lang w:bidi="th-TH"/>
        </w:rPr>
        <w:t>หน้า 130</w:t>
      </w:r>
      <w:r w:rsidRPr="7B640BDE">
        <w:rPr>
          <w:rFonts w:ascii="TH SarabunPSK" w:hAnsi="TH SarabunPSK" w:cs="TH SarabunPSK"/>
          <w:sz w:val="32"/>
          <w:szCs w:val="32"/>
        </w:rPr>
        <w:t xml:space="preserve">; </w:t>
      </w:r>
      <w:hyperlink r:id="rId21" w:history="1">
        <w:r w:rsidRPr="7B640BDE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กรมประชาสัมพันธ์</w:t>
        </w:r>
        <w:r w:rsidRPr="7B640BDE">
          <w:rPr>
            <w:rStyle w:val="Hyperlink"/>
            <w:rFonts w:ascii="TH SarabunPSK" w:hAnsi="TH SarabunPSK" w:cs="TH SarabunPSK"/>
            <w:sz w:val="32"/>
            <w:szCs w:val="32"/>
          </w:rPr>
          <w:t xml:space="preserve">, </w:t>
        </w:r>
        <w:r w:rsidRPr="7B640BDE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2568</w:t>
        </w:r>
      </w:hyperlink>
      <w:r w:rsidRPr="7B640BDE">
        <w:rPr>
          <w:rFonts w:ascii="TH SarabunPSK" w:hAnsi="TH SarabunPSK" w:cs="TH SarabunPSK"/>
          <w:sz w:val="32"/>
          <w:szCs w:val="32"/>
          <w:lang w:bidi="th-TH"/>
        </w:rPr>
        <w:t>)</w:t>
      </w:r>
    </w:p>
    <w:p w14:paraId="06981A2D" w14:textId="77777777" w:rsidR="00592935" w:rsidRPr="00592935" w:rsidRDefault="00592935" w:rsidP="24D9571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6F67DF8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ปัจจัยทางสังคม (</w:t>
      </w:r>
      <w:r w:rsidRPr="6F67DF85">
        <w:rPr>
          <w:rFonts w:ascii="TH SarabunPSK" w:hAnsi="TH SarabunPSK" w:cs="TH SarabunPSK"/>
          <w:b/>
          <w:bCs/>
          <w:i/>
          <w:iCs/>
          <w:sz w:val="32"/>
          <w:szCs w:val="32"/>
        </w:rPr>
        <w:t>Social Factors)</w:t>
      </w:r>
    </w:p>
    <w:p w14:paraId="6A9AFBD5" w14:textId="05EB9348" w:rsidR="00093565" w:rsidRDefault="00FC0382" w:rsidP="6AD433D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ผู้บริโภคให้ความสำคัญกับสุขภาพ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ความคุ้มค่า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และความสะดวก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โดยผลสำรวจ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/>
          <w:sz w:val="32"/>
          <w:szCs w:val="32"/>
        </w:rPr>
        <w:t xml:space="preserve">PwC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พบว่าผู้ตอบแบบสำรวจชาวไทยร้อยละ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43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ให้ประโยชน์ด้านสุขภาพเป็นปัจจัยสำคัญในการเปลี่ยนแบรนด์อาหาร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/>
          <w:sz w:val="32"/>
          <w:szCs w:val="32"/>
        </w:rPr>
        <w:t xml:space="preserve">MK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จึงมีโอกาสใช้ความหลากหลายของแบรนด์และเมนูตอบสนองลูกค้าแต่ละกลุ่ม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อาหารพร้อมรับประทานและการทำอาหารเองยังเป็นทางเลือกที่อาจทดแทนการใช้บริการร้านอาหารในบางมื้อ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FC0382">
        <w:rPr>
          <w:rFonts w:ascii="TH SarabunPSK" w:hAnsi="TH SarabunPSK" w:cs="TH SarabunPSK"/>
          <w:sz w:val="32"/>
          <w:szCs w:val="32"/>
        </w:rPr>
        <w:t xml:space="preserve">One Report, 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FC0382">
        <w:rPr>
          <w:rFonts w:ascii="TH SarabunPSK" w:hAnsi="TH SarabunPSK" w:cs="TH SarabunPSK"/>
          <w:sz w:val="32"/>
          <w:szCs w:val="32"/>
        </w:rPr>
        <w:t xml:space="preserve">,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14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59</w:t>
      </w:r>
      <w:r w:rsidRPr="00FC0382">
        <w:rPr>
          <w:rFonts w:ascii="TH SarabunPSK" w:hAnsi="TH SarabunPSK" w:cs="TH SarabunPSK"/>
          <w:sz w:val="32"/>
          <w:szCs w:val="32"/>
        </w:rPr>
        <w:t xml:space="preserve">; </w:t>
      </w:r>
      <w:hyperlink r:id="rId22">
        <w:r w:rsidRPr="040CCDCD">
          <w:rPr>
            <w:rStyle w:val="Hyperlink"/>
            <w:rFonts w:ascii="TH SarabunPSK" w:hAnsi="TH SarabunPSK" w:cs="TH SarabunPSK"/>
            <w:sz w:val="32"/>
            <w:szCs w:val="32"/>
          </w:rPr>
          <w:t xml:space="preserve">PwC, </w:t>
        </w:r>
        <w:r w:rsidRPr="040CCDCD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2568</w:t>
        </w:r>
      </w:hyperlink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61CDE37F" w14:textId="77777777" w:rsidR="00997C51" w:rsidRPr="00997C51" w:rsidRDefault="00997C51" w:rsidP="24D9571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34E57B5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ปัจจัยทางเทคโนโลยี (</w:t>
      </w:r>
      <w:r w:rsidRPr="34E57B5A">
        <w:rPr>
          <w:rFonts w:ascii="TH SarabunPSK" w:hAnsi="TH SarabunPSK" w:cs="TH SarabunPSK"/>
          <w:b/>
          <w:bCs/>
          <w:i/>
          <w:iCs/>
          <w:sz w:val="32"/>
          <w:szCs w:val="32"/>
        </w:rPr>
        <w:t>Technological Factors)</w:t>
      </w:r>
    </w:p>
    <w:p w14:paraId="7868F23A" w14:textId="2EE88599" w:rsidR="00FF1D4E" w:rsidRDefault="00FF1D4E" w:rsidP="24D9571F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แพลตฟอร์มสั่งอาหารออนไลน์ช่วยให้ร้านอาหารเข้าถึงลูกค้าได้สะดวกขึ้น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ขณะที่ระบบขายและบริหารร้านเปิดโอกาสให้นำข้อมูลมาใช้ปรับปรุงการทำงาน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/>
          <w:sz w:val="32"/>
          <w:szCs w:val="32"/>
        </w:rPr>
        <w:t xml:space="preserve">MK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มีช่องทางออนไลน์และระบบสารสนเทศรองรับอยู่แล้ว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จึงสามารถต่อยอดทั้งการขายและประสิทธิภาพการดำเนินงาน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โดยต้องคำนึงถึงคุณภาพอาหาร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ค่าจัดส่ง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ค่าธรรมเนียม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และความคุ้มค่าของเทคโนโลยีที่เลือกใช้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FF1D4E">
        <w:rPr>
          <w:rFonts w:ascii="TH SarabunPSK" w:hAnsi="TH SarabunPSK" w:cs="TH SarabunPSK"/>
          <w:sz w:val="32"/>
          <w:szCs w:val="32"/>
        </w:rPr>
        <w:t xml:space="preserve">One Report, 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FF1D4E">
        <w:rPr>
          <w:rFonts w:ascii="TH SarabunPSK" w:hAnsi="TH SarabunPSK" w:cs="TH SarabunPSK"/>
          <w:sz w:val="32"/>
          <w:szCs w:val="32"/>
        </w:rPr>
        <w:t xml:space="preserve">,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23</w:t>
      </w:r>
      <w:r w:rsidRPr="00FF1D4E">
        <w:rPr>
          <w:rFonts w:ascii="TH SarabunPSK" w:hAnsi="TH SarabunPSK" w:cs="TH SarabunPSK" w:hint="eastAsia"/>
          <w:sz w:val="32"/>
          <w:szCs w:val="32"/>
          <w:cs/>
          <w:lang w:bidi="th-TH"/>
        </w:rPr>
        <w:t>–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>24</w:t>
      </w:r>
      <w:r w:rsidRPr="00FF1D4E">
        <w:rPr>
          <w:rFonts w:ascii="TH SarabunPSK" w:hAnsi="TH SarabunPSK" w:cs="TH SarabunPSK"/>
          <w:sz w:val="32"/>
          <w:szCs w:val="32"/>
        </w:rPr>
        <w:t xml:space="preserve">; </w:t>
      </w:r>
      <w:hyperlink r:id="rId23" w:history="1">
        <w:r w:rsidRPr="0066289D">
          <w:rPr>
            <w:rStyle w:val="Hyperlink"/>
            <w:rFonts w:ascii="TH SarabunPSK" w:hAnsi="TH SarabunPSK" w:cs="TH SarabunPSK"/>
            <w:sz w:val="32"/>
            <w:szCs w:val="32"/>
          </w:rPr>
          <w:t xml:space="preserve">PwC, </w:t>
        </w:r>
        <w:r w:rsidRPr="0066289D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2568</w:t>
        </w:r>
      </w:hyperlink>
      <w:r w:rsidRPr="00FF1D4E">
        <w:rPr>
          <w:rFonts w:ascii="TH SarabunPSK" w:hAnsi="TH SarabunPSK" w:cs="TH SarabunPSK"/>
          <w:sz w:val="32"/>
          <w:szCs w:val="32"/>
        </w:rPr>
        <w:t xml:space="preserve">; </w:t>
      </w:r>
      <w:hyperlink r:id="rId24">
        <w:r w:rsidRPr="63DFA96A">
          <w:rPr>
            <w:rStyle w:val="Hyperlink"/>
            <w:rFonts w:ascii="TH SarabunPSK" w:hAnsi="TH SarabunPSK" w:cs="TH SarabunPSK"/>
            <w:sz w:val="32"/>
            <w:szCs w:val="32"/>
          </w:rPr>
          <w:t>LINE MAN Wongnai</w:t>
        </w:r>
      </w:hyperlink>
      <w:r w:rsidRPr="00FF1D4E">
        <w:rPr>
          <w:rFonts w:ascii="TH SarabunPSK" w:hAnsi="TH SarabunPSK" w:cs="TH SarabunPSK"/>
          <w:sz w:val="32"/>
          <w:szCs w:val="32"/>
        </w:rPr>
        <w:t>)</w:t>
      </w:r>
    </w:p>
    <w:p w14:paraId="04771FAC" w14:textId="5FBD223A" w:rsidR="009C0F80" w:rsidRPr="00634A64" w:rsidRDefault="009C0F80" w:rsidP="24D9571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5BEF806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ปัจจัยทางสิ่งแวดล้อม (</w:t>
      </w:r>
      <w:r w:rsidRPr="5BEF806F">
        <w:rPr>
          <w:rFonts w:ascii="TH SarabunPSK" w:hAnsi="TH SarabunPSK" w:cs="TH SarabunPSK"/>
          <w:b/>
          <w:bCs/>
          <w:i/>
          <w:iCs/>
          <w:sz w:val="32"/>
          <w:szCs w:val="32"/>
        </w:rPr>
        <w:t>Environmental Factors)</w:t>
      </w:r>
    </w:p>
    <w:p w14:paraId="3DCF4B7D" w14:textId="6C35D2BD" w:rsidR="0066289D" w:rsidRDefault="0066289D" w:rsidP="24D9571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ฝนตกหนักและน้ำท่วมอาจกระทบการขนส่งวัตถุดิบ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และการเปิดบริการ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โดยอุทกภัยภาคใต้ช่วงปลายปี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ทำให้ร้านเอ็มเค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14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และยาโยอิ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4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ต้องปิดชั่วคราว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สะท้อนว่ากลุ่มบริษัทจำเป็นต้องมีแผนรับมือและฟื้นฟูการดำเนินงาน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แม้มีประกันภัยและแนวทางจัดหาวัตถุดิบทดแทนแล้วก็ตาม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66289D">
        <w:rPr>
          <w:rFonts w:ascii="TH SarabunPSK" w:hAnsi="TH SarabunPSK" w:cs="TH SarabunPSK"/>
          <w:sz w:val="32"/>
          <w:szCs w:val="32"/>
        </w:rPr>
        <w:t xml:space="preserve">One Report, 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66289D">
        <w:rPr>
          <w:rFonts w:ascii="TH SarabunPSK" w:hAnsi="TH SarabunPSK" w:cs="TH SarabunPSK"/>
          <w:sz w:val="32"/>
          <w:szCs w:val="32"/>
        </w:rPr>
        <w:t xml:space="preserve">,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25</w:t>
      </w:r>
      <w:r w:rsidRPr="0066289D">
        <w:rPr>
          <w:rFonts w:ascii="TH SarabunPSK" w:hAnsi="TH SarabunPSK" w:cs="TH SarabunPSK" w:hint="eastAsia"/>
          <w:sz w:val="32"/>
          <w:szCs w:val="32"/>
          <w:cs/>
          <w:lang w:bidi="th-TH"/>
        </w:rPr>
        <w:t>–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>26</w:t>
      </w:r>
      <w:r w:rsidRPr="0066289D">
        <w:rPr>
          <w:rFonts w:ascii="TH SarabunPSK" w:hAnsi="TH SarabunPSK" w:cs="TH SarabunPSK"/>
          <w:sz w:val="32"/>
          <w:szCs w:val="32"/>
        </w:rPr>
        <w:t xml:space="preserve">; </w:t>
      </w:r>
      <w:hyperlink r:id="rId25" w:history="1">
        <w:r w:rsidRPr="00B10E5A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กรมอุตุนิยมวิทยา</w:t>
        </w:r>
        <w:r w:rsidRPr="00B10E5A">
          <w:rPr>
            <w:rStyle w:val="Hyperlink"/>
            <w:rFonts w:ascii="TH SarabunPSK" w:hAnsi="TH SarabunPSK" w:cs="TH SarabunPSK"/>
            <w:sz w:val="32"/>
            <w:szCs w:val="32"/>
          </w:rPr>
          <w:t xml:space="preserve">, </w:t>
        </w:r>
        <w:r w:rsidRPr="00B10E5A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2568</w:t>
        </w:r>
      </w:hyperlink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7AE49DB6" w14:textId="77777777" w:rsidR="002A002D" w:rsidRDefault="002A002D" w:rsidP="24D9571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5BEF806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ปัจจัยทางกฎหมาย (</w:t>
      </w:r>
      <w:r w:rsidRPr="5BEF806F">
        <w:rPr>
          <w:rFonts w:ascii="TH SarabunPSK" w:hAnsi="TH SarabunPSK" w:cs="TH SarabunPSK"/>
          <w:b/>
          <w:bCs/>
          <w:i/>
          <w:iCs/>
          <w:sz w:val="32"/>
          <w:szCs w:val="32"/>
        </w:rPr>
        <w:t>Legal Factors)</w:t>
      </w:r>
    </w:p>
    <w:p w14:paraId="3E49F0F0" w14:textId="10F4F0DC" w:rsidR="00B10E5A" w:rsidRPr="00B146D9" w:rsidRDefault="00B10E5A" w:rsidP="00B146D9">
      <w:pPr>
        <w:pStyle w:val="Heading4"/>
        <w:keepNext w:val="0"/>
        <w:keepLines w:val="0"/>
        <w:rPr>
          <w:rFonts w:eastAsiaTheme="minorEastAsia"/>
          <w:b w:val="0"/>
          <w:bCs w:val="0"/>
        </w:rPr>
      </w:pPr>
      <w:bookmarkStart w:id="25" w:name="_Toc241000746"/>
      <w:r w:rsidRPr="00B10E5A">
        <w:rPr>
          <w:rFonts w:eastAsiaTheme="minorEastAsia" w:hint="cs"/>
          <w:b w:val="0"/>
          <w:bCs w:val="0"/>
          <w:cs/>
        </w:rPr>
        <w:t>กลุ่มบริษัท</w:t>
      </w:r>
      <w:r w:rsidRPr="00B10E5A">
        <w:rPr>
          <w:rFonts w:eastAsiaTheme="minorEastAsia"/>
          <w:b w:val="0"/>
          <w:bCs w:val="0"/>
          <w:cs/>
        </w:rPr>
        <w:t xml:space="preserve"> </w:t>
      </w:r>
      <w:r w:rsidRPr="00B10E5A">
        <w:rPr>
          <w:rFonts w:eastAsiaTheme="minorEastAsia"/>
          <w:b w:val="0"/>
          <w:bCs w:val="0"/>
        </w:rPr>
        <w:t xml:space="preserve">MK </w:t>
      </w:r>
      <w:r w:rsidRPr="00B10E5A">
        <w:rPr>
          <w:rFonts w:eastAsiaTheme="minorEastAsia" w:hint="cs"/>
          <w:b w:val="0"/>
          <w:bCs w:val="0"/>
          <w:cs/>
        </w:rPr>
        <w:t>ต้องปฏิบัติตามข้อกำหนดด้านสุขลักษณะและการอนุญาตที่เกี่ยวข้องกับร้านอาหารและสถานที่ผลิต</w:t>
      </w:r>
      <w:r w:rsidRPr="00B10E5A">
        <w:rPr>
          <w:rFonts w:eastAsiaTheme="minorEastAsia"/>
          <w:b w:val="0"/>
          <w:bCs w:val="0"/>
          <w:cs/>
        </w:rPr>
        <w:t xml:space="preserve"> </w:t>
      </w:r>
      <w:r w:rsidRPr="00B10E5A">
        <w:rPr>
          <w:rFonts w:eastAsiaTheme="minorEastAsia" w:hint="cs"/>
          <w:b w:val="0"/>
          <w:bCs w:val="0"/>
          <w:cs/>
        </w:rPr>
        <w:t>รวมถึงกฎหมายคุ้มครองข้อมูลส่วนบุคคลสำหรับระบบสมาชิกและการสั่งอาหาร</w:t>
      </w:r>
      <w:r w:rsidRPr="00B10E5A">
        <w:rPr>
          <w:rFonts w:eastAsiaTheme="minorEastAsia"/>
          <w:b w:val="0"/>
          <w:bCs w:val="0"/>
          <w:cs/>
        </w:rPr>
        <w:t xml:space="preserve"> </w:t>
      </w:r>
      <w:r w:rsidRPr="00B10E5A">
        <w:rPr>
          <w:rFonts w:eastAsiaTheme="minorEastAsia" w:hint="cs"/>
          <w:b w:val="0"/>
          <w:bCs w:val="0"/>
          <w:cs/>
        </w:rPr>
        <w:t>การดูแลให้แต่ละส่วนดำเนินงานอย่างถูกต้องจึงช่วยลดความเสี่ยงทางกฎหมายและรักษาความเชื่อมั่นของลูกค้า</w:t>
      </w:r>
      <w:r w:rsidRPr="00B10E5A">
        <w:rPr>
          <w:rFonts w:eastAsiaTheme="minorEastAsia"/>
          <w:b w:val="0"/>
          <w:bCs w:val="0"/>
          <w:cs/>
        </w:rPr>
        <w:t xml:space="preserve"> (</w:t>
      </w:r>
      <w:r w:rsidRPr="00B10E5A">
        <w:rPr>
          <w:rFonts w:eastAsiaTheme="minorEastAsia"/>
          <w:b w:val="0"/>
          <w:bCs w:val="0"/>
        </w:rPr>
        <w:t xml:space="preserve">One Report, </w:t>
      </w:r>
      <w:r w:rsidRPr="00B10E5A">
        <w:rPr>
          <w:rFonts w:eastAsiaTheme="minorEastAsia"/>
          <w:b w:val="0"/>
          <w:bCs w:val="0"/>
          <w:cs/>
        </w:rPr>
        <w:t>2568</w:t>
      </w:r>
      <w:r w:rsidRPr="00B10E5A">
        <w:rPr>
          <w:rFonts w:eastAsiaTheme="minorEastAsia"/>
          <w:b w:val="0"/>
          <w:bCs w:val="0"/>
        </w:rPr>
        <w:t xml:space="preserve">, </w:t>
      </w:r>
      <w:r w:rsidRPr="00B10E5A">
        <w:rPr>
          <w:rFonts w:eastAsiaTheme="minorEastAsia" w:hint="cs"/>
          <w:b w:val="0"/>
          <w:bCs w:val="0"/>
          <w:cs/>
        </w:rPr>
        <w:t>หน้า</w:t>
      </w:r>
      <w:r w:rsidRPr="00B10E5A">
        <w:rPr>
          <w:rFonts w:eastAsiaTheme="minorEastAsia"/>
          <w:b w:val="0"/>
          <w:bCs w:val="0"/>
          <w:cs/>
        </w:rPr>
        <w:t xml:space="preserve"> 15 </w:t>
      </w:r>
      <w:r w:rsidRPr="00B10E5A">
        <w:rPr>
          <w:rFonts w:eastAsiaTheme="minorEastAsia" w:hint="cs"/>
          <w:b w:val="0"/>
          <w:bCs w:val="0"/>
          <w:cs/>
        </w:rPr>
        <w:t>และ</w:t>
      </w:r>
      <w:r w:rsidRPr="00B10E5A">
        <w:rPr>
          <w:rFonts w:eastAsiaTheme="minorEastAsia"/>
          <w:b w:val="0"/>
          <w:bCs w:val="0"/>
          <w:cs/>
        </w:rPr>
        <w:t xml:space="preserve"> 66</w:t>
      </w:r>
      <w:r w:rsidRPr="00B10E5A">
        <w:rPr>
          <w:rFonts w:eastAsiaTheme="minorEastAsia"/>
          <w:b w:val="0"/>
          <w:bCs w:val="0"/>
        </w:rPr>
        <w:t xml:space="preserve">; </w:t>
      </w:r>
      <w:hyperlink r:id="rId26" w:history="1">
        <w:r w:rsidRPr="001C1BE6">
          <w:rPr>
            <w:rStyle w:val="Hyperlink"/>
            <w:rFonts w:eastAsiaTheme="minorEastAsia" w:hint="cs"/>
            <w:b w:val="0"/>
            <w:bCs w:val="0"/>
            <w:cs/>
          </w:rPr>
          <w:t>กรมอนามัย</w:t>
        </w:r>
      </w:hyperlink>
      <w:r w:rsidRPr="00B10E5A">
        <w:rPr>
          <w:rFonts w:eastAsiaTheme="minorEastAsia"/>
          <w:b w:val="0"/>
          <w:bCs w:val="0"/>
        </w:rPr>
        <w:t xml:space="preserve">; </w:t>
      </w:r>
      <w:hyperlink r:id="rId27" w:history="1"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สำนักงานคณะกรรมการอาหารและยา</w:t>
        </w:r>
      </w:hyperlink>
      <w:r w:rsidRPr="00B10E5A">
        <w:rPr>
          <w:rFonts w:eastAsiaTheme="minorEastAsia"/>
          <w:b w:val="0"/>
          <w:bCs w:val="0"/>
        </w:rPr>
        <w:t xml:space="preserve">; </w:t>
      </w:r>
      <w:hyperlink r:id="rId28" w:history="1"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พระราชบัญญัติคุ้มครองข้อมูลส่วนบุคคล</w:t>
        </w:r>
        <w:r w:rsidRPr="008F314C">
          <w:rPr>
            <w:rStyle w:val="Hyperlink"/>
            <w:rFonts w:eastAsiaTheme="minorEastAsia"/>
            <w:b w:val="0"/>
            <w:bCs w:val="0"/>
            <w:cs/>
          </w:rPr>
          <w:t xml:space="preserve"> </w:t>
        </w:r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พ</w:t>
        </w:r>
        <w:r w:rsidRPr="008F314C">
          <w:rPr>
            <w:rStyle w:val="Hyperlink"/>
            <w:rFonts w:eastAsiaTheme="minorEastAsia"/>
            <w:b w:val="0"/>
            <w:bCs w:val="0"/>
            <w:cs/>
          </w:rPr>
          <w:t>.</w:t>
        </w:r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ศ</w:t>
        </w:r>
        <w:r w:rsidRPr="008F314C">
          <w:rPr>
            <w:rStyle w:val="Hyperlink"/>
            <w:rFonts w:eastAsiaTheme="minorEastAsia"/>
            <w:b w:val="0"/>
            <w:bCs w:val="0"/>
            <w:cs/>
          </w:rPr>
          <w:t>. 2562</w:t>
        </w:r>
      </w:hyperlink>
      <w:r w:rsidRPr="00B10E5A">
        <w:rPr>
          <w:rFonts w:eastAsiaTheme="minorEastAsia"/>
          <w:b w:val="0"/>
          <w:bCs w:val="0"/>
          <w:cs/>
        </w:rPr>
        <w:t>)</w:t>
      </w:r>
    </w:p>
    <w:p w14:paraId="477BC98F" w14:textId="619217E2" w:rsidR="00450CFA" w:rsidRPr="00E20227" w:rsidRDefault="00D06C87" w:rsidP="28CC0BE7">
      <w:pPr>
        <w:pStyle w:val="Heading4"/>
        <w:rPr>
          <w:i/>
          <w:iCs/>
        </w:rPr>
      </w:pPr>
      <w:r w:rsidRPr="00661571">
        <w:rPr>
          <w:i/>
          <w:iCs/>
        </w:rPr>
        <w:lastRenderedPageBreak/>
        <w:t xml:space="preserve">3.1.2 </w:t>
      </w:r>
      <w:r w:rsidR="00382837" w:rsidRPr="00661571">
        <w:rPr>
          <w:i/>
          <w:iCs/>
          <w:cs/>
        </w:rPr>
        <w:t>การวิเคราะห์อุตสาหกรรม (</w:t>
      </w:r>
      <w:r w:rsidR="00382837" w:rsidRPr="00661571">
        <w:rPr>
          <w:i/>
          <w:iCs/>
        </w:rPr>
        <w:t>Five Forces)</w:t>
      </w:r>
      <w:bookmarkEnd w:id="25"/>
      <w:r w:rsidR="00955CE3" w:rsidRPr="00661571">
        <w:rPr>
          <w:i/>
          <w:iCs/>
          <w:cs/>
        </w:rPr>
        <w:t xml:space="preserve"> </w:t>
      </w:r>
    </w:p>
    <w:p w14:paraId="62552B2E" w14:textId="46E64B3C" w:rsidR="00F142A1" w:rsidRPr="00F142A1" w:rsidRDefault="00F142A1" w:rsidP="5EFF576D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F142A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การวิเคราะห์อุตสาหกรรมของบริษัท เอ็มเค เรสโตรองต์ กรุ๊ป จำกัด (มหาชน) ใช้แนวคิด </w:t>
      </w:r>
      <w:r w:rsidRPr="00F142A1">
        <w:rPr>
          <w:rFonts w:ascii="TH SarabunPSK" w:hAnsi="TH SarabunPSK" w:cs="TH SarabunPSK" w:hint="cs"/>
          <w:sz w:val="32"/>
          <w:szCs w:val="32"/>
        </w:rPr>
        <w:t xml:space="preserve">Porter’s Five Forces </w:t>
      </w:r>
      <w:r w:rsidRPr="00F142A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เพื่อพิจารณาแรงกดดันจากการแข่งขัน โดยเน้นธุรกิจร้านสุกี้และชาบูซึ่งเป็นธุรกิจหลักของ </w:t>
      </w:r>
      <w:r w:rsidRPr="00F142A1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F142A1">
        <w:rPr>
          <w:rFonts w:ascii="TH SarabunPSK" w:hAnsi="TH SarabunPSK" w:cs="TH SarabunPSK" w:hint="cs"/>
          <w:sz w:val="32"/>
          <w:szCs w:val="32"/>
          <w:cs/>
          <w:lang w:bidi="th-TH"/>
        </w:rPr>
        <w:t>มีรายละเอียดดังนี้</w:t>
      </w:r>
    </w:p>
    <w:p w14:paraId="711273EF" w14:textId="77777777" w:rsidR="00AB50AB" w:rsidRPr="00AB50AB" w:rsidRDefault="00AB50AB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อำนาจต่อรองของผู้ซื้อ</w:t>
      </w:r>
    </w:p>
    <w:p w14:paraId="6608107D" w14:textId="170B86D4" w:rsidR="00AB50AB" w:rsidRDefault="00AB50AB" w:rsidP="5EFF576D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อำนาจต่อรองของผู้ซื้ออยู่ในระดับ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สูง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เพราะลูกค้ามีร้านสุกี้และชาบูให้เลือกหลายแบรนด์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และชาบูชิ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และสามารถเปลี่ยนร้านได้ง่าย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ลูกค้าสามารถเปรียบเทียบราคา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477C4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และรีวิวก่อนตัดสินใจ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โดยเฉพาะในช่วงที่ต้องระมัดระวังการใช้จ่าย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ร้านที่ให้ความรู้สึกว่าคุ้มค่ากว่าจะมีโอกาสได้รับเลือกมากขึ้น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แม้ลูกค้าจะไม่สามารถต่อรองราคาอาหารกับ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ได้โดยตรง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แต่สามารถเลือกไป</w:t>
      </w:r>
      <w:r w:rsidR="004A2496">
        <w:rPr>
          <w:rFonts w:ascii="TH SarabunPSK" w:hAnsi="TH SarabunPSK" w:cs="TH SarabunPSK" w:hint="cs"/>
          <w:sz w:val="32"/>
          <w:szCs w:val="32"/>
          <w:cs/>
          <w:lang w:bidi="th-TH"/>
        </w:rPr>
        <w:t>รับประทาน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ร้านอื่นได้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หากรู้สึกว่าราคาไม่เหมาะกับปริมาณ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หรือบริการที่ได้รับ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จึงทำให้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ปรับขึ้นราคาได้ยากและเสี่ยงที่จะเสียลูกค้าให้คู่แข่ง</w:t>
      </w:r>
    </w:p>
    <w:p w14:paraId="296E96B2" w14:textId="77777777" w:rsidR="00AB50AB" w:rsidRPr="00AB50AB" w:rsidRDefault="00AB50AB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อำนาจต่อรองของผู้ขายหรือซัพพลายเออร์</w:t>
      </w:r>
    </w:p>
    <w:p w14:paraId="1297F05A" w14:textId="57A04643" w:rsidR="00AB50AB" w:rsidRPr="00AB50AB" w:rsidRDefault="00AB50AB" w:rsidP="5EFF576D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อำนาจต่อรองของผู้ขายอยู่ในระดับ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ปานกลาง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โดยผู้ขายที่มีผลต่อธุรกิจ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ผู้จำหน่ายเนื้อสัตว์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ผัก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และเครื่องปรุง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รวมถึงผู้ให้เช่าพื้นที่เปิดร้าน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สำหรับผู้ขายวัตถุดิบ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สามารถเลือกซื้อจากหลายรายและ</w:t>
      </w:r>
      <w:r w:rsidR="00B7568C" w:rsidRPr="00B7568C">
        <w:rPr>
          <w:rFonts w:ascii="TH SarabunPSK" w:hAnsi="TH SarabunPSK" w:cs="TH SarabunPSK"/>
          <w:sz w:val="32"/>
          <w:szCs w:val="32"/>
          <w:cs/>
          <w:lang w:bidi="th-TH"/>
        </w:rPr>
        <w:t>รวมคำสั่งซื้อผ่านระบบจัดซื้อส่วนกลางและครัวกลาง</w:t>
      </w:r>
      <w:r w:rsidR="00D345E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B812BA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ทำให้การ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สั่งซื้อครั้งละมาก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จึงมีอำนาจต่อรองราคาอยู่พอสมควร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หากวัตถุดิบขาดตลาด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กุ้ง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ปลา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หรือปลาหมึก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ผู้ขายจะมีอำนาจต่อรองมากขึ้น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อาจต้องซื้อในราคาที่สูงขึ้นเพื่อให้มีอาหารเพียงพอต่อการขาย</w:t>
      </w:r>
    </w:p>
    <w:p w14:paraId="175EAD2A" w14:textId="69EC5D52" w:rsidR="00AB50AB" w:rsidRPr="00F142A1" w:rsidRDefault="00AB50AB" w:rsidP="5EFF576D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ส่วนผู้ให้เช่าพื้นที่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พื้นที่ใน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เซ็นทรัล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โรบินสัน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เดอะมอลล์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บิ๊กซี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และโลตัส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มีผลต่อค่าเช่าและทำเลของร้าน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หากค่าเช่าเพิ่มขึ้นหรือไม่สามารถต่อสัญญาได้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อาจต้องรับภาระต้นทุนเพิ่มหรือย้ายสาขา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ซึ่งการย้ายร้านมีทั้งค่าใช้จ่ายและความเสี่ยงที่จะเสียลูกค้าในพื้นที่เดิม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จึงทำให้ผู้ให้เช่าในทำเลที่ดีมีอำนาจต่อรองกับธุรกิจร้านอาหาร</w:t>
      </w:r>
    </w:p>
    <w:p w14:paraId="5C288AB0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5A3833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5A3833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การแข่งขันภายในอุตสาหกรรม</w:t>
      </w:r>
    </w:p>
    <w:p w14:paraId="1A5D6EBC" w14:textId="08F42970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การแข่งขันภายในอุตสาหกรรมอยู่ในระดับ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สูง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โดย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มีคู่แข่งสำคัญ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และชาบูชิ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ซึ่งเป็นทางเลือกสำหรับลูกค้าที่ต้องการรับประทานสุกี้หรือชาบูเหมือนกัน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สุกี้ตี๋น้อยและลัคกี้</w:t>
      </w:r>
      <w:r w:rsidR="001158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สุกี้แข่งขันในรูปแบบบุฟเฟต์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ทำให้ลูกค้าเปรียบเทียบความคุ้มค่าและค่าใช้จ่ายต่อคนได้ง่าย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ส่วนชาบูชิมีทั้งชาบู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ซูชิ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และอาหารญี่ปุ่น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จึงเป็นอีกทางเลือกสำหรับลูกค้าที่ต้องการอาหารหลากหลายในมื้อเดียว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8717A" w:rsidRPr="0098717A">
        <w:rPr>
          <w:rFonts w:ascii="TH SarabunPSK" w:hAnsi="TH SarabunPSK" w:cs="TH SarabunPSK"/>
          <w:sz w:val="32"/>
          <w:szCs w:val="32"/>
          <w:cs/>
          <w:lang w:bidi="th-TH"/>
        </w:rPr>
        <w:t>นอกจากนี้ ธุรกิจร้านอาหารในศูนย์การค้ามีต้นทุนคงที่สูง ทั้งค่าเช่าและค่าแรง ผู้ประกอบการทุกรายจึงต้องแข่งขันเพื่อดึงลูกค้าให้เข้าร้านอย่างต่อเนื่อง ซึ่งยิ่งเพิ่มความรุนแรงของการแข่งขัน</w:t>
      </w:r>
    </w:p>
    <w:p w14:paraId="1248462E" w14:textId="78BD82C5" w:rsidR="00214572" w:rsidRDefault="00214572" w:rsidP="5EFF576D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การแข่งขันระหว่างร้านเหล่านี้ไม่ได้มีแค่เรื่องราคา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แต่รวมถึงรสชาติ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คุณภาพวัตถุดิบ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บริการ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เมื่อคู่แข่งจัด</w:t>
      </w:r>
      <w:r w:rsidR="009477C4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โปรโมชัน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หรือเสนอเมนูที่น่าสนใจ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ลูกค้าก็อาจเปลี่ยนไปทดลองร้านอื่นได้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แรงกดดันดังกล่าวทำให้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ต้องแข่งขันเพื่อรักษาลูกค้า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ขณะเดียวกัน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การลดราคาหรือจัด</w:t>
      </w:r>
      <w:r w:rsidR="009477C4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โปรโมชัน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บ่อยก็อาจทำให้กำไรต่อการขายลดลง</w:t>
      </w:r>
    </w:p>
    <w:p w14:paraId="74A9849A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ภัยคุกคามจากผู้เล่นรายใหม่</w:t>
      </w:r>
    </w:p>
    <w:p w14:paraId="2650FF28" w14:textId="45F2E5E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ภัยคุกคามจากผู้เล่นรายใหม่อยู่ในระดับ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ปานกลางถึงสูง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เพราะผู้ประกอบการสามารถเริ่มต้นจากร้านสุกี้หรือชาบูขนาดเล็กในชุมชนได้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โดยไม่จำเป็นต้องมีสาขาจำนวนมากตั้งแต่แรก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อีกทั้งยังมีระบบแฟรนไชส์ที่ช่วยให้ผู้สนใจเปิดร้านได้ง่ายขึ้น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อิชิคุงชาบู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ซึ่งมีการสนับสนุนด้านอุปกรณ์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การฝึกอบรม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และการตลาด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ทำให้ผู้ลงทุนไม่ต้องพัฒนาทุกอย่างด้วยตนเอง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A822F90" w14:textId="0C597B13" w:rsidR="00214572" w:rsidRDefault="00214572" w:rsidP="5EFF576D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ร้านที่เปิดใหม่สามารถดึงลูกค้าในพื้นที่ด้วยราคา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หรือรูปแบบร้านที่แตกต่าง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แม้จะยังมีขนาดเล็กกว่า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แต่ก็อาจแย่งลูกค้าจากสาขาที่อยู่ใกล้กันได้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การขยายให้เป็นร้านเชนขนาดใหญ่ยังต้องใช้เงินทุน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บุคลากร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และระบบควบคุมคุณภาพ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จึงเป็นอุปสรรคสำหรับผู้เล่นรายใหม่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การเปิดสาขาเพิ่มของแบรนด์ที่อยู่ในตลาดแล้ว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สุกี้ตี๋น้อยและลัคกี้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ถือเป็นการแข่งขันจากคู่แข่งเดิม</w:t>
      </w:r>
    </w:p>
    <w:p w14:paraId="4711B0DE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ภัยคุกคามจากสินค้าหรือบริการทดแทน</w:t>
      </w:r>
    </w:p>
    <w:p w14:paraId="0CBB1516" w14:textId="73D325FA" w:rsidR="00214572" w:rsidRPr="00214572" w:rsidRDefault="00214572" w:rsidP="5EFF576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ภัยคุกคามจากสินค้าหรือบริการทดแทนอยู่ในระดับสูง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เพราะลูกค้าไม่จำเป็นต้องเลือก</w:t>
      </w:r>
      <w:r w:rsidR="004A2496">
        <w:rPr>
          <w:rFonts w:ascii="TH SarabunPSK" w:hAnsi="TH SarabunPSK" w:cs="TH SarabunPSK" w:hint="cs"/>
          <w:sz w:val="32"/>
          <w:szCs w:val="32"/>
          <w:cs/>
          <w:lang w:bidi="th-TH"/>
        </w:rPr>
        <w:t>รับประทาน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สุกี้หรือชาบูทุกครั้ง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แต่สามารถเปลี่ยนไป</w:t>
      </w:r>
      <w:r w:rsidR="004A2496">
        <w:rPr>
          <w:rFonts w:ascii="TH SarabunPSK" w:hAnsi="TH SarabunPSK" w:cs="TH SarabunPSK" w:hint="cs"/>
          <w:sz w:val="32"/>
          <w:szCs w:val="32"/>
          <w:cs/>
          <w:lang w:bidi="th-TH"/>
        </w:rPr>
        <w:t>รับประทาน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อาหารประเภทอื่นได้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Bar B Q Plaza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สำหรับมื้อปิ้งย่างกับครอบครัวหรือ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KFC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สำหรับมื้ออาหารจานด่วน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อาหารพร้อมรับประทานจาก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7-Eleven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สำหรับมื้อที่ต้องการความสะดวก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ยังมีร้านอาหารตามสั่ง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ศูนย์อาหาร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และการทำอาหาร</w:t>
      </w:r>
      <w:r w:rsidR="004A2496">
        <w:rPr>
          <w:rFonts w:ascii="TH SarabunPSK" w:hAnsi="TH SarabunPSK" w:cs="TH SarabunPSK" w:hint="cs"/>
          <w:sz w:val="32"/>
          <w:szCs w:val="32"/>
          <w:cs/>
          <w:lang w:bidi="th-TH"/>
        </w:rPr>
        <w:t>รับประทาน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เองที่บ้านเป็นทางเลือกด้วย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1EE1E2C8" w14:textId="002497B5" w:rsidR="00EA62A7" w:rsidRDefault="00214572" w:rsidP="5EFF576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ทางเลือกเหล่านี้แย่งงบประมาณในมื้ออาหารเดียวกันกับ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โดยลูกค้าจะเลือกตามความต้องการในแต่ละโอกาส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หากต้องการความรวดเร็วอาจเลือกอาหารพร้อมรับประทาน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แต่หากต้องการนั่งกินร่วมกันหลายคนอาจเลือกร้านปิ้งย่างแทนร้านสุกี้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ดังนั้น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จึงไม่ได้แข่งขันเฉพาะกับร้านสุกี้และชาบู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แต่ยังต้องเผชิญกับอาหารประเภทอื่นที่สามารถทดแทนมื้ออาหารของลูกค้าได้เช่นกัน</w:t>
      </w:r>
    </w:p>
    <w:p w14:paraId="78C0301F" w14:textId="77777777" w:rsidR="008E75B7" w:rsidRDefault="008E75B7" w:rsidP="008E75B7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66D970B" w14:textId="412D0FB3" w:rsidR="00B146D9" w:rsidRDefault="00FA3C01" w:rsidP="008E7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จากการวิเคราะห์ด้วย </w:t>
      </w:r>
      <w:r w:rsidRPr="00FA3C01">
        <w:rPr>
          <w:rFonts w:ascii="TH SarabunPSK" w:hAnsi="TH SarabunPSK" w:cs="TH SarabunPSK"/>
          <w:sz w:val="32"/>
          <w:szCs w:val="32"/>
          <w:lang w:bidi="th-TH"/>
        </w:rPr>
        <w:t xml:space="preserve">Porter's Five Forces </w:t>
      </w: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>พบว่า อุตสาหกรรมร้านสุกี้และชาบูมีแรงกดดันด้านการแข่งขันอยู่ในระดับสูง โดยเฉพาะอำนาจต่อรองของผู้ซื้อ การแข่งขันระหว่างผู้ประกอบการเดิม และสินค้าหรือบริการทดแทน ขณะที่ภัยคุกคามจากผู้เล่นรายใหม่อยู่ในระดับปานกลางถึงสูง และอำนาจต่อรองของผู้ขายอยู่ในระดับปานกลาง อุตสาหกรรมนี้จึงมีความน่าดึงดูดในระดับปานกลางถึงต่ำ ผู้ประกอบการที่จะรักษา</w:t>
      </w: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ความสามารถในการแข่งขันได้ต้องมีทั้งต้นทุนที่แข่งขันได้และจุดเด่นที่ทำให้ลูกค้าเลือกใช้บริการ ซึ่ง </w:t>
      </w:r>
      <w:r w:rsidRPr="00FA3C0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>สามารถใช้ชื่อเสียงของแบรนด์ เครือข่ายสาขา และระบบครัวกลางเป็นฐานในการรับมือกับแรงกดดันเหล่านี้</w:t>
      </w:r>
    </w:p>
    <w:p w14:paraId="1D9313C6" w14:textId="77777777" w:rsidR="00B146D9" w:rsidRDefault="00B146D9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7816918" w14:textId="3643FC87" w:rsidR="00EF2DE6" w:rsidRPr="003078A8" w:rsidRDefault="00931733" w:rsidP="0FA59787">
      <w:pPr>
        <w:pStyle w:val="Heading4"/>
        <w:jc w:val="thaiDistribute"/>
        <w:rPr>
          <w:i/>
          <w:iCs/>
          <w:cs/>
        </w:rPr>
      </w:pPr>
      <w:bookmarkStart w:id="26" w:name="_Toc241000747"/>
      <w:r w:rsidRPr="007336F1">
        <w:rPr>
          <w:i/>
          <w:iCs/>
          <w:highlight w:val="red"/>
        </w:rPr>
        <w:t>3</w:t>
      </w:r>
      <w:r w:rsidR="00D22DA2" w:rsidRPr="007336F1">
        <w:rPr>
          <w:i/>
          <w:iCs/>
          <w:highlight w:val="red"/>
        </w:rPr>
        <w:t xml:space="preserve">.1.3 </w:t>
      </w:r>
      <w:r w:rsidR="00382837" w:rsidRPr="007336F1">
        <w:rPr>
          <w:i/>
          <w:iCs/>
          <w:highlight w:val="red"/>
          <w:cs/>
        </w:rPr>
        <w:t>การวิเคราะห์คู่แข่งขันหลัก</w:t>
      </w:r>
      <w:r w:rsidR="00254CB7" w:rsidRPr="007336F1">
        <w:rPr>
          <w:i/>
          <w:iCs/>
          <w:highlight w:val="red"/>
        </w:rPr>
        <w:t xml:space="preserve"> (Key Success </w:t>
      </w:r>
      <w:proofErr w:type="gramStart"/>
      <w:r w:rsidR="00254CB7" w:rsidRPr="007336F1">
        <w:rPr>
          <w:i/>
          <w:iCs/>
          <w:highlight w:val="red"/>
        </w:rPr>
        <w:t>Factor</w:t>
      </w:r>
      <w:bookmarkEnd w:id="26"/>
      <w:r w:rsidR="00254CB7" w:rsidRPr="00DB5A10">
        <w:rPr>
          <w:i/>
          <w:iCs/>
          <w:highlight w:val="red"/>
        </w:rPr>
        <w:t>)</w:t>
      </w:r>
      <w:r w:rsidR="00955CE3" w:rsidRPr="00661571">
        <w:rPr>
          <w:rFonts w:hint="cs"/>
          <w:i/>
          <w:iCs/>
          <w:cs/>
        </w:rPr>
        <w:t xml:space="preserve"> </w:t>
      </w:r>
      <w:r w:rsidR="007E3440">
        <w:rPr>
          <w:i/>
          <w:iCs/>
        </w:rPr>
        <w:t xml:space="preserve">  </w:t>
      </w:r>
      <w:proofErr w:type="gramEnd"/>
      <w:r w:rsidR="007E3440">
        <w:rPr>
          <w:i/>
          <w:iCs/>
        </w:rPr>
        <w:t xml:space="preserve">   </w:t>
      </w:r>
      <w:proofErr w:type="spellStart"/>
      <w:r w:rsidR="00691988">
        <w:rPr>
          <w:i/>
          <w:iCs/>
        </w:rPr>
        <w:t>crg</w:t>
      </w:r>
      <w:proofErr w:type="spellEnd"/>
      <w:r w:rsidR="00955CE3" w:rsidRPr="00661571">
        <w:rPr>
          <w:i/>
          <w:iCs/>
        </w:rPr>
        <w:t xml:space="preserve"> </w:t>
      </w:r>
    </w:p>
    <w:p w14:paraId="3AFF701D" w14:textId="3D1747DF" w:rsidR="00CD35CF" w:rsidRPr="00C50CFB" w:rsidRDefault="0003151B" w:rsidP="008E75B7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3151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การวิเคราะห์คู่แข่งขันหลักใช้ตาราง </w:t>
      </w:r>
      <w:r w:rsidRPr="0003151B">
        <w:rPr>
          <w:rFonts w:ascii="TH SarabunPSK" w:hAnsi="TH SarabunPSK" w:cs="TH SarabunPSK" w:hint="cs"/>
          <w:sz w:val="32"/>
          <w:szCs w:val="32"/>
        </w:rPr>
        <w:t xml:space="preserve">Competitive Profile Matrix (CPM) </w:t>
      </w:r>
      <w:r w:rsidRPr="0003151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เปรียบเทียบ </w:t>
      </w:r>
      <w:r w:rsidRPr="0003151B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03151B">
        <w:rPr>
          <w:rFonts w:ascii="TH SarabunPSK" w:hAnsi="TH SarabunPSK" w:cs="TH SarabunPSK" w:hint="cs"/>
          <w:sz w:val="32"/>
          <w:szCs w:val="32"/>
          <w:cs/>
          <w:lang w:bidi="th-TH"/>
        </w:rPr>
        <w:t>กับสุกี้ตี๋น้อยและลัคกี้ สุกี้ ซึ่งเป็นร้านสุกี้ที่ลูกค้าสามารถเลือกใช้บริการแทนกันได้ โดยพิจารณาปัจจัยที่มีผลต่อความสำเร็จของธุรกิจ เช่น ความคุ้มค่า คุณภาพอาหาร ชื่อเสียงของแบรนด์ และความสะดวกในการเข้าถึงร้าน</w:t>
      </w:r>
    </w:p>
    <w:tbl>
      <w:tblPr>
        <w:tblStyle w:val="TableGrid"/>
        <w:tblW w:w="10774" w:type="dxa"/>
        <w:tblInd w:w="-877" w:type="dxa"/>
        <w:tblLook w:val="04A0" w:firstRow="1" w:lastRow="0" w:firstColumn="1" w:lastColumn="0" w:noHBand="0" w:noVBand="1"/>
      </w:tblPr>
      <w:tblGrid>
        <w:gridCol w:w="3482"/>
        <w:gridCol w:w="871"/>
        <w:gridCol w:w="904"/>
        <w:gridCol w:w="1119"/>
        <w:gridCol w:w="964"/>
        <w:gridCol w:w="1124"/>
        <w:gridCol w:w="990"/>
        <w:gridCol w:w="1320"/>
      </w:tblGrid>
      <w:tr w:rsidR="0064073D" w:rsidRPr="00E20227" w14:paraId="78272021" w14:textId="77777777">
        <w:trPr>
          <w:trHeight w:val="104"/>
        </w:trPr>
        <w:tc>
          <w:tcPr>
            <w:tcW w:w="3482" w:type="dxa"/>
            <w:vMerge w:val="restart"/>
          </w:tcPr>
          <w:p w14:paraId="631B400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27747FEC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Key Success Factors</w:t>
            </w:r>
          </w:p>
        </w:tc>
        <w:tc>
          <w:tcPr>
            <w:tcW w:w="871" w:type="dxa"/>
            <w:vMerge w:val="restart"/>
          </w:tcPr>
          <w:p w14:paraId="3B5C54BB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602B552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2023" w:type="dxa"/>
            <w:gridSpan w:val="2"/>
          </w:tcPr>
          <w:p w14:paraId="796EEDD1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MK</w:t>
            </w:r>
          </w:p>
        </w:tc>
        <w:tc>
          <w:tcPr>
            <w:tcW w:w="2088" w:type="dxa"/>
            <w:gridSpan w:val="2"/>
          </w:tcPr>
          <w:p w14:paraId="2FA668A8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TEENOI</w:t>
            </w:r>
          </w:p>
        </w:tc>
        <w:tc>
          <w:tcPr>
            <w:tcW w:w="2310" w:type="dxa"/>
            <w:gridSpan w:val="2"/>
          </w:tcPr>
          <w:p w14:paraId="1E09C715" w14:textId="77777777" w:rsidR="00C2777A" w:rsidRPr="00392D69" w:rsidRDefault="0015779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LUCKY</w:t>
            </w:r>
          </w:p>
        </w:tc>
      </w:tr>
      <w:tr w:rsidR="002348DC" w:rsidRPr="00E20227" w14:paraId="19A25597" w14:textId="77777777">
        <w:trPr>
          <w:trHeight w:val="35"/>
        </w:trPr>
        <w:tc>
          <w:tcPr>
            <w:tcW w:w="3482" w:type="dxa"/>
            <w:vMerge/>
          </w:tcPr>
          <w:p w14:paraId="10089857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871" w:type="dxa"/>
            <w:vMerge/>
          </w:tcPr>
          <w:p w14:paraId="34C8E8F2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904" w:type="dxa"/>
          </w:tcPr>
          <w:p w14:paraId="1A9D4D41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19" w:type="dxa"/>
          </w:tcPr>
          <w:p w14:paraId="1FA97914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964" w:type="dxa"/>
          </w:tcPr>
          <w:p w14:paraId="4396AC2A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24" w:type="dxa"/>
          </w:tcPr>
          <w:p w14:paraId="06578E12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990" w:type="dxa"/>
          </w:tcPr>
          <w:p w14:paraId="67F1EE9A" w14:textId="77777777" w:rsidR="00C2777A" w:rsidRPr="00392D69" w:rsidRDefault="0015779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320" w:type="dxa"/>
          </w:tcPr>
          <w:p w14:paraId="475B6E46" w14:textId="77777777" w:rsidR="00C2777A" w:rsidRPr="00392D69" w:rsidRDefault="0015779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</w:tr>
      <w:tr w:rsidR="00DF3C3C" w:rsidRPr="00E20227" w14:paraId="4FD1AF14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03BA3363" w14:textId="77777777" w:rsidR="00AA6E4E" w:rsidRPr="00392D69" w:rsidRDefault="00157792" w:rsidP="007C19B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ราคาและความคุ้มค่า</w:t>
            </w:r>
          </w:p>
        </w:tc>
        <w:tc>
          <w:tcPr>
            <w:tcW w:w="871" w:type="dxa"/>
          </w:tcPr>
          <w:p w14:paraId="195212EA" w14:textId="77777777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904" w:type="dxa"/>
          </w:tcPr>
          <w:p w14:paraId="7CAC6C74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2</w:t>
            </w:r>
          </w:p>
        </w:tc>
        <w:tc>
          <w:tcPr>
            <w:tcW w:w="1119" w:type="dxa"/>
          </w:tcPr>
          <w:p w14:paraId="7DC988FC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964" w:type="dxa"/>
          </w:tcPr>
          <w:p w14:paraId="37992CA6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24" w:type="dxa"/>
          </w:tcPr>
          <w:p w14:paraId="0A52B4F3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990" w:type="dxa"/>
          </w:tcPr>
          <w:p w14:paraId="21F47D2F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320" w:type="dxa"/>
          </w:tcPr>
          <w:p w14:paraId="3B7342AD" w14:textId="77777777" w:rsidR="00C2777A" w:rsidRPr="00392D69" w:rsidRDefault="00E44B59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</w:tr>
      <w:tr w:rsidR="00DF3C3C" w:rsidRPr="00E20227" w14:paraId="1F4A0AAD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3A367000" w14:textId="77777777" w:rsidR="00AA6E4E" w:rsidRPr="00392D69" w:rsidRDefault="00742D19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คุณภาพอาหารและการบริการ</w:t>
            </w:r>
          </w:p>
        </w:tc>
        <w:tc>
          <w:tcPr>
            <w:tcW w:w="871" w:type="dxa"/>
          </w:tcPr>
          <w:p w14:paraId="557392C1" w14:textId="77777777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904" w:type="dxa"/>
          </w:tcPr>
          <w:p w14:paraId="4DD1DF63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19" w:type="dxa"/>
          </w:tcPr>
          <w:p w14:paraId="0773BAAD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64" w:type="dxa"/>
          </w:tcPr>
          <w:p w14:paraId="7DCD2CED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43417523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90" w:type="dxa"/>
          </w:tcPr>
          <w:p w14:paraId="41378F10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0B78405E" w14:textId="77777777" w:rsidR="00C2777A" w:rsidRPr="00392D69" w:rsidRDefault="00E44B59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DF3C3C" w:rsidRPr="00E20227" w14:paraId="1DF5F69D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76884EFC" w14:textId="77777777" w:rsidR="00AA6E4E" w:rsidRPr="00392D69" w:rsidRDefault="00742D19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ชื่อเสียงและความน่าเชื่อถือของแบรนด์</w:t>
            </w:r>
          </w:p>
        </w:tc>
        <w:tc>
          <w:tcPr>
            <w:tcW w:w="871" w:type="dxa"/>
          </w:tcPr>
          <w:p w14:paraId="664B05F7" w14:textId="77777777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904" w:type="dxa"/>
          </w:tcPr>
          <w:p w14:paraId="6730CEA3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19" w:type="dxa"/>
          </w:tcPr>
          <w:p w14:paraId="5674315C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64" w:type="dxa"/>
          </w:tcPr>
          <w:p w14:paraId="429670B6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206ECB3D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990" w:type="dxa"/>
          </w:tcPr>
          <w:p w14:paraId="5577A3D3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69D4A620" w14:textId="77777777" w:rsidR="00C2777A" w:rsidRPr="00392D69" w:rsidRDefault="00E44B59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</w:tr>
      <w:tr w:rsidR="00DF3C3C" w:rsidRPr="00E20227" w14:paraId="3AE49DFF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0002A87A" w14:textId="77777777" w:rsidR="00AA6E4E" w:rsidRPr="00392D69" w:rsidRDefault="00742D19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ทำเลและความครอบคลุมของสาขา</w:t>
            </w:r>
          </w:p>
        </w:tc>
        <w:tc>
          <w:tcPr>
            <w:tcW w:w="871" w:type="dxa"/>
          </w:tcPr>
          <w:p w14:paraId="0105EFB8" w14:textId="77777777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904" w:type="dxa"/>
          </w:tcPr>
          <w:p w14:paraId="5BCA1D71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19" w:type="dxa"/>
          </w:tcPr>
          <w:p w14:paraId="73D8572E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64" w:type="dxa"/>
          </w:tcPr>
          <w:p w14:paraId="4D9577E5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7A257384" w14:textId="16462490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990" w:type="dxa"/>
          </w:tcPr>
          <w:p w14:paraId="09CD7B4E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2</w:t>
            </w:r>
          </w:p>
        </w:tc>
        <w:tc>
          <w:tcPr>
            <w:tcW w:w="1320" w:type="dxa"/>
          </w:tcPr>
          <w:p w14:paraId="2B0005A0" w14:textId="77777777" w:rsidR="00C2777A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612" w:rsidRPr="00E20227" w14:paraId="06FAEFCF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6F8E156D" w14:textId="77777777" w:rsidR="00742D19" w:rsidRPr="00392D69" w:rsidRDefault="00742D1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ความหลากหลายของเมนู</w:t>
            </w:r>
          </w:p>
        </w:tc>
        <w:tc>
          <w:tcPr>
            <w:tcW w:w="871" w:type="dxa"/>
          </w:tcPr>
          <w:p w14:paraId="38D8F5FA" w14:textId="77777777" w:rsidR="00742D19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904" w:type="dxa"/>
          </w:tcPr>
          <w:p w14:paraId="76614990" w14:textId="77777777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19" w:type="dxa"/>
          </w:tcPr>
          <w:p w14:paraId="0D502009" w14:textId="7777777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64" w:type="dxa"/>
          </w:tcPr>
          <w:p w14:paraId="55E9C386" w14:textId="77777777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03FEC5BF" w14:textId="7777777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90" w:type="dxa"/>
          </w:tcPr>
          <w:p w14:paraId="5FF4F099" w14:textId="77777777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52BF10F9" w14:textId="7777777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612" w:rsidRPr="00E20227" w14:paraId="539E431E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63CE9963" w14:textId="796570C9" w:rsidR="00392D69" w:rsidRPr="00392D69" w:rsidRDefault="00392D6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การตลาดและ</w:t>
            </w:r>
            <w:r w:rsidR="009477C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โปรโมชัน</w:t>
            </w:r>
          </w:p>
        </w:tc>
        <w:tc>
          <w:tcPr>
            <w:tcW w:w="871" w:type="dxa"/>
          </w:tcPr>
          <w:p w14:paraId="07DF45DB" w14:textId="77777777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904" w:type="dxa"/>
          </w:tcPr>
          <w:p w14:paraId="1B87A2B3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19" w:type="dxa"/>
          </w:tcPr>
          <w:p w14:paraId="3D797316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64" w:type="dxa"/>
          </w:tcPr>
          <w:p w14:paraId="7740E676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24" w:type="dxa"/>
          </w:tcPr>
          <w:p w14:paraId="0FD6240C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990" w:type="dxa"/>
          </w:tcPr>
          <w:p w14:paraId="2531987C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7AB38264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612" w:rsidRPr="00E20227" w14:paraId="68AAADAA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7981BB6C" w14:textId="77777777" w:rsidR="00392D69" w:rsidRPr="00392D69" w:rsidRDefault="00392D6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ช่องทางสั่งซื้อและบริการจัดส่ง</w:t>
            </w:r>
          </w:p>
        </w:tc>
        <w:tc>
          <w:tcPr>
            <w:tcW w:w="871" w:type="dxa"/>
          </w:tcPr>
          <w:p w14:paraId="01002329" w14:textId="77777777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904" w:type="dxa"/>
          </w:tcPr>
          <w:p w14:paraId="7D51985C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19" w:type="dxa"/>
          </w:tcPr>
          <w:p w14:paraId="3E4EF1AB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964" w:type="dxa"/>
          </w:tcPr>
          <w:p w14:paraId="7599EFE1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2D9484DF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90" w:type="dxa"/>
          </w:tcPr>
          <w:p w14:paraId="35BA3BD9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4496CFB2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DF3C3C" w:rsidRPr="00E20227" w14:paraId="1BBD509D" w14:textId="77777777">
        <w:tblPrEx>
          <w:tblLook w:val="0000" w:firstRow="0" w:lastRow="0" w:firstColumn="0" w:lastColumn="0" w:noHBand="0" w:noVBand="0"/>
        </w:tblPrEx>
        <w:trPr>
          <w:trHeight w:val="87"/>
        </w:trPr>
        <w:tc>
          <w:tcPr>
            <w:tcW w:w="3482" w:type="dxa"/>
          </w:tcPr>
          <w:p w14:paraId="76D52FF7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871" w:type="dxa"/>
          </w:tcPr>
          <w:p w14:paraId="6B9E156F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904" w:type="dxa"/>
          </w:tcPr>
          <w:p w14:paraId="2AA92329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19" w:type="dxa"/>
          </w:tcPr>
          <w:p w14:paraId="35B69BA9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964" w:type="dxa"/>
          </w:tcPr>
          <w:p w14:paraId="397E6BFA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24" w:type="dxa"/>
          </w:tcPr>
          <w:p w14:paraId="42011788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3.30</w:t>
            </w:r>
          </w:p>
        </w:tc>
        <w:tc>
          <w:tcPr>
            <w:tcW w:w="990" w:type="dxa"/>
          </w:tcPr>
          <w:p w14:paraId="3EF0A1B6" w14:textId="77777777" w:rsidR="00C2777A" w:rsidRPr="00392D69" w:rsidRDefault="00C2777A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320" w:type="dxa"/>
          </w:tcPr>
          <w:p w14:paraId="30788CC6" w14:textId="77777777" w:rsidR="00C2777A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3.05</w:t>
            </w:r>
          </w:p>
        </w:tc>
      </w:tr>
    </w:tbl>
    <w:p w14:paraId="5A538C66" w14:textId="623C075F" w:rsidR="00FE0D6E" w:rsidRPr="00FE0D6E" w:rsidRDefault="00FE0D6E" w:rsidP="00FB5B09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หมายเหตุ: ระดับคะแนน (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Rating) 4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จุดแข็งหลัก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3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จุดแข็งรอง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2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จุดอ่อนรอง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1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จุดอ่อนหลัก ประเมินโดยคณะผู้จัดทำจากข้อมูลสาธารณะของแต่ละแบรนด์</w:t>
      </w:r>
    </w:p>
    <w:p w14:paraId="6BF0C852" w14:textId="7194831A" w:rsidR="00783F91" w:rsidRPr="00C820DA" w:rsidRDefault="00E44B59" w:rsidP="00C820D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การเปรียบเทียบคู่แข่งขันหลักของ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 xml:space="preserve">MK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ด้วย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>Competitive Profile Matrix (CPM)</w:t>
      </w:r>
    </w:p>
    <w:p w14:paraId="32A4EC02" w14:textId="57EAD29B" w:rsidR="00777770" w:rsidRDefault="005F1C91" w:rsidP="00FE46B2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จากการประเมินในตาราง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F1C91">
        <w:rPr>
          <w:rFonts w:ascii="TH SarabunPSK" w:hAnsi="TH SarabunPSK" w:cs="TH SarabunPSK"/>
          <w:sz w:val="32"/>
          <w:szCs w:val="32"/>
        </w:rPr>
        <w:t xml:space="preserve">3.30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เด่นด้านราคา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ความคุ้มค่า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และการตลาด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จึงดึงดูดลูกค้าที่เน้นความคุ้มค่าได้ดี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/>
          <w:sz w:val="32"/>
          <w:szCs w:val="32"/>
        </w:rPr>
        <w:t xml:space="preserve">MK (3.20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เด่นด้านชื่อเสียงของแบรนด์และสาขาที่ครอบคลุม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แต่เสียเปรียบด้านความคุ้มค่าเมื่อเทียบกับคู่แข่งที่เน้นบุฟเฟต์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F1C91">
        <w:rPr>
          <w:rFonts w:ascii="TH SarabunPSK" w:hAnsi="TH SarabunPSK" w:cs="TH SarabunPSK"/>
          <w:sz w:val="32"/>
          <w:szCs w:val="32"/>
        </w:rPr>
        <w:t xml:space="preserve">3.05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มีจุดเด่นด้านราคาที่เข้าถึงง่ายและความคุ้มค่า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แต่ความครอบคลุมของสาขายังเป็นข้อจำกัดเมื่อเทียบกับอีกสองแบรนด์</w:t>
      </w:r>
      <w:r w:rsidR="00FE46B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FE46B2" w:rsidRPr="00FE46B2">
        <w:rPr>
          <w:rFonts w:ascii="TH SarabunPSK" w:hAnsi="TH SarabunPSK" w:cs="TH SarabunPSK"/>
          <w:sz w:val="32"/>
          <w:szCs w:val="32"/>
          <w:cs/>
          <w:lang w:bidi="th-TH"/>
        </w:rPr>
        <w:t xml:space="preserve">เมื่อพิจารณาว่าปัจจัยด้านราคาและความคุ้มค่ามีน้ำหนักสูงที่สุด </w:t>
      </w:r>
      <w:r w:rsidR="00FE46B2" w:rsidRPr="00FE46B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="00FE46B2" w:rsidRPr="00FE46B2">
        <w:rPr>
          <w:rFonts w:ascii="TH SarabunPSK" w:hAnsi="TH SarabunPSK" w:cs="TH SarabunPSK"/>
          <w:sz w:val="32"/>
          <w:szCs w:val="32"/>
          <w:cs/>
          <w:lang w:bidi="th-TH"/>
        </w:rPr>
        <w:t>จึงควรใช้จุดแข็งด้านชื่อเสียงของแบรนด์และความครอบคลุมของสาขา ควบคู่กับการนำเสนอความคุ้มค่าที่ชัดเจนขึ้น เพื่อลดช่องว่างกับคู่แข่งที่เน้นบุฟเฟต์</w:t>
      </w:r>
    </w:p>
    <w:p w14:paraId="6C1C984F" w14:textId="77777777" w:rsidR="00B146D9" w:rsidRDefault="00B146D9" w:rsidP="00C820D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9A2FF22" w14:textId="1C94E7E6" w:rsidR="00D372D9" w:rsidRPr="00E20227" w:rsidRDefault="00931733" w:rsidP="130E07B3">
      <w:pPr>
        <w:pStyle w:val="Heading4"/>
        <w:rPr>
          <w:i/>
          <w:iCs/>
        </w:rPr>
      </w:pPr>
      <w:bookmarkStart w:id="27" w:name="_Toc241000748"/>
      <w:r w:rsidRPr="007336F1">
        <w:rPr>
          <w:i/>
          <w:iCs/>
          <w:highlight w:val="red"/>
        </w:rPr>
        <w:lastRenderedPageBreak/>
        <w:t>3</w:t>
      </w:r>
      <w:r w:rsidR="00382837" w:rsidRPr="007336F1">
        <w:rPr>
          <w:i/>
          <w:iCs/>
          <w:highlight w:val="red"/>
        </w:rPr>
        <w:t xml:space="preserve">.1.4 </w:t>
      </w:r>
      <w:r w:rsidR="00382837" w:rsidRPr="007336F1">
        <w:rPr>
          <w:i/>
          <w:iCs/>
          <w:highlight w:val="red"/>
          <w:cs/>
        </w:rPr>
        <w:t>โอกาส (</w:t>
      </w:r>
      <w:r w:rsidR="00382837" w:rsidRPr="007336F1">
        <w:rPr>
          <w:i/>
          <w:iCs/>
          <w:highlight w:val="red"/>
        </w:rPr>
        <w:t xml:space="preserve">Opportunities) </w:t>
      </w:r>
      <w:r w:rsidR="00382837" w:rsidRPr="007336F1">
        <w:rPr>
          <w:i/>
          <w:iCs/>
          <w:highlight w:val="red"/>
          <w:cs/>
        </w:rPr>
        <w:t>และ อุปสรรค (</w:t>
      </w:r>
      <w:r w:rsidR="00382837" w:rsidRPr="007336F1">
        <w:rPr>
          <w:i/>
          <w:iCs/>
          <w:highlight w:val="red"/>
        </w:rPr>
        <w:t>Threats)</w:t>
      </w:r>
      <w:bookmarkEnd w:id="27"/>
    </w:p>
    <w:p w14:paraId="6C41A507" w14:textId="77777777" w:rsidR="004D210F" w:rsidRDefault="004D210F" w:rsidP="1081D469">
      <w:pPr>
        <w:spacing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การวิเคราะห์โอกาส (</w:t>
      </w: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</w:rPr>
        <w:t>Opportunities)</w:t>
      </w:r>
    </w:p>
    <w:p w14:paraId="4069BBA2" w14:textId="59BAEA59" w:rsidR="0047456B" w:rsidRPr="00D26D31" w:rsidRDefault="0047456B" w:rsidP="312F19C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E9AAA6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O1)</w:t>
      </w:r>
      <w:r w:rsidRPr="7E9AAA6E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ผู้บริโภคให้ความสำคัญกับสุขภาพมากขึ้น</w:t>
      </w:r>
    </w:p>
    <w:p w14:paraId="761C3C5E" w14:textId="77777777" w:rsidR="0047456B" w:rsidRPr="0047456B" w:rsidRDefault="0047456B" w:rsidP="360DC772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ผู้บริโภคสนใจคุณภาพวัตถุดิบ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ความปลอดภัย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และคุณค่าทางโภชนาการมากขึ้น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เป็นโอกาสให้ร้านอาหารในเครือ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พัฒนาเมนูที่เหมาะกับความต้องการดังกล่าว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ทั้งเมนูผัก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โปรตีน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และอาหารที่เลือกปริมาณหรือเครื่องปรุงได้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</w:p>
    <w:p w14:paraId="5417014D" w14:textId="32C241C5" w:rsidR="0047456B" w:rsidRPr="00D26D31" w:rsidRDefault="0047456B" w:rsidP="312F19C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FFD675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O2)</w:t>
      </w:r>
      <w:r w:rsidRPr="3FFD675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ความสะดวกในการสั่งอาหารผ่านช่องทางออนไลน์</w:t>
      </w:r>
    </w:p>
    <w:p w14:paraId="5195697A" w14:textId="77777777" w:rsidR="0047456B" w:rsidRPr="0047456B" w:rsidRDefault="0047456B" w:rsidP="7487ACE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เว็บไซต์และแอปพลิเคชันจัดส่งอาหารช่วยให้ผู้บริโภคเข้าถึงร้านอาหารได้โดยไม่ต้องเดินทาง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เป็นโอกาสให้กลุ่มบริษัท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จำหน่ายอาหารจากแบรนด์ต่าง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สำหรับมื้อที่บ้านและที่ทำงาน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ทั้งอาหารชุด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อาหารจานเดียว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และอาหารสำหรับรับประทานร่วมกัน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ทำให้เข้าถึงลูกค้านอกพื้นที่หน้าร้านและเพิ่มโอกาสขายในแต่ละช่วงเวลา</w:t>
      </w:r>
    </w:p>
    <w:p w14:paraId="5610347F" w14:textId="468D38A1" w:rsidR="0047456B" w:rsidRPr="00D26D31" w:rsidRDefault="0047456B" w:rsidP="312F19C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1F6E5DEC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O3)</w:t>
      </w:r>
      <w:r w:rsidRPr="1F6E5DEC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การท่องเที่ยวช่วยเพิ่มความต้องการใช้บริการร้านอาหาร</w:t>
      </w:r>
    </w:p>
    <w:p w14:paraId="486DDFA0" w14:textId="77777777" w:rsidR="0047456B" w:rsidRPr="0047456B" w:rsidRDefault="0047456B" w:rsidP="45D0E93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นักท่องเที่ยวทั้งชาวไทยและชาวต่างชาติช่วยสนับสนุนความต้องการร้านอาหารในแหล่งท่องเที่ยวและพื้นที่การค้า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จึงมีโอกาสเข้าถึงลูกค้าเหล่านี้ผ่านเครือข่ายร้านอาหารหลายแบรนด์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ซึ่งมีประเภทอาหารและระดับราคาที่แตกต่างกัน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โดยประโยชน์ที่แต่ละสาขาได้รับขึ้นอยู่กับทำเลและความต้องการของนักท่องเที่ยวในพื้นที่</w:t>
      </w:r>
    </w:p>
    <w:p w14:paraId="34417B36" w14:textId="5EDFB0C4" w:rsidR="0047456B" w:rsidRPr="00D26D31" w:rsidRDefault="0047456B" w:rsidP="312F19C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1F6E5DEC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O4)</w:t>
      </w:r>
      <w:r w:rsidRPr="1F6E5DEC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ผู้บริโภคต้องการประสบการณ์รับประทานอาหารที่หลากหลาย</w:t>
      </w:r>
    </w:p>
    <w:p w14:paraId="22E78F50" w14:textId="11C7D3E3" w:rsidR="00C57D5E" w:rsidRPr="0047456B" w:rsidRDefault="0047456B" w:rsidP="00FB5B0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ผู้บริโภคเลือกร้านอาหารตามโอกาส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และความชอบ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ทั้งมื้อเร่งด่วน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มื้อครอบครัว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และการพบปะสังสรรค์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ความต้องการที่หลากหลายนี้เป็นโอกาสให้กลุ่มบริษัท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เข้าถึงตลาดหลายกลุ่มผ่านร้านสุกี้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อาหารญี่ปุ่น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และบุฟเฟต์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โดยสร้างจุดเด่นของแต่ละแบรนด์ให้เหมาะกับโอกาสในการใช้บริการ</w:t>
      </w:r>
    </w:p>
    <w:p w14:paraId="32B56ECC" w14:textId="6E3ABFDF" w:rsidR="0047456B" w:rsidRPr="00D26D31" w:rsidRDefault="0047456B" w:rsidP="312F19C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5A78230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O5)</w:t>
      </w:r>
      <w:r w:rsidRPr="25A78230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ความก้าวหน้าของเทคโนโลยีสำหรับธุรกิจร้านอาหาร</w:t>
      </w:r>
    </w:p>
    <w:p w14:paraId="60C30DAE" w14:textId="509A60D5" w:rsidR="282BAB29" w:rsidRDefault="0047456B" w:rsidP="4AAD4F7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เทคโนโลยีด้านการสั่งอาหาร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การวิเคราะห์ยอดขาย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การจัดการวัตถุดิบ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และระบบอัตโนมัติช่วยให้ธุรกิจร้านอาหารทำงานได้แม่นยำและรวดเร็วขึ้น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สามารถใช้โอกาสนี้พัฒนาการบริหารร้านหลายแบรนด์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วางแผนการผลิตและจัดส่งให้สอดคล้องกับความต้องการ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รวมถึงลดขั้นตอนที่ซ้ำซ้อน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โดยเลือกใช้ให้เหมาะกับรูปแบบและขนาดของแต่ละสาขา</w:t>
      </w:r>
    </w:p>
    <w:p w14:paraId="32A9685B" w14:textId="77777777" w:rsidR="00B146D9" w:rsidRDefault="00B146D9" w:rsidP="0008556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19A25BC" w14:textId="77777777" w:rsidR="00085566" w:rsidRPr="00092854" w:rsidRDefault="00085566" w:rsidP="00085566">
      <w:pPr>
        <w:spacing w:after="0" w:line="240" w:lineRule="auto"/>
        <w:jc w:val="thaiDistribute"/>
        <w:rPr>
          <w:cs/>
          <w:lang w:bidi="th-TH"/>
        </w:rPr>
      </w:pPr>
    </w:p>
    <w:p w14:paraId="09C20C51" w14:textId="77777777" w:rsidR="00441655" w:rsidRDefault="00441655" w:rsidP="00085566">
      <w:pPr>
        <w:spacing w:after="0" w:line="240" w:lineRule="auto"/>
        <w:jc w:val="thaiDistribute"/>
        <w:rPr>
          <w:lang w:bidi="th-TH"/>
        </w:rPr>
      </w:pPr>
    </w:p>
    <w:p w14:paraId="0139903A" w14:textId="77777777" w:rsidR="00441655" w:rsidRDefault="00441655" w:rsidP="00085566">
      <w:pPr>
        <w:spacing w:after="0" w:line="240" w:lineRule="auto"/>
        <w:jc w:val="thaiDistribute"/>
        <w:rPr>
          <w:lang w:bidi="th-TH"/>
        </w:rPr>
      </w:pPr>
    </w:p>
    <w:p w14:paraId="030ABE81" w14:textId="77777777" w:rsidR="00441655" w:rsidRDefault="00441655" w:rsidP="00085566">
      <w:pPr>
        <w:spacing w:after="0" w:line="240" w:lineRule="auto"/>
        <w:jc w:val="thaiDistribute"/>
        <w:rPr>
          <w:lang w:bidi="th-TH"/>
        </w:rPr>
      </w:pPr>
    </w:p>
    <w:p w14:paraId="49FF8896" w14:textId="77777777" w:rsidR="00441655" w:rsidRDefault="00441655" w:rsidP="00085566">
      <w:pPr>
        <w:spacing w:after="0" w:line="240" w:lineRule="auto"/>
        <w:jc w:val="thaiDistribute"/>
        <w:rPr>
          <w:lang w:bidi="th-TH"/>
        </w:rPr>
      </w:pPr>
    </w:p>
    <w:p w14:paraId="6F56D034" w14:textId="77777777" w:rsidR="00441655" w:rsidRPr="00092854" w:rsidRDefault="00441655" w:rsidP="00085566">
      <w:pPr>
        <w:spacing w:after="0" w:line="240" w:lineRule="auto"/>
        <w:jc w:val="thaiDistribute"/>
        <w:rPr>
          <w:cs/>
          <w:lang w:bidi="th-TH"/>
        </w:rPr>
      </w:pPr>
    </w:p>
    <w:p w14:paraId="471E00AA" w14:textId="77777777" w:rsidR="001C1963" w:rsidRDefault="001C1963" w:rsidP="76B87E67">
      <w:pPr>
        <w:spacing w:after="0" w:line="276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lastRenderedPageBreak/>
        <w:t>การวิเคราะห์อุปสรรค (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</w:rPr>
        <w:t>Threats)</w:t>
      </w:r>
    </w:p>
    <w:p w14:paraId="0A5EA5D2" w14:textId="07605701" w:rsidR="00D26D31" w:rsidRPr="00D26D31" w:rsidRDefault="00D26D31" w:rsidP="76B87E67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T1)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การแข่งขันในธุรกิจร้านอาหารที่รุนแรง</w:t>
      </w:r>
    </w:p>
    <w:p w14:paraId="6C0C18CB" w14:textId="77777777" w:rsidR="00D26D31" w:rsidRPr="00D26D31" w:rsidRDefault="00D26D31" w:rsidP="7F88F9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เผชิญการแข่งขันในหลายตลาด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ทั้งสุกี้และชาบู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อาหารญี่ปุ่น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และบุฟเฟต์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โดยธุรกิจสุกี้มีคู่แข่ง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และชาบูชิ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ส่วนแบรนด์อื่นต้องแข่งขันกับร้านเชนและร้านท้องถิ่นในตลาดของตนเอง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ลูกค้าสามารถเปรียบเทียบราคา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และรีวิวได้ง่าย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จึงสร้างแรงกดดันต่อการรักษาฐานลูกค้าและกำไรของร้านอาหารในเครือ</w:t>
      </w:r>
    </w:p>
    <w:p w14:paraId="11340490" w14:textId="03D5FBAB" w:rsidR="00D26D31" w:rsidRPr="00401027" w:rsidRDefault="00D26D31" w:rsidP="76B87E67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111DD03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T2</w:t>
      </w:r>
      <w:r w:rsidRPr="111DD033">
        <w:rPr>
          <w:rFonts w:ascii="TH SarabunPSK" w:hAnsi="TH SarabunPSK" w:cs="TH SarabunPSK"/>
          <w:b/>
          <w:bCs/>
          <w:i/>
          <w:iCs/>
          <w:sz w:val="32"/>
          <w:szCs w:val="32"/>
        </w:rPr>
        <w:t>)</w:t>
      </w:r>
      <w:r w:rsidRPr="111DD03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กำลังซื้อของผู้บริโภคที่อ่อนแอ</w:t>
      </w:r>
    </w:p>
    <w:p w14:paraId="123BEAA3" w14:textId="77777777" w:rsidR="00D26D31" w:rsidRPr="00D26D31" w:rsidRDefault="00D26D31" w:rsidP="29397B0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ภาวะเศรษฐกิจและค่าครองชีพทำให้ผู้บริโภคระมัดระวังการใช้จ่าย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อาจลดความถี่ในการรับประทานอาหารนอกบ้าน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ลดงบประมาณต่อมื้อ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หรือเลือกร้านที่มีราคาต่ำกว่า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ส่งผลต่อร้านอาหารในเครือ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แตกต่างกันตามกลุ่มลูกค้าและระดับราคา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และจำกัดความสามารถในการปรับราคาขายเพื่อชดเชยต้นทุน</w:t>
      </w:r>
    </w:p>
    <w:p w14:paraId="75B6FABA" w14:textId="5AB0338F" w:rsidR="00D26D31" w:rsidRPr="00401027" w:rsidRDefault="00D26D31" w:rsidP="76B87E67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1416ABD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T3</w:t>
      </w:r>
      <w:r w:rsidRPr="31416ABD">
        <w:rPr>
          <w:rFonts w:ascii="TH SarabunPSK" w:hAnsi="TH SarabunPSK" w:cs="TH SarabunPSK"/>
          <w:b/>
          <w:bCs/>
          <w:i/>
          <w:iCs/>
          <w:sz w:val="32"/>
          <w:szCs w:val="32"/>
        </w:rPr>
        <w:t>)</w:t>
      </w:r>
      <w:r w:rsidRPr="31416ABD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ต้นทุนวัตถุดิบ ค่าแรง และค่าเช่าที่เพิ่มขึ้น</w:t>
      </w:r>
    </w:p>
    <w:p w14:paraId="1F447A0D" w14:textId="77777777" w:rsidR="00D26D31" w:rsidRPr="00D26D31" w:rsidRDefault="00D26D31" w:rsidP="7A8D88D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ใช้วัตถุดิบและแรงงานอย่างต่อเนื่อง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เมื่อราคาเนื้อสัตว์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ผัก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ค่าแรง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หรือค่าเช่าเพิ่มขึ้น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ย่อมกระทบต้นทุนของกลุ่มบริษัท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แม้การจัดซื้อร่วมกันจะช่วยลดแรงกดดันได้บางส่วน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แต่หากไม่สามารถปรับราคาขายหรือเพิ่มประสิทธิภาพได้เพียงพอ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อัตรากำไรของแต่ละแบรนด์อาจลดลง</w:t>
      </w:r>
    </w:p>
    <w:p w14:paraId="210AFC9F" w14:textId="0298EF00" w:rsidR="00D26D31" w:rsidRPr="00D26D31" w:rsidRDefault="00D26D31" w:rsidP="76B87E67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1416ABD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T4)</w:t>
      </w:r>
      <w:r w:rsidRPr="31416ABD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ทางเลือกอาหารที่ลดความจำเป็นในการใช้บริการร้านอาหาร</w:t>
      </w:r>
    </w:p>
    <w:p w14:paraId="3D8A2692" w14:textId="77777777" w:rsidR="00D26D31" w:rsidRPr="00D26D31" w:rsidRDefault="00D26D31" w:rsidP="2D2E95F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ผู้บริโภคสามารถเลือกอาหารพร้อมรับประทานจากร้านสะดวกซื้อและซูเปอร์มาร์เก็ต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อาหารพร้อมปรุง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หรือทำอาหารเองที่บ้านได้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ทางเลือกเหล่านี้ตอบโจทย์ด้านงบประมาณและความสะดวก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โดยเฉพาะมื้อประจำวัน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จึงอาจลดความถี่ในการใช้บริการร้านอาหารในเครือ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ทั้งการรับประทานที่ร้านและการสั่งจัดส่ง</w:t>
      </w:r>
    </w:p>
    <w:p w14:paraId="0142B4AD" w14:textId="537F2700" w:rsidR="00D26D31" w:rsidRPr="00401027" w:rsidRDefault="00D26D31" w:rsidP="76B87E67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5B87DF5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T5</w:t>
      </w:r>
      <w:r w:rsidRPr="5B87DF5B">
        <w:rPr>
          <w:rFonts w:ascii="TH SarabunPSK" w:hAnsi="TH SarabunPSK" w:cs="TH SarabunPSK"/>
          <w:b/>
          <w:bCs/>
          <w:i/>
          <w:iCs/>
          <w:sz w:val="32"/>
          <w:szCs w:val="32"/>
        </w:rPr>
        <w:t>)</w:t>
      </w:r>
      <w:r w:rsidRPr="5B87DF5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ภัยธรรมชาติและสภาพอากาศที่กระทบการดำเนินธุรกิจ</w:t>
      </w:r>
    </w:p>
    <w:p w14:paraId="4DD98EF0" w14:textId="45EB688F" w:rsidR="002266E5" w:rsidRPr="00D26D31" w:rsidRDefault="00D26D31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  <w:sectPr w:rsidR="002266E5" w:rsidRPr="00D26D31" w:rsidSect="00AB597A">
          <w:headerReference w:type="default" r:id="rId29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ภัยธรรมชาติและสภาพอากาศที่ไม่เอื้ออำนวยอาจทำให้วัตถุดิบขาดแคลน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การขนส่งล่าช้า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และบางสาขาต้องหยุดให้บริการ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ผลกระทบจึงเกิดได้กับทั้งระบบจัดซื้อ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โดย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01027">
        <w:rPr>
          <w:rFonts w:ascii="TH SarabunPSK" w:hAnsi="TH SarabunPSK" w:cs="TH SarabunPSK"/>
          <w:sz w:val="32"/>
          <w:szCs w:val="32"/>
          <w:lang w:bidi="th-TH"/>
        </w:rPr>
        <w:t xml:space="preserve">One Report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ระบุว่าน้ำท่วมภาคใต้ช่วงปลายปี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01027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ทำให้ร้านเอ็มเค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สุกี้และยาโยอิบางสาขาต้องปิดชั่วคราว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ส่งผลต่อรายได้และความต่อเนื่องของธุรกิจ</w:t>
      </w:r>
    </w:p>
    <w:p w14:paraId="74F0A1A9" w14:textId="2104C499" w:rsidR="009B4258" w:rsidRPr="00E20227" w:rsidRDefault="00931733" w:rsidP="00E80AAA">
      <w:pPr>
        <w:pStyle w:val="Heading4"/>
      </w:pPr>
      <w:bookmarkStart w:id="28" w:name="_Toc241000749"/>
      <w:r w:rsidRPr="00AB0CA9">
        <w:rPr>
          <w:highlight w:val="red"/>
        </w:rPr>
        <w:lastRenderedPageBreak/>
        <w:t>3</w:t>
      </w:r>
      <w:r w:rsidR="009B4258" w:rsidRPr="00AB0CA9">
        <w:rPr>
          <w:highlight w:val="red"/>
        </w:rPr>
        <w:t>.1.5</w:t>
      </w:r>
      <w:r w:rsidR="008D0F91" w:rsidRPr="00AB0CA9">
        <w:rPr>
          <w:highlight w:val="red"/>
        </w:rPr>
        <w:t xml:space="preserve"> </w:t>
      </w:r>
      <w:r w:rsidR="009B4258" w:rsidRPr="00AB0CA9">
        <w:rPr>
          <w:highlight w:val="red"/>
          <w:cs/>
        </w:rPr>
        <w:t>บทสรุปการวิเคราะห์ปัจจัยภายนอก (</w:t>
      </w:r>
      <w:r w:rsidR="009B4258" w:rsidRPr="00AB0CA9">
        <w:rPr>
          <w:highlight w:val="red"/>
        </w:rPr>
        <w:t>EFAS</w:t>
      </w:r>
      <w:r w:rsidR="009B4258" w:rsidRPr="00AB0CA9">
        <w:rPr>
          <w:highlight w:val="red"/>
          <w:cs/>
        </w:rPr>
        <w:t>)</w:t>
      </w:r>
      <w:bookmarkEnd w:id="28"/>
      <w:r w:rsidR="00FE26D1" w:rsidRPr="00FE26D1">
        <w:rPr>
          <w:rFonts w:hint="cs"/>
          <w:highlight w:val="red"/>
          <w:cs/>
        </w:rPr>
        <w:t>น่าจะต้องปรับที่</w:t>
      </w:r>
      <w:r w:rsidR="00FE26D1" w:rsidRPr="00FE26D1">
        <w:rPr>
          <w:highlight w:val="red"/>
        </w:rPr>
        <w:t>comments</w:t>
      </w:r>
    </w:p>
    <w:tbl>
      <w:tblPr>
        <w:tblStyle w:val="TableGrid"/>
        <w:tblW w:w="15027" w:type="dxa"/>
        <w:tblInd w:w="-998" w:type="dxa"/>
        <w:tblLook w:val="04A0" w:firstRow="1" w:lastRow="0" w:firstColumn="1" w:lastColumn="0" w:noHBand="0" w:noVBand="1"/>
      </w:tblPr>
      <w:tblGrid>
        <w:gridCol w:w="5123"/>
        <w:gridCol w:w="914"/>
        <w:gridCol w:w="865"/>
        <w:gridCol w:w="1178"/>
        <w:gridCol w:w="6947"/>
      </w:tblGrid>
      <w:tr w:rsidR="002348DC" w:rsidRPr="00E20227" w14:paraId="18ECAE88" w14:textId="77777777" w:rsidTr="008032CF">
        <w:trPr>
          <w:trHeight w:val="1268"/>
        </w:trPr>
        <w:tc>
          <w:tcPr>
            <w:tcW w:w="5123" w:type="dxa"/>
            <w:vAlign w:val="center"/>
          </w:tcPr>
          <w:p w14:paraId="2A13629C" w14:textId="002F9192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  <w:vAlign w:val="center"/>
          </w:tcPr>
          <w:p w14:paraId="44BAC4DA" w14:textId="5945FC30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65" w:type="dxa"/>
            <w:vAlign w:val="center"/>
          </w:tcPr>
          <w:p w14:paraId="4C1EB24A" w14:textId="50B753D1" w:rsidR="007C79B6" w:rsidRPr="008E348D" w:rsidRDefault="007C79B6" w:rsidP="002266E5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  <w:vAlign w:val="center"/>
          </w:tcPr>
          <w:p w14:paraId="50AAAB94" w14:textId="22041E9D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6947" w:type="dxa"/>
            <w:vAlign w:val="center"/>
          </w:tcPr>
          <w:p w14:paraId="3E853FC8" w14:textId="05834E65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935D3C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7C79B6" w:rsidRPr="00E20227" w14:paraId="251F8D2D" w14:textId="77777777" w:rsidTr="008032CF">
        <w:tc>
          <w:tcPr>
            <w:tcW w:w="15027" w:type="dxa"/>
            <w:gridSpan w:val="5"/>
          </w:tcPr>
          <w:p w14:paraId="13F7D127" w14:textId="3F38E4C5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Opportunities)</w:t>
            </w:r>
          </w:p>
        </w:tc>
      </w:tr>
      <w:tr w:rsidR="00DF3C3C" w:rsidRPr="00E20227" w14:paraId="20675E77" w14:textId="77777777" w:rsidTr="008032CF">
        <w:tc>
          <w:tcPr>
            <w:tcW w:w="5123" w:type="dxa"/>
          </w:tcPr>
          <w:p w14:paraId="4677C02E" w14:textId="25E96E87" w:rsidR="007C79B6" w:rsidRPr="008E348D" w:rsidRDefault="009218E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914" w:type="dxa"/>
          </w:tcPr>
          <w:p w14:paraId="7B146D77" w14:textId="04D0BF2B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09</w:t>
            </w:r>
          </w:p>
        </w:tc>
        <w:tc>
          <w:tcPr>
            <w:tcW w:w="865" w:type="dxa"/>
          </w:tcPr>
          <w:p w14:paraId="59B85661" w14:textId="0E64163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FD6B3AA" w14:textId="266EFA1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6947" w:type="dxa"/>
          </w:tcPr>
          <w:p w14:paraId="3AB72DDE" w14:textId="1C55E446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DF3C3C" w:rsidRPr="00E20227" w14:paraId="257F2914" w14:textId="77777777" w:rsidTr="008032CF">
        <w:tc>
          <w:tcPr>
            <w:tcW w:w="5123" w:type="dxa"/>
          </w:tcPr>
          <w:p w14:paraId="45B237FF" w14:textId="5480115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914" w:type="dxa"/>
          </w:tcPr>
          <w:p w14:paraId="611B0DA6" w14:textId="75D0A0BB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65" w:type="dxa"/>
          </w:tcPr>
          <w:p w14:paraId="65E7753D" w14:textId="30B5BD23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7B89A07D" w14:textId="2A32166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</w:t>
            </w:r>
            <w:r w:rsid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6947" w:type="dxa"/>
          </w:tcPr>
          <w:p w14:paraId="69DEDADC" w14:textId="4F3D28FB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DF3C3C" w:rsidRPr="00E20227" w14:paraId="59912EB1" w14:textId="77777777" w:rsidTr="008032CF">
        <w:tc>
          <w:tcPr>
            <w:tcW w:w="5123" w:type="dxa"/>
          </w:tcPr>
          <w:p w14:paraId="4EF88314" w14:textId="107C452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การท่องเที่ยวช่วยเพิ่มความต้องการใช้บริการร้านอาหาร</w:t>
            </w:r>
          </w:p>
        </w:tc>
        <w:tc>
          <w:tcPr>
            <w:tcW w:w="914" w:type="dxa"/>
          </w:tcPr>
          <w:p w14:paraId="2EC97700" w14:textId="1D55AF15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0.05</w:t>
            </w:r>
          </w:p>
        </w:tc>
        <w:tc>
          <w:tcPr>
            <w:tcW w:w="865" w:type="dxa"/>
          </w:tcPr>
          <w:p w14:paraId="01E70196" w14:textId="0B505E23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6348F04" w14:textId="2305544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6947" w:type="dxa"/>
          </w:tcPr>
          <w:p w14:paraId="795F56C8" w14:textId="4E157E81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เครือข่ายร้านอาหารของกลุ่มบริษัท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เปิดโอกาสให้เข้าถึงผู้เดินทางท่องเที่ยวภายในประเทศ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โดยเฉพาะสาขาในแหล่งท่องเที่ยวและพื้นที่การค้า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อย่างไรก็ตาม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ยังไม่มีข้อมูลรายได้จากนักท่องเที่ยวแยกชัดเจน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จึงประเมินการใช้ประโยชน์จากโอกาสนี้อย่างระมัดระวัง</w:t>
            </w:r>
          </w:p>
        </w:tc>
      </w:tr>
      <w:tr w:rsidR="00DF3C3C" w:rsidRPr="00E20227" w14:paraId="1319D06C" w14:textId="77777777" w:rsidTr="008032CF">
        <w:tc>
          <w:tcPr>
            <w:tcW w:w="5123" w:type="dxa"/>
          </w:tcPr>
          <w:p w14:paraId="49A21269" w14:textId="3B22D8CF" w:rsidR="007C79B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914" w:type="dxa"/>
          </w:tcPr>
          <w:p w14:paraId="69A932DD" w14:textId="1583CC0A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1B1137A2" w14:textId="77D00188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E8FF22D" w14:textId="49964A94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6947" w:type="dxa"/>
          </w:tcPr>
          <w:p w14:paraId="734AAE9E" w14:textId="529CC7A9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DF3C3C" w:rsidRPr="00E20227" w14:paraId="44048737" w14:textId="77777777" w:rsidTr="008032CF">
        <w:tc>
          <w:tcPr>
            <w:tcW w:w="5123" w:type="dxa"/>
          </w:tcPr>
          <w:p w14:paraId="45DDC166" w14:textId="079153DB" w:rsidR="001663C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O5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ความก้าวหน้าของเทคโนโลยีสำหรับธุรกิจร้านอาหาร</w:t>
            </w:r>
          </w:p>
        </w:tc>
        <w:tc>
          <w:tcPr>
            <w:tcW w:w="914" w:type="dxa"/>
          </w:tcPr>
          <w:p w14:paraId="67513D92" w14:textId="28A9B182" w:rsidR="001663C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32B3E9E0" w14:textId="5B804D7A" w:rsidR="001663C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B1FF611" w14:textId="2A53F697" w:rsidR="001663C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542FACC9" w14:textId="17997213" w:rsidR="001663C6" w:rsidRPr="008E348D" w:rsidRDefault="00C65853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มีระบบสารสนเทศสนับสนุนการสั่งอาหาร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การจัดซื้อ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และสินค้าคงคลัง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รวมถึง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เทคโนโลยี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ช่วยบริการบางส่วน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จึงมีพื้นฐานในการ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ประสิทธิภาพ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ประเมินผลการใช้งานและ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คุ้มค่า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</w:p>
        </w:tc>
      </w:tr>
      <w:tr w:rsidR="007C79B6" w:rsidRPr="00E20227" w14:paraId="484A12B0" w14:textId="77777777" w:rsidTr="008032CF">
        <w:tc>
          <w:tcPr>
            <w:tcW w:w="15027" w:type="dxa"/>
            <w:gridSpan w:val="5"/>
          </w:tcPr>
          <w:p w14:paraId="6DA0AE42" w14:textId="0F074F82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อุปสรรค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Threats)</w:t>
            </w:r>
          </w:p>
        </w:tc>
      </w:tr>
      <w:tr w:rsidR="00DF3C3C" w:rsidRPr="00E20227" w14:paraId="341FDCE7" w14:textId="77777777" w:rsidTr="008032CF">
        <w:tc>
          <w:tcPr>
            <w:tcW w:w="5123" w:type="dxa"/>
          </w:tcPr>
          <w:p w14:paraId="3CBA080B" w14:textId="535150C3" w:rsidR="007C79B6" w:rsidRPr="008E348D" w:rsidRDefault="00B856D9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914" w:type="dxa"/>
          </w:tcPr>
          <w:p w14:paraId="47D36344" w14:textId="0D12E519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65" w:type="dxa"/>
          </w:tcPr>
          <w:p w14:paraId="1393F64E" w14:textId="6429341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2E5CD691" w14:textId="4D7CC66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AA05669" w14:textId="51525FEE" w:rsidR="007C79B6" w:rsidRPr="008E348D" w:rsidRDefault="00B856D9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DF3C3C" w:rsidRPr="00E20227" w14:paraId="5FC6F787" w14:textId="77777777" w:rsidTr="008032CF">
        <w:tc>
          <w:tcPr>
            <w:tcW w:w="5123" w:type="dxa"/>
          </w:tcPr>
          <w:p w14:paraId="47BCCE3C" w14:textId="38B33DE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914" w:type="dxa"/>
          </w:tcPr>
          <w:p w14:paraId="3140B6EE" w14:textId="52767680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865" w:type="dxa"/>
          </w:tcPr>
          <w:p w14:paraId="1AB687DA" w14:textId="1BC0FA81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786834B" w14:textId="24C7AD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6947" w:type="dxa"/>
          </w:tcPr>
          <w:p w14:paraId="2E67D0EE" w14:textId="2391FC2F" w:rsidR="007C79B6" w:rsidRPr="008E348D" w:rsidRDefault="00447107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</w:t>
            </w:r>
            <w:r w:rsidR="009477C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DF3C3C" w:rsidRPr="00E20227" w14:paraId="3414881B" w14:textId="77777777" w:rsidTr="008032CF">
        <w:tc>
          <w:tcPr>
            <w:tcW w:w="5123" w:type="dxa"/>
          </w:tcPr>
          <w:p w14:paraId="68FDEDD8" w14:textId="12F68AA6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914" w:type="dxa"/>
          </w:tcPr>
          <w:p w14:paraId="709A798B" w14:textId="0F0EA0F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7135AFEC" w14:textId="5556E2A8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3AAD643" w14:textId="06942D9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BEAA6FA" w14:textId="7B4F4ACB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="00D562A8"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DF3C3C" w:rsidRPr="00E20227" w14:paraId="065F8D35" w14:textId="77777777" w:rsidTr="008032CF">
        <w:tc>
          <w:tcPr>
            <w:tcW w:w="5123" w:type="dxa"/>
          </w:tcPr>
          <w:p w14:paraId="536D5226" w14:textId="664F8033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4710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T4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ทางเลือกอาหารที่ลดความจำเป็นในการใช้บริการร้านอาหาร</w:t>
            </w:r>
          </w:p>
        </w:tc>
        <w:tc>
          <w:tcPr>
            <w:tcW w:w="914" w:type="dxa"/>
          </w:tcPr>
          <w:p w14:paraId="23F5569F" w14:textId="5EA1674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65" w:type="dxa"/>
          </w:tcPr>
          <w:p w14:paraId="1608CAEF" w14:textId="01421EED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A5DFD00" w14:textId="1F9ED4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32BFE276" w14:textId="44422FE8" w:rsidR="007C79B6" w:rsidRPr="008E348D" w:rsidRDefault="00D562A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มีบริการซื้อกลับบ้านและจัดส่งอาหารเพื่อรองรับความสะดวกของลูกค้า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แต่ยังต้องแข่งขันกับอาหารพร้อมรับประทานและการทำอาหารเอง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ซึ่งอาจทดแทนการใช้บริการร้านอาหารในบางมื้อ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ทั้งนี้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ยังไม่มีข้อมูลยืนยันผลกระทบต่อยอดขายของกลุ่มบริษัทโดยตรง</w:t>
            </w:r>
          </w:p>
        </w:tc>
      </w:tr>
      <w:tr w:rsidR="00DF3C3C" w:rsidRPr="00E20227" w14:paraId="632BBB3C" w14:textId="77777777" w:rsidTr="008032CF">
        <w:tc>
          <w:tcPr>
            <w:tcW w:w="5123" w:type="dxa"/>
          </w:tcPr>
          <w:p w14:paraId="59D4A96F" w14:textId="5148A052" w:rsidR="00656F3A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 ภัยธรรมชาติและสภาพอากาศที่กระทบการดำเนินธุรกิจ</w:t>
            </w:r>
          </w:p>
        </w:tc>
        <w:tc>
          <w:tcPr>
            <w:tcW w:w="914" w:type="dxa"/>
          </w:tcPr>
          <w:p w14:paraId="4E74E2A9" w14:textId="010755DA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75285757" w14:textId="60A9200B" w:rsidR="00656F3A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27AB9EAA" w14:textId="7619E0A6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7DF2B58C" w14:textId="0D3DDF33" w:rsidR="00656F3A" w:rsidRPr="008E348D" w:rsidRDefault="00284FA2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มีแผนฉุกเฉิน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ประกันภัย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และแนวทางจัดหาวัตถุดิบทดแทน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แต่เหตุการณ์น้ำท่วมยังทำให้บางสาขาต้องหยุดบริการและสูญเสียรายได้ระหว่างการฟื้นฟู</w:t>
            </w:r>
          </w:p>
        </w:tc>
      </w:tr>
      <w:tr w:rsidR="00DF3C3C" w:rsidRPr="00E20227" w14:paraId="553FC29F" w14:textId="77777777" w:rsidTr="008032CF">
        <w:tc>
          <w:tcPr>
            <w:tcW w:w="5123" w:type="dxa"/>
          </w:tcPr>
          <w:p w14:paraId="213D4BDA" w14:textId="7848B329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4793A29E" w14:textId="7A479568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65" w:type="dxa"/>
          </w:tcPr>
          <w:p w14:paraId="05D258A0" w14:textId="77777777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19EA1B4" w14:textId="273F1FFF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2.65</w:t>
            </w:r>
          </w:p>
        </w:tc>
        <w:tc>
          <w:tcPr>
            <w:tcW w:w="6947" w:type="dxa"/>
          </w:tcPr>
          <w:p w14:paraId="6DAE5D57" w14:textId="77777777" w:rsidR="007C79B6" w:rsidRPr="008E348D" w:rsidRDefault="007C79B6" w:rsidP="001F69CD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608FF659" w14:textId="77777777" w:rsidR="00782BE0" w:rsidRDefault="00782BE0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AF1AA9F" w14:textId="603807CC" w:rsidR="00CC2621" w:rsidRDefault="00CC2621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Pr="00CC262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วิเคราะห์ปัจจัยภายนอก</w:t>
      </w:r>
    </w:p>
    <w:p w14:paraId="3E8760DD" w14:textId="77777777" w:rsidR="00EB42AC" w:rsidRDefault="00EB42AC" w:rsidP="00FC1E1C">
      <w:pPr>
        <w:ind w:firstLine="720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</w:p>
    <w:p w14:paraId="440A9A84" w14:textId="427A9CC3" w:rsidR="00BF7202" w:rsidRPr="00DE0202" w:rsidRDefault="00284FA2" w:rsidP="00FC1E1C">
      <w:pPr>
        <w:ind w:firstLine="72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"/>
        </w:rPr>
        <w:sectPr w:rsidR="00BF7202" w:rsidRPr="00DE0202" w:rsidSect="00BF7202">
          <w:headerReference w:type="default" r:id="rId30"/>
          <w:footerReference w:type="default" r:id="rId31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จากการวิเคราะห์ปัจจัยภายนอก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EFAS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ได้คะแนนรวม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2.65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คะแนนตามเกณฑ์ที่กำหนด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โดยมีโอกาสจากความต้องการอาหารที่หลากหลาย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กระแสรักสุขภาพ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และช่องทางออนไลน์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ซึ่งสอดคล้องกับการมีร้านอาหารหลายแบรนด์ในเครือ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อย่างไรก็ตาม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แต่ละแบรนด์ยังเผชิญการแข่งขัน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กำลังซื้อที่อ่อนแอ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และต้นทุนที่เพิ่มขึ้น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กลุ่มบริษัทจึงควรพัฒนาจุดเด่นของแต่ละแบรนด์ให้ตรงกับลูกค้า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พร้อมใช้ระบบสนับสนุนร่วมกันอย่างเหมาะสม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เพื่อให้การเข้าถึงตลาดที่กว้างขึ้นสร้างยอดขายและกำไรได้อย่างต่อเนื่อง</w:t>
      </w:r>
    </w:p>
    <w:p w14:paraId="234E6EA0" w14:textId="43AF34EB" w:rsidR="00420DDA" w:rsidRPr="00E20227" w:rsidRDefault="00420DDA" w:rsidP="00522C54">
      <w:pPr>
        <w:pStyle w:val="Heading3"/>
        <w:rPr>
          <w:lang w:bidi="th-TH"/>
        </w:rPr>
      </w:pPr>
      <w:bookmarkStart w:id="29" w:name="_Toc239708595"/>
      <w:bookmarkStart w:id="30" w:name="_Toc241000750"/>
      <w:r>
        <w:rPr>
          <w:lang w:bidi="th-TH"/>
        </w:rPr>
        <w:lastRenderedPageBreak/>
        <w:t>3.</w:t>
      </w:r>
      <w:r w:rsidR="004F2777" w:rsidRPr="00E20227">
        <w:rPr>
          <w:lang w:bidi="th-TH"/>
        </w:rPr>
        <w:t>2</w:t>
      </w:r>
      <w:r w:rsidR="004A1BC7" w:rsidRPr="00E20227">
        <w:rPr>
          <w:lang w:bidi="th-TH"/>
        </w:rPr>
        <w:t xml:space="preserve"> </w:t>
      </w:r>
      <w:r w:rsidRPr="00E20227">
        <w:rPr>
          <w:lang w:val="th" w:bidi="th-TH"/>
        </w:rPr>
        <w:t>การวิเคราะห์สภาพแวดล้อมภายใน</w:t>
      </w:r>
      <w:bookmarkEnd w:id="29"/>
      <w:bookmarkEnd w:id="30"/>
    </w:p>
    <w:p w14:paraId="6958570A" w14:textId="77777777" w:rsidR="007F38D9" w:rsidRDefault="007F38D9" w:rsidP="0018038A">
      <w:pPr>
        <w:rPr>
          <w:rFonts w:ascii="TH SarabunPSK" w:eastAsiaTheme="majorEastAsia" w:hAnsi="TH SarabunPSK" w:cs="TH SarabunPSK"/>
          <w:b/>
          <w:bCs/>
          <w:sz w:val="32"/>
          <w:szCs w:val="32"/>
          <w:lang w:bidi="th-TH"/>
        </w:rPr>
      </w:pPr>
      <w:r w:rsidRPr="00017643">
        <w:rPr>
          <w:rFonts w:ascii="TH SarabunPSK" w:eastAsiaTheme="majorEastAsia" w:hAnsi="TH SarabunPSK" w:cs="TH SarabunPSK"/>
          <w:b/>
          <w:bCs/>
          <w:sz w:val="32"/>
          <w:szCs w:val="32"/>
          <w:highlight w:val="yellow"/>
          <w:lang w:bidi="th-TH"/>
        </w:rPr>
        <w:t xml:space="preserve">3.2.1 </w:t>
      </w:r>
      <w:r w:rsidRPr="00017643">
        <w:rPr>
          <w:rFonts w:ascii="TH SarabunPSK" w:eastAsiaTheme="majorEastAsia" w:hAnsi="TH SarabunPSK" w:cs="TH SarabunPSK"/>
          <w:b/>
          <w:bCs/>
          <w:sz w:val="32"/>
          <w:szCs w:val="32"/>
          <w:highlight w:val="yellow"/>
          <w:cs/>
          <w:lang w:bidi="th-TH"/>
        </w:rPr>
        <w:t>การวิเคราะห์ทรัพยากรภายในองค์กร</w:t>
      </w:r>
    </w:p>
    <w:p w14:paraId="6A5089EC" w14:textId="77777777" w:rsidR="00AB28C0" w:rsidRDefault="000F35C7" w:rsidP="002D4460">
      <w:pPr>
        <w:rPr>
          <w:rFonts w:ascii="TH SarabunPSK" w:hAnsi="TH SarabunPSK" w:cs="TH SarabunPSK"/>
          <w:sz w:val="32"/>
          <w:szCs w:val="32"/>
          <w:lang w:val="th" w:bidi="th-TH"/>
        </w:rPr>
      </w:pP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บริษัท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กรุ๊ป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มหาชน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และบริษัทย่อย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มีทรัพยากรที่สนับสนุนการดำเนินธุรกิจตั้งแต่การจัดหาวัตถุดิบ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การผลิตและกระจายสินค้า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ไปจนถึงการให้บริการลูกค้า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โดยแบ่งเป็นทรัพยากรที่มีตัวตนและทรัพยากรที่ไม่มีตัวตน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ดังนี้</w:t>
      </w:r>
    </w:p>
    <w:p w14:paraId="05C93297" w14:textId="77777777" w:rsidR="00C11691" w:rsidRPr="00C11691" w:rsidRDefault="00C11691" w:rsidP="00C11691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3.2.1.1 </w:t>
      </w:r>
      <w:r w:rsidRPr="00C11691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ทรัพยากรที่มีตัวตน</w:t>
      </w: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(</w:t>
      </w:r>
      <w:r w:rsidRPr="00C1169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Tangible Resources)</w:t>
      </w:r>
    </w:p>
    <w:p w14:paraId="12A6749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(1)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เครือข่ายร้านอาหารและทำเลที่ตั้ง</w:t>
      </w:r>
    </w:p>
    <w:p w14:paraId="16D3A55E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สิ้นปี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2568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กลุ่มบริษัทมีร้านอาหารรวม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689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ภายใต้แบรนด์ต่าง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ๆ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สุกี้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ยาโยอิ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แหลมเจริญ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ซีฟู้ด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และโบนัส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สุกี้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เครือข่ายดังกล่าวช่วยให้เข้าถึงลูกค้าในหลายพื้นที่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และรองรับความต้องการที่แตกต่างกันทั้งประเภทอาหาร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งบประมาณ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และโอกาสในการรับประทาน</w:t>
      </w:r>
    </w:p>
    <w:p w14:paraId="507BB8D3" w14:textId="77777777" w:rsidR="00C11691" w:rsidRPr="00563FF7" w:rsidRDefault="00C11691" w:rsidP="00C11691">
      <w:pPr>
        <w:rPr>
          <w:rFonts w:ascii="TH SarabunPSK" w:hAnsi="TH SarabunPSK" w:cs="TH SarabunPSK"/>
          <w:sz w:val="32"/>
          <w:szCs w:val="32"/>
          <w:lang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สาขาที่มีอยู่ยังเป็นฐานสำหรับการให้บริการซื้อกลับบ้านและจัดส่งอาหาร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อย่างไรก็ตาม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การดูแลเครือข่ายขนาดใหญ่มีค่าใช้จ่ายด้านพื้นที่และพนักงาน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กลุ่มบริษัทจึงควรติดตามผลตอบแทนของแต่ละสาขา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และใช้พื้นที่กับกำลังให้บริการที่เหลือให้เกิดรายได้ก่อนพิจารณาลงทุนเพิ่มเติม</w:t>
      </w:r>
    </w:p>
    <w:p w14:paraId="356E60E7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(2)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ครัวกลางและอุปกรณ์สนับสนุนการดำเนินงาน</w:t>
      </w:r>
    </w:p>
    <w:p w14:paraId="6688471F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กลุ่มบริษัทมีครัวกลางและอุปกรณ์สำหรับผลิต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จัดเก็บ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และเตรียมอาหารเพื่อรองรับร้านอาหารในเครือ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ช่วยควบคุมคุณภาพและลดขั้นตอนการทำงานบางส่วนที่สาขา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ยังใช้บริการด้านโลจิสติกส์จากบริษัท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>-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เซนโค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โลจิสติกส์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ซึ่งเป็นบริษัทร่วมค้า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โดยมีระบบขนส่งควบคุมอุณหภูมิช่วยรักษาคุณภาพระหว่างจัดส่ง</w:t>
      </w:r>
    </w:p>
    <w:p w14:paraId="151D5BDD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ทรัพยากรเหล่านี้ช่วยรองรับการดำเนินธุรกิจจำนวนมาก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แต่ความคุ้มค่าขึ้นอยู่กับการวางแผนผลิตและจัดส่งให้เหมาะกับยอดขาย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กลุ่มบริษัทจึงควรใช้กำลังการผลิตที่มีอยู่ให้เกิดประโยชน์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ลดวัตถุดิบเหลือทิ้ง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และตรวจสอบความสามารถในการรองรับสาขาใหม่ก่อนเพิ่มการลงทุน</w:t>
      </w:r>
    </w:p>
    <w:p w14:paraId="64FF0FDE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227B8E1D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378B3FFC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2259DA7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 xml:space="preserve">(3)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ทรัพยากรทางการเงิน</w:t>
      </w:r>
    </w:p>
    <w:p w14:paraId="6C1EF55F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ในปี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2568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กลุ่มบริษัทมีอัตราส่วนหนี้สินต่อส่วนของผู้ถือหุ้นประมาณ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0.4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และกระแสเงินสดจากการดำเนินงานเป็นบวกประมาณ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2,542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ล้านบาท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สะท้อนถึงแหล่งเงินทุนภายในที่ช่วยรองรับค่าใช้จ่าย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การปรับปรุงสาขา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และการลงทุนตามแผน</w:t>
      </w:r>
    </w:p>
    <w:p w14:paraId="7AB83E29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อย่างไรก็ตาม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การมีเงินทุนรองรับไม่ได้หมายความว่าทุกโครงการจะให้ผลตอบแทนที่เหมาะสม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กลุ่มบริษัทจึงควรจัดลำดับการใช้เงิน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โดยให้ความสำคัญกับการแก้ไขสาขาที่มีผลประกอบการต่ำและโครงการที่ช่วยเพิ่มกำไร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พร้อมรักษาสภาพคล่องให้เพียงพอต่อการดำเนินธุรกิจ</w:t>
      </w:r>
    </w:p>
    <w:p w14:paraId="0935A674" w14:textId="77777777" w:rsidR="00C11691" w:rsidRPr="00C11691" w:rsidRDefault="00C11691" w:rsidP="00C11691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3.2.1.2 </w:t>
      </w:r>
      <w:r w:rsidRPr="00C11691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ทรัพยากรที่ไม่มีตัวตน</w:t>
      </w: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(</w:t>
      </w:r>
      <w:r w:rsidRPr="00C1169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Intangible Resources)</w:t>
      </w:r>
    </w:p>
    <w:p w14:paraId="6A3F77D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(1)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ชื่อเสียงและความเชื่อมั่นในแบรนด์</w:t>
      </w:r>
    </w:p>
    <w:p w14:paraId="1FE5932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เป็นทรัพยากรสำคัญของกลุ่มบริษัทจากการเป็นที่รู้จักและความผูกพันกับลูกค้ามายาวนาน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โดยเฉพาะภาพลักษณ์ของร้านอาหารสำหรับครอบครัว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ขณะที่แบรนด์อื่นในเครือช่วยให้กลุ่มบริษัทนำเสนออาหารและประสบการณ์ที่แตกต่างกันได้</w:t>
      </w:r>
    </w:p>
    <w:p w14:paraId="454B186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ชื่อเสียงช่วยให้ลูกค้าจดจำและพิจารณาเลือกใช้บริการ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แต่ต้องอาศัยคุณภาพอาหาร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ความคุ้มค่า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และการบริการที่สม่ำเสมอ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กลุ่มบริษัทจึงควรรักษาความเชื่อมั่นในแบรนด์หลัก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พร้อมสร้างจุดเด่นของแบรนด์อื่นให้ชัดเจน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เพื่อให้แต่ละแบรนด์สามารถสร้างฐานลูกค้าของตนเองได้</w:t>
      </w:r>
    </w:p>
    <w:p w14:paraId="6CF4346E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(2)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ความรู้และประสบการณ์ของบุคลากร</w:t>
      </w:r>
    </w:p>
    <w:p w14:paraId="6F8C5A51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ความรู้ด้านการเตรียมอาหาร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การบริหารสาขา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และการควบคุมต้นทุน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เป็นทรัพยากรที่สะสมจากประสบการณ์ทำงานของบุคลากร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โดยกลุ่มบริษัทมีบริษัท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เซอร์วิส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เทรนนิ่ง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เซ็นเตอร์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ซึ่งเป็นบริษัทย่อย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สนับสนุนการฝึกอบรมและถ่ายทอดแนวทางการทำงานให้พนักงานและผู้บริหาร</w:t>
      </w:r>
    </w:p>
    <w:p w14:paraId="7A503BA1" w14:textId="191404B5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การพัฒนาความรู้เหล่านี้ช่วยให้สาขาทำงานได้ตามมาตรฐานและรองรับการเปลี่ยนแปลงของธุรกิจ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กลุ่มบริษัทจึงควรติดตามว่าพนักงานนำสิ่งที่เรียนไปใช้ได้จริงเพียงใด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พร้อมส่งเสริมการถ่ายทอดประสบการณ์ระหว่างสาขาและรักษาบุคลากรที่มีความสามารถ</w:t>
      </w:r>
    </w:p>
    <w:p w14:paraId="05EFAC54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(3)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ระบบบริหารงานและมาตรฐานความปลอดภัยของอาหาร</w:t>
      </w:r>
    </w:p>
    <w:p w14:paraId="56B2C671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lastRenderedPageBreak/>
        <w:t>กลุ่มบริษัทมีแนวทางจัดซื้อและควบคุมคุณภาพตั้งแต่การคัดเลือกผู้จำหน่าย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การตรวจรับวัตถุดิบ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และการขนส่ง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รวมถึงการตรวจหาสิ่งปนเปื้อนและสารตกค้าง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ะบวนการเหล่านี้เป็นความรู้และระบบการทำงานที่ช่วยลดความเสี่ยงด้านอาหารและรักษามาตรฐานของร้านอาหารในเครือ</w:t>
      </w:r>
    </w:p>
    <w:p w14:paraId="2373B22C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ประสิทธิภาพของระบบขึ้นอยู่กับการปฏิบัติงานอย่างต่อเนื่อง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กลุ่มบริษัทจึงควรตรวจสอบมาตรฐานและแก้ไขข้อบกพร่องที่พบ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พร้อมใช้ข้อมูลยอดขายประกอบการจัดซื้อและผลิต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เพื่อควบคุมต้นทุนโดยไม่ลดคุณภาพที่ลูกค้าได้รับ</w:t>
      </w:r>
    </w:p>
    <w:p w14:paraId="288702A6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(4)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ระบบสารสนเทศและข้อมูลการดำเนินงาน</w:t>
      </w:r>
    </w:p>
    <w:p w14:paraId="5E7D6AC7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กลุ่มบริษัทใช้ระบบสารสนเทศสนับสนุนการสั่งอาหาร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การจัดซื้อ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สินค้าคงคลัง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และการประสานงานระหว่างสำนักงานใหญ่กับสาขา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ข้อมูลจากระบบเหล่านี้ช่วยให้ติดตามยอดขาย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การใช้วัตถุดิบ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และผลการดำเนินงานได้สะดวกขึ้น</w:t>
      </w:r>
    </w:p>
    <w:p w14:paraId="0C76314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กลุ่มบริษัทควรนำข้อมูลมาใช้วางแผนผลิต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จัดกำลังคน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และออกแบบข้อเสนอให้เหมาะกับลูกค้าแต่ละพื้นที่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โดยดูแลข้อมูลให้ถูกต้องและเป็นปัจจุบัน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รวมถึงรักษาความปลอดภัยของข้อมูลลูกค้า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เพื่อให้การตัดสินใจอาศัยข้อมูลที่น่าเชื่อถือ</w:t>
      </w:r>
    </w:p>
    <w:p w14:paraId="2D4D5A9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(5)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วัฒนธรรมองค์กรและแนวทางการบริการ</w:t>
      </w:r>
    </w:p>
    <w:p w14:paraId="0B993EFB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ให้ความสำคัญกับความอบอุ่นและการดูแลเอาใจใส่ลูกค้าเป็นส่วนหนึ่งของแนวทางการบริการที่สนับสนุนภาพลักษณ์ของ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่านิยมและประสบการณ์ที่ถ่ายทอดผ่านการทำงานร่วมกันช่วยให้พนักงานเข้าใจลักษณะบริการที่องค์กรต้องการส่งมอบ</w:t>
      </w:r>
    </w:p>
    <w:p w14:paraId="1111DAC9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กลุ่มบริษัทควรนำแนวทางดังกล่าวมาปรับใช้ให้เหมาะกับแต่ละแบรนด์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พร้อมดูแลพนักงานและส่งเสริมการทำงานเป็นทีม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เพื่อให้ความใส่ใจลูกค้าปรากฏในการบริการจริงอย่างสม่ำเสมอ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และสร้างความสัมพันธ์ที่ดีในระยะยาว</w:t>
      </w:r>
    </w:p>
    <w:p w14:paraId="585840CC" w14:textId="43C48C34" w:rsidR="00AC100D" w:rsidRPr="00C11691" w:rsidRDefault="00C11691" w:rsidP="008E638B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จากการวิเคราะห์ทรัพยากรภายใน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พบว่า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มีเครือข่ายร้านอาหาร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ครัวกลาง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และทรัพยากรทางการเงินเป็นฐานในการดำเนินธุรกิจ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ขณะที่ชื่อเสียงของแบรนด์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ความรู้ของบุคลากร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และระบบบริหารงานช่วยสนับสนุนคุณภาพอาหารและบริการ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กลุ่มบริษัทจึงควรเชื่อมโยงทรัพยากรเหล่านี้ให้ทำงานร่วมกันอย่างมีประสิทธิภาพ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เพื่อลดต้นทุนที่ไม่จำเป็น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เพิ่มกำไร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และรองรับการเติบโตของร้านอาหารในเครือ</w:t>
      </w:r>
      <w:bookmarkStart w:id="31" w:name="_Toc241000752"/>
    </w:p>
    <w:p w14:paraId="142E856D" w14:textId="77777777" w:rsidR="00B146D9" w:rsidRPr="008E638B" w:rsidRDefault="00B146D9" w:rsidP="008E638B">
      <w:pPr>
        <w:rPr>
          <w:lang w:bidi="th-TH"/>
        </w:rPr>
      </w:pPr>
    </w:p>
    <w:p w14:paraId="27E1AF27" w14:textId="4E724E41" w:rsidR="00420DDA" w:rsidRPr="005464AA" w:rsidRDefault="00420DDA" w:rsidP="00D025B6">
      <w:pPr>
        <w:pStyle w:val="Heading4"/>
        <w:ind w:firstLine="0"/>
        <w:rPr>
          <w:color w:val="000000" w:themeColor="text1"/>
        </w:rPr>
      </w:pPr>
      <w:r w:rsidRPr="003F3FA5">
        <w:lastRenderedPageBreak/>
        <w:t>3.2.</w:t>
      </w:r>
      <w:r w:rsidR="00737191" w:rsidRPr="003F3FA5">
        <w:t>2</w:t>
      </w:r>
      <w:r w:rsidR="00313EE1" w:rsidRPr="003F3FA5">
        <w:rPr>
          <w:cs/>
        </w:rPr>
        <w:t xml:space="preserve"> </w:t>
      </w:r>
      <w:r w:rsidRPr="004017B8">
        <w:rPr>
          <w:lang w:val="th"/>
        </w:rPr>
        <w:t>ความสามารถหลักของ</w:t>
      </w:r>
      <w:r w:rsidRPr="004017B8">
        <w:rPr>
          <w:color w:val="000000" w:themeColor="text1"/>
          <w:lang w:val="th"/>
        </w:rPr>
        <w:t>องค์กร</w:t>
      </w:r>
      <w:bookmarkEnd w:id="31"/>
      <w:r w:rsidR="005464AA" w:rsidRPr="004017B8">
        <w:rPr>
          <w:color w:val="000000" w:themeColor="text1"/>
          <w:cs/>
          <w:lang w:val="th"/>
        </w:rPr>
        <w:t xml:space="preserve"> </w:t>
      </w:r>
    </w:p>
    <w:p w14:paraId="5AD5D779" w14:textId="5F4F2992" w:rsidR="00256AF7" w:rsidRPr="00E20227" w:rsidRDefault="002A33CD" w:rsidP="002877B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 (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</w:rPr>
        <w:t>Core Competency)</w:t>
      </w:r>
    </w:p>
    <w:p w14:paraId="4164985B" w14:textId="1489848F" w:rsidR="008E638B" w:rsidRDefault="00D44A71" w:rsidP="00553037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/>
          <w:sz w:val="32"/>
          <w:szCs w:val="32"/>
        </w:rPr>
        <w:t xml:space="preserve">MK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มีความสามารถในการเชื่อมโยงการจัดหาวัตถุดิบ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การผลิตผ่านครัวกลาง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การควบคุมคุณภาพ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เพื่อรองรับการดำเนินงานของร้านอาหารในเครือ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เอ็ม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เซนโค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โลจิสติกส์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ซึ่งเป็นบริษัทร่วมค้า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สนับสนุนการจัดเก็บและขนส่งสินค้าด้วยระบบควบคุมอุณหภูมิ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เพื่อรักษาคุณภาพระหว่างจัดส่ง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กลุ่มบริษัทยังมีสถาบันฝึกอบรมเพื่อพัฒนาทักษะพนักงานและผู้บริหาร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การประสานงานระหว่างระบบสนับสนุนและบุคลากรจึงช่วยให้บริหารร้านอาหารจำนวนมากได้อย่างเป็นระบบ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พร้อมรักษามาตรฐานอาหารและบริการให้สอดคล้องกับรูปแบบของแต่ละแบรนด์</w:t>
      </w:r>
    </w:p>
    <w:p w14:paraId="63254162" w14:textId="1CBBCE14" w:rsidR="00525B2E" w:rsidRPr="00E20227" w:rsidRDefault="001D606A" w:rsidP="00553037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</w:t>
      </w:r>
      <w:r w:rsidR="00E010D9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(Dis</w:t>
      </w:r>
      <w:r w:rsidR="00C705FC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tin</w:t>
      </w:r>
      <w:r w:rsidR="00DE6A6A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ctive Compe</w:t>
      </w:r>
      <w:r w:rsidR="007E0D11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</w:t>
      </w:r>
      <w:r w:rsidR="002A33CD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ncy)</w:t>
      </w:r>
    </w:p>
    <w:p w14:paraId="1958CC14" w14:textId="20CF604A" w:rsidR="00CB36FC" w:rsidRDefault="003E3F19" w:rsidP="004D244A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2" w:name="_Toc241000753"/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มีจุดเด่นในการสร้างและรักษาความเชื่อมั่นของลูกค้าผ่านแบรนด์หลักที่ดำเนินธุรกิจมายาวนาน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ที่มีภาพลักษณ์ร้านอาหารสำหรับครอบครัว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ประกอบกับความสามารถในการบริหารเครือข่ายร้านอาหารหลายแบรนด์ร่วมกับระบบสนับสนุนส่วนกลาง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ซึ่งช่วยให้เข้าถึงลูกค้าหลากหลายกลุ่มและเกิดความประหยัดในการจัดซื้อ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และการขนส่ง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ความได้เปรียบด้านขนาดและระบบงานเป็นสิ่งที่คู่แข่งรายใหญ่สามารถพัฒนาตามได้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กลุ่มบริษัทจึงต้องรักษาเอกลักษณ์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และความคุ้มค่าของแต่ละแบรนด์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เพื่อให้ทรัพยากรที่มีสร้างความได้เปรียบได้อย่างต่อเนื่อง</w:t>
      </w:r>
    </w:p>
    <w:p w14:paraId="7BA34C98" w14:textId="77777777" w:rsidR="003E3F19" w:rsidRPr="00CB36FC" w:rsidRDefault="003E3F19" w:rsidP="00CB36FC">
      <w:pPr>
        <w:rPr>
          <w:lang w:bidi="th-TH"/>
        </w:rPr>
      </w:pPr>
    </w:p>
    <w:p w14:paraId="6AD9AF2A" w14:textId="19989B82" w:rsidR="00420DDA" w:rsidRPr="00E20227" w:rsidRDefault="00420DDA" w:rsidP="0048477F">
      <w:pPr>
        <w:pStyle w:val="Heading4"/>
        <w:ind w:firstLine="0"/>
        <w:rPr>
          <w:lang w:val="th" w:bidi="th"/>
        </w:rPr>
      </w:pPr>
      <w:r w:rsidRPr="00E20227">
        <w:rPr>
          <w:rFonts w:hint="cs"/>
        </w:rPr>
        <w:t>3.</w:t>
      </w:r>
      <w:r w:rsidR="00105084" w:rsidRPr="00E20227">
        <w:rPr>
          <w:rFonts w:hint="cs"/>
        </w:rPr>
        <w:t>2</w:t>
      </w:r>
      <w:r w:rsidRPr="00E20227">
        <w:rPr>
          <w:rFonts w:hint="cs"/>
        </w:rPr>
        <w:t xml:space="preserve">.3 </w:t>
      </w:r>
      <w:r w:rsidRPr="00E20227">
        <w:rPr>
          <w:lang w:val="th"/>
        </w:rPr>
        <w:t>ความได้เปรียบทางการแข่งขันขององค์ก</w:t>
      </w:r>
      <w:r w:rsidRPr="00E20227">
        <w:rPr>
          <w:cs/>
          <w:lang w:val="th"/>
        </w:rPr>
        <w:t>ร</w:t>
      </w:r>
      <w:bookmarkEnd w:id="32"/>
    </w:p>
    <w:p w14:paraId="082F661C" w14:textId="766207E8" w:rsidR="000541BF" w:rsidRDefault="00420DDA" w:rsidP="00D047F3">
      <w:pPr>
        <w:ind w:firstLine="720"/>
        <w:rPr>
          <w:lang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5247B629" w14:textId="77777777" w:rsidR="00AF663D" w:rsidRDefault="00AF663D" w:rsidP="00083AF6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ปัจจุบันพฤติกรรมของผู้บริโภคเปลี่ยนแปลงไปอย่างรวดเร็วและหันมาใช้จ่ายผ่านช่องทางออนไลน์มากขึ้น รวมถึงให้ความสำคัญกับความคุ้มค่าและประสบการณ์ใหม่ๆ บริษัทจึงได้ปรับกลยุทธ์การตลาดเพื่อสนับสนุนยอดขายทั้งช่องทางหน้าร้าน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Offline)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และช่องทางออนไลน์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Online)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ผ่านบริการจัดส่งอาหารเดลิเวอรี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Home Delivery)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และโซเชียลมีเดียต่างๆ เพื่อให้เข้าถึงกลุ่มลูกค้าได้อย่างรวดเร็วและต่อเนื่อง มีการจัดแคมเปญส่งเสริมการขายที่สร้างสรรค์และตอบโจทย์กระแสสังคม เช่น แคมเปญเปลี่ยนชื่อร้านเป็นมงคล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Mongkol Restaurant)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และการออกโปรโมชันบุฟเฟต์ที่เน้นความคุ้มค่า </w:t>
      </w:r>
    </w:p>
    <w:p w14:paraId="20D19B0F" w14:textId="77777777" w:rsidR="00083AF6" w:rsidRDefault="18851DBF" w:rsidP="00083AF6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2E8D0F80">
        <w:rPr>
          <w:rFonts w:ascii="TH SarabunPSK" w:eastAsia="TH SarabunPSK" w:hAnsi="TH SarabunPSK" w:cs="TH SarabunPSK"/>
          <w:sz w:val="32"/>
          <w:szCs w:val="32"/>
          <w:lang w:val="th"/>
        </w:rPr>
        <w:lastRenderedPageBreak/>
        <w:t xml:space="preserve">       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นอกจากนี้ บริษัทยังให้ความสำคัญกับทิศทางความต้องการของผู้บริโภคยุคใหม่ที่มองหาอาหารที่ดีต่อสุขภาพและความคุ้มค่า จึงได้ขยายพอร์ตโฟลิโอธุรกิจด้วยการเปิดตัวแบรนด์ใหม่ เช่น “โบนัส สุกี้” ร้านสุกี้บุฟเฟต์ราคาประหยัดที่เข้าถึงง่าย และการนำเข้าแบรนด์ยอดนิยมอย่าง “ฮิคินิคุ โตะ โคเมะ” เพื่อขยายฐานลูกค้าไปยังกลุ่มคนรุ่นใหม่และวัยทำงาน ควบคู่ไปกับจุดแข็งด้านความน่าเชื่อถือของแบรนด์หลักอย่าง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MK”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Yayoi”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ที่ได้รับการยอมรับจากผู้บริโภคทั่วประเทศมายาวนาน</w:t>
      </w:r>
    </w:p>
    <w:p w14:paraId="44C9B4BA" w14:textId="6472BD36" w:rsidR="00C41645" w:rsidRPr="000541BF" w:rsidRDefault="00420DDA" w:rsidP="00D047F3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การผลิต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(Operations)</w:t>
      </w:r>
      <w:r w:rsidR="00C41645">
        <w:tab/>
      </w:r>
    </w:p>
    <w:p w14:paraId="45196C4A" w14:textId="516DC9FF" w:rsidR="00E44BC1" w:rsidRPr="006A7411" w:rsidRDefault="006E379B" w:rsidP="009D0924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ความได้เปรียบทางการแข่งขันด้านการดำเนินงานจากการมีฐานการผลิตครัวกลางขนาดใหญ่ที่ทันสมัย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CK4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CK5)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ซึ่งช่วยในการรวมศูนย์การจัดซื้อวัตถุดิบ ทำให้เกิดการประหยัดจากขนาด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Economies of Scale)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สามารถควบคุมต้นทุน และรักษาความสดใหม่ของอาหารได้อย่างมีประสิทธิภาพ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โดยครัวกลางได้รับการรับรองมาตรฐานความปลอดภัยระดับสากล พร้อมมีห้องปฏิบัติการทดสอบกลาง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MK Laboratory)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ที่ได้มาตรฐานสากล ในการตรวจสอบหาสารตกค้างและเชื้อจุลินทรีย์อย่างเข้มงวด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ผสานกับการนำเทคโนโลยีระบบอัตโนมัติ หุ่นยนต์เสิร์ฟอาหาร และระบบรับออร์เดอร์ส่งตรงเข้าครัวมาช่วยลดภาระงานหน้าร้านและเพิ่มความรวดเร็วในการบริการ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ควบคู่กับการควบคุมคุณภาพการปฏิบัติงานสาขาตามเกณฑ์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เป็นประจำทุก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เดือน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ตลอดจนการร่วมมือกับ บริษัท เอ็ม-เซนโค โลจิสติกส์ จำกัด ในการขนส่งและกระจายสินค้าด้วยรถควบคุมอุณหภูมิและระบบ </w:t>
      </w:r>
      <w:r w:rsidRPr="006E379B">
        <w:rPr>
          <w:rFonts w:ascii="TH SarabunPSK" w:eastAsia="TH SarabunPSK" w:hAnsi="TH SarabunPSK" w:cs="TH SarabunPSK"/>
          <w:sz w:val="32"/>
          <w:szCs w:val="32"/>
        </w:rPr>
        <w:t>GPS</w:t>
      </w:r>
      <w:r w:rsidR="002853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เพื่อรักษาคุณภาพอาหารให้ได้มาตรฐานเดียวกันทุกสาขา</w:t>
      </w:r>
      <w:r w:rsidR="00325BD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ทั่วประเทศ</w:t>
      </w:r>
    </w:p>
    <w:p w14:paraId="3006B804" w14:textId="4A96D0AA" w:rsidR="00420DDA" w:rsidRPr="005464AA" w:rsidRDefault="00420DDA" w:rsidP="00A263AE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6A741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การวิจัยและพัฒนา</w:t>
      </w:r>
      <w:r w:rsidRPr="006A7411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(Research &amp; Development)</w:t>
      </w:r>
      <w:r w:rsidR="005464AA" w:rsidRPr="006A741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</w:t>
      </w:r>
    </w:p>
    <w:p w14:paraId="021BF841" w14:textId="77777777" w:rsidR="00B11A00" w:rsidRDefault="00B11A00" w:rsidP="0079460B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กรุ๊ป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มหาชน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)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ให้ความสำคัญกับการวิจัยและพัฒนาอาหารที่ตอบโจทย์ความต้องการของลูกค้า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ควบคู่กับคุณภาพและความปลอดภัย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โดยมีห้องปฏิบัติการที่ได้รับการรับรองมาตรฐาน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ISO/IEC 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 xml:space="preserve">17025:2017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สำหรับตรวจสอบเชื้อจุลินทรีย์และสารปนเปื้อนในวัตถุดิบ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พร้อมคัดเลือกแหล่งเพาะปลูกตามเกณฑ์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GAP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เพื่อดูแลคุณภาพตั้งแต่ต้นทาง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ด้านผลิตภัณฑ์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บริษัทมุ่งพัฒนาเมนูเพื่อสุขภาพ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เมนูตามฤดูกาล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และเมนูเฉพาะของแต่ละแบรนด์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รวมถึงอาหารพร้อมปรุงและเครื่องปรุงสำหรับจำหน่ายผ่านช่องทางค้าปลีก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น้ำจิ้มสุกี้บรรจุขวด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พร้อมเปิดเผยข้อมูลสารก่อภูมิแพ้เพื่อให้ลูกค้าเลือกอาหารได้เหมาะสมกับตนเอง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ยังพัฒนากระบวนการผลิตและบริการโดยนำเทคโนโลยีมาช่วยลดขั้นตอนการทำงานและเพิ่มความรวดเร็ว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ควบคู่กับการลดขยะอาหารและพัฒนาบรรจุภัณฑ์ที่เป็นมิตรต่อสิ่งแวดล้อม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เพื่อใช้ทรัพยากรอย่างคุ้มค่าและลดผลกระทบจากการดำเนินธุรกิจ</w:t>
      </w:r>
    </w:p>
    <w:p w14:paraId="08AC899D" w14:textId="00A9833A" w:rsidR="00D10D04" w:rsidRPr="00E20227" w:rsidRDefault="00D10D04" w:rsidP="0079460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การเงิน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(Fina</w:t>
      </w:r>
      <w:r w:rsidR="00AB268B">
        <w:rPr>
          <w:rFonts w:ascii="TH SarabunPSK" w:hAnsi="TH SarabunPSK" w:cs="TH SarabunPSK"/>
          <w:b/>
          <w:bCs/>
          <w:sz w:val="32"/>
          <w:szCs w:val="32"/>
          <w:lang w:bidi="th-TH"/>
        </w:rPr>
        <w:t>n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cial)</w:t>
      </w:r>
    </w:p>
    <w:p w14:paraId="172D75BC" w14:textId="47694766" w:rsidR="000102D2" w:rsidRDefault="2E3B57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61EB6824">
        <w:rPr>
          <w:rFonts w:ascii="TH SarabunPSK" w:eastAsia="TH SarabunPSK" w:hAnsi="TH SarabunPSK" w:cs="TH SarabunPSK"/>
          <w:sz w:val="32"/>
          <w:szCs w:val="32"/>
        </w:rPr>
        <w:t xml:space="preserve">       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บริษัท เอ็มเค เรสโตรองต์ กรุ๊ป จำกัด (มหาชน) มีความได้เปรียบทางการแข่งขันด้านการเงินจากโครงสร้างเงินทุนที่มั่นคงและมีวินัยทางการเงินสูงบริษัทฯ มีสินทรัพย์รวม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19,024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และส่วนของผู้ถือหุ้น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13,282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ขณะที่ภาระหนี้สินรวมอยู่ในระดับต่ำเพียง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5,742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คิดเป็นอัตราส่วนหนี้สินต่อส่วนของผู้ถือหุ้น (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D/E Ratio)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0.4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พร้อมทั้งรักษาระดับอัตราส่วนสภาพคล่องได้สูงถึง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2.6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แม้ในสภาวะเศรษฐกิจที่ท้าทาย บริษัทฯ ยังคงสร้างกระแสเงินสดสุทธิจากกิจกรรมดำเนินงานได้สูงถึง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2,542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จากรายได้รวม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15,421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ซึ่งมีสภาพคล่องเพียงพอต่อการลงทุนขยายสาขาใหม่การปรับปรุงร้าน และการยกระดับเทคโนโลยีระบบหลังบ้านได้ด้วยตนเองโดยไม่ต้องพึ่งพาเงินกู้ยืมระยะยาว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นอกจากนี้ บริษัทฯ ยังคงรักษานโยบายการจ่ายเงินปันผลไม่ต่ำกว่าร้อยละ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50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ของกำไรสุทธิ ซึ่งสะท้อนถึงเสถียรภาพทางการเงินและการสร้างผลตอบแทนที่ยั่งยืนให้แก่ผู้ถือหุ้นอย่างต่อเนื่อง</w:t>
      </w:r>
    </w:p>
    <w:p w14:paraId="707133CA" w14:textId="77777777" w:rsidR="008D44F3" w:rsidRDefault="008D44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</w:pPr>
    </w:p>
    <w:p w14:paraId="60C6B271" w14:textId="65AB8FBD" w:rsidR="00E22860" w:rsidRPr="002877B2" w:rsidRDefault="002877B2" w:rsidP="00AB268B">
      <w:pPr>
        <w:pStyle w:val="Heading4"/>
        <w:ind w:firstLine="0"/>
      </w:pPr>
      <w:bookmarkStart w:id="33" w:name="_Toc241000754"/>
      <w:r w:rsidRPr="00AB0CA9">
        <w:rPr>
          <w:highlight w:val="red"/>
        </w:rPr>
        <w:t xml:space="preserve">3.2.4 </w:t>
      </w:r>
      <w:r w:rsidR="00420DDA" w:rsidRPr="00AB0CA9">
        <w:rPr>
          <w:highlight w:val="red"/>
        </w:rPr>
        <w:t>การวิเคราะห์จุดแข็งและจุดอ่อน (</w:t>
      </w:r>
      <w:r w:rsidR="00420DDA" w:rsidRPr="00AB0CA9">
        <w:rPr>
          <w:rFonts w:hint="cs"/>
          <w:highlight w:val="red"/>
        </w:rPr>
        <w:t>Strengths &amp; Weaknesses)</w:t>
      </w:r>
      <w:bookmarkEnd w:id="33"/>
      <w:r w:rsidR="00AB0CA9" w:rsidRPr="00AB0CA9">
        <w:rPr>
          <w:rFonts w:hint="cs"/>
          <w:highlight w:val="red"/>
          <w:cs/>
        </w:rPr>
        <w:t xml:space="preserve"> </w:t>
      </w:r>
    </w:p>
    <w:p w14:paraId="08DE7654" w14:textId="77777777" w:rsidR="00380F68" w:rsidRDefault="00380F68" w:rsidP="00380F6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0F6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การวิเคราะห์จุดแข็ง</w:t>
      </w:r>
      <w:r w:rsidRPr="00380F6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80F68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1B155250" w14:textId="0B73933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S1)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14:paraId="1C038628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กลุ่มบริษัทมีแบรนด์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MK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เป็นทรัพยากรสำคัญที่ลูกค้าคุ้นเคย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โดยเฉพาะภาพลักษณ์ร้านอาหารสำหรับครอบครัว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ชื่อเสียงที่สะสมช่วยสร้างความเชื่อมั่นและทำให้ลูกค้านึกถึงเมื่อเลือกร้านอาหาร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จึงเป็นฐานสำคัญในการรักษาความสัมพันธ์กับลูกค้า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การยอมรับของแต่ละแบรนด์ในเครืออาจแตกต่างกันตามกลุ่มเป้าหมายและประสบการณ์ที่ลูกค้าได้รับ</w:t>
      </w:r>
    </w:p>
    <w:p w14:paraId="4E3E5DC2" w14:textId="7E462D9F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S2)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14:paraId="499FC247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สิ้นปี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2568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บริษัทและบริษัทย่อยมีร้านอาหารรวม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689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ภายใต้แบรนด์ต่าง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เครือข่ายดังกล่าวช่วยให้กลุ่มบริษัทเข้าถึงลูกค้าได้หลายพื้นที่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และรองรับความต้องการที่แตกต่างกันทั้งประเภทอาหาร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และโอกาสในการรับประทาน</w:t>
      </w:r>
    </w:p>
    <w:p w14:paraId="2B821500" w14:textId="77777777" w:rsidR="00B146D9" w:rsidRPr="006E146A" w:rsidRDefault="00B146D9" w:rsidP="006E146A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0ECFFBA" w14:textId="76D7CA3B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S3)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ระบบครัวกลางและการจัดซื้อแบบรวมศูนย์</w:t>
      </w:r>
    </w:p>
    <w:p w14:paraId="6F1B458E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กลุ่มบริษัทมีระบบจัดซื้อและการผลิตผ่านครัวกลางที่รองรับร้านอาหารในเครือ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การรวบรวมคำสั่งซื้อช่วยให้มีอำนาจต่อรองกับผู้จำหน่ายวัตถุดิบ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ขณะที่การผลิตและกระจายสินค้าอย่างเป็นระบบช่วยควบคุมคุณภาพ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และปริมาณวัตถุดิบให้เหมาะกับความต้องการของสาขา</w:t>
      </w:r>
    </w:p>
    <w:p w14:paraId="04484144" w14:textId="067109D3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S4)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14:paraId="1E39EF1F" w14:textId="20E76B8F" w:rsidR="000B2167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เซอร์วิส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เทรนนิ่ง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เซ็นเตอร์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ซึ่งเป็นบริษัทย่อย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ทำหน้าที่พัฒนาทักษะของพนักงานและผู้บริหาร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ทั้งด้านบริการและการปฏิบัติงาน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ช่วยถ่ายทอดมาตรฐานการทำงานและเตรียมบุคลากรให้พร้อมรองรับการดำเนินธุรกิจของร้านอาหารในเครือ</w:t>
      </w:r>
    </w:p>
    <w:p w14:paraId="0A8A63AE" w14:textId="46F6479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S5)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ฐานะการเงินรองรับการดำเนินธุรกิจ</w:t>
      </w:r>
    </w:p>
    <w:p w14:paraId="7AC9D22B" w14:textId="7A1ED1C4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2568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กลุ่มบริษัทมีอัตราส่วนหนี้สินต่อส่วนของผู้ถือหุ้นประมาณ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0.4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เท่า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และมีกระแสเงินสดจากการดำเนินงานเป็นบวก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2,542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สะท้อนว่าธุรกิจยังสร้างเงินสดได้และมีภาระหนี้สินไม่สูงเมื่อเทียบกับทุน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จึงช่วยให้มีความยืดหยุ่นในการปรับปรุงสาขาและลงทุน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แม้ยังต้องระมัดระวังจากกระแสเงินสดที่ลดลงเมื่อเทียบกับปีก่อน</w:t>
      </w:r>
    </w:p>
    <w:p w14:paraId="4A9194B5" w14:textId="77777777" w:rsidR="00DD6C1D" w:rsidRDefault="00DD6C1D" w:rsidP="00DD6C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6C1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การวิเคราะห์จุดอ่อน</w:t>
      </w:r>
      <w:r w:rsidRPr="00DD6C1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DD6C1D">
        <w:rPr>
          <w:rFonts w:ascii="TH SarabunPSK" w:hAnsi="TH SarabunPSK" w:cs="TH SarabunPSK"/>
          <w:b/>
          <w:bCs/>
          <w:sz w:val="32"/>
          <w:szCs w:val="32"/>
        </w:rPr>
        <w:t xml:space="preserve">Weaknesses) </w:t>
      </w:r>
    </w:p>
    <w:p w14:paraId="13BA382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W1)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รายได้ยังกระจุกตัวอยู่ที่แบรนด์</w:t>
      </w:r>
      <w:r w:rsidRPr="004703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>MK</w:t>
      </w:r>
    </w:p>
    <w:p w14:paraId="6A099C91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แม้กลุ่มบริษัทดำเนินธุรกิจร้านอาหารหลายแบรนด์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แต่รายได้จากแบรนด์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ยังคิดเป็นประมาณร้อยละ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71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ของรายได้จากการขายและบริการ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ทำให้ผลประกอบการรวมขึ้นอยู่กับแบรนด์หลักค่อนข้างมาก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รายได้จากแบรนด์อื่นอาจยังไม่เพียงพอที่จะชดเชยผลกระทบ</w:t>
      </w:r>
    </w:p>
    <w:p w14:paraId="0DC8437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W2)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14:paraId="56CFF495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กลุ่มบริษัทมีรายได้จากการรับประทานอาหารในร้านประมาณร้อยละ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86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ส่วนการซื้อกลับบ้านและเดลิเวอรีรวมกันประมาณร้อยละ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โครงสร้างนี้ทำให้รายได้ส่วนใหญ่ผูกกับจำนวนลูกค้าที่เข้าร้าน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หากการใช้บริการหน้าร้านลดลง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ช่องทางอื่นอาจยังช่วยชดเชยรายได้ได้จำกัด</w:t>
      </w:r>
    </w:p>
    <w:p w14:paraId="0FAA5E47" w14:textId="77777777" w:rsidR="00B146D9" w:rsidRPr="0047033B" w:rsidRDefault="00B146D9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2E6CA4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W3)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14:paraId="2B520464" w14:textId="75AE962A" w:rsidR="00AA7563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การบริหารเครือข่ายร้านอาหารขนาดใหญ่ทำให้กลุ่มบริษัทมีค่าใช้จ่ายด้านพนักงาน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และการดูแลสาขาอย่างต่อเนื่อง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ค่าใช้จ่ายบางส่วนก็ไม่สามารถปรับลดได้ทันที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จึงต้องรักษายอดขายต่อสาขาและจัดสรรทรัพยากรให้เหมาะสม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เพื่อไม่ให้ค่าใช้จ่ายประจำกดดันกำไร</w:t>
      </w:r>
    </w:p>
    <w:p w14:paraId="27C6E5D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W4)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การเติบโตของธุรกิจบุฟเฟต์กดดันอัตรากำไรขั้นต้นของกลุ่มบริษัท</w:t>
      </w:r>
    </w:p>
    <w:p w14:paraId="0242AF22" w14:textId="1BC1CBA4" w:rsidR="000B2167" w:rsidRPr="0047033B" w:rsidRDefault="009477C4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โปรโมชัน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บุฟเฟต์ของร้านเอ็มเคและการขยายโบนัส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สุกี้ช่วยดึงดูดลูกค้า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แต่ทำให้สัดส่วนต้นทุนวัตถุดิบต่อยอดขายเพิ่มขึ้น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โดยอัตรากำไรขั้นต้นของกลุ่มบริษัทลดจากร้อยละ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67.4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2567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เหลือร้อยละ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64.6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จึงสะท้อนข้อจำกัดในการเพิ่มยอดขายควบคู่กับการรักษากำไรจากรูปแบบธุรกิจดังกล่าว</w:t>
      </w:r>
    </w:p>
    <w:p w14:paraId="30FF3354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W5)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การสร้างยอดขายจากสาขาเดิมยังไม่สม่ำเสมอ</w:t>
      </w:r>
    </w:p>
    <w:p w14:paraId="14CE8920" w14:textId="76B60F03" w:rsidR="0047527A" w:rsidRPr="00F41014" w:rsidRDefault="00E17425" w:rsidP="0047033B">
      <w:p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  <w:sectPr w:rsidR="0047527A" w:rsidRPr="00F41014" w:rsidSect="00481249">
          <w:headerReference w:type="default" r:id="rId32"/>
          <w:footerReference w:type="default" r:id="rId3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ยอดขายสาขาเดิมของกลุ่ม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ลดลงร้อยละ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2.8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แม้ครึ่งปีหลังจะกลับมาเติบโตร้อยละ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3.4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แต่ยังไม่เพียงพอให้ทั้งปีเติบโต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เป็นบวก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การฟื้นยอดขาย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ยัง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ต้องดำเนินต่อเนื่อง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โดยให้ความสำคัญกับการ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กลับมาใช้บริการ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ของลูกค้าและความสามารถในการสร้างรายได้ของแต่ละสาขา</w:t>
      </w:r>
    </w:p>
    <w:p w14:paraId="733E47E0" w14:textId="174E4028" w:rsidR="00420DDA" w:rsidRPr="00E20227" w:rsidRDefault="00E65DEB" w:rsidP="00E80AAA">
      <w:pPr>
        <w:pStyle w:val="Heading4"/>
        <w:rPr>
          <w:cs/>
        </w:rPr>
      </w:pPr>
      <w:bookmarkStart w:id="34" w:name="_Toc241000755"/>
      <w:r w:rsidRPr="00AB0CA9">
        <w:rPr>
          <w:highlight w:val="red"/>
        </w:rPr>
        <w:lastRenderedPageBreak/>
        <w:t>3.2.5</w:t>
      </w:r>
      <w:r w:rsidR="00577E2B" w:rsidRPr="00AB0CA9">
        <w:rPr>
          <w:highlight w:val="red"/>
        </w:rPr>
        <w:t xml:space="preserve"> </w:t>
      </w:r>
      <w:r w:rsidR="00420DDA" w:rsidRPr="00AB0CA9">
        <w:rPr>
          <w:highlight w:val="red"/>
        </w:rPr>
        <w:t>บทสรุปการวิเคราะห์ปัจจัยภายใน</w:t>
      </w:r>
      <w:r w:rsidR="00420DDA" w:rsidRPr="00AB0CA9">
        <w:rPr>
          <w:rFonts w:hint="cs"/>
          <w:highlight w:val="red"/>
        </w:rPr>
        <w:t xml:space="preserve"> (IFAS</w:t>
      </w:r>
      <w:r w:rsidR="00D76551" w:rsidRPr="00FE26D1">
        <w:rPr>
          <w:rFonts w:hint="cs"/>
          <w:highlight w:val="red"/>
        </w:rPr>
        <w:t>)</w:t>
      </w:r>
      <w:bookmarkEnd w:id="34"/>
      <w:r w:rsidR="00AB0CA9" w:rsidRPr="00FE26D1">
        <w:rPr>
          <w:rFonts w:hint="cs"/>
          <w:highlight w:val="red"/>
          <w:cs/>
        </w:rPr>
        <w:t xml:space="preserve"> </w:t>
      </w:r>
    </w:p>
    <w:tbl>
      <w:tblPr>
        <w:tblStyle w:val="TableGrid"/>
        <w:tblW w:w="14807" w:type="dxa"/>
        <w:tblInd w:w="-920" w:type="dxa"/>
        <w:tblLook w:val="04A0" w:firstRow="1" w:lastRow="0" w:firstColumn="1" w:lastColumn="0" w:noHBand="0" w:noVBand="1"/>
      </w:tblPr>
      <w:tblGrid>
        <w:gridCol w:w="3597"/>
        <w:gridCol w:w="914"/>
        <w:gridCol w:w="837"/>
        <w:gridCol w:w="1178"/>
        <w:gridCol w:w="8281"/>
      </w:tblGrid>
      <w:tr w:rsidR="001F5B5E" w:rsidRPr="00E20227" w14:paraId="09362300" w14:textId="77777777" w:rsidTr="005A7AAC">
        <w:trPr>
          <w:trHeight w:val="1268"/>
        </w:trPr>
        <w:tc>
          <w:tcPr>
            <w:tcW w:w="3597" w:type="dxa"/>
          </w:tcPr>
          <w:p w14:paraId="50285C3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3765AA74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5248F822" w14:textId="77777777" w:rsidR="00D76551" w:rsidRPr="0046497D" w:rsidRDefault="00D76551" w:rsidP="00D76551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46421F1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10A6D9B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</w:tcPr>
          <w:p w14:paraId="71E507AC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8281" w:type="dxa"/>
          </w:tcPr>
          <w:p w14:paraId="7A6439B5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7206C81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D76551" w:rsidRPr="00E20227" w14:paraId="1FA13346" w14:textId="77777777" w:rsidTr="004D4B6A">
        <w:tc>
          <w:tcPr>
            <w:tcW w:w="14807" w:type="dxa"/>
            <w:gridSpan w:val="5"/>
          </w:tcPr>
          <w:p w14:paraId="7CE95CFC" w14:textId="767DEAFA" w:rsidR="00D76551" w:rsidRPr="0046497D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Strengths)</w:t>
            </w:r>
          </w:p>
        </w:tc>
      </w:tr>
      <w:tr w:rsidR="001F5B5E" w:rsidRPr="00E20227" w14:paraId="31B87F12" w14:textId="77777777" w:rsidTr="005A7AAC">
        <w:tc>
          <w:tcPr>
            <w:tcW w:w="3597" w:type="dxa"/>
          </w:tcPr>
          <w:p w14:paraId="0638C47F" w14:textId="2B253FB2" w:rsidR="00D76551" w:rsidRPr="0046497D" w:rsidRDefault="00172A0F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="008C61AA"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</w:t>
            </w:r>
            <w:r w:rsidR="001D0936" w:rsidRPr="001D093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ได้รับความเชื่อมั่น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มายาวนาน</w:t>
            </w:r>
          </w:p>
        </w:tc>
        <w:tc>
          <w:tcPr>
            <w:tcW w:w="914" w:type="dxa"/>
          </w:tcPr>
          <w:p w14:paraId="4AD6FB3A" w14:textId="6AEE0FC8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470B7AA" w14:textId="6C936AA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342B532" w14:textId="3B4A11C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8281" w:type="dxa"/>
          </w:tcPr>
          <w:p w14:paraId="112E2119" w14:textId="583201DD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1F5B5E" w:rsidRPr="00E20227" w14:paraId="508C7D2F" w14:textId="77777777" w:rsidTr="005A7AAC">
        <w:tc>
          <w:tcPr>
            <w:tcW w:w="3597" w:type="dxa"/>
          </w:tcPr>
          <w:p w14:paraId="0DEF97DB" w14:textId="0269DCB6" w:rsidR="00D76551" w:rsidRPr="00A57563" w:rsidRDefault="00172A0F" w:rsidP="00DF57B1">
            <w:pPr>
              <w:rPr>
                <w:rFonts w:ascii="TH SarabunPSK" w:hAnsi="TH SarabunPSK" w:cs="TH SarabunPSK"/>
                <w:sz w:val="28"/>
                <w:szCs w:val="28"/>
                <w:highlight w:val="yellow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</w:t>
            </w:r>
            <w:r w:rsidR="00B74BE3"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914" w:type="dxa"/>
          </w:tcPr>
          <w:p w14:paraId="3BA15685" w14:textId="66D0EE40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3780FB5E" w14:textId="6E6F0598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A3810D3" w14:textId="4ACF5CD2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8281" w:type="dxa"/>
          </w:tcPr>
          <w:p w14:paraId="03EA5A07" w14:textId="58DDC45F" w:rsidR="00D76551" w:rsidRPr="00A57563" w:rsidRDefault="00074A9A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highlight w:val="yellow"/>
                <w:cs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="00E47A4D"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="00E47A4D"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1F5B5E" w:rsidRPr="00E20227" w14:paraId="01DB11D4" w14:textId="77777777" w:rsidTr="005A7AAC">
        <w:tc>
          <w:tcPr>
            <w:tcW w:w="3597" w:type="dxa"/>
          </w:tcPr>
          <w:p w14:paraId="38AB4838" w14:textId="219AE5EB" w:rsidR="00D76551" w:rsidRPr="0046497D" w:rsidRDefault="00172A0F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สนับสนุนการดำเนินงาน</w:t>
            </w:r>
          </w:p>
        </w:tc>
        <w:tc>
          <w:tcPr>
            <w:tcW w:w="914" w:type="dxa"/>
          </w:tcPr>
          <w:p w14:paraId="1DFE6583" w14:textId="4DC16E65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837" w:type="dxa"/>
          </w:tcPr>
          <w:p w14:paraId="43890BE9" w14:textId="34368757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B9AC1C2" w14:textId="551768B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8281" w:type="dxa"/>
          </w:tcPr>
          <w:p w14:paraId="7B0820B1" w14:textId="3489CE93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1F5B5E" w:rsidRPr="00E20227" w14:paraId="4112E15E" w14:textId="77777777" w:rsidTr="005A7AAC">
        <w:tc>
          <w:tcPr>
            <w:tcW w:w="3597" w:type="dxa"/>
          </w:tcPr>
          <w:p w14:paraId="4C47984E" w14:textId="36D7B8FD" w:rsidR="00467BCB" w:rsidRPr="0046497D" w:rsidRDefault="009B710B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S4 </w:t>
            </w:r>
            <w:r w:rsidRPr="009B710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สถาบันฝึกอบรมและระบบพัฒนาบุคลากรภายในกลุ่มบริษัท</w:t>
            </w:r>
          </w:p>
        </w:tc>
        <w:tc>
          <w:tcPr>
            <w:tcW w:w="914" w:type="dxa"/>
          </w:tcPr>
          <w:p w14:paraId="71AABB35" w14:textId="205C453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37" w:type="dxa"/>
          </w:tcPr>
          <w:p w14:paraId="3DDCCD0D" w14:textId="2AF2D678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AB33BAB" w14:textId="7CC7D23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2905080F" w14:textId="5C6A2343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หน่วยงาน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ฝึกอบรมเพื่อพัฒนาทักษะและถ่ายทอด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มาตรฐานการ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ทำงาน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ช่วยเตรียม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พนักงาน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ให้พร้อมปฏิบัติงาน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ยังต้องติดตาม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คุณภาพบริการ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จริงในแต่ละสาขา</w:t>
            </w:r>
          </w:p>
        </w:tc>
      </w:tr>
      <w:tr w:rsidR="001F5B5E" w:rsidRPr="00E20227" w14:paraId="5E3B91E3" w14:textId="77777777" w:rsidTr="005A7AAC">
        <w:tc>
          <w:tcPr>
            <w:tcW w:w="3597" w:type="dxa"/>
          </w:tcPr>
          <w:p w14:paraId="4C966CEC" w14:textId="4DAC2C7E" w:rsidR="00467BCB" w:rsidRPr="0046497D" w:rsidRDefault="00172A0F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S5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ฐานะการเงินรองรับการดำเนินธุรกิจ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และการลงทุน</w:t>
            </w:r>
          </w:p>
        </w:tc>
        <w:tc>
          <w:tcPr>
            <w:tcW w:w="914" w:type="dxa"/>
          </w:tcPr>
          <w:p w14:paraId="41DD760C" w14:textId="30FD16ED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68067BCE" w14:textId="411A8678" w:rsidR="00467BCB" w:rsidRPr="0046497D" w:rsidRDefault="00314B96" w:rsidP="00467BC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BC878AF" w14:textId="68F9959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8281" w:type="dxa"/>
          </w:tcPr>
          <w:p w14:paraId="34CAAC2A" w14:textId="21C38F27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บริษัทมีอัตราส่วนหนี้สินต่อทุนประมาณ 0.4 เท่า และกระแสเงินสดจากการดำเนินงานเป็นบวก 2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</w:rPr>
              <w:t>,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542 ล้านบาท จึงยังมีความยืดหยุ่น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ทางการเงิน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แม้กระแสเงินสดลดลงจากปีก่อน</w:t>
            </w:r>
          </w:p>
        </w:tc>
      </w:tr>
      <w:tr w:rsidR="00467BCB" w:rsidRPr="00E20227" w14:paraId="5CBDFC8D" w14:textId="77777777" w:rsidTr="004D4B6A">
        <w:tc>
          <w:tcPr>
            <w:tcW w:w="14807" w:type="dxa"/>
            <w:gridSpan w:val="5"/>
          </w:tcPr>
          <w:p w14:paraId="0C5CBCA7" w14:textId="238D465A" w:rsidR="00467BCB" w:rsidRPr="0046497D" w:rsidRDefault="00467BCB" w:rsidP="007562F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Weaknesses)</w:t>
            </w:r>
          </w:p>
        </w:tc>
      </w:tr>
      <w:tr w:rsidR="001F5B5E" w:rsidRPr="00E20227" w14:paraId="4584EE4B" w14:textId="77777777" w:rsidTr="005A7AAC">
        <w:tc>
          <w:tcPr>
            <w:tcW w:w="3597" w:type="dxa"/>
          </w:tcPr>
          <w:p w14:paraId="7F8E9BAA" w14:textId="6F6C1579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914" w:type="dxa"/>
          </w:tcPr>
          <w:p w14:paraId="1CF6BEEC" w14:textId="57449F82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41072872" w14:textId="31A5915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4AA7668B" w14:textId="48CE688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8281" w:type="dxa"/>
          </w:tcPr>
          <w:p w14:paraId="1315C721" w14:textId="2B74EE7F" w:rsidR="00467BCB" w:rsidRPr="0046497D" w:rsidRDefault="00FF46A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1F5B5E" w:rsidRPr="00E20227" w14:paraId="49AE2F21" w14:textId="77777777" w:rsidTr="005A7AAC">
        <w:tc>
          <w:tcPr>
            <w:tcW w:w="3597" w:type="dxa"/>
          </w:tcPr>
          <w:p w14:paraId="17B67AA8" w14:textId="09D3B0C0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W2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พึ่งพารายได้จากการรับประทานอาหารในร้านเป็นหลัก</w:t>
            </w:r>
          </w:p>
        </w:tc>
        <w:tc>
          <w:tcPr>
            <w:tcW w:w="914" w:type="dxa"/>
          </w:tcPr>
          <w:p w14:paraId="4E8C367A" w14:textId="24910977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37" w:type="dxa"/>
          </w:tcPr>
          <w:p w14:paraId="7412D00B" w14:textId="37C6B2F1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0C41B27" w14:textId="54FB110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8281" w:type="dxa"/>
          </w:tcPr>
          <w:p w14:paraId="4E526309" w14:textId="5DF84F95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847BA3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รายได้จากการรับประทานในร้าน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ประมาณร้อยละ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86 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ส่วนซื้อกลับบ้าน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และเดลิเวอรี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ยังมีสัดส่วน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จำกัด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จึงอาจชดเชย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ได้ไม่เพียงพอ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เมื่อ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ลูกค้าหน้าร้านลดลง</w:t>
            </w:r>
          </w:p>
        </w:tc>
      </w:tr>
      <w:tr w:rsidR="001F5B5E" w:rsidRPr="00E20227" w14:paraId="47062F54" w14:textId="77777777" w:rsidTr="005A7AAC">
        <w:tc>
          <w:tcPr>
            <w:tcW w:w="3597" w:type="dxa"/>
          </w:tcPr>
          <w:p w14:paraId="3A52DD2E" w14:textId="0CB4F8C8" w:rsidR="00467BCB" w:rsidRPr="00974D21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914" w:type="dxa"/>
          </w:tcPr>
          <w:p w14:paraId="17FBFF89" w14:textId="663C3A9B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986EBBC" w14:textId="5CCBA1B0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080E5149" w14:textId="5C6FC493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8281" w:type="dxa"/>
          </w:tcPr>
          <w:p w14:paraId="285103A9" w14:textId="23D6C107" w:rsidR="00467BCB" w:rsidRPr="00974D21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1F5B5E" w:rsidRPr="00E20227" w14:paraId="526F0703" w14:textId="77777777" w:rsidTr="005A7AAC">
        <w:tc>
          <w:tcPr>
            <w:tcW w:w="3597" w:type="dxa"/>
          </w:tcPr>
          <w:p w14:paraId="5352878D" w14:textId="2AED690F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914" w:type="dxa"/>
          </w:tcPr>
          <w:p w14:paraId="2027047E" w14:textId="67FF6A5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37" w:type="dxa"/>
          </w:tcPr>
          <w:p w14:paraId="13E40834" w14:textId="0B06CA7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1</w:t>
            </w:r>
          </w:p>
        </w:tc>
        <w:tc>
          <w:tcPr>
            <w:tcW w:w="1178" w:type="dxa"/>
          </w:tcPr>
          <w:p w14:paraId="2E1B6FBC" w14:textId="274F00F6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281" w:type="dxa"/>
          </w:tcPr>
          <w:p w14:paraId="6D9A45A7" w14:textId="574FC909" w:rsidR="00467BCB" w:rsidRPr="0046497D" w:rsidRDefault="009477C4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บุฟเฟต์และการขยายโบนัส สุกี้เพิ่มสัดส่วนต้นทุนวัตถุดิบ โดยอัตรากำไรขั้นต้น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1F5B5E" w:rsidRPr="00E20227" w14:paraId="12BE85FF" w14:textId="77777777" w:rsidTr="005A7AAC">
        <w:tc>
          <w:tcPr>
            <w:tcW w:w="3597" w:type="dxa"/>
          </w:tcPr>
          <w:p w14:paraId="41B6DCD1" w14:textId="73FF169F" w:rsidR="00E625BF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W5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การสร้างยอดขายจากสาขาเดิมยังไม่สม่ำเสมอ</w:t>
            </w:r>
          </w:p>
        </w:tc>
        <w:tc>
          <w:tcPr>
            <w:tcW w:w="914" w:type="dxa"/>
          </w:tcPr>
          <w:p w14:paraId="1F4220C2" w14:textId="5310B5A6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46EF7C5B" w14:textId="1E92BFF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C828CA4" w14:textId="63134DD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675A6AC2" w14:textId="7E44BC13" w:rsidR="00E625BF" w:rsidRPr="0046497D" w:rsidRDefault="00FF46A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ยอดขายสาขาเดิม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ทั้งปี 2568 ลดลงร้อยละ 2.8 แม้ครึ่งปีหลังฟื้น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ตัว</w:t>
            </w:r>
            <w:r w:rsidR="0071788C"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ยังต้องรักษาการกลับมาใช้บริการของลูกค้า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และติดตามผลการดำเนินงานรายสาขา</w:t>
            </w:r>
          </w:p>
        </w:tc>
      </w:tr>
      <w:tr w:rsidR="001F5B5E" w:rsidRPr="00E20227" w14:paraId="793BF593" w14:textId="77777777" w:rsidTr="005A7AAC">
        <w:tc>
          <w:tcPr>
            <w:tcW w:w="3597" w:type="dxa"/>
          </w:tcPr>
          <w:p w14:paraId="094D7850" w14:textId="77777777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7C0D5114" w14:textId="77777777" w:rsidR="00467BCB" w:rsidRPr="0046497D" w:rsidRDefault="00467BCB" w:rsidP="00467BC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467BCB" w:rsidRPr="0046497D" w:rsidRDefault="00467BCB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6C850C32" w:rsidR="00467BCB" w:rsidRPr="0046497D" w:rsidRDefault="007562FD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2.74</w:t>
            </w:r>
          </w:p>
        </w:tc>
        <w:tc>
          <w:tcPr>
            <w:tcW w:w="8281" w:type="dxa"/>
          </w:tcPr>
          <w:p w14:paraId="5CD52D69" w14:textId="14BBD02E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2D2AC892" w14:textId="77777777" w:rsid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4E41705" w14:textId="52ACEDF6" w:rsidR="00BD0104" w:rsidRP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325E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7325E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325E1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="0018774D" w:rsidRPr="0018774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วิเคราะห์ปัจจัยภายใน</w:t>
      </w:r>
    </w:p>
    <w:p w14:paraId="6117AC63" w14:textId="77777777" w:rsidR="007325E1" w:rsidRDefault="007325E1" w:rsidP="005A7AA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BEEDB0D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5" w:name="_Toc239708596"/>
      <w:bookmarkStart w:id="36" w:name="_Toc241000756"/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จากการวิเคราะห์ปัจจัยภายใน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IFAS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โดยมีจุดแข็งสำคัญด้านระบบครัวกลางและการจัดซื้อแบบรวมศูนย์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ซึ่งช่วยสนับสนุนการดำเนินธุรกิจและการเข้าถึงลูกค้า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รายได้ยังพึ่งพาแบรนด์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และการรับประทานอาหารในร้านเป็นหลัก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ขณะที่ค่าใช้จ่ายประจำและต้นทุนจากธุรกิจบุฟเฟต์กดดันกำไร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กลุ่มบริษัทจึงควรใช้ทรัพยากรที่มีเพื่อยกระดับผลตอบแทนของแต่ละสาขา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ควบคู่กับการพัฒนารายได้จากแบรนด์และช่องทางอื่น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เพื่อให้การเติบโตสร้างกำไรได้อย่างต่อเนื่อง</w:t>
      </w:r>
    </w:p>
    <w:p w14:paraId="7AE70D4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40A9F5E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899C0C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F64FA0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08400A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B1B3D8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98D8EE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19459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85E901C" w14:textId="1D5A22D5" w:rsidR="00481249" w:rsidRPr="009269C1" w:rsidRDefault="001378A4" w:rsidP="00E47A4D">
      <w:pPr>
        <w:pStyle w:val="Heading3"/>
        <w:rPr>
          <w:lang w:bidi="th-TH"/>
        </w:rPr>
      </w:pPr>
      <w:r w:rsidRPr="00412E26">
        <w:lastRenderedPageBreak/>
        <w:t>4</w:t>
      </w:r>
      <w:r w:rsidR="00ED6C61" w:rsidRPr="00412E26">
        <w:rPr>
          <w:cs/>
        </w:rPr>
        <w:t>.</w:t>
      </w:r>
      <w:r w:rsidR="00B10B78" w:rsidRPr="00412E26">
        <w:t xml:space="preserve"> </w:t>
      </w:r>
      <w:r w:rsidR="00B10B78" w:rsidRPr="00412E26">
        <w:rPr>
          <w:cs/>
          <w:lang w:bidi="th-TH"/>
        </w:rPr>
        <w:t>การ</w:t>
      </w:r>
      <w:r w:rsidR="000D5420" w:rsidRPr="00412E26">
        <w:rPr>
          <w:cs/>
          <w:lang w:bidi="th-TH"/>
        </w:rPr>
        <w:t>วิเคราะห์</w:t>
      </w:r>
      <w:r w:rsidR="00FA5804" w:rsidRPr="00412E26">
        <w:rPr>
          <w:cs/>
          <w:lang w:bidi="th-TH"/>
        </w:rPr>
        <w:t>ปัจจัย</w:t>
      </w:r>
      <w:r w:rsidR="00A77D11" w:rsidRPr="00412E26">
        <w:rPr>
          <w:cs/>
          <w:lang w:bidi="th-TH"/>
        </w:rPr>
        <w:t>เชิงกลยุทธ์</w:t>
      </w:r>
      <w:bookmarkEnd w:id="35"/>
      <w:bookmarkEnd w:id="36"/>
      <w:r w:rsidR="00AE481C" w:rsidRPr="009269C1">
        <w:rPr>
          <w:cs/>
        </w:rPr>
        <w:t xml:space="preserve">   </w:t>
      </w:r>
    </w:p>
    <w:p w14:paraId="4D82592F" w14:textId="1613F943" w:rsidR="00A77D11" w:rsidRPr="00E20227" w:rsidRDefault="00C97629" w:rsidP="004E01A0">
      <w:pPr>
        <w:pStyle w:val="Heading3"/>
        <w:rPr>
          <w:cs/>
          <w:lang w:bidi="th-TH"/>
        </w:rPr>
      </w:pPr>
      <w:bookmarkStart w:id="37" w:name="_Toc239708597"/>
      <w:bookmarkStart w:id="38" w:name="_Toc241000757"/>
      <w:r w:rsidRPr="009B2B77">
        <w:rPr>
          <w:highlight w:val="red"/>
          <w:lang w:bidi="th-TH"/>
        </w:rPr>
        <w:t xml:space="preserve">4.1 </w:t>
      </w:r>
      <w:r w:rsidRPr="009B2B77">
        <w:rPr>
          <w:highlight w:val="red"/>
          <w:cs/>
          <w:lang w:bidi="th-TH"/>
        </w:rPr>
        <w:t>บทสรุปการวิเคราะห์</w:t>
      </w:r>
      <w:r w:rsidR="00C635C3" w:rsidRPr="009B2B77">
        <w:rPr>
          <w:highlight w:val="red"/>
          <w:cs/>
          <w:lang w:bidi="th-TH"/>
        </w:rPr>
        <w:t>ปัจจัย</w:t>
      </w:r>
      <w:r w:rsidR="00D21564" w:rsidRPr="009B2B77">
        <w:rPr>
          <w:highlight w:val="red"/>
          <w:cs/>
          <w:lang w:bidi="th-TH"/>
        </w:rPr>
        <w:t>เชิง</w:t>
      </w:r>
      <w:r w:rsidR="005813A4" w:rsidRPr="009B2B77">
        <w:rPr>
          <w:highlight w:val="red"/>
          <w:cs/>
          <w:lang w:bidi="th-TH"/>
        </w:rPr>
        <w:t>กล</w:t>
      </w:r>
      <w:r w:rsidR="5265B106" w:rsidRPr="009B2B77">
        <w:rPr>
          <w:highlight w:val="red"/>
          <w:lang w:bidi="th-TH"/>
        </w:rPr>
        <w:t xml:space="preserve"> (SFAS)</w:t>
      </w:r>
      <w:bookmarkEnd w:id="37"/>
      <w:bookmarkEnd w:id="38"/>
      <w:r w:rsidR="009B2B77">
        <w:rPr>
          <w:rFonts w:hint="cs"/>
          <w:cs/>
          <w:lang w:bidi="th-TH"/>
        </w:rPr>
        <w:t xml:space="preserve"> </w:t>
      </w:r>
    </w:p>
    <w:tbl>
      <w:tblPr>
        <w:tblStyle w:val="TableGrid"/>
        <w:tblpPr w:leftFromText="181" w:rightFromText="181" w:vertAnchor="text" w:tblpXSpec="center" w:tblpY="1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567"/>
        <w:gridCol w:w="709"/>
        <w:gridCol w:w="567"/>
        <w:gridCol w:w="567"/>
        <w:gridCol w:w="567"/>
        <w:gridCol w:w="6804"/>
      </w:tblGrid>
      <w:tr w:rsidR="0054672B" w:rsidRPr="00E20227" w14:paraId="3D5CAD7D" w14:textId="080FB485" w:rsidTr="00E23BA9">
        <w:trPr>
          <w:trHeight w:val="300"/>
        </w:trPr>
        <w:tc>
          <w:tcPr>
            <w:tcW w:w="3964" w:type="dxa"/>
            <w:vMerge w:val="restart"/>
            <w:vAlign w:val="center"/>
          </w:tcPr>
          <w:p w14:paraId="712BA1E1" w14:textId="0A09ED53" w:rsidR="0054672B" w:rsidRPr="00E20227" w:rsidRDefault="0054672B" w:rsidP="00AA04E6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1EE3371" w14:textId="6A11FDD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A3855E3" w14:textId="6C03608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E43A527" w14:textId="1D87DC5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701" w:type="dxa"/>
            <w:gridSpan w:val="3"/>
            <w:vAlign w:val="center"/>
          </w:tcPr>
          <w:p w14:paraId="1138713B" w14:textId="2EB50DEF" w:rsidR="0054672B" w:rsidRPr="00E20227" w:rsidRDefault="0054672B" w:rsidP="001D56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6804" w:type="dxa"/>
            <w:vMerge w:val="restart"/>
            <w:vAlign w:val="center"/>
          </w:tcPr>
          <w:p w14:paraId="5F3B6236" w14:textId="77777777" w:rsidR="0054672B" w:rsidRPr="00E20227" w:rsidRDefault="0054672B" w:rsidP="0008172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Comment</w:t>
            </w:r>
          </w:p>
        </w:tc>
      </w:tr>
      <w:tr w:rsidR="0054672B" w:rsidRPr="00E20227" w14:paraId="36DAFBF6" w14:textId="77777777" w:rsidTr="00E23BA9">
        <w:trPr>
          <w:cantSplit/>
          <w:trHeight w:val="1495"/>
        </w:trPr>
        <w:tc>
          <w:tcPr>
            <w:tcW w:w="3964" w:type="dxa"/>
            <w:vMerge/>
          </w:tcPr>
          <w:p w14:paraId="4C2AF886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78D05C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vMerge/>
          </w:tcPr>
          <w:p w14:paraId="68232F48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8D9B96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AA222C" w14:textId="0906E4A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567" w:type="dxa"/>
            <w:textDirection w:val="btLr"/>
            <w:vAlign w:val="center"/>
          </w:tcPr>
          <w:p w14:paraId="70EDBA96" w14:textId="5F627D1F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567" w:type="dxa"/>
            <w:textDirection w:val="btLr"/>
            <w:vAlign w:val="center"/>
          </w:tcPr>
          <w:p w14:paraId="6B1C0D11" w14:textId="25E7F32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6804" w:type="dxa"/>
            <w:vMerge/>
          </w:tcPr>
          <w:p w14:paraId="2E2E39B1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4E0A469D" w14:textId="77777777" w:rsidTr="00E23BA9">
        <w:tc>
          <w:tcPr>
            <w:tcW w:w="3964" w:type="dxa"/>
          </w:tcPr>
          <w:p w14:paraId="2F336A8F" w14:textId="6B6497E2" w:rsidR="002A5663" w:rsidRPr="00DD458E" w:rsidRDefault="002D6F7A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มีระบบครัวกลางและการจัดซื้อแบบรวมศูนย์</w:t>
            </w:r>
          </w:p>
        </w:tc>
        <w:tc>
          <w:tcPr>
            <w:tcW w:w="709" w:type="dxa"/>
          </w:tcPr>
          <w:p w14:paraId="628BC48B" w14:textId="0B995D89" w:rsidR="002A5663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26FFE51C" w14:textId="5D7F09BB" w:rsidR="002A5663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2052A21" w14:textId="76390E6C" w:rsidR="002A5663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567" w:type="dxa"/>
          </w:tcPr>
          <w:p w14:paraId="5B2E0E5A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E96EC9" w14:textId="4CDA17E8" w:rsidR="002A5663" w:rsidRPr="00E20227" w:rsidRDefault="002A5663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BD18F" w14:textId="65D3F8BE" w:rsidR="002A5663" w:rsidRPr="00E20227" w:rsidRDefault="00816119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5B3522A" w14:textId="1C4E8B52" w:rsidR="002A5663" w:rsidRPr="00E20227" w:rsidRDefault="002D6F7A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631516" w:rsidRPr="00E20227" w14:paraId="670EA084" w14:textId="77777777" w:rsidTr="00E23BA9">
        <w:tc>
          <w:tcPr>
            <w:tcW w:w="3964" w:type="dxa"/>
          </w:tcPr>
          <w:p w14:paraId="14F6DEC5" w14:textId="2BC534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หลักที่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เป็นที่รู้จักและมีชื่อเสียงมายาวนาน</w:t>
            </w:r>
          </w:p>
        </w:tc>
        <w:tc>
          <w:tcPr>
            <w:tcW w:w="709" w:type="dxa"/>
          </w:tcPr>
          <w:p w14:paraId="5DCCF020" w14:textId="50E5B1C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1A24DD2F" w14:textId="63E4A720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13461A96" w14:textId="3B12001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567" w:type="dxa"/>
          </w:tcPr>
          <w:p w14:paraId="03769D0D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873A3CE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7601CDC" w14:textId="729615C0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D3FE3B0" w14:textId="37E6447A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631516" w:rsidRPr="00E20227" w14:paraId="6B190820" w14:textId="77777777" w:rsidTr="00E23BA9">
        <w:tc>
          <w:tcPr>
            <w:tcW w:w="3964" w:type="dxa"/>
          </w:tcPr>
          <w:p w14:paraId="446C40E1" w14:textId="4C84E2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มีเครือข่าย</w:t>
            </w:r>
            <w:r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709" w:type="dxa"/>
          </w:tcPr>
          <w:p w14:paraId="0801CDFC" w14:textId="73038EF8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4847F2A5" w14:textId="6BCFFE43" w:rsidR="00631516" w:rsidRPr="0029799C" w:rsidRDefault="00AD3ACB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B348354" w14:textId="13A003F4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</w:t>
            </w:r>
            <w:r w:rsidR="00CF1B96"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567" w:type="dxa"/>
          </w:tcPr>
          <w:p w14:paraId="789EE9C1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7A92D1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5F1F97" w14:textId="0EE867EF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2C4B9828" w14:textId="2C0879BF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631516" w:rsidRPr="00E20227" w14:paraId="11571B90" w14:textId="77777777" w:rsidTr="00E23BA9">
        <w:tc>
          <w:tcPr>
            <w:tcW w:w="3964" w:type="dxa"/>
          </w:tcPr>
          <w:p w14:paraId="79EAD81A" w14:textId="626841FF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709" w:type="dxa"/>
          </w:tcPr>
          <w:p w14:paraId="41715555" w14:textId="55DFC0FE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33E36955" w14:textId="3EFB2E51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64CB859" w14:textId="657E7360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3848F956" w14:textId="0A42CD27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62922B43" w14:textId="15117C1C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C928D1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D3ABC50" w14:textId="358E36F0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631516" w:rsidRPr="00E20227" w14:paraId="3377B75E" w14:textId="77777777" w:rsidTr="00E23BA9">
        <w:tc>
          <w:tcPr>
            <w:tcW w:w="3964" w:type="dxa"/>
          </w:tcPr>
          <w:p w14:paraId="4FB9137E" w14:textId="5C759C92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709" w:type="dxa"/>
          </w:tcPr>
          <w:p w14:paraId="0A2DB9FE" w14:textId="27C34E2B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0.12</w:t>
            </w:r>
          </w:p>
        </w:tc>
        <w:tc>
          <w:tcPr>
            <w:tcW w:w="567" w:type="dxa"/>
          </w:tcPr>
          <w:p w14:paraId="17450A5C" w14:textId="452CC15A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4EAB3108" w14:textId="7DCEFD4D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567" w:type="dxa"/>
          </w:tcPr>
          <w:p w14:paraId="1884CFEF" w14:textId="755703F8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3A29B700" w14:textId="5AD30BA5" w:rsidR="00631516" w:rsidRPr="00920C8C" w:rsidRDefault="00631516" w:rsidP="00227864">
            <w:pPr>
              <w:jc w:val="center"/>
              <w:rPr>
                <w:rFonts w:ascii="TH SarabunPSK" w:eastAsia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6D5E5729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5742A9C4" w14:textId="78DAC490" w:rsidR="00631516" w:rsidRPr="00E20227" w:rsidRDefault="009477C4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บุฟเฟต์และการขยายโบนัส สุกี้เพิ่มสัดส่วนต้นทุนวัตถุดิบ โดยอัตรากำไรขั้นต้น</w:t>
            </w:r>
            <w:r w:rsidR="008D407B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="008D407B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631516" w:rsidRPr="00E20227" w14:paraId="319DDCA5" w14:textId="77777777" w:rsidTr="00E23BA9">
        <w:tc>
          <w:tcPr>
            <w:tcW w:w="3964" w:type="dxa"/>
          </w:tcPr>
          <w:p w14:paraId="54AF0B6B" w14:textId="32344A76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709" w:type="dxa"/>
          </w:tcPr>
          <w:p w14:paraId="5A55EA40" w14:textId="1EE0908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2D08860C" w14:textId="6102710F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B0B4A4F" w14:textId="0DD84F2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567" w:type="dxa"/>
          </w:tcPr>
          <w:p w14:paraId="3B2E8B45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A1B65A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DDD5DD4" w14:textId="085A732C" w:rsidR="00631516" w:rsidRPr="00E20227" w:rsidRDefault="00920C8C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606584A0" w14:textId="14777915" w:rsidR="00631516" w:rsidRPr="00E20227" w:rsidRDefault="008D407B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631516" w:rsidRPr="00E20227" w14:paraId="660FCD7F" w14:textId="77777777" w:rsidTr="00E23BA9">
        <w:tc>
          <w:tcPr>
            <w:tcW w:w="3964" w:type="dxa"/>
          </w:tcPr>
          <w:p w14:paraId="32CFD5CC" w14:textId="64AC39F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709" w:type="dxa"/>
          </w:tcPr>
          <w:p w14:paraId="6A49B917" w14:textId="45752C7A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0.09</w:t>
            </w:r>
          </w:p>
        </w:tc>
        <w:tc>
          <w:tcPr>
            <w:tcW w:w="567" w:type="dxa"/>
          </w:tcPr>
          <w:p w14:paraId="294E9A39" w14:textId="0AE02800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77F41A4" w14:textId="2E79205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0.36</w:t>
            </w:r>
          </w:p>
        </w:tc>
        <w:tc>
          <w:tcPr>
            <w:tcW w:w="567" w:type="dxa"/>
          </w:tcPr>
          <w:p w14:paraId="78060E9C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B6B754E" w14:textId="18802D31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47FE3E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95752C9" w14:textId="5FAEF5F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631516" w:rsidRPr="00E20227" w14:paraId="063AB0ED" w14:textId="77777777" w:rsidTr="00E23BA9">
        <w:tc>
          <w:tcPr>
            <w:tcW w:w="3964" w:type="dxa"/>
          </w:tcPr>
          <w:p w14:paraId="42B1A230" w14:textId="260D58CF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709" w:type="dxa"/>
          </w:tcPr>
          <w:p w14:paraId="33A7E0B5" w14:textId="1E0D2752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0.06</w:t>
            </w:r>
          </w:p>
        </w:tc>
        <w:tc>
          <w:tcPr>
            <w:tcW w:w="567" w:type="dxa"/>
          </w:tcPr>
          <w:p w14:paraId="4A644E5A" w14:textId="546B466A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1EC14B" w14:textId="342882F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0.18</w:t>
            </w:r>
          </w:p>
        </w:tc>
        <w:tc>
          <w:tcPr>
            <w:tcW w:w="567" w:type="dxa"/>
          </w:tcPr>
          <w:p w14:paraId="07EA119F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9B2BD28" w14:textId="68395558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190F6A7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F7352C1" w14:textId="144274B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631516" w:rsidRPr="00E20227" w14:paraId="407FB960" w14:textId="77777777" w:rsidTr="00E23BA9">
        <w:tc>
          <w:tcPr>
            <w:tcW w:w="3964" w:type="dxa"/>
          </w:tcPr>
          <w:p w14:paraId="11C1DAF9" w14:textId="246F5BA2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709" w:type="dxa"/>
          </w:tcPr>
          <w:p w14:paraId="54FA4A3D" w14:textId="6A99B7E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567" w:type="dxa"/>
          </w:tcPr>
          <w:p w14:paraId="20FEE073" w14:textId="3279361D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6CF570E5" w14:textId="01E9206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1EF8E838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DF17CE4" w14:textId="589A2C86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44511AC8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67D5055" w14:textId="01177F26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631516" w:rsidRPr="00E20227" w14:paraId="3C6E9648" w14:textId="77777777" w:rsidTr="00E23BA9">
        <w:tc>
          <w:tcPr>
            <w:tcW w:w="3964" w:type="dxa"/>
          </w:tcPr>
          <w:p w14:paraId="476B01EE" w14:textId="3D30E50A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709" w:type="dxa"/>
          </w:tcPr>
          <w:p w14:paraId="6F35E6D8" w14:textId="2ECD4616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0.11</w:t>
            </w:r>
          </w:p>
        </w:tc>
        <w:tc>
          <w:tcPr>
            <w:tcW w:w="567" w:type="dxa"/>
          </w:tcPr>
          <w:p w14:paraId="01E5CF14" w14:textId="23DADF5C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6845E73D" w14:textId="7BB2317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0.22</w:t>
            </w:r>
          </w:p>
        </w:tc>
        <w:tc>
          <w:tcPr>
            <w:tcW w:w="567" w:type="dxa"/>
          </w:tcPr>
          <w:p w14:paraId="5CC4F91C" w14:textId="6765B38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B9591E0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409E4A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0A9620A2" w14:textId="421DA79B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631516" w:rsidRPr="00E20227" w14:paraId="79642DB9" w14:textId="77777777" w:rsidTr="00E23BA9">
        <w:tc>
          <w:tcPr>
            <w:tcW w:w="3964" w:type="dxa"/>
          </w:tcPr>
          <w:p w14:paraId="36B4EF76" w14:textId="5C4D220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709" w:type="dxa"/>
          </w:tcPr>
          <w:p w14:paraId="56535722" w14:textId="5DBFEAE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5642A850" w14:textId="1EB782D2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563FF3A8" w14:textId="51226C7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0.16</w:t>
            </w:r>
          </w:p>
        </w:tc>
        <w:tc>
          <w:tcPr>
            <w:tcW w:w="567" w:type="dxa"/>
          </w:tcPr>
          <w:p w14:paraId="6E7351C4" w14:textId="50A743BC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5914AEF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988D66F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197033D" w14:textId="392098B8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</w:t>
            </w:r>
            <w:r w:rsidR="009477C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631516" w:rsidRPr="00E20227" w14:paraId="5669C12C" w14:textId="77777777" w:rsidTr="00E23BA9">
        <w:tc>
          <w:tcPr>
            <w:tcW w:w="3964" w:type="dxa"/>
          </w:tcPr>
          <w:p w14:paraId="01422057" w14:textId="47AF2DF9" w:rsidR="00631516" w:rsidRPr="00DD458E" w:rsidRDefault="00DA7309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709" w:type="dxa"/>
          </w:tcPr>
          <w:p w14:paraId="60DF4E9E" w14:textId="7D74DAC1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71D7F942" w14:textId="01228730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8259EF" w14:textId="26478CDC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0.21</w:t>
            </w:r>
          </w:p>
        </w:tc>
        <w:tc>
          <w:tcPr>
            <w:tcW w:w="567" w:type="dxa"/>
          </w:tcPr>
          <w:p w14:paraId="74C0CA29" w14:textId="7F54791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23188AC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F90756A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3F55925" w14:textId="4B4A45DA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1D6AAA" w:rsidRPr="00E20227" w14:paraId="69A67FC7" w14:textId="77777777" w:rsidTr="00E23BA9">
        <w:trPr>
          <w:trHeight w:val="300"/>
        </w:trPr>
        <w:tc>
          <w:tcPr>
            <w:tcW w:w="3964" w:type="dxa"/>
          </w:tcPr>
          <w:p w14:paraId="419A75F2" w14:textId="3F8497C8" w:rsidR="001D6AAA" w:rsidRPr="00193DA6" w:rsidRDefault="004C3EBA" w:rsidP="004C3E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709" w:type="dxa"/>
          </w:tcPr>
          <w:p w14:paraId="5DABA50C" w14:textId="654664EB" w:rsidR="001D6AAA" w:rsidRPr="00193DA6" w:rsidRDefault="007448A0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</w:t>
            </w:r>
            <w:r w:rsidR="00474BB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</w:t>
            </w:r>
          </w:p>
        </w:tc>
        <w:tc>
          <w:tcPr>
            <w:tcW w:w="567" w:type="dxa"/>
          </w:tcPr>
          <w:p w14:paraId="1CE798ED" w14:textId="77777777" w:rsidR="001D6AAA" w:rsidRPr="00193DA6" w:rsidRDefault="001D6AAA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BE26E39" w14:textId="5AE49CD8" w:rsidR="001D6AAA" w:rsidRPr="00193DA6" w:rsidRDefault="00DF451D" w:rsidP="00DD458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2.</w:t>
            </w:r>
            <w:r w:rsidR="00CF1B9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74</w:t>
            </w:r>
          </w:p>
        </w:tc>
        <w:tc>
          <w:tcPr>
            <w:tcW w:w="567" w:type="dxa"/>
          </w:tcPr>
          <w:p w14:paraId="38AB6E67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3B73C43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8F9DD2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6BA66611" w14:textId="77777777" w:rsidR="001D6AAA" w:rsidRPr="00E20227" w:rsidRDefault="001D6AAA" w:rsidP="29E23EB6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751940EA" w14:textId="77777777" w:rsidR="00B874E3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7A8559F" w14:textId="1AEC08BF" w:rsidR="00DD458E" w:rsidRPr="009269C1" w:rsidRDefault="009269C1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ตารางวิเคราะห์ปัจจัยเชิงกลยุทธ์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  </w:t>
      </w:r>
    </w:p>
    <w:p w14:paraId="492D945D" w14:textId="77777777" w:rsidR="00B874E3" w:rsidRPr="009269C1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622F6894" w14:textId="2B1C2AC1" w:rsidR="00263DA0" w:rsidRPr="00E20227" w:rsidRDefault="00870A47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  <w:sectPr w:rsidR="00263DA0" w:rsidRPr="00E20227" w:rsidSect="00855503">
          <w:headerReference w:type="default" r:id="rId34"/>
          <w:footerReference w:type="default" r:id="rId3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จากการวิเคราะห์ปัจจัยเชิงกลยุทธ์ด้วย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SFAS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โดยมีระบบครัวกลางและการจัดซื้อแบบรวมศูนย์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และเครือข่ายร้านอาหารหลายแบรนด์เป็นพื้นฐานสำคัญในการแข่งขัน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ภาระค่าใช้จ่ายประจำ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แรงกดดันต่อกำไรจากธุรกิจบุฟเฟต์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และการแข่งขันที่รุนแรงเป็นประเด็นที่ควรเร่งจัดการ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กลุ่มบริษัทจึงควรยกระดับประสิทธิภาพของสาขาเดิม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ควบคู่กับการพัฒนาเมนูและช่องทางขายให้ตอบโจทย์ลูกค้า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พร้อมส่งเสริมรายได้จากแบรนด์อื่นในเครือ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เพื่อลดการพึ่งพาแบรนด์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และรองรับการเติบโตในแนวนอนอย่างมั่นคง</w:t>
      </w:r>
    </w:p>
    <w:p w14:paraId="375F087E" w14:textId="3ACB5E40" w:rsidR="00E54398" w:rsidRPr="00E20227" w:rsidRDefault="008C6DB8" w:rsidP="00214BC4">
      <w:pPr>
        <w:pStyle w:val="Heading3"/>
        <w:rPr>
          <w:cs/>
          <w:lang w:bidi="th-TH"/>
        </w:rPr>
      </w:pPr>
      <w:bookmarkStart w:id="39" w:name="_Toc239708598"/>
      <w:bookmarkStart w:id="40" w:name="_Toc241000758"/>
      <w:r w:rsidRPr="00AB0CA9">
        <w:rPr>
          <w:highlight w:val="red"/>
          <w:lang w:bidi="th-TH"/>
        </w:rPr>
        <w:lastRenderedPageBreak/>
        <w:t>4.2 TOWS Matrix</w:t>
      </w:r>
      <w:bookmarkEnd w:id="39"/>
      <w:bookmarkEnd w:id="40"/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2269"/>
        <w:gridCol w:w="5953"/>
        <w:gridCol w:w="6379"/>
      </w:tblGrid>
      <w:tr w:rsidR="001F5B5E" w:rsidRPr="00E20227" w14:paraId="5DEDF58E" w14:textId="77777777" w:rsidTr="00531388">
        <w:trPr>
          <w:trHeight w:val="1544"/>
        </w:trPr>
        <w:tc>
          <w:tcPr>
            <w:tcW w:w="2269" w:type="dxa"/>
            <w:tcBorders>
              <w:tl2br w:val="single" w:sz="4" w:space="0" w:color="auto"/>
            </w:tcBorders>
            <w:hideMark/>
          </w:tcPr>
          <w:p w14:paraId="2F3FB10A" w14:textId="77777777" w:rsidR="00E41139" w:rsidRPr="00E20227" w:rsidRDefault="00E41139" w:rsidP="00EB4EEB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397790D1" w14:textId="77777777" w:rsidR="00E41139" w:rsidRPr="00E20227" w:rsidRDefault="00E41139" w:rsidP="008D5867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E770C79" w14:textId="16427430" w:rsidR="00E41139" w:rsidRPr="00E20227" w:rsidRDefault="00E41139" w:rsidP="008D586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5953" w:type="dxa"/>
            <w:hideMark/>
          </w:tcPr>
          <w:p w14:paraId="03714E55" w14:textId="09C77A88" w:rsidR="00883037" w:rsidRPr="00883037" w:rsidRDefault="00E41139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</w:p>
          <w:p w14:paraId="2CD6C77B" w14:textId="77777777" w:rsidR="00883037" w:rsidRPr="00883037" w:rsidRDefault="00883037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>S1</w:t>
            </w:r>
            <w:r w:rsidRPr="00883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แบรนด์เป็นที่รู้จักและมีชื่อเสียงมายาวนาน</w:t>
            </w:r>
          </w:p>
          <w:p w14:paraId="76DF40DF" w14:textId="34BD5941" w:rsidR="009076FC" w:rsidRDefault="009076FC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076F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9076F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  <w:p w14:paraId="170AC4D9" w14:textId="573113DD" w:rsidR="00172CD4" w:rsidRPr="00172CD4" w:rsidRDefault="00883037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สนับสนุนการดำเนินงาน</w:t>
            </w:r>
          </w:p>
        </w:tc>
        <w:tc>
          <w:tcPr>
            <w:tcW w:w="6379" w:type="dxa"/>
            <w:hideMark/>
          </w:tcPr>
          <w:p w14:paraId="757B2C72" w14:textId="77777777" w:rsidR="00785505" w:rsidRDefault="00004CE9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W: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จุดอ่อน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="00785505" w:rsidRPr="0078550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รายได้ยังกระจุกตัวอยู่ที่แบรนด์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</w:p>
          <w:p w14:paraId="7B34C7C7" w14:textId="7777777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W3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ภาระค่าใช้จ่ายประจำจากสาขาและพนักงานจำนวนมาก</w:t>
            </w:r>
          </w:p>
          <w:p w14:paraId="7634AD6C" w14:textId="195BB581" w:rsidR="00172CD4" w:rsidRPr="00172CD4" w:rsidRDefault="00862949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</w:tr>
      <w:tr w:rsidR="00E41139" w:rsidRPr="00E20227" w14:paraId="5806915A" w14:textId="77777777" w:rsidTr="00D11742">
        <w:tc>
          <w:tcPr>
            <w:tcW w:w="2269" w:type="dxa"/>
            <w:hideMark/>
          </w:tcPr>
          <w:p w14:paraId="526510FC" w14:textId="77777777" w:rsidR="00E41139" w:rsidRDefault="006F7889" w:rsidP="001D703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</w:p>
          <w:p w14:paraId="451F3E46" w14:textId="5CE8E44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  <w:p w14:paraId="02450C2E" w14:textId="71012F28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ความสะดวกในการสั่งอาหารผ่านช่องทางออนไลน์</w:t>
            </w:r>
          </w:p>
          <w:p w14:paraId="0CF22307" w14:textId="2DF10259" w:rsidR="00E41139" w:rsidRPr="00E20227" w:rsidRDefault="0067098D" w:rsidP="00B035F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4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ผู้บริโภคต้องการประสบการณ์รับประทานอาหารที่หลากหลาย</w:t>
            </w:r>
          </w:p>
        </w:tc>
        <w:tc>
          <w:tcPr>
            <w:tcW w:w="5953" w:type="dxa"/>
            <w:hideMark/>
          </w:tcPr>
          <w:p w14:paraId="36DA2984" w14:textId="77777777" w:rsidR="00E41139" w:rsidRPr="00E20227" w:rsidRDefault="008F0C7C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7B2FAC1F" w14:textId="151F7A0C" w:rsidR="007622DC" w:rsidRDefault="007622DC" w:rsidP="004F035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SO1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พัฒนาเมนูสุขภาพบนมาตรฐานที่ลูกค้าไว้วางใจ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ใช้ชื่อเสียงของแบรนด์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และระบบครัวกลางพัฒนาเมนูที่มีทางเลือกด้านผัก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โปรตีน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และเครื่องปรุง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พร้อมสื่อสารข้อมูลโภชนาการให้เข้าใจง่าย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เพื่อดึงดูดลูกค้าที่ใส่ใจสุขภาพ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โดยรักษารสชาติและคุณภาพอย่างสม่ำเสมอ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1)</w:t>
            </w:r>
          </w:p>
          <w:p w14:paraId="31E155F0" w14:textId="7399D7C0" w:rsidR="007622DC" w:rsidRDefault="007622DC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SO2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เติบโตผ่านจุดเด่นของร้านอาหารแต่ละแบรนด์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กำหนดเมนู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บริการ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และบรรยากาศให้เหมาะกับลูกค้าของแต่ละแบรนด์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แล้วเลือกขยายสาขาในพื้นที่ที่มีความต้องการรองรับ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เพื่อเข้าถึงลูกค้ากลุ่มใหม่และลดการแย่งลูกค้ากันภายในเครือ</w:t>
            </w:r>
            <w:r w:rsid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(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+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O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4)</w:t>
            </w:r>
          </w:p>
          <w:p w14:paraId="4036803C" w14:textId="14017866" w:rsidR="00E41139" w:rsidRPr="00E20227" w:rsidRDefault="005F7324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5F732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SO3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ต่อยอดสาขาเดิมสู่มื้ออาหารที่บ้านและที่ทำงาน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ใช้เครือข่ายสาขาและระบบจัดซื้อร่วมกันพัฒนาชุดอาหารสำหรับจัดส่ง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โดยเลือกเมนูที่คงคุณภาพได้ดีและเหมาะกับแต่ละแบรนด์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เพื่อสร้างยอดขายนอกเหนือจากการรับประทานในร้าน</w:t>
            </w:r>
            <w:r w:rsid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</w:tc>
        <w:tc>
          <w:tcPr>
            <w:tcW w:w="6379" w:type="dxa"/>
            <w:hideMark/>
          </w:tcPr>
          <w:p w14:paraId="3897AC51" w14:textId="77777777" w:rsidR="00E41139" w:rsidRPr="00E20227" w:rsidRDefault="00356DED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กลยุ</w:t>
            </w:r>
            <w:r w:rsidR="0034273F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ทธ์เชิง</w:t>
            </w:r>
            <w:r w:rsidR="00A06A7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แก้ไข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58EFC8B9" w14:textId="6FF6E632" w:rsidR="00881A5A" w:rsidRDefault="001D7037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D7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สร้างรายได้จากแบรนด์อื่นในเครือให้มากขึ้น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พัฒนาเมนูและสื่อสารจุดเด่นของยาโยอิ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แหลมเจริญ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ซีฟู้ด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และโบนัส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สุกี้ให้ตรงกับลูกค้าเป้าหมาย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พร้อมใช้ช่องทางออนไลน์ช่วยให้เข้าถึงง่ายขึ้น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เพื่อลดการพึ่งพารายได้จากแบรนด์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7AE6195F" w14:textId="1334CD64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1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4)</w:t>
            </w:r>
          </w:p>
          <w:p w14:paraId="23E27337" w14:textId="6DE9F955" w:rsidR="00881A5A" w:rsidRDefault="006E62F0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ใช้ทรัพยากรสาขาให้เกิดรายได้อย่างคุ้มค่า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ให้สาขาที่มีความพร้อมรับคำสั่งซื้อออนไลน์และอาหารชุดสั่งล่วงหน้าในช่วงที่ลูกค้าใช้บริการน้อย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เพื่อใช้พื้นที่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ครัว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และเวลาทำงานของพนักงานให้เกิดประโยชน์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โดยไม่กระทบคุณภาพบริการหน้าร้าน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50401D50" w14:textId="1E57A85B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  <w:p w14:paraId="0614343D" w14:textId="440F24BE" w:rsidR="006E62F0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3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พัฒนาเมนูทางเลือกที่รักษากำไรได้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พัฒนาอาหารชุดและเมนูสุขภาพในแบรนด์ที่เหมาะสม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โดยกำหนดปริมาณและต้นทุนต่อชุดให้ชัดเจน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เพื่อให้ลูกค้ามีทางเลือกตามความต้องการ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และลดการพึ่งพาการดึงยอดขายด้วยบุฟเฟต์เพียงรูปแบบเดียว</w:t>
            </w:r>
          </w:p>
          <w:p w14:paraId="5D13587F" w14:textId="2EDBCA25" w:rsidR="00881A5A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4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05E25C96" w14:textId="0E584990" w:rsidR="00172CD4" w:rsidRPr="00172CD4" w:rsidRDefault="00172CD4" w:rsidP="00172CD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E41139" w:rsidRPr="00E20227" w14:paraId="266A0ABC" w14:textId="77777777" w:rsidTr="00D11742">
        <w:trPr>
          <w:trHeight w:val="1124"/>
        </w:trPr>
        <w:tc>
          <w:tcPr>
            <w:tcW w:w="2269" w:type="dxa"/>
            <w:hideMark/>
          </w:tcPr>
          <w:p w14:paraId="6F113E05" w14:textId="77777777" w:rsidR="0067098D" w:rsidRDefault="009221A8" w:rsidP="001D7037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T: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</w:p>
          <w:p w14:paraId="11DF6581" w14:textId="77777777" w:rsidR="00BB5A7D" w:rsidRDefault="00BB5A7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  <w:p w14:paraId="7DF8264B" w14:textId="4FEFF52F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T2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กำลังซื้อของผู้บริโภคที่อ่อนแอ</w:t>
            </w:r>
          </w:p>
          <w:p w14:paraId="0F02FFA4" w14:textId="173E58FB" w:rsidR="00E41139" w:rsidRPr="00E20227" w:rsidRDefault="0067098D" w:rsidP="001D7037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T3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ต้นทุนวัตถุดิบ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และค่าเช่าที่เพิ่มขึ้น</w:t>
            </w:r>
          </w:p>
        </w:tc>
        <w:tc>
          <w:tcPr>
            <w:tcW w:w="5953" w:type="dxa"/>
            <w:hideMark/>
          </w:tcPr>
          <w:p w14:paraId="15F0666E" w14:textId="77777777" w:rsidR="00E41139" w:rsidRPr="00E20227" w:rsidRDefault="003E4500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>กล</w:t>
            </w:r>
            <w:r w:rsidR="00F51EE1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ยุทธ์เชิง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ป้องกัน 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3C794E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ST)</w:t>
            </w:r>
          </w:p>
          <w:p w14:paraId="41BE585B" w14:textId="17749FB3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ST1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สื่อสารความคุ้มค่าผ่านคุณภาพที่เชื่อถือได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้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ใช้ความน่าเชื่อถือของแบรนด์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และมาตรฐานอาหารจากครัวกลางนำเสนอชุดอาหารที่ระบุราคาและ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lastRenderedPageBreak/>
              <w:t>ปริมาณชัดเจน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เพื่อให้ลูกค้าเห็นคุณค่าที่ได้รับและตัดสินใจได้ง่ายขึ้นภายใต้งบประมาณที่จำกัด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3E5068E9" w14:textId="7A79355C" w:rsid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ST2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บริหารต้นทุนร่วมกันโดยรักษามาตรฐานอาหาร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รวมการจัดซื้อวัตถุดิบที่ใช้ร่วมกันระหว่างแบรนด์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วางแผนผลิตและจัดส่งตามยอดขายของแต่ละสาขา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เพื่อลดของเสียและต้นทุนที่ไม่จำเป็น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พร้อมรักษาคุณภาพให้เหมาะกับแต่ละแบรนด์</w:t>
            </w:r>
          </w:p>
          <w:p w14:paraId="38B8E7F8" w14:textId="7B16880A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(S2, S3 +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B4FFB54" w14:textId="1701109F" w:rsidR="001D7037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ST3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ปรับข้อเสนอให้เหมาะกับลูกค้าแต่ละพื้นที่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ใช้ข้อมูลยอดขายและพฤติกรรมลูกค้าของสาขาออกแบบเมนู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ชุดอาหาร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และโปรโมชันตามกำลังซื้อในแต่ละทำเล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เพื่อรักษาลูกค้าและแข่งขันได้ตรงกับสภาพตลาดของพื้นที่นั้น</w:t>
            </w:r>
          </w:p>
          <w:p w14:paraId="0115F72C" w14:textId="028A2213" w:rsidR="001D7037" w:rsidRPr="001D7037" w:rsidRDefault="004A5F54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  <w:tc>
          <w:tcPr>
            <w:tcW w:w="6379" w:type="dxa"/>
            <w:hideMark/>
          </w:tcPr>
          <w:p w14:paraId="336D41BC" w14:textId="77777777" w:rsidR="00E41139" w:rsidRPr="00E20227" w:rsidRDefault="003C794E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 xml:space="preserve">กลยุทธ์เชิงรับ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BA0F4D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WT)</w:t>
            </w:r>
          </w:p>
          <w:p w14:paraId="59A05653" w14:textId="701F43CE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WT1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กำหนดเกณฑ์กำไรสำหรับบุฟเฟต์และโปรโมชัน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ประเมินต้นทุนวัตถุดิบ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ของเสีย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และค่าใช้จ่ายที่เกี่ยวข้องก่อนจัดข้อเสนอ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พร้อมติดตามกำไรที่เกิดขึ้นจริง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หากยอดขายเพิ่มแต่ผลตอบแทนไม่เพียงพอ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ให้ปรับเมนู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ราคา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หรือเงื่อนไขให้เหมาะสม</w:t>
            </w:r>
          </w:p>
          <w:p w14:paraId="6FA8FAE1" w14:textId="45FC68A3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lastRenderedPageBreak/>
              <w:t>(W4 + T1, T2, T3</w:t>
            </w:r>
          </w:p>
          <w:p w14:paraId="771C9A45" w14:textId="2DE1FBA0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WT2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ปรับค่าใช้จ่ายสาขาให้สอดคล้องกับยอดขาย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ทบทวนกำลังคน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เวลาเปิดบริการ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และค่าเช่าตามปริมาณลูกค้า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พร้อมปรับปรุงสาขาที่มีผลตอบแทนต่ำ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หากยังไม่คุ้มค่าต่อเนื่องจึงพิจารณาปรับรูปแบบหรือย้ายทำเล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โดยคำนึงถึงลูกค้าและพนักงาน</w:t>
            </w:r>
          </w:p>
          <w:p w14:paraId="3B3FFA70" w14:textId="0F52BE3A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(W3 + T2,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2B7F620" w14:textId="1EE76387" w:rsidR="001D7037" w:rsidRPr="00E20227" w:rsidRDefault="00DA4D92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WT3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กระจายรายได้โดยไม่เพิ่มภาระเกินความพร้อม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ทดลองตลาดและประเมินผลตอบแทนก่อนขยายสาขาของแบรนด์อื่นในเครือ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โดยพิจารณาความต้องการของลูกค้า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ค่าใช้จ่ายประจำ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และผลต่อสาขาเดิม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เพื่อให้การลดการพึ่งพาแบรนด์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สร้างรายได้และกำไรเพิ่มขึ้นจริง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(W1, W3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</w:tr>
    </w:tbl>
    <w:p w14:paraId="46100609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BC492C7" w14:textId="5BEA496F" w:rsidR="00E41139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6 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TOWS MATRIX</w:t>
      </w:r>
    </w:p>
    <w:p w14:paraId="7A2B42D8" w14:textId="77777777" w:rsidR="00A46438" w:rsidRDefault="00A46438" w:rsidP="003D5B63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2589E7E" w14:textId="769C2F6E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จากการวิเคราะห์ด้วย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TOWS Matrix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พบว่า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สามารถใช้ชื่อเสียงของแบรนด์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เครือข่ายร้านอาหาร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และระบบครัวกลางเป็นฐานในการเติบโต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โดยกลยุทธ์เชิงรุก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เน้นพัฒนาเมนูสุขภาพ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สร้างจุดเด่นให้แต่ละแบรนด์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และต่อยอดบริการจัดส่งอาหาร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ส่วนกลยุทธ์เชิงแก้ไข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>WO)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มุ่งสร้างรายได้จากแบรนด์อื่นในเครือ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ใช้ทรัพยากรสาขาให้คุ้มค่า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และพัฒนาเมนูทางเลือกที่ช่วยรักษากำไร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เพื่อลดการพึ่งพาแบรนด์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และการกระตุ้นยอดขายด้วยบุฟเฟต์</w:t>
      </w:r>
    </w:p>
    <w:p w14:paraId="4CC52A9A" w14:textId="77777777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สำหรับกลยุทธ์เชิงป้องกัน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กลุ่มบริษัทควรสื่อสารความคุ้มค่าผ่านคุณภาพอาหารและบริการ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ควบคู่กับการจัดซื้อร่วมกันและปรับข้อเสนอให้เหมาะกับลูกค้าแต่ละพื้นที่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ขณะที่กลยุทธ์เชิงรับ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WT)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เน้นกำหนดเกณฑ์กำไรของบุฟเฟต์และโปรโมชัน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ดูแลค่าใช้จ่ายสาขาให้สอดคล้องกับยอดขาย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และประเมินผลตอบแทนก่อนขยายการลงทุน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เพื่อรับมือกับการแข่งขันและข้อจำกัดด้านกำลังซื้อ</w:t>
      </w:r>
    </w:p>
    <w:p w14:paraId="0FD6CE82" w14:textId="5F4A12D9" w:rsidR="0041519F" w:rsidRDefault="009E2A3A" w:rsidP="00181878">
      <w:pP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sectPr w:rsidR="0041519F" w:rsidSect="00A46438">
          <w:headerReference w:type="default" r:id="rId36"/>
          <w:footerReference w:type="default" r:id="rId3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lastRenderedPageBreak/>
        <w:t>เมื่อพิจารณาร่วมกัน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แนวทางที่เหมาะสมคือการยกระดับ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ประสิทธิภาพและรักษากำไรของธุรกิจเดิม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พร้อมพัฒนาแบรนด์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และช่องทางขายที่ตอบโจทย์ลูกค้า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ก่อน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ทยอย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ขยายสาขาในพื้นที่ที่มีศักยภาพ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เพื่อให้การเติบโต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ในแนวนอน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ช่วยกระจายรายได้และสร้างผลตอบแทน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ให้กลุ่มบริษัท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อย่างต่อเนื่อ</w:t>
      </w:r>
      <w:r w:rsidR="0041519F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ง</w:t>
      </w:r>
    </w:p>
    <w:p w14:paraId="37C1E72C" w14:textId="13AE8563" w:rsidR="0041519F" w:rsidRDefault="0041519F" w:rsidP="0041519F">
      <w:pPr>
        <w:pStyle w:val="Heading3"/>
        <w:rPr>
          <w:lang w:bidi="th-TH"/>
        </w:rPr>
      </w:pPr>
      <w:r w:rsidRPr="00D025B6">
        <w:rPr>
          <w:highlight w:val="red"/>
          <w:cs/>
          <w:lang w:bidi="th-TH"/>
        </w:rPr>
        <w:lastRenderedPageBreak/>
        <w:t>4.3 ทบทวนวิสัยทัศน์ พันธกิจ และวัตถุประสงค์</w:t>
      </w:r>
      <w:r w:rsidR="00FE26D1" w:rsidRPr="00D025B6">
        <w:rPr>
          <w:rFonts w:hint="cs"/>
          <w:highlight w:val="red"/>
          <w:cs/>
          <w:lang w:bidi="th-TH"/>
        </w:rPr>
        <w:t xml:space="preserve"> ต้องทำ</w:t>
      </w:r>
      <w:r w:rsidR="00D025B6" w:rsidRPr="00D025B6">
        <w:rPr>
          <w:rFonts w:hint="cs"/>
          <w:highlight w:val="red"/>
          <w:cs/>
          <w:lang w:bidi="th-TH"/>
        </w:rPr>
        <w:t>ของบริษัทย่</w:t>
      </w:r>
      <w:r w:rsidR="00D025B6" w:rsidRPr="002E1F89">
        <w:rPr>
          <w:rFonts w:hint="cs"/>
          <w:highlight w:val="red"/>
          <w:cs/>
          <w:lang w:bidi="th-TH"/>
        </w:rPr>
        <w:t>อย</w:t>
      </w:r>
      <w:r w:rsidR="009B2B77" w:rsidRPr="002E1F89">
        <w:rPr>
          <w:rFonts w:hint="cs"/>
          <w:highlight w:val="red"/>
          <w:cs/>
          <w:lang w:bidi="th-TH"/>
        </w:rPr>
        <w:t>หากจะใช้แผนเดิม</w:t>
      </w:r>
      <w:r w:rsidR="002E1F89" w:rsidRPr="002E1F89">
        <w:rPr>
          <w:rFonts w:hint="cs"/>
          <w:highlight w:val="red"/>
          <w:cs/>
          <w:lang w:bidi="th-TH"/>
        </w:rPr>
        <w:t>ก็ได้หากจะปรัปเปลี่ยนจากที่มีอยู่ให้เป็นรูปแบบผสมก็ได้</w:t>
      </w:r>
    </w:p>
    <w:p w14:paraId="24CE62BF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4.3.1 วิสัยทัศน์ (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Vision)</w:t>
      </w:r>
    </w:p>
    <w:p w14:paraId="1CAEF21C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พิจารณาวิสัยทัศน์เดิมของกลุ่มบริษัท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/>
          <w:sz w:val="32"/>
          <w:szCs w:val="32"/>
        </w:rPr>
        <w:t xml:space="preserve">MK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ที่ว่า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ยังคงเหมาะสมกับทิศทางธุรกิจ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จึงเสนอให้คงไว้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โดยการพัฒนาเมนูสุขภาพ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การนำเสนออาหารที่คุ้มค่า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และการเพิ่มทางเลือกผ่านแบรนด์ในเครือและช่องทางออนไลน์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ช่วยให้บริษัทสร้างความสุขผ่านมื้ออาหารได้ตรงกับความต้องการของลูกค้ามากขึ้น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ส่วนการควบคุมต้นทุนและการลงทุนอย่างรอบคอบช่วยสนับสนุนให้ธุรกิจดำเนินต่อไปได้อย่างมั่นคง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E8AE2E7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4.3.2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Mission)</w:t>
      </w:r>
    </w:p>
    <w:p w14:paraId="312FA3BE" w14:textId="77777777" w:rsidR="0041519F" w:rsidRPr="00F56CF3" w:rsidRDefault="0041519F" w:rsidP="0041519F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การทำให้สุขภาพที่ดีเข้าถึงได้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การสนับสนุนความแตกต่างของผู้คน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และความรับผิดชอบต่อสังคมและสิ่งแวดล้อม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จึงเสนอให้เพิ่มเติมแนวทางที่เชื่อมโยงกับการดำเนินธุรกิจ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0BA97230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พัฒนาอาหารและบริการที่มีคุณภาพ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พร้อมเพิ่มทางเลือกเพื่อสุขภาพให้สอดคล้องกับความต้องการของลูกค้าแต่ละกลุ่ม</w:t>
      </w:r>
    </w:p>
    <w:p w14:paraId="7E8E5DD2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สร้างประสบการณ์ที่น่าจดจำผ่านแบรนด์ในเครือ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และให้ลูกค้าเข้าถึงบริการได้สะดวกทั้งหน้าร้านและออนไลน์</w:t>
      </w:r>
    </w:p>
    <w:p w14:paraId="36B23EF2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โดยใช้เทคโนโลยี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เพื่อลดความสูญเสียและรักษาความสามารถในการทำกำไร</w:t>
      </w:r>
    </w:p>
    <w:p w14:paraId="6F2594EA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พัฒนาศักยภาพบุคลากรและสร้างโอกาสเติบโตร่วมกัน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เคารพความแตกต่าง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และส่งเสริมทักษะที่พร้อมรับการเปลี่ยนแปลง</w:t>
      </w:r>
    </w:p>
    <w:p w14:paraId="0FCECE65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ดำเนินธุรกิจอย่างรับผิดชอบและเติบโตอย่างมั่นคง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ลงทุนอย่างรอบคอบ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โดยคำนึงถึงผู้มีส่วนได้เสีย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และสิ่งแวดล้อม</w:t>
      </w:r>
    </w:p>
    <w:p w14:paraId="0BD0B610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E52E38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2B1334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68C8B35" w14:textId="77777777" w:rsidR="0041519F" w:rsidRPr="000F487C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4.3.3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วัตถุประสงค์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Objectives)</w:t>
      </w:r>
    </w:p>
    <w:p w14:paraId="48C53783" w14:textId="77777777" w:rsidR="0041519F" w:rsidRDefault="0041519F" w:rsidP="0041519F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เพื่อให้สอดคล้องกับวิสัยทัศน์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เสนอให้กำหนดวัตถุประสงค์ของกลุ่มบริษัท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/>
          <w:sz w:val="32"/>
          <w:szCs w:val="32"/>
        </w:rPr>
        <w:t xml:space="preserve">MK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50EF6C76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สร้างความประทับใจในทุกมื้ออาหาร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ส่งมอบอาหารที่มีคุณภาพ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พร้อมบริการที่ใส่ใจ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เพื่อรักษาความเชื่อมั่นและความผูกพันกับลูกค้า</w:t>
      </w:r>
    </w:p>
    <w:p w14:paraId="0C20DCD6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เติบโตผ่านเครือข่ายร้านอาหารหลายแบรนด์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ขยายสาขาในทำเลที่มีศักยภาพ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และสร้างจุดเด่นให้แต่ละแบรนด์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เพื่อเข้าถึงลูกค้ากลุ่มใหม่และกระจายแหล่งรายได้</w:t>
      </w:r>
    </w:p>
    <w:p w14:paraId="63C4BBC8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เชื่อมต่อบริการให้เข้าถึงลูกค้าได้สะดวก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พัฒนาช่องทางหน้าร้านและออนไลน์ให้ตอบโจทย์การรับประทานอาหารในแต่ละโอกาส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เพื่อเพิ่มโอกาสขายและการกลับมาใช้บริการ</w:t>
      </w:r>
    </w:p>
    <w:p w14:paraId="0D64D0C9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ยกระดับประสิทธิภาพและความสามารถในการทำกำไร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ใช้ระบบครัวกลาง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และทักษะบุคลากรบริหารต้นทุน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ลดความสูญเสีย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และรักษามาตรฐานให้พร้อมรองรับการเติบโต</w:t>
      </w:r>
    </w:p>
    <w:p w14:paraId="6FAA5C6C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เติบโตอย่างมั่นคงและรับผิดชอบ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ลงทุนโดยคำนึงถึงผลตอบแทนและความพร้อมขององค์กร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ควบคู่กับการดูแลพนักงาน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และดำเนินธุรกิจตามหลักธรรมาภิบาล</w:t>
      </w:r>
    </w:p>
    <w:p w14:paraId="18F7F741" w14:textId="77777777" w:rsidR="0041519F" w:rsidRPr="00155CA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BD531B5" w14:textId="77777777" w:rsidR="0041519F" w:rsidRPr="00E20227" w:rsidRDefault="0041519F" w:rsidP="0041519F">
      <w:pPr>
        <w:pStyle w:val="Heading3"/>
        <w:rPr>
          <w:lang w:bidi="th-TH"/>
        </w:rPr>
      </w:pPr>
      <w:r w:rsidRPr="00400456">
        <w:rPr>
          <w:rFonts w:hint="cs"/>
          <w:cs/>
          <w:lang w:bidi="th-TH"/>
        </w:rPr>
        <w:t>4.4 ทางเลือกเชิงกลยุทธ์ที่นำเสนอ (</w:t>
      </w:r>
      <w:r w:rsidRPr="00400456">
        <w:rPr>
          <w:rFonts w:hint="cs"/>
          <w:lang w:bidi="th-TH"/>
        </w:rPr>
        <w:t>Strategic Alternatives Recommended Strategies)</w:t>
      </w:r>
    </w:p>
    <w:p w14:paraId="3CE0D654" w14:textId="77777777" w:rsidR="0041519F" w:rsidRDefault="0041519F" w:rsidP="0041519F">
      <w:pPr>
        <w:pStyle w:val="Heading4"/>
        <w:ind w:firstLine="0"/>
      </w:pPr>
      <w:r w:rsidRPr="00E20227">
        <w:rPr>
          <w:cs/>
        </w:rPr>
        <w:t>4.4.1 กลยุทธ์ระดับองค์กร (</w:t>
      </w:r>
      <w:r w:rsidRPr="00E20227">
        <w:t>Corporate Strategy)</w:t>
      </w:r>
    </w:p>
    <w:p w14:paraId="188B2BCF" w14:textId="77777777" w:rsidR="0041519F" w:rsidRPr="00851AEA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ควรใช้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กลยุทธ์การเติบโตในแนวนอน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51AEA">
        <w:rPr>
          <w:rFonts w:ascii="TH SarabunPSK" w:hAnsi="TH SarabunPSK" w:cs="TH SarabunPSK"/>
          <w:sz w:val="32"/>
          <w:szCs w:val="32"/>
          <w:lang w:bidi="th-TH"/>
        </w:rPr>
        <w:t xml:space="preserve">Horizontal Growth)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โดยต่อยอดธุรกิจร้านอาหารที่มีความเชี่ยวชาญ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ผ่านการขยายเครือข่ายสาขาและเข้าถึงลูกค้ากลุ่มใหม่ภายใต้แบรนด์ในเครือ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เพื่อสนับสนุนวิสัยทัศน์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851AEA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ด้วยอาหารที่มีคุณภาพ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คุ้มค่า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และบริการที่เข้าถึงได้สะดวก</w:t>
      </w:r>
    </w:p>
    <w:p w14:paraId="2E1C6F21" w14:textId="77777777" w:rsidR="0041519F" w:rsidRPr="00851AEA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การเติบโตควรให้ความสำคัญกับบทบาทของแต่ละแบรนด์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ทั้งเอ็มเค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โดยกำหนดกลุ่มลูกค้า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รูปแบบร้าน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พร้อมเลือกทำเลที่มีความต้องการรองรับ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เพื่อให้ร้านอาหารในเครือเข้าถึงโอกาสการบริโภคที่หลากหลายและช่วยกระจายแหล่งรายได้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ช่องทางออนไลน์และบริการจัดส่งเพื่อให้ลูกค้าใช้บริการได้ทั้งที่ร้าน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ที่บ้าน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และที่ทำงาน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โดยพิจารณาผลกระทบต่อสาขาเดิมเพื่อลดการแย่งยอดขายกันเองภายในเครือ</w:t>
      </w:r>
    </w:p>
    <w:p w14:paraId="13E0110B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กลุ่มบริษัทควรใช้ระบบครัวกลาง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การจัดซื้อ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และการกระจายสินค้าร่วมกันในส่วนที่เหมาะสม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พร้อมพัฒนาเทคโนโลยีและบุคลากรให้รองรับเครือข่ายที่เติบโต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โดยเริ่มทดลองรูปแบบร้านหรือทำเลใหม่ก่อนประเมินความพึงพอใจของลูกค้า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และกำไรเพื่อพิจารณาลงทุนต่อ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การขยายธุรกิจต้องสอดคล้องกับความพร้อมทางการเงิน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รักษามาตรฐานอาหารและบริการ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และใช้ทรัพยากรอย่างคุ้มค่า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เพื่อให้การเติบโตสร้างผลตอบแทนควบคู่กับความรับผิดชอบต่อผู้มีส่วนได้เสียและสิ่งแวดล้อม</w:t>
      </w:r>
    </w:p>
    <w:p w14:paraId="15FA947C" w14:textId="77777777" w:rsidR="0041519F" w:rsidRPr="00851AEA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99598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4.4.2 </w:t>
      </w:r>
      <w:r w:rsidRPr="0099598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กลยุทธ์ระดับธุรกิจ</w:t>
      </w:r>
      <w:r w:rsidRPr="0099598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995986">
        <w:rPr>
          <w:rFonts w:ascii="TH SarabunPSK" w:hAnsi="TH SarabunPSK" w:cs="TH SarabunPSK" w:hint="cs"/>
          <w:b/>
          <w:bCs/>
          <w:sz w:val="32"/>
          <w:szCs w:val="32"/>
        </w:rPr>
        <w:t>Business Strategy)</w:t>
      </w:r>
    </w:p>
    <w:p w14:paraId="491F2972" w14:textId="77777777" w:rsidR="0041519F" w:rsidRPr="00BA7FF9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/>
          <w:sz w:val="32"/>
          <w:szCs w:val="32"/>
        </w:rPr>
        <w:t xml:space="preserve">MK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ควรใช้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กลยุทธ์การสร้างความแตกต่าง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BA7FF9">
        <w:rPr>
          <w:rFonts w:ascii="TH SarabunPSK" w:hAnsi="TH SarabunPSK" w:cs="TH SarabunPSK"/>
          <w:sz w:val="32"/>
          <w:szCs w:val="32"/>
        </w:rPr>
        <w:t xml:space="preserve">Differentiation Strategy)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โดยนำเสนออาหารที่มีคุณภาพ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และบริการที่ใส่ใจ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ในราคาที่ลูกค้ารู้สึกคุ้มค่า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พร้อมสร้างเอกลักษณ์ให้แต่ละแบรนด์ตอบโจทย์การรับประทานอาหารที่แตกต่างกัน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นวทางนี้ช่วยสนับสนุนการเติบโตในแนวนอนด้วยการสร้างเหตุผลให้ลูกค้าเลือกใช้บริการและกลับมาอย่างต่อเนื่อ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สอดคล้องกับวิสัยทัศน์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A7FF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</w:p>
    <w:p w14:paraId="4B85D06E" w14:textId="77777777" w:rsidR="0041519F" w:rsidRPr="00BA7FF9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ร้านเอ็มเค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สุกี้ควรเน้นมื้ออาหารที่ทุกคนเลือกเมนูร่วมกันได้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พร้อมทางเลือกเพื่อสุขภาพและชุดอาหารตามขนาดกลุ่ม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ส่วนโบนัส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สุกี้ควรนำเสนอความคุ้มค่าของบุฟเฟต์ควบคู่กับคุณภาพอาหารและบริการ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สำหรับยาโยอิควรเน้นอาหารญี่ปุ่นที่สะดวกและเหมาะกับมื้อประจำวัน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ขณะที่แหลมเจริญ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ซีฟู้ดควรชูรสชาติอาหารทะเลและประสบการณ์รับประทานร่วมกัน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กำหนดจุดเด่นเหล่านี้จะช่วยให้แบรนด์ในเครือเข้าถึงลูกค้าหลายกลุ่มและลดความซ้ำซ้อนในการแข่งขันกันเอง</w:t>
      </w:r>
    </w:p>
    <w:p w14:paraId="6799F9E1" w14:textId="4D5CCBD9" w:rsidR="0041519F" w:rsidRPr="004D335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ด้านช่องทางบริการ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ควรเชื่อมโยงหน้าร้านและออนไลน์ให้ลูกค้าสั่งอาหารได้สะดวก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โดยพัฒนาเมนูและบรรจุภัณฑ์ที่รักษาคุณภาพระหว่างจัดส่ง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พร้อมกำหนดราคาและ</w:t>
      </w:r>
      <w:r w:rsidR="009477C4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โปรโมชัน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ให้เหมาะกับลูกค้าแต่ละกลุ่ม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การทดลองข้อเสนอใหม่ควรประเมินทั้งความพึงพอใจ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การกลับมาใช้บริการ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และกำไรหลังหักค่าใช้จ่าย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เพื่อให้ความแตกต่างที่สร้างขึ้นมีคุณค่าต่อลูกค้าและสร้างผลตอบแทนให้ธุรกิจได้อย่างต่อเนื่อง</w:t>
      </w:r>
    </w:p>
    <w:p w14:paraId="1914187D" w14:textId="77777777" w:rsidR="0041519F" w:rsidRDefault="0041519F" w:rsidP="00A76DAC">
      <w:pPr>
        <w:pStyle w:val="Heading4"/>
        <w:ind w:firstLine="0"/>
      </w:pPr>
      <w:r w:rsidRPr="00B146D9">
        <w:t xml:space="preserve">4.4.3 </w:t>
      </w:r>
      <w:r w:rsidRPr="00B146D9">
        <w:rPr>
          <w:cs/>
        </w:rPr>
        <w:t>กลยุทธ์ระดับหน้าที่ (</w:t>
      </w:r>
      <w:r w:rsidRPr="00B146D9">
        <w:t>Function strategy)</w:t>
      </w:r>
    </w:p>
    <w:p w14:paraId="50106750" w14:textId="01A392A5" w:rsidR="000803A3" w:rsidRPr="000803A3" w:rsidRDefault="000803A3" w:rsidP="000803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กลุ่มบริษัท 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ควรกำหนดการทำงานของแต่ละฝ่ายให้สนับสนุนการเติบโตในแนวนอน (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Horizontal Growth)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โดยต่อยอดธุรกิจร้านอาหารเดิมเพื่อเข้าถึงลูกค้ากลุ่มใหม่ ขยายพื้นที่ให้บริการ และเปิดสาขาของแบรนด์ในเครือใน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ทำเลที่เหมาะสม ควบคู่กับการลดผลขาดทุนของสาขาที่มีผลประกอบการต่ำ ควบคุมต้นทุน และใช้ทรัพยากรให้คุ้มค่า เพื่อให้การเติบโตสร้างกำไรแก่กลุ่มบริษัท ดังนี้</w:t>
      </w:r>
    </w:p>
    <w:p w14:paraId="32FC2E88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4.4.3.1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กลยุทธ์ด้านการตลาด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Marketing Strategy)</w:t>
      </w:r>
    </w:p>
    <w:p w14:paraId="6ECB6862" w14:textId="772922F1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การตลาดควรมุ่งสื่อสารจุดเด่นของแต่ละแบรนด์ให้ชัดเจน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เพื่อรักษาลูกค้าเดิมและเข้าถึงลูกค้ากลุ่มใหม่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ชุดอาหาร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และโปรโมชันให้เหมาะกับกำลังซื้อและโอกาสในการรับประทาน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ช่องทางออนไลน์เข้าถึงลูกค้าในพื้นที่รอบสาขาและส่งเสริมยอดขายในช่วงที่ลูกค้าใช้บริการน้อย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รวมถึงศึกษาความต้องการของตลาดก่อนเปิดสาขาใหม่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เพื่อลดการแย่งลูกค้ากันภายในเครือ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โดยประเมินความสำเร็จจากทั้งการกลับมาใช้บริการและกำไรหลังหักค่าใช้จ่ายทางการตลาด</w:t>
      </w:r>
    </w:p>
    <w:p w14:paraId="0F91D6F3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4.4.3.2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กลยุทธ์ด้านการเงิน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Financial Strategy)</w:t>
      </w:r>
    </w:p>
    <w:p w14:paraId="0FC3AF50" w14:textId="5E54F0A3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การบริหารการเงินควรให้ความสำคัญกับกำไรและกระแสเงินสดของแต่ละแบรนด์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โดยติดตามผลประกอบการรายสาขาและกำหนดแนวทางแก้ไขสาขาที่ขาดทุน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พร้อมทบทวนต้นทุนและผลตอบแทนของบุฟเฟต์กับโปรโมชันอย่างสม่ำเสมอ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ส่วนการขยายพื้นที่ให้บริการหรือเปิดสาขาใหม่ควรพิจารณายอดขายที่คาดว่าจะได้รับ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จุดคุ้มทุน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และระยะเวลาคืนทุน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รวมถึงใช้ทรัพยากรเดิมในส่วนที่รองรับได้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เพื่อให้เงินลงทุนสร้างรายได้และกำไรเพิ่มขึ้นโดยไม่กระทบสภาพคล่องของกลุ่มบริษัท</w:t>
      </w:r>
    </w:p>
    <w:p w14:paraId="68EFDCF3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4.4.3.3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กลยุทธ์ด้านการวิจัยและพัฒนา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Research &amp; Development Strategy)</w:t>
      </w:r>
    </w:p>
    <w:p w14:paraId="57405788" w14:textId="6BE8D644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การวิจัยและพัฒนาควรมุ่งสร้างเมนูและบริการที่ช่วยเข้าถึงลูกค้ากลุ่มใหม่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เมนูสุขภาพ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อาหารชุดสำหรับมื้อประจำวัน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และเมนูที่เหมาะกับการจัดส่ง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ควบคู่กับการปรับสูตรและเลือกใช้วัตถุดิบร่วมกันในส่วนที่เหมาะสม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เพื่อลดของเสียและควบคุมต้นทุน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ก่อนนำไปใช้ในวงกว้างควรทดลองในบางสาขาและประเมินรสชาติ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การตอบรับ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เพื่อให้เมนูใหม่ตอบโจทย์ลูกค้าและดำเนินการได้จริงในเครือข่ายร้านอาหาร</w:t>
      </w:r>
    </w:p>
    <w:p w14:paraId="54FC4AB7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4.4.3.4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กลยุทธ์ด้านการดำเนินงาน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Operations Strategy)</w:t>
      </w:r>
    </w:p>
    <w:p w14:paraId="2B930296" w14:textId="2CEACA6A" w:rsidR="005B3602" w:rsidRPr="00F02E35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การดำเนินงานควรมุ่งใช้ครัวกลาง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และเครือข่ายสาขาให้เกิดประโยชน์สูงสุด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โดยวางแผนการผลิตและสินค้าคงคลังตามยอดขายจริง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พร้อมจัดกำลังคนให้เหมาะกับจำนวนลูกค้าและคำสั่งซื้อออนไลน์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เพื่อลดของเสียและค่าใช้จ่ายที่ไม่จำเป็น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เมื่อขยายพื้นที่ให้บริการหรือเปิดสาขาใหม่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ควรประเมินกำลังการผลิตและ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ความสามารถในการจัดส่งก่อนลงทุนเพิ่มเติม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เพื่อให้รองรับยอดขายที่เพิ่มขึ้นได้โดยรักษาคุณภาพอาหารและมาตรฐานบริการ</w:t>
      </w:r>
    </w:p>
    <w:p w14:paraId="2763519E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4.4.3.5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กลยุทธ์ด้านการจัดการทรัพยากรมนุษย์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Human Resource Management Strategy)</w:t>
      </w:r>
    </w:p>
    <w:p w14:paraId="279F0A13" w14:textId="63EE00AC" w:rsidR="00181878" w:rsidRPr="0041519F" w:rsidRDefault="003F7685" w:rsidP="00181878">
      <w:pPr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ectPr w:rsidR="00181878" w:rsidRPr="0041519F" w:rsidSect="0041519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หารทรัพยากรมนุษย์ควรมุ่งพัฒนาพนักงานให้ทำงานได้อย่างมีประสิทธิภาพและรองรับการเติบโตของแต่ละแบรนด์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โดยใช้สถาบันฝึกอบรมพัฒนาทักษะด้านอาหาร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การบริการ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และเทคโนโลยี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พร้อมส่งเสริมให้พนักงานทำงานได้หลากหลายหน้าที่ตามความเหมาะสม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รวมถึงพัฒนาผู้จัดการสาขาให้บริหารยอดขาย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ต้นทุน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และทีมงานได้ดี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ควบคู่กับการดูแลพนักงานอย่างเป็นธรรมและสร้างโอกาสก้าวหน้า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เพื่อรักษาบุคลากรที่มีประสบการณ์และถ่ายทอดมาตรฐานไปยังสาขาใหม่ได้อย่างต่อเนื่อง</w:t>
      </w:r>
    </w:p>
    <w:p w14:paraId="60E69718" w14:textId="77777777" w:rsidR="005B7D59" w:rsidRPr="004D335F" w:rsidRDefault="005B7D59" w:rsidP="00B8341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33DA247" w14:textId="52B77F3F" w:rsidR="00C278E6" w:rsidRPr="00E20227" w:rsidRDefault="00D555F5" w:rsidP="006953F3">
      <w:pPr>
        <w:pStyle w:val="Heading2"/>
        <w:rPr>
          <w:cs/>
        </w:rPr>
      </w:pPr>
      <w:bookmarkStart w:id="41" w:name="_Toc239708601"/>
      <w:bookmarkStart w:id="42" w:name="_Toc241000764"/>
      <w:r w:rsidRPr="00E20227">
        <w:rPr>
          <w:rFonts w:hint="cs"/>
        </w:rPr>
        <w:t>5.</w:t>
      </w:r>
      <w:r w:rsidR="00C278E6" w:rsidRPr="00E20227">
        <w:rPr>
          <w:rFonts w:hint="cs"/>
          <w:cs/>
        </w:rPr>
        <w:t>การนำกลยุทธ์ไปใช้ แผนปฏิบัติการ และการควบคุมประเมินผล</w:t>
      </w:r>
      <w:bookmarkEnd w:id="41"/>
      <w:bookmarkEnd w:id="42"/>
    </w:p>
    <w:p w14:paraId="45DC99D6" w14:textId="525DF870" w:rsidR="005A159A" w:rsidRPr="00E20227" w:rsidRDefault="00C278E6" w:rsidP="00214BC4">
      <w:pPr>
        <w:pStyle w:val="Heading3"/>
        <w:rPr>
          <w:lang w:bidi="th-TH"/>
        </w:rPr>
      </w:pPr>
      <w:bookmarkStart w:id="43" w:name="_Toc239708602"/>
      <w:bookmarkStart w:id="44" w:name="_Toc241000765"/>
      <w:r w:rsidRPr="00FD1377">
        <w:rPr>
          <w:highlight w:val="red"/>
          <w:lang w:bidi="th-TH"/>
        </w:rPr>
        <w:t xml:space="preserve">5.1 </w:t>
      </w:r>
      <w:bookmarkEnd w:id="43"/>
      <w:bookmarkEnd w:id="44"/>
      <w:r w:rsidR="00470DF7" w:rsidRPr="00FD1377">
        <w:rPr>
          <w:highlight w:val="red"/>
          <w:cs/>
          <w:lang w:bidi="th-TH"/>
        </w:rPr>
        <w:t>การนำกลยุทธ์ไปใช้</w:t>
      </w:r>
      <w:r w:rsidR="002E1F89" w:rsidRPr="00FD1377">
        <w:rPr>
          <w:rFonts w:hint="cs"/>
          <w:highlight w:val="red"/>
          <w:cs/>
          <w:lang w:bidi="th-TH"/>
        </w:rPr>
        <w:t xml:space="preserve"> รอปรับเปลี่ยนให้เป็นของบริษัทที่เลือกมา</w:t>
      </w:r>
      <w:r w:rsidR="00FD1377" w:rsidRPr="00FD1377">
        <w:rPr>
          <w:rFonts w:hint="cs"/>
          <w:highlight w:val="red"/>
          <w:cs/>
          <w:lang w:bidi="th-TH"/>
        </w:rPr>
        <w:t>หรืออากจะเปลี่ยนแผนตรงนี้ก็เปลี่ยน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3325"/>
        <w:gridCol w:w="5308"/>
        <w:gridCol w:w="4829"/>
      </w:tblGrid>
      <w:tr w:rsidR="00470DF7" w14:paraId="0EF7F51C" w14:textId="77777777" w:rsidTr="009A24BA">
        <w:tc>
          <w:tcPr>
            <w:tcW w:w="3325" w:type="dxa"/>
            <w:shd w:val="clear" w:color="auto" w:fill="F1A983" w:themeFill="accent2" w:themeFillTint="99"/>
          </w:tcPr>
          <w:p w14:paraId="6A85BB38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ระดับกลยุทธ์</w:t>
            </w:r>
          </w:p>
        </w:tc>
        <w:tc>
          <w:tcPr>
            <w:tcW w:w="5308" w:type="dxa"/>
            <w:shd w:val="clear" w:color="auto" w:fill="F1A983" w:themeFill="accent2" w:themeFillTint="99"/>
          </w:tcPr>
          <w:p w14:paraId="276C31C1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การนำไปปฏิบัติ</w:t>
            </w:r>
          </w:p>
        </w:tc>
        <w:tc>
          <w:tcPr>
            <w:tcW w:w="4829" w:type="dxa"/>
            <w:shd w:val="clear" w:color="auto" w:fill="F1A983" w:themeFill="accent2" w:themeFillTint="99"/>
          </w:tcPr>
          <w:p w14:paraId="7CBD8DDB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การประเมินผล</w:t>
            </w:r>
          </w:p>
        </w:tc>
      </w:tr>
      <w:tr w:rsidR="00470DF7" w14:paraId="0F8C2C53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5982F209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กลยุทธ์ระดับองค์กร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(Corporate Strategy)</w:t>
            </w:r>
          </w:p>
        </w:tc>
      </w:tr>
      <w:tr w:rsidR="00470DF7" w14:paraId="421EEBFE" w14:textId="77777777" w:rsidTr="009A24BA">
        <w:tc>
          <w:tcPr>
            <w:tcW w:w="3325" w:type="dxa"/>
          </w:tcPr>
          <w:p w14:paraId="0F8D1298" w14:textId="668A524A" w:rsidR="00470DF7" w:rsidRPr="00325F5F" w:rsidRDefault="00540D93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25F5F">
              <w:rPr>
                <w:rFonts w:ascii="TH SarabunPSK" w:eastAsiaTheme="majorEastAsia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การเติบโตในแนวนอน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Horizontal Growth)</w:t>
            </w:r>
          </w:p>
        </w:tc>
        <w:tc>
          <w:tcPr>
            <w:tcW w:w="5308" w:type="dxa"/>
          </w:tcPr>
          <w:p w14:paraId="15880A1A" w14:textId="6692189D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ขยายพื้นที่ให้บริการและเข้าถึงลูกค้ากลุ่มใหม่ผ่านแบรนด์ในเครือ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โดยใช้เครือข่ายสาขาและครัวกลางที่มีอยู่ให้คุ้มค่า</w:t>
            </w:r>
          </w:p>
          <w:p w14:paraId="320F0BAA" w14:textId="34C44870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พิจารณาเปิดสาขาในทำเลที่มีความต้องการรองรับ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พร้อมปรับปรุงสาขาที่ขาดทุนก่อนลงทุนเพิ่มเติม</w:t>
            </w:r>
          </w:p>
          <w:p w14:paraId="44791E77" w14:textId="1EEDA866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1101D54A" w14:textId="7F3EAF99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เปรียบเทียบรายได้และกำไรของแต่ละแบรนด์ก่อนและหลังดำเนินงาน</w:t>
            </w:r>
          </w:p>
          <w:p w14:paraId="759285EE" w14:textId="07E74738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ติดตามผลขาดทุนของสาขาที่ปรับปรุง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และผลตอบแทนของสาขาใหม่เทียบกับแผน</w:t>
            </w:r>
          </w:p>
          <w:p w14:paraId="6CD85417" w14:textId="25501BAB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</w:tr>
      <w:tr w:rsidR="00470DF7" w14:paraId="1F1A2350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37505002" w14:textId="77777777" w:rsidR="00470DF7" w:rsidRPr="00286F3A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กลยุทธ์ระดับ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ธุรกิจ</w:t>
            </w: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 xml:space="preserve">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Business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 Strategy)</w:t>
            </w:r>
          </w:p>
        </w:tc>
      </w:tr>
      <w:tr w:rsidR="00470DF7" w14:paraId="450A0E34" w14:textId="77777777" w:rsidTr="009A24BA">
        <w:tc>
          <w:tcPr>
            <w:tcW w:w="3325" w:type="dxa"/>
          </w:tcPr>
          <w:p w14:paraId="48C96B96" w14:textId="1AAF82B4" w:rsidR="00470DF7" w:rsidRPr="00286F3A" w:rsidRDefault="00075670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308" w:type="dxa"/>
          </w:tcPr>
          <w:p w14:paraId="4CE67641" w14:textId="653010CC" w:rsidR="001A2055" w:rsidRPr="00286F3A" w:rsidRDefault="001A2055" w:rsidP="001A2055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สร้างจุดเด่นของแต่ละแบรนด์ผ่านเมนู รสชาติ คุณภาพอาหาร และการบริการที่เหมาะกับลูกค้าเป้าหมาย</w:t>
            </w:r>
          </w:p>
          <w:p w14:paraId="723123D1" w14:textId="7D01A624" w:rsidR="00470DF7" w:rsidRPr="00286F3A" w:rsidRDefault="001A2055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นำเสนอชุดอาหารที่ราคาและปริมาณชัดเจน เพื่อให้ลูกค้าเห็นความคุ้มค่าและอยากกลับมาใช้บริการ</w:t>
            </w:r>
          </w:p>
          <w:p w14:paraId="219AAA29" w14:textId="34B773F6" w:rsidR="00470DF7" w:rsidRPr="001972F1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03D74336" w14:textId="2886BBFC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สำรวจความพึงพอใจและติดตามข้อร้องเรียน</w:t>
            </w:r>
            <w:r w:rsidR="00F47BD3"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ด้านอาหารและบริการ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ของลูกค้า</w:t>
            </w:r>
          </w:p>
          <w:p w14:paraId="345892F2" w14:textId="219B225D" w:rsidR="00470DF7" w:rsidRPr="00286F3A" w:rsidRDefault="00212CC1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color w:val="000000" w:themeColor="text1"/>
                <w:lang w:bidi="th-TH"/>
              </w:rPr>
              <w:t xml:space="preserve">- 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ตรวจสอบ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ความถี่ใน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กลับมา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ใช้บริการ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จากประวัติ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ของสมาชิก พร้อมเปรียบเทียบยอดขายสาขาเดิมและกำไรของแต่ละแบรนด์กับช่วงเดียวกันของปีก่อน</w:t>
            </w:r>
          </w:p>
        </w:tc>
      </w:tr>
      <w:tr w:rsidR="00470DF7" w14:paraId="32455753" w14:textId="77777777" w:rsidTr="00470DF7">
        <w:tc>
          <w:tcPr>
            <w:tcW w:w="13462" w:type="dxa"/>
            <w:gridSpan w:val="3"/>
            <w:shd w:val="clear" w:color="auto" w:fill="F6C5AC" w:themeFill="accent2" w:themeFillTint="66"/>
          </w:tcPr>
          <w:p w14:paraId="01298E51" w14:textId="22E96880" w:rsidR="00470DF7" w:rsidRPr="00286F3A" w:rsidRDefault="00470DF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470DF7">
              <w:rPr>
                <w:rFonts w:hint="cs"/>
                <w:color w:val="000000" w:themeColor="text1"/>
                <w:sz w:val="24"/>
                <w:szCs w:val="24"/>
                <w:cs/>
                <w:lang w:bidi="th-TH"/>
              </w:rPr>
              <w:t>กลยุทธ์ระดับหน้าที่</w:t>
            </w:r>
            <w:r w:rsidRPr="00470DF7">
              <w:rPr>
                <w:color w:val="000000" w:themeColor="text1"/>
                <w:sz w:val="24"/>
                <w:szCs w:val="24"/>
                <w:cs/>
                <w:lang w:bidi="th-TH"/>
              </w:rPr>
              <w:t xml:space="preserve"> (</w:t>
            </w:r>
            <w:r w:rsidRPr="00470DF7">
              <w:rPr>
                <w:color w:val="000000" w:themeColor="text1"/>
                <w:sz w:val="24"/>
                <w:szCs w:val="24"/>
              </w:rPr>
              <w:t>Functional Strategy)</w:t>
            </w:r>
          </w:p>
        </w:tc>
      </w:tr>
      <w:tr w:rsidR="00470DF7" w14:paraId="0EC8B16A" w14:textId="77777777" w:rsidTr="009A24BA">
        <w:tc>
          <w:tcPr>
            <w:tcW w:w="3325" w:type="dxa"/>
          </w:tcPr>
          <w:p w14:paraId="7C795C31" w14:textId="57EB0420" w:rsidR="00470DF7" w:rsidRPr="0030321D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ด้านการตลาด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Marketing Strategy)</w:t>
            </w:r>
          </w:p>
        </w:tc>
        <w:tc>
          <w:tcPr>
            <w:tcW w:w="5308" w:type="dxa"/>
          </w:tcPr>
          <w:p w14:paraId="7BA01A88" w14:textId="54869E96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จัดโปรโมชันและชุดอาหารให้เหมาะกับลูกค้าแต่ละพื้นที่ พร้อมกระตุ้นยอดขายในช่วงที่ลูกค้าใช้บริการน้อย</w:t>
            </w:r>
          </w:p>
          <w:p w14:paraId="56D2CCFE" w14:textId="1CF9154B" w:rsidR="00470DF7" w:rsidRPr="00286F3A" w:rsidRDefault="00A636D1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ใช้สื่อออนไลน์และระบบสมาชิกดึงดูดลูกค้าใหม่และส่งเสริมการซื้อซ้ำ</w:t>
            </w:r>
          </w:p>
        </w:tc>
        <w:tc>
          <w:tcPr>
            <w:tcW w:w="4829" w:type="dxa"/>
          </w:tcPr>
          <w:p w14:paraId="1D2EC1B0" w14:textId="4DBB6B85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เปรียบเทียบยอดขายก่อนและหลังทำกิจกรรมการตลาด พร้อมหักส่วนลดและค่าใช้จ่ายที่เกี่ยวข้อง</w:t>
            </w:r>
          </w:p>
          <w:p w14:paraId="700F1C97" w14:textId="25929947" w:rsidR="00470DF7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ติดตามจำนวนลูกค้าใหม่และอัตราการกลับมาใช้บริการ</w:t>
            </w:r>
          </w:p>
        </w:tc>
      </w:tr>
      <w:tr w:rsidR="00075670" w14:paraId="0B5C094C" w14:textId="77777777" w:rsidTr="009A24BA">
        <w:tc>
          <w:tcPr>
            <w:tcW w:w="3325" w:type="dxa"/>
          </w:tcPr>
          <w:p w14:paraId="161BE425" w14:textId="40C66761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Financial Strategy)</w:t>
            </w:r>
          </w:p>
        </w:tc>
        <w:tc>
          <w:tcPr>
            <w:tcW w:w="5308" w:type="dxa"/>
          </w:tcPr>
          <w:p w14:paraId="2C7422F9" w14:textId="40F84B6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ทบทวนรายได้และค่าใช้จ่ายของแต่ละสาขา เพื่อแก้ไขจุดที่ทำให้ขาดทุน</w:t>
            </w:r>
          </w:p>
          <w:p w14:paraId="470C13AB" w14:textId="034A7BA0" w:rsidR="00075670" w:rsidRPr="00286F3A" w:rsidRDefault="00D4507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ตรวจสอบกำไรจากบุฟเฟต์และโปรโมชัน พร้อมประเมินความคุ้มค่าก่อนอนุมัติการลงทุน</w:t>
            </w:r>
          </w:p>
        </w:tc>
        <w:tc>
          <w:tcPr>
            <w:tcW w:w="4829" w:type="dxa"/>
          </w:tcPr>
          <w:p w14:paraId="79F2407A" w14:textId="4F9A00B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ติดตามกำไรระดับสาขา อัตรากำไรขั้นต้น และกระแสเงินสด</w:t>
            </w:r>
          </w:p>
          <w:p w14:paraId="355B51C0" w14:textId="72E0802D" w:rsidR="00075670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เปรียบเทียบค่าใช้จ่ายและผลตอบแทนจริงกับงบประมาณที่กำหนด</w:t>
            </w:r>
          </w:p>
        </w:tc>
      </w:tr>
      <w:tr w:rsidR="00075670" w14:paraId="1E0BA76E" w14:textId="77777777" w:rsidTr="009A24BA">
        <w:tc>
          <w:tcPr>
            <w:tcW w:w="3325" w:type="dxa"/>
          </w:tcPr>
          <w:p w14:paraId="618750FA" w14:textId="4A3C74B0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lastRenderedPageBreak/>
              <w:t>ด้านการวิจัยและพัฒนา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R&amp;D Strategy)</w:t>
            </w:r>
          </w:p>
        </w:tc>
        <w:tc>
          <w:tcPr>
            <w:tcW w:w="5308" w:type="dxa"/>
          </w:tcPr>
          <w:p w14:paraId="7DFF343C" w14:textId="26486821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พัฒนาเมนูสุขภาพ อาหารชุด และเมนูจัดส่งให้เหมาะกับแต่ละแบรนด์ โดยเลือกใช้วัตถุดิบร่วมกันในส่วนที่ทำได้</w:t>
            </w:r>
          </w:p>
          <w:p w14:paraId="1F3A642F" w14:textId="2405C7A5" w:rsidR="00075670" w:rsidRPr="00286F3A" w:rsidRDefault="00A41C54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ทดลองเมนูในบางสาขาและนำความคิดเห็นของลูกค้ามาปรับปรุงก่อนขยายผล</w:t>
            </w:r>
          </w:p>
        </w:tc>
        <w:tc>
          <w:tcPr>
            <w:tcW w:w="4829" w:type="dxa"/>
          </w:tcPr>
          <w:p w14:paraId="0007D4BD" w14:textId="1B36686E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ประเมินความพึงพอใจ ยอดขาย และกำไรของเมนูที่ทดลอง</w:t>
            </w:r>
          </w:p>
          <w:p w14:paraId="1E221EFE" w14:textId="77EBD24D" w:rsidR="00075670" w:rsidRPr="00286F3A" w:rsidRDefault="007D1402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ติดตามต้นทุนต่อจานและปริมาณวัตถุดิบเหลือทิ้ง</w:t>
            </w:r>
          </w:p>
        </w:tc>
      </w:tr>
      <w:tr w:rsidR="00075670" w14:paraId="12E6EC6C" w14:textId="77777777" w:rsidTr="009A24BA">
        <w:tc>
          <w:tcPr>
            <w:tcW w:w="3325" w:type="dxa"/>
          </w:tcPr>
          <w:p w14:paraId="5EC857E5" w14:textId="24AE04DA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ด้านการดำเนินงาน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Operations Strategy)</w:t>
            </w:r>
          </w:p>
        </w:tc>
        <w:tc>
          <w:tcPr>
            <w:tcW w:w="5308" w:type="dxa"/>
          </w:tcPr>
          <w:p w14:paraId="637930A1" w14:textId="77777777" w:rsid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ใช้ข้อมูลยอดขายวางแผนซื้อวัตถุดิบ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ผลิตอาหาร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และจัดส่งให้แต่ละสาขา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เพื่อลดของเหลือและป้องกันวัตถุดิบไม่เพียงพอ</w:t>
            </w:r>
          </w:p>
          <w:p w14:paraId="7599EB05" w14:textId="3B4B7FC2" w:rsidR="00293F1B" w:rsidRP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จัดจำนวนพนักงานในแต่ละช่วงเวลาให้เหมาะกับลูกค้าหน้าร้านและคำสั่งซื้อออนไลน์</w:t>
            </w:r>
          </w:p>
          <w:p w14:paraId="46E0DF35" w14:textId="1CDE84D0" w:rsidR="00075670" w:rsidRPr="00286F3A" w:rsidRDefault="00293F1B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ตรวจสอบว่าครัวกลางและระบบขนส่งรองรับสาขาใหม่ได้เพียงใด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ก่อนลงทุนเพิ่ม</w:t>
            </w:r>
          </w:p>
        </w:tc>
        <w:tc>
          <w:tcPr>
            <w:tcW w:w="4829" w:type="dxa"/>
          </w:tcPr>
          <w:p w14:paraId="6947174B" w14:textId="5FE579F5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เปรียบเทียบมูลค่าวัตถุดิบเหลือทิ้งและจำนวนครั้งที่วัตถุดิบไม่เพียงพอก่อนและหลังปรับแผน</w:t>
            </w:r>
          </w:p>
          <w:p w14:paraId="67559573" w14:textId="64BE1736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ติดตามค่าใช้จ่ายพนักงานเทียบกับยอดขาย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ควบคู่กับระยะเวลารออาหารของลูกค้า</w:t>
            </w:r>
          </w:p>
          <w:p w14:paraId="3BDFC720" w14:textId="7EC52E0D" w:rsidR="00075670" w:rsidRPr="00286F3A" w:rsidRDefault="001834EB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ตรวจสอบว่าสาขาได้รับวัตถุดิบครบ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ตรงเวลา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และผ่านมาตรฐานคุณภาพ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รวมถึงเปรียบเทียบต้นทุนจัดส่งก่อนและหลังขยายบริการ</w:t>
            </w:r>
          </w:p>
        </w:tc>
      </w:tr>
      <w:tr w:rsidR="001A2055" w14:paraId="66383322" w14:textId="77777777" w:rsidTr="009A24BA">
        <w:tc>
          <w:tcPr>
            <w:tcW w:w="3325" w:type="dxa"/>
          </w:tcPr>
          <w:p w14:paraId="5A4BBA0D" w14:textId="10B7FF29" w:rsidR="001A2055" w:rsidRPr="00075670" w:rsidRDefault="001A2055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1A2055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ด้านการจัดการทรัพยากรมนุษย์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</w:rPr>
              <w:t>Human Resource Management Strategy)</w:t>
            </w:r>
          </w:p>
        </w:tc>
        <w:tc>
          <w:tcPr>
            <w:tcW w:w="5308" w:type="dxa"/>
          </w:tcPr>
          <w:p w14:paraId="258BCDE5" w14:textId="21CF8632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ฝึกอบรมพนักงานด้านอาหาร การบริการ และเทคโนโลยี พร้อมพัฒนาทักษะให้ทำงานได้หลายหน้าที่ตามความเหมาะสม</w:t>
            </w:r>
          </w:p>
          <w:p w14:paraId="262D750B" w14:textId="55BB3D15" w:rsidR="001A2055" w:rsidRPr="00286F3A" w:rsidRDefault="00A41C54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พัฒนาผู้จัดการสาขาให้บริหารยอดขาย ต้นทุน และทีมงาน พร้อมดูแลพนักงานและประเมินผลงานอย่างเป็นธรรม</w:t>
            </w:r>
          </w:p>
        </w:tc>
        <w:tc>
          <w:tcPr>
            <w:tcW w:w="4829" w:type="dxa"/>
          </w:tcPr>
          <w:p w14:paraId="075272B7" w14:textId="23D9807F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ประเมินทักษะและการนำความรู้ไปใช้ก่อนและหลังการอบรม</w:t>
            </w:r>
          </w:p>
          <w:p w14:paraId="38EFE530" w14:textId="1EF94F62" w:rsidR="001A2055" w:rsidRPr="00286F3A" w:rsidRDefault="007D1402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ติดตามยอดขายต่อชั่วโมงทำงาน อัตราการลาออก และคุณภาพบริการควบคู่กัน</w:t>
            </w:r>
          </w:p>
        </w:tc>
      </w:tr>
    </w:tbl>
    <w:p w14:paraId="75BEF019" w14:textId="0CB068F7" w:rsidR="1C651516" w:rsidRPr="00E20227" w:rsidRDefault="1C651516">
      <w:pPr>
        <w:rPr>
          <w:rFonts w:ascii="TH SarabunPSK" w:hAnsi="TH SarabunPSK" w:cs="TH SarabunPSK"/>
          <w:cs/>
          <w:lang w:bidi="th-TH"/>
        </w:rPr>
      </w:pPr>
    </w:p>
    <w:p w14:paraId="13F9D1F8" w14:textId="3D2C73E8" w:rsidR="00C278E6" w:rsidRPr="00470DF7" w:rsidRDefault="00470DF7" w:rsidP="00470DF7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7 </w:t>
      </w: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การนำกลยุทธ์ไปใช้</w:t>
      </w:r>
    </w:p>
    <w:p w14:paraId="72A4EC67" w14:textId="4DAD7F4F" w:rsidR="00DA215E" w:rsidRPr="00E20227" w:rsidRDefault="00E54398" w:rsidP="00C278E6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DA215E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</w:p>
    <w:p w14:paraId="578AF409" w14:textId="715EAD45" w:rsidR="00ED0361" w:rsidRPr="00E20227" w:rsidRDefault="00ED0361" w:rsidP="00F63DDC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br w:type="page"/>
      </w:r>
    </w:p>
    <w:p w14:paraId="42EEECF9" w14:textId="33ACF37A" w:rsid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cs/>
          <w:lang w:bidi="th-TH"/>
        </w:rPr>
        <w:lastRenderedPageBreak/>
        <w:t>5.2 แผนการปฏิบัติงาน (</w:t>
      </w: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lang w:bidi="th-TH"/>
        </w:rPr>
        <w:t>Action Planning)</w:t>
      </w:r>
      <w:r w:rsidR="00FD1377" w:rsidRPr="00FD137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red"/>
          <w:cs/>
          <w:lang w:bidi="th-TH"/>
        </w:rPr>
        <w:t xml:space="preserve"> เปลี่ยนตามแผน</w:t>
      </w:r>
    </w:p>
    <w:tbl>
      <w:tblPr>
        <w:tblStyle w:val="TableGrid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3"/>
        <w:gridCol w:w="1104"/>
        <w:gridCol w:w="302"/>
        <w:gridCol w:w="278"/>
        <w:gridCol w:w="325"/>
        <w:gridCol w:w="332"/>
        <w:gridCol w:w="271"/>
        <w:gridCol w:w="301"/>
        <w:gridCol w:w="301"/>
        <w:gridCol w:w="301"/>
        <w:gridCol w:w="301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2"/>
        <w:gridCol w:w="1644"/>
        <w:gridCol w:w="2710"/>
      </w:tblGrid>
      <w:tr w:rsidR="00470DF7" w:rsidRPr="00E20227" w14:paraId="121C85B2" w14:textId="77777777" w:rsidTr="009A24BA">
        <w:trPr>
          <w:jc w:val="center"/>
        </w:trPr>
        <w:tc>
          <w:tcPr>
            <w:tcW w:w="1980" w:type="dxa"/>
            <w:vMerge w:val="restart"/>
            <w:vAlign w:val="center"/>
          </w:tcPr>
          <w:p w14:paraId="7179CAC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แนวทางปฏิบัติ</w:t>
            </w:r>
          </w:p>
        </w:tc>
        <w:tc>
          <w:tcPr>
            <w:tcW w:w="1983" w:type="dxa"/>
            <w:vMerge w:val="restart"/>
            <w:vAlign w:val="center"/>
          </w:tcPr>
          <w:p w14:paraId="686409F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1104" w:type="dxa"/>
            <w:vMerge w:val="restart"/>
            <w:vAlign w:val="center"/>
          </w:tcPr>
          <w:p w14:paraId="60DFC1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ผู้รับผิด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ช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อบ</w:t>
            </w:r>
          </w:p>
        </w:tc>
        <w:tc>
          <w:tcPr>
            <w:tcW w:w="6025" w:type="dxa"/>
            <w:gridSpan w:val="20"/>
            <w:vAlign w:val="center"/>
          </w:tcPr>
          <w:p w14:paraId="03007B1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44" w:type="dxa"/>
            <w:vMerge w:val="restart"/>
            <w:vAlign w:val="center"/>
          </w:tcPr>
          <w:p w14:paraId="447DBC2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งบประมาณ (</w:t>
            </w:r>
            <w:r w:rsidRPr="00AE56DD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ล้าน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ต่อปี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)</w:t>
            </w:r>
          </w:p>
        </w:tc>
        <w:tc>
          <w:tcPr>
            <w:tcW w:w="2710" w:type="dxa"/>
            <w:vMerge w:val="restart"/>
            <w:vAlign w:val="center"/>
          </w:tcPr>
          <w:p w14:paraId="26A7E58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ตัวชี้วัด</w:t>
            </w:r>
          </w:p>
        </w:tc>
      </w:tr>
      <w:tr w:rsidR="00470DF7" w:rsidRPr="00E20227" w14:paraId="7D376400" w14:textId="77777777" w:rsidTr="009A24BA">
        <w:trPr>
          <w:jc w:val="center"/>
        </w:trPr>
        <w:tc>
          <w:tcPr>
            <w:tcW w:w="1980" w:type="dxa"/>
            <w:vMerge/>
          </w:tcPr>
          <w:p w14:paraId="6B41AC7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51834BC4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34FE90EB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37" w:type="dxa"/>
            <w:gridSpan w:val="4"/>
          </w:tcPr>
          <w:p w14:paraId="250A64BC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</w:t>
            </w:r>
            <w:r>
              <w:rPr>
                <w:rFonts w:ascii="TH SarabunPSK" w:hAnsi="TH SarabunPSK" w:cs="TH SarabunPSK"/>
                <w:b/>
                <w:bCs/>
              </w:rPr>
              <w:t>69</w:t>
            </w:r>
          </w:p>
        </w:tc>
        <w:tc>
          <w:tcPr>
            <w:tcW w:w="1174" w:type="dxa"/>
            <w:gridSpan w:val="4"/>
          </w:tcPr>
          <w:p w14:paraId="1AC74037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0</w:t>
            </w:r>
          </w:p>
        </w:tc>
        <w:tc>
          <w:tcPr>
            <w:tcW w:w="1205" w:type="dxa"/>
            <w:gridSpan w:val="4"/>
          </w:tcPr>
          <w:p w14:paraId="68F72F22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1204" w:type="dxa"/>
            <w:gridSpan w:val="4"/>
          </w:tcPr>
          <w:p w14:paraId="6DD80B2F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1205" w:type="dxa"/>
            <w:gridSpan w:val="4"/>
          </w:tcPr>
          <w:p w14:paraId="1431F021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1644" w:type="dxa"/>
            <w:vMerge/>
          </w:tcPr>
          <w:p w14:paraId="5AD5E4C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5AB56D8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5D05429D" w14:textId="77777777" w:rsidTr="009A24BA">
        <w:trPr>
          <w:jc w:val="center"/>
        </w:trPr>
        <w:tc>
          <w:tcPr>
            <w:tcW w:w="1980" w:type="dxa"/>
            <w:vMerge/>
          </w:tcPr>
          <w:p w14:paraId="5104484A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2C56152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7D75491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02" w:type="dxa"/>
            <w:vAlign w:val="center"/>
          </w:tcPr>
          <w:p w14:paraId="1781B061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278" w:type="dxa"/>
            <w:vAlign w:val="center"/>
          </w:tcPr>
          <w:p w14:paraId="6558358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25" w:type="dxa"/>
            <w:vAlign w:val="center"/>
          </w:tcPr>
          <w:p w14:paraId="040B6AE5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32" w:type="dxa"/>
            <w:vAlign w:val="center"/>
          </w:tcPr>
          <w:p w14:paraId="451092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271" w:type="dxa"/>
            <w:vAlign w:val="center"/>
          </w:tcPr>
          <w:p w14:paraId="27D70B1A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7FD1B6A3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2B58956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0067A8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3B206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2" w:type="dxa"/>
            <w:vAlign w:val="center"/>
          </w:tcPr>
          <w:p w14:paraId="7FAA37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4026208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11BA44C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31EDD53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0C1A9FE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7474A4AC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39DE593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210664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6A304B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59BEA6D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2" w:type="dxa"/>
            <w:vAlign w:val="center"/>
          </w:tcPr>
          <w:p w14:paraId="0214A53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1644" w:type="dxa"/>
            <w:vMerge/>
          </w:tcPr>
          <w:p w14:paraId="6D12C72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04702342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07016F3B" w14:textId="77777777" w:rsidTr="009A24BA">
        <w:trPr>
          <w:jc w:val="center"/>
        </w:trPr>
        <w:tc>
          <w:tcPr>
            <w:tcW w:w="15446" w:type="dxa"/>
            <w:gridSpan w:val="25"/>
          </w:tcPr>
          <w:p w14:paraId="2DD95E3F" w14:textId="77777777" w:rsidR="00470DF7" w:rsidRPr="00787B13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787B13"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  <w:t>กลยุทธ์ระดับองค์กร (Corporate Strategy)</w:t>
            </w:r>
          </w:p>
        </w:tc>
      </w:tr>
      <w:tr w:rsidR="00470DF7" w:rsidRPr="00787B13" w14:paraId="2BD526B5" w14:textId="77777777" w:rsidTr="00DB6616">
        <w:trPr>
          <w:trHeight w:val="2841"/>
          <w:jc w:val="center"/>
        </w:trPr>
        <w:tc>
          <w:tcPr>
            <w:tcW w:w="1980" w:type="dxa"/>
          </w:tcPr>
          <w:p w14:paraId="05751B1B" w14:textId="72B2B07A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  <w:r w:rsidRPr="00787B13">
              <w:rPr>
                <w:rFonts w:ascii="TH SarabunPSK" w:hAnsi="TH SarabunPSK" w:cs="TH SarabunPSK" w:hint="cs"/>
                <w:lang w:bidi="th-TH"/>
              </w:rPr>
              <w:t>การเติบ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โต</w:t>
            </w:r>
            <w:r w:rsidR="00B57AEF" w:rsidRPr="00B57AEF">
              <w:rPr>
                <w:rFonts w:ascii="TH SarabunPSK" w:hAnsi="TH SarabunPSK" w:cs="TH SarabunPSK" w:hint="cs"/>
                <w:cs/>
                <w:lang w:bidi="th-TH"/>
              </w:rPr>
              <w:t>ในแนวนอน</w:t>
            </w:r>
            <w:r w:rsidR="00B57AEF" w:rsidRPr="00B57AEF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="00B57AEF" w:rsidRPr="00B57AEF">
              <w:rPr>
                <w:rFonts w:ascii="TH SarabunPSK" w:hAnsi="TH SarabunPSK" w:cs="TH SarabunPSK"/>
              </w:rPr>
              <w:t xml:space="preserve">Horizontal </w:t>
            </w:r>
            <w:r w:rsidRPr="00787B13">
              <w:rPr>
                <w:rFonts w:ascii="TH SarabunPSK" w:hAnsi="TH SarabunPSK" w:cs="TH SarabunPSK" w:hint="cs"/>
                <w:lang w:bidi="th-TH"/>
              </w:rPr>
              <w:t>Growth)</w:t>
            </w:r>
          </w:p>
        </w:tc>
        <w:tc>
          <w:tcPr>
            <w:tcW w:w="1983" w:type="dxa"/>
          </w:tcPr>
          <w:p w14:paraId="789D7B2D" w14:textId="3DAA23C8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ศึกษาลูกค้าและทำเลใหม่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ทดลองขยายพื้นที่จัดส่งจากสาขาเดิม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และพิจารณาเปิดสาขาของแบรนด์ที่มีศักยภาพ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โดยประเมินความคุ้มค่าและผลกระทบต่อสาขาใกล้เคียงก่อนลงทุน</w:t>
            </w:r>
          </w:p>
        </w:tc>
        <w:tc>
          <w:tcPr>
            <w:tcW w:w="1104" w:type="dxa"/>
          </w:tcPr>
          <w:p w14:paraId="4C8B592B" w14:textId="6AE77085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ฝ่ายพัฒนาธุรกิจ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ร่วมกับฝ่ายปฏิบัติการและฝ่ายการเงิน</w:t>
            </w:r>
          </w:p>
        </w:tc>
        <w:tc>
          <w:tcPr>
            <w:tcW w:w="302" w:type="dxa"/>
          </w:tcPr>
          <w:p w14:paraId="18E8AF2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19407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16E4BA1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5FC3F5A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7BB3AD5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70E63E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1BB2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8FE5C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66E02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756DEBE0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4FEF12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772E7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3EE41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C07A0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C154EA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8784CA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210AD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A9BD1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AC7CCC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3E08F68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8E70810" w14:textId="27F387A8" w:rsidR="00470DF7" w:rsidRPr="006D54D4" w:rsidRDefault="00830742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60</w:t>
            </w:r>
          </w:p>
        </w:tc>
        <w:tc>
          <w:tcPr>
            <w:tcW w:w="2710" w:type="dxa"/>
          </w:tcPr>
          <w:p w14:paraId="522D3849" w14:textId="00C7CCC3" w:rsidR="00470DF7" w:rsidRPr="00787B13" w:rsidRDefault="003867D8" w:rsidP="009A24BA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รายได้และกำไรจากพื้นที่ให้บริการใหม่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ผลตอบแทนของสาขาใหม่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และระยะเวลาคืนทุน</w:t>
            </w:r>
          </w:p>
        </w:tc>
      </w:tr>
      <w:tr w:rsidR="00470DF7" w:rsidRPr="00E20227" w14:paraId="052270C5" w14:textId="77777777" w:rsidTr="009A24BA">
        <w:trPr>
          <w:jc w:val="center"/>
        </w:trPr>
        <w:tc>
          <w:tcPr>
            <w:tcW w:w="15446" w:type="dxa"/>
            <w:gridSpan w:val="25"/>
          </w:tcPr>
          <w:p w14:paraId="2B3AAD98" w14:textId="77777777" w:rsidR="00470DF7" w:rsidRPr="006D54D4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กลยุทธ์ระดับธุรกิจ (Business Strategy)</w:t>
            </w:r>
          </w:p>
        </w:tc>
      </w:tr>
      <w:tr w:rsidR="00470DF7" w:rsidRPr="00787B13" w14:paraId="3EF22DDF" w14:textId="77777777" w:rsidTr="003D6B85">
        <w:trPr>
          <w:trHeight w:val="1900"/>
          <w:jc w:val="center"/>
        </w:trPr>
        <w:tc>
          <w:tcPr>
            <w:tcW w:w="1980" w:type="dxa"/>
          </w:tcPr>
          <w:p w14:paraId="154CF329" w14:textId="093CDAF6" w:rsidR="00470DF7" w:rsidRPr="00470DF7" w:rsidRDefault="00470DF7" w:rsidP="00470DF7">
            <w:pPr>
              <w:rPr>
                <w:rFonts w:ascii="TH SarabunPSK" w:hAnsi="TH SarabunPSK" w:cs="TH SarabunPSK"/>
              </w:rPr>
            </w:pPr>
            <w:r w:rsidRPr="00787B13">
              <w:rPr>
                <w:rFonts w:ascii="TH SarabunPSK" w:hAnsi="TH SarabunPSK" w:cs="TH SarabunPSK" w:hint="cs"/>
                <w:cs/>
                <w:lang w:bidi="th-TH"/>
              </w:rPr>
              <w:t>กลยุทธ์การสร้างความแตกต่าง (</w:t>
            </w:r>
            <w:r w:rsidRPr="00787B13">
              <w:rPr>
                <w:rFonts w:ascii="TH SarabunPSK" w:hAnsi="TH SarabunPSK" w:cs="TH SarabunPSK" w:hint="cs"/>
              </w:rPr>
              <w:t>Differentiation Strategy)</w:t>
            </w:r>
          </w:p>
        </w:tc>
        <w:tc>
          <w:tcPr>
            <w:tcW w:w="1983" w:type="dxa"/>
          </w:tcPr>
          <w:p w14:paraId="44192B36" w14:textId="0B954DDC" w:rsidR="00470DF7" w:rsidRPr="00470DF7" w:rsidRDefault="00E41BB7" w:rsidP="00470DF7">
            <w:pPr>
              <w:rPr>
                <w:rFonts w:ascii="TH SarabunPSK" w:hAnsi="TH SarabunPSK" w:cs="TH SarabunPSK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ปรับเมนู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การนำเสนออาหาร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และมาตรฐานบริการให้สะท้อนจุดเด่นของแต่ละแบรนด์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ทดลองในสาขาที่เลือกก่อนนำแนวทางที่ได้ผลไปใช้กับสาขาอื่น</w:t>
            </w:r>
          </w:p>
        </w:tc>
        <w:tc>
          <w:tcPr>
            <w:tcW w:w="1104" w:type="dxa"/>
          </w:tcPr>
          <w:p w14:paraId="149B7CC1" w14:textId="39513BA5" w:rsidR="00470DF7" w:rsidRPr="00470DF7" w:rsidRDefault="00D57C63" w:rsidP="00470DF7">
            <w:pPr>
              <w:rPr>
                <w:rFonts w:ascii="TH SarabunPSK" w:hAnsi="TH SarabunPSK" w:cs="TH SarabunPSK"/>
                <w:lang w:bidi="th-TH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ผู้บริหารแต่ละแบรนด์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ร่วมกับฝ่ายการตลาดและฝ่ายปฏิบัติการ</w:t>
            </w:r>
          </w:p>
        </w:tc>
        <w:tc>
          <w:tcPr>
            <w:tcW w:w="302" w:type="dxa"/>
          </w:tcPr>
          <w:p w14:paraId="2C0DAC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239390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6F1B108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7C570F2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32EDE0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ADACB1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6AF5B1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046AB3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22354B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075D4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3666BD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B45326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8AAE63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4FB00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F214F7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BF26E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DA94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5D402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1811A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50ED5EF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3D604028" w14:textId="43062E6C" w:rsidR="00470DF7" w:rsidRPr="00470DF7" w:rsidRDefault="00830742" w:rsidP="00F345DC">
            <w:pPr>
              <w:jc w:val="center"/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  <w:lang w:bidi="th-TH"/>
              </w:rPr>
              <w:t>10</w:t>
            </w:r>
          </w:p>
        </w:tc>
        <w:tc>
          <w:tcPr>
            <w:tcW w:w="2710" w:type="dxa"/>
          </w:tcPr>
          <w:p w14:paraId="308A2675" w14:textId="208557AE" w:rsidR="00470DF7" w:rsidRPr="00470DF7" w:rsidRDefault="003867D8" w:rsidP="00470DF7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จำนวนข้อร้องเรียน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ความถี่ในการกลับมาใช้บริการของสมาชิก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และกำไรของสาขาที่ปรับปรุง</w:t>
            </w:r>
          </w:p>
        </w:tc>
      </w:tr>
      <w:tr w:rsidR="00470DF7" w:rsidRPr="00E20227" w14:paraId="2241D394" w14:textId="77777777" w:rsidTr="009A24BA">
        <w:trPr>
          <w:jc w:val="center"/>
        </w:trPr>
        <w:tc>
          <w:tcPr>
            <w:tcW w:w="15446" w:type="dxa"/>
            <w:gridSpan w:val="25"/>
          </w:tcPr>
          <w:p w14:paraId="6BD695E8" w14:textId="77777777" w:rsidR="00470DF7" w:rsidRPr="006D54D4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กลยุทธ์ระดับหน้าที่ (Functional Strategy)</w:t>
            </w:r>
          </w:p>
        </w:tc>
      </w:tr>
      <w:tr w:rsidR="00470DF7" w:rsidRPr="00E20227" w14:paraId="036A9209" w14:textId="77777777" w:rsidTr="00CE0853">
        <w:trPr>
          <w:trHeight w:val="788"/>
          <w:jc w:val="center"/>
        </w:trPr>
        <w:tc>
          <w:tcPr>
            <w:tcW w:w="1980" w:type="dxa"/>
          </w:tcPr>
          <w:p w14:paraId="14FA090A" w14:textId="60AA2FE3" w:rsidR="00D57C63" w:rsidRPr="00D57C63" w:rsidRDefault="00D57C63" w:rsidP="00D57C63">
            <w:pPr>
              <w:rPr>
                <w:rFonts w:ascii="TH SarabunPSK" w:hAnsi="TH SarabunPSK" w:cs="TH SarabunPSK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กลยุทธ์ด้านการตลาด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</w:p>
          <w:p w14:paraId="525E96A0" w14:textId="7D6E959F" w:rsidR="00470DF7" w:rsidRPr="00787B13" w:rsidRDefault="00D57C6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D57C63">
              <w:rPr>
                <w:rFonts w:ascii="TH SarabunPSK" w:hAnsi="TH SarabunPSK" w:cs="TH SarabunPSK" w:hint="eastAsia"/>
                <w:cs/>
                <w:lang w:bidi="th-TH"/>
              </w:rPr>
              <w:t>(</w:t>
            </w:r>
            <w:r w:rsidRPr="00D57C63">
              <w:rPr>
                <w:rFonts w:ascii="TH SarabunPSK" w:hAnsi="TH SarabunPSK" w:cs="TH SarabunPSK" w:hint="eastAsia"/>
              </w:rPr>
              <w:t>Marketing Strategy)</w:t>
            </w:r>
          </w:p>
        </w:tc>
        <w:tc>
          <w:tcPr>
            <w:tcW w:w="1983" w:type="dxa"/>
          </w:tcPr>
          <w:p w14:paraId="11C56B5E" w14:textId="45DB3C26" w:rsidR="00470DF7" w:rsidRPr="00787B13" w:rsidRDefault="00CE64F6" w:rsidP="009A24BA">
            <w:pPr>
              <w:rPr>
                <w:rFonts w:ascii="TH SarabunPSK" w:hAnsi="TH SarabunPSK" w:cs="TH SarabunPSK"/>
                <w:lang w:bidi="th-TH"/>
              </w:rPr>
            </w:pPr>
            <w:r w:rsidRPr="00CE64F6">
              <w:rPr>
                <w:rFonts w:ascii="TH SarabunPSK" w:hAnsi="TH SarabunPSK" w:cs="TH SarabunPSK"/>
                <w:cs/>
                <w:lang w:bidi="th-TH"/>
              </w:rPr>
              <w:t>จัดชุดอาหารและโปรโมชันตามกลุ่มลูกค้า ใช้สื่อออนไลน์และระบบสมาชิกกระตุ้นการซื้อซ้ำ รวมถึงส่งเสริมยอดขายในช่วงที่ลูกค้าใช้บริการน้อย</w:t>
            </w:r>
          </w:p>
        </w:tc>
        <w:tc>
          <w:tcPr>
            <w:tcW w:w="1104" w:type="dxa"/>
          </w:tcPr>
          <w:p w14:paraId="5DB4B68F" w14:textId="1F462F39" w:rsidR="00470DF7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ฝ่ายการตลาดของแต่ละแบรนด์</w:t>
            </w:r>
          </w:p>
        </w:tc>
        <w:tc>
          <w:tcPr>
            <w:tcW w:w="302" w:type="dxa"/>
          </w:tcPr>
          <w:p w14:paraId="78CC7BBD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57B4022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2FC3CC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589B3D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EC4979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6F96CC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9CFDD99" w14:textId="77777777" w:rsidR="00470DF7" w:rsidRPr="00787B13" w:rsidRDefault="00470DF7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750A5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1AFB6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D2AAC8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9298D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A1E05FC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D84D9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12496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A623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7AC82B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1FC6E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E1E61A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E947C4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16FEC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DC86D1B" w14:textId="44DC17EC" w:rsidR="00470DF7" w:rsidRPr="006D54D4" w:rsidRDefault="00830742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20</w:t>
            </w:r>
          </w:p>
        </w:tc>
        <w:tc>
          <w:tcPr>
            <w:tcW w:w="2710" w:type="dxa"/>
          </w:tcPr>
          <w:p w14:paraId="0D0E94AE" w14:textId="5376A78B" w:rsidR="00470DF7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จำนวนสมาชิกใหม่ที่ซื้อจริง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อัตราการซื้อซ้ำ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ยอดขายช่วงนอกเวลาเร่งด่วน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และกำไรหลังหักส่วนลดกับค่าใช้จ่ายการตลาด</w:t>
            </w:r>
          </w:p>
        </w:tc>
      </w:tr>
      <w:tr w:rsidR="00CE64F6" w:rsidRPr="00E20227" w14:paraId="322B9E7D" w14:textId="77777777" w:rsidTr="002F7A9D">
        <w:trPr>
          <w:trHeight w:val="788"/>
          <w:jc w:val="center"/>
        </w:trPr>
        <w:tc>
          <w:tcPr>
            <w:tcW w:w="1980" w:type="dxa"/>
          </w:tcPr>
          <w:p w14:paraId="624C1066" w14:textId="678468C5" w:rsidR="00CE64F6" w:rsidRPr="00D57C63" w:rsidRDefault="00CE64F6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lastRenderedPageBreak/>
              <w:t>กลยุทธ์ด้านการเงิน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CE64F6">
              <w:rPr>
                <w:rFonts w:ascii="TH SarabunPSK" w:hAnsi="TH SarabunPSK" w:cs="TH SarabunPSK"/>
              </w:rPr>
              <w:t>Financial Strategy)</w:t>
            </w:r>
          </w:p>
        </w:tc>
        <w:tc>
          <w:tcPr>
            <w:tcW w:w="1983" w:type="dxa"/>
          </w:tcPr>
          <w:p w14:paraId="1B1E15E3" w14:textId="7C57C53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จัดทำข้อมูลรายได้และค่าใช้จ่ายรายสาขา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ทบทวนกำไรจากบุฟเฟต์และโปรโมชัน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พร้อมกำหนดแผนแก้ไขสาขาที่ขาดทุนและเกณฑ์ประเมินการลงทุนใหม่</w:t>
            </w:r>
          </w:p>
        </w:tc>
        <w:tc>
          <w:tcPr>
            <w:tcW w:w="1104" w:type="dxa"/>
          </w:tcPr>
          <w:p w14:paraId="6C3A7077" w14:textId="6BC544AC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ฝ่ายการเงินและบัญชี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ร่วมกับผู้บริหารแต่ละแบรนด์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18F97E9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67B30C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0A9FF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45A80C5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AED58B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7238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E5F207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682E88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71EA7A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4E11B49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84ABEC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686C1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ABAFF9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2ECB38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104C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106CE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2EBF7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C7356F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DC712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6ED2E1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340E3B84" w14:textId="4551FCBB" w:rsidR="00CE64F6" w:rsidRPr="006D54D4" w:rsidRDefault="0025249D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3</w:t>
            </w:r>
          </w:p>
        </w:tc>
        <w:tc>
          <w:tcPr>
            <w:tcW w:w="2710" w:type="dxa"/>
          </w:tcPr>
          <w:p w14:paraId="210E06E7" w14:textId="7BE007FD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จำนวนสาขาที่ขาดทุนลดลง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มูลค่าผลขาดทุนที่ลดลง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อัตรากำไรขั้นต้น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และค่าใช้จ่ายจริงเทียบกับงบประมาณ</w:t>
            </w:r>
          </w:p>
        </w:tc>
      </w:tr>
      <w:tr w:rsidR="00CE64F6" w:rsidRPr="00E20227" w14:paraId="03E04F99" w14:textId="77777777" w:rsidTr="00F43496">
        <w:trPr>
          <w:trHeight w:val="788"/>
          <w:jc w:val="center"/>
        </w:trPr>
        <w:tc>
          <w:tcPr>
            <w:tcW w:w="1980" w:type="dxa"/>
          </w:tcPr>
          <w:p w14:paraId="60E7BD23" w14:textId="06B40A35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กลยุทธ์ด้านการวิจัยและพัฒนา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Research &amp; Development Strategy)</w:t>
            </w:r>
          </w:p>
        </w:tc>
        <w:tc>
          <w:tcPr>
            <w:tcW w:w="1983" w:type="dxa"/>
          </w:tcPr>
          <w:p w14:paraId="354FD15D" w14:textId="79B2D155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พัฒนาเมนูสุขภาพ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อาหารชุด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และเมนูจัดส่ง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โดยเลือกใช้วัตถุดิบร่วมกันตามความเหมาะสม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ทดลองรสชาติ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ต้นทุน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และการตอบรับก่อนขยายผล</w:t>
            </w:r>
          </w:p>
        </w:tc>
        <w:tc>
          <w:tcPr>
            <w:tcW w:w="1104" w:type="dxa"/>
          </w:tcPr>
          <w:p w14:paraId="521FBAF8" w14:textId="5EF23E67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ฝ่ายวิจัยและพัฒนา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ร่วมกับฝ่ายการตลาดและฝ่ายจัดซื้อ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2654A24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17E30E2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7CA2F87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132392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6C0AFC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446B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FB91FF6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C0BFF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356ABB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F077F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BC50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782A22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994129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099922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7D81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C7933C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C55D0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F6EE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9E49B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67EDB5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1BB1FECA" w14:textId="755960D5" w:rsidR="00CE64F6" w:rsidRPr="006D54D4" w:rsidRDefault="0025249D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7</w:t>
            </w:r>
          </w:p>
        </w:tc>
        <w:tc>
          <w:tcPr>
            <w:tcW w:w="2710" w:type="dxa"/>
          </w:tcPr>
          <w:p w14:paraId="16883EDD" w14:textId="7EA1ACAE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ยอดขายและกำไรของเมนูใหม่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ต้นทุนต่อจาน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และมูลค่าวัตถุดิบเหลือทิ้ง</w:t>
            </w:r>
          </w:p>
        </w:tc>
      </w:tr>
      <w:tr w:rsidR="00CE64F6" w:rsidRPr="00E20227" w14:paraId="12BDA8C2" w14:textId="77777777" w:rsidTr="00B629DB">
        <w:trPr>
          <w:trHeight w:val="788"/>
          <w:jc w:val="center"/>
        </w:trPr>
        <w:tc>
          <w:tcPr>
            <w:tcW w:w="1980" w:type="dxa"/>
          </w:tcPr>
          <w:p w14:paraId="1A9F804A" w14:textId="4D028EEC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กลยุทธ์ด้านการดำเนินงาน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Operations Strategy)</w:t>
            </w:r>
          </w:p>
        </w:tc>
        <w:tc>
          <w:tcPr>
            <w:tcW w:w="1983" w:type="dxa"/>
          </w:tcPr>
          <w:p w14:paraId="74096388" w14:textId="4123996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ใช้ยอดขายวางแผนจัดซื้อ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ผลิต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ปรับตารางพนักงานให้เหมาะกับจำนวนลูกค้า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พร้อมปรับระบบข้อมูลเพื่อช่วยลดของเหลือและวัตถุดิบขาดสต็อก</w:t>
            </w:r>
          </w:p>
        </w:tc>
        <w:tc>
          <w:tcPr>
            <w:tcW w:w="1104" w:type="dxa"/>
          </w:tcPr>
          <w:p w14:paraId="273C51A4" w14:textId="5F794934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ฝ่ายปฏิบัติการ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ฝ่ายจัดซื้อ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ครัวกลาง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และฝ่ายเทคโนโลยีสารสนเทศ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5014D68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4A76934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FC879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0FE9CD2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176FEDD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0526E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CB344AA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745DFD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4C6BC3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72FFA4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A13D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2B88B3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CC155D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007981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62628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F6B9DE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959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C95E0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27E4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086BB3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2BC8A8F0" w14:textId="76006156" w:rsidR="00CE64F6" w:rsidRPr="006D54D4" w:rsidRDefault="00F345DC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15</w:t>
            </w:r>
          </w:p>
        </w:tc>
        <w:tc>
          <w:tcPr>
            <w:tcW w:w="2710" w:type="dxa"/>
          </w:tcPr>
          <w:p w14:paraId="4C05BA01" w14:textId="5DDEA18C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มูลค่าของเสีย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จำนวนครั้งที่วัตถุดิบไม่เพียงพอ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ค่าใช้จ่ายพนักงานต่อยอดขาย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ระยะเวลารออาหาร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และการจัดส่งตรงเวลา</w:t>
            </w:r>
          </w:p>
        </w:tc>
      </w:tr>
      <w:tr w:rsidR="00CE64F6" w:rsidRPr="00E20227" w14:paraId="40EFA733" w14:textId="77777777" w:rsidTr="00B629DB">
        <w:trPr>
          <w:trHeight w:val="788"/>
          <w:jc w:val="center"/>
        </w:trPr>
        <w:tc>
          <w:tcPr>
            <w:tcW w:w="1980" w:type="dxa"/>
          </w:tcPr>
          <w:p w14:paraId="04078A1E" w14:textId="691DBAB0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กลยุทธ์ด้านการจัดการทรัพยากรมนุษย์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Human Resource Management Strategy)</w:t>
            </w:r>
          </w:p>
        </w:tc>
        <w:tc>
          <w:tcPr>
            <w:tcW w:w="1983" w:type="dxa"/>
          </w:tcPr>
          <w:p w14:paraId="304A48FD" w14:textId="3C0C1D52" w:rsidR="00CE64F6" w:rsidRPr="00CE64F6" w:rsidRDefault="00B4457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ฝึกอบรมพนักงานด้านการเตรียมและปรุง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อาหาร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ตามมาตรฐาน</w:t>
            </w:r>
            <w:r w:rsidRPr="00B44571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การ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บริการ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ลูกค้า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และการใช้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ระบบงานของร้าน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ส่งเสริม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ให้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ทำงาน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ได้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หลายหน้าที่ตามความเหมาะสม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พร้อมพัฒนาผู้จัดการสาขาให้บริหารต้นทุนและ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ดูแล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ทีมงาน</w:t>
            </w:r>
          </w:p>
        </w:tc>
        <w:tc>
          <w:tcPr>
            <w:tcW w:w="1104" w:type="dxa"/>
          </w:tcPr>
          <w:p w14:paraId="2CDECC35" w14:textId="35C810B8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ฝ่ายทรัพยากรมนุษย์และสถาบันฝึกอบรม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</w:t>
            </w:r>
          </w:p>
        </w:tc>
        <w:tc>
          <w:tcPr>
            <w:tcW w:w="302" w:type="dxa"/>
          </w:tcPr>
          <w:p w14:paraId="7A4CCCD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6F5C42A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75F0F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64AAD82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9340E0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D0A7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57EB3BC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68C1F6A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42070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B7C9D2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6A5D88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3709A7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1E1D45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9CE29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AE209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24F0E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B39F88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FF1DA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2116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0F79C06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4CD78A6F" w14:textId="07A32937" w:rsidR="00CE64F6" w:rsidRPr="006D54D4" w:rsidRDefault="00F345DC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5</w:t>
            </w:r>
          </w:p>
        </w:tc>
        <w:tc>
          <w:tcPr>
            <w:tcW w:w="2710" w:type="dxa"/>
          </w:tcPr>
          <w:p w14:paraId="03E69BB2" w14:textId="6061605B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ผลประเมินทักษะก่อนและหลังอบรม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การปฏิบัติงานตามมาตรฐาน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อัตราการลาออก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และความพึงพอใจของลูกค้า</w:t>
            </w:r>
          </w:p>
        </w:tc>
      </w:tr>
    </w:tbl>
    <w:p w14:paraId="5E73B5E8" w14:textId="439CB3CA" w:rsidR="00470DF7" w:rsidRPr="00C902C1" w:rsidRDefault="00470DF7" w:rsidP="00C902C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8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แผนการปฏิบัติงาน</w:t>
      </w:r>
    </w:p>
    <w:p w14:paraId="10F0DDCF" w14:textId="7825F61D" w:rsidR="00470DF7" w:rsidRP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cs/>
          <w:lang w:bidi="th-TH"/>
        </w:rPr>
        <w:lastRenderedPageBreak/>
        <w:t>5.3 การควบคุมและประเมินผล (</w:t>
      </w: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lang w:bidi="th-TH"/>
        </w:rPr>
        <w:t>Evaluation and Control)</w:t>
      </w:r>
      <w:r w:rsidR="00FD1377" w:rsidRPr="00FD137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red"/>
          <w:cs/>
          <w:lang w:bidi="th-TH"/>
        </w:rPr>
        <w:t xml:space="preserve"> เปลี่ยนตามแผน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4093"/>
        <w:gridCol w:w="3237"/>
        <w:gridCol w:w="3238"/>
        <w:gridCol w:w="4033"/>
      </w:tblGrid>
      <w:tr w:rsidR="00D44A71" w14:paraId="37745C9A" w14:textId="77777777" w:rsidTr="00AD4BD5">
        <w:tc>
          <w:tcPr>
            <w:tcW w:w="4093" w:type="dxa"/>
            <w:shd w:val="clear" w:color="auto" w:fill="F1A983" w:themeFill="accent2" w:themeFillTint="99"/>
          </w:tcPr>
          <w:p w14:paraId="1E9AF165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วัตถุประสงค์</w:t>
            </w:r>
          </w:p>
        </w:tc>
        <w:tc>
          <w:tcPr>
            <w:tcW w:w="3237" w:type="dxa"/>
            <w:shd w:val="clear" w:color="auto" w:fill="F1A983" w:themeFill="accent2" w:themeFillTint="99"/>
          </w:tcPr>
          <w:p w14:paraId="392B7261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ตัวชี้วัด</w:t>
            </w:r>
          </w:p>
        </w:tc>
        <w:tc>
          <w:tcPr>
            <w:tcW w:w="3238" w:type="dxa"/>
            <w:shd w:val="clear" w:color="auto" w:fill="F1A983" w:themeFill="accent2" w:themeFillTint="99"/>
          </w:tcPr>
          <w:p w14:paraId="52CFC00A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เป้าหมาย</w:t>
            </w:r>
          </w:p>
        </w:tc>
        <w:tc>
          <w:tcPr>
            <w:tcW w:w="4033" w:type="dxa"/>
            <w:shd w:val="clear" w:color="auto" w:fill="F1A983" w:themeFill="accent2" w:themeFillTint="99"/>
          </w:tcPr>
          <w:p w14:paraId="07072072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กิจกรรม</w:t>
            </w:r>
          </w:p>
        </w:tc>
      </w:tr>
      <w:tr w:rsidR="00C459B3" w14:paraId="62AB65D2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061159B7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1.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Financial)</w:t>
            </w:r>
          </w:p>
        </w:tc>
      </w:tr>
      <w:tr w:rsidR="00470DF7" w14:paraId="32D61C8A" w14:textId="77777777" w:rsidTr="00AD4BD5">
        <w:tc>
          <w:tcPr>
            <w:tcW w:w="4093" w:type="dxa"/>
          </w:tcPr>
          <w:p w14:paraId="646E06CC" w14:textId="51FDDFE7" w:rsidR="00470DF7" w:rsidRPr="006C5B07" w:rsidRDefault="0021694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เพิ่มยอดขายและความสามารถในการทำกำไร</w:t>
            </w:r>
          </w:p>
        </w:tc>
        <w:tc>
          <w:tcPr>
            <w:tcW w:w="3237" w:type="dxa"/>
          </w:tcPr>
          <w:p w14:paraId="6C07B452" w14:textId="270705CD" w:rsidR="00470DF7" w:rsidRPr="006C5B07" w:rsidRDefault="002E2295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อัตราการเติบโตของยอดขายสาขาเดิม และอัตรากำไรจากการดำเนินงานของสาขาที่เข้าร่วมโครงการ</w:t>
            </w:r>
          </w:p>
        </w:tc>
        <w:tc>
          <w:tcPr>
            <w:tcW w:w="3238" w:type="dxa"/>
          </w:tcPr>
          <w:p w14:paraId="5D0EA1BA" w14:textId="77777777" w:rsidR="0054391A" w:rsidRPr="002D5DA5" w:rsidRDefault="0054391A" w:rsidP="0054391A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ยอดขายสาขาเดิมเพิ่มขึ้นไม่น้อยกว่าร้อยละ </w:t>
            </w:r>
            <w:r w:rsidRPr="002D5DA5">
              <w:rPr>
                <w:rFonts w:ascii="TH SarabunPSK" w:hAnsi="TH SarabunPSK" w:cs="TH SarabunPSK"/>
              </w:rPr>
              <w:t xml:space="preserve">3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และอัตรากำไรจากการดำเนินงานเพิ่มขึ้นไม่น้อยกว่า </w:t>
            </w:r>
            <w:r w:rsidRPr="002D5DA5">
              <w:rPr>
                <w:rFonts w:ascii="TH SarabunPSK" w:hAnsi="TH SarabunPSK" w:cs="TH SarabunPSK"/>
              </w:rPr>
              <w:t xml:space="preserve">0.50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จุดเปอร์เซ็นต์จากปีฐาน</w:t>
            </w:r>
          </w:p>
          <w:p w14:paraId="7E9DA36C" w14:textId="19F6FD0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00936D56" w14:textId="7D5D33C6" w:rsidR="00470DF7" w:rsidRPr="002D5DA5" w:rsidRDefault="00DC3116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ฝ่ายการเงินร่วมกับผู้บริหารแบรนด์ตรวจยอดขาย ต้นทุน และกำไรรายเดือน เปรียบเทียบกับช่วงเดียวกันของปีก่อน วิเคราะห์ผลของส่วนลดและ</w:t>
            </w:r>
            <w:r w:rsidR="009477C4">
              <w:rPr>
                <w:rFonts w:ascii="TH SarabunPSK" w:hAnsi="TH SarabunPSK" w:cs="TH SarabunPSK"/>
                <w:cs/>
                <w:lang w:bidi="th-TH"/>
              </w:rPr>
              <w:t>โปรโมชัน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และปรับแผนสาขาที่ไม่บรรลุเป้าหมาย</w:t>
            </w:r>
          </w:p>
        </w:tc>
      </w:tr>
      <w:tr w:rsidR="00C76CD1" w14:paraId="12261C25" w14:textId="77777777" w:rsidTr="00AD4BD5">
        <w:tc>
          <w:tcPr>
            <w:tcW w:w="4093" w:type="dxa"/>
          </w:tcPr>
          <w:p w14:paraId="1A1B1C6D" w14:textId="7A194980" w:rsidR="00C76CD1" w:rsidRPr="002D5DA5" w:rsidRDefault="00C76CD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ลดผลขาดทุนของสาขาที่มีผลประกอบการต่ำ</w:t>
            </w:r>
          </w:p>
        </w:tc>
        <w:tc>
          <w:tcPr>
            <w:tcW w:w="3237" w:type="dxa"/>
          </w:tcPr>
          <w:p w14:paraId="1D1E2EDB" w14:textId="72ADD34A" w:rsidR="00C76CD1" w:rsidRPr="002D5DA5" w:rsidRDefault="00C76CD1" w:rsidP="002E2295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มูลค่าผลขาดทุนรวมของกลุ่มสาขาที่กำหนดให้ปรับปรุง</w:t>
            </w:r>
          </w:p>
        </w:tc>
        <w:tc>
          <w:tcPr>
            <w:tcW w:w="3238" w:type="dxa"/>
          </w:tcPr>
          <w:p w14:paraId="29F8564F" w14:textId="1AFAA1E1" w:rsidR="00C76CD1" w:rsidRPr="002D5DA5" w:rsidRDefault="002E1E33" w:rsidP="0054391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ผลขาดทุนรวมลดลงไม่น้อยกว่าร้อยละ 10 จากปีฐาน โดยแยกผลจากการปรับปรุงสาขาออกจากผลของการปิดสาขา</w:t>
            </w:r>
          </w:p>
        </w:tc>
        <w:tc>
          <w:tcPr>
            <w:tcW w:w="4033" w:type="dxa"/>
          </w:tcPr>
          <w:p w14:paraId="3713EADE" w14:textId="48329463" w:rsidR="00C76CD1" w:rsidRPr="002D5DA5" w:rsidRDefault="002E1E3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ฝ่ายการเงินร่วมกับฝ่ายปฏิบัติการติดตามสาขาเป้าหมายทุกเดือน และทบทวนแผนแก้ไขทุกไตรมาส โดยพิจารณายอดขาย กำลังคน ค่าเช่า และรูปแบบบริการ</w:t>
            </w:r>
          </w:p>
        </w:tc>
      </w:tr>
      <w:tr w:rsidR="00470DF7" w14:paraId="6AE3A65E" w14:textId="77777777" w:rsidTr="00AD4BD5">
        <w:trPr>
          <w:trHeight w:val="744"/>
        </w:trPr>
        <w:tc>
          <w:tcPr>
            <w:tcW w:w="4093" w:type="dxa"/>
          </w:tcPr>
          <w:p w14:paraId="5B11989F" w14:textId="2134DDFE" w:rsidR="00470DF7" w:rsidRPr="006C5B07" w:rsidRDefault="00FF24A6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ควบคุมงบประมาณและความคุ้มค่า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ของ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การลงทุน</w:t>
            </w:r>
          </w:p>
        </w:tc>
        <w:tc>
          <w:tcPr>
            <w:tcW w:w="3237" w:type="dxa"/>
          </w:tcPr>
          <w:p w14:paraId="4D1903D5" w14:textId="7968C354" w:rsidR="00470DF7" w:rsidRPr="006C5B07" w:rsidRDefault="002E4849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ค่าใช้จ่ายจริงเทียบ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กับ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งบประมาณ และระยะเวลาคืนทุน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ที่ประมาณการจากผลดำเนินงานล่าสุด</w:t>
            </w:r>
          </w:p>
        </w:tc>
        <w:tc>
          <w:tcPr>
            <w:tcW w:w="3238" w:type="dxa"/>
          </w:tcPr>
          <w:p w14:paraId="33D9605B" w14:textId="77777777" w:rsidR="005629CB" w:rsidRPr="002D5DA5" w:rsidRDefault="002E1E33" w:rsidP="0096780B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</w:t>
            </w:r>
          </w:p>
          <w:p w14:paraId="53B4F279" w14:textId="07407B2E" w:rsidR="00470DF7" w:rsidRPr="006C5B07" w:rsidRDefault="002E1E33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</w:t>
            </w:r>
            <w:r w:rsidR="00E9447B" w:rsidRPr="002D5DA5">
              <w:rPr>
                <w:rFonts w:ascii="TH SarabunPSK" w:hAnsi="TH SarabunPSK" w:cs="TH SarabunPSK"/>
                <w:cs/>
                <w:lang w:bidi="th-TH"/>
              </w:rPr>
              <w:t xml:space="preserve">ไม่เกินวงเงินอนุมัติ และโครงการสาขาใหม่มีระยะเวลาคืนทุนประมาณการไม่เกิน </w:t>
            </w:r>
            <w:r w:rsidR="00E9447B" w:rsidRPr="002D5DA5">
              <w:rPr>
                <w:rFonts w:ascii="TH SarabunPSK" w:hAnsi="TH SarabunPSK" w:cs="TH SarabunPSK"/>
                <w:lang w:bidi="th-TH"/>
              </w:rPr>
              <w:t xml:space="preserve">5 </w:t>
            </w:r>
            <w:r w:rsidR="00E9447B" w:rsidRPr="002D5DA5">
              <w:rPr>
                <w:rFonts w:ascii="TH SarabunPSK" w:hAnsi="TH SarabunPSK" w:cs="TH SarabunPSK"/>
                <w:cs/>
                <w:lang w:bidi="th-TH"/>
              </w:rPr>
              <w:t>ปี</w:t>
            </w:r>
          </w:p>
        </w:tc>
        <w:tc>
          <w:tcPr>
            <w:tcW w:w="4033" w:type="dxa"/>
          </w:tcPr>
          <w:p w14:paraId="5FC6DB9B" w14:textId="20DBDCD4" w:rsidR="00470DF7" w:rsidRPr="002D5DA5" w:rsidRDefault="002E1E3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ฝ่ายการเงินตรวจสอบค่าใช้จ่ายรายเดือน และปรับประมาณการคืนทุนทุกไตรมาส หากผลต่ำกว่าแผน ให้ทบทวนโครงการก่อนอนุมัติการลงทุนระยะถัดไป</w:t>
            </w:r>
          </w:p>
        </w:tc>
      </w:tr>
      <w:tr w:rsidR="00C459B3" w14:paraId="4F307D15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3A7254E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2.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ด้านลูกค้า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Customer)</w:t>
            </w:r>
          </w:p>
        </w:tc>
      </w:tr>
      <w:tr w:rsidR="00470DF7" w14:paraId="6AFD981F" w14:textId="77777777" w:rsidTr="00AD4BD5">
        <w:tc>
          <w:tcPr>
            <w:tcW w:w="4093" w:type="dxa"/>
          </w:tcPr>
          <w:p w14:paraId="2EFE5B8D" w14:textId="77777777" w:rsidR="00B37CAD" w:rsidRPr="002D5DA5" w:rsidRDefault="00B37CAD" w:rsidP="00B37CAD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ยกระดับความพึงพอใจต่ออาหารและบริการ</w:t>
            </w:r>
          </w:p>
          <w:p w14:paraId="123B73EF" w14:textId="0446A85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0DDB617B" w14:textId="508FE183" w:rsidR="00470DF7" w:rsidRPr="006C5B07" w:rsidRDefault="00FA73DC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>ผู้ตอบแบบสอบถาม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ที่ให้คะแนน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4–5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จากคะแนนเต็ม </w:t>
            </w:r>
            <w:r w:rsidRPr="002D5DA5">
              <w:rPr>
                <w:rFonts w:ascii="TH SarabunPSK" w:hAnsi="TH SarabunPSK" w:cs="TH SarabunPSK"/>
                <w:lang w:bidi="th-TH"/>
              </w:rPr>
              <w:t>5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และจำนวนข้อร้องเรียนต่อ 1</w:t>
            </w:r>
            <w:r w:rsidR="00551B6F" w:rsidRPr="002D5DA5">
              <w:rPr>
                <w:rFonts w:ascii="TH SarabunPSK" w:hAnsi="TH SarabunPSK" w:cs="TH SarabunPSK"/>
              </w:rPr>
              <w:t>,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>000 ใบเสร็จ</w:t>
            </w:r>
          </w:p>
        </w:tc>
        <w:tc>
          <w:tcPr>
            <w:tcW w:w="3238" w:type="dxa"/>
          </w:tcPr>
          <w:p w14:paraId="3437745D" w14:textId="678B0EA8" w:rsidR="00470DF7" w:rsidRPr="006C5B07" w:rsidRDefault="00FE284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ผู้ตอบแบบสอบถามให้คะแนน 4–5 ไม่น้อยกว่าร้อยละ 85 และข้อร้องเรียนต่อ 1</w:t>
            </w:r>
            <w:r w:rsidRPr="002D5DA5">
              <w:rPr>
                <w:rFonts w:ascii="TH SarabunPSK" w:hAnsi="TH SarabunPSK" w:cs="TH SarabunPSK"/>
              </w:rPr>
              <w:t>,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000 ใบเสร็จลดลงจากปีฐาน</w:t>
            </w:r>
          </w:p>
        </w:tc>
        <w:tc>
          <w:tcPr>
            <w:tcW w:w="4033" w:type="dxa"/>
          </w:tcPr>
          <w:p w14:paraId="4E77F4F7" w14:textId="5EB72DC3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ฝ่ายการตลาดและฝ่ายปฏิบัติการสำรวจหลังใช้บริการ สรุปผลรายเดือน </w:t>
            </w:r>
            <w:r w:rsidR="00FE2847" w:rsidRPr="002D5DA5">
              <w:rPr>
                <w:rFonts w:ascii="TH SarabunPSK" w:hAnsi="TH SarabunPSK" w:cs="TH SarabunPSK"/>
                <w:cs/>
                <w:lang w:bidi="th-TH"/>
              </w:rPr>
              <w:t>และให้ผู้จัดการสาขาแก้ไขปัญหาที่พบซ้ำ พร้อมติดตามผลหลังปรับปรุง</w:t>
            </w:r>
          </w:p>
        </w:tc>
      </w:tr>
      <w:tr w:rsidR="00470DF7" w14:paraId="5BF91C49" w14:textId="77777777" w:rsidTr="00AD4BD5">
        <w:tc>
          <w:tcPr>
            <w:tcW w:w="4093" w:type="dxa"/>
          </w:tcPr>
          <w:p w14:paraId="22C48966" w14:textId="77777777" w:rsidR="004155AC" w:rsidRPr="002D5DA5" w:rsidRDefault="004155AC" w:rsidP="004155AC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เพิ่มการกลับมาใช้บริการซ้ำ</w:t>
            </w:r>
          </w:p>
          <w:p w14:paraId="1DC1C8C9" w14:textId="7D1EAB3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E4093AC" w14:textId="3D7021EC" w:rsidR="00470DF7" w:rsidRPr="006C5B07" w:rsidRDefault="00551B6F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</w:t>
            </w:r>
            <w:r w:rsidR="003E6113" w:rsidRPr="002D5DA5">
              <w:rPr>
                <w:rFonts w:ascii="TH SarabunPSK" w:hAnsi="TH SarabunPSK" w:cs="TH SarabunPSK"/>
                <w:cs/>
                <w:lang w:bidi="th-TH"/>
              </w:rPr>
              <w:t xml:space="preserve">สมาชิกที่กลับมาซื้อภายใน </w:t>
            </w:r>
            <w:r w:rsidR="003E6113" w:rsidRPr="002D5DA5">
              <w:rPr>
                <w:rFonts w:ascii="TH SarabunPSK" w:hAnsi="TH SarabunPSK" w:cs="TH SarabunPSK"/>
                <w:lang w:bidi="th-TH"/>
              </w:rPr>
              <w:t xml:space="preserve">90 </w:t>
            </w:r>
            <w:r w:rsidR="003E6113" w:rsidRPr="002D5DA5">
              <w:rPr>
                <w:rFonts w:ascii="TH SarabunPSK" w:hAnsi="TH SarabunPSK" w:cs="TH SarabunPSK"/>
                <w:cs/>
                <w:lang w:bidi="th-TH"/>
              </w:rPr>
              <w:t>วัน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นับจากวันที่ซื้อครั้งที่ใช้เริ่มติดตาม</w:t>
            </w:r>
          </w:p>
        </w:tc>
        <w:tc>
          <w:tcPr>
            <w:tcW w:w="3238" w:type="dxa"/>
          </w:tcPr>
          <w:p w14:paraId="7E6E005A" w14:textId="1F273B0C" w:rsidR="00470DF7" w:rsidRPr="006C5B07" w:rsidRDefault="00551B6F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อัตราการกลับมาซื้อ</w:t>
            </w:r>
            <w:r w:rsidR="00403329" w:rsidRPr="002D5DA5">
              <w:rPr>
                <w:rFonts w:ascii="TH SarabunPSK" w:hAnsi="TH SarabunPSK" w:cs="TH SarabunPSK"/>
                <w:cs/>
                <w:lang w:bidi="th-TH"/>
              </w:rPr>
              <w:t xml:space="preserve">เพิ่มขึ้นไม่น้อยกว่า </w:t>
            </w:r>
            <w:r w:rsidR="00403329" w:rsidRPr="002D5DA5">
              <w:rPr>
                <w:rFonts w:ascii="TH SarabunPSK" w:hAnsi="TH SarabunPSK" w:cs="TH SarabunPSK"/>
                <w:lang w:bidi="th-TH"/>
              </w:rPr>
              <w:t xml:space="preserve">3 </w:t>
            </w:r>
            <w:r w:rsidR="00403329" w:rsidRPr="002D5DA5">
              <w:rPr>
                <w:rFonts w:ascii="TH SarabunPSK" w:hAnsi="TH SarabunPSK" w:cs="TH SarabunPSK"/>
                <w:cs/>
                <w:lang w:bidi="th-TH"/>
              </w:rPr>
              <w:t>จุดเปอร์เซ็นต์จากปีฐาน</w:t>
            </w:r>
          </w:p>
        </w:tc>
        <w:tc>
          <w:tcPr>
            <w:tcW w:w="4033" w:type="dxa"/>
          </w:tcPr>
          <w:p w14:paraId="5D1078DA" w14:textId="4EB63F8B" w:rsidR="00470DF7" w:rsidRPr="002D5DA5" w:rsidRDefault="00FE2847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ฝ่ายการตลาดติดตามสมาชิกแต่ละกลุ่มให้ครบ 90 วัน และสรุปผลทุกไตรมาส พร้อมประเมินว่าสิทธิประโยชน์ที่เสนอช่วยเพิ่มการซื้อซ้ำและสร้างกำไรหรือไม่</w:t>
            </w:r>
          </w:p>
        </w:tc>
      </w:tr>
      <w:tr w:rsidR="00FE2847" w14:paraId="6ED198F6" w14:textId="77777777" w:rsidTr="00AD4BD5">
        <w:tc>
          <w:tcPr>
            <w:tcW w:w="4093" w:type="dxa"/>
          </w:tcPr>
          <w:p w14:paraId="7EF955FA" w14:textId="47B20055" w:rsidR="00FE2847" w:rsidRPr="002D5DA5" w:rsidRDefault="00FE2847" w:rsidP="004155AC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เข้าถึงลูกค้ากลุ่มใหม่</w:t>
            </w:r>
          </w:p>
        </w:tc>
        <w:tc>
          <w:tcPr>
            <w:tcW w:w="3237" w:type="dxa"/>
          </w:tcPr>
          <w:p w14:paraId="3E645C38" w14:textId="3A02E42A" w:rsidR="00FE2847" w:rsidRPr="002D5DA5" w:rsidRDefault="00FE2847" w:rsidP="003E611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 และยอดขายจากสมาชิกกลุ่มดังกล่าว</w:t>
            </w:r>
          </w:p>
        </w:tc>
        <w:tc>
          <w:tcPr>
            <w:tcW w:w="3238" w:type="dxa"/>
          </w:tcPr>
          <w:p w14:paraId="2B32A8B0" w14:textId="30E2D0AF" w:rsidR="00FE2847" w:rsidRPr="002D5DA5" w:rsidRDefault="00FE2847" w:rsidP="00403329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จำนวนสมาชิกใหม่ที่ซื้อจริงเพิ่มขึ้นไม่น้อยกว่าร้อยละ 5 จากปีฐาน โดยใช้เป็นตัวชี้วัดลูกค้าใหม่เฉพาะกลุ่มที่ระบุตัวตนได้</w:t>
            </w:r>
          </w:p>
        </w:tc>
        <w:tc>
          <w:tcPr>
            <w:tcW w:w="4033" w:type="dxa"/>
          </w:tcPr>
          <w:p w14:paraId="517E2155" w14:textId="218A8517" w:rsidR="00FE2847" w:rsidRPr="002D5DA5" w:rsidRDefault="00FE2847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ฝ่ายการตลาดติดตามแหล่งที่มาของสมาชิกใหม่และยอดซื้อรายไตรมาส เพื่อเลือกช่องทางที่เข้าถึงลูกค้าได้คุ้มกับค่าใช้จ่าย</w:t>
            </w:r>
          </w:p>
        </w:tc>
      </w:tr>
      <w:tr w:rsidR="00C459B3" w14:paraId="7ED2DB08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7EBEF53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3.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ด้านกระบวนการภายใน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Internal Business Perspective)</w:t>
            </w:r>
          </w:p>
        </w:tc>
      </w:tr>
      <w:tr w:rsidR="00470DF7" w14:paraId="446C2660" w14:textId="77777777" w:rsidTr="00AD4BD5">
        <w:tc>
          <w:tcPr>
            <w:tcW w:w="4093" w:type="dxa"/>
          </w:tcPr>
          <w:p w14:paraId="6C753AE9" w14:textId="77777777" w:rsidR="00255C28" w:rsidRPr="002D5DA5" w:rsidRDefault="00255C28" w:rsidP="00255C28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ลดการสูญเสียวัตถุดิบ</w:t>
            </w:r>
          </w:p>
          <w:p w14:paraId="7A29B2D2" w14:textId="6AA26CF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CBE184D" w14:textId="60ED3162" w:rsidR="00470DF7" w:rsidRPr="006C5B07" w:rsidRDefault="0080075D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มูลค่าวัตถุดิบเหลือทิ้งต่อยอดขายสุทธิ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และจำนวนครั้งที่วัตถุดิบไม่เพียงพอต่อการขาย</w:t>
            </w:r>
          </w:p>
        </w:tc>
        <w:tc>
          <w:tcPr>
            <w:tcW w:w="3238" w:type="dxa"/>
          </w:tcPr>
          <w:p w14:paraId="13B71F1D" w14:textId="1C325FA7" w:rsidR="00470DF7" w:rsidRPr="006C5B07" w:rsidRDefault="00FA7B9D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สัดส่วนมูลค่าวัตถุดิบเหลือทิ้งต่อยอดขาย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 xml:space="preserve">ลดลงไม่น้อยกว่าร้อยละ </w:t>
            </w:r>
            <w:r w:rsidR="002F450E" w:rsidRPr="002D5DA5">
              <w:rPr>
                <w:rFonts w:ascii="TH SarabunPSK" w:hAnsi="TH SarabunPSK" w:cs="TH SarabunPSK"/>
                <w:lang w:bidi="th-TH"/>
              </w:rPr>
              <w:t xml:space="preserve">10 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จากปีฐาน โดย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จำนวนครั้งที่วัตถุดิบ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ไม่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เพียงพอไม่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เพิ่มขึ้น</w:t>
            </w:r>
          </w:p>
        </w:tc>
        <w:tc>
          <w:tcPr>
            <w:tcW w:w="4033" w:type="dxa"/>
          </w:tcPr>
          <w:p w14:paraId="7331468B" w14:textId="64E4B725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และครัวกลาง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ตรวจสอบของเสียรายสัปดาห์ พร้อมปรับปริมาณสั่งซื้อ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การผลิต และการหมุนเวียนวัตถุดิบ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ตามยอดขาย</w:t>
            </w:r>
          </w:p>
        </w:tc>
      </w:tr>
      <w:tr w:rsidR="00470DF7" w14:paraId="1EDD3575" w14:textId="77777777" w:rsidTr="00DC3116">
        <w:trPr>
          <w:trHeight w:val="1529"/>
        </w:trPr>
        <w:tc>
          <w:tcPr>
            <w:tcW w:w="4093" w:type="dxa"/>
          </w:tcPr>
          <w:p w14:paraId="094C78E3" w14:textId="77777777" w:rsidR="00314F64" w:rsidRPr="002D5DA5" w:rsidRDefault="00314F64" w:rsidP="00314F64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lastRenderedPageBreak/>
              <w:t>เพิ่มความรวดเร็วและความพร้อมในการให้บริการ</w:t>
            </w:r>
          </w:p>
          <w:p w14:paraId="04090FAA" w14:textId="2ADA743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3A41B0D1" w14:textId="77777777" w:rsidR="006F0474" w:rsidRPr="002D5DA5" w:rsidRDefault="006F0474" w:rsidP="006F0474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ระยะเวลาตั้งแต่ยืนยันคำสั่งซื้อจนเสิร์ฟอาหารจานแรก และอัตราการส่งวัตถุดิบครบตรงเวลา</w:t>
            </w:r>
          </w:p>
          <w:p w14:paraId="6AAA979D" w14:textId="63FE684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2D875E58" w14:textId="03239C5C" w:rsidR="00470DF7" w:rsidRPr="002D5DA5" w:rsidRDefault="00364A3C" w:rsidP="00DC3116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เวลา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เฉลี่ยในการเสิร์ฟอาหาร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ลดลงไม่น้อยกว่าร้อยละ 15 จากปีฐาน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สำหรับประเภทบริการที่เทียบกันได้ และจัดส่งวัตถุดิบ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ตรงเวลาไม่น้อยกว่าร้อยละ 95</w:t>
            </w:r>
          </w:p>
        </w:tc>
        <w:tc>
          <w:tcPr>
            <w:tcW w:w="4033" w:type="dxa"/>
          </w:tcPr>
          <w:p w14:paraId="3D3B168F" w14:textId="126BD935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ฝ่ายปฏิบัติการ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ตรวจสอบขั้นตอนที่ทำให้บริการล่าช้า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และปรับตารางพนักงาน 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ส่วน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ครัวกลาง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และฝ่ายขนส่งติดตามเวลา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ส่ง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มอบ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โดยรักษามาตรฐานความปลอดภัย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ของ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อาหาร</w:t>
            </w:r>
          </w:p>
        </w:tc>
      </w:tr>
      <w:tr w:rsidR="00C459B3" w14:paraId="09D64E51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27588440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4.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ด้านนวัตกรรมและการเรียนรู้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Innovation and Learning)</w:t>
            </w:r>
          </w:p>
        </w:tc>
      </w:tr>
      <w:tr w:rsidR="00470DF7" w14:paraId="6C8D65A1" w14:textId="77777777" w:rsidTr="00AD4BD5">
        <w:tc>
          <w:tcPr>
            <w:tcW w:w="4093" w:type="dxa"/>
          </w:tcPr>
          <w:p w14:paraId="1661F7AC" w14:textId="77777777" w:rsidR="00B42F6F" w:rsidRPr="002D5DA5" w:rsidRDefault="00B42F6F" w:rsidP="00B42F6F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พัฒนาทักษะพนักงานและผู้จัดการสาขา</w:t>
            </w:r>
          </w:p>
          <w:p w14:paraId="7D871C57" w14:textId="6AFA473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4357282C" w14:textId="3101E732" w:rsidR="00470DF7" w:rsidRPr="006C5B07" w:rsidRDefault="00CC4D24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สัดส่วนบุคลากรที่</w:t>
            </w:r>
            <w:r w:rsidR="00E657D5" w:rsidRPr="002D5DA5">
              <w:rPr>
                <w:rFonts w:ascii="TH SarabunPSK" w:hAnsi="TH SarabunPSK" w:cs="TH SarabunPSK"/>
                <w:cs/>
                <w:lang w:bidi="th-TH"/>
              </w:rPr>
              <w:t>อบรมครบตามแผน และ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สัดส่วนผู้</w:t>
            </w:r>
            <w:r w:rsidR="00E657D5" w:rsidRPr="002D5DA5">
              <w:rPr>
                <w:rFonts w:ascii="TH SarabunPSK" w:hAnsi="TH SarabunPSK" w:cs="TH SarabunPSK"/>
                <w:cs/>
                <w:lang w:bidi="th-TH"/>
              </w:rPr>
              <w:t>ผ่านการประเมินภาคปฏิบัติหลังอบรม</w:t>
            </w:r>
          </w:p>
        </w:tc>
        <w:tc>
          <w:tcPr>
            <w:tcW w:w="3238" w:type="dxa"/>
          </w:tcPr>
          <w:p w14:paraId="01ACEF7D" w14:textId="4DF4D976" w:rsidR="00470DF7" w:rsidRPr="002D5DA5" w:rsidRDefault="002A0A6D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บุคลากรกลุ่มเป้าหมายอบรมครบไม่น้อยกว่าร้อยละ 95 และ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ผู้เข้าอบรม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ผ่านการประเมินภาคปฏิบัติไม่น้อยกว่าร้อยละ 80</w:t>
            </w:r>
          </w:p>
        </w:tc>
        <w:tc>
          <w:tcPr>
            <w:tcW w:w="4033" w:type="dxa"/>
          </w:tcPr>
          <w:p w14:paraId="626C372B" w14:textId="6ACC31A0" w:rsidR="00470DF7" w:rsidRPr="002D5DA5" w:rsidRDefault="00737B49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ฝ่ายทรัพยากรมนุษย์และสถาบันฝึกอบรมประเมินก่อนและหลังอบรม 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พร้อม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ติดตามการ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นำไปใช้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ภายใน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60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วัน และฝึกเพิ่มเติมให้ผู้ที่ยังไม่ผ่านเกณฑ์</w:t>
            </w:r>
          </w:p>
        </w:tc>
      </w:tr>
      <w:tr w:rsidR="00470DF7" w14:paraId="127427D0" w14:textId="77777777" w:rsidTr="00AD4BD5">
        <w:tc>
          <w:tcPr>
            <w:tcW w:w="4093" w:type="dxa"/>
          </w:tcPr>
          <w:p w14:paraId="0780CFBF" w14:textId="6A868949" w:rsidR="00470DF7" w:rsidRPr="006C5B07" w:rsidRDefault="003D5D1F" w:rsidP="007828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พัฒนาเมนูใหม่ที่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ตอบโจทย์ลูกค้า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และสร้าง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กำไร</w:t>
            </w:r>
          </w:p>
        </w:tc>
        <w:tc>
          <w:tcPr>
            <w:tcW w:w="3237" w:type="dxa"/>
          </w:tcPr>
          <w:p w14:paraId="73AE8868" w14:textId="1FD8D03B" w:rsidR="00470DF7" w:rsidRPr="006C5B07" w:rsidRDefault="007A690C" w:rsidP="007828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จำนวนเมนูใหม่ที่ผ่านเกณฑ์ด้านความพึงพอใจและผลตอบแทน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จากการทดลองขาย</w:t>
            </w:r>
          </w:p>
        </w:tc>
        <w:tc>
          <w:tcPr>
            <w:tcW w:w="3238" w:type="dxa"/>
          </w:tcPr>
          <w:p w14:paraId="09B3FC90" w14:textId="7F4DECF3" w:rsidR="00470DF7" w:rsidRPr="002D5DA5" w:rsidRDefault="002A0A6D" w:rsidP="007828FE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มีเมนูใหม่ผ่านเกณฑ์อย่างน้อย 2 เมนูต่อปี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 xml:space="preserve">ในระดับกลุ่มบริษัท โดยผู้ทดลองให้คะแนน 4–5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ไม่น้อยกว่าร้อยละ 85 และมีกำไรส่วนเพิ่มเป็นบวก</w:t>
            </w:r>
          </w:p>
        </w:tc>
        <w:tc>
          <w:tcPr>
            <w:tcW w:w="4033" w:type="dxa"/>
          </w:tcPr>
          <w:p w14:paraId="58ECE0AD" w14:textId="305CC4EC" w:rsidR="00470DF7" w:rsidRPr="006C5B07" w:rsidRDefault="007828FE" w:rsidP="007828F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ฝ่ายวิจัยและพัฒนาร่วมกับฝ่ายการตลาดและการเงินทดลองขาย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8–12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สัปดาห์ ติดตามยอดขาย ต้นทุน ของเสีย และ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ผล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ต่อ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ยอดขาย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เมนูเดิมก่อนอนุมัติขยายผล</w:t>
            </w:r>
          </w:p>
        </w:tc>
      </w:tr>
    </w:tbl>
    <w:p w14:paraId="48481DE4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7C33A145" w14:textId="3609A238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9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การควบคุมและประเมินผล</w:t>
      </w:r>
    </w:p>
    <w:p w14:paraId="6A82D8A2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20F70FD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14DB9475" w14:textId="77777777" w:rsidR="00470DF7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F7B84D6" w14:textId="77777777" w:rsidR="0096780B" w:rsidRDefault="0096780B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5C93C88B" w14:textId="77777777" w:rsidR="0096780B" w:rsidRDefault="0096780B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53BF7B3" w14:textId="77777777" w:rsidR="0096780B" w:rsidRPr="00470DF7" w:rsidRDefault="0096780B" w:rsidP="0084176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86AFB87" w14:textId="623AFCDB" w:rsidR="00234C1D" w:rsidRPr="00E20227" w:rsidRDefault="501AA257" w:rsidP="00026B81">
      <w:pPr>
        <w:pStyle w:val="Heading2"/>
      </w:pPr>
      <w:bookmarkStart w:id="45" w:name="_Toc239708603"/>
      <w:bookmarkStart w:id="46" w:name="_Toc241000766"/>
      <w:r w:rsidRPr="00C902C1">
        <w:rPr>
          <w:highlight w:val="yellow"/>
        </w:rPr>
        <w:lastRenderedPageBreak/>
        <w:t>6.ประมาณการผลการดำเนินงาน (</w:t>
      </w:r>
      <w:proofErr w:type="gramStart"/>
      <w:r w:rsidRPr="00C902C1">
        <w:rPr>
          <w:highlight w:val="yellow"/>
        </w:rPr>
        <w:t>งบกำไรขาดทุน</w:t>
      </w:r>
      <w:r w:rsidR="264C297C" w:rsidRPr="00C902C1">
        <w:rPr>
          <w:highlight w:val="yellow"/>
        </w:rPr>
        <w:t>,งบแสดงสถานะทางการเงิน</w:t>
      </w:r>
      <w:proofErr w:type="gramEnd"/>
      <w:r w:rsidR="264C297C" w:rsidRPr="00C902C1">
        <w:rPr>
          <w:highlight w:val="yellow"/>
        </w:rPr>
        <w:t>)</w:t>
      </w:r>
      <w:bookmarkEnd w:id="45"/>
      <w:bookmarkEnd w:id="46"/>
    </w:p>
    <w:p w14:paraId="415A7374" w14:textId="48E0A1D1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บริษัท </w:t>
      </w:r>
      <w:r w:rsidR="00FE1F50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เอ็มเค</w:t>
      </w:r>
      <w:r w:rsidR="00A7517C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 </w:t>
      </w:r>
    </w:p>
    <w:p w14:paraId="024C6DE6" w14:textId="1773EFCC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งบแสดงกำไรขาดทุนเบ็ดเสร็จ</w:t>
      </w:r>
    </w:p>
    <w:p w14:paraId="5CD05F4F" w14:textId="3265BDC4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ณ วันที่ </w:t>
      </w:r>
    </w:p>
    <w:tbl>
      <w:tblPr>
        <w:tblW w:w="15411" w:type="dxa"/>
        <w:jc w:val="center"/>
        <w:tblLayout w:type="fixed"/>
        <w:tblLook w:val="04A0" w:firstRow="1" w:lastRow="0" w:firstColumn="1" w:lastColumn="0" w:noHBand="0" w:noVBand="1"/>
      </w:tblPr>
      <w:tblGrid>
        <w:gridCol w:w="5565"/>
        <w:gridCol w:w="1641"/>
        <w:gridCol w:w="1641"/>
        <w:gridCol w:w="1641"/>
        <w:gridCol w:w="1641"/>
        <w:gridCol w:w="1641"/>
        <w:gridCol w:w="1641"/>
      </w:tblGrid>
      <w:tr w:rsidR="00470DF7" w:rsidRPr="00F76363" w14:paraId="3EA879EF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2A85E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F1DB1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2568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03136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0C12E2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D5859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2571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73058D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2572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A8ED67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2573</w:t>
            </w:r>
          </w:p>
        </w:tc>
      </w:tr>
      <w:tr w:rsidR="00470DF7" w:rsidRPr="00F76363" w14:paraId="6D8B54C8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05AA6DB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รายได้จากการขาย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0C0020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605,198,190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11A20D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570,100,000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26B3D6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1ED1E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616,620,160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467B46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641,284,966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980CED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666,936,365</w:t>
            </w:r>
          </w:p>
        </w:tc>
      </w:tr>
      <w:tr w:rsidR="00470DF7" w:rsidRPr="00F76363" w14:paraId="60A0A932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407E9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รายได้อื่น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44F2C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62,137,086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2244D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59,540,000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B7945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C2BC4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BDAE2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CE2CF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61,500,000</w:t>
            </w:r>
          </w:p>
        </w:tc>
      </w:tr>
      <w:tr w:rsidR="00470DF7" w:rsidRPr="00F76363" w14:paraId="200BCB7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0E87C15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รวมรายได้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1159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667,335,276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9A4AD5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629,640,000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D99E0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341CF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677,120,160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EB1933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702,284,966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D6AAA1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728,436,365</w:t>
            </w:r>
          </w:p>
        </w:tc>
      </w:tr>
      <w:tr w:rsidR="00470DF7" w:rsidRPr="00F76363" w14:paraId="0B0D3A4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7F88391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ต้นทุนขาย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8020F8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475,674,305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21B6E0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451,400,000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15A2D7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465,429,640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B8FC79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480,963,725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5E8A1A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496,995,849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88E6D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513,541,001</w:t>
            </w:r>
          </w:p>
        </w:tc>
      </w:tr>
      <w:tr w:rsidR="00470DF7" w:rsidRPr="00F76363" w14:paraId="0F050DC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82567F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ค่าใช้จ่ายในการขายและจัดจำหน่าย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43CF4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178,077,659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174B6E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152,420,000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59913E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155,000,000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C9D85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158,000,000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21447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162,000,000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F049CE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166,000,000</w:t>
            </w:r>
          </w:p>
        </w:tc>
      </w:tr>
      <w:tr w:rsidR="00470DF7" w:rsidRPr="00F76363" w14:paraId="62B7F73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FEDA74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ขาดทุนจากการวัดมูลค่าของเงินลงทุน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36A2B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19,497,872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0DE7A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7BE38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D49C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7CB29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DC911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</w:tr>
      <w:tr w:rsidR="00470DF7" w:rsidRPr="00F76363" w14:paraId="4DCF22ED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6934E6C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รวมค่าใช้จ่าย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46F7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673,249,836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A5B14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603,820,000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8DCFD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620,429,640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6B8B6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638,963,725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ED0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658,995,849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0F2A1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679,541,001</w:t>
            </w:r>
          </w:p>
        </w:tc>
      </w:tr>
      <w:tr w:rsidR="00470DF7" w:rsidRPr="00F76363" w14:paraId="0AA0369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E7BC52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กำไรก่อนต้นทุนทางการเงินและภาษีเงินได้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462D1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(5,914,560)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3CF5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25,820,000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9276F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32,474,360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EEB1A9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38,156,435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677DB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43,289,117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94F19D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48,895,364</w:t>
            </w:r>
          </w:p>
        </w:tc>
      </w:tr>
      <w:tr w:rsidR="00470DF7" w:rsidRPr="00F76363" w14:paraId="3F33431E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3F59EEC8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ต้นทุนทางการเงิน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2A388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C7BD5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B820F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2,400,000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D502C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2,300,000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D7CFA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2,200,000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46FBB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2,100,000</w:t>
            </w:r>
          </w:p>
        </w:tc>
      </w:tr>
      <w:tr w:rsidR="00470DF7" w:rsidRPr="00F76363" w14:paraId="5E75D4B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2CA2B33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8C0F1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F918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23,320,000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23BBB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30,074,360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4E465D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35,856,435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23E29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41,089,117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0B7990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46,795,364</w:t>
            </w:r>
          </w:p>
        </w:tc>
      </w:tr>
      <w:tr w:rsidR="00470DF7" w:rsidRPr="00F76363" w14:paraId="6AAEAEAF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696F4FE4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ค่าใช้จ่ายภาษีเงินได้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58D9F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AF718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4,660,000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A4731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6,014,872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DEE6C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7,171,287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495D4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8,217,823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8D457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9,359,073</w:t>
            </w:r>
          </w:p>
        </w:tc>
      </w:tr>
      <w:tr w:rsidR="00470DF7" w:rsidRPr="00F76363" w14:paraId="2327EB64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A70624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กำไรสำหรับปี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4778E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(5,564,839)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998C6C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18,660,000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50F7DF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24,059,488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E6132B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28,685,148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1E4891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32,871,294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76B87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37,436,291</w:t>
            </w:r>
          </w:p>
        </w:tc>
      </w:tr>
    </w:tbl>
    <w:p w14:paraId="7A97B865" w14:textId="78AB5BC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D677A5B" w14:textId="0EC4639A" w:rsidR="3A0F006A" w:rsidRDefault="3A0F006A" w:rsidP="00E05E3E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CDA0BF" w14:textId="048068B4" w:rsidR="2CF8B8B3" w:rsidRPr="00E20227" w:rsidRDefault="2CF8B8B3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lastRenderedPageBreak/>
        <w:t>บริษัท ประชาอาภรณ์ จำกัด (มหาชน)</w:t>
      </w:r>
    </w:p>
    <w:p w14:paraId="0921B299" w14:textId="72C3C435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งบแสดงสถานะทางการเงิน</w:t>
      </w:r>
    </w:p>
    <w:p w14:paraId="0E14F73C" w14:textId="2F7CDB8E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ณ วันที่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1"/>
        <w:gridCol w:w="1330"/>
        <w:gridCol w:w="1247"/>
        <w:gridCol w:w="1257"/>
        <w:gridCol w:w="1268"/>
        <w:gridCol w:w="1197"/>
        <w:gridCol w:w="1410"/>
      </w:tblGrid>
      <w:tr w:rsidR="1C651516" w:rsidRPr="00E20227" w14:paraId="06872AB1" w14:textId="77777777" w:rsidTr="1C651516">
        <w:trPr>
          <w:trHeight w:val="300"/>
        </w:trPr>
        <w:tc>
          <w:tcPr>
            <w:tcW w:w="12961" w:type="dxa"/>
            <w:gridSpan w:val="7"/>
          </w:tcPr>
          <w:p w14:paraId="7498AF88" w14:textId="6A6645D6" w:rsidR="1C651516" w:rsidRPr="00E20227" w:rsidRDefault="1C651516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</w:t>
            </w:r>
            <w:proofErr w:type="gramStart"/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หน่วย:ล้านบาท</w:t>
            </w:r>
            <w:proofErr w:type="gramEnd"/>
          </w:p>
        </w:tc>
      </w:tr>
      <w:tr w:rsidR="1C651516" w:rsidRPr="00E20227" w14:paraId="448F8D76" w14:textId="77777777" w:rsidTr="1C651516">
        <w:trPr>
          <w:trHeight w:val="300"/>
        </w:trPr>
        <w:tc>
          <w:tcPr>
            <w:tcW w:w="3732" w:type="dxa"/>
          </w:tcPr>
          <w:p w14:paraId="01EA349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72" w:type="dxa"/>
          </w:tcPr>
          <w:p w14:paraId="7200275C" w14:textId="28C472AB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458" w:type="dxa"/>
          </w:tcPr>
          <w:p w14:paraId="671FE202" w14:textId="26BFDFD8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472" w:type="dxa"/>
          </w:tcPr>
          <w:p w14:paraId="251CB433" w14:textId="1FA915B0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487" w:type="dxa"/>
          </w:tcPr>
          <w:p w14:paraId="557B8170" w14:textId="68C7FF44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5D1EE933" w14:textId="6B29EF8A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3429A95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ACFAF06" w14:textId="77777777" w:rsidTr="1C651516">
        <w:trPr>
          <w:trHeight w:val="300"/>
        </w:trPr>
        <w:tc>
          <w:tcPr>
            <w:tcW w:w="3732" w:type="dxa"/>
          </w:tcPr>
          <w:p w14:paraId="65617113" w14:textId="61F95AC3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สินทรัพย์</w:t>
            </w:r>
          </w:p>
        </w:tc>
        <w:tc>
          <w:tcPr>
            <w:tcW w:w="1572" w:type="dxa"/>
          </w:tcPr>
          <w:p w14:paraId="218B5CB2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05826D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0B347E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3FDDF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591B4D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73F064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7547A4E" w14:textId="77777777" w:rsidTr="1C651516">
        <w:trPr>
          <w:trHeight w:val="300"/>
        </w:trPr>
        <w:tc>
          <w:tcPr>
            <w:tcW w:w="3732" w:type="dxa"/>
          </w:tcPr>
          <w:p w14:paraId="1A2B3E7C" w14:textId="0AEE1BCB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</w:t>
            </w:r>
          </w:p>
        </w:tc>
        <w:tc>
          <w:tcPr>
            <w:tcW w:w="1572" w:type="dxa"/>
          </w:tcPr>
          <w:p w14:paraId="7481CC77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43549DD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2B2C92B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41A9D2A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3BF9DAE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B84BD8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664CA46" w14:textId="77777777" w:rsidTr="1C651516">
        <w:trPr>
          <w:trHeight w:val="300"/>
        </w:trPr>
        <w:tc>
          <w:tcPr>
            <w:tcW w:w="3732" w:type="dxa"/>
          </w:tcPr>
          <w:p w14:paraId="2B985F3F" w14:textId="2B58E3D7" w:rsidR="55A00430" w:rsidRPr="00E20227" w:rsidRDefault="55A00430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69C87CD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เงินสดและรายการเทียบเท่าเงินสด</w:t>
            </w:r>
          </w:p>
        </w:tc>
        <w:tc>
          <w:tcPr>
            <w:tcW w:w="1572" w:type="dxa"/>
          </w:tcPr>
          <w:p w14:paraId="5FF3245D" w14:textId="2CF24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4550C4E" w14:textId="7139948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39E8F8C" w14:textId="0EE9B2E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6C042C1" w14:textId="0847907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2FC50D4" w14:textId="21904C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069A1D0" w14:textId="618818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13A636" w14:textId="77777777" w:rsidTr="1C651516">
        <w:trPr>
          <w:trHeight w:val="300"/>
        </w:trPr>
        <w:tc>
          <w:tcPr>
            <w:tcW w:w="3732" w:type="dxa"/>
          </w:tcPr>
          <w:p w14:paraId="29EB29AB" w14:textId="2FA0E781" w:rsidR="6888DC3F" w:rsidRPr="00E20227" w:rsidRDefault="6888DC3F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ลูกหนี้การค้าและลูกหนี้หมุนเวียนอื่น</w:t>
            </w:r>
          </w:p>
        </w:tc>
        <w:tc>
          <w:tcPr>
            <w:tcW w:w="1572" w:type="dxa"/>
          </w:tcPr>
          <w:p w14:paraId="3D7F5FC5" w14:textId="6748A5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05FAF23" w14:textId="74B2AD2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332E1F" w14:textId="08D363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190714A" w14:textId="33035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300749C" w14:textId="6FC22A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AC946FF" w14:textId="05FCA0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3E8C21" w14:textId="77777777" w:rsidTr="1C651516">
        <w:trPr>
          <w:trHeight w:val="300"/>
        </w:trPr>
        <w:tc>
          <w:tcPr>
            <w:tcW w:w="3732" w:type="dxa"/>
          </w:tcPr>
          <w:p w14:paraId="522FC9BD" w14:textId="609C7ECA" w:rsidR="578F1CDC" w:rsidRPr="00E20227" w:rsidRDefault="578F1CDC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</w:t>
            </w:r>
            <w:r w:rsidR="64CE4AA0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ทาง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การ</w:t>
            </w:r>
            <w:r w:rsidR="7CCB3889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หมุนเวียนอืื่น</w:t>
            </w:r>
          </w:p>
        </w:tc>
        <w:tc>
          <w:tcPr>
            <w:tcW w:w="1572" w:type="dxa"/>
          </w:tcPr>
          <w:p w14:paraId="7EA8F91C" w14:textId="5B9B46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016CB46" w14:textId="392770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452898" w14:textId="511727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16278FC" w14:textId="17A6859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6D7100" w14:textId="553B84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4756F9E" w14:textId="73FFCC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DEE1A3D" w14:textId="77777777" w:rsidTr="1C651516">
        <w:trPr>
          <w:trHeight w:val="300"/>
        </w:trPr>
        <w:tc>
          <w:tcPr>
            <w:tcW w:w="3732" w:type="dxa"/>
          </w:tcPr>
          <w:p w14:paraId="67635DEC" w14:textId="6B337BE0" w:rsidR="37B387CF" w:rsidRPr="00E20227" w:rsidRDefault="37B387CF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สินทรัพย์หมุนเวียนอื่น</w:t>
            </w:r>
          </w:p>
        </w:tc>
        <w:tc>
          <w:tcPr>
            <w:tcW w:w="1572" w:type="dxa"/>
          </w:tcPr>
          <w:p w14:paraId="30FB11B9" w14:textId="25AFA8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692399" w14:textId="533FCF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D41F5F2" w14:textId="3E7FDC8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6AFF9BA" w14:textId="5FD1D6D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D089A1" w14:textId="0B3ED2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4C49E73" w14:textId="2469D936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</w:p>
        </w:tc>
      </w:tr>
      <w:tr w:rsidR="1C651516" w:rsidRPr="00E20227" w14:paraId="435C0EE7" w14:textId="77777777" w:rsidTr="1C651516">
        <w:trPr>
          <w:trHeight w:val="300"/>
        </w:trPr>
        <w:tc>
          <w:tcPr>
            <w:tcW w:w="3732" w:type="dxa"/>
          </w:tcPr>
          <w:p w14:paraId="2901501D" w14:textId="262FD9D1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รวมสินทรัพย์หมุนเวียน</w:t>
            </w:r>
          </w:p>
        </w:tc>
        <w:tc>
          <w:tcPr>
            <w:tcW w:w="1572" w:type="dxa"/>
          </w:tcPr>
          <w:p w14:paraId="1E9E2406" w14:textId="773E89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5AA21EC" w14:textId="6AC23C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E83A61" w14:textId="0B7E304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97442DC" w14:textId="56959A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013BFEC" w14:textId="3AECA2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7F58EF" w14:textId="18B9EA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4DA34C1" w14:textId="77777777" w:rsidTr="1C651516">
        <w:trPr>
          <w:trHeight w:val="300"/>
        </w:trPr>
        <w:tc>
          <w:tcPr>
            <w:tcW w:w="3732" w:type="dxa"/>
          </w:tcPr>
          <w:p w14:paraId="53518859" w14:textId="2FF40B1B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สินทรัพย์ไม่หมุนเวียน</w:t>
            </w:r>
          </w:p>
        </w:tc>
        <w:tc>
          <w:tcPr>
            <w:tcW w:w="1572" w:type="dxa"/>
          </w:tcPr>
          <w:p w14:paraId="35741CD5" w14:textId="296623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8904C1" w14:textId="314222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B32D25F" w14:textId="2A2F060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0D4EA2D" w14:textId="6A1AD0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798A42" w14:textId="1E85A6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87A8D33" w14:textId="08B9E8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C7C9733" w14:textId="77777777" w:rsidTr="1C651516">
        <w:trPr>
          <w:trHeight w:val="300"/>
        </w:trPr>
        <w:tc>
          <w:tcPr>
            <w:tcW w:w="3732" w:type="dxa"/>
          </w:tcPr>
          <w:p w14:paraId="572D4F14" w14:textId="0DB4B5F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เงินลงทุนในบริษัทร่วม</w:t>
            </w:r>
          </w:p>
        </w:tc>
        <w:tc>
          <w:tcPr>
            <w:tcW w:w="1572" w:type="dxa"/>
          </w:tcPr>
          <w:p w14:paraId="52F786A2" w14:textId="59BDCE6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08D241" w14:textId="7EB510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38CBA1A" w14:textId="461232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B25E077" w14:textId="41BA6AC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E0A018" w14:textId="1AE962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CAE743" w14:textId="310389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4555396" w14:textId="77777777" w:rsidTr="1C651516">
        <w:trPr>
          <w:trHeight w:val="300"/>
        </w:trPr>
        <w:tc>
          <w:tcPr>
            <w:tcW w:w="3732" w:type="dxa"/>
          </w:tcPr>
          <w:p w14:paraId="78CDF2EF" w14:textId="4DC3FA6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อสังหาริมทรัพย์เพื่อการลงทุน</w:t>
            </w:r>
          </w:p>
        </w:tc>
        <w:tc>
          <w:tcPr>
            <w:tcW w:w="1572" w:type="dxa"/>
          </w:tcPr>
          <w:p w14:paraId="5470D4FA" w14:textId="69665E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1DB74" w14:textId="23FF90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9D10465" w14:textId="18105A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9ED7BBA" w14:textId="15DAC7F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52A3E9" w14:textId="3847E9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60571AC" w14:textId="7D6A890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CE9B87" w14:textId="77777777" w:rsidTr="1C651516">
        <w:trPr>
          <w:trHeight w:val="300"/>
        </w:trPr>
        <w:tc>
          <w:tcPr>
            <w:tcW w:w="3732" w:type="dxa"/>
          </w:tcPr>
          <w:p w14:paraId="2629663D" w14:textId="4DC5369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ที่ดิน อาคารและอุปกรณ์</w:t>
            </w:r>
          </w:p>
        </w:tc>
        <w:tc>
          <w:tcPr>
            <w:tcW w:w="1572" w:type="dxa"/>
          </w:tcPr>
          <w:p w14:paraId="6FA7DBC3" w14:textId="0B6C4BD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2EAD074" w14:textId="00A94E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78B2160" w14:textId="1F727C7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CD7E0F7" w14:textId="01D3598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77D8E5D" w14:textId="56F9DD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07F9586" w14:textId="575200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30406B6" w14:textId="77777777" w:rsidTr="1C651516">
        <w:trPr>
          <w:trHeight w:val="300"/>
        </w:trPr>
        <w:tc>
          <w:tcPr>
            <w:tcW w:w="3732" w:type="dxa"/>
          </w:tcPr>
          <w:p w14:paraId="1131A232" w14:textId="5DF67A0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สินทรัพย์สิทธืการใช้</w:t>
            </w:r>
          </w:p>
        </w:tc>
        <w:tc>
          <w:tcPr>
            <w:tcW w:w="1572" w:type="dxa"/>
          </w:tcPr>
          <w:p w14:paraId="11341C1F" w14:textId="6E83657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F1EC9E" w14:textId="52DA48A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6D3AF5" w14:textId="308F4C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10724C5" w14:textId="2A9456A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DA1BFF8" w14:textId="1206C7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9AE0C19" w14:textId="666129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10058F0" w14:textId="77777777" w:rsidTr="1C651516">
        <w:trPr>
          <w:trHeight w:val="300"/>
        </w:trPr>
        <w:tc>
          <w:tcPr>
            <w:tcW w:w="3732" w:type="dxa"/>
          </w:tcPr>
          <w:p w14:paraId="23AB2298" w14:textId="06B63B6E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ค่าความนิยม</w:t>
            </w:r>
          </w:p>
        </w:tc>
        <w:tc>
          <w:tcPr>
            <w:tcW w:w="1572" w:type="dxa"/>
          </w:tcPr>
          <w:p w14:paraId="0CA2500E" w14:textId="2FB37D5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F5D98C0" w14:textId="41079F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4963F88" w14:textId="208E437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12A6F" w14:textId="2EF984E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325AFD6" w14:textId="040169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1E02A75" w14:textId="296F8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7635F9" w14:textId="77777777" w:rsidTr="1C651516">
        <w:trPr>
          <w:trHeight w:val="300"/>
        </w:trPr>
        <w:tc>
          <w:tcPr>
            <w:tcW w:w="3732" w:type="dxa"/>
          </w:tcPr>
          <w:p w14:paraId="2763AAA7" w14:textId="6CBB83A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สินทรัพย์ไม่มีตัวตนอื่นจา</w:t>
            </w:r>
            <w:r w:rsidR="004E2054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</w:t>
            </w: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ค่าความนิยม</w:t>
            </w:r>
          </w:p>
        </w:tc>
        <w:tc>
          <w:tcPr>
            <w:tcW w:w="1572" w:type="dxa"/>
          </w:tcPr>
          <w:p w14:paraId="4485C0AA" w14:textId="4195E6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4064B25" w14:textId="706061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1FE8FD" w14:textId="77DBE9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78D498" w14:textId="1BE14A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C23612D" w14:textId="749C56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7DA9925" w14:textId="3E06176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A4C920" w14:textId="77777777" w:rsidTr="1C651516">
        <w:trPr>
          <w:trHeight w:val="300"/>
        </w:trPr>
        <w:tc>
          <w:tcPr>
            <w:tcW w:w="3732" w:type="dxa"/>
          </w:tcPr>
          <w:p w14:paraId="7185DDD5" w14:textId="65A26D9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สินทรัพย์ภาษีเงินได้รอการตัดบัญชี</w:t>
            </w:r>
          </w:p>
        </w:tc>
        <w:tc>
          <w:tcPr>
            <w:tcW w:w="1572" w:type="dxa"/>
          </w:tcPr>
          <w:p w14:paraId="704E5776" w14:textId="126DF4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1A3A5B2" w14:textId="4EF6E7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58AB39B" w14:textId="306A299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6DC0F66" w14:textId="0901BFB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1C9A6F5" w14:textId="7DEC8B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A36901" w14:textId="424A468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6E365CD" w14:textId="77777777" w:rsidTr="1C651516">
        <w:trPr>
          <w:trHeight w:val="300"/>
        </w:trPr>
        <w:tc>
          <w:tcPr>
            <w:tcW w:w="3732" w:type="dxa"/>
          </w:tcPr>
          <w:p w14:paraId="2522B6EC" w14:textId="049AA9D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 xml:space="preserve">   สินทรั</w:t>
            </w:r>
            <w:r w:rsidR="0089267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พย์</w:t>
            </w: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ไม่หมุนเวียนอื่น</w:t>
            </w:r>
          </w:p>
        </w:tc>
        <w:tc>
          <w:tcPr>
            <w:tcW w:w="1572" w:type="dxa"/>
          </w:tcPr>
          <w:p w14:paraId="10F6DA7A" w14:textId="4139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2DA0C53" w14:textId="1B473E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F31785D" w14:textId="785B73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DE024" w14:textId="66B07F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E665BF" w14:textId="125E5EE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C17AC16" w14:textId="143E39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1B80864" w14:textId="77777777" w:rsidTr="1C651516">
        <w:trPr>
          <w:trHeight w:val="300"/>
        </w:trPr>
        <w:tc>
          <w:tcPr>
            <w:tcW w:w="3732" w:type="dxa"/>
          </w:tcPr>
          <w:p w14:paraId="09EC4BDD" w14:textId="1036168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รวมสินทรัพย์ไม่หมุนเวียน</w:t>
            </w:r>
          </w:p>
        </w:tc>
        <w:tc>
          <w:tcPr>
            <w:tcW w:w="1572" w:type="dxa"/>
          </w:tcPr>
          <w:p w14:paraId="55F045FF" w14:textId="4890F7D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4CBDA1" w14:textId="00C5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D7DB90" w14:textId="73ACDF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C67E6A1" w14:textId="01FB3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659AA8" w14:textId="2CCA1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80FBF3A" w14:textId="0923CC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8C20753" w14:textId="77777777" w:rsidTr="1C651516">
        <w:trPr>
          <w:trHeight w:val="300"/>
        </w:trPr>
        <w:tc>
          <w:tcPr>
            <w:tcW w:w="3732" w:type="dxa"/>
          </w:tcPr>
          <w:p w14:paraId="38AC0844" w14:textId="749850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รวมสินทรัพย์</w:t>
            </w:r>
          </w:p>
        </w:tc>
        <w:tc>
          <w:tcPr>
            <w:tcW w:w="1572" w:type="dxa"/>
          </w:tcPr>
          <w:p w14:paraId="4D5D108F" w14:textId="37784DF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38E3431" w14:textId="5F19C2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B6CA4AF" w14:textId="52E1E0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21A4F78" w14:textId="237985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4254739" w14:textId="622948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D0402B6" w14:textId="334E0F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598AF5" w14:textId="77777777" w:rsidTr="1C651516">
        <w:trPr>
          <w:trHeight w:val="300"/>
        </w:trPr>
        <w:tc>
          <w:tcPr>
            <w:tcW w:w="3732" w:type="dxa"/>
          </w:tcPr>
          <w:p w14:paraId="4EC73008" w14:textId="4B3EB47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หนี้สินหมุนเวียน</w:t>
            </w:r>
          </w:p>
        </w:tc>
        <w:tc>
          <w:tcPr>
            <w:tcW w:w="1572" w:type="dxa"/>
          </w:tcPr>
          <w:p w14:paraId="06EC0EBC" w14:textId="79FEBD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3784194" w14:textId="734D15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D8C7762" w14:textId="1659A0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9CA8CFB" w14:textId="3E7EC9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3C6E0" w14:textId="2FE33A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CA0CC7" w14:textId="06119F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C0F5103" w14:textId="77777777" w:rsidTr="1C651516">
        <w:trPr>
          <w:trHeight w:val="300"/>
        </w:trPr>
        <w:tc>
          <w:tcPr>
            <w:tcW w:w="3732" w:type="dxa"/>
          </w:tcPr>
          <w:p w14:paraId="5C1438CF" w14:textId="14B423B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เงินกู้ยืมระยะสั้นจากสถาบันการเงิน</w:t>
            </w:r>
          </w:p>
        </w:tc>
        <w:tc>
          <w:tcPr>
            <w:tcW w:w="1572" w:type="dxa"/>
          </w:tcPr>
          <w:p w14:paraId="65875CAE" w14:textId="32A5CF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F013DE9" w14:textId="41AC7E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C1D2712" w14:textId="5BBE70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A0AE3B5" w14:textId="6C3363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0B42A68" w14:textId="7B73C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2CFCCB9" w14:textId="5834AD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84A539" w14:textId="77777777" w:rsidTr="1C651516">
        <w:trPr>
          <w:trHeight w:val="300"/>
        </w:trPr>
        <w:tc>
          <w:tcPr>
            <w:tcW w:w="3732" w:type="dxa"/>
          </w:tcPr>
          <w:p w14:paraId="00E10523" w14:textId="15972D7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ภายในหนึ่งปี</w:t>
            </w:r>
          </w:p>
        </w:tc>
        <w:tc>
          <w:tcPr>
            <w:tcW w:w="1572" w:type="dxa"/>
          </w:tcPr>
          <w:p w14:paraId="0FD35F1A" w14:textId="13FD061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3C2D910" w14:textId="1529F6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DECF91" w14:textId="0F84DD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FC1C76" w14:textId="526B71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5F53B7C" w14:textId="3A1B440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D1462D2" w14:textId="5AA27A0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2BCB2DB" w14:textId="77777777" w:rsidTr="1C651516">
        <w:trPr>
          <w:trHeight w:val="300"/>
        </w:trPr>
        <w:tc>
          <w:tcPr>
            <w:tcW w:w="3732" w:type="dxa"/>
          </w:tcPr>
          <w:p w14:paraId="0036C074" w14:textId="2082107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เจ้าหนี้การค้าและเจ้าหนี้หมุนเวียนอื่น</w:t>
            </w:r>
          </w:p>
        </w:tc>
        <w:tc>
          <w:tcPr>
            <w:tcW w:w="1572" w:type="dxa"/>
          </w:tcPr>
          <w:p w14:paraId="0A3052EC" w14:textId="022B67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4C76D35" w14:textId="11DA899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C6A9F6" w14:textId="77F8688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55D510D" w14:textId="6B07EE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7D1EC14" w14:textId="16F75D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6759D7C" w14:textId="2139B66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94A6A70" w14:textId="77777777" w:rsidTr="1C651516">
        <w:trPr>
          <w:trHeight w:val="300"/>
        </w:trPr>
        <w:tc>
          <w:tcPr>
            <w:tcW w:w="3732" w:type="dxa"/>
          </w:tcPr>
          <w:p w14:paraId="776FE9FA" w14:textId="700D3F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ส่วนของหนี้สินตามสัญญาเช่าที่ถึงกำหนดขำระภายในหนึ่งปี</w:t>
            </w:r>
          </w:p>
        </w:tc>
        <w:tc>
          <w:tcPr>
            <w:tcW w:w="1572" w:type="dxa"/>
          </w:tcPr>
          <w:p w14:paraId="1413FBAA" w14:textId="605B41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E196B39" w14:textId="40847E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7E1F99C" w14:textId="4439528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2C83141" w14:textId="696E8D6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F15205" w14:textId="4DF5E5F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EAB509F" w14:textId="2790D2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19E3553" w14:textId="77777777" w:rsidTr="1C651516">
        <w:trPr>
          <w:trHeight w:val="300"/>
        </w:trPr>
        <w:tc>
          <w:tcPr>
            <w:tcW w:w="3732" w:type="dxa"/>
          </w:tcPr>
          <w:p w14:paraId="06B6F1DC" w14:textId="0689492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</w:t>
            </w:r>
          </w:p>
        </w:tc>
        <w:tc>
          <w:tcPr>
            <w:tcW w:w="1572" w:type="dxa"/>
          </w:tcPr>
          <w:p w14:paraId="4659ADF3" w14:textId="2535D9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558717" w14:textId="06C98F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BC9D67F" w14:textId="1C1B6C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A7A8AFE" w14:textId="5F8107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F920E4D" w14:textId="4BE74B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B25958B" w14:textId="3B6C61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7208C32" w14:textId="77777777" w:rsidTr="1C651516">
        <w:trPr>
          <w:trHeight w:val="300"/>
        </w:trPr>
        <w:tc>
          <w:tcPr>
            <w:tcW w:w="3732" w:type="dxa"/>
          </w:tcPr>
          <w:p w14:paraId="2F1C6EA3" w14:textId="09E7E42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ภาษีเงินได้นิติบุคคลค้างจ่าย</w:t>
            </w:r>
          </w:p>
        </w:tc>
        <w:tc>
          <w:tcPr>
            <w:tcW w:w="1572" w:type="dxa"/>
          </w:tcPr>
          <w:p w14:paraId="7F39EF8B" w14:textId="343F4E0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731DC7" w14:textId="6E31905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8F64BF" w14:textId="0F9D4B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47AF91F" w14:textId="056AE3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CE412A" w14:textId="711729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B5070C4" w14:textId="7BD75E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E21C264" w14:textId="77777777" w:rsidTr="1C651516">
        <w:trPr>
          <w:trHeight w:val="300"/>
        </w:trPr>
        <w:tc>
          <w:tcPr>
            <w:tcW w:w="3732" w:type="dxa"/>
          </w:tcPr>
          <w:p w14:paraId="21D465C6" w14:textId="32D46B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หนี้สินหมุนเวียนอื่น</w:t>
            </w:r>
          </w:p>
        </w:tc>
        <w:tc>
          <w:tcPr>
            <w:tcW w:w="1572" w:type="dxa"/>
          </w:tcPr>
          <w:p w14:paraId="6FA5F7E0" w14:textId="762421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C8A8215" w14:textId="748052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D6B9FF5" w14:textId="7B2D2E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7B1E2A" w14:textId="51B040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E1D6FEE" w14:textId="4A060F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76F33B" w14:textId="5E75597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223E913" w14:textId="77777777" w:rsidTr="1C651516">
        <w:trPr>
          <w:trHeight w:val="300"/>
        </w:trPr>
        <w:tc>
          <w:tcPr>
            <w:tcW w:w="3732" w:type="dxa"/>
          </w:tcPr>
          <w:p w14:paraId="74D8AB70" w14:textId="3BDD7FF3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รวมหนี้สินหมุนเวียน</w:t>
            </w:r>
          </w:p>
        </w:tc>
        <w:tc>
          <w:tcPr>
            <w:tcW w:w="1572" w:type="dxa"/>
          </w:tcPr>
          <w:p w14:paraId="6F0972E7" w14:textId="4C5F9B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A68274" w14:textId="154BE5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7288A94" w14:textId="458EC3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0B58577" w14:textId="0322549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27F402B" w14:textId="5C3B64C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61D0AB" w14:textId="061208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BE1EC1" w14:textId="77777777" w:rsidTr="1C651516">
        <w:trPr>
          <w:trHeight w:val="300"/>
        </w:trPr>
        <w:tc>
          <w:tcPr>
            <w:tcW w:w="3732" w:type="dxa"/>
          </w:tcPr>
          <w:p w14:paraId="2BB859B5" w14:textId="20C2D6C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หนี้สินไม่หมุนเวียน</w:t>
            </w:r>
          </w:p>
        </w:tc>
        <w:tc>
          <w:tcPr>
            <w:tcW w:w="1572" w:type="dxa"/>
          </w:tcPr>
          <w:p w14:paraId="607AC305" w14:textId="676CFBE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DFC9016" w14:textId="0DC1DA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4A1DE" w14:textId="299A54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A8F953C" w14:textId="2C562B9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6CF12BC" w14:textId="3710108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6E842C2" w14:textId="588D54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D8D5D0F" w14:textId="77777777" w:rsidTr="1C651516">
        <w:trPr>
          <w:trHeight w:val="300"/>
        </w:trPr>
        <w:tc>
          <w:tcPr>
            <w:tcW w:w="3732" w:type="dxa"/>
          </w:tcPr>
          <w:p w14:paraId="65DF6164" w14:textId="3351116D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เงินกู้ยืมระยะยาวจากสถาบันการเงิน</w:t>
            </w:r>
          </w:p>
        </w:tc>
        <w:tc>
          <w:tcPr>
            <w:tcW w:w="1572" w:type="dxa"/>
          </w:tcPr>
          <w:p w14:paraId="16864FF3" w14:textId="32182A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0B717" w14:textId="5CB78A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E85E397" w14:textId="6FB98BC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B818230" w14:textId="16D13C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1EB153" w14:textId="3A4DD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7827A3" w14:textId="0D3C4A3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30309E" w14:textId="77777777" w:rsidTr="1C651516">
        <w:trPr>
          <w:trHeight w:val="300"/>
        </w:trPr>
        <w:tc>
          <w:tcPr>
            <w:tcW w:w="3732" w:type="dxa"/>
          </w:tcPr>
          <w:p w14:paraId="06D1FAD0" w14:textId="2EFC651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หนี้สินตามสัญญาเช่า</w:t>
            </w:r>
          </w:p>
        </w:tc>
        <w:tc>
          <w:tcPr>
            <w:tcW w:w="1572" w:type="dxa"/>
          </w:tcPr>
          <w:p w14:paraId="2B09537E" w14:textId="080A67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1F018F" w14:textId="00D3778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AD6FD77" w14:textId="732CE2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5C05356" w14:textId="6D8A703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7F51F1A" w14:textId="27275C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04495E1" w14:textId="55B1D0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B1F46A6" w14:textId="77777777" w:rsidTr="1C651516">
        <w:trPr>
          <w:trHeight w:val="300"/>
        </w:trPr>
        <w:tc>
          <w:tcPr>
            <w:tcW w:w="3732" w:type="dxa"/>
          </w:tcPr>
          <w:p w14:paraId="3E8947E1" w14:textId="4E2BC572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ประมาณการหนี้สินไม่หมุนเวียนสำหรับผลประโยชน์พนักงาน</w:t>
            </w:r>
          </w:p>
        </w:tc>
        <w:tc>
          <w:tcPr>
            <w:tcW w:w="1572" w:type="dxa"/>
          </w:tcPr>
          <w:p w14:paraId="724B6BBE" w14:textId="5A7904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9CBB25E" w14:textId="0C4EF8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3388851" w14:textId="40D1EC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27CDC70" w14:textId="33247BC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142FC9" w14:textId="1E09233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0EA9E7D" w14:textId="0DB9DE5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11C1366" w14:textId="77777777" w:rsidTr="1C651516">
        <w:trPr>
          <w:trHeight w:val="300"/>
        </w:trPr>
        <w:tc>
          <w:tcPr>
            <w:tcW w:w="3732" w:type="dxa"/>
          </w:tcPr>
          <w:p w14:paraId="6223A63D" w14:textId="27889B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หนี้สินไม่หมุนเวียนอื่น</w:t>
            </w:r>
          </w:p>
        </w:tc>
        <w:tc>
          <w:tcPr>
            <w:tcW w:w="1572" w:type="dxa"/>
          </w:tcPr>
          <w:p w14:paraId="3047C73D" w14:textId="23FDBE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BD504AE" w14:textId="46FE2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3EC6017" w14:textId="5D374A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63DA87E" w14:textId="39CDF0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8B16A1" w14:textId="37FDF1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F70C889" w14:textId="11F1BC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C0EFF0" w14:textId="77777777" w:rsidTr="1C651516">
        <w:trPr>
          <w:trHeight w:val="300"/>
        </w:trPr>
        <w:tc>
          <w:tcPr>
            <w:tcW w:w="3732" w:type="dxa"/>
          </w:tcPr>
          <w:p w14:paraId="56E1D2C8" w14:textId="269FC69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รวมหนี้สินไม่หมุนเวียน</w:t>
            </w:r>
          </w:p>
        </w:tc>
        <w:tc>
          <w:tcPr>
            <w:tcW w:w="1572" w:type="dxa"/>
          </w:tcPr>
          <w:p w14:paraId="17402AF5" w14:textId="310206D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49AB6DF" w14:textId="0DF20A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83ECBB0" w14:textId="36DBFB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343BD2" w14:textId="1E538D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09200E1" w14:textId="4EE9879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66F0FE5" w14:textId="72613A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26FF40" w14:textId="77777777" w:rsidTr="1C651516">
        <w:trPr>
          <w:trHeight w:val="300"/>
        </w:trPr>
        <w:tc>
          <w:tcPr>
            <w:tcW w:w="3732" w:type="dxa"/>
          </w:tcPr>
          <w:p w14:paraId="0DCF7FDE" w14:textId="7F65667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รวมหนี้สิน</w:t>
            </w:r>
          </w:p>
        </w:tc>
        <w:tc>
          <w:tcPr>
            <w:tcW w:w="1572" w:type="dxa"/>
          </w:tcPr>
          <w:p w14:paraId="1176EDC7" w14:textId="30EBD1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345C8E4" w14:textId="520A5D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036EB" w14:textId="56D35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F5F90C3" w14:textId="74ADAC9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A57C158" w14:textId="1D1CF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3860E52" w14:textId="6ABC2A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7F4F9C3" w14:textId="77777777" w:rsidTr="1C651516">
        <w:trPr>
          <w:trHeight w:val="300"/>
        </w:trPr>
        <w:tc>
          <w:tcPr>
            <w:tcW w:w="3732" w:type="dxa"/>
          </w:tcPr>
          <w:p w14:paraId="7C0B2091" w14:textId="3AD834F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ส่วนของผู้ถือหุ้น</w:t>
            </w:r>
          </w:p>
        </w:tc>
        <w:tc>
          <w:tcPr>
            <w:tcW w:w="1572" w:type="dxa"/>
          </w:tcPr>
          <w:p w14:paraId="30187702" w14:textId="7C3F41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028EF22" w14:textId="54B559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F3CF053" w14:textId="3F1090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C08E85" w14:textId="6BD36B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4325F94" w14:textId="543BC6F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8576546" w14:textId="21D49F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574289A3" w14:textId="07F5A6D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1F58643" w14:textId="4C383F2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9456D1C" w14:textId="3DA5217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9324C88" w14:textId="6D5C888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DDE9FF0" w14:textId="29D68F1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0F1BE9C" w14:textId="791973C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01512A32" w14:textId="20979CE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62FEE2" w14:textId="0C9257D1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1277041" w14:textId="600F5F45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EEB18F1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307FC88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B49AA77" w14:textId="0ACC8807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7564E8B" w14:textId="102F0D21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0440EFD" w14:textId="77777777" w:rsidR="00B450D2" w:rsidRDefault="00B450D2" w:rsidP="00B450D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ectPr w:rsidR="00B450D2" w:rsidSect="00714671">
          <w:headerReference w:type="default" r:id="rId38"/>
          <w:footerReference w:type="default" r:id="rId3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3DDC2E7" w14:textId="635FB7B6" w:rsidR="00481249" w:rsidRPr="002E4CE2" w:rsidRDefault="00876D34" w:rsidP="00627706">
      <w:pPr>
        <w:pStyle w:val="Heading1"/>
        <w:rPr>
          <w:rFonts w:ascii="TH SarabunPSK" w:hAnsi="TH SarabunPSK" w:cs="TH SarabunPSK"/>
          <w:cs/>
        </w:rPr>
      </w:pPr>
      <w:bookmarkStart w:id="47" w:name="_Toc239708604"/>
      <w:bookmarkStart w:id="48" w:name="_Toc241000767"/>
      <w:r w:rsidRPr="002E4CE2">
        <w:rPr>
          <w:rFonts w:ascii="TH SarabunPSK" w:hAnsi="TH SarabunPSK" w:cs="TH SarabunPSK"/>
          <w:cs/>
        </w:rPr>
        <w:lastRenderedPageBreak/>
        <w:t>บรรณา</w:t>
      </w:r>
      <w:r w:rsidR="00A735F7" w:rsidRPr="002E4CE2">
        <w:rPr>
          <w:rFonts w:ascii="TH SarabunPSK" w:hAnsi="TH SarabunPSK" w:cs="TH SarabunPSK"/>
          <w:cs/>
        </w:rPr>
        <w:t>นุกรม</w:t>
      </w:r>
      <w:bookmarkEnd w:id="47"/>
      <w:bookmarkEnd w:id="48"/>
      <w:r w:rsidR="00FD1377">
        <w:rPr>
          <w:rFonts w:ascii="TH SarabunPSK" w:hAnsi="TH SarabunPSK" w:cs="TH SarabunPSK" w:hint="cs"/>
          <w:cs/>
        </w:rPr>
        <w:t xml:space="preserve"> </w:t>
      </w:r>
    </w:p>
    <w:p w14:paraId="77B39F06" w14:textId="59906EE9" w:rsidR="003E28B2" w:rsidRPr="00E20227" w:rsidRDefault="00FD1377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หากจะใช้ก็สามารถ</w:t>
      </w:r>
      <w:r w:rsidR="006F1DED"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ใช้งานได้อาจจะต้องหาแหล่งข้อมูลอื่นเข้ามารองรับเพิ่มถ้าจะแตกไลน์ไปบ</w:t>
      </w:r>
      <w:r w:rsidR="007C2D3E"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ุฟเฟ่</w:t>
      </w:r>
    </w:p>
    <w:p w14:paraId="5F709078" w14:textId="63C106E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กรมประชาสัมพันธ์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2568, 16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ตุลาคม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ลงทะเบียนร้านค้า “คนละครึ่ง พลัส” ผ่านแอปฯ ถุงเงิน ได้ถึง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19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ธ.ค.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ยืนยันไม่ส่งข้อมูลให้กรมสรรพากร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2569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0" w:history="1"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https://secretary.prd.go.th/th/content/category/detail/id/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6/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cid/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9/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iid/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432060</w:t>
        </w:r>
      </w:hyperlink>
      <w:r w:rsidR="009F6A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C633A56" w14:textId="62A5D6D7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กรมอนามัย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2565, 9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กรกฎาคม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กรมอนามัย เตือนร้านขายอาหาร–เครื่องดื่มผสมกัญชาต้องขอรับใบอนุญาต หรือต้องแจ้งจัดตั้งสถานที่จำหน่ายอาหารตามกฎหมายว่าด้วยการสาธารณสุข หากฝ่าฝืนเจอจับ–ปรับ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1" w:history="1"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https://multimedia.anamai.moph.go.th/news/</w:t>
        </w:r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090765/</w:t>
        </w:r>
      </w:hyperlink>
      <w:r w:rsidR="009C3C2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05C1E0EB" w14:textId="493D2138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กรมอุตุนิยมวิทยา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2568, 30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พฤศจิกายน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ข้อมูลสรุปลักษณะอากาศรายเดือนพฤศจิกายน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2" w:history="1"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https://www.tmd.go.th/climate/summarymonthly/</w:t>
        </w:r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112025</w:t>
        </w:r>
      </w:hyperlink>
      <w:r w:rsidR="009C3C2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9DE4B98" w14:textId="24BD62D2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กระทรวงแรงงาน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ไม่ปรากฏปี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อัตราค่าจ้างขั้นต่ำ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1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ตุลาคม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3" w:history="1">
        <w:r w:rsidR="00E24611" w:rsidRPr="00F60D8F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https://www.mol.go.th/</w:t>
        </w:r>
        <w:r w:rsidR="00E24611" w:rsidRPr="00F60D8F">
          <w:rPr>
            <w:rStyle w:val="Hyperlink"/>
            <w:rFonts w:ascii="TH SarabunPSK" w:eastAsia="TH SarabunPSK" w:hAnsi="TH SarabunPSK" w:cs="TH SarabunPSK" w:hint="cs"/>
            <w:sz w:val="32"/>
            <w:szCs w:val="32"/>
            <w:cs/>
            <w:lang w:bidi="th-TH"/>
          </w:rPr>
          <w:t>อัตราค่าจ้างขั้นต่ำ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006F735" w14:textId="3B12AA1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คณะกรรมการคุ้มครองข้อมูลส่วนบุคคล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(2565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20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มิถุนายน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4" w:history="1"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https://www.ratchakitcha.soc.go.th/DATA/PDF/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2565/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E/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140/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T_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0028.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PDF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0646A92A" w14:textId="357771A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กรุ๊ป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จำกัด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มหาชน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). (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2569).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แบบ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56-1 One Report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ประจำปี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</w:rPr>
        <w:t>21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5" w:history="1"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https://investor.mkrestaurant.com/th/downloads/annual-report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5FD45BDD" w14:textId="41AD915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พระราชบัญญัติคุ้มครองข้อมูลส่วนบุคคล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ศ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2562. (2562, 27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พฤษภาคม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ราชกิจจานุเบกษา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6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https://ratchakitcha.soc.go.th/documents/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17082307.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pdf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70D5228C" w14:textId="7737F2CE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สำนักงานคณะกรรมการอาหารและยา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2566, 7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พฤศจิกายน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การขออนุญาตสถานที่ผลิตอาหาร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7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https://food.fda.moph.go.th/for-entrepreneurs/production-premise/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B9B38F7" w14:textId="6DC2B1A8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สำนักงานสภาพัฒนาการเศรษฐกิจและสังคมแห่งชาติ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2569, 16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กุมภาพันธ์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เศรษฐกิจไทยไตรมาสที่สี่ของปี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ทั้งปี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และแนวโน้มปี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2569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48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https://www.nesdc.go.th/msp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16022569/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CE528FB" w14:textId="1B34ECAB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lastRenderedPageBreak/>
        <w:t>LINE MAN Wongnai.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ไม่ปรากฏปี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Be our partner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9" w:history="1"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https://lmwn.com/be-our-partner-en/</w:t>
        </w:r>
      </w:hyperlink>
      <w:r w:rsidR="007650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210E8E0" w14:textId="403FA38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ประเทศไทย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</w:t>
      </w:r>
      <w:r w:rsidRPr="002F3C1E">
        <w:rPr>
          <w:rFonts w:ascii="TH SarabunPSK" w:eastAsia="TH SarabunPSK" w:hAnsi="TH SarabunPSK" w:cs="TH SarabunPSK"/>
          <w:sz w:val="32"/>
          <w:szCs w:val="32"/>
        </w:rPr>
        <w:t>, 4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PwC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ชี้ผู้บริโภคไทยใส่ใจสุขภาพ-สนเทคโนโลยีทางอาหารเพิ่ม แม้เผชิญค่าครองชีพพุ่งสูง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50" w:history="1"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https://www.pwc.com/th/en/press-room/press-release/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2025/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press-release-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04-09-25-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th.html</w:t>
        </w:r>
      </w:hyperlink>
      <w:r w:rsidR="007650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1E373BF" w14:textId="3EF0A9A9" w:rsidR="00AA3457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ประเทศไทย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BA5B67">
        <w:rPr>
          <w:rFonts w:ascii="TH SarabunPSK" w:eastAsia="TH SarabunPSK" w:hAnsi="TH SarabunPSK" w:cs="TH SarabunPSK"/>
          <w:i/>
          <w:iCs/>
          <w:sz w:val="32"/>
          <w:szCs w:val="32"/>
        </w:rPr>
        <w:t>Voice of the consumer survey 2025: Thailand snapshot [</w:t>
      </w:r>
      <w:r w:rsidRPr="00BA5B67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รายงานผลสำรวจ]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2E4CE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2E4C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2569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51" w:history="1"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https://www.pwc.com/th/en/asia-pacific/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2025/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voice-of-the-consumer-survey/assets/voice-of-the-consumer-survey-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2025-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thailand-snapshot-en.pdf</w:t>
        </w:r>
      </w:hyperlink>
      <w:r w:rsidR="00EC6E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9859B3A" w14:textId="31B2940E" w:rsidR="003E28B2" w:rsidRDefault="003E28B2" w:rsidP="00B33A86">
      <w:pPr>
        <w:spacing w:line="240" w:lineRule="auto"/>
        <w:rPr>
          <w:cs/>
          <w:lang w:bidi="th-TH"/>
        </w:rPr>
      </w:pPr>
    </w:p>
    <w:sectPr w:rsidR="003E28B2" w:rsidSect="00B4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A98CA" w14:textId="77777777" w:rsidR="00D41557" w:rsidRDefault="00D41557" w:rsidP="006961F9">
      <w:pPr>
        <w:spacing w:after="0" w:line="240" w:lineRule="auto"/>
      </w:pPr>
      <w:r>
        <w:separator/>
      </w:r>
    </w:p>
  </w:endnote>
  <w:endnote w:type="continuationSeparator" w:id="0">
    <w:p w14:paraId="67F7A367" w14:textId="77777777" w:rsidR="00D41557" w:rsidRDefault="00D41557" w:rsidP="006961F9">
      <w:pPr>
        <w:spacing w:after="0" w:line="240" w:lineRule="auto"/>
      </w:pPr>
      <w:r>
        <w:continuationSeparator/>
      </w:r>
    </w:p>
  </w:endnote>
  <w:endnote w:type="continuationNotice" w:id="1">
    <w:p w14:paraId="3E9C34BA" w14:textId="77777777" w:rsidR="00D41557" w:rsidRDefault="00D415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BFE1" w14:textId="77777777" w:rsidR="00097766" w:rsidRDefault="00097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00097766" w:rsidRDefault="00097766" w:rsidP="1C651516">
          <w:pPr>
            <w:pStyle w:val="Header"/>
            <w:ind w:left="-115"/>
          </w:pPr>
        </w:p>
      </w:tc>
      <w:tc>
        <w:tcPr>
          <w:tcW w:w="3120" w:type="dxa"/>
        </w:tcPr>
        <w:p w14:paraId="066CBB4D" w14:textId="57D87465" w:rsidR="00097766" w:rsidRDefault="00097766" w:rsidP="1C651516">
          <w:pPr>
            <w:pStyle w:val="Header"/>
            <w:jc w:val="center"/>
          </w:pPr>
        </w:p>
      </w:tc>
      <w:tc>
        <w:tcPr>
          <w:tcW w:w="3120" w:type="dxa"/>
        </w:tcPr>
        <w:p w14:paraId="37349A31" w14:textId="34FE5212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48F6069B" w14:textId="38E799EA" w:rsidR="00097766" w:rsidRDefault="000977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7513" w14:textId="6962F2B7" w:rsidR="00097766" w:rsidRDefault="0009776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097766" w:rsidRDefault="00097766">
    <w:pPr>
      <w:pStyle w:val="Footer"/>
      <w:jc w:val="right"/>
    </w:pPr>
  </w:p>
  <w:p w14:paraId="12C5F1A9" w14:textId="1CB33B91" w:rsidR="00097766" w:rsidRDefault="0009776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00097766" w:rsidRDefault="00097766" w:rsidP="1C651516">
          <w:pPr>
            <w:pStyle w:val="Header"/>
            <w:ind w:left="-115"/>
          </w:pPr>
        </w:p>
      </w:tc>
      <w:tc>
        <w:tcPr>
          <w:tcW w:w="3120" w:type="dxa"/>
        </w:tcPr>
        <w:p w14:paraId="6504B473" w14:textId="44DDDC03" w:rsidR="00097766" w:rsidRDefault="00097766" w:rsidP="1C651516">
          <w:pPr>
            <w:pStyle w:val="Header"/>
            <w:jc w:val="center"/>
          </w:pPr>
        </w:p>
      </w:tc>
      <w:tc>
        <w:tcPr>
          <w:tcW w:w="3120" w:type="dxa"/>
        </w:tcPr>
        <w:p w14:paraId="63CAC362" w14:textId="656657A4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7C0884A3" w14:textId="3FC3D127" w:rsidR="00097766" w:rsidRDefault="0009776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01CE9592" w14:textId="5C8A5B1A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22099C3A" w14:textId="50F0AC29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3E489A95" w14:textId="4BC64E8E" w:rsidR="00097766" w:rsidRDefault="0009776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097766" w:rsidRDefault="0009776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097766" w:rsidRDefault="00097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4D83D" w14:textId="77777777" w:rsidR="00D41557" w:rsidRDefault="00D41557" w:rsidP="006961F9">
      <w:pPr>
        <w:spacing w:after="0" w:line="240" w:lineRule="auto"/>
      </w:pPr>
      <w:r>
        <w:separator/>
      </w:r>
    </w:p>
  </w:footnote>
  <w:footnote w:type="continuationSeparator" w:id="0">
    <w:p w14:paraId="2DE90DFE" w14:textId="77777777" w:rsidR="00D41557" w:rsidRDefault="00D41557" w:rsidP="006961F9">
      <w:pPr>
        <w:spacing w:after="0" w:line="240" w:lineRule="auto"/>
      </w:pPr>
      <w:r>
        <w:continuationSeparator/>
      </w:r>
    </w:p>
  </w:footnote>
  <w:footnote w:type="continuationNotice" w:id="1">
    <w:p w14:paraId="56879C3C" w14:textId="77777777" w:rsidR="00D41557" w:rsidRDefault="00D415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E69A" w14:textId="77777777" w:rsidR="00097766" w:rsidRDefault="000977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097766" w:rsidRDefault="00097766" w:rsidP="00BE76FD">
    <w:pPr>
      <w:pStyle w:val="Header"/>
      <w:jc w:val="right"/>
    </w:pPr>
  </w:p>
  <w:p w14:paraId="66A143AD" w14:textId="4B935273" w:rsidR="00097766" w:rsidRDefault="000977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097766" w:rsidRDefault="0009776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EndPr/>
    <w:sdtContent>
      <w:p w14:paraId="2AAD83BE" w14:textId="531820C8" w:rsidR="00BE76FD" w:rsidRDefault="00BE76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BE76FD" w:rsidRDefault="00BE76FD">
    <w:pPr>
      <w:pStyle w:val="Header"/>
      <w:rPr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EndPr/>
    <w:sdtContent>
      <w:p w14:paraId="4D85ECC1" w14:textId="77777777" w:rsidR="00097766" w:rsidRDefault="0009776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097766" w:rsidRDefault="00097766">
    <w:pPr>
      <w:pStyle w:val="Header"/>
      <w:rPr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097766" w:rsidRDefault="0009776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45240" w14:textId="499AF798" w:rsidR="00097766" w:rsidRDefault="00097766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097766" w:rsidRDefault="00097766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9530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3DAD9EC" w14:textId="5629D6E1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AAFFD17" w14:textId="5591C77F" w:rsidR="00097766" w:rsidRDefault="00097766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04387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097766" w:rsidRDefault="0009776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097766" w:rsidRDefault="00097766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097766" w:rsidRDefault="0009776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097766" w:rsidRDefault="0009776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B2FC"/>
    <w:multiLevelType w:val="hybridMultilevel"/>
    <w:tmpl w:val="81A2ACBE"/>
    <w:lvl w:ilvl="0" w:tplc="89C4C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A1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E7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6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4D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EC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C0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F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EF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72CF5"/>
    <w:multiLevelType w:val="hybridMultilevel"/>
    <w:tmpl w:val="E4CCE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D4A73"/>
    <w:multiLevelType w:val="hybridMultilevel"/>
    <w:tmpl w:val="FB52452E"/>
    <w:lvl w:ilvl="0" w:tplc="DE308370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1" w15:restartNumberingAfterBreak="0">
    <w:nsid w:val="4D3D65CD"/>
    <w:multiLevelType w:val="hybridMultilevel"/>
    <w:tmpl w:val="24B0EFE2"/>
    <w:lvl w:ilvl="0" w:tplc="7DC45982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3B0011"/>
    <w:multiLevelType w:val="hybridMultilevel"/>
    <w:tmpl w:val="7D407C04"/>
    <w:lvl w:ilvl="0" w:tplc="005E54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518C49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F0DD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660036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00120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F8B9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6E329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1C1B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6B8802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E27C3EA"/>
    <w:multiLevelType w:val="hybridMultilevel"/>
    <w:tmpl w:val="FFFFFFFF"/>
    <w:lvl w:ilvl="0" w:tplc="634CBE1A">
      <w:start w:val="1"/>
      <w:numFmt w:val="decimal"/>
      <w:lvlText w:val="%1."/>
      <w:lvlJc w:val="left"/>
      <w:pPr>
        <w:ind w:left="720" w:hanging="360"/>
      </w:pPr>
    </w:lvl>
    <w:lvl w:ilvl="1" w:tplc="6C6C0C68">
      <w:start w:val="1"/>
      <w:numFmt w:val="lowerLetter"/>
      <w:lvlText w:val="%2."/>
      <w:lvlJc w:val="left"/>
      <w:pPr>
        <w:ind w:left="1440" w:hanging="360"/>
      </w:pPr>
    </w:lvl>
    <w:lvl w:ilvl="2" w:tplc="45D0932A">
      <w:start w:val="1"/>
      <w:numFmt w:val="lowerRoman"/>
      <w:lvlText w:val="%3."/>
      <w:lvlJc w:val="right"/>
      <w:pPr>
        <w:ind w:left="2160" w:hanging="180"/>
      </w:pPr>
    </w:lvl>
    <w:lvl w:ilvl="3" w:tplc="5906B93A">
      <w:start w:val="1"/>
      <w:numFmt w:val="decimal"/>
      <w:lvlText w:val="%4."/>
      <w:lvlJc w:val="left"/>
      <w:pPr>
        <w:ind w:left="2880" w:hanging="360"/>
      </w:pPr>
    </w:lvl>
    <w:lvl w:ilvl="4" w:tplc="6C069B74">
      <w:start w:val="1"/>
      <w:numFmt w:val="lowerLetter"/>
      <w:lvlText w:val="%5."/>
      <w:lvlJc w:val="left"/>
      <w:pPr>
        <w:ind w:left="3600" w:hanging="360"/>
      </w:pPr>
    </w:lvl>
    <w:lvl w:ilvl="5" w:tplc="39FC0664">
      <w:start w:val="1"/>
      <w:numFmt w:val="lowerRoman"/>
      <w:lvlText w:val="%6."/>
      <w:lvlJc w:val="right"/>
      <w:pPr>
        <w:ind w:left="4320" w:hanging="180"/>
      </w:pPr>
    </w:lvl>
    <w:lvl w:ilvl="6" w:tplc="99C80A48">
      <w:start w:val="1"/>
      <w:numFmt w:val="decimal"/>
      <w:lvlText w:val="%7."/>
      <w:lvlJc w:val="left"/>
      <w:pPr>
        <w:ind w:left="5040" w:hanging="360"/>
      </w:pPr>
    </w:lvl>
    <w:lvl w:ilvl="7" w:tplc="BE9E5CF4">
      <w:start w:val="1"/>
      <w:numFmt w:val="lowerLetter"/>
      <w:lvlText w:val="%8."/>
      <w:lvlJc w:val="left"/>
      <w:pPr>
        <w:ind w:left="5760" w:hanging="360"/>
      </w:pPr>
    </w:lvl>
    <w:lvl w:ilvl="8" w:tplc="77FC8E8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758882"/>
    <w:multiLevelType w:val="hybridMultilevel"/>
    <w:tmpl w:val="FFFFFFFF"/>
    <w:lvl w:ilvl="0" w:tplc="04C0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26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C1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4A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CF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28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EA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6F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A3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60426295">
    <w:abstractNumId w:val="2"/>
  </w:num>
  <w:num w:numId="2" w16cid:durableId="1860316047">
    <w:abstractNumId w:val="8"/>
  </w:num>
  <w:num w:numId="3" w16cid:durableId="977608823">
    <w:abstractNumId w:val="23"/>
  </w:num>
  <w:num w:numId="4" w16cid:durableId="926883610">
    <w:abstractNumId w:val="14"/>
  </w:num>
  <w:num w:numId="5" w16cid:durableId="663970221">
    <w:abstractNumId w:val="10"/>
  </w:num>
  <w:num w:numId="6" w16cid:durableId="1790782570">
    <w:abstractNumId w:val="0"/>
  </w:num>
  <w:num w:numId="7" w16cid:durableId="2127001077">
    <w:abstractNumId w:val="18"/>
  </w:num>
  <w:num w:numId="8" w16cid:durableId="1491754625">
    <w:abstractNumId w:val="31"/>
  </w:num>
  <w:num w:numId="9" w16cid:durableId="799374621">
    <w:abstractNumId w:val="6"/>
  </w:num>
  <w:num w:numId="10" w16cid:durableId="1682008082">
    <w:abstractNumId w:val="9"/>
  </w:num>
  <w:num w:numId="11" w16cid:durableId="1166944808">
    <w:abstractNumId w:val="4"/>
  </w:num>
  <w:num w:numId="12" w16cid:durableId="1730959259">
    <w:abstractNumId w:val="25"/>
  </w:num>
  <w:num w:numId="13" w16cid:durableId="283584753">
    <w:abstractNumId w:val="16"/>
  </w:num>
  <w:num w:numId="14" w16cid:durableId="186262446">
    <w:abstractNumId w:val="13"/>
  </w:num>
  <w:num w:numId="15" w16cid:durableId="1122460853">
    <w:abstractNumId w:val="15"/>
  </w:num>
  <w:num w:numId="16" w16cid:durableId="1508711362">
    <w:abstractNumId w:val="12"/>
  </w:num>
  <w:num w:numId="17" w16cid:durableId="148061213">
    <w:abstractNumId w:val="1"/>
  </w:num>
  <w:num w:numId="18" w16cid:durableId="1984889901">
    <w:abstractNumId w:val="17"/>
  </w:num>
  <w:num w:numId="19" w16cid:durableId="1506633759">
    <w:abstractNumId w:val="29"/>
  </w:num>
  <w:num w:numId="20" w16cid:durableId="989941159">
    <w:abstractNumId w:val="28"/>
  </w:num>
  <w:num w:numId="21" w16cid:durableId="845289219">
    <w:abstractNumId w:val="30"/>
  </w:num>
  <w:num w:numId="22" w16cid:durableId="141388355">
    <w:abstractNumId w:val="24"/>
  </w:num>
  <w:num w:numId="23" w16cid:durableId="429666959">
    <w:abstractNumId w:val="20"/>
  </w:num>
  <w:num w:numId="24" w16cid:durableId="157424417">
    <w:abstractNumId w:val="11"/>
  </w:num>
  <w:num w:numId="25" w16cid:durableId="2096705837">
    <w:abstractNumId w:val="22"/>
  </w:num>
  <w:num w:numId="26" w16cid:durableId="1870098084">
    <w:abstractNumId w:val="5"/>
  </w:num>
  <w:num w:numId="27" w16cid:durableId="98763948">
    <w:abstractNumId w:val="19"/>
  </w:num>
  <w:num w:numId="28" w16cid:durableId="1593316132">
    <w:abstractNumId w:val="27"/>
  </w:num>
  <w:num w:numId="29" w16cid:durableId="1798142780">
    <w:abstractNumId w:val="3"/>
  </w:num>
  <w:num w:numId="30" w16cid:durableId="1610041148">
    <w:abstractNumId w:val="21"/>
  </w:num>
  <w:num w:numId="31" w16cid:durableId="1393769891">
    <w:abstractNumId w:val="7"/>
  </w:num>
  <w:num w:numId="32" w16cid:durableId="1141582255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A16"/>
    <w:rsid w:val="00000D0E"/>
    <w:rsid w:val="00000DB1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22F"/>
    <w:rsid w:val="00003366"/>
    <w:rsid w:val="000036BC"/>
    <w:rsid w:val="000037BE"/>
    <w:rsid w:val="00003D94"/>
    <w:rsid w:val="00003E60"/>
    <w:rsid w:val="00003F75"/>
    <w:rsid w:val="0000420A"/>
    <w:rsid w:val="0000466D"/>
    <w:rsid w:val="000048CE"/>
    <w:rsid w:val="00004B97"/>
    <w:rsid w:val="00004CE9"/>
    <w:rsid w:val="00005185"/>
    <w:rsid w:val="00005299"/>
    <w:rsid w:val="000057CC"/>
    <w:rsid w:val="00005984"/>
    <w:rsid w:val="00005FED"/>
    <w:rsid w:val="00006E8F"/>
    <w:rsid w:val="0000705E"/>
    <w:rsid w:val="00007265"/>
    <w:rsid w:val="00007729"/>
    <w:rsid w:val="0000786D"/>
    <w:rsid w:val="000101C8"/>
    <w:rsid w:val="000102D2"/>
    <w:rsid w:val="000103F6"/>
    <w:rsid w:val="000107F1"/>
    <w:rsid w:val="00010C9C"/>
    <w:rsid w:val="0001107A"/>
    <w:rsid w:val="0001161E"/>
    <w:rsid w:val="000116EC"/>
    <w:rsid w:val="00011A4B"/>
    <w:rsid w:val="00011B25"/>
    <w:rsid w:val="00011F86"/>
    <w:rsid w:val="0001285B"/>
    <w:rsid w:val="00012B37"/>
    <w:rsid w:val="00012C7F"/>
    <w:rsid w:val="00012CA3"/>
    <w:rsid w:val="00012EC0"/>
    <w:rsid w:val="00012FB5"/>
    <w:rsid w:val="00013009"/>
    <w:rsid w:val="00013CAB"/>
    <w:rsid w:val="00013EAD"/>
    <w:rsid w:val="00013FAC"/>
    <w:rsid w:val="000147D6"/>
    <w:rsid w:val="00014892"/>
    <w:rsid w:val="00015952"/>
    <w:rsid w:val="00015B2B"/>
    <w:rsid w:val="00015B70"/>
    <w:rsid w:val="00015FEE"/>
    <w:rsid w:val="000166E5"/>
    <w:rsid w:val="00016883"/>
    <w:rsid w:val="00016A39"/>
    <w:rsid w:val="00017457"/>
    <w:rsid w:val="00017466"/>
    <w:rsid w:val="00017643"/>
    <w:rsid w:val="0001788F"/>
    <w:rsid w:val="0001790E"/>
    <w:rsid w:val="00020213"/>
    <w:rsid w:val="0002024B"/>
    <w:rsid w:val="000206A3"/>
    <w:rsid w:val="000208F5"/>
    <w:rsid w:val="0002095E"/>
    <w:rsid w:val="00020C90"/>
    <w:rsid w:val="0002131C"/>
    <w:rsid w:val="000214E9"/>
    <w:rsid w:val="00021564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4A58"/>
    <w:rsid w:val="00024A64"/>
    <w:rsid w:val="00024E28"/>
    <w:rsid w:val="00024FA6"/>
    <w:rsid w:val="000254B2"/>
    <w:rsid w:val="00025868"/>
    <w:rsid w:val="00025A43"/>
    <w:rsid w:val="00025A7C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0FB4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2FE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50EF"/>
    <w:rsid w:val="0003580C"/>
    <w:rsid w:val="00035837"/>
    <w:rsid w:val="000358A9"/>
    <w:rsid w:val="000359CD"/>
    <w:rsid w:val="00035CFB"/>
    <w:rsid w:val="000372A2"/>
    <w:rsid w:val="000373CE"/>
    <w:rsid w:val="000375E8"/>
    <w:rsid w:val="000376D3"/>
    <w:rsid w:val="000376FF"/>
    <w:rsid w:val="000378C0"/>
    <w:rsid w:val="00037ABD"/>
    <w:rsid w:val="000402C4"/>
    <w:rsid w:val="00040410"/>
    <w:rsid w:val="00041026"/>
    <w:rsid w:val="000411FB"/>
    <w:rsid w:val="0004151B"/>
    <w:rsid w:val="000419EB"/>
    <w:rsid w:val="00041C45"/>
    <w:rsid w:val="00041FB2"/>
    <w:rsid w:val="0004212D"/>
    <w:rsid w:val="0004229C"/>
    <w:rsid w:val="000422F1"/>
    <w:rsid w:val="000423C0"/>
    <w:rsid w:val="000426DA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756"/>
    <w:rsid w:val="000459BD"/>
    <w:rsid w:val="00045B9F"/>
    <w:rsid w:val="00045DF4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CFC"/>
    <w:rsid w:val="00050EA5"/>
    <w:rsid w:val="00050EC3"/>
    <w:rsid w:val="00050F45"/>
    <w:rsid w:val="000515C2"/>
    <w:rsid w:val="00051B27"/>
    <w:rsid w:val="00051BCD"/>
    <w:rsid w:val="00052331"/>
    <w:rsid w:val="000524D4"/>
    <w:rsid w:val="00052E79"/>
    <w:rsid w:val="00052E84"/>
    <w:rsid w:val="00053792"/>
    <w:rsid w:val="00053F82"/>
    <w:rsid w:val="00053FC9"/>
    <w:rsid w:val="000541BF"/>
    <w:rsid w:val="00054458"/>
    <w:rsid w:val="00054549"/>
    <w:rsid w:val="00054A71"/>
    <w:rsid w:val="00054EE8"/>
    <w:rsid w:val="00055524"/>
    <w:rsid w:val="00055E10"/>
    <w:rsid w:val="00055E92"/>
    <w:rsid w:val="000560AA"/>
    <w:rsid w:val="0005639F"/>
    <w:rsid w:val="00056B73"/>
    <w:rsid w:val="00057954"/>
    <w:rsid w:val="000579C5"/>
    <w:rsid w:val="0006013C"/>
    <w:rsid w:val="0006087F"/>
    <w:rsid w:val="00060A52"/>
    <w:rsid w:val="00060B3A"/>
    <w:rsid w:val="00060D60"/>
    <w:rsid w:val="000612FD"/>
    <w:rsid w:val="00061602"/>
    <w:rsid w:val="00061DB0"/>
    <w:rsid w:val="000621E9"/>
    <w:rsid w:val="00062468"/>
    <w:rsid w:val="0006252D"/>
    <w:rsid w:val="000626FB"/>
    <w:rsid w:val="00062971"/>
    <w:rsid w:val="00062BE7"/>
    <w:rsid w:val="00062F7F"/>
    <w:rsid w:val="0006367D"/>
    <w:rsid w:val="00063771"/>
    <w:rsid w:val="000637DF"/>
    <w:rsid w:val="00063920"/>
    <w:rsid w:val="000639A1"/>
    <w:rsid w:val="00063B44"/>
    <w:rsid w:val="000641B7"/>
    <w:rsid w:val="00064577"/>
    <w:rsid w:val="00064AF8"/>
    <w:rsid w:val="00064E11"/>
    <w:rsid w:val="00065393"/>
    <w:rsid w:val="000653CE"/>
    <w:rsid w:val="0006561D"/>
    <w:rsid w:val="00065A83"/>
    <w:rsid w:val="00065A92"/>
    <w:rsid w:val="00066307"/>
    <w:rsid w:val="0006652C"/>
    <w:rsid w:val="000665E8"/>
    <w:rsid w:val="0006693A"/>
    <w:rsid w:val="00066D97"/>
    <w:rsid w:val="000671A1"/>
    <w:rsid w:val="000673AE"/>
    <w:rsid w:val="00067492"/>
    <w:rsid w:val="00067589"/>
    <w:rsid w:val="00067F4B"/>
    <w:rsid w:val="0007021D"/>
    <w:rsid w:val="00070247"/>
    <w:rsid w:val="00070426"/>
    <w:rsid w:val="00070A2B"/>
    <w:rsid w:val="00070A46"/>
    <w:rsid w:val="00070AD5"/>
    <w:rsid w:val="00070AFD"/>
    <w:rsid w:val="00070B7A"/>
    <w:rsid w:val="00070FAE"/>
    <w:rsid w:val="00071767"/>
    <w:rsid w:val="00071A61"/>
    <w:rsid w:val="00071B0D"/>
    <w:rsid w:val="00071DF4"/>
    <w:rsid w:val="000726BE"/>
    <w:rsid w:val="000731E6"/>
    <w:rsid w:val="0007368E"/>
    <w:rsid w:val="00073DC2"/>
    <w:rsid w:val="0007457E"/>
    <w:rsid w:val="0007489B"/>
    <w:rsid w:val="00074A9A"/>
    <w:rsid w:val="00074AA3"/>
    <w:rsid w:val="00074C10"/>
    <w:rsid w:val="00075670"/>
    <w:rsid w:val="000757B2"/>
    <w:rsid w:val="000757D2"/>
    <w:rsid w:val="000758ED"/>
    <w:rsid w:val="00075E16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3A3"/>
    <w:rsid w:val="000804FA"/>
    <w:rsid w:val="000804FC"/>
    <w:rsid w:val="00080523"/>
    <w:rsid w:val="00080624"/>
    <w:rsid w:val="00080C25"/>
    <w:rsid w:val="00080F23"/>
    <w:rsid w:val="00081526"/>
    <w:rsid w:val="00081725"/>
    <w:rsid w:val="000826F2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566"/>
    <w:rsid w:val="00085900"/>
    <w:rsid w:val="00085952"/>
    <w:rsid w:val="00085E7D"/>
    <w:rsid w:val="000861D9"/>
    <w:rsid w:val="00086270"/>
    <w:rsid w:val="000863AC"/>
    <w:rsid w:val="00086565"/>
    <w:rsid w:val="00086B3B"/>
    <w:rsid w:val="000873A7"/>
    <w:rsid w:val="0008758F"/>
    <w:rsid w:val="00087603"/>
    <w:rsid w:val="000877B9"/>
    <w:rsid w:val="00087859"/>
    <w:rsid w:val="00087BD9"/>
    <w:rsid w:val="00087DE1"/>
    <w:rsid w:val="00087FFD"/>
    <w:rsid w:val="00090277"/>
    <w:rsid w:val="000903A7"/>
    <w:rsid w:val="00090463"/>
    <w:rsid w:val="0009064A"/>
    <w:rsid w:val="000907FD"/>
    <w:rsid w:val="0009088F"/>
    <w:rsid w:val="00090AB9"/>
    <w:rsid w:val="000917DF"/>
    <w:rsid w:val="00091EFB"/>
    <w:rsid w:val="000924BC"/>
    <w:rsid w:val="0009281E"/>
    <w:rsid w:val="00092854"/>
    <w:rsid w:val="00092BF0"/>
    <w:rsid w:val="00092F06"/>
    <w:rsid w:val="000933B5"/>
    <w:rsid w:val="00093565"/>
    <w:rsid w:val="0009373E"/>
    <w:rsid w:val="0009385F"/>
    <w:rsid w:val="00093A04"/>
    <w:rsid w:val="00094072"/>
    <w:rsid w:val="000943B6"/>
    <w:rsid w:val="0009442F"/>
    <w:rsid w:val="00094EC3"/>
    <w:rsid w:val="00095193"/>
    <w:rsid w:val="0009586D"/>
    <w:rsid w:val="00095877"/>
    <w:rsid w:val="000958C9"/>
    <w:rsid w:val="00095D21"/>
    <w:rsid w:val="00096348"/>
    <w:rsid w:val="00096C37"/>
    <w:rsid w:val="00096CC2"/>
    <w:rsid w:val="00096CF5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011"/>
    <w:rsid w:val="000A22C9"/>
    <w:rsid w:val="000A238B"/>
    <w:rsid w:val="000A250C"/>
    <w:rsid w:val="000A2726"/>
    <w:rsid w:val="000A279B"/>
    <w:rsid w:val="000A2A4F"/>
    <w:rsid w:val="000A2E20"/>
    <w:rsid w:val="000A3419"/>
    <w:rsid w:val="000A3C24"/>
    <w:rsid w:val="000A3E20"/>
    <w:rsid w:val="000A3FBF"/>
    <w:rsid w:val="000A41F6"/>
    <w:rsid w:val="000A425C"/>
    <w:rsid w:val="000A4376"/>
    <w:rsid w:val="000A4794"/>
    <w:rsid w:val="000A47F0"/>
    <w:rsid w:val="000A576B"/>
    <w:rsid w:val="000A58A2"/>
    <w:rsid w:val="000A618F"/>
    <w:rsid w:val="000A6EC6"/>
    <w:rsid w:val="000A6EFB"/>
    <w:rsid w:val="000A7506"/>
    <w:rsid w:val="000A7597"/>
    <w:rsid w:val="000A768D"/>
    <w:rsid w:val="000A77F6"/>
    <w:rsid w:val="000A7C5B"/>
    <w:rsid w:val="000A7CAC"/>
    <w:rsid w:val="000B038E"/>
    <w:rsid w:val="000B05B5"/>
    <w:rsid w:val="000B0660"/>
    <w:rsid w:val="000B071F"/>
    <w:rsid w:val="000B0D0A"/>
    <w:rsid w:val="000B179F"/>
    <w:rsid w:val="000B195D"/>
    <w:rsid w:val="000B1A1A"/>
    <w:rsid w:val="000B1D94"/>
    <w:rsid w:val="000B1E36"/>
    <w:rsid w:val="000B1E7B"/>
    <w:rsid w:val="000B1EE2"/>
    <w:rsid w:val="000B202C"/>
    <w:rsid w:val="000B2167"/>
    <w:rsid w:val="000B21EA"/>
    <w:rsid w:val="000B2240"/>
    <w:rsid w:val="000B2262"/>
    <w:rsid w:val="000B2470"/>
    <w:rsid w:val="000B2A22"/>
    <w:rsid w:val="000B2D5A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75F"/>
    <w:rsid w:val="000B5F59"/>
    <w:rsid w:val="000B5F6E"/>
    <w:rsid w:val="000B60CC"/>
    <w:rsid w:val="000B6261"/>
    <w:rsid w:val="000B62C0"/>
    <w:rsid w:val="000B62C1"/>
    <w:rsid w:val="000B643B"/>
    <w:rsid w:val="000B6456"/>
    <w:rsid w:val="000B6488"/>
    <w:rsid w:val="000B68AA"/>
    <w:rsid w:val="000B69E5"/>
    <w:rsid w:val="000B6CC2"/>
    <w:rsid w:val="000B6D86"/>
    <w:rsid w:val="000B6E81"/>
    <w:rsid w:val="000B6F97"/>
    <w:rsid w:val="000B7222"/>
    <w:rsid w:val="000B72A4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3A"/>
    <w:rsid w:val="000C2874"/>
    <w:rsid w:val="000C29EC"/>
    <w:rsid w:val="000C2A54"/>
    <w:rsid w:val="000C2C49"/>
    <w:rsid w:val="000C328F"/>
    <w:rsid w:val="000C33C5"/>
    <w:rsid w:val="000C3978"/>
    <w:rsid w:val="000C3B40"/>
    <w:rsid w:val="000C3CEF"/>
    <w:rsid w:val="000C3EC1"/>
    <w:rsid w:val="000C4155"/>
    <w:rsid w:val="000C419D"/>
    <w:rsid w:val="000C492E"/>
    <w:rsid w:val="000C4BA0"/>
    <w:rsid w:val="000C4E37"/>
    <w:rsid w:val="000C5078"/>
    <w:rsid w:val="000C515D"/>
    <w:rsid w:val="000C5314"/>
    <w:rsid w:val="000C548B"/>
    <w:rsid w:val="000C574C"/>
    <w:rsid w:val="000C57BB"/>
    <w:rsid w:val="000C592C"/>
    <w:rsid w:val="000C5A8F"/>
    <w:rsid w:val="000C5B60"/>
    <w:rsid w:val="000C5E2E"/>
    <w:rsid w:val="000C5E41"/>
    <w:rsid w:val="000C5F8E"/>
    <w:rsid w:val="000C63BB"/>
    <w:rsid w:val="000C640F"/>
    <w:rsid w:val="000C6BF5"/>
    <w:rsid w:val="000C6C45"/>
    <w:rsid w:val="000C7911"/>
    <w:rsid w:val="000C7B91"/>
    <w:rsid w:val="000D0062"/>
    <w:rsid w:val="000D0838"/>
    <w:rsid w:val="000D0C6D"/>
    <w:rsid w:val="000D1056"/>
    <w:rsid w:val="000D1057"/>
    <w:rsid w:val="000D11A7"/>
    <w:rsid w:val="000D131B"/>
    <w:rsid w:val="000D16BC"/>
    <w:rsid w:val="000D1C38"/>
    <w:rsid w:val="000D277F"/>
    <w:rsid w:val="000D2DC7"/>
    <w:rsid w:val="000D302F"/>
    <w:rsid w:val="000D3136"/>
    <w:rsid w:val="000D33FE"/>
    <w:rsid w:val="000D37A8"/>
    <w:rsid w:val="000D3B6F"/>
    <w:rsid w:val="000D40BA"/>
    <w:rsid w:val="000D40F5"/>
    <w:rsid w:val="000D4352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460"/>
    <w:rsid w:val="000D64C5"/>
    <w:rsid w:val="000D6D81"/>
    <w:rsid w:val="000D6F56"/>
    <w:rsid w:val="000D73BB"/>
    <w:rsid w:val="000D75EB"/>
    <w:rsid w:val="000D76EE"/>
    <w:rsid w:val="000D7A96"/>
    <w:rsid w:val="000E0189"/>
    <w:rsid w:val="000E0206"/>
    <w:rsid w:val="000E0687"/>
    <w:rsid w:val="000E0B16"/>
    <w:rsid w:val="000E0C62"/>
    <w:rsid w:val="000E0F96"/>
    <w:rsid w:val="000E126A"/>
    <w:rsid w:val="000E1328"/>
    <w:rsid w:val="000E1532"/>
    <w:rsid w:val="000E160C"/>
    <w:rsid w:val="000E17ED"/>
    <w:rsid w:val="000E19D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8C4"/>
    <w:rsid w:val="000E5907"/>
    <w:rsid w:val="000E5BB4"/>
    <w:rsid w:val="000E5BD0"/>
    <w:rsid w:val="000E5E0C"/>
    <w:rsid w:val="000E6241"/>
    <w:rsid w:val="000E6617"/>
    <w:rsid w:val="000E6A7A"/>
    <w:rsid w:val="000E6BFD"/>
    <w:rsid w:val="000E6DFA"/>
    <w:rsid w:val="000E7049"/>
    <w:rsid w:val="000E739C"/>
    <w:rsid w:val="000E78B8"/>
    <w:rsid w:val="000E7ED5"/>
    <w:rsid w:val="000E7F4F"/>
    <w:rsid w:val="000F0165"/>
    <w:rsid w:val="000F020C"/>
    <w:rsid w:val="000F03E5"/>
    <w:rsid w:val="000F0523"/>
    <w:rsid w:val="000F07A2"/>
    <w:rsid w:val="000F1051"/>
    <w:rsid w:val="000F1C6A"/>
    <w:rsid w:val="000F2771"/>
    <w:rsid w:val="000F2C22"/>
    <w:rsid w:val="000F2D05"/>
    <w:rsid w:val="000F2F19"/>
    <w:rsid w:val="000F2F3B"/>
    <w:rsid w:val="000F30EA"/>
    <w:rsid w:val="000F32CC"/>
    <w:rsid w:val="000F32D8"/>
    <w:rsid w:val="000F35C7"/>
    <w:rsid w:val="000F36A9"/>
    <w:rsid w:val="000F3AB8"/>
    <w:rsid w:val="000F3D20"/>
    <w:rsid w:val="000F3EFA"/>
    <w:rsid w:val="000F3FD8"/>
    <w:rsid w:val="000F454C"/>
    <w:rsid w:val="000F45C0"/>
    <w:rsid w:val="000F46DD"/>
    <w:rsid w:val="000F4829"/>
    <w:rsid w:val="000F487C"/>
    <w:rsid w:val="000F4948"/>
    <w:rsid w:val="000F4C03"/>
    <w:rsid w:val="000F4D21"/>
    <w:rsid w:val="000F4F01"/>
    <w:rsid w:val="000F505D"/>
    <w:rsid w:val="000F519E"/>
    <w:rsid w:val="000F5AB3"/>
    <w:rsid w:val="000F5F7C"/>
    <w:rsid w:val="000F610A"/>
    <w:rsid w:val="000F6581"/>
    <w:rsid w:val="000F65A4"/>
    <w:rsid w:val="000F68B4"/>
    <w:rsid w:val="000F6E3F"/>
    <w:rsid w:val="000F6F77"/>
    <w:rsid w:val="000F71D2"/>
    <w:rsid w:val="00100039"/>
    <w:rsid w:val="0010003A"/>
    <w:rsid w:val="00100756"/>
    <w:rsid w:val="001007E9"/>
    <w:rsid w:val="001008DA"/>
    <w:rsid w:val="00101236"/>
    <w:rsid w:val="00101343"/>
    <w:rsid w:val="0010136A"/>
    <w:rsid w:val="0010165B"/>
    <w:rsid w:val="0010185B"/>
    <w:rsid w:val="001019F1"/>
    <w:rsid w:val="00101F06"/>
    <w:rsid w:val="00102458"/>
    <w:rsid w:val="00102974"/>
    <w:rsid w:val="00102C7F"/>
    <w:rsid w:val="00103186"/>
    <w:rsid w:val="001031C0"/>
    <w:rsid w:val="00103341"/>
    <w:rsid w:val="00103DE3"/>
    <w:rsid w:val="00103E1F"/>
    <w:rsid w:val="00103E4B"/>
    <w:rsid w:val="0010422C"/>
    <w:rsid w:val="0010439D"/>
    <w:rsid w:val="00104E77"/>
    <w:rsid w:val="0010506A"/>
    <w:rsid w:val="00105084"/>
    <w:rsid w:val="001051A3"/>
    <w:rsid w:val="00105259"/>
    <w:rsid w:val="00105554"/>
    <w:rsid w:val="0010557F"/>
    <w:rsid w:val="001056AC"/>
    <w:rsid w:val="001056EA"/>
    <w:rsid w:val="00105742"/>
    <w:rsid w:val="001059A0"/>
    <w:rsid w:val="00105AD2"/>
    <w:rsid w:val="00105DB6"/>
    <w:rsid w:val="00105FE1"/>
    <w:rsid w:val="00107562"/>
    <w:rsid w:val="00107875"/>
    <w:rsid w:val="0010799A"/>
    <w:rsid w:val="001079C4"/>
    <w:rsid w:val="00107BC1"/>
    <w:rsid w:val="00107C45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3FD0"/>
    <w:rsid w:val="001142A3"/>
    <w:rsid w:val="0011436F"/>
    <w:rsid w:val="00114450"/>
    <w:rsid w:val="001145B2"/>
    <w:rsid w:val="00114619"/>
    <w:rsid w:val="00114E2B"/>
    <w:rsid w:val="00114F50"/>
    <w:rsid w:val="00115390"/>
    <w:rsid w:val="001153D7"/>
    <w:rsid w:val="00115610"/>
    <w:rsid w:val="001158DE"/>
    <w:rsid w:val="00115BCB"/>
    <w:rsid w:val="00115D3E"/>
    <w:rsid w:val="00116904"/>
    <w:rsid w:val="00117103"/>
    <w:rsid w:val="001175D8"/>
    <w:rsid w:val="00117C22"/>
    <w:rsid w:val="00117D8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68C"/>
    <w:rsid w:val="00122B7B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893"/>
    <w:rsid w:val="00125947"/>
    <w:rsid w:val="001259DC"/>
    <w:rsid w:val="00125E76"/>
    <w:rsid w:val="00125FA7"/>
    <w:rsid w:val="001262CD"/>
    <w:rsid w:val="001264D2"/>
    <w:rsid w:val="0012671B"/>
    <w:rsid w:val="00126D4A"/>
    <w:rsid w:val="0012790D"/>
    <w:rsid w:val="00127B38"/>
    <w:rsid w:val="00130012"/>
    <w:rsid w:val="00130148"/>
    <w:rsid w:val="00130B55"/>
    <w:rsid w:val="00130C18"/>
    <w:rsid w:val="001311EE"/>
    <w:rsid w:val="001315A0"/>
    <w:rsid w:val="00132223"/>
    <w:rsid w:val="001323F8"/>
    <w:rsid w:val="00132802"/>
    <w:rsid w:val="00132EA2"/>
    <w:rsid w:val="00133237"/>
    <w:rsid w:val="00133738"/>
    <w:rsid w:val="00133DF3"/>
    <w:rsid w:val="0013431D"/>
    <w:rsid w:val="001343DA"/>
    <w:rsid w:val="00134538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EE8"/>
    <w:rsid w:val="001373C1"/>
    <w:rsid w:val="001375FF"/>
    <w:rsid w:val="001378A4"/>
    <w:rsid w:val="00137B25"/>
    <w:rsid w:val="001411D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406C"/>
    <w:rsid w:val="0014418A"/>
    <w:rsid w:val="001445BE"/>
    <w:rsid w:val="00145466"/>
    <w:rsid w:val="001457D1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21F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1485"/>
    <w:rsid w:val="00151E52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CAF"/>
    <w:rsid w:val="00155CBA"/>
    <w:rsid w:val="001561CC"/>
    <w:rsid w:val="001561D0"/>
    <w:rsid w:val="0015630D"/>
    <w:rsid w:val="00156333"/>
    <w:rsid w:val="001564A7"/>
    <w:rsid w:val="001568AB"/>
    <w:rsid w:val="00156D44"/>
    <w:rsid w:val="00156FBF"/>
    <w:rsid w:val="0015722D"/>
    <w:rsid w:val="00157792"/>
    <w:rsid w:val="00157D37"/>
    <w:rsid w:val="00157E0D"/>
    <w:rsid w:val="0016018C"/>
    <w:rsid w:val="001602D3"/>
    <w:rsid w:val="00160459"/>
    <w:rsid w:val="0016097F"/>
    <w:rsid w:val="00160BBF"/>
    <w:rsid w:val="00160EA0"/>
    <w:rsid w:val="00160F17"/>
    <w:rsid w:val="00160F1D"/>
    <w:rsid w:val="001613CD"/>
    <w:rsid w:val="001613D0"/>
    <w:rsid w:val="00161A8F"/>
    <w:rsid w:val="00161ABB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718"/>
    <w:rsid w:val="00165E96"/>
    <w:rsid w:val="00165ED5"/>
    <w:rsid w:val="0016604F"/>
    <w:rsid w:val="001661B1"/>
    <w:rsid w:val="0016631D"/>
    <w:rsid w:val="001663C6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5BE"/>
    <w:rsid w:val="0017072B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5FA"/>
    <w:rsid w:val="0017368F"/>
    <w:rsid w:val="00173BEF"/>
    <w:rsid w:val="00173D84"/>
    <w:rsid w:val="001751F5"/>
    <w:rsid w:val="001752FC"/>
    <w:rsid w:val="001755BC"/>
    <w:rsid w:val="00175640"/>
    <w:rsid w:val="00175723"/>
    <w:rsid w:val="00175A4B"/>
    <w:rsid w:val="00175F6A"/>
    <w:rsid w:val="001761A0"/>
    <w:rsid w:val="001761D0"/>
    <w:rsid w:val="0017630E"/>
    <w:rsid w:val="001764EC"/>
    <w:rsid w:val="00176BD2"/>
    <w:rsid w:val="00176C02"/>
    <w:rsid w:val="001772FE"/>
    <w:rsid w:val="00177530"/>
    <w:rsid w:val="001777E4"/>
    <w:rsid w:val="00177C53"/>
    <w:rsid w:val="00177CC7"/>
    <w:rsid w:val="00177FDE"/>
    <w:rsid w:val="00180171"/>
    <w:rsid w:val="00180372"/>
    <w:rsid w:val="0018038A"/>
    <w:rsid w:val="00180418"/>
    <w:rsid w:val="001804E8"/>
    <w:rsid w:val="001806C5"/>
    <w:rsid w:val="001807C4"/>
    <w:rsid w:val="00180B46"/>
    <w:rsid w:val="00180E51"/>
    <w:rsid w:val="001811C5"/>
    <w:rsid w:val="00181878"/>
    <w:rsid w:val="00181886"/>
    <w:rsid w:val="00181BB6"/>
    <w:rsid w:val="0018253F"/>
    <w:rsid w:val="001826C8"/>
    <w:rsid w:val="00182EF4"/>
    <w:rsid w:val="00183347"/>
    <w:rsid w:val="001834EB"/>
    <w:rsid w:val="0018350F"/>
    <w:rsid w:val="001835C0"/>
    <w:rsid w:val="00183A5D"/>
    <w:rsid w:val="00183C83"/>
    <w:rsid w:val="00184247"/>
    <w:rsid w:val="0018429E"/>
    <w:rsid w:val="001844CB"/>
    <w:rsid w:val="001845A6"/>
    <w:rsid w:val="00184702"/>
    <w:rsid w:val="00184825"/>
    <w:rsid w:val="00184837"/>
    <w:rsid w:val="00184C4A"/>
    <w:rsid w:val="00184C70"/>
    <w:rsid w:val="00184DEA"/>
    <w:rsid w:val="00184F16"/>
    <w:rsid w:val="00184FA8"/>
    <w:rsid w:val="001850F0"/>
    <w:rsid w:val="00185188"/>
    <w:rsid w:val="00185261"/>
    <w:rsid w:val="001857CA"/>
    <w:rsid w:val="00185B29"/>
    <w:rsid w:val="001861DC"/>
    <w:rsid w:val="00186207"/>
    <w:rsid w:val="0018628A"/>
    <w:rsid w:val="001868F5"/>
    <w:rsid w:val="00187106"/>
    <w:rsid w:val="001872D4"/>
    <w:rsid w:val="001876B4"/>
    <w:rsid w:val="0018774D"/>
    <w:rsid w:val="00187810"/>
    <w:rsid w:val="00187A48"/>
    <w:rsid w:val="00187D33"/>
    <w:rsid w:val="001900F5"/>
    <w:rsid w:val="001902F0"/>
    <w:rsid w:val="00190355"/>
    <w:rsid w:val="00190431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508"/>
    <w:rsid w:val="0019275C"/>
    <w:rsid w:val="001932BD"/>
    <w:rsid w:val="00193AA9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5B6B"/>
    <w:rsid w:val="00195C2C"/>
    <w:rsid w:val="00195DBB"/>
    <w:rsid w:val="001963A2"/>
    <w:rsid w:val="00196638"/>
    <w:rsid w:val="0019698E"/>
    <w:rsid w:val="00196C95"/>
    <w:rsid w:val="00196EA8"/>
    <w:rsid w:val="00197421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055"/>
    <w:rsid w:val="001A22EC"/>
    <w:rsid w:val="001A2367"/>
    <w:rsid w:val="001A2A1E"/>
    <w:rsid w:val="001A35B0"/>
    <w:rsid w:val="001A3924"/>
    <w:rsid w:val="001A3E40"/>
    <w:rsid w:val="001A4028"/>
    <w:rsid w:val="001A41EC"/>
    <w:rsid w:val="001A43E6"/>
    <w:rsid w:val="001A4750"/>
    <w:rsid w:val="001A4895"/>
    <w:rsid w:val="001A5165"/>
    <w:rsid w:val="001A528E"/>
    <w:rsid w:val="001A53B9"/>
    <w:rsid w:val="001A54E1"/>
    <w:rsid w:val="001A58C0"/>
    <w:rsid w:val="001A5B2A"/>
    <w:rsid w:val="001A5C0E"/>
    <w:rsid w:val="001A5CDA"/>
    <w:rsid w:val="001A6614"/>
    <w:rsid w:val="001A6806"/>
    <w:rsid w:val="001A697C"/>
    <w:rsid w:val="001A6BA5"/>
    <w:rsid w:val="001A6ECC"/>
    <w:rsid w:val="001A71F6"/>
    <w:rsid w:val="001A723E"/>
    <w:rsid w:val="001A7360"/>
    <w:rsid w:val="001A7873"/>
    <w:rsid w:val="001A7C03"/>
    <w:rsid w:val="001B01CE"/>
    <w:rsid w:val="001B0552"/>
    <w:rsid w:val="001B057E"/>
    <w:rsid w:val="001B07D0"/>
    <w:rsid w:val="001B09C1"/>
    <w:rsid w:val="001B0ED5"/>
    <w:rsid w:val="001B0F23"/>
    <w:rsid w:val="001B141E"/>
    <w:rsid w:val="001B1635"/>
    <w:rsid w:val="001B18DD"/>
    <w:rsid w:val="001B1926"/>
    <w:rsid w:val="001B20AD"/>
    <w:rsid w:val="001B2C5D"/>
    <w:rsid w:val="001B3174"/>
    <w:rsid w:val="001B329A"/>
    <w:rsid w:val="001B32BB"/>
    <w:rsid w:val="001B34CE"/>
    <w:rsid w:val="001B3F53"/>
    <w:rsid w:val="001B40EA"/>
    <w:rsid w:val="001B4175"/>
    <w:rsid w:val="001B4554"/>
    <w:rsid w:val="001B45B7"/>
    <w:rsid w:val="001B461C"/>
    <w:rsid w:val="001B463F"/>
    <w:rsid w:val="001B4D7E"/>
    <w:rsid w:val="001B50A4"/>
    <w:rsid w:val="001B50E9"/>
    <w:rsid w:val="001B51B2"/>
    <w:rsid w:val="001B5549"/>
    <w:rsid w:val="001B5B66"/>
    <w:rsid w:val="001B6152"/>
    <w:rsid w:val="001B6585"/>
    <w:rsid w:val="001B7030"/>
    <w:rsid w:val="001B7284"/>
    <w:rsid w:val="001B7A52"/>
    <w:rsid w:val="001B7EC3"/>
    <w:rsid w:val="001C00CA"/>
    <w:rsid w:val="001C00F0"/>
    <w:rsid w:val="001C04A5"/>
    <w:rsid w:val="001C0614"/>
    <w:rsid w:val="001C0A45"/>
    <w:rsid w:val="001C0A97"/>
    <w:rsid w:val="001C1257"/>
    <w:rsid w:val="001C16F7"/>
    <w:rsid w:val="001C187C"/>
    <w:rsid w:val="001C1963"/>
    <w:rsid w:val="001C19C8"/>
    <w:rsid w:val="001C1BE6"/>
    <w:rsid w:val="001C1CA5"/>
    <w:rsid w:val="001C1F97"/>
    <w:rsid w:val="001C26C0"/>
    <w:rsid w:val="001C2BD3"/>
    <w:rsid w:val="001C2D9D"/>
    <w:rsid w:val="001C3941"/>
    <w:rsid w:val="001C39A4"/>
    <w:rsid w:val="001C3B1A"/>
    <w:rsid w:val="001C3B6C"/>
    <w:rsid w:val="001C449D"/>
    <w:rsid w:val="001C4E9F"/>
    <w:rsid w:val="001C5057"/>
    <w:rsid w:val="001C5074"/>
    <w:rsid w:val="001C5431"/>
    <w:rsid w:val="001C59DB"/>
    <w:rsid w:val="001C5B5A"/>
    <w:rsid w:val="001C5D8F"/>
    <w:rsid w:val="001C5E0B"/>
    <w:rsid w:val="001C61D2"/>
    <w:rsid w:val="001C61E3"/>
    <w:rsid w:val="001C65D8"/>
    <w:rsid w:val="001C66C5"/>
    <w:rsid w:val="001C67F3"/>
    <w:rsid w:val="001C68E1"/>
    <w:rsid w:val="001C6C1A"/>
    <w:rsid w:val="001C723F"/>
    <w:rsid w:val="001C73BE"/>
    <w:rsid w:val="001C753E"/>
    <w:rsid w:val="001C7A45"/>
    <w:rsid w:val="001C7BF6"/>
    <w:rsid w:val="001D03FA"/>
    <w:rsid w:val="001D04BA"/>
    <w:rsid w:val="001D07F9"/>
    <w:rsid w:val="001D08F0"/>
    <w:rsid w:val="001D0936"/>
    <w:rsid w:val="001D102A"/>
    <w:rsid w:val="001D1205"/>
    <w:rsid w:val="001D1CA3"/>
    <w:rsid w:val="001D1CB2"/>
    <w:rsid w:val="001D1CBF"/>
    <w:rsid w:val="001D2E2F"/>
    <w:rsid w:val="001D2F7D"/>
    <w:rsid w:val="001D3048"/>
    <w:rsid w:val="001D3776"/>
    <w:rsid w:val="001D377A"/>
    <w:rsid w:val="001D3913"/>
    <w:rsid w:val="001D3DC0"/>
    <w:rsid w:val="001D3DED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71F"/>
    <w:rsid w:val="001D5896"/>
    <w:rsid w:val="001D593E"/>
    <w:rsid w:val="001D5D6F"/>
    <w:rsid w:val="001D606A"/>
    <w:rsid w:val="001D625B"/>
    <w:rsid w:val="001D6469"/>
    <w:rsid w:val="001D6A1A"/>
    <w:rsid w:val="001D6A45"/>
    <w:rsid w:val="001D6A9C"/>
    <w:rsid w:val="001D6AAA"/>
    <w:rsid w:val="001D6BC9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4A"/>
    <w:rsid w:val="001E12B5"/>
    <w:rsid w:val="001E1588"/>
    <w:rsid w:val="001E193A"/>
    <w:rsid w:val="001E1CEB"/>
    <w:rsid w:val="001E1D3F"/>
    <w:rsid w:val="001E1D7A"/>
    <w:rsid w:val="001E27DE"/>
    <w:rsid w:val="001E2BCE"/>
    <w:rsid w:val="001E3365"/>
    <w:rsid w:val="001E341C"/>
    <w:rsid w:val="001E3CB4"/>
    <w:rsid w:val="001E3CFF"/>
    <w:rsid w:val="001E42A9"/>
    <w:rsid w:val="001E42CB"/>
    <w:rsid w:val="001E4671"/>
    <w:rsid w:val="001E4D0F"/>
    <w:rsid w:val="001E4D62"/>
    <w:rsid w:val="001E4F3A"/>
    <w:rsid w:val="001E5000"/>
    <w:rsid w:val="001E54F5"/>
    <w:rsid w:val="001E5543"/>
    <w:rsid w:val="001E5593"/>
    <w:rsid w:val="001E5892"/>
    <w:rsid w:val="001E5A62"/>
    <w:rsid w:val="001E5A7A"/>
    <w:rsid w:val="001E5C66"/>
    <w:rsid w:val="001E5C9F"/>
    <w:rsid w:val="001E5F17"/>
    <w:rsid w:val="001E5F35"/>
    <w:rsid w:val="001E62A7"/>
    <w:rsid w:val="001E65CA"/>
    <w:rsid w:val="001E65D1"/>
    <w:rsid w:val="001E69DF"/>
    <w:rsid w:val="001E749D"/>
    <w:rsid w:val="001E750B"/>
    <w:rsid w:val="001E7854"/>
    <w:rsid w:val="001E7EEE"/>
    <w:rsid w:val="001E7F85"/>
    <w:rsid w:val="001F03A4"/>
    <w:rsid w:val="001F060F"/>
    <w:rsid w:val="001F11A7"/>
    <w:rsid w:val="001F1399"/>
    <w:rsid w:val="001F13EA"/>
    <w:rsid w:val="001F179A"/>
    <w:rsid w:val="001F1A4F"/>
    <w:rsid w:val="001F1D38"/>
    <w:rsid w:val="001F1E1F"/>
    <w:rsid w:val="001F2392"/>
    <w:rsid w:val="001F239B"/>
    <w:rsid w:val="001F24BE"/>
    <w:rsid w:val="001F28DB"/>
    <w:rsid w:val="001F323A"/>
    <w:rsid w:val="001F331D"/>
    <w:rsid w:val="001F34DD"/>
    <w:rsid w:val="001F3523"/>
    <w:rsid w:val="001F35CC"/>
    <w:rsid w:val="001F3DA5"/>
    <w:rsid w:val="001F3E89"/>
    <w:rsid w:val="001F4011"/>
    <w:rsid w:val="001F410B"/>
    <w:rsid w:val="001F452B"/>
    <w:rsid w:val="001F48EA"/>
    <w:rsid w:val="001F4CFB"/>
    <w:rsid w:val="001F53F9"/>
    <w:rsid w:val="001F54C7"/>
    <w:rsid w:val="001F5955"/>
    <w:rsid w:val="001F5B5E"/>
    <w:rsid w:val="001F5FAF"/>
    <w:rsid w:val="001F5FE4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DB0"/>
    <w:rsid w:val="001F7E32"/>
    <w:rsid w:val="00200075"/>
    <w:rsid w:val="002001F1"/>
    <w:rsid w:val="00200332"/>
    <w:rsid w:val="00200384"/>
    <w:rsid w:val="00201232"/>
    <w:rsid w:val="002019C9"/>
    <w:rsid w:val="00201B8C"/>
    <w:rsid w:val="00201CFC"/>
    <w:rsid w:val="00201F78"/>
    <w:rsid w:val="002029DE"/>
    <w:rsid w:val="00202D64"/>
    <w:rsid w:val="00202FEB"/>
    <w:rsid w:val="0020304E"/>
    <w:rsid w:val="00203792"/>
    <w:rsid w:val="0020382F"/>
    <w:rsid w:val="0020414E"/>
    <w:rsid w:val="00204177"/>
    <w:rsid w:val="002042AF"/>
    <w:rsid w:val="00204696"/>
    <w:rsid w:val="0020494E"/>
    <w:rsid w:val="00204997"/>
    <w:rsid w:val="002056EE"/>
    <w:rsid w:val="00205870"/>
    <w:rsid w:val="00205911"/>
    <w:rsid w:val="00205B2B"/>
    <w:rsid w:val="00205F0D"/>
    <w:rsid w:val="0020639C"/>
    <w:rsid w:val="00206472"/>
    <w:rsid w:val="002065BF"/>
    <w:rsid w:val="00206EB4"/>
    <w:rsid w:val="0020718E"/>
    <w:rsid w:val="002072AA"/>
    <w:rsid w:val="00207EB4"/>
    <w:rsid w:val="00210036"/>
    <w:rsid w:val="002105B5"/>
    <w:rsid w:val="00210A06"/>
    <w:rsid w:val="00210B68"/>
    <w:rsid w:val="00210C5C"/>
    <w:rsid w:val="002113A3"/>
    <w:rsid w:val="0021153E"/>
    <w:rsid w:val="0021187E"/>
    <w:rsid w:val="00211AD3"/>
    <w:rsid w:val="00211B80"/>
    <w:rsid w:val="00211C6B"/>
    <w:rsid w:val="00212059"/>
    <w:rsid w:val="00212203"/>
    <w:rsid w:val="002126CB"/>
    <w:rsid w:val="00212AB5"/>
    <w:rsid w:val="00212CC1"/>
    <w:rsid w:val="00212EED"/>
    <w:rsid w:val="002131EB"/>
    <w:rsid w:val="002137D0"/>
    <w:rsid w:val="00213B26"/>
    <w:rsid w:val="00213CB2"/>
    <w:rsid w:val="00214572"/>
    <w:rsid w:val="002147CA"/>
    <w:rsid w:val="00214A63"/>
    <w:rsid w:val="00214BC4"/>
    <w:rsid w:val="0021509D"/>
    <w:rsid w:val="00215148"/>
    <w:rsid w:val="002152E8"/>
    <w:rsid w:val="002153FA"/>
    <w:rsid w:val="002155B2"/>
    <w:rsid w:val="00215731"/>
    <w:rsid w:val="002157B4"/>
    <w:rsid w:val="002159F5"/>
    <w:rsid w:val="00216072"/>
    <w:rsid w:val="002162BC"/>
    <w:rsid w:val="002165CD"/>
    <w:rsid w:val="0021662C"/>
    <w:rsid w:val="002168A4"/>
    <w:rsid w:val="00216943"/>
    <w:rsid w:val="00216B31"/>
    <w:rsid w:val="00216F90"/>
    <w:rsid w:val="002170BE"/>
    <w:rsid w:val="002174A4"/>
    <w:rsid w:val="00217950"/>
    <w:rsid w:val="00217F39"/>
    <w:rsid w:val="0021E24E"/>
    <w:rsid w:val="0021E7E3"/>
    <w:rsid w:val="002201C5"/>
    <w:rsid w:val="00220BC0"/>
    <w:rsid w:val="00220EB7"/>
    <w:rsid w:val="00220EB8"/>
    <w:rsid w:val="00221258"/>
    <w:rsid w:val="00221981"/>
    <w:rsid w:val="00221B3D"/>
    <w:rsid w:val="00221D35"/>
    <w:rsid w:val="00222543"/>
    <w:rsid w:val="00222698"/>
    <w:rsid w:val="0022282D"/>
    <w:rsid w:val="002229C6"/>
    <w:rsid w:val="00222C10"/>
    <w:rsid w:val="002230EB"/>
    <w:rsid w:val="002237CF"/>
    <w:rsid w:val="00223E15"/>
    <w:rsid w:val="002242A4"/>
    <w:rsid w:val="00224423"/>
    <w:rsid w:val="00224535"/>
    <w:rsid w:val="00224AF2"/>
    <w:rsid w:val="00224B3B"/>
    <w:rsid w:val="00224BD4"/>
    <w:rsid w:val="0022548B"/>
    <w:rsid w:val="00225A62"/>
    <w:rsid w:val="00225D74"/>
    <w:rsid w:val="00225F4B"/>
    <w:rsid w:val="00225FF4"/>
    <w:rsid w:val="00226018"/>
    <w:rsid w:val="0022642E"/>
    <w:rsid w:val="002266E5"/>
    <w:rsid w:val="00226A6B"/>
    <w:rsid w:val="00226DBA"/>
    <w:rsid w:val="0022736F"/>
    <w:rsid w:val="00227403"/>
    <w:rsid w:val="00227453"/>
    <w:rsid w:val="00227864"/>
    <w:rsid w:val="00227988"/>
    <w:rsid w:val="00227E4C"/>
    <w:rsid w:val="002300A8"/>
    <w:rsid w:val="00230775"/>
    <w:rsid w:val="00231A12"/>
    <w:rsid w:val="00231A28"/>
    <w:rsid w:val="00231BAD"/>
    <w:rsid w:val="00231FC1"/>
    <w:rsid w:val="00231FD3"/>
    <w:rsid w:val="0023292C"/>
    <w:rsid w:val="00232F96"/>
    <w:rsid w:val="002331D9"/>
    <w:rsid w:val="002334AD"/>
    <w:rsid w:val="0023357A"/>
    <w:rsid w:val="00233595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A4F"/>
    <w:rsid w:val="00234C1D"/>
    <w:rsid w:val="002355CE"/>
    <w:rsid w:val="0023567B"/>
    <w:rsid w:val="00235B5F"/>
    <w:rsid w:val="00235D27"/>
    <w:rsid w:val="00236408"/>
    <w:rsid w:val="002365C7"/>
    <w:rsid w:val="002366E4"/>
    <w:rsid w:val="00236B0F"/>
    <w:rsid w:val="00236FBA"/>
    <w:rsid w:val="002374D5"/>
    <w:rsid w:val="002374E4"/>
    <w:rsid w:val="00240700"/>
    <w:rsid w:val="00240E12"/>
    <w:rsid w:val="002411E4"/>
    <w:rsid w:val="0024170A"/>
    <w:rsid w:val="00241993"/>
    <w:rsid w:val="002423DB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74E2"/>
    <w:rsid w:val="00247888"/>
    <w:rsid w:val="002502FD"/>
    <w:rsid w:val="002508DD"/>
    <w:rsid w:val="00250B08"/>
    <w:rsid w:val="00250CC7"/>
    <w:rsid w:val="00250E36"/>
    <w:rsid w:val="002517D2"/>
    <w:rsid w:val="00251814"/>
    <w:rsid w:val="0025201B"/>
    <w:rsid w:val="00252235"/>
    <w:rsid w:val="002522F8"/>
    <w:rsid w:val="0025249D"/>
    <w:rsid w:val="002526EF"/>
    <w:rsid w:val="0025272E"/>
    <w:rsid w:val="00252813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9A"/>
    <w:rsid w:val="002546B8"/>
    <w:rsid w:val="0025470B"/>
    <w:rsid w:val="00254755"/>
    <w:rsid w:val="00254CB7"/>
    <w:rsid w:val="00255C28"/>
    <w:rsid w:val="00255E09"/>
    <w:rsid w:val="00255EFD"/>
    <w:rsid w:val="00256019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183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DA0"/>
    <w:rsid w:val="002640D0"/>
    <w:rsid w:val="00264D8C"/>
    <w:rsid w:val="00264FBA"/>
    <w:rsid w:val="00265427"/>
    <w:rsid w:val="002654D5"/>
    <w:rsid w:val="002656D5"/>
    <w:rsid w:val="0026570E"/>
    <w:rsid w:val="00266062"/>
    <w:rsid w:val="0026623F"/>
    <w:rsid w:val="00266567"/>
    <w:rsid w:val="00266691"/>
    <w:rsid w:val="00266C95"/>
    <w:rsid w:val="00266D24"/>
    <w:rsid w:val="00266D58"/>
    <w:rsid w:val="00266DE1"/>
    <w:rsid w:val="00266E86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211D"/>
    <w:rsid w:val="0027216F"/>
    <w:rsid w:val="00272318"/>
    <w:rsid w:val="002725BD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FAB"/>
    <w:rsid w:val="00274FCB"/>
    <w:rsid w:val="00275048"/>
    <w:rsid w:val="00275124"/>
    <w:rsid w:val="0027513A"/>
    <w:rsid w:val="00275F52"/>
    <w:rsid w:val="00275F8F"/>
    <w:rsid w:val="00276262"/>
    <w:rsid w:val="00276F7E"/>
    <w:rsid w:val="0027719B"/>
    <w:rsid w:val="002776D0"/>
    <w:rsid w:val="0027782F"/>
    <w:rsid w:val="002778F0"/>
    <w:rsid w:val="00277969"/>
    <w:rsid w:val="00277F07"/>
    <w:rsid w:val="00277F94"/>
    <w:rsid w:val="002809F9"/>
    <w:rsid w:val="00280E84"/>
    <w:rsid w:val="00280FA4"/>
    <w:rsid w:val="00281193"/>
    <w:rsid w:val="0028123C"/>
    <w:rsid w:val="00281354"/>
    <w:rsid w:val="00281847"/>
    <w:rsid w:val="00281A73"/>
    <w:rsid w:val="00281B6B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54F"/>
    <w:rsid w:val="00284920"/>
    <w:rsid w:val="00284A49"/>
    <w:rsid w:val="00284EC1"/>
    <w:rsid w:val="00284FA1"/>
    <w:rsid w:val="00284FA2"/>
    <w:rsid w:val="0028532D"/>
    <w:rsid w:val="00285346"/>
    <w:rsid w:val="002859B7"/>
    <w:rsid w:val="00285C3D"/>
    <w:rsid w:val="00286177"/>
    <w:rsid w:val="0028634F"/>
    <w:rsid w:val="00286620"/>
    <w:rsid w:val="00286C30"/>
    <w:rsid w:val="00286D55"/>
    <w:rsid w:val="00286F2C"/>
    <w:rsid w:val="00286F3A"/>
    <w:rsid w:val="00286FE9"/>
    <w:rsid w:val="0028744A"/>
    <w:rsid w:val="002874CF"/>
    <w:rsid w:val="00287710"/>
    <w:rsid w:val="002877B2"/>
    <w:rsid w:val="00287C18"/>
    <w:rsid w:val="0029053C"/>
    <w:rsid w:val="00290624"/>
    <w:rsid w:val="00290BE7"/>
    <w:rsid w:val="002910C0"/>
    <w:rsid w:val="00291569"/>
    <w:rsid w:val="00291A02"/>
    <w:rsid w:val="00291C8F"/>
    <w:rsid w:val="00291EA6"/>
    <w:rsid w:val="00292075"/>
    <w:rsid w:val="00292684"/>
    <w:rsid w:val="00292703"/>
    <w:rsid w:val="00292DC5"/>
    <w:rsid w:val="0029358F"/>
    <w:rsid w:val="00293F1B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5CE"/>
    <w:rsid w:val="00296F85"/>
    <w:rsid w:val="0029799C"/>
    <w:rsid w:val="00297C41"/>
    <w:rsid w:val="00297D66"/>
    <w:rsid w:val="00297F64"/>
    <w:rsid w:val="002A002D"/>
    <w:rsid w:val="002A0435"/>
    <w:rsid w:val="002A06BC"/>
    <w:rsid w:val="002A06FE"/>
    <w:rsid w:val="002A078B"/>
    <w:rsid w:val="002A0A6D"/>
    <w:rsid w:val="002A0A6E"/>
    <w:rsid w:val="002A0C5A"/>
    <w:rsid w:val="002A132A"/>
    <w:rsid w:val="002A1457"/>
    <w:rsid w:val="002A165F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79D"/>
    <w:rsid w:val="002A3A9D"/>
    <w:rsid w:val="002A3DAB"/>
    <w:rsid w:val="002A4057"/>
    <w:rsid w:val="002A4148"/>
    <w:rsid w:val="002A42C6"/>
    <w:rsid w:val="002A47BF"/>
    <w:rsid w:val="002A47EE"/>
    <w:rsid w:val="002A4894"/>
    <w:rsid w:val="002A4C31"/>
    <w:rsid w:val="002A4ECB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DDA"/>
    <w:rsid w:val="002A6F16"/>
    <w:rsid w:val="002A71C8"/>
    <w:rsid w:val="002A71F6"/>
    <w:rsid w:val="002A755A"/>
    <w:rsid w:val="002A794C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509"/>
    <w:rsid w:val="002B1A55"/>
    <w:rsid w:val="002B1D79"/>
    <w:rsid w:val="002B1D82"/>
    <w:rsid w:val="002B2160"/>
    <w:rsid w:val="002B2181"/>
    <w:rsid w:val="002B222E"/>
    <w:rsid w:val="002B2296"/>
    <w:rsid w:val="002B22BF"/>
    <w:rsid w:val="002B22F4"/>
    <w:rsid w:val="002B28F5"/>
    <w:rsid w:val="002B2B9F"/>
    <w:rsid w:val="002B30AC"/>
    <w:rsid w:val="002B3150"/>
    <w:rsid w:val="002B324A"/>
    <w:rsid w:val="002B35B8"/>
    <w:rsid w:val="002B361A"/>
    <w:rsid w:val="002B36BF"/>
    <w:rsid w:val="002B3A7D"/>
    <w:rsid w:val="002B3E96"/>
    <w:rsid w:val="002B409E"/>
    <w:rsid w:val="002B426F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2B1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49A3"/>
    <w:rsid w:val="002C4B51"/>
    <w:rsid w:val="002C4BD5"/>
    <w:rsid w:val="002C4CC8"/>
    <w:rsid w:val="002C4D3D"/>
    <w:rsid w:val="002C5711"/>
    <w:rsid w:val="002C59CC"/>
    <w:rsid w:val="002C5DD4"/>
    <w:rsid w:val="002C5F4B"/>
    <w:rsid w:val="002C6315"/>
    <w:rsid w:val="002C63E2"/>
    <w:rsid w:val="002C6643"/>
    <w:rsid w:val="002C6810"/>
    <w:rsid w:val="002C6D6F"/>
    <w:rsid w:val="002C7C14"/>
    <w:rsid w:val="002D0740"/>
    <w:rsid w:val="002D0A7D"/>
    <w:rsid w:val="002D0CFF"/>
    <w:rsid w:val="002D11A4"/>
    <w:rsid w:val="002D12F9"/>
    <w:rsid w:val="002D1516"/>
    <w:rsid w:val="002D18E9"/>
    <w:rsid w:val="002D1A0D"/>
    <w:rsid w:val="002D1A5D"/>
    <w:rsid w:val="002D28A1"/>
    <w:rsid w:val="002D2A6E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5DA5"/>
    <w:rsid w:val="002D6078"/>
    <w:rsid w:val="002D60F4"/>
    <w:rsid w:val="002D6227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988"/>
    <w:rsid w:val="002D7B81"/>
    <w:rsid w:val="002D7CC3"/>
    <w:rsid w:val="002D7FE7"/>
    <w:rsid w:val="002E0162"/>
    <w:rsid w:val="002E0542"/>
    <w:rsid w:val="002E07F0"/>
    <w:rsid w:val="002E0B35"/>
    <w:rsid w:val="002E0F5E"/>
    <w:rsid w:val="002E0F65"/>
    <w:rsid w:val="002E11DF"/>
    <w:rsid w:val="002E176E"/>
    <w:rsid w:val="002E1E33"/>
    <w:rsid w:val="002E1F5B"/>
    <w:rsid w:val="002E1F89"/>
    <w:rsid w:val="002E20DA"/>
    <w:rsid w:val="002E2295"/>
    <w:rsid w:val="002E23CC"/>
    <w:rsid w:val="002E2549"/>
    <w:rsid w:val="002E267B"/>
    <w:rsid w:val="002E2CF1"/>
    <w:rsid w:val="002E2E9A"/>
    <w:rsid w:val="002E340D"/>
    <w:rsid w:val="002E39EF"/>
    <w:rsid w:val="002E3AB8"/>
    <w:rsid w:val="002E3ABA"/>
    <w:rsid w:val="002E3C75"/>
    <w:rsid w:val="002E3FB9"/>
    <w:rsid w:val="002E42C3"/>
    <w:rsid w:val="002E4479"/>
    <w:rsid w:val="002E46ED"/>
    <w:rsid w:val="002E4849"/>
    <w:rsid w:val="002E4BE5"/>
    <w:rsid w:val="002E4CD8"/>
    <w:rsid w:val="002E4CE2"/>
    <w:rsid w:val="002E4F22"/>
    <w:rsid w:val="002E58DA"/>
    <w:rsid w:val="002E5A46"/>
    <w:rsid w:val="002E5ABB"/>
    <w:rsid w:val="002E5D57"/>
    <w:rsid w:val="002E6046"/>
    <w:rsid w:val="002E6378"/>
    <w:rsid w:val="002E640B"/>
    <w:rsid w:val="002E6808"/>
    <w:rsid w:val="002E6E91"/>
    <w:rsid w:val="002E7500"/>
    <w:rsid w:val="002E759A"/>
    <w:rsid w:val="002E7F5B"/>
    <w:rsid w:val="002F0113"/>
    <w:rsid w:val="002F07C7"/>
    <w:rsid w:val="002F07DA"/>
    <w:rsid w:val="002F0C87"/>
    <w:rsid w:val="002F0D23"/>
    <w:rsid w:val="002F1021"/>
    <w:rsid w:val="002F107D"/>
    <w:rsid w:val="002F14D3"/>
    <w:rsid w:val="002F16A0"/>
    <w:rsid w:val="002F16D1"/>
    <w:rsid w:val="002F1CE2"/>
    <w:rsid w:val="002F1CEB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A44"/>
    <w:rsid w:val="002F3ACD"/>
    <w:rsid w:val="002F3B6C"/>
    <w:rsid w:val="002F3C1E"/>
    <w:rsid w:val="002F3E4E"/>
    <w:rsid w:val="002F434D"/>
    <w:rsid w:val="002F450E"/>
    <w:rsid w:val="002F4B85"/>
    <w:rsid w:val="002F4E66"/>
    <w:rsid w:val="002F54CA"/>
    <w:rsid w:val="002F5616"/>
    <w:rsid w:val="002F5764"/>
    <w:rsid w:val="002F5CF5"/>
    <w:rsid w:val="002F714A"/>
    <w:rsid w:val="002F7576"/>
    <w:rsid w:val="002F772E"/>
    <w:rsid w:val="002F780D"/>
    <w:rsid w:val="002F7A9D"/>
    <w:rsid w:val="002F7D49"/>
    <w:rsid w:val="002F7F17"/>
    <w:rsid w:val="00300079"/>
    <w:rsid w:val="003002B5"/>
    <w:rsid w:val="0030047B"/>
    <w:rsid w:val="00300802"/>
    <w:rsid w:val="00300C14"/>
    <w:rsid w:val="00300EFB"/>
    <w:rsid w:val="00301278"/>
    <w:rsid w:val="00301944"/>
    <w:rsid w:val="00302355"/>
    <w:rsid w:val="0030296B"/>
    <w:rsid w:val="00302EB2"/>
    <w:rsid w:val="00302EF5"/>
    <w:rsid w:val="00303198"/>
    <w:rsid w:val="00303C23"/>
    <w:rsid w:val="00303DA6"/>
    <w:rsid w:val="00304218"/>
    <w:rsid w:val="00304ABB"/>
    <w:rsid w:val="00304BA4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0B9A"/>
    <w:rsid w:val="0031128D"/>
    <w:rsid w:val="00311383"/>
    <w:rsid w:val="00311476"/>
    <w:rsid w:val="00311574"/>
    <w:rsid w:val="00311D54"/>
    <w:rsid w:val="00311DD1"/>
    <w:rsid w:val="00312251"/>
    <w:rsid w:val="00312A4C"/>
    <w:rsid w:val="0031321C"/>
    <w:rsid w:val="00313C8F"/>
    <w:rsid w:val="00313EE1"/>
    <w:rsid w:val="0031407A"/>
    <w:rsid w:val="003140DB"/>
    <w:rsid w:val="003144A7"/>
    <w:rsid w:val="003146E5"/>
    <w:rsid w:val="003147EC"/>
    <w:rsid w:val="00314B96"/>
    <w:rsid w:val="00314E4D"/>
    <w:rsid w:val="00314F64"/>
    <w:rsid w:val="00315207"/>
    <w:rsid w:val="003153EF"/>
    <w:rsid w:val="00315D9C"/>
    <w:rsid w:val="00316362"/>
    <w:rsid w:val="003163E3"/>
    <w:rsid w:val="003169E5"/>
    <w:rsid w:val="003175F6"/>
    <w:rsid w:val="00317D25"/>
    <w:rsid w:val="00317D5C"/>
    <w:rsid w:val="00317DD2"/>
    <w:rsid w:val="00320047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F6B"/>
    <w:rsid w:val="00322154"/>
    <w:rsid w:val="00322158"/>
    <w:rsid w:val="003221A9"/>
    <w:rsid w:val="00322361"/>
    <w:rsid w:val="00322564"/>
    <w:rsid w:val="003226B1"/>
    <w:rsid w:val="003229DA"/>
    <w:rsid w:val="00322AF6"/>
    <w:rsid w:val="0032329B"/>
    <w:rsid w:val="003236BD"/>
    <w:rsid w:val="0032372F"/>
    <w:rsid w:val="00323E29"/>
    <w:rsid w:val="00323E70"/>
    <w:rsid w:val="003240AD"/>
    <w:rsid w:val="003240EF"/>
    <w:rsid w:val="00324243"/>
    <w:rsid w:val="003245B8"/>
    <w:rsid w:val="003248C0"/>
    <w:rsid w:val="003249FE"/>
    <w:rsid w:val="00324DA5"/>
    <w:rsid w:val="00324F62"/>
    <w:rsid w:val="0032503F"/>
    <w:rsid w:val="00325452"/>
    <w:rsid w:val="003259ED"/>
    <w:rsid w:val="00325BD3"/>
    <w:rsid w:val="00325F5F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E52"/>
    <w:rsid w:val="00327F12"/>
    <w:rsid w:val="00330247"/>
    <w:rsid w:val="00330320"/>
    <w:rsid w:val="0033044A"/>
    <w:rsid w:val="00330CE2"/>
    <w:rsid w:val="00330DE1"/>
    <w:rsid w:val="00331440"/>
    <w:rsid w:val="00331592"/>
    <w:rsid w:val="003317A4"/>
    <w:rsid w:val="003318B8"/>
    <w:rsid w:val="00331CAC"/>
    <w:rsid w:val="00331E10"/>
    <w:rsid w:val="003322EB"/>
    <w:rsid w:val="0033238D"/>
    <w:rsid w:val="0033241B"/>
    <w:rsid w:val="003325A2"/>
    <w:rsid w:val="00332913"/>
    <w:rsid w:val="00332CDF"/>
    <w:rsid w:val="00332D63"/>
    <w:rsid w:val="00332E67"/>
    <w:rsid w:val="00333341"/>
    <w:rsid w:val="00333712"/>
    <w:rsid w:val="00333B19"/>
    <w:rsid w:val="0033406E"/>
    <w:rsid w:val="003343FB"/>
    <w:rsid w:val="00334C22"/>
    <w:rsid w:val="00334DA8"/>
    <w:rsid w:val="003350A1"/>
    <w:rsid w:val="00335235"/>
    <w:rsid w:val="003358CD"/>
    <w:rsid w:val="00335F4B"/>
    <w:rsid w:val="00336038"/>
    <w:rsid w:val="003360F5"/>
    <w:rsid w:val="003362DE"/>
    <w:rsid w:val="003362F3"/>
    <w:rsid w:val="00336403"/>
    <w:rsid w:val="0033678B"/>
    <w:rsid w:val="00336908"/>
    <w:rsid w:val="00336F5B"/>
    <w:rsid w:val="003371C8"/>
    <w:rsid w:val="00337A4C"/>
    <w:rsid w:val="00337D7E"/>
    <w:rsid w:val="00340B96"/>
    <w:rsid w:val="00340CD6"/>
    <w:rsid w:val="00340F9F"/>
    <w:rsid w:val="0034121B"/>
    <w:rsid w:val="003414CE"/>
    <w:rsid w:val="00341B21"/>
    <w:rsid w:val="00341CFE"/>
    <w:rsid w:val="00341DD6"/>
    <w:rsid w:val="003422B8"/>
    <w:rsid w:val="0034273B"/>
    <w:rsid w:val="0034273F"/>
    <w:rsid w:val="00342C11"/>
    <w:rsid w:val="00343115"/>
    <w:rsid w:val="003436E7"/>
    <w:rsid w:val="00343D31"/>
    <w:rsid w:val="00343D66"/>
    <w:rsid w:val="003442AF"/>
    <w:rsid w:val="003444BD"/>
    <w:rsid w:val="00344A27"/>
    <w:rsid w:val="00344EA3"/>
    <w:rsid w:val="00345293"/>
    <w:rsid w:val="0034653B"/>
    <w:rsid w:val="00346553"/>
    <w:rsid w:val="003465D0"/>
    <w:rsid w:val="00346E10"/>
    <w:rsid w:val="003478D8"/>
    <w:rsid w:val="0034797F"/>
    <w:rsid w:val="00347E3A"/>
    <w:rsid w:val="00347ED0"/>
    <w:rsid w:val="00350182"/>
    <w:rsid w:val="0035029C"/>
    <w:rsid w:val="0035078C"/>
    <w:rsid w:val="00351631"/>
    <w:rsid w:val="00351919"/>
    <w:rsid w:val="0035192E"/>
    <w:rsid w:val="00351EFC"/>
    <w:rsid w:val="003529A1"/>
    <w:rsid w:val="00352B0E"/>
    <w:rsid w:val="00352CE2"/>
    <w:rsid w:val="00352E46"/>
    <w:rsid w:val="00352E7E"/>
    <w:rsid w:val="00352F3F"/>
    <w:rsid w:val="00353A96"/>
    <w:rsid w:val="003543E5"/>
    <w:rsid w:val="003546AA"/>
    <w:rsid w:val="0035475B"/>
    <w:rsid w:val="003548E3"/>
    <w:rsid w:val="00354CAD"/>
    <w:rsid w:val="00354CDA"/>
    <w:rsid w:val="003557C9"/>
    <w:rsid w:val="00355866"/>
    <w:rsid w:val="00355DF5"/>
    <w:rsid w:val="003566D6"/>
    <w:rsid w:val="003566E6"/>
    <w:rsid w:val="00356D24"/>
    <w:rsid w:val="00356DED"/>
    <w:rsid w:val="00357545"/>
    <w:rsid w:val="0036050F"/>
    <w:rsid w:val="00360643"/>
    <w:rsid w:val="00360D34"/>
    <w:rsid w:val="0036134F"/>
    <w:rsid w:val="00361390"/>
    <w:rsid w:val="0036144C"/>
    <w:rsid w:val="003614FD"/>
    <w:rsid w:val="003617E7"/>
    <w:rsid w:val="00361832"/>
    <w:rsid w:val="0036185E"/>
    <w:rsid w:val="00361EF6"/>
    <w:rsid w:val="0036238D"/>
    <w:rsid w:val="003624AC"/>
    <w:rsid w:val="00362B4F"/>
    <w:rsid w:val="00363040"/>
    <w:rsid w:val="0036329E"/>
    <w:rsid w:val="00363558"/>
    <w:rsid w:val="0036371E"/>
    <w:rsid w:val="00363750"/>
    <w:rsid w:val="0036388E"/>
    <w:rsid w:val="00363D88"/>
    <w:rsid w:val="00363EEF"/>
    <w:rsid w:val="0036454A"/>
    <w:rsid w:val="00364A3C"/>
    <w:rsid w:val="00364B59"/>
    <w:rsid w:val="00364CA1"/>
    <w:rsid w:val="00365551"/>
    <w:rsid w:val="00365771"/>
    <w:rsid w:val="003657E0"/>
    <w:rsid w:val="00365AE0"/>
    <w:rsid w:val="00365DDB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1CE3"/>
    <w:rsid w:val="0037251B"/>
    <w:rsid w:val="00372CB4"/>
    <w:rsid w:val="00373E1E"/>
    <w:rsid w:val="003740CD"/>
    <w:rsid w:val="003741B5"/>
    <w:rsid w:val="0037471E"/>
    <w:rsid w:val="003747D5"/>
    <w:rsid w:val="00374D7B"/>
    <w:rsid w:val="00374E82"/>
    <w:rsid w:val="003751F2"/>
    <w:rsid w:val="0037523D"/>
    <w:rsid w:val="0037586A"/>
    <w:rsid w:val="00375CFE"/>
    <w:rsid w:val="00376053"/>
    <w:rsid w:val="00376075"/>
    <w:rsid w:val="0037608A"/>
    <w:rsid w:val="00376787"/>
    <w:rsid w:val="00376C84"/>
    <w:rsid w:val="003773CA"/>
    <w:rsid w:val="003776FC"/>
    <w:rsid w:val="00377760"/>
    <w:rsid w:val="00377E34"/>
    <w:rsid w:val="00380574"/>
    <w:rsid w:val="00380DC6"/>
    <w:rsid w:val="00380E7E"/>
    <w:rsid w:val="00380F68"/>
    <w:rsid w:val="00381E22"/>
    <w:rsid w:val="00382837"/>
    <w:rsid w:val="00382B0A"/>
    <w:rsid w:val="00382DEC"/>
    <w:rsid w:val="003836CB"/>
    <w:rsid w:val="00383750"/>
    <w:rsid w:val="00383AF3"/>
    <w:rsid w:val="00383F77"/>
    <w:rsid w:val="0038415F"/>
    <w:rsid w:val="003841D1"/>
    <w:rsid w:val="00384596"/>
    <w:rsid w:val="00384C55"/>
    <w:rsid w:val="00384DC2"/>
    <w:rsid w:val="0038526D"/>
    <w:rsid w:val="003855B9"/>
    <w:rsid w:val="0038568A"/>
    <w:rsid w:val="003857D5"/>
    <w:rsid w:val="00385893"/>
    <w:rsid w:val="00385EF8"/>
    <w:rsid w:val="003861DA"/>
    <w:rsid w:val="00386205"/>
    <w:rsid w:val="003866E4"/>
    <w:rsid w:val="003867D8"/>
    <w:rsid w:val="003868C8"/>
    <w:rsid w:val="003869E9"/>
    <w:rsid w:val="00386CF2"/>
    <w:rsid w:val="00386FBC"/>
    <w:rsid w:val="00387593"/>
    <w:rsid w:val="003879F2"/>
    <w:rsid w:val="00387E18"/>
    <w:rsid w:val="003901E5"/>
    <w:rsid w:val="00390A23"/>
    <w:rsid w:val="00390A62"/>
    <w:rsid w:val="00390ACE"/>
    <w:rsid w:val="0039112D"/>
    <w:rsid w:val="00391170"/>
    <w:rsid w:val="00391282"/>
    <w:rsid w:val="003913D4"/>
    <w:rsid w:val="003913D8"/>
    <w:rsid w:val="00391D50"/>
    <w:rsid w:val="00391E0C"/>
    <w:rsid w:val="00392224"/>
    <w:rsid w:val="00392292"/>
    <w:rsid w:val="0039281C"/>
    <w:rsid w:val="00392940"/>
    <w:rsid w:val="0039295E"/>
    <w:rsid w:val="00392A0F"/>
    <w:rsid w:val="00392CD3"/>
    <w:rsid w:val="00392D1C"/>
    <w:rsid w:val="00392D69"/>
    <w:rsid w:val="00392E2E"/>
    <w:rsid w:val="00393473"/>
    <w:rsid w:val="003934CE"/>
    <w:rsid w:val="00394C97"/>
    <w:rsid w:val="00394E79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6A48"/>
    <w:rsid w:val="003972CC"/>
    <w:rsid w:val="003972FF"/>
    <w:rsid w:val="00397BEB"/>
    <w:rsid w:val="00397BFA"/>
    <w:rsid w:val="00397F42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FD4"/>
    <w:rsid w:val="003A2595"/>
    <w:rsid w:val="003A2777"/>
    <w:rsid w:val="003A2BE2"/>
    <w:rsid w:val="003A3186"/>
    <w:rsid w:val="003A4237"/>
    <w:rsid w:val="003A439C"/>
    <w:rsid w:val="003A44B3"/>
    <w:rsid w:val="003A485D"/>
    <w:rsid w:val="003A4F08"/>
    <w:rsid w:val="003A505E"/>
    <w:rsid w:val="003A54AD"/>
    <w:rsid w:val="003A56C9"/>
    <w:rsid w:val="003A5D43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1EEA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21"/>
    <w:rsid w:val="003B49A3"/>
    <w:rsid w:val="003B5398"/>
    <w:rsid w:val="003B56A7"/>
    <w:rsid w:val="003B5876"/>
    <w:rsid w:val="003B6092"/>
    <w:rsid w:val="003B68FF"/>
    <w:rsid w:val="003B6B1C"/>
    <w:rsid w:val="003B6D25"/>
    <w:rsid w:val="003B714A"/>
    <w:rsid w:val="003B77CD"/>
    <w:rsid w:val="003B7A6E"/>
    <w:rsid w:val="003C0054"/>
    <w:rsid w:val="003C0064"/>
    <w:rsid w:val="003C03AD"/>
    <w:rsid w:val="003C052D"/>
    <w:rsid w:val="003C078E"/>
    <w:rsid w:val="003C098D"/>
    <w:rsid w:val="003C0998"/>
    <w:rsid w:val="003C09B9"/>
    <w:rsid w:val="003C0B17"/>
    <w:rsid w:val="003C0EA1"/>
    <w:rsid w:val="003C102D"/>
    <w:rsid w:val="003C13B2"/>
    <w:rsid w:val="003C17B3"/>
    <w:rsid w:val="003C241A"/>
    <w:rsid w:val="003C256F"/>
    <w:rsid w:val="003C25D4"/>
    <w:rsid w:val="003C272F"/>
    <w:rsid w:val="003C2C9C"/>
    <w:rsid w:val="003C2D32"/>
    <w:rsid w:val="003C314E"/>
    <w:rsid w:val="003C34D9"/>
    <w:rsid w:val="003C3665"/>
    <w:rsid w:val="003C39C8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507B"/>
    <w:rsid w:val="003C50C7"/>
    <w:rsid w:val="003C5343"/>
    <w:rsid w:val="003C5405"/>
    <w:rsid w:val="003C542E"/>
    <w:rsid w:val="003C5EEB"/>
    <w:rsid w:val="003C5F2B"/>
    <w:rsid w:val="003C64C6"/>
    <w:rsid w:val="003C654B"/>
    <w:rsid w:val="003C665A"/>
    <w:rsid w:val="003C6899"/>
    <w:rsid w:val="003C6A4D"/>
    <w:rsid w:val="003C6C05"/>
    <w:rsid w:val="003C6CD8"/>
    <w:rsid w:val="003C7050"/>
    <w:rsid w:val="003C794E"/>
    <w:rsid w:val="003C7981"/>
    <w:rsid w:val="003C7A67"/>
    <w:rsid w:val="003C7BDE"/>
    <w:rsid w:val="003C7C00"/>
    <w:rsid w:val="003C7F42"/>
    <w:rsid w:val="003D0356"/>
    <w:rsid w:val="003D0C83"/>
    <w:rsid w:val="003D0D7E"/>
    <w:rsid w:val="003D10D0"/>
    <w:rsid w:val="003D1532"/>
    <w:rsid w:val="003D164D"/>
    <w:rsid w:val="003D18FB"/>
    <w:rsid w:val="003D1B2C"/>
    <w:rsid w:val="003D2A41"/>
    <w:rsid w:val="003D2B9A"/>
    <w:rsid w:val="003D3172"/>
    <w:rsid w:val="003D366F"/>
    <w:rsid w:val="003D379F"/>
    <w:rsid w:val="003D390F"/>
    <w:rsid w:val="003D3ED9"/>
    <w:rsid w:val="003D3EDE"/>
    <w:rsid w:val="003D4188"/>
    <w:rsid w:val="003D432C"/>
    <w:rsid w:val="003D440E"/>
    <w:rsid w:val="003D4496"/>
    <w:rsid w:val="003D4E92"/>
    <w:rsid w:val="003D504B"/>
    <w:rsid w:val="003D53D4"/>
    <w:rsid w:val="003D5924"/>
    <w:rsid w:val="003D5B63"/>
    <w:rsid w:val="003D5D1F"/>
    <w:rsid w:val="003D665F"/>
    <w:rsid w:val="003D66F3"/>
    <w:rsid w:val="003D6997"/>
    <w:rsid w:val="003D6B02"/>
    <w:rsid w:val="003D6B85"/>
    <w:rsid w:val="003D6CF3"/>
    <w:rsid w:val="003D6E61"/>
    <w:rsid w:val="003D6E70"/>
    <w:rsid w:val="003D6F2C"/>
    <w:rsid w:val="003D72D3"/>
    <w:rsid w:val="003D731A"/>
    <w:rsid w:val="003D7519"/>
    <w:rsid w:val="003D7E07"/>
    <w:rsid w:val="003E0885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500"/>
    <w:rsid w:val="003E4555"/>
    <w:rsid w:val="003E4618"/>
    <w:rsid w:val="003E4748"/>
    <w:rsid w:val="003E4863"/>
    <w:rsid w:val="003E5299"/>
    <w:rsid w:val="003E5422"/>
    <w:rsid w:val="003E55AF"/>
    <w:rsid w:val="003E57E7"/>
    <w:rsid w:val="003E5E68"/>
    <w:rsid w:val="003E5F16"/>
    <w:rsid w:val="003E6113"/>
    <w:rsid w:val="003E626F"/>
    <w:rsid w:val="003E6919"/>
    <w:rsid w:val="003E6E6C"/>
    <w:rsid w:val="003E72B4"/>
    <w:rsid w:val="003F03BA"/>
    <w:rsid w:val="003F03F5"/>
    <w:rsid w:val="003F041D"/>
    <w:rsid w:val="003F0928"/>
    <w:rsid w:val="003F0CFA"/>
    <w:rsid w:val="003F0F93"/>
    <w:rsid w:val="003F1022"/>
    <w:rsid w:val="003F1496"/>
    <w:rsid w:val="003F1639"/>
    <w:rsid w:val="003F176E"/>
    <w:rsid w:val="003F17BF"/>
    <w:rsid w:val="003F18E1"/>
    <w:rsid w:val="003F1C3E"/>
    <w:rsid w:val="003F1CFB"/>
    <w:rsid w:val="003F1ECD"/>
    <w:rsid w:val="003F1F97"/>
    <w:rsid w:val="003F2001"/>
    <w:rsid w:val="003F290C"/>
    <w:rsid w:val="003F2B43"/>
    <w:rsid w:val="003F3FA5"/>
    <w:rsid w:val="003F4299"/>
    <w:rsid w:val="003F4305"/>
    <w:rsid w:val="003F443B"/>
    <w:rsid w:val="003F45A0"/>
    <w:rsid w:val="003F4830"/>
    <w:rsid w:val="003F49B5"/>
    <w:rsid w:val="003F4B62"/>
    <w:rsid w:val="003F508A"/>
    <w:rsid w:val="003F5A92"/>
    <w:rsid w:val="003F5ADF"/>
    <w:rsid w:val="003F5BA1"/>
    <w:rsid w:val="003F5DD6"/>
    <w:rsid w:val="003F64DA"/>
    <w:rsid w:val="003F6A0F"/>
    <w:rsid w:val="003F71B1"/>
    <w:rsid w:val="003F7387"/>
    <w:rsid w:val="003F73DC"/>
    <w:rsid w:val="003F7685"/>
    <w:rsid w:val="003F7EE0"/>
    <w:rsid w:val="003F7FE3"/>
    <w:rsid w:val="00400025"/>
    <w:rsid w:val="004001E3"/>
    <w:rsid w:val="00400304"/>
    <w:rsid w:val="00400434"/>
    <w:rsid w:val="00400456"/>
    <w:rsid w:val="004006A5"/>
    <w:rsid w:val="00401027"/>
    <w:rsid w:val="0040112F"/>
    <w:rsid w:val="004011E4"/>
    <w:rsid w:val="004014FF"/>
    <w:rsid w:val="00401620"/>
    <w:rsid w:val="004016B5"/>
    <w:rsid w:val="004017B8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2C03"/>
    <w:rsid w:val="00402E91"/>
    <w:rsid w:val="004031AF"/>
    <w:rsid w:val="00403329"/>
    <w:rsid w:val="004035BB"/>
    <w:rsid w:val="00403ADD"/>
    <w:rsid w:val="00403B5F"/>
    <w:rsid w:val="00403C3C"/>
    <w:rsid w:val="00403F05"/>
    <w:rsid w:val="00403F9F"/>
    <w:rsid w:val="0040440B"/>
    <w:rsid w:val="00404729"/>
    <w:rsid w:val="004048D0"/>
    <w:rsid w:val="00404DE7"/>
    <w:rsid w:val="00405294"/>
    <w:rsid w:val="004052D8"/>
    <w:rsid w:val="0040533D"/>
    <w:rsid w:val="00405AB1"/>
    <w:rsid w:val="00405EC2"/>
    <w:rsid w:val="00406136"/>
    <w:rsid w:val="00406737"/>
    <w:rsid w:val="004069FC"/>
    <w:rsid w:val="00406C5A"/>
    <w:rsid w:val="00406D30"/>
    <w:rsid w:val="0040768F"/>
    <w:rsid w:val="00407726"/>
    <w:rsid w:val="004078A6"/>
    <w:rsid w:val="00407B3E"/>
    <w:rsid w:val="00407C53"/>
    <w:rsid w:val="00407D64"/>
    <w:rsid w:val="00407EA9"/>
    <w:rsid w:val="004103AB"/>
    <w:rsid w:val="00410778"/>
    <w:rsid w:val="00410921"/>
    <w:rsid w:val="00410CE4"/>
    <w:rsid w:val="004111F4"/>
    <w:rsid w:val="004112CC"/>
    <w:rsid w:val="0041135C"/>
    <w:rsid w:val="00412109"/>
    <w:rsid w:val="004122E0"/>
    <w:rsid w:val="004126E7"/>
    <w:rsid w:val="00412B40"/>
    <w:rsid w:val="00412D39"/>
    <w:rsid w:val="00412E26"/>
    <w:rsid w:val="00412F0D"/>
    <w:rsid w:val="004130AC"/>
    <w:rsid w:val="00413480"/>
    <w:rsid w:val="00413881"/>
    <w:rsid w:val="00413A99"/>
    <w:rsid w:val="00413D98"/>
    <w:rsid w:val="00413E68"/>
    <w:rsid w:val="004143C6"/>
    <w:rsid w:val="004144F3"/>
    <w:rsid w:val="00414AB9"/>
    <w:rsid w:val="0041519F"/>
    <w:rsid w:val="004154FF"/>
    <w:rsid w:val="004155AC"/>
    <w:rsid w:val="00415715"/>
    <w:rsid w:val="00415F03"/>
    <w:rsid w:val="00415F2A"/>
    <w:rsid w:val="004168AC"/>
    <w:rsid w:val="0041697A"/>
    <w:rsid w:val="00416AC5"/>
    <w:rsid w:val="00416B82"/>
    <w:rsid w:val="00416BF2"/>
    <w:rsid w:val="00417A2B"/>
    <w:rsid w:val="00417B83"/>
    <w:rsid w:val="00417D09"/>
    <w:rsid w:val="00417F00"/>
    <w:rsid w:val="00420070"/>
    <w:rsid w:val="004204D5"/>
    <w:rsid w:val="00420B97"/>
    <w:rsid w:val="00420BF0"/>
    <w:rsid w:val="00420CD1"/>
    <w:rsid w:val="00420CF8"/>
    <w:rsid w:val="00420DDA"/>
    <w:rsid w:val="004212F3"/>
    <w:rsid w:val="00421A4C"/>
    <w:rsid w:val="00421B37"/>
    <w:rsid w:val="00421BC2"/>
    <w:rsid w:val="004220EB"/>
    <w:rsid w:val="00422406"/>
    <w:rsid w:val="0042284A"/>
    <w:rsid w:val="0042284D"/>
    <w:rsid w:val="00422A26"/>
    <w:rsid w:val="00423014"/>
    <w:rsid w:val="00423184"/>
    <w:rsid w:val="00423DEA"/>
    <w:rsid w:val="00423F98"/>
    <w:rsid w:val="00423FE4"/>
    <w:rsid w:val="0042416C"/>
    <w:rsid w:val="004241F0"/>
    <w:rsid w:val="00424841"/>
    <w:rsid w:val="004252B4"/>
    <w:rsid w:val="00425460"/>
    <w:rsid w:val="00425537"/>
    <w:rsid w:val="00425635"/>
    <w:rsid w:val="00425991"/>
    <w:rsid w:val="00425A80"/>
    <w:rsid w:val="00425C86"/>
    <w:rsid w:val="00426139"/>
    <w:rsid w:val="004261C5"/>
    <w:rsid w:val="00426917"/>
    <w:rsid w:val="00426A1E"/>
    <w:rsid w:val="00426D25"/>
    <w:rsid w:val="00426DFC"/>
    <w:rsid w:val="00426F00"/>
    <w:rsid w:val="00427354"/>
    <w:rsid w:val="0042753C"/>
    <w:rsid w:val="00427B98"/>
    <w:rsid w:val="00427D7A"/>
    <w:rsid w:val="00430453"/>
    <w:rsid w:val="0043055C"/>
    <w:rsid w:val="0043062F"/>
    <w:rsid w:val="00430FEE"/>
    <w:rsid w:val="004312A8"/>
    <w:rsid w:val="004312CE"/>
    <w:rsid w:val="00432189"/>
    <w:rsid w:val="004321D0"/>
    <w:rsid w:val="004324D1"/>
    <w:rsid w:val="004326BC"/>
    <w:rsid w:val="00432EB8"/>
    <w:rsid w:val="00432F62"/>
    <w:rsid w:val="004338D5"/>
    <w:rsid w:val="004338DB"/>
    <w:rsid w:val="00433E24"/>
    <w:rsid w:val="0043426A"/>
    <w:rsid w:val="0043437E"/>
    <w:rsid w:val="00434394"/>
    <w:rsid w:val="00434621"/>
    <w:rsid w:val="004349A2"/>
    <w:rsid w:val="00434ABA"/>
    <w:rsid w:val="00434AF3"/>
    <w:rsid w:val="00434AF9"/>
    <w:rsid w:val="00434B02"/>
    <w:rsid w:val="00434F4B"/>
    <w:rsid w:val="0043501B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6A16"/>
    <w:rsid w:val="0043752A"/>
    <w:rsid w:val="004378D7"/>
    <w:rsid w:val="00437A8A"/>
    <w:rsid w:val="00437D23"/>
    <w:rsid w:val="00440080"/>
    <w:rsid w:val="00440234"/>
    <w:rsid w:val="004403B1"/>
    <w:rsid w:val="00440630"/>
    <w:rsid w:val="0044072C"/>
    <w:rsid w:val="00440B70"/>
    <w:rsid w:val="00440BF3"/>
    <w:rsid w:val="00440C53"/>
    <w:rsid w:val="00440CAF"/>
    <w:rsid w:val="00440D8E"/>
    <w:rsid w:val="00440F3A"/>
    <w:rsid w:val="004412D7"/>
    <w:rsid w:val="00441655"/>
    <w:rsid w:val="0044168B"/>
    <w:rsid w:val="00441C6C"/>
    <w:rsid w:val="00442ABC"/>
    <w:rsid w:val="00443379"/>
    <w:rsid w:val="00443529"/>
    <w:rsid w:val="0044359D"/>
    <w:rsid w:val="00443D0B"/>
    <w:rsid w:val="0044403B"/>
    <w:rsid w:val="00444333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3C"/>
    <w:rsid w:val="00446178"/>
    <w:rsid w:val="004461EE"/>
    <w:rsid w:val="00446383"/>
    <w:rsid w:val="0044671A"/>
    <w:rsid w:val="00446753"/>
    <w:rsid w:val="00446BB3"/>
    <w:rsid w:val="00446DCA"/>
    <w:rsid w:val="00446E31"/>
    <w:rsid w:val="00447107"/>
    <w:rsid w:val="0044745F"/>
    <w:rsid w:val="0044763F"/>
    <w:rsid w:val="00447F28"/>
    <w:rsid w:val="00447F63"/>
    <w:rsid w:val="004504FC"/>
    <w:rsid w:val="0045070A"/>
    <w:rsid w:val="00450869"/>
    <w:rsid w:val="004509D2"/>
    <w:rsid w:val="00450A01"/>
    <w:rsid w:val="00450B2A"/>
    <w:rsid w:val="00450CBD"/>
    <w:rsid w:val="00450CFA"/>
    <w:rsid w:val="00450DF9"/>
    <w:rsid w:val="00450E66"/>
    <w:rsid w:val="00450F95"/>
    <w:rsid w:val="00451345"/>
    <w:rsid w:val="004515B1"/>
    <w:rsid w:val="00451BFD"/>
    <w:rsid w:val="00451DFC"/>
    <w:rsid w:val="00451F72"/>
    <w:rsid w:val="004523AF"/>
    <w:rsid w:val="00452417"/>
    <w:rsid w:val="00452D5B"/>
    <w:rsid w:val="00453319"/>
    <w:rsid w:val="00453378"/>
    <w:rsid w:val="00453997"/>
    <w:rsid w:val="004539E5"/>
    <w:rsid w:val="00453A28"/>
    <w:rsid w:val="00453B67"/>
    <w:rsid w:val="00453FF3"/>
    <w:rsid w:val="00454335"/>
    <w:rsid w:val="0045495A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63BC"/>
    <w:rsid w:val="004566AE"/>
    <w:rsid w:val="00456C2D"/>
    <w:rsid w:val="00456E02"/>
    <w:rsid w:val="00457B67"/>
    <w:rsid w:val="00457FF1"/>
    <w:rsid w:val="0046016C"/>
    <w:rsid w:val="00460315"/>
    <w:rsid w:val="00460950"/>
    <w:rsid w:val="00460A79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2F39"/>
    <w:rsid w:val="004631F8"/>
    <w:rsid w:val="00463F85"/>
    <w:rsid w:val="00464041"/>
    <w:rsid w:val="00464071"/>
    <w:rsid w:val="0046463F"/>
    <w:rsid w:val="00464711"/>
    <w:rsid w:val="004648A4"/>
    <w:rsid w:val="0046497D"/>
    <w:rsid w:val="00464A66"/>
    <w:rsid w:val="00464C04"/>
    <w:rsid w:val="00464E4E"/>
    <w:rsid w:val="00465393"/>
    <w:rsid w:val="00465407"/>
    <w:rsid w:val="00465482"/>
    <w:rsid w:val="0046605C"/>
    <w:rsid w:val="004664F5"/>
    <w:rsid w:val="0046664D"/>
    <w:rsid w:val="00466833"/>
    <w:rsid w:val="0046741A"/>
    <w:rsid w:val="00467556"/>
    <w:rsid w:val="00467649"/>
    <w:rsid w:val="00467971"/>
    <w:rsid w:val="00467AD0"/>
    <w:rsid w:val="00467B49"/>
    <w:rsid w:val="00467BCB"/>
    <w:rsid w:val="00467C2C"/>
    <w:rsid w:val="00467E38"/>
    <w:rsid w:val="0047021F"/>
    <w:rsid w:val="0047033B"/>
    <w:rsid w:val="00470359"/>
    <w:rsid w:val="00470630"/>
    <w:rsid w:val="0047073C"/>
    <w:rsid w:val="00470A75"/>
    <w:rsid w:val="00470DF7"/>
    <w:rsid w:val="00470E63"/>
    <w:rsid w:val="00471474"/>
    <w:rsid w:val="0047195A"/>
    <w:rsid w:val="00471F33"/>
    <w:rsid w:val="0047210C"/>
    <w:rsid w:val="004723F9"/>
    <w:rsid w:val="0047285F"/>
    <w:rsid w:val="00472C9A"/>
    <w:rsid w:val="00472E32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4E8B"/>
    <w:rsid w:val="0047519E"/>
    <w:rsid w:val="004751E6"/>
    <w:rsid w:val="0047527A"/>
    <w:rsid w:val="00475448"/>
    <w:rsid w:val="00475607"/>
    <w:rsid w:val="00475860"/>
    <w:rsid w:val="00475A42"/>
    <w:rsid w:val="00475C4F"/>
    <w:rsid w:val="00475F85"/>
    <w:rsid w:val="004761FE"/>
    <w:rsid w:val="00476B61"/>
    <w:rsid w:val="00476BBE"/>
    <w:rsid w:val="00476D5C"/>
    <w:rsid w:val="00477531"/>
    <w:rsid w:val="00477690"/>
    <w:rsid w:val="00477A2D"/>
    <w:rsid w:val="00477A7B"/>
    <w:rsid w:val="00477CDF"/>
    <w:rsid w:val="00477CFD"/>
    <w:rsid w:val="00480602"/>
    <w:rsid w:val="004807FA"/>
    <w:rsid w:val="00480B1B"/>
    <w:rsid w:val="00481249"/>
    <w:rsid w:val="004812F5"/>
    <w:rsid w:val="00481AD9"/>
    <w:rsid w:val="00481C9B"/>
    <w:rsid w:val="00481CE0"/>
    <w:rsid w:val="00481F54"/>
    <w:rsid w:val="004820BC"/>
    <w:rsid w:val="00482485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8EB"/>
    <w:rsid w:val="00485CD8"/>
    <w:rsid w:val="00486494"/>
    <w:rsid w:val="0048670D"/>
    <w:rsid w:val="00486759"/>
    <w:rsid w:val="004869FA"/>
    <w:rsid w:val="00487DA2"/>
    <w:rsid w:val="00487EDF"/>
    <w:rsid w:val="00490367"/>
    <w:rsid w:val="004906E3"/>
    <w:rsid w:val="00490AEF"/>
    <w:rsid w:val="00491177"/>
    <w:rsid w:val="004913AB"/>
    <w:rsid w:val="004918DA"/>
    <w:rsid w:val="00491A19"/>
    <w:rsid w:val="00491AD3"/>
    <w:rsid w:val="00491D1E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3E37"/>
    <w:rsid w:val="00494D2C"/>
    <w:rsid w:val="00495204"/>
    <w:rsid w:val="00495261"/>
    <w:rsid w:val="00495364"/>
    <w:rsid w:val="004954FE"/>
    <w:rsid w:val="0049599F"/>
    <w:rsid w:val="00495A7E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DE6"/>
    <w:rsid w:val="00496E03"/>
    <w:rsid w:val="00496F34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496"/>
    <w:rsid w:val="004A250D"/>
    <w:rsid w:val="004A2B5C"/>
    <w:rsid w:val="004A36CB"/>
    <w:rsid w:val="004A3EE1"/>
    <w:rsid w:val="004A410A"/>
    <w:rsid w:val="004A42A3"/>
    <w:rsid w:val="004A42E3"/>
    <w:rsid w:val="004A4E8B"/>
    <w:rsid w:val="004A52A7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73A6"/>
    <w:rsid w:val="004A75AF"/>
    <w:rsid w:val="004A765B"/>
    <w:rsid w:val="004A7EFF"/>
    <w:rsid w:val="004B0387"/>
    <w:rsid w:val="004B039B"/>
    <w:rsid w:val="004B1454"/>
    <w:rsid w:val="004B194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5D"/>
    <w:rsid w:val="004B2D90"/>
    <w:rsid w:val="004B2FEC"/>
    <w:rsid w:val="004B324C"/>
    <w:rsid w:val="004B44D3"/>
    <w:rsid w:val="004B4647"/>
    <w:rsid w:val="004B4AEE"/>
    <w:rsid w:val="004B4B28"/>
    <w:rsid w:val="004B4BD4"/>
    <w:rsid w:val="004B4F59"/>
    <w:rsid w:val="004B5023"/>
    <w:rsid w:val="004B5500"/>
    <w:rsid w:val="004B587E"/>
    <w:rsid w:val="004B59B3"/>
    <w:rsid w:val="004B605D"/>
    <w:rsid w:val="004B6541"/>
    <w:rsid w:val="004B6713"/>
    <w:rsid w:val="004B67CC"/>
    <w:rsid w:val="004B6E07"/>
    <w:rsid w:val="004B706B"/>
    <w:rsid w:val="004B7378"/>
    <w:rsid w:val="004B747E"/>
    <w:rsid w:val="004B7988"/>
    <w:rsid w:val="004B7B1A"/>
    <w:rsid w:val="004B7BB0"/>
    <w:rsid w:val="004B7CA9"/>
    <w:rsid w:val="004C04AA"/>
    <w:rsid w:val="004C08EA"/>
    <w:rsid w:val="004C0928"/>
    <w:rsid w:val="004C0954"/>
    <w:rsid w:val="004C0B09"/>
    <w:rsid w:val="004C0B46"/>
    <w:rsid w:val="004C1625"/>
    <w:rsid w:val="004C1688"/>
    <w:rsid w:val="004C1791"/>
    <w:rsid w:val="004C1926"/>
    <w:rsid w:val="004C1A4D"/>
    <w:rsid w:val="004C1C1F"/>
    <w:rsid w:val="004C1CA3"/>
    <w:rsid w:val="004C20A9"/>
    <w:rsid w:val="004C220D"/>
    <w:rsid w:val="004C23D4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4952"/>
    <w:rsid w:val="004C4E00"/>
    <w:rsid w:val="004C50EC"/>
    <w:rsid w:val="004C627F"/>
    <w:rsid w:val="004C62EE"/>
    <w:rsid w:val="004C6443"/>
    <w:rsid w:val="004C646F"/>
    <w:rsid w:val="004C7068"/>
    <w:rsid w:val="004C73AD"/>
    <w:rsid w:val="004C7B78"/>
    <w:rsid w:val="004C7C76"/>
    <w:rsid w:val="004C7D2B"/>
    <w:rsid w:val="004C7D41"/>
    <w:rsid w:val="004D031B"/>
    <w:rsid w:val="004D04B8"/>
    <w:rsid w:val="004D0771"/>
    <w:rsid w:val="004D083F"/>
    <w:rsid w:val="004D0A21"/>
    <w:rsid w:val="004D10B3"/>
    <w:rsid w:val="004D161D"/>
    <w:rsid w:val="004D16AA"/>
    <w:rsid w:val="004D1A68"/>
    <w:rsid w:val="004D1D3F"/>
    <w:rsid w:val="004D1E92"/>
    <w:rsid w:val="004D210F"/>
    <w:rsid w:val="004D244A"/>
    <w:rsid w:val="004D252D"/>
    <w:rsid w:val="004D2785"/>
    <w:rsid w:val="004D2816"/>
    <w:rsid w:val="004D2C15"/>
    <w:rsid w:val="004D2E1B"/>
    <w:rsid w:val="004D2F7F"/>
    <w:rsid w:val="004D30F3"/>
    <w:rsid w:val="004D335F"/>
    <w:rsid w:val="004D39E3"/>
    <w:rsid w:val="004D3F35"/>
    <w:rsid w:val="004D4135"/>
    <w:rsid w:val="004D4942"/>
    <w:rsid w:val="004D498B"/>
    <w:rsid w:val="004D4B6A"/>
    <w:rsid w:val="004D50AE"/>
    <w:rsid w:val="004D5299"/>
    <w:rsid w:val="004D52B5"/>
    <w:rsid w:val="004D5920"/>
    <w:rsid w:val="004D5DF2"/>
    <w:rsid w:val="004D5E37"/>
    <w:rsid w:val="004D6833"/>
    <w:rsid w:val="004D6CD6"/>
    <w:rsid w:val="004D6F8F"/>
    <w:rsid w:val="004D7027"/>
    <w:rsid w:val="004D703F"/>
    <w:rsid w:val="004D72F8"/>
    <w:rsid w:val="004D7793"/>
    <w:rsid w:val="004D7837"/>
    <w:rsid w:val="004D7924"/>
    <w:rsid w:val="004E01A0"/>
    <w:rsid w:val="004E043D"/>
    <w:rsid w:val="004E0650"/>
    <w:rsid w:val="004E083E"/>
    <w:rsid w:val="004E09E0"/>
    <w:rsid w:val="004E0A44"/>
    <w:rsid w:val="004E0A77"/>
    <w:rsid w:val="004E113E"/>
    <w:rsid w:val="004E156D"/>
    <w:rsid w:val="004E18DD"/>
    <w:rsid w:val="004E1A20"/>
    <w:rsid w:val="004E1BC3"/>
    <w:rsid w:val="004E1F64"/>
    <w:rsid w:val="004E2054"/>
    <w:rsid w:val="004E292D"/>
    <w:rsid w:val="004E2B50"/>
    <w:rsid w:val="004E3090"/>
    <w:rsid w:val="004E30B3"/>
    <w:rsid w:val="004E320D"/>
    <w:rsid w:val="004E35BE"/>
    <w:rsid w:val="004E3B9F"/>
    <w:rsid w:val="004E3DE9"/>
    <w:rsid w:val="004E4757"/>
    <w:rsid w:val="004E4975"/>
    <w:rsid w:val="004E4C53"/>
    <w:rsid w:val="004E4D4B"/>
    <w:rsid w:val="004E5048"/>
    <w:rsid w:val="004E5644"/>
    <w:rsid w:val="004E5662"/>
    <w:rsid w:val="004E56DF"/>
    <w:rsid w:val="004E57B0"/>
    <w:rsid w:val="004E61C3"/>
    <w:rsid w:val="004E6727"/>
    <w:rsid w:val="004E6A5F"/>
    <w:rsid w:val="004E7288"/>
    <w:rsid w:val="004E7541"/>
    <w:rsid w:val="004E7952"/>
    <w:rsid w:val="004E7C83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4FB"/>
    <w:rsid w:val="004F1624"/>
    <w:rsid w:val="004F18AA"/>
    <w:rsid w:val="004F1EFA"/>
    <w:rsid w:val="004F2361"/>
    <w:rsid w:val="004F2368"/>
    <w:rsid w:val="004F2674"/>
    <w:rsid w:val="004F2777"/>
    <w:rsid w:val="004F2A72"/>
    <w:rsid w:val="004F2C4F"/>
    <w:rsid w:val="004F2D99"/>
    <w:rsid w:val="004F2E1E"/>
    <w:rsid w:val="004F36C4"/>
    <w:rsid w:val="004F382C"/>
    <w:rsid w:val="004F38C0"/>
    <w:rsid w:val="004F3C4D"/>
    <w:rsid w:val="004F3C61"/>
    <w:rsid w:val="004F3F38"/>
    <w:rsid w:val="004F4065"/>
    <w:rsid w:val="004F4899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67A0"/>
    <w:rsid w:val="004F6BF9"/>
    <w:rsid w:val="004F733C"/>
    <w:rsid w:val="004F73D6"/>
    <w:rsid w:val="004F747E"/>
    <w:rsid w:val="004F7EEC"/>
    <w:rsid w:val="004F7F5F"/>
    <w:rsid w:val="004F7FE3"/>
    <w:rsid w:val="00500632"/>
    <w:rsid w:val="00500B90"/>
    <w:rsid w:val="00500D1A"/>
    <w:rsid w:val="00500E2A"/>
    <w:rsid w:val="00500F28"/>
    <w:rsid w:val="00501672"/>
    <w:rsid w:val="005016C5"/>
    <w:rsid w:val="00501B41"/>
    <w:rsid w:val="0050201C"/>
    <w:rsid w:val="005022AC"/>
    <w:rsid w:val="005022E9"/>
    <w:rsid w:val="0050239E"/>
    <w:rsid w:val="005024E1"/>
    <w:rsid w:val="00502A49"/>
    <w:rsid w:val="00502A51"/>
    <w:rsid w:val="00502ADD"/>
    <w:rsid w:val="00502DB3"/>
    <w:rsid w:val="00503165"/>
    <w:rsid w:val="00503205"/>
    <w:rsid w:val="005038C9"/>
    <w:rsid w:val="00503BAA"/>
    <w:rsid w:val="00504348"/>
    <w:rsid w:val="00504BC6"/>
    <w:rsid w:val="00504D31"/>
    <w:rsid w:val="00504D75"/>
    <w:rsid w:val="00504E0D"/>
    <w:rsid w:val="00505317"/>
    <w:rsid w:val="005058A8"/>
    <w:rsid w:val="00505A44"/>
    <w:rsid w:val="00505B9F"/>
    <w:rsid w:val="00505DE5"/>
    <w:rsid w:val="00505ECA"/>
    <w:rsid w:val="00506228"/>
    <w:rsid w:val="00506250"/>
    <w:rsid w:val="0050648A"/>
    <w:rsid w:val="00506509"/>
    <w:rsid w:val="00506695"/>
    <w:rsid w:val="0050672A"/>
    <w:rsid w:val="0050698F"/>
    <w:rsid w:val="00506D31"/>
    <w:rsid w:val="00507131"/>
    <w:rsid w:val="005071C5"/>
    <w:rsid w:val="0050747A"/>
    <w:rsid w:val="0050751D"/>
    <w:rsid w:val="005079D5"/>
    <w:rsid w:val="00507C20"/>
    <w:rsid w:val="00507DC3"/>
    <w:rsid w:val="00507E69"/>
    <w:rsid w:val="00507EE0"/>
    <w:rsid w:val="00507F10"/>
    <w:rsid w:val="0051008A"/>
    <w:rsid w:val="005101D4"/>
    <w:rsid w:val="00511094"/>
    <w:rsid w:val="005111D3"/>
    <w:rsid w:val="00511471"/>
    <w:rsid w:val="0051183F"/>
    <w:rsid w:val="00511950"/>
    <w:rsid w:val="00511A3C"/>
    <w:rsid w:val="00511E44"/>
    <w:rsid w:val="005121B1"/>
    <w:rsid w:val="005123F1"/>
    <w:rsid w:val="005125C1"/>
    <w:rsid w:val="005126C3"/>
    <w:rsid w:val="005132DE"/>
    <w:rsid w:val="0051350E"/>
    <w:rsid w:val="00513A0F"/>
    <w:rsid w:val="00513A7E"/>
    <w:rsid w:val="00514220"/>
    <w:rsid w:val="00514354"/>
    <w:rsid w:val="00514559"/>
    <w:rsid w:val="0051472C"/>
    <w:rsid w:val="0051497E"/>
    <w:rsid w:val="00514B5E"/>
    <w:rsid w:val="00514C37"/>
    <w:rsid w:val="00514F47"/>
    <w:rsid w:val="00515750"/>
    <w:rsid w:val="00515949"/>
    <w:rsid w:val="005159A5"/>
    <w:rsid w:val="00515BC3"/>
    <w:rsid w:val="00515D71"/>
    <w:rsid w:val="005162D8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16"/>
    <w:rsid w:val="00520ABA"/>
    <w:rsid w:val="005212AB"/>
    <w:rsid w:val="0052201E"/>
    <w:rsid w:val="005220E8"/>
    <w:rsid w:val="005224C3"/>
    <w:rsid w:val="0052252A"/>
    <w:rsid w:val="0052286A"/>
    <w:rsid w:val="005229DA"/>
    <w:rsid w:val="00522A06"/>
    <w:rsid w:val="00522C54"/>
    <w:rsid w:val="00522D07"/>
    <w:rsid w:val="00522DD5"/>
    <w:rsid w:val="00523055"/>
    <w:rsid w:val="0052307A"/>
    <w:rsid w:val="00523264"/>
    <w:rsid w:val="00523272"/>
    <w:rsid w:val="005235E5"/>
    <w:rsid w:val="00523655"/>
    <w:rsid w:val="00523D00"/>
    <w:rsid w:val="00523D48"/>
    <w:rsid w:val="00523DCF"/>
    <w:rsid w:val="005249B8"/>
    <w:rsid w:val="00524A61"/>
    <w:rsid w:val="00524A6C"/>
    <w:rsid w:val="00524BC9"/>
    <w:rsid w:val="00524E07"/>
    <w:rsid w:val="00525158"/>
    <w:rsid w:val="00525234"/>
    <w:rsid w:val="00525269"/>
    <w:rsid w:val="0052531B"/>
    <w:rsid w:val="0052592F"/>
    <w:rsid w:val="005259B6"/>
    <w:rsid w:val="00525A7B"/>
    <w:rsid w:val="00525B2E"/>
    <w:rsid w:val="00525B97"/>
    <w:rsid w:val="00525FEE"/>
    <w:rsid w:val="0052722A"/>
    <w:rsid w:val="00527894"/>
    <w:rsid w:val="00527E51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120"/>
    <w:rsid w:val="00532475"/>
    <w:rsid w:val="00532918"/>
    <w:rsid w:val="00532AF2"/>
    <w:rsid w:val="00533218"/>
    <w:rsid w:val="00533250"/>
    <w:rsid w:val="00533699"/>
    <w:rsid w:val="00533971"/>
    <w:rsid w:val="005339B2"/>
    <w:rsid w:val="00533B04"/>
    <w:rsid w:val="00533CED"/>
    <w:rsid w:val="00533D64"/>
    <w:rsid w:val="00533DA7"/>
    <w:rsid w:val="00533F3C"/>
    <w:rsid w:val="00533F80"/>
    <w:rsid w:val="0053404F"/>
    <w:rsid w:val="00534238"/>
    <w:rsid w:val="00534419"/>
    <w:rsid w:val="005345D5"/>
    <w:rsid w:val="005349D6"/>
    <w:rsid w:val="0053524A"/>
    <w:rsid w:val="0053555C"/>
    <w:rsid w:val="005357D8"/>
    <w:rsid w:val="00535CAB"/>
    <w:rsid w:val="005365DB"/>
    <w:rsid w:val="0053693E"/>
    <w:rsid w:val="00536F44"/>
    <w:rsid w:val="00537166"/>
    <w:rsid w:val="00537301"/>
    <w:rsid w:val="005373FA"/>
    <w:rsid w:val="005376EE"/>
    <w:rsid w:val="005405FF"/>
    <w:rsid w:val="00540CD3"/>
    <w:rsid w:val="00540D93"/>
    <w:rsid w:val="005413EE"/>
    <w:rsid w:val="0054148E"/>
    <w:rsid w:val="0054149F"/>
    <w:rsid w:val="00541B31"/>
    <w:rsid w:val="00541CD5"/>
    <w:rsid w:val="00541F7B"/>
    <w:rsid w:val="00541F82"/>
    <w:rsid w:val="00542109"/>
    <w:rsid w:val="00542386"/>
    <w:rsid w:val="0054270D"/>
    <w:rsid w:val="00542C85"/>
    <w:rsid w:val="00543037"/>
    <w:rsid w:val="0054316F"/>
    <w:rsid w:val="00543259"/>
    <w:rsid w:val="00543286"/>
    <w:rsid w:val="005432DA"/>
    <w:rsid w:val="00543750"/>
    <w:rsid w:val="00543908"/>
    <w:rsid w:val="0054391A"/>
    <w:rsid w:val="00543A54"/>
    <w:rsid w:val="00543E15"/>
    <w:rsid w:val="00544206"/>
    <w:rsid w:val="0054431C"/>
    <w:rsid w:val="00544415"/>
    <w:rsid w:val="00544506"/>
    <w:rsid w:val="0054470E"/>
    <w:rsid w:val="00545124"/>
    <w:rsid w:val="00545189"/>
    <w:rsid w:val="00545336"/>
    <w:rsid w:val="005453B6"/>
    <w:rsid w:val="0054577C"/>
    <w:rsid w:val="00545C19"/>
    <w:rsid w:val="0054619F"/>
    <w:rsid w:val="005464AA"/>
    <w:rsid w:val="00546604"/>
    <w:rsid w:val="00546660"/>
    <w:rsid w:val="0054672B"/>
    <w:rsid w:val="00546B3D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721"/>
    <w:rsid w:val="00550CE5"/>
    <w:rsid w:val="0055129A"/>
    <w:rsid w:val="005516E1"/>
    <w:rsid w:val="0055192C"/>
    <w:rsid w:val="00551B6F"/>
    <w:rsid w:val="005523F7"/>
    <w:rsid w:val="005526A1"/>
    <w:rsid w:val="00552ACB"/>
    <w:rsid w:val="00552BAE"/>
    <w:rsid w:val="00552DFE"/>
    <w:rsid w:val="00553037"/>
    <w:rsid w:val="00553067"/>
    <w:rsid w:val="005532B6"/>
    <w:rsid w:val="00553493"/>
    <w:rsid w:val="00553718"/>
    <w:rsid w:val="005539A9"/>
    <w:rsid w:val="00553C6B"/>
    <w:rsid w:val="005542FC"/>
    <w:rsid w:val="00554479"/>
    <w:rsid w:val="005544A1"/>
    <w:rsid w:val="005548C0"/>
    <w:rsid w:val="00554A53"/>
    <w:rsid w:val="00554E22"/>
    <w:rsid w:val="00554FFA"/>
    <w:rsid w:val="00555015"/>
    <w:rsid w:val="00555397"/>
    <w:rsid w:val="005555E0"/>
    <w:rsid w:val="0055564D"/>
    <w:rsid w:val="005557F1"/>
    <w:rsid w:val="00555992"/>
    <w:rsid w:val="005561F1"/>
    <w:rsid w:val="00556479"/>
    <w:rsid w:val="00556B85"/>
    <w:rsid w:val="00556C99"/>
    <w:rsid w:val="005574FF"/>
    <w:rsid w:val="00557628"/>
    <w:rsid w:val="00557910"/>
    <w:rsid w:val="00557A6D"/>
    <w:rsid w:val="005603BF"/>
    <w:rsid w:val="005604D8"/>
    <w:rsid w:val="00560612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29CB"/>
    <w:rsid w:val="00562A79"/>
    <w:rsid w:val="00563060"/>
    <w:rsid w:val="005633BA"/>
    <w:rsid w:val="00563463"/>
    <w:rsid w:val="00563DB2"/>
    <w:rsid w:val="00563FF7"/>
    <w:rsid w:val="005641FF"/>
    <w:rsid w:val="00564652"/>
    <w:rsid w:val="005646E1"/>
    <w:rsid w:val="0056476E"/>
    <w:rsid w:val="00564864"/>
    <w:rsid w:val="00564A84"/>
    <w:rsid w:val="00564CF9"/>
    <w:rsid w:val="00564D2E"/>
    <w:rsid w:val="00564E67"/>
    <w:rsid w:val="00564E93"/>
    <w:rsid w:val="00564F77"/>
    <w:rsid w:val="005651D1"/>
    <w:rsid w:val="005652ED"/>
    <w:rsid w:val="005655A4"/>
    <w:rsid w:val="00565790"/>
    <w:rsid w:val="00565B67"/>
    <w:rsid w:val="00566170"/>
    <w:rsid w:val="00566575"/>
    <w:rsid w:val="005669A2"/>
    <w:rsid w:val="00566E86"/>
    <w:rsid w:val="0056715D"/>
    <w:rsid w:val="00567301"/>
    <w:rsid w:val="0056750E"/>
    <w:rsid w:val="005679EE"/>
    <w:rsid w:val="00567D2B"/>
    <w:rsid w:val="00567EED"/>
    <w:rsid w:val="0057050D"/>
    <w:rsid w:val="00570878"/>
    <w:rsid w:val="00570B33"/>
    <w:rsid w:val="00570E67"/>
    <w:rsid w:val="005714B0"/>
    <w:rsid w:val="00571933"/>
    <w:rsid w:val="00571B02"/>
    <w:rsid w:val="005726A9"/>
    <w:rsid w:val="00572A27"/>
    <w:rsid w:val="00572CF8"/>
    <w:rsid w:val="005738FB"/>
    <w:rsid w:val="00573BC8"/>
    <w:rsid w:val="00573C6B"/>
    <w:rsid w:val="00573CD4"/>
    <w:rsid w:val="005740AA"/>
    <w:rsid w:val="005742E3"/>
    <w:rsid w:val="0057430E"/>
    <w:rsid w:val="005744D2"/>
    <w:rsid w:val="00574807"/>
    <w:rsid w:val="00574831"/>
    <w:rsid w:val="00574D69"/>
    <w:rsid w:val="00575C43"/>
    <w:rsid w:val="00575D89"/>
    <w:rsid w:val="00575DF0"/>
    <w:rsid w:val="00575FD0"/>
    <w:rsid w:val="0057603F"/>
    <w:rsid w:val="005766CB"/>
    <w:rsid w:val="005766FE"/>
    <w:rsid w:val="00576D29"/>
    <w:rsid w:val="00577123"/>
    <w:rsid w:val="0057722F"/>
    <w:rsid w:val="00577677"/>
    <w:rsid w:val="00577B0A"/>
    <w:rsid w:val="00577E2B"/>
    <w:rsid w:val="00577F47"/>
    <w:rsid w:val="00580626"/>
    <w:rsid w:val="00580705"/>
    <w:rsid w:val="00580830"/>
    <w:rsid w:val="00580852"/>
    <w:rsid w:val="00580D36"/>
    <w:rsid w:val="00580DB1"/>
    <w:rsid w:val="00581120"/>
    <w:rsid w:val="00581134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80A"/>
    <w:rsid w:val="00582B21"/>
    <w:rsid w:val="00582FE9"/>
    <w:rsid w:val="00583012"/>
    <w:rsid w:val="0058303B"/>
    <w:rsid w:val="0058354B"/>
    <w:rsid w:val="00583607"/>
    <w:rsid w:val="005839D2"/>
    <w:rsid w:val="005839F1"/>
    <w:rsid w:val="00583D67"/>
    <w:rsid w:val="00583ED0"/>
    <w:rsid w:val="00583EE5"/>
    <w:rsid w:val="00583F70"/>
    <w:rsid w:val="00584027"/>
    <w:rsid w:val="005846AF"/>
    <w:rsid w:val="0058471F"/>
    <w:rsid w:val="00584CA2"/>
    <w:rsid w:val="005851C5"/>
    <w:rsid w:val="0058525E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82D"/>
    <w:rsid w:val="0058683D"/>
    <w:rsid w:val="00586929"/>
    <w:rsid w:val="00586A0F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19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2321"/>
    <w:rsid w:val="0059276B"/>
    <w:rsid w:val="00592935"/>
    <w:rsid w:val="005936A4"/>
    <w:rsid w:val="00593DD0"/>
    <w:rsid w:val="00594452"/>
    <w:rsid w:val="00594725"/>
    <w:rsid w:val="00594BD9"/>
    <w:rsid w:val="00594D2A"/>
    <w:rsid w:val="0059517D"/>
    <w:rsid w:val="0059552A"/>
    <w:rsid w:val="0059559B"/>
    <w:rsid w:val="0059595F"/>
    <w:rsid w:val="00595CF4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63D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82"/>
    <w:rsid w:val="005A1E9C"/>
    <w:rsid w:val="005A2DBC"/>
    <w:rsid w:val="005A34E3"/>
    <w:rsid w:val="005A368B"/>
    <w:rsid w:val="005A36B9"/>
    <w:rsid w:val="005A37AD"/>
    <w:rsid w:val="005A3A32"/>
    <w:rsid w:val="005A3E6D"/>
    <w:rsid w:val="005A407C"/>
    <w:rsid w:val="005A4243"/>
    <w:rsid w:val="005A45AF"/>
    <w:rsid w:val="005A472B"/>
    <w:rsid w:val="005A4A23"/>
    <w:rsid w:val="005A4B79"/>
    <w:rsid w:val="005A4B91"/>
    <w:rsid w:val="005A4F77"/>
    <w:rsid w:val="005A4FE3"/>
    <w:rsid w:val="005A51B6"/>
    <w:rsid w:val="005A5683"/>
    <w:rsid w:val="005A5D32"/>
    <w:rsid w:val="005A5E71"/>
    <w:rsid w:val="005A61B0"/>
    <w:rsid w:val="005A62E4"/>
    <w:rsid w:val="005A6440"/>
    <w:rsid w:val="005A6547"/>
    <w:rsid w:val="005A6A49"/>
    <w:rsid w:val="005A744E"/>
    <w:rsid w:val="005A7840"/>
    <w:rsid w:val="005A7AAC"/>
    <w:rsid w:val="005A7E56"/>
    <w:rsid w:val="005A7ECF"/>
    <w:rsid w:val="005B0015"/>
    <w:rsid w:val="005B01BE"/>
    <w:rsid w:val="005B0A77"/>
    <w:rsid w:val="005B1497"/>
    <w:rsid w:val="005B1665"/>
    <w:rsid w:val="005B1687"/>
    <w:rsid w:val="005B16B6"/>
    <w:rsid w:val="005B2168"/>
    <w:rsid w:val="005B2497"/>
    <w:rsid w:val="005B25C4"/>
    <w:rsid w:val="005B2746"/>
    <w:rsid w:val="005B288C"/>
    <w:rsid w:val="005B2C7E"/>
    <w:rsid w:val="005B2DF7"/>
    <w:rsid w:val="005B2E8E"/>
    <w:rsid w:val="005B3026"/>
    <w:rsid w:val="005B3519"/>
    <w:rsid w:val="005B3602"/>
    <w:rsid w:val="005B3710"/>
    <w:rsid w:val="005B39BA"/>
    <w:rsid w:val="005B3B59"/>
    <w:rsid w:val="005B401B"/>
    <w:rsid w:val="005B4266"/>
    <w:rsid w:val="005B426D"/>
    <w:rsid w:val="005B4A8E"/>
    <w:rsid w:val="005B4BB1"/>
    <w:rsid w:val="005B5045"/>
    <w:rsid w:val="005B5311"/>
    <w:rsid w:val="005B54B4"/>
    <w:rsid w:val="005B5816"/>
    <w:rsid w:val="005B67FF"/>
    <w:rsid w:val="005B6A7E"/>
    <w:rsid w:val="005B704E"/>
    <w:rsid w:val="005B7526"/>
    <w:rsid w:val="005B79A8"/>
    <w:rsid w:val="005B7A79"/>
    <w:rsid w:val="005B7B29"/>
    <w:rsid w:val="005B7D59"/>
    <w:rsid w:val="005B7DCD"/>
    <w:rsid w:val="005C00C6"/>
    <w:rsid w:val="005C0844"/>
    <w:rsid w:val="005C0BB7"/>
    <w:rsid w:val="005C0DDF"/>
    <w:rsid w:val="005C0FA6"/>
    <w:rsid w:val="005C1219"/>
    <w:rsid w:val="005C1263"/>
    <w:rsid w:val="005C2593"/>
    <w:rsid w:val="005C28B1"/>
    <w:rsid w:val="005C291C"/>
    <w:rsid w:val="005C2929"/>
    <w:rsid w:val="005C29DA"/>
    <w:rsid w:val="005C2E97"/>
    <w:rsid w:val="005C2F28"/>
    <w:rsid w:val="005C3011"/>
    <w:rsid w:val="005C3171"/>
    <w:rsid w:val="005C3196"/>
    <w:rsid w:val="005C37DF"/>
    <w:rsid w:val="005C3A8B"/>
    <w:rsid w:val="005C3B77"/>
    <w:rsid w:val="005C3D18"/>
    <w:rsid w:val="005C3EAB"/>
    <w:rsid w:val="005C3F57"/>
    <w:rsid w:val="005C3F6E"/>
    <w:rsid w:val="005C41FE"/>
    <w:rsid w:val="005C4661"/>
    <w:rsid w:val="005C49F2"/>
    <w:rsid w:val="005C4DFA"/>
    <w:rsid w:val="005C5BC1"/>
    <w:rsid w:val="005C611D"/>
    <w:rsid w:val="005C671C"/>
    <w:rsid w:val="005C68B4"/>
    <w:rsid w:val="005C6AF1"/>
    <w:rsid w:val="005C7422"/>
    <w:rsid w:val="005C7896"/>
    <w:rsid w:val="005C79FF"/>
    <w:rsid w:val="005C7A14"/>
    <w:rsid w:val="005C7EE0"/>
    <w:rsid w:val="005D008D"/>
    <w:rsid w:val="005D02E8"/>
    <w:rsid w:val="005D0792"/>
    <w:rsid w:val="005D0D63"/>
    <w:rsid w:val="005D1A9A"/>
    <w:rsid w:val="005D1CAE"/>
    <w:rsid w:val="005D2ADE"/>
    <w:rsid w:val="005D2B8B"/>
    <w:rsid w:val="005D3536"/>
    <w:rsid w:val="005D36DF"/>
    <w:rsid w:val="005D38D4"/>
    <w:rsid w:val="005D3A10"/>
    <w:rsid w:val="005D3E19"/>
    <w:rsid w:val="005D404C"/>
    <w:rsid w:val="005D4083"/>
    <w:rsid w:val="005D4256"/>
    <w:rsid w:val="005D47F2"/>
    <w:rsid w:val="005D48A0"/>
    <w:rsid w:val="005D496F"/>
    <w:rsid w:val="005D4B4E"/>
    <w:rsid w:val="005D4C51"/>
    <w:rsid w:val="005D4DB2"/>
    <w:rsid w:val="005D51E1"/>
    <w:rsid w:val="005D57EA"/>
    <w:rsid w:val="005D5D15"/>
    <w:rsid w:val="005D6AB4"/>
    <w:rsid w:val="005D6FEF"/>
    <w:rsid w:val="005D7247"/>
    <w:rsid w:val="005D73CF"/>
    <w:rsid w:val="005D7402"/>
    <w:rsid w:val="005D7B80"/>
    <w:rsid w:val="005D7BFA"/>
    <w:rsid w:val="005D7C7F"/>
    <w:rsid w:val="005D7F41"/>
    <w:rsid w:val="005E0499"/>
    <w:rsid w:val="005E084B"/>
    <w:rsid w:val="005E0B58"/>
    <w:rsid w:val="005E0BB4"/>
    <w:rsid w:val="005E10F0"/>
    <w:rsid w:val="005E1120"/>
    <w:rsid w:val="005E124F"/>
    <w:rsid w:val="005E1593"/>
    <w:rsid w:val="005E1972"/>
    <w:rsid w:val="005E1B11"/>
    <w:rsid w:val="005E1BF5"/>
    <w:rsid w:val="005E2115"/>
    <w:rsid w:val="005E2174"/>
    <w:rsid w:val="005E2202"/>
    <w:rsid w:val="005E283D"/>
    <w:rsid w:val="005E2ECE"/>
    <w:rsid w:val="005E2F64"/>
    <w:rsid w:val="005E308F"/>
    <w:rsid w:val="005E33B5"/>
    <w:rsid w:val="005E35D3"/>
    <w:rsid w:val="005E372B"/>
    <w:rsid w:val="005E3733"/>
    <w:rsid w:val="005E456F"/>
    <w:rsid w:val="005E4580"/>
    <w:rsid w:val="005E4FCD"/>
    <w:rsid w:val="005E52B3"/>
    <w:rsid w:val="005E53B9"/>
    <w:rsid w:val="005E575C"/>
    <w:rsid w:val="005E5AC3"/>
    <w:rsid w:val="005E62CE"/>
    <w:rsid w:val="005E67D4"/>
    <w:rsid w:val="005E6DCD"/>
    <w:rsid w:val="005E6EB8"/>
    <w:rsid w:val="005E6F0A"/>
    <w:rsid w:val="005E7387"/>
    <w:rsid w:val="005E73E9"/>
    <w:rsid w:val="005E7641"/>
    <w:rsid w:val="005E7777"/>
    <w:rsid w:val="005E7E21"/>
    <w:rsid w:val="005F146F"/>
    <w:rsid w:val="005F1B61"/>
    <w:rsid w:val="005F1C91"/>
    <w:rsid w:val="005F2496"/>
    <w:rsid w:val="005F3611"/>
    <w:rsid w:val="005F3E91"/>
    <w:rsid w:val="005F3FD5"/>
    <w:rsid w:val="005F4505"/>
    <w:rsid w:val="005F49A4"/>
    <w:rsid w:val="005F4A4D"/>
    <w:rsid w:val="005F4CD3"/>
    <w:rsid w:val="005F5048"/>
    <w:rsid w:val="005F51E0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70D"/>
    <w:rsid w:val="00604BF2"/>
    <w:rsid w:val="00604DF3"/>
    <w:rsid w:val="00604FBA"/>
    <w:rsid w:val="00605551"/>
    <w:rsid w:val="006057DE"/>
    <w:rsid w:val="00605E87"/>
    <w:rsid w:val="0060617C"/>
    <w:rsid w:val="00606769"/>
    <w:rsid w:val="00606C01"/>
    <w:rsid w:val="00606E36"/>
    <w:rsid w:val="00607258"/>
    <w:rsid w:val="0060752C"/>
    <w:rsid w:val="00607C0A"/>
    <w:rsid w:val="00607F43"/>
    <w:rsid w:val="00610049"/>
    <w:rsid w:val="006101B9"/>
    <w:rsid w:val="006102F2"/>
    <w:rsid w:val="00610FE0"/>
    <w:rsid w:val="0061168A"/>
    <w:rsid w:val="0061168E"/>
    <w:rsid w:val="00611B0F"/>
    <w:rsid w:val="00611E36"/>
    <w:rsid w:val="0061246E"/>
    <w:rsid w:val="00612D31"/>
    <w:rsid w:val="00612EDF"/>
    <w:rsid w:val="00613121"/>
    <w:rsid w:val="00613324"/>
    <w:rsid w:val="00613794"/>
    <w:rsid w:val="00613B40"/>
    <w:rsid w:val="00614205"/>
    <w:rsid w:val="006157B2"/>
    <w:rsid w:val="00615C8B"/>
    <w:rsid w:val="00615D6C"/>
    <w:rsid w:val="00615F64"/>
    <w:rsid w:val="00616104"/>
    <w:rsid w:val="006164AB"/>
    <w:rsid w:val="0061676C"/>
    <w:rsid w:val="00616B53"/>
    <w:rsid w:val="00616ED5"/>
    <w:rsid w:val="00617540"/>
    <w:rsid w:val="0061763E"/>
    <w:rsid w:val="00617F1E"/>
    <w:rsid w:val="0062026F"/>
    <w:rsid w:val="00620397"/>
    <w:rsid w:val="006207E9"/>
    <w:rsid w:val="00620D24"/>
    <w:rsid w:val="00620D2B"/>
    <w:rsid w:val="0062145B"/>
    <w:rsid w:val="006215A0"/>
    <w:rsid w:val="00621755"/>
    <w:rsid w:val="006217DE"/>
    <w:rsid w:val="006218FF"/>
    <w:rsid w:val="00622240"/>
    <w:rsid w:val="00622D33"/>
    <w:rsid w:val="00623239"/>
    <w:rsid w:val="00623601"/>
    <w:rsid w:val="006239E6"/>
    <w:rsid w:val="00623B76"/>
    <w:rsid w:val="00623D6A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F9F"/>
    <w:rsid w:val="00626009"/>
    <w:rsid w:val="00626647"/>
    <w:rsid w:val="006271AE"/>
    <w:rsid w:val="006273B4"/>
    <w:rsid w:val="00627433"/>
    <w:rsid w:val="006274E6"/>
    <w:rsid w:val="00627706"/>
    <w:rsid w:val="00627775"/>
    <w:rsid w:val="006278D2"/>
    <w:rsid w:val="00627B4B"/>
    <w:rsid w:val="00627D58"/>
    <w:rsid w:val="00627F6A"/>
    <w:rsid w:val="0063007D"/>
    <w:rsid w:val="00630260"/>
    <w:rsid w:val="006309EA"/>
    <w:rsid w:val="00630A5D"/>
    <w:rsid w:val="00630AFF"/>
    <w:rsid w:val="00630C4B"/>
    <w:rsid w:val="0063100A"/>
    <w:rsid w:val="006311F9"/>
    <w:rsid w:val="00631516"/>
    <w:rsid w:val="006316B7"/>
    <w:rsid w:val="00631ABB"/>
    <w:rsid w:val="00631DE3"/>
    <w:rsid w:val="0063245E"/>
    <w:rsid w:val="00632631"/>
    <w:rsid w:val="00632E3A"/>
    <w:rsid w:val="00632FA2"/>
    <w:rsid w:val="00633633"/>
    <w:rsid w:val="006336E8"/>
    <w:rsid w:val="00633840"/>
    <w:rsid w:val="006345F7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6BD5"/>
    <w:rsid w:val="00636CAB"/>
    <w:rsid w:val="0063701D"/>
    <w:rsid w:val="00637109"/>
    <w:rsid w:val="0063711D"/>
    <w:rsid w:val="00637636"/>
    <w:rsid w:val="00637666"/>
    <w:rsid w:val="00637C35"/>
    <w:rsid w:val="00637D3C"/>
    <w:rsid w:val="00640304"/>
    <w:rsid w:val="006403DE"/>
    <w:rsid w:val="0064040B"/>
    <w:rsid w:val="0064058D"/>
    <w:rsid w:val="0064066B"/>
    <w:rsid w:val="0064073D"/>
    <w:rsid w:val="006408B3"/>
    <w:rsid w:val="006408C3"/>
    <w:rsid w:val="006409D5"/>
    <w:rsid w:val="00640CBF"/>
    <w:rsid w:val="00641039"/>
    <w:rsid w:val="00641080"/>
    <w:rsid w:val="00641150"/>
    <w:rsid w:val="00641177"/>
    <w:rsid w:val="0064166E"/>
    <w:rsid w:val="006416BF"/>
    <w:rsid w:val="006417C5"/>
    <w:rsid w:val="00641986"/>
    <w:rsid w:val="00641C77"/>
    <w:rsid w:val="00641DE3"/>
    <w:rsid w:val="00641E14"/>
    <w:rsid w:val="00642258"/>
    <w:rsid w:val="006427BB"/>
    <w:rsid w:val="00642920"/>
    <w:rsid w:val="006429C3"/>
    <w:rsid w:val="00642AC6"/>
    <w:rsid w:val="00642AF0"/>
    <w:rsid w:val="00643083"/>
    <w:rsid w:val="0064319D"/>
    <w:rsid w:val="00643371"/>
    <w:rsid w:val="006434D7"/>
    <w:rsid w:val="00643B26"/>
    <w:rsid w:val="00643CB4"/>
    <w:rsid w:val="00643D1E"/>
    <w:rsid w:val="00643DBE"/>
    <w:rsid w:val="006442AA"/>
    <w:rsid w:val="006443B7"/>
    <w:rsid w:val="0064465C"/>
    <w:rsid w:val="00644686"/>
    <w:rsid w:val="00644BB5"/>
    <w:rsid w:val="00645479"/>
    <w:rsid w:val="0064606B"/>
    <w:rsid w:val="0064657D"/>
    <w:rsid w:val="00646A83"/>
    <w:rsid w:val="00646B14"/>
    <w:rsid w:val="006473D8"/>
    <w:rsid w:val="00647449"/>
    <w:rsid w:val="006478A2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792"/>
    <w:rsid w:val="00655AEC"/>
    <w:rsid w:val="00655D79"/>
    <w:rsid w:val="00656221"/>
    <w:rsid w:val="00656309"/>
    <w:rsid w:val="0065670C"/>
    <w:rsid w:val="0065675B"/>
    <w:rsid w:val="006568DB"/>
    <w:rsid w:val="00656BF9"/>
    <w:rsid w:val="00656D92"/>
    <w:rsid w:val="00656F3A"/>
    <w:rsid w:val="0065778E"/>
    <w:rsid w:val="00657881"/>
    <w:rsid w:val="006603C7"/>
    <w:rsid w:val="0066054D"/>
    <w:rsid w:val="006607F6"/>
    <w:rsid w:val="00660B21"/>
    <w:rsid w:val="00660CD4"/>
    <w:rsid w:val="00661071"/>
    <w:rsid w:val="006611FE"/>
    <w:rsid w:val="00661571"/>
    <w:rsid w:val="0066162B"/>
    <w:rsid w:val="006616C7"/>
    <w:rsid w:val="0066226B"/>
    <w:rsid w:val="00662344"/>
    <w:rsid w:val="00662383"/>
    <w:rsid w:val="0066289D"/>
    <w:rsid w:val="00662C54"/>
    <w:rsid w:val="00662CCB"/>
    <w:rsid w:val="00662F4E"/>
    <w:rsid w:val="0066361F"/>
    <w:rsid w:val="00663758"/>
    <w:rsid w:val="0066383C"/>
    <w:rsid w:val="00663B62"/>
    <w:rsid w:val="0066473A"/>
    <w:rsid w:val="006652F5"/>
    <w:rsid w:val="00665A5E"/>
    <w:rsid w:val="00665CAE"/>
    <w:rsid w:val="00665FB4"/>
    <w:rsid w:val="00665FD9"/>
    <w:rsid w:val="006663E2"/>
    <w:rsid w:val="00666885"/>
    <w:rsid w:val="006668F6"/>
    <w:rsid w:val="00666CDE"/>
    <w:rsid w:val="00666D53"/>
    <w:rsid w:val="00666E68"/>
    <w:rsid w:val="00666E76"/>
    <w:rsid w:val="00667492"/>
    <w:rsid w:val="00667496"/>
    <w:rsid w:val="00667A6F"/>
    <w:rsid w:val="00667AD9"/>
    <w:rsid w:val="00667F49"/>
    <w:rsid w:val="0067031E"/>
    <w:rsid w:val="00670559"/>
    <w:rsid w:val="006706D8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7DC"/>
    <w:rsid w:val="00674B0C"/>
    <w:rsid w:val="006755D7"/>
    <w:rsid w:val="00675864"/>
    <w:rsid w:val="00675974"/>
    <w:rsid w:val="00675D61"/>
    <w:rsid w:val="00675DDE"/>
    <w:rsid w:val="0067642F"/>
    <w:rsid w:val="006770A1"/>
    <w:rsid w:val="00677133"/>
    <w:rsid w:val="0067742B"/>
    <w:rsid w:val="00677483"/>
    <w:rsid w:val="006777E3"/>
    <w:rsid w:val="006779DA"/>
    <w:rsid w:val="00677D69"/>
    <w:rsid w:val="00677F44"/>
    <w:rsid w:val="00677F8D"/>
    <w:rsid w:val="006802D1"/>
    <w:rsid w:val="006803EB"/>
    <w:rsid w:val="006805AD"/>
    <w:rsid w:val="006806CA"/>
    <w:rsid w:val="00680C4D"/>
    <w:rsid w:val="006810BA"/>
    <w:rsid w:val="0068161D"/>
    <w:rsid w:val="006816EC"/>
    <w:rsid w:val="006819EA"/>
    <w:rsid w:val="00681AE6"/>
    <w:rsid w:val="00681B5A"/>
    <w:rsid w:val="00681C5C"/>
    <w:rsid w:val="00682034"/>
    <w:rsid w:val="0068237B"/>
    <w:rsid w:val="0068241E"/>
    <w:rsid w:val="00682B91"/>
    <w:rsid w:val="006830C2"/>
    <w:rsid w:val="0068311A"/>
    <w:rsid w:val="0068324D"/>
    <w:rsid w:val="006834B3"/>
    <w:rsid w:val="00683E38"/>
    <w:rsid w:val="00683FB9"/>
    <w:rsid w:val="00684062"/>
    <w:rsid w:val="00684420"/>
    <w:rsid w:val="006849AD"/>
    <w:rsid w:val="00684A8A"/>
    <w:rsid w:val="00684D47"/>
    <w:rsid w:val="00684E75"/>
    <w:rsid w:val="0068512F"/>
    <w:rsid w:val="006854F7"/>
    <w:rsid w:val="006856F4"/>
    <w:rsid w:val="00685720"/>
    <w:rsid w:val="006858E0"/>
    <w:rsid w:val="0068609A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D04"/>
    <w:rsid w:val="0069133B"/>
    <w:rsid w:val="00691559"/>
    <w:rsid w:val="00691988"/>
    <w:rsid w:val="006919E2"/>
    <w:rsid w:val="00691F41"/>
    <w:rsid w:val="0069204D"/>
    <w:rsid w:val="00692632"/>
    <w:rsid w:val="006926FC"/>
    <w:rsid w:val="00692B75"/>
    <w:rsid w:val="00692D25"/>
    <w:rsid w:val="00692D43"/>
    <w:rsid w:val="00692D51"/>
    <w:rsid w:val="00693014"/>
    <w:rsid w:val="006930A4"/>
    <w:rsid w:val="006942C0"/>
    <w:rsid w:val="006944DB"/>
    <w:rsid w:val="00694907"/>
    <w:rsid w:val="00694B34"/>
    <w:rsid w:val="00695074"/>
    <w:rsid w:val="006953F3"/>
    <w:rsid w:val="00695912"/>
    <w:rsid w:val="006960BC"/>
    <w:rsid w:val="0069612E"/>
    <w:rsid w:val="006961F9"/>
    <w:rsid w:val="00696599"/>
    <w:rsid w:val="00696CDE"/>
    <w:rsid w:val="00696D0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82C"/>
    <w:rsid w:val="006A1DBA"/>
    <w:rsid w:val="006A227D"/>
    <w:rsid w:val="006A2566"/>
    <w:rsid w:val="006A2675"/>
    <w:rsid w:val="006A3207"/>
    <w:rsid w:val="006A350D"/>
    <w:rsid w:val="006A4015"/>
    <w:rsid w:val="006A41AF"/>
    <w:rsid w:val="006A467C"/>
    <w:rsid w:val="006A4D77"/>
    <w:rsid w:val="006A4EF8"/>
    <w:rsid w:val="006A58A6"/>
    <w:rsid w:val="006A5AE7"/>
    <w:rsid w:val="006A61AE"/>
    <w:rsid w:val="006A6911"/>
    <w:rsid w:val="006A6960"/>
    <w:rsid w:val="006A6974"/>
    <w:rsid w:val="006A69E7"/>
    <w:rsid w:val="006A6F18"/>
    <w:rsid w:val="006A708F"/>
    <w:rsid w:val="006A7242"/>
    <w:rsid w:val="006A7411"/>
    <w:rsid w:val="006A74BD"/>
    <w:rsid w:val="006A7630"/>
    <w:rsid w:val="006A7AD0"/>
    <w:rsid w:val="006A7EFF"/>
    <w:rsid w:val="006B011E"/>
    <w:rsid w:val="006B01B8"/>
    <w:rsid w:val="006B05D2"/>
    <w:rsid w:val="006B0854"/>
    <w:rsid w:val="006B0C3C"/>
    <w:rsid w:val="006B11A6"/>
    <w:rsid w:val="006B151D"/>
    <w:rsid w:val="006B16C7"/>
    <w:rsid w:val="006B1B33"/>
    <w:rsid w:val="006B1C0A"/>
    <w:rsid w:val="006B21EF"/>
    <w:rsid w:val="006B2241"/>
    <w:rsid w:val="006B2A5F"/>
    <w:rsid w:val="006B2CE1"/>
    <w:rsid w:val="006B33EB"/>
    <w:rsid w:val="006B36D7"/>
    <w:rsid w:val="006B3C17"/>
    <w:rsid w:val="006B43BB"/>
    <w:rsid w:val="006B48C3"/>
    <w:rsid w:val="006B49F6"/>
    <w:rsid w:val="006B4A18"/>
    <w:rsid w:val="006B4D12"/>
    <w:rsid w:val="006B4EC8"/>
    <w:rsid w:val="006B4FD9"/>
    <w:rsid w:val="006B52B8"/>
    <w:rsid w:val="006B5B89"/>
    <w:rsid w:val="006B5DCB"/>
    <w:rsid w:val="006B648D"/>
    <w:rsid w:val="006B64DA"/>
    <w:rsid w:val="006B67DB"/>
    <w:rsid w:val="006B67FC"/>
    <w:rsid w:val="006B726E"/>
    <w:rsid w:val="006B78F1"/>
    <w:rsid w:val="006B79D1"/>
    <w:rsid w:val="006B7C75"/>
    <w:rsid w:val="006B7CCC"/>
    <w:rsid w:val="006C05AA"/>
    <w:rsid w:val="006C0774"/>
    <w:rsid w:val="006C093E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1E29"/>
    <w:rsid w:val="006C2322"/>
    <w:rsid w:val="006C255C"/>
    <w:rsid w:val="006C259D"/>
    <w:rsid w:val="006C2A85"/>
    <w:rsid w:val="006C3010"/>
    <w:rsid w:val="006C34BD"/>
    <w:rsid w:val="006C3513"/>
    <w:rsid w:val="006C38C7"/>
    <w:rsid w:val="006C38E7"/>
    <w:rsid w:val="006C44CE"/>
    <w:rsid w:val="006C49E3"/>
    <w:rsid w:val="006C4DA0"/>
    <w:rsid w:val="006C5096"/>
    <w:rsid w:val="006C5193"/>
    <w:rsid w:val="006C5A44"/>
    <w:rsid w:val="006C5A67"/>
    <w:rsid w:val="006C5A97"/>
    <w:rsid w:val="006C601A"/>
    <w:rsid w:val="006C60EE"/>
    <w:rsid w:val="006C64C1"/>
    <w:rsid w:val="006C6B07"/>
    <w:rsid w:val="006C6BFE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20E6"/>
    <w:rsid w:val="006D2106"/>
    <w:rsid w:val="006D28DB"/>
    <w:rsid w:val="006D2930"/>
    <w:rsid w:val="006D2C59"/>
    <w:rsid w:val="006D2E4E"/>
    <w:rsid w:val="006D2EE5"/>
    <w:rsid w:val="006D2FB9"/>
    <w:rsid w:val="006D335E"/>
    <w:rsid w:val="006D3F02"/>
    <w:rsid w:val="006D403F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740"/>
    <w:rsid w:val="006D6942"/>
    <w:rsid w:val="006D6CC9"/>
    <w:rsid w:val="006D726C"/>
    <w:rsid w:val="006D773A"/>
    <w:rsid w:val="006D77B7"/>
    <w:rsid w:val="006D78C0"/>
    <w:rsid w:val="006D793E"/>
    <w:rsid w:val="006D7A6D"/>
    <w:rsid w:val="006D7F25"/>
    <w:rsid w:val="006D7F46"/>
    <w:rsid w:val="006E009F"/>
    <w:rsid w:val="006E00E1"/>
    <w:rsid w:val="006E0238"/>
    <w:rsid w:val="006E0350"/>
    <w:rsid w:val="006E0690"/>
    <w:rsid w:val="006E06BD"/>
    <w:rsid w:val="006E0D5E"/>
    <w:rsid w:val="006E0E10"/>
    <w:rsid w:val="006E0E38"/>
    <w:rsid w:val="006E146A"/>
    <w:rsid w:val="006E15F3"/>
    <w:rsid w:val="006E1862"/>
    <w:rsid w:val="006E1BF5"/>
    <w:rsid w:val="006E1FA0"/>
    <w:rsid w:val="006E2245"/>
    <w:rsid w:val="006E2309"/>
    <w:rsid w:val="006E2861"/>
    <w:rsid w:val="006E29F1"/>
    <w:rsid w:val="006E2F83"/>
    <w:rsid w:val="006E2FB5"/>
    <w:rsid w:val="006E2FE4"/>
    <w:rsid w:val="006E2FF8"/>
    <w:rsid w:val="006E3592"/>
    <w:rsid w:val="006E379B"/>
    <w:rsid w:val="006E3AA4"/>
    <w:rsid w:val="006E41CE"/>
    <w:rsid w:val="006E43D1"/>
    <w:rsid w:val="006E4712"/>
    <w:rsid w:val="006E4916"/>
    <w:rsid w:val="006E51E6"/>
    <w:rsid w:val="006E5504"/>
    <w:rsid w:val="006E56F5"/>
    <w:rsid w:val="006E5C30"/>
    <w:rsid w:val="006E6203"/>
    <w:rsid w:val="006E62F0"/>
    <w:rsid w:val="006E64A1"/>
    <w:rsid w:val="006E672A"/>
    <w:rsid w:val="006E6A34"/>
    <w:rsid w:val="006E6FFC"/>
    <w:rsid w:val="006E70B2"/>
    <w:rsid w:val="006E7296"/>
    <w:rsid w:val="006E78AB"/>
    <w:rsid w:val="006E7E25"/>
    <w:rsid w:val="006F0025"/>
    <w:rsid w:val="006F020A"/>
    <w:rsid w:val="006F0474"/>
    <w:rsid w:val="006F074D"/>
    <w:rsid w:val="006F0AC8"/>
    <w:rsid w:val="006F0AEF"/>
    <w:rsid w:val="006F0B67"/>
    <w:rsid w:val="006F121E"/>
    <w:rsid w:val="006F13AA"/>
    <w:rsid w:val="006F13B6"/>
    <w:rsid w:val="006F1512"/>
    <w:rsid w:val="006F15BA"/>
    <w:rsid w:val="006F1A45"/>
    <w:rsid w:val="006F1A5D"/>
    <w:rsid w:val="006F1DED"/>
    <w:rsid w:val="006F27C2"/>
    <w:rsid w:val="006F2A6C"/>
    <w:rsid w:val="006F2E53"/>
    <w:rsid w:val="006F2E9D"/>
    <w:rsid w:val="006F3167"/>
    <w:rsid w:val="006F3858"/>
    <w:rsid w:val="006F3B52"/>
    <w:rsid w:val="006F40B9"/>
    <w:rsid w:val="006F4268"/>
    <w:rsid w:val="006F44D3"/>
    <w:rsid w:val="006F4A34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81F"/>
    <w:rsid w:val="006F6AE6"/>
    <w:rsid w:val="006F6FA4"/>
    <w:rsid w:val="006F7189"/>
    <w:rsid w:val="006F7485"/>
    <w:rsid w:val="006F7889"/>
    <w:rsid w:val="006F796F"/>
    <w:rsid w:val="006F7D4C"/>
    <w:rsid w:val="006F7D50"/>
    <w:rsid w:val="006F7F02"/>
    <w:rsid w:val="00700615"/>
    <w:rsid w:val="00700BC1"/>
    <w:rsid w:val="00700CC3"/>
    <w:rsid w:val="00700E23"/>
    <w:rsid w:val="00701E3F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A7F"/>
    <w:rsid w:val="00704EAD"/>
    <w:rsid w:val="00704F16"/>
    <w:rsid w:val="007052F4"/>
    <w:rsid w:val="00705314"/>
    <w:rsid w:val="0070531F"/>
    <w:rsid w:val="007054C6"/>
    <w:rsid w:val="007055F5"/>
    <w:rsid w:val="00705618"/>
    <w:rsid w:val="007059E2"/>
    <w:rsid w:val="00705BF3"/>
    <w:rsid w:val="00705CDB"/>
    <w:rsid w:val="0070651E"/>
    <w:rsid w:val="00706817"/>
    <w:rsid w:val="0070687B"/>
    <w:rsid w:val="00706896"/>
    <w:rsid w:val="00706D7D"/>
    <w:rsid w:val="00706FAC"/>
    <w:rsid w:val="0070773B"/>
    <w:rsid w:val="00707874"/>
    <w:rsid w:val="007078E2"/>
    <w:rsid w:val="0071000E"/>
    <w:rsid w:val="00710132"/>
    <w:rsid w:val="0071029E"/>
    <w:rsid w:val="00710334"/>
    <w:rsid w:val="00710413"/>
    <w:rsid w:val="0071066B"/>
    <w:rsid w:val="0071087C"/>
    <w:rsid w:val="007119DF"/>
    <w:rsid w:val="00711A48"/>
    <w:rsid w:val="00711AEF"/>
    <w:rsid w:val="00711B97"/>
    <w:rsid w:val="0071271C"/>
    <w:rsid w:val="0071279C"/>
    <w:rsid w:val="00712879"/>
    <w:rsid w:val="007128CC"/>
    <w:rsid w:val="00712C0F"/>
    <w:rsid w:val="00712C66"/>
    <w:rsid w:val="00713493"/>
    <w:rsid w:val="007134A4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842"/>
    <w:rsid w:val="00716DCC"/>
    <w:rsid w:val="0071788C"/>
    <w:rsid w:val="00717BDE"/>
    <w:rsid w:val="00717D91"/>
    <w:rsid w:val="007201F2"/>
    <w:rsid w:val="00720346"/>
    <w:rsid w:val="00720705"/>
    <w:rsid w:val="00720FB5"/>
    <w:rsid w:val="00721072"/>
    <w:rsid w:val="0072107F"/>
    <w:rsid w:val="00721381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5E04"/>
    <w:rsid w:val="00727083"/>
    <w:rsid w:val="007273A3"/>
    <w:rsid w:val="007276C7"/>
    <w:rsid w:val="007279E8"/>
    <w:rsid w:val="00730529"/>
    <w:rsid w:val="00730DE9"/>
    <w:rsid w:val="00730FD9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332C"/>
    <w:rsid w:val="007336F1"/>
    <w:rsid w:val="007336FC"/>
    <w:rsid w:val="007337D5"/>
    <w:rsid w:val="00733AD0"/>
    <w:rsid w:val="00733AFB"/>
    <w:rsid w:val="00733B0F"/>
    <w:rsid w:val="00733FD4"/>
    <w:rsid w:val="00734096"/>
    <w:rsid w:val="0073424E"/>
    <w:rsid w:val="007345CE"/>
    <w:rsid w:val="00734846"/>
    <w:rsid w:val="007350B8"/>
    <w:rsid w:val="0073592B"/>
    <w:rsid w:val="00735B47"/>
    <w:rsid w:val="00735C46"/>
    <w:rsid w:val="00736EE9"/>
    <w:rsid w:val="00736F83"/>
    <w:rsid w:val="00737135"/>
    <w:rsid w:val="00737191"/>
    <w:rsid w:val="00737B49"/>
    <w:rsid w:val="00737C37"/>
    <w:rsid w:val="00737C5A"/>
    <w:rsid w:val="00741219"/>
    <w:rsid w:val="0074128E"/>
    <w:rsid w:val="0074149F"/>
    <w:rsid w:val="00741C47"/>
    <w:rsid w:val="00741C5E"/>
    <w:rsid w:val="00742214"/>
    <w:rsid w:val="00742396"/>
    <w:rsid w:val="00742612"/>
    <w:rsid w:val="00742853"/>
    <w:rsid w:val="00742D19"/>
    <w:rsid w:val="0074302C"/>
    <w:rsid w:val="007432AC"/>
    <w:rsid w:val="0074342E"/>
    <w:rsid w:val="0074347C"/>
    <w:rsid w:val="007438D6"/>
    <w:rsid w:val="00743A08"/>
    <w:rsid w:val="007440EC"/>
    <w:rsid w:val="007445EC"/>
    <w:rsid w:val="00744835"/>
    <w:rsid w:val="007448A0"/>
    <w:rsid w:val="00744B13"/>
    <w:rsid w:val="007450F1"/>
    <w:rsid w:val="00745130"/>
    <w:rsid w:val="00745288"/>
    <w:rsid w:val="007452DA"/>
    <w:rsid w:val="007452F6"/>
    <w:rsid w:val="00745ADA"/>
    <w:rsid w:val="00745C3D"/>
    <w:rsid w:val="007464AD"/>
    <w:rsid w:val="00746898"/>
    <w:rsid w:val="00746C40"/>
    <w:rsid w:val="00746CF2"/>
    <w:rsid w:val="007479CB"/>
    <w:rsid w:val="00747AF4"/>
    <w:rsid w:val="00747E63"/>
    <w:rsid w:val="00750222"/>
    <w:rsid w:val="00750EB4"/>
    <w:rsid w:val="00751460"/>
    <w:rsid w:val="007515D7"/>
    <w:rsid w:val="00751B55"/>
    <w:rsid w:val="00751D6D"/>
    <w:rsid w:val="00751DD2"/>
    <w:rsid w:val="0075213C"/>
    <w:rsid w:val="0075237B"/>
    <w:rsid w:val="007530D3"/>
    <w:rsid w:val="007537A6"/>
    <w:rsid w:val="00753CAC"/>
    <w:rsid w:val="00753D07"/>
    <w:rsid w:val="00754282"/>
    <w:rsid w:val="00754291"/>
    <w:rsid w:val="0075448F"/>
    <w:rsid w:val="00754C77"/>
    <w:rsid w:val="00755193"/>
    <w:rsid w:val="00755290"/>
    <w:rsid w:val="0075538D"/>
    <w:rsid w:val="007553F3"/>
    <w:rsid w:val="0075569C"/>
    <w:rsid w:val="007558C1"/>
    <w:rsid w:val="00755A5D"/>
    <w:rsid w:val="00755B86"/>
    <w:rsid w:val="00755F17"/>
    <w:rsid w:val="00755F19"/>
    <w:rsid w:val="00755F6E"/>
    <w:rsid w:val="007562FD"/>
    <w:rsid w:val="007563C7"/>
    <w:rsid w:val="00756615"/>
    <w:rsid w:val="007569F8"/>
    <w:rsid w:val="00756FDA"/>
    <w:rsid w:val="00757099"/>
    <w:rsid w:val="0075725C"/>
    <w:rsid w:val="0075758F"/>
    <w:rsid w:val="007602E6"/>
    <w:rsid w:val="0076063C"/>
    <w:rsid w:val="00760926"/>
    <w:rsid w:val="00760A7E"/>
    <w:rsid w:val="00760D85"/>
    <w:rsid w:val="00760E8F"/>
    <w:rsid w:val="0076190B"/>
    <w:rsid w:val="00761CD0"/>
    <w:rsid w:val="00761F8E"/>
    <w:rsid w:val="00762038"/>
    <w:rsid w:val="00762041"/>
    <w:rsid w:val="0076211D"/>
    <w:rsid w:val="007622DC"/>
    <w:rsid w:val="00762DBC"/>
    <w:rsid w:val="00762DE5"/>
    <w:rsid w:val="00762E2E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50E1"/>
    <w:rsid w:val="007653B2"/>
    <w:rsid w:val="007659B1"/>
    <w:rsid w:val="00765CE9"/>
    <w:rsid w:val="00765D5F"/>
    <w:rsid w:val="007660CD"/>
    <w:rsid w:val="0076611F"/>
    <w:rsid w:val="00766212"/>
    <w:rsid w:val="00766340"/>
    <w:rsid w:val="007664D7"/>
    <w:rsid w:val="007669F7"/>
    <w:rsid w:val="007669FB"/>
    <w:rsid w:val="00766AEE"/>
    <w:rsid w:val="00766EF7"/>
    <w:rsid w:val="00767085"/>
    <w:rsid w:val="007672B4"/>
    <w:rsid w:val="007675D6"/>
    <w:rsid w:val="00767D8F"/>
    <w:rsid w:val="0076A073"/>
    <w:rsid w:val="00770032"/>
    <w:rsid w:val="007700F6"/>
    <w:rsid w:val="007705B2"/>
    <w:rsid w:val="0077089F"/>
    <w:rsid w:val="00770943"/>
    <w:rsid w:val="00770C95"/>
    <w:rsid w:val="00770DDB"/>
    <w:rsid w:val="00770F31"/>
    <w:rsid w:val="00771008"/>
    <w:rsid w:val="007714CB"/>
    <w:rsid w:val="00771DFD"/>
    <w:rsid w:val="007728F7"/>
    <w:rsid w:val="00772961"/>
    <w:rsid w:val="00772BEC"/>
    <w:rsid w:val="00772F59"/>
    <w:rsid w:val="007731A3"/>
    <w:rsid w:val="00773A37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5126"/>
    <w:rsid w:val="0077560C"/>
    <w:rsid w:val="0077574B"/>
    <w:rsid w:val="0077590E"/>
    <w:rsid w:val="00775B66"/>
    <w:rsid w:val="00775C0C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5E0"/>
    <w:rsid w:val="00780912"/>
    <w:rsid w:val="00780975"/>
    <w:rsid w:val="00780A21"/>
    <w:rsid w:val="00780AF1"/>
    <w:rsid w:val="007810CB"/>
    <w:rsid w:val="0078118F"/>
    <w:rsid w:val="00781265"/>
    <w:rsid w:val="00781B38"/>
    <w:rsid w:val="00781E0A"/>
    <w:rsid w:val="00782092"/>
    <w:rsid w:val="00782462"/>
    <w:rsid w:val="007828FE"/>
    <w:rsid w:val="00782A53"/>
    <w:rsid w:val="00782BE0"/>
    <w:rsid w:val="00782F4C"/>
    <w:rsid w:val="007832C4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10D"/>
    <w:rsid w:val="00786542"/>
    <w:rsid w:val="007869FE"/>
    <w:rsid w:val="00786E36"/>
    <w:rsid w:val="00786FC1"/>
    <w:rsid w:val="00787D1B"/>
    <w:rsid w:val="00787D3E"/>
    <w:rsid w:val="00790290"/>
    <w:rsid w:val="00790407"/>
    <w:rsid w:val="007905D6"/>
    <w:rsid w:val="00790C55"/>
    <w:rsid w:val="00790CE0"/>
    <w:rsid w:val="00790F38"/>
    <w:rsid w:val="00791002"/>
    <w:rsid w:val="0079141F"/>
    <w:rsid w:val="0079145B"/>
    <w:rsid w:val="007915FE"/>
    <w:rsid w:val="00791691"/>
    <w:rsid w:val="00791BA6"/>
    <w:rsid w:val="00791DFE"/>
    <w:rsid w:val="00791F02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7CD"/>
    <w:rsid w:val="0079394F"/>
    <w:rsid w:val="00793AED"/>
    <w:rsid w:val="007940DC"/>
    <w:rsid w:val="0079427A"/>
    <w:rsid w:val="0079460B"/>
    <w:rsid w:val="00794A47"/>
    <w:rsid w:val="00794E53"/>
    <w:rsid w:val="00794F03"/>
    <w:rsid w:val="007950CA"/>
    <w:rsid w:val="00795104"/>
    <w:rsid w:val="00795182"/>
    <w:rsid w:val="007952B5"/>
    <w:rsid w:val="0079542A"/>
    <w:rsid w:val="007956E7"/>
    <w:rsid w:val="007957CB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A0148"/>
    <w:rsid w:val="007A03B7"/>
    <w:rsid w:val="007A052A"/>
    <w:rsid w:val="007A0CCB"/>
    <w:rsid w:val="007A0CE3"/>
    <w:rsid w:val="007A0DE9"/>
    <w:rsid w:val="007A0EE7"/>
    <w:rsid w:val="007A1800"/>
    <w:rsid w:val="007A1D0A"/>
    <w:rsid w:val="007A1DEB"/>
    <w:rsid w:val="007A1EBF"/>
    <w:rsid w:val="007A2278"/>
    <w:rsid w:val="007A29A6"/>
    <w:rsid w:val="007A2D28"/>
    <w:rsid w:val="007A31E6"/>
    <w:rsid w:val="007A31E8"/>
    <w:rsid w:val="007A3482"/>
    <w:rsid w:val="007A37E8"/>
    <w:rsid w:val="007A3E98"/>
    <w:rsid w:val="007A3F77"/>
    <w:rsid w:val="007A4C3D"/>
    <w:rsid w:val="007A4E31"/>
    <w:rsid w:val="007A4F80"/>
    <w:rsid w:val="007A556A"/>
    <w:rsid w:val="007A55BE"/>
    <w:rsid w:val="007A58D1"/>
    <w:rsid w:val="007A59A3"/>
    <w:rsid w:val="007A5C9D"/>
    <w:rsid w:val="007A5EC4"/>
    <w:rsid w:val="007A6041"/>
    <w:rsid w:val="007A646E"/>
    <w:rsid w:val="007A690C"/>
    <w:rsid w:val="007A698A"/>
    <w:rsid w:val="007A6C38"/>
    <w:rsid w:val="007A6CF8"/>
    <w:rsid w:val="007A6E0A"/>
    <w:rsid w:val="007A6E89"/>
    <w:rsid w:val="007A6F02"/>
    <w:rsid w:val="007A701C"/>
    <w:rsid w:val="007A772A"/>
    <w:rsid w:val="007A7DA7"/>
    <w:rsid w:val="007A7DC2"/>
    <w:rsid w:val="007B0062"/>
    <w:rsid w:val="007B0C81"/>
    <w:rsid w:val="007B12E8"/>
    <w:rsid w:val="007B1620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170"/>
    <w:rsid w:val="007B3647"/>
    <w:rsid w:val="007B3A34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2FD"/>
    <w:rsid w:val="007B644C"/>
    <w:rsid w:val="007B6930"/>
    <w:rsid w:val="007B69D4"/>
    <w:rsid w:val="007B6AA4"/>
    <w:rsid w:val="007B6B44"/>
    <w:rsid w:val="007B6CAD"/>
    <w:rsid w:val="007B6D31"/>
    <w:rsid w:val="007B6D8B"/>
    <w:rsid w:val="007B7091"/>
    <w:rsid w:val="007B7313"/>
    <w:rsid w:val="007B7377"/>
    <w:rsid w:val="007B76B4"/>
    <w:rsid w:val="007B7AD3"/>
    <w:rsid w:val="007B7C2C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C1A"/>
    <w:rsid w:val="007C0F3E"/>
    <w:rsid w:val="007C1110"/>
    <w:rsid w:val="007C11F1"/>
    <w:rsid w:val="007C1292"/>
    <w:rsid w:val="007C1973"/>
    <w:rsid w:val="007C19B7"/>
    <w:rsid w:val="007C21ED"/>
    <w:rsid w:val="007C27CD"/>
    <w:rsid w:val="007C2D3E"/>
    <w:rsid w:val="007C3010"/>
    <w:rsid w:val="007C3A40"/>
    <w:rsid w:val="007C426B"/>
    <w:rsid w:val="007C42D3"/>
    <w:rsid w:val="007C44F2"/>
    <w:rsid w:val="007C47DF"/>
    <w:rsid w:val="007C4831"/>
    <w:rsid w:val="007C4984"/>
    <w:rsid w:val="007C4B78"/>
    <w:rsid w:val="007C50A3"/>
    <w:rsid w:val="007C50C2"/>
    <w:rsid w:val="007C5634"/>
    <w:rsid w:val="007C56A4"/>
    <w:rsid w:val="007C56B3"/>
    <w:rsid w:val="007C572E"/>
    <w:rsid w:val="007C57E7"/>
    <w:rsid w:val="007C5AEB"/>
    <w:rsid w:val="007C6079"/>
    <w:rsid w:val="007C621B"/>
    <w:rsid w:val="007C64B8"/>
    <w:rsid w:val="007C65F2"/>
    <w:rsid w:val="007C6657"/>
    <w:rsid w:val="007C66FC"/>
    <w:rsid w:val="007C6933"/>
    <w:rsid w:val="007C6B7F"/>
    <w:rsid w:val="007C73CF"/>
    <w:rsid w:val="007C77CA"/>
    <w:rsid w:val="007C7907"/>
    <w:rsid w:val="007C79B6"/>
    <w:rsid w:val="007C7AC7"/>
    <w:rsid w:val="007D015D"/>
    <w:rsid w:val="007D0163"/>
    <w:rsid w:val="007D0326"/>
    <w:rsid w:val="007D0488"/>
    <w:rsid w:val="007D055A"/>
    <w:rsid w:val="007D080D"/>
    <w:rsid w:val="007D1106"/>
    <w:rsid w:val="007D1402"/>
    <w:rsid w:val="007D1C9F"/>
    <w:rsid w:val="007D20A4"/>
    <w:rsid w:val="007D2171"/>
    <w:rsid w:val="007D223B"/>
    <w:rsid w:val="007D2514"/>
    <w:rsid w:val="007D2DBF"/>
    <w:rsid w:val="007D2E07"/>
    <w:rsid w:val="007D3181"/>
    <w:rsid w:val="007D3271"/>
    <w:rsid w:val="007D3725"/>
    <w:rsid w:val="007D37F6"/>
    <w:rsid w:val="007D37FE"/>
    <w:rsid w:val="007D3A5F"/>
    <w:rsid w:val="007D3F4E"/>
    <w:rsid w:val="007D41C3"/>
    <w:rsid w:val="007D429B"/>
    <w:rsid w:val="007D47E5"/>
    <w:rsid w:val="007D4A67"/>
    <w:rsid w:val="007D4A94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6A53"/>
    <w:rsid w:val="007D7286"/>
    <w:rsid w:val="007D770C"/>
    <w:rsid w:val="007D7867"/>
    <w:rsid w:val="007D79FC"/>
    <w:rsid w:val="007E067B"/>
    <w:rsid w:val="007E09D9"/>
    <w:rsid w:val="007E0C5A"/>
    <w:rsid w:val="007E0D11"/>
    <w:rsid w:val="007E0E95"/>
    <w:rsid w:val="007E1198"/>
    <w:rsid w:val="007E156D"/>
    <w:rsid w:val="007E19C2"/>
    <w:rsid w:val="007E2107"/>
    <w:rsid w:val="007E2322"/>
    <w:rsid w:val="007E2641"/>
    <w:rsid w:val="007E26E6"/>
    <w:rsid w:val="007E2870"/>
    <w:rsid w:val="007E2CAB"/>
    <w:rsid w:val="007E3085"/>
    <w:rsid w:val="007E3159"/>
    <w:rsid w:val="007E334F"/>
    <w:rsid w:val="007E3440"/>
    <w:rsid w:val="007E410E"/>
    <w:rsid w:val="007E41D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6F21"/>
    <w:rsid w:val="007E75B3"/>
    <w:rsid w:val="007E799A"/>
    <w:rsid w:val="007E7AC0"/>
    <w:rsid w:val="007E7B8F"/>
    <w:rsid w:val="007E7E99"/>
    <w:rsid w:val="007F0112"/>
    <w:rsid w:val="007F0233"/>
    <w:rsid w:val="007F0842"/>
    <w:rsid w:val="007F0DF9"/>
    <w:rsid w:val="007F1757"/>
    <w:rsid w:val="007F1A89"/>
    <w:rsid w:val="007F1ACB"/>
    <w:rsid w:val="007F1FF7"/>
    <w:rsid w:val="007F31A5"/>
    <w:rsid w:val="007F36C7"/>
    <w:rsid w:val="007F38D9"/>
    <w:rsid w:val="007F3AA4"/>
    <w:rsid w:val="007F3C82"/>
    <w:rsid w:val="007F3F76"/>
    <w:rsid w:val="007F40E0"/>
    <w:rsid w:val="007F4156"/>
    <w:rsid w:val="007F4161"/>
    <w:rsid w:val="007F446F"/>
    <w:rsid w:val="007F46F7"/>
    <w:rsid w:val="007F4721"/>
    <w:rsid w:val="007F49FD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5FE5"/>
    <w:rsid w:val="007F6771"/>
    <w:rsid w:val="007F67DB"/>
    <w:rsid w:val="007F68F9"/>
    <w:rsid w:val="007F6A33"/>
    <w:rsid w:val="007F6E52"/>
    <w:rsid w:val="007F6F42"/>
    <w:rsid w:val="007F732E"/>
    <w:rsid w:val="007F740C"/>
    <w:rsid w:val="007F74FE"/>
    <w:rsid w:val="007F7AF4"/>
    <w:rsid w:val="0080009C"/>
    <w:rsid w:val="0080044F"/>
    <w:rsid w:val="0080075D"/>
    <w:rsid w:val="008009FD"/>
    <w:rsid w:val="00800EFE"/>
    <w:rsid w:val="008010C7"/>
    <w:rsid w:val="00801C04"/>
    <w:rsid w:val="00801D35"/>
    <w:rsid w:val="00801E47"/>
    <w:rsid w:val="00801FBF"/>
    <w:rsid w:val="0080225F"/>
    <w:rsid w:val="00802809"/>
    <w:rsid w:val="00802899"/>
    <w:rsid w:val="008029C4"/>
    <w:rsid w:val="00802A3B"/>
    <w:rsid w:val="00802D18"/>
    <w:rsid w:val="008032CF"/>
    <w:rsid w:val="0080363C"/>
    <w:rsid w:val="00803A86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728"/>
    <w:rsid w:val="00805747"/>
    <w:rsid w:val="00805BC8"/>
    <w:rsid w:val="00805C56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9E1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5A7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69F"/>
    <w:rsid w:val="008136FA"/>
    <w:rsid w:val="00813ED9"/>
    <w:rsid w:val="008149C1"/>
    <w:rsid w:val="008149C7"/>
    <w:rsid w:val="00814B16"/>
    <w:rsid w:val="00814FCC"/>
    <w:rsid w:val="00815B0E"/>
    <w:rsid w:val="00815D65"/>
    <w:rsid w:val="008160E2"/>
    <w:rsid w:val="00816119"/>
    <w:rsid w:val="00816233"/>
    <w:rsid w:val="00816ABE"/>
    <w:rsid w:val="00816BB3"/>
    <w:rsid w:val="00817339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34"/>
    <w:rsid w:val="00820DB2"/>
    <w:rsid w:val="008211B1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449"/>
    <w:rsid w:val="00823501"/>
    <w:rsid w:val="00823612"/>
    <w:rsid w:val="0082395F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F46"/>
    <w:rsid w:val="00825FF8"/>
    <w:rsid w:val="008264FD"/>
    <w:rsid w:val="00826660"/>
    <w:rsid w:val="00826ADD"/>
    <w:rsid w:val="00826C5F"/>
    <w:rsid w:val="008271E7"/>
    <w:rsid w:val="00827410"/>
    <w:rsid w:val="0083008D"/>
    <w:rsid w:val="008304F3"/>
    <w:rsid w:val="0083072B"/>
    <w:rsid w:val="00830742"/>
    <w:rsid w:val="0083081B"/>
    <w:rsid w:val="00830C68"/>
    <w:rsid w:val="00830C9E"/>
    <w:rsid w:val="00830CCC"/>
    <w:rsid w:val="00830DE5"/>
    <w:rsid w:val="00830EB4"/>
    <w:rsid w:val="008314F6"/>
    <w:rsid w:val="00831A21"/>
    <w:rsid w:val="00831C88"/>
    <w:rsid w:val="00831CC8"/>
    <w:rsid w:val="00831D61"/>
    <w:rsid w:val="00831E5B"/>
    <w:rsid w:val="00832033"/>
    <w:rsid w:val="008321CF"/>
    <w:rsid w:val="00832446"/>
    <w:rsid w:val="00832C67"/>
    <w:rsid w:val="008330A4"/>
    <w:rsid w:val="008332A6"/>
    <w:rsid w:val="0083347B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B1"/>
    <w:rsid w:val="00835D48"/>
    <w:rsid w:val="0083619E"/>
    <w:rsid w:val="0083632E"/>
    <w:rsid w:val="00836476"/>
    <w:rsid w:val="00836733"/>
    <w:rsid w:val="0083698E"/>
    <w:rsid w:val="008369FE"/>
    <w:rsid w:val="00836EEF"/>
    <w:rsid w:val="00836F36"/>
    <w:rsid w:val="008371D8"/>
    <w:rsid w:val="0083724E"/>
    <w:rsid w:val="008377DC"/>
    <w:rsid w:val="00837A22"/>
    <w:rsid w:val="00837A75"/>
    <w:rsid w:val="00837B63"/>
    <w:rsid w:val="00837F12"/>
    <w:rsid w:val="00837FFC"/>
    <w:rsid w:val="0084020B"/>
    <w:rsid w:val="0084031E"/>
    <w:rsid w:val="008406FD"/>
    <w:rsid w:val="00840707"/>
    <w:rsid w:val="00840C70"/>
    <w:rsid w:val="00840DA5"/>
    <w:rsid w:val="008410EC"/>
    <w:rsid w:val="0084176F"/>
    <w:rsid w:val="008419D4"/>
    <w:rsid w:val="0084219D"/>
    <w:rsid w:val="008427F8"/>
    <w:rsid w:val="00842996"/>
    <w:rsid w:val="0084316D"/>
    <w:rsid w:val="008436ED"/>
    <w:rsid w:val="00843854"/>
    <w:rsid w:val="008439E4"/>
    <w:rsid w:val="00843C0B"/>
    <w:rsid w:val="008448F5"/>
    <w:rsid w:val="0084499C"/>
    <w:rsid w:val="00845212"/>
    <w:rsid w:val="0084550B"/>
    <w:rsid w:val="008456DE"/>
    <w:rsid w:val="00845875"/>
    <w:rsid w:val="0084598F"/>
    <w:rsid w:val="00845A0F"/>
    <w:rsid w:val="00845BB2"/>
    <w:rsid w:val="0084620F"/>
    <w:rsid w:val="008463D3"/>
    <w:rsid w:val="00846517"/>
    <w:rsid w:val="008468DA"/>
    <w:rsid w:val="008470A0"/>
    <w:rsid w:val="0084710D"/>
    <w:rsid w:val="00847AEF"/>
    <w:rsid w:val="00847BA3"/>
    <w:rsid w:val="00847F14"/>
    <w:rsid w:val="00847FC2"/>
    <w:rsid w:val="0085003F"/>
    <w:rsid w:val="008502E4"/>
    <w:rsid w:val="00850493"/>
    <w:rsid w:val="0085075F"/>
    <w:rsid w:val="00850B2C"/>
    <w:rsid w:val="00850E46"/>
    <w:rsid w:val="00850F4C"/>
    <w:rsid w:val="00851031"/>
    <w:rsid w:val="0085185E"/>
    <w:rsid w:val="00851AEA"/>
    <w:rsid w:val="00851DB3"/>
    <w:rsid w:val="00851EAC"/>
    <w:rsid w:val="00851FCE"/>
    <w:rsid w:val="0085239E"/>
    <w:rsid w:val="0085256E"/>
    <w:rsid w:val="00852F14"/>
    <w:rsid w:val="00852FC4"/>
    <w:rsid w:val="0085319D"/>
    <w:rsid w:val="008537AC"/>
    <w:rsid w:val="00853941"/>
    <w:rsid w:val="00854674"/>
    <w:rsid w:val="0085467B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49E"/>
    <w:rsid w:val="008567C1"/>
    <w:rsid w:val="00856A31"/>
    <w:rsid w:val="00856FC2"/>
    <w:rsid w:val="00857182"/>
    <w:rsid w:val="00857594"/>
    <w:rsid w:val="00857902"/>
    <w:rsid w:val="00857B35"/>
    <w:rsid w:val="00857E0E"/>
    <w:rsid w:val="00860346"/>
    <w:rsid w:val="0086047C"/>
    <w:rsid w:val="008608E3"/>
    <w:rsid w:val="008608F3"/>
    <w:rsid w:val="00860A86"/>
    <w:rsid w:val="00860E81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3EA9"/>
    <w:rsid w:val="00864191"/>
    <w:rsid w:val="008643B3"/>
    <w:rsid w:val="008643C5"/>
    <w:rsid w:val="00864453"/>
    <w:rsid w:val="00864671"/>
    <w:rsid w:val="00864B4E"/>
    <w:rsid w:val="00864CAC"/>
    <w:rsid w:val="00864E28"/>
    <w:rsid w:val="00864EC5"/>
    <w:rsid w:val="00864FB3"/>
    <w:rsid w:val="008652C2"/>
    <w:rsid w:val="008652D0"/>
    <w:rsid w:val="00865429"/>
    <w:rsid w:val="008657E5"/>
    <w:rsid w:val="0086649A"/>
    <w:rsid w:val="00866906"/>
    <w:rsid w:val="0086698A"/>
    <w:rsid w:val="00866DD0"/>
    <w:rsid w:val="008670C5"/>
    <w:rsid w:val="00867487"/>
    <w:rsid w:val="008675BA"/>
    <w:rsid w:val="00867977"/>
    <w:rsid w:val="008702A1"/>
    <w:rsid w:val="00870530"/>
    <w:rsid w:val="008707DA"/>
    <w:rsid w:val="008707FB"/>
    <w:rsid w:val="00870A47"/>
    <w:rsid w:val="00871106"/>
    <w:rsid w:val="00871416"/>
    <w:rsid w:val="00871EFC"/>
    <w:rsid w:val="00872499"/>
    <w:rsid w:val="008726D9"/>
    <w:rsid w:val="00872753"/>
    <w:rsid w:val="00872813"/>
    <w:rsid w:val="00872A96"/>
    <w:rsid w:val="00872B8A"/>
    <w:rsid w:val="0087305C"/>
    <w:rsid w:val="00873839"/>
    <w:rsid w:val="00873A2F"/>
    <w:rsid w:val="008743A8"/>
    <w:rsid w:val="00874977"/>
    <w:rsid w:val="00874B02"/>
    <w:rsid w:val="0087523C"/>
    <w:rsid w:val="008753CF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A42"/>
    <w:rsid w:val="0087DE1C"/>
    <w:rsid w:val="008800AF"/>
    <w:rsid w:val="008802EA"/>
    <w:rsid w:val="008805CB"/>
    <w:rsid w:val="0088076D"/>
    <w:rsid w:val="00880BC4"/>
    <w:rsid w:val="00880D74"/>
    <w:rsid w:val="0088107B"/>
    <w:rsid w:val="00881155"/>
    <w:rsid w:val="0088115A"/>
    <w:rsid w:val="008811DB"/>
    <w:rsid w:val="008811DF"/>
    <w:rsid w:val="00881290"/>
    <w:rsid w:val="0088141A"/>
    <w:rsid w:val="00881502"/>
    <w:rsid w:val="0088167C"/>
    <w:rsid w:val="00881684"/>
    <w:rsid w:val="00881A5A"/>
    <w:rsid w:val="00881C02"/>
    <w:rsid w:val="00881C7E"/>
    <w:rsid w:val="00881F58"/>
    <w:rsid w:val="00882099"/>
    <w:rsid w:val="00882272"/>
    <w:rsid w:val="00882356"/>
    <w:rsid w:val="00882423"/>
    <w:rsid w:val="00882942"/>
    <w:rsid w:val="00882F18"/>
    <w:rsid w:val="00882FEE"/>
    <w:rsid w:val="0088302D"/>
    <w:rsid w:val="00883037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423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675"/>
    <w:rsid w:val="008878B2"/>
    <w:rsid w:val="00887B18"/>
    <w:rsid w:val="00887C60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267B"/>
    <w:rsid w:val="0089358B"/>
    <w:rsid w:val="008935D5"/>
    <w:rsid w:val="0089426E"/>
    <w:rsid w:val="008943B2"/>
    <w:rsid w:val="00894642"/>
    <w:rsid w:val="00894871"/>
    <w:rsid w:val="00895173"/>
    <w:rsid w:val="00895329"/>
    <w:rsid w:val="008953C6"/>
    <w:rsid w:val="00895458"/>
    <w:rsid w:val="00895BFA"/>
    <w:rsid w:val="00896101"/>
    <w:rsid w:val="008963F3"/>
    <w:rsid w:val="00897619"/>
    <w:rsid w:val="008979E1"/>
    <w:rsid w:val="00897B38"/>
    <w:rsid w:val="008A0166"/>
    <w:rsid w:val="008A045D"/>
    <w:rsid w:val="008A0B12"/>
    <w:rsid w:val="008A0C27"/>
    <w:rsid w:val="008A140D"/>
    <w:rsid w:val="008A14D6"/>
    <w:rsid w:val="008A15EC"/>
    <w:rsid w:val="008A1DB5"/>
    <w:rsid w:val="008A1F32"/>
    <w:rsid w:val="008A1FB1"/>
    <w:rsid w:val="008A21F7"/>
    <w:rsid w:val="008A243D"/>
    <w:rsid w:val="008A245E"/>
    <w:rsid w:val="008A2A30"/>
    <w:rsid w:val="008A2C24"/>
    <w:rsid w:val="008A2C69"/>
    <w:rsid w:val="008A2C6E"/>
    <w:rsid w:val="008A355C"/>
    <w:rsid w:val="008A37A6"/>
    <w:rsid w:val="008A3D8F"/>
    <w:rsid w:val="008A3DC0"/>
    <w:rsid w:val="008A40EA"/>
    <w:rsid w:val="008A43E7"/>
    <w:rsid w:val="008A43F6"/>
    <w:rsid w:val="008A44E0"/>
    <w:rsid w:val="008A4862"/>
    <w:rsid w:val="008A4989"/>
    <w:rsid w:val="008A4B16"/>
    <w:rsid w:val="008A4B6F"/>
    <w:rsid w:val="008A4BBD"/>
    <w:rsid w:val="008A4CEE"/>
    <w:rsid w:val="008A508B"/>
    <w:rsid w:val="008A53D2"/>
    <w:rsid w:val="008A55FC"/>
    <w:rsid w:val="008A5E35"/>
    <w:rsid w:val="008A5EE5"/>
    <w:rsid w:val="008A641B"/>
    <w:rsid w:val="008A644B"/>
    <w:rsid w:val="008A6746"/>
    <w:rsid w:val="008A6873"/>
    <w:rsid w:val="008A6921"/>
    <w:rsid w:val="008A699A"/>
    <w:rsid w:val="008A69F0"/>
    <w:rsid w:val="008A6AAB"/>
    <w:rsid w:val="008A6B37"/>
    <w:rsid w:val="008A70B8"/>
    <w:rsid w:val="008A7619"/>
    <w:rsid w:val="008A76AD"/>
    <w:rsid w:val="008A7AA8"/>
    <w:rsid w:val="008B0D69"/>
    <w:rsid w:val="008B103A"/>
    <w:rsid w:val="008B1713"/>
    <w:rsid w:val="008B174D"/>
    <w:rsid w:val="008B1A14"/>
    <w:rsid w:val="008B1D52"/>
    <w:rsid w:val="008B1F88"/>
    <w:rsid w:val="008B206F"/>
    <w:rsid w:val="008B213A"/>
    <w:rsid w:val="008B21FF"/>
    <w:rsid w:val="008B2456"/>
    <w:rsid w:val="008B2773"/>
    <w:rsid w:val="008B279D"/>
    <w:rsid w:val="008B2817"/>
    <w:rsid w:val="008B2B9B"/>
    <w:rsid w:val="008B2F40"/>
    <w:rsid w:val="008B3192"/>
    <w:rsid w:val="008B3214"/>
    <w:rsid w:val="008B347D"/>
    <w:rsid w:val="008B3532"/>
    <w:rsid w:val="008B3620"/>
    <w:rsid w:val="008B3787"/>
    <w:rsid w:val="008B3C95"/>
    <w:rsid w:val="008B3C9F"/>
    <w:rsid w:val="008B40DB"/>
    <w:rsid w:val="008B437D"/>
    <w:rsid w:val="008B46B3"/>
    <w:rsid w:val="008B4A7D"/>
    <w:rsid w:val="008B4B7A"/>
    <w:rsid w:val="008B4F7F"/>
    <w:rsid w:val="008B51E1"/>
    <w:rsid w:val="008B57D7"/>
    <w:rsid w:val="008B5866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AEE"/>
    <w:rsid w:val="008C12B7"/>
    <w:rsid w:val="008C15C8"/>
    <w:rsid w:val="008C1753"/>
    <w:rsid w:val="008C18CC"/>
    <w:rsid w:val="008C1E10"/>
    <w:rsid w:val="008C204F"/>
    <w:rsid w:val="008C2465"/>
    <w:rsid w:val="008C2699"/>
    <w:rsid w:val="008C28B0"/>
    <w:rsid w:val="008C296F"/>
    <w:rsid w:val="008C2B2C"/>
    <w:rsid w:val="008C2D78"/>
    <w:rsid w:val="008C2D83"/>
    <w:rsid w:val="008C2E04"/>
    <w:rsid w:val="008C30D3"/>
    <w:rsid w:val="008C3479"/>
    <w:rsid w:val="008C3AF9"/>
    <w:rsid w:val="008C427B"/>
    <w:rsid w:val="008C4530"/>
    <w:rsid w:val="008C4C1D"/>
    <w:rsid w:val="008C4D2B"/>
    <w:rsid w:val="008C4E3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548"/>
    <w:rsid w:val="008C7D01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421"/>
    <w:rsid w:val="008D660C"/>
    <w:rsid w:val="008D666F"/>
    <w:rsid w:val="008D69A7"/>
    <w:rsid w:val="008D6B84"/>
    <w:rsid w:val="008D7373"/>
    <w:rsid w:val="008D7486"/>
    <w:rsid w:val="008D7582"/>
    <w:rsid w:val="008D7597"/>
    <w:rsid w:val="008D774F"/>
    <w:rsid w:val="008D77DE"/>
    <w:rsid w:val="008D7D54"/>
    <w:rsid w:val="008E0272"/>
    <w:rsid w:val="008E0397"/>
    <w:rsid w:val="008E05D5"/>
    <w:rsid w:val="008E08B2"/>
    <w:rsid w:val="008E10F8"/>
    <w:rsid w:val="008E1186"/>
    <w:rsid w:val="008E12A3"/>
    <w:rsid w:val="008E13ED"/>
    <w:rsid w:val="008E18EF"/>
    <w:rsid w:val="008E1A3E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901"/>
    <w:rsid w:val="008E3C0A"/>
    <w:rsid w:val="008E3D46"/>
    <w:rsid w:val="008E3EC8"/>
    <w:rsid w:val="008E4044"/>
    <w:rsid w:val="008E4133"/>
    <w:rsid w:val="008E4ACD"/>
    <w:rsid w:val="008E4D06"/>
    <w:rsid w:val="008E4D2B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700D"/>
    <w:rsid w:val="008E72EA"/>
    <w:rsid w:val="008E74BB"/>
    <w:rsid w:val="008E75B7"/>
    <w:rsid w:val="008E79BC"/>
    <w:rsid w:val="008E7A79"/>
    <w:rsid w:val="008E7D04"/>
    <w:rsid w:val="008E7D3D"/>
    <w:rsid w:val="008E7FF5"/>
    <w:rsid w:val="008F0082"/>
    <w:rsid w:val="008F097F"/>
    <w:rsid w:val="008F0A89"/>
    <w:rsid w:val="008F0C7C"/>
    <w:rsid w:val="008F0D87"/>
    <w:rsid w:val="008F1168"/>
    <w:rsid w:val="008F12FC"/>
    <w:rsid w:val="008F13A6"/>
    <w:rsid w:val="008F1625"/>
    <w:rsid w:val="008F18B6"/>
    <w:rsid w:val="008F1B7E"/>
    <w:rsid w:val="008F21BE"/>
    <w:rsid w:val="008F229E"/>
    <w:rsid w:val="008F24C1"/>
    <w:rsid w:val="008F2786"/>
    <w:rsid w:val="008F2C70"/>
    <w:rsid w:val="008F2EB5"/>
    <w:rsid w:val="008F314C"/>
    <w:rsid w:val="008F3811"/>
    <w:rsid w:val="008F4038"/>
    <w:rsid w:val="008F4206"/>
    <w:rsid w:val="008F454C"/>
    <w:rsid w:val="008F4788"/>
    <w:rsid w:val="008F497C"/>
    <w:rsid w:val="008F4DE2"/>
    <w:rsid w:val="008F5338"/>
    <w:rsid w:val="008F5810"/>
    <w:rsid w:val="008F5B89"/>
    <w:rsid w:val="008F61CD"/>
    <w:rsid w:val="008F65B5"/>
    <w:rsid w:val="008F6DF3"/>
    <w:rsid w:val="008F6ED3"/>
    <w:rsid w:val="008F75FE"/>
    <w:rsid w:val="008F763E"/>
    <w:rsid w:val="008F7974"/>
    <w:rsid w:val="008F7D84"/>
    <w:rsid w:val="008F7F83"/>
    <w:rsid w:val="0090012C"/>
    <w:rsid w:val="00900438"/>
    <w:rsid w:val="00900668"/>
    <w:rsid w:val="0090085A"/>
    <w:rsid w:val="009008D5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2F96"/>
    <w:rsid w:val="009032C6"/>
    <w:rsid w:val="0090359F"/>
    <w:rsid w:val="00903AAB"/>
    <w:rsid w:val="00903F45"/>
    <w:rsid w:val="00904007"/>
    <w:rsid w:val="00904098"/>
    <w:rsid w:val="009041A0"/>
    <w:rsid w:val="0090483C"/>
    <w:rsid w:val="00904876"/>
    <w:rsid w:val="00904981"/>
    <w:rsid w:val="0090557D"/>
    <w:rsid w:val="00905611"/>
    <w:rsid w:val="00905711"/>
    <w:rsid w:val="0090591E"/>
    <w:rsid w:val="00905D4F"/>
    <w:rsid w:val="00905E3C"/>
    <w:rsid w:val="00905EF1"/>
    <w:rsid w:val="00905F98"/>
    <w:rsid w:val="00906215"/>
    <w:rsid w:val="00906379"/>
    <w:rsid w:val="00906436"/>
    <w:rsid w:val="009064A4"/>
    <w:rsid w:val="00906751"/>
    <w:rsid w:val="009068C8"/>
    <w:rsid w:val="00906AAA"/>
    <w:rsid w:val="00906CA6"/>
    <w:rsid w:val="00906D22"/>
    <w:rsid w:val="009076FC"/>
    <w:rsid w:val="0090775B"/>
    <w:rsid w:val="0090798B"/>
    <w:rsid w:val="00910213"/>
    <w:rsid w:val="0091090E"/>
    <w:rsid w:val="00910BF2"/>
    <w:rsid w:val="00910C6B"/>
    <w:rsid w:val="00911092"/>
    <w:rsid w:val="0091171B"/>
    <w:rsid w:val="00911927"/>
    <w:rsid w:val="00911CC2"/>
    <w:rsid w:val="00911FBB"/>
    <w:rsid w:val="00912224"/>
    <w:rsid w:val="00912299"/>
    <w:rsid w:val="009129A7"/>
    <w:rsid w:val="00912AE3"/>
    <w:rsid w:val="00912BB4"/>
    <w:rsid w:val="0091312A"/>
    <w:rsid w:val="00913E5E"/>
    <w:rsid w:val="0091407F"/>
    <w:rsid w:val="009142A0"/>
    <w:rsid w:val="00914390"/>
    <w:rsid w:val="009157C3"/>
    <w:rsid w:val="00915A89"/>
    <w:rsid w:val="00915D7C"/>
    <w:rsid w:val="00915DA3"/>
    <w:rsid w:val="00916407"/>
    <w:rsid w:val="009166FE"/>
    <w:rsid w:val="00916B2E"/>
    <w:rsid w:val="00916E84"/>
    <w:rsid w:val="0091799F"/>
    <w:rsid w:val="00917E94"/>
    <w:rsid w:val="0092014C"/>
    <w:rsid w:val="0092036B"/>
    <w:rsid w:val="00920690"/>
    <w:rsid w:val="00920A34"/>
    <w:rsid w:val="00920C8C"/>
    <w:rsid w:val="00920C91"/>
    <w:rsid w:val="009218E8"/>
    <w:rsid w:val="00921ABA"/>
    <w:rsid w:val="00921B70"/>
    <w:rsid w:val="009221A8"/>
    <w:rsid w:val="009222FF"/>
    <w:rsid w:val="00922546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B9"/>
    <w:rsid w:val="00924770"/>
    <w:rsid w:val="0092488A"/>
    <w:rsid w:val="00924CC1"/>
    <w:rsid w:val="00924D4F"/>
    <w:rsid w:val="00924D99"/>
    <w:rsid w:val="009253F5"/>
    <w:rsid w:val="0092560D"/>
    <w:rsid w:val="00925CBC"/>
    <w:rsid w:val="00925EE5"/>
    <w:rsid w:val="0092617E"/>
    <w:rsid w:val="009261A6"/>
    <w:rsid w:val="009261C7"/>
    <w:rsid w:val="009263EF"/>
    <w:rsid w:val="009264A9"/>
    <w:rsid w:val="009269C1"/>
    <w:rsid w:val="00926E75"/>
    <w:rsid w:val="009272F4"/>
    <w:rsid w:val="009274BF"/>
    <w:rsid w:val="0092750E"/>
    <w:rsid w:val="00927678"/>
    <w:rsid w:val="0092769E"/>
    <w:rsid w:val="009279C8"/>
    <w:rsid w:val="009308A5"/>
    <w:rsid w:val="009309EE"/>
    <w:rsid w:val="00930D03"/>
    <w:rsid w:val="009315E2"/>
    <w:rsid w:val="00931733"/>
    <w:rsid w:val="00931A73"/>
    <w:rsid w:val="00931DC6"/>
    <w:rsid w:val="009323E0"/>
    <w:rsid w:val="00932D6F"/>
    <w:rsid w:val="00932FB9"/>
    <w:rsid w:val="00933797"/>
    <w:rsid w:val="0093387F"/>
    <w:rsid w:val="00933C75"/>
    <w:rsid w:val="00934307"/>
    <w:rsid w:val="009343AF"/>
    <w:rsid w:val="009343FF"/>
    <w:rsid w:val="009348DD"/>
    <w:rsid w:val="00934E34"/>
    <w:rsid w:val="00934E5A"/>
    <w:rsid w:val="009351A0"/>
    <w:rsid w:val="00935D3C"/>
    <w:rsid w:val="009365B4"/>
    <w:rsid w:val="00936B82"/>
    <w:rsid w:val="00936C17"/>
    <w:rsid w:val="00936FFF"/>
    <w:rsid w:val="00937049"/>
    <w:rsid w:val="00937197"/>
    <w:rsid w:val="009373EB"/>
    <w:rsid w:val="009373FB"/>
    <w:rsid w:val="00937A86"/>
    <w:rsid w:val="00937ADA"/>
    <w:rsid w:val="00937D4C"/>
    <w:rsid w:val="0094035F"/>
    <w:rsid w:val="00940790"/>
    <w:rsid w:val="009407B9"/>
    <w:rsid w:val="00940ED5"/>
    <w:rsid w:val="00940ED7"/>
    <w:rsid w:val="009418E3"/>
    <w:rsid w:val="00941A92"/>
    <w:rsid w:val="0094290F"/>
    <w:rsid w:val="00942937"/>
    <w:rsid w:val="00942B1B"/>
    <w:rsid w:val="00943118"/>
    <w:rsid w:val="00943CAE"/>
    <w:rsid w:val="00943D02"/>
    <w:rsid w:val="00944AEA"/>
    <w:rsid w:val="00944E4B"/>
    <w:rsid w:val="00944F58"/>
    <w:rsid w:val="00945046"/>
    <w:rsid w:val="00945243"/>
    <w:rsid w:val="00945998"/>
    <w:rsid w:val="00945E30"/>
    <w:rsid w:val="00946041"/>
    <w:rsid w:val="00946339"/>
    <w:rsid w:val="0094647E"/>
    <w:rsid w:val="0094662F"/>
    <w:rsid w:val="009466CE"/>
    <w:rsid w:val="00946800"/>
    <w:rsid w:val="0094771A"/>
    <w:rsid w:val="009477C4"/>
    <w:rsid w:val="009477D7"/>
    <w:rsid w:val="00947CF4"/>
    <w:rsid w:val="009503B2"/>
    <w:rsid w:val="009503D0"/>
    <w:rsid w:val="00950522"/>
    <w:rsid w:val="00950BE0"/>
    <w:rsid w:val="00950D0B"/>
    <w:rsid w:val="0095168D"/>
    <w:rsid w:val="00951C5D"/>
    <w:rsid w:val="009520C8"/>
    <w:rsid w:val="00952106"/>
    <w:rsid w:val="009521E4"/>
    <w:rsid w:val="0095254B"/>
    <w:rsid w:val="00952A79"/>
    <w:rsid w:val="00952AE3"/>
    <w:rsid w:val="00952BBF"/>
    <w:rsid w:val="00952D12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2A7"/>
    <w:rsid w:val="009554A4"/>
    <w:rsid w:val="00955936"/>
    <w:rsid w:val="00955C61"/>
    <w:rsid w:val="00955CE3"/>
    <w:rsid w:val="009560C7"/>
    <w:rsid w:val="009563D2"/>
    <w:rsid w:val="0095673C"/>
    <w:rsid w:val="0095675E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0FCD"/>
    <w:rsid w:val="00961106"/>
    <w:rsid w:val="00961863"/>
    <w:rsid w:val="00961A87"/>
    <w:rsid w:val="00961C2C"/>
    <w:rsid w:val="00961F59"/>
    <w:rsid w:val="00962021"/>
    <w:rsid w:val="00962280"/>
    <w:rsid w:val="00962291"/>
    <w:rsid w:val="0096232F"/>
    <w:rsid w:val="00962481"/>
    <w:rsid w:val="00962588"/>
    <w:rsid w:val="0096258B"/>
    <w:rsid w:val="00962778"/>
    <w:rsid w:val="00962A8C"/>
    <w:rsid w:val="00963154"/>
    <w:rsid w:val="0096366E"/>
    <w:rsid w:val="00963864"/>
    <w:rsid w:val="00963E5E"/>
    <w:rsid w:val="00964299"/>
    <w:rsid w:val="009642E3"/>
    <w:rsid w:val="009643DB"/>
    <w:rsid w:val="00964628"/>
    <w:rsid w:val="00964751"/>
    <w:rsid w:val="00964934"/>
    <w:rsid w:val="00964AAB"/>
    <w:rsid w:val="00964BCB"/>
    <w:rsid w:val="00964D2A"/>
    <w:rsid w:val="00966098"/>
    <w:rsid w:val="009663AE"/>
    <w:rsid w:val="0096651D"/>
    <w:rsid w:val="00966662"/>
    <w:rsid w:val="00966B0E"/>
    <w:rsid w:val="00966E31"/>
    <w:rsid w:val="0096700A"/>
    <w:rsid w:val="00967033"/>
    <w:rsid w:val="0096712C"/>
    <w:rsid w:val="00967165"/>
    <w:rsid w:val="0096759E"/>
    <w:rsid w:val="0096780B"/>
    <w:rsid w:val="00967BB8"/>
    <w:rsid w:val="00967F37"/>
    <w:rsid w:val="00970592"/>
    <w:rsid w:val="00970640"/>
    <w:rsid w:val="00970703"/>
    <w:rsid w:val="00970770"/>
    <w:rsid w:val="00970AAC"/>
    <w:rsid w:val="00970C08"/>
    <w:rsid w:val="00970CF0"/>
    <w:rsid w:val="00971482"/>
    <w:rsid w:val="009716E0"/>
    <w:rsid w:val="00971723"/>
    <w:rsid w:val="0097193F"/>
    <w:rsid w:val="00971976"/>
    <w:rsid w:val="00971DB1"/>
    <w:rsid w:val="00971ED4"/>
    <w:rsid w:val="0097204B"/>
    <w:rsid w:val="009724A8"/>
    <w:rsid w:val="0097256F"/>
    <w:rsid w:val="009725B1"/>
    <w:rsid w:val="009725C3"/>
    <w:rsid w:val="00972C66"/>
    <w:rsid w:val="00972D4D"/>
    <w:rsid w:val="00972F2A"/>
    <w:rsid w:val="009730E9"/>
    <w:rsid w:val="00973430"/>
    <w:rsid w:val="009736EC"/>
    <w:rsid w:val="00973FA3"/>
    <w:rsid w:val="009745B2"/>
    <w:rsid w:val="00974A87"/>
    <w:rsid w:val="00974D21"/>
    <w:rsid w:val="009759AF"/>
    <w:rsid w:val="009759FB"/>
    <w:rsid w:val="00975BFB"/>
    <w:rsid w:val="00976061"/>
    <w:rsid w:val="00976528"/>
    <w:rsid w:val="00976CFE"/>
    <w:rsid w:val="00976EE9"/>
    <w:rsid w:val="00977244"/>
    <w:rsid w:val="00977348"/>
    <w:rsid w:val="00977384"/>
    <w:rsid w:val="0097750E"/>
    <w:rsid w:val="00977960"/>
    <w:rsid w:val="00977A6E"/>
    <w:rsid w:val="00977BEF"/>
    <w:rsid w:val="00977E52"/>
    <w:rsid w:val="00977ED7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1F3E"/>
    <w:rsid w:val="0098234A"/>
    <w:rsid w:val="009823CA"/>
    <w:rsid w:val="00982923"/>
    <w:rsid w:val="00982BEE"/>
    <w:rsid w:val="00982D60"/>
    <w:rsid w:val="00982D91"/>
    <w:rsid w:val="009836F3"/>
    <w:rsid w:val="00983A79"/>
    <w:rsid w:val="00983BE2"/>
    <w:rsid w:val="00983BE4"/>
    <w:rsid w:val="00983E56"/>
    <w:rsid w:val="009845B4"/>
    <w:rsid w:val="009846FE"/>
    <w:rsid w:val="009848D8"/>
    <w:rsid w:val="00984DB3"/>
    <w:rsid w:val="00984F63"/>
    <w:rsid w:val="00984F86"/>
    <w:rsid w:val="00985161"/>
    <w:rsid w:val="009854B5"/>
    <w:rsid w:val="00985946"/>
    <w:rsid w:val="009859EE"/>
    <w:rsid w:val="00985BF8"/>
    <w:rsid w:val="00985E20"/>
    <w:rsid w:val="00986085"/>
    <w:rsid w:val="0098625E"/>
    <w:rsid w:val="009862C7"/>
    <w:rsid w:val="00986382"/>
    <w:rsid w:val="00986403"/>
    <w:rsid w:val="00986A95"/>
    <w:rsid w:val="00986C04"/>
    <w:rsid w:val="00986C1B"/>
    <w:rsid w:val="00986C9E"/>
    <w:rsid w:val="00986D7F"/>
    <w:rsid w:val="00986F97"/>
    <w:rsid w:val="009870C2"/>
    <w:rsid w:val="0098717A"/>
    <w:rsid w:val="00987337"/>
    <w:rsid w:val="00987381"/>
    <w:rsid w:val="00987BA2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D78"/>
    <w:rsid w:val="00992F8E"/>
    <w:rsid w:val="0099309D"/>
    <w:rsid w:val="00993202"/>
    <w:rsid w:val="009937C8"/>
    <w:rsid w:val="0099389C"/>
    <w:rsid w:val="00993C48"/>
    <w:rsid w:val="00993F4B"/>
    <w:rsid w:val="00994394"/>
    <w:rsid w:val="009944FC"/>
    <w:rsid w:val="009946CB"/>
    <w:rsid w:val="00994755"/>
    <w:rsid w:val="00994815"/>
    <w:rsid w:val="00994D0B"/>
    <w:rsid w:val="00994FC3"/>
    <w:rsid w:val="009953D4"/>
    <w:rsid w:val="00995577"/>
    <w:rsid w:val="009956F0"/>
    <w:rsid w:val="00995986"/>
    <w:rsid w:val="00995B2A"/>
    <w:rsid w:val="00995E41"/>
    <w:rsid w:val="00995EAB"/>
    <w:rsid w:val="009960EB"/>
    <w:rsid w:val="00996BF8"/>
    <w:rsid w:val="009972D9"/>
    <w:rsid w:val="009972DE"/>
    <w:rsid w:val="0099777E"/>
    <w:rsid w:val="00997A1C"/>
    <w:rsid w:val="00997A34"/>
    <w:rsid w:val="00997A80"/>
    <w:rsid w:val="00997C51"/>
    <w:rsid w:val="00997E7B"/>
    <w:rsid w:val="00997E8A"/>
    <w:rsid w:val="009A04BE"/>
    <w:rsid w:val="009A0575"/>
    <w:rsid w:val="009A08A1"/>
    <w:rsid w:val="009A08D5"/>
    <w:rsid w:val="009A0BF3"/>
    <w:rsid w:val="009A0E8B"/>
    <w:rsid w:val="009A1014"/>
    <w:rsid w:val="009A1457"/>
    <w:rsid w:val="009A1949"/>
    <w:rsid w:val="009A1ED8"/>
    <w:rsid w:val="009A2316"/>
    <w:rsid w:val="009A24BA"/>
    <w:rsid w:val="009A2650"/>
    <w:rsid w:val="009A2826"/>
    <w:rsid w:val="009A28BD"/>
    <w:rsid w:val="009A2B66"/>
    <w:rsid w:val="009A2B96"/>
    <w:rsid w:val="009A2F2F"/>
    <w:rsid w:val="009A317F"/>
    <w:rsid w:val="009A31E0"/>
    <w:rsid w:val="009A3258"/>
    <w:rsid w:val="009A353C"/>
    <w:rsid w:val="009A362C"/>
    <w:rsid w:val="009A3D43"/>
    <w:rsid w:val="009A3F63"/>
    <w:rsid w:val="009A415F"/>
    <w:rsid w:val="009A49F7"/>
    <w:rsid w:val="009A4DD1"/>
    <w:rsid w:val="009A4F4C"/>
    <w:rsid w:val="009A5295"/>
    <w:rsid w:val="009A5457"/>
    <w:rsid w:val="009A58AC"/>
    <w:rsid w:val="009A5916"/>
    <w:rsid w:val="009A598B"/>
    <w:rsid w:val="009A5EE1"/>
    <w:rsid w:val="009A6276"/>
    <w:rsid w:val="009A6885"/>
    <w:rsid w:val="009A6894"/>
    <w:rsid w:val="009A68C1"/>
    <w:rsid w:val="009A6A7D"/>
    <w:rsid w:val="009A6AD8"/>
    <w:rsid w:val="009A6E39"/>
    <w:rsid w:val="009A7030"/>
    <w:rsid w:val="009A7F02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77"/>
    <w:rsid w:val="009B2BCA"/>
    <w:rsid w:val="009B2C36"/>
    <w:rsid w:val="009B2D58"/>
    <w:rsid w:val="009B33B7"/>
    <w:rsid w:val="009B36AA"/>
    <w:rsid w:val="009B36C3"/>
    <w:rsid w:val="009B38D8"/>
    <w:rsid w:val="009B39A5"/>
    <w:rsid w:val="009B4258"/>
    <w:rsid w:val="009B446B"/>
    <w:rsid w:val="009B4562"/>
    <w:rsid w:val="009B45A0"/>
    <w:rsid w:val="009B45A2"/>
    <w:rsid w:val="009B4934"/>
    <w:rsid w:val="009B4C75"/>
    <w:rsid w:val="009B4FB5"/>
    <w:rsid w:val="009B5274"/>
    <w:rsid w:val="009B573E"/>
    <w:rsid w:val="009B5D3B"/>
    <w:rsid w:val="009B5EFE"/>
    <w:rsid w:val="009B6137"/>
    <w:rsid w:val="009B6335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03"/>
    <w:rsid w:val="009B7D81"/>
    <w:rsid w:val="009C0124"/>
    <w:rsid w:val="009C0230"/>
    <w:rsid w:val="009C059D"/>
    <w:rsid w:val="009C0639"/>
    <w:rsid w:val="009C0AC5"/>
    <w:rsid w:val="009C0CF0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21"/>
    <w:rsid w:val="009C3CF2"/>
    <w:rsid w:val="009C4113"/>
    <w:rsid w:val="009C4433"/>
    <w:rsid w:val="009C4485"/>
    <w:rsid w:val="009C4BCB"/>
    <w:rsid w:val="009C4C36"/>
    <w:rsid w:val="009C4E93"/>
    <w:rsid w:val="009C504F"/>
    <w:rsid w:val="009C5306"/>
    <w:rsid w:val="009C5442"/>
    <w:rsid w:val="009C5767"/>
    <w:rsid w:val="009C57D1"/>
    <w:rsid w:val="009C5C47"/>
    <w:rsid w:val="009C5CA8"/>
    <w:rsid w:val="009C5E5F"/>
    <w:rsid w:val="009C640C"/>
    <w:rsid w:val="009C6439"/>
    <w:rsid w:val="009C693B"/>
    <w:rsid w:val="009C69AA"/>
    <w:rsid w:val="009C7920"/>
    <w:rsid w:val="009C7946"/>
    <w:rsid w:val="009C7CD9"/>
    <w:rsid w:val="009D0924"/>
    <w:rsid w:val="009D0975"/>
    <w:rsid w:val="009D0B56"/>
    <w:rsid w:val="009D1006"/>
    <w:rsid w:val="009D12E0"/>
    <w:rsid w:val="009D1411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624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E01AC"/>
    <w:rsid w:val="009E053E"/>
    <w:rsid w:val="009E1BFB"/>
    <w:rsid w:val="009E22AF"/>
    <w:rsid w:val="009E2677"/>
    <w:rsid w:val="009E2811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3E5"/>
    <w:rsid w:val="009E4780"/>
    <w:rsid w:val="009E4DA8"/>
    <w:rsid w:val="009E5483"/>
    <w:rsid w:val="009E5570"/>
    <w:rsid w:val="009E55CF"/>
    <w:rsid w:val="009E5724"/>
    <w:rsid w:val="009E59E2"/>
    <w:rsid w:val="009E5A34"/>
    <w:rsid w:val="009E5A35"/>
    <w:rsid w:val="009E5B79"/>
    <w:rsid w:val="009E5F49"/>
    <w:rsid w:val="009E6875"/>
    <w:rsid w:val="009E68BE"/>
    <w:rsid w:val="009E6A7E"/>
    <w:rsid w:val="009E6C5E"/>
    <w:rsid w:val="009E6C9F"/>
    <w:rsid w:val="009E6CC7"/>
    <w:rsid w:val="009E6EF4"/>
    <w:rsid w:val="009E6F44"/>
    <w:rsid w:val="009E70B4"/>
    <w:rsid w:val="009E72CD"/>
    <w:rsid w:val="009E7E06"/>
    <w:rsid w:val="009E7F37"/>
    <w:rsid w:val="009F0181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095"/>
    <w:rsid w:val="009F2148"/>
    <w:rsid w:val="009F24D2"/>
    <w:rsid w:val="009F2718"/>
    <w:rsid w:val="009F27C3"/>
    <w:rsid w:val="009F2808"/>
    <w:rsid w:val="009F280B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C72"/>
    <w:rsid w:val="009F4D3C"/>
    <w:rsid w:val="009F52C0"/>
    <w:rsid w:val="009F5509"/>
    <w:rsid w:val="009F55FC"/>
    <w:rsid w:val="009F6320"/>
    <w:rsid w:val="009F63AC"/>
    <w:rsid w:val="009F648A"/>
    <w:rsid w:val="009F653F"/>
    <w:rsid w:val="009F6743"/>
    <w:rsid w:val="009F6A8A"/>
    <w:rsid w:val="009F6AA5"/>
    <w:rsid w:val="009F6B36"/>
    <w:rsid w:val="009F6FB6"/>
    <w:rsid w:val="009F7375"/>
    <w:rsid w:val="009F777C"/>
    <w:rsid w:val="009F793B"/>
    <w:rsid w:val="009F7A2F"/>
    <w:rsid w:val="009F7B9F"/>
    <w:rsid w:val="009F7CEC"/>
    <w:rsid w:val="009F7D1D"/>
    <w:rsid w:val="00A0035C"/>
    <w:rsid w:val="00A0058A"/>
    <w:rsid w:val="00A00600"/>
    <w:rsid w:val="00A00A8C"/>
    <w:rsid w:val="00A00C24"/>
    <w:rsid w:val="00A00CA3"/>
    <w:rsid w:val="00A00DFC"/>
    <w:rsid w:val="00A01035"/>
    <w:rsid w:val="00A0124A"/>
    <w:rsid w:val="00A01605"/>
    <w:rsid w:val="00A01A4D"/>
    <w:rsid w:val="00A01BBE"/>
    <w:rsid w:val="00A0227F"/>
    <w:rsid w:val="00A02700"/>
    <w:rsid w:val="00A03D7E"/>
    <w:rsid w:val="00A04200"/>
    <w:rsid w:val="00A04688"/>
    <w:rsid w:val="00A04B3F"/>
    <w:rsid w:val="00A04DDD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B3E"/>
    <w:rsid w:val="00A06FB8"/>
    <w:rsid w:val="00A071E7"/>
    <w:rsid w:val="00A076A3"/>
    <w:rsid w:val="00A077BF"/>
    <w:rsid w:val="00A101D8"/>
    <w:rsid w:val="00A11523"/>
    <w:rsid w:val="00A11720"/>
    <w:rsid w:val="00A118CC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3DC"/>
    <w:rsid w:val="00A2068A"/>
    <w:rsid w:val="00A20C31"/>
    <w:rsid w:val="00A20F5E"/>
    <w:rsid w:val="00A210CC"/>
    <w:rsid w:val="00A21157"/>
    <w:rsid w:val="00A21605"/>
    <w:rsid w:val="00A21C53"/>
    <w:rsid w:val="00A22327"/>
    <w:rsid w:val="00A223F5"/>
    <w:rsid w:val="00A227FE"/>
    <w:rsid w:val="00A22918"/>
    <w:rsid w:val="00A22D77"/>
    <w:rsid w:val="00A22F1E"/>
    <w:rsid w:val="00A23921"/>
    <w:rsid w:val="00A239FA"/>
    <w:rsid w:val="00A23D62"/>
    <w:rsid w:val="00A23D70"/>
    <w:rsid w:val="00A2401E"/>
    <w:rsid w:val="00A240AA"/>
    <w:rsid w:val="00A240D2"/>
    <w:rsid w:val="00A24203"/>
    <w:rsid w:val="00A242DD"/>
    <w:rsid w:val="00A246EF"/>
    <w:rsid w:val="00A24B7B"/>
    <w:rsid w:val="00A24DB1"/>
    <w:rsid w:val="00A25316"/>
    <w:rsid w:val="00A2548A"/>
    <w:rsid w:val="00A2553C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B12"/>
    <w:rsid w:val="00A27C89"/>
    <w:rsid w:val="00A27CA8"/>
    <w:rsid w:val="00A3004B"/>
    <w:rsid w:val="00A3007C"/>
    <w:rsid w:val="00A30524"/>
    <w:rsid w:val="00A30806"/>
    <w:rsid w:val="00A308A0"/>
    <w:rsid w:val="00A30B22"/>
    <w:rsid w:val="00A30CD8"/>
    <w:rsid w:val="00A3124A"/>
    <w:rsid w:val="00A3155F"/>
    <w:rsid w:val="00A31717"/>
    <w:rsid w:val="00A31786"/>
    <w:rsid w:val="00A31CC4"/>
    <w:rsid w:val="00A320D9"/>
    <w:rsid w:val="00A3220C"/>
    <w:rsid w:val="00A3246A"/>
    <w:rsid w:val="00A327DD"/>
    <w:rsid w:val="00A32FA4"/>
    <w:rsid w:val="00A33690"/>
    <w:rsid w:val="00A33C23"/>
    <w:rsid w:val="00A33C67"/>
    <w:rsid w:val="00A33F64"/>
    <w:rsid w:val="00A34074"/>
    <w:rsid w:val="00A34CD3"/>
    <w:rsid w:val="00A34D38"/>
    <w:rsid w:val="00A3505A"/>
    <w:rsid w:val="00A35297"/>
    <w:rsid w:val="00A35430"/>
    <w:rsid w:val="00A3558B"/>
    <w:rsid w:val="00A35EB4"/>
    <w:rsid w:val="00A35ED9"/>
    <w:rsid w:val="00A36379"/>
    <w:rsid w:val="00A3688A"/>
    <w:rsid w:val="00A36A59"/>
    <w:rsid w:val="00A373B6"/>
    <w:rsid w:val="00A376B8"/>
    <w:rsid w:val="00A37D56"/>
    <w:rsid w:val="00A4081F"/>
    <w:rsid w:val="00A40AC8"/>
    <w:rsid w:val="00A40BE8"/>
    <w:rsid w:val="00A40FCA"/>
    <w:rsid w:val="00A40FE3"/>
    <w:rsid w:val="00A41137"/>
    <w:rsid w:val="00A4125E"/>
    <w:rsid w:val="00A41721"/>
    <w:rsid w:val="00A41C54"/>
    <w:rsid w:val="00A41E51"/>
    <w:rsid w:val="00A41F2B"/>
    <w:rsid w:val="00A42417"/>
    <w:rsid w:val="00A425B8"/>
    <w:rsid w:val="00A43B22"/>
    <w:rsid w:val="00A43F2C"/>
    <w:rsid w:val="00A44892"/>
    <w:rsid w:val="00A448E5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5F3"/>
    <w:rsid w:val="00A46BC3"/>
    <w:rsid w:val="00A47089"/>
    <w:rsid w:val="00A4765A"/>
    <w:rsid w:val="00A47BE0"/>
    <w:rsid w:val="00A47DCB"/>
    <w:rsid w:val="00A47EA6"/>
    <w:rsid w:val="00A50138"/>
    <w:rsid w:val="00A503D0"/>
    <w:rsid w:val="00A5040A"/>
    <w:rsid w:val="00A50511"/>
    <w:rsid w:val="00A5061F"/>
    <w:rsid w:val="00A50678"/>
    <w:rsid w:val="00A507C7"/>
    <w:rsid w:val="00A50ADD"/>
    <w:rsid w:val="00A50C9F"/>
    <w:rsid w:val="00A50D62"/>
    <w:rsid w:val="00A512B2"/>
    <w:rsid w:val="00A518A9"/>
    <w:rsid w:val="00A51B44"/>
    <w:rsid w:val="00A51C3B"/>
    <w:rsid w:val="00A52692"/>
    <w:rsid w:val="00A52870"/>
    <w:rsid w:val="00A529C2"/>
    <w:rsid w:val="00A52D6C"/>
    <w:rsid w:val="00A52F82"/>
    <w:rsid w:val="00A52FC9"/>
    <w:rsid w:val="00A53314"/>
    <w:rsid w:val="00A5383D"/>
    <w:rsid w:val="00A53A2B"/>
    <w:rsid w:val="00A53B77"/>
    <w:rsid w:val="00A53F42"/>
    <w:rsid w:val="00A54BA3"/>
    <w:rsid w:val="00A54C12"/>
    <w:rsid w:val="00A54D67"/>
    <w:rsid w:val="00A54EC3"/>
    <w:rsid w:val="00A554DA"/>
    <w:rsid w:val="00A55510"/>
    <w:rsid w:val="00A555BC"/>
    <w:rsid w:val="00A55855"/>
    <w:rsid w:val="00A55930"/>
    <w:rsid w:val="00A55C72"/>
    <w:rsid w:val="00A55EEB"/>
    <w:rsid w:val="00A55F41"/>
    <w:rsid w:val="00A560FA"/>
    <w:rsid w:val="00A561D4"/>
    <w:rsid w:val="00A5621C"/>
    <w:rsid w:val="00A56285"/>
    <w:rsid w:val="00A56793"/>
    <w:rsid w:val="00A56B1B"/>
    <w:rsid w:val="00A56F68"/>
    <w:rsid w:val="00A56FE2"/>
    <w:rsid w:val="00A570E0"/>
    <w:rsid w:val="00A57563"/>
    <w:rsid w:val="00A57651"/>
    <w:rsid w:val="00A57828"/>
    <w:rsid w:val="00A57AA3"/>
    <w:rsid w:val="00A57D2C"/>
    <w:rsid w:val="00A57D34"/>
    <w:rsid w:val="00A57DCF"/>
    <w:rsid w:val="00A600F0"/>
    <w:rsid w:val="00A60263"/>
    <w:rsid w:val="00A603DC"/>
    <w:rsid w:val="00A60427"/>
    <w:rsid w:val="00A60737"/>
    <w:rsid w:val="00A608E9"/>
    <w:rsid w:val="00A60A10"/>
    <w:rsid w:val="00A60A6D"/>
    <w:rsid w:val="00A60E0D"/>
    <w:rsid w:val="00A611B5"/>
    <w:rsid w:val="00A61D91"/>
    <w:rsid w:val="00A61F7B"/>
    <w:rsid w:val="00A62154"/>
    <w:rsid w:val="00A6260E"/>
    <w:rsid w:val="00A62B50"/>
    <w:rsid w:val="00A62BDF"/>
    <w:rsid w:val="00A62C6E"/>
    <w:rsid w:val="00A62EE7"/>
    <w:rsid w:val="00A62EEA"/>
    <w:rsid w:val="00A633F4"/>
    <w:rsid w:val="00A63439"/>
    <w:rsid w:val="00A636D1"/>
    <w:rsid w:val="00A6391A"/>
    <w:rsid w:val="00A639AF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14"/>
    <w:rsid w:val="00A65569"/>
    <w:rsid w:val="00A65902"/>
    <w:rsid w:val="00A65D5C"/>
    <w:rsid w:val="00A66075"/>
    <w:rsid w:val="00A66720"/>
    <w:rsid w:val="00A66A1D"/>
    <w:rsid w:val="00A672D4"/>
    <w:rsid w:val="00A67358"/>
    <w:rsid w:val="00A674F8"/>
    <w:rsid w:val="00A6764F"/>
    <w:rsid w:val="00A67987"/>
    <w:rsid w:val="00A67B55"/>
    <w:rsid w:val="00A67C20"/>
    <w:rsid w:val="00A67D25"/>
    <w:rsid w:val="00A703E3"/>
    <w:rsid w:val="00A70D25"/>
    <w:rsid w:val="00A71E28"/>
    <w:rsid w:val="00A71EEB"/>
    <w:rsid w:val="00A71FAA"/>
    <w:rsid w:val="00A71FC4"/>
    <w:rsid w:val="00A72244"/>
    <w:rsid w:val="00A72979"/>
    <w:rsid w:val="00A72CB8"/>
    <w:rsid w:val="00A7342B"/>
    <w:rsid w:val="00A7351A"/>
    <w:rsid w:val="00A7354B"/>
    <w:rsid w:val="00A735F7"/>
    <w:rsid w:val="00A73780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5C3D"/>
    <w:rsid w:val="00A761C3"/>
    <w:rsid w:val="00A76531"/>
    <w:rsid w:val="00A76665"/>
    <w:rsid w:val="00A76A53"/>
    <w:rsid w:val="00A76BB9"/>
    <w:rsid w:val="00A76D94"/>
    <w:rsid w:val="00A76DAC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DA8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89F"/>
    <w:rsid w:val="00A83F6A"/>
    <w:rsid w:val="00A8463F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A3"/>
    <w:rsid w:val="00A900F4"/>
    <w:rsid w:val="00A90180"/>
    <w:rsid w:val="00A9048F"/>
    <w:rsid w:val="00A90910"/>
    <w:rsid w:val="00A90B7E"/>
    <w:rsid w:val="00A90CEC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361"/>
    <w:rsid w:val="00A935CB"/>
    <w:rsid w:val="00A938EC"/>
    <w:rsid w:val="00A93DFC"/>
    <w:rsid w:val="00A93FB8"/>
    <w:rsid w:val="00A94867"/>
    <w:rsid w:val="00A95ABB"/>
    <w:rsid w:val="00A95CB1"/>
    <w:rsid w:val="00A95FA5"/>
    <w:rsid w:val="00AA005D"/>
    <w:rsid w:val="00AA047E"/>
    <w:rsid w:val="00AA04E6"/>
    <w:rsid w:val="00AA0967"/>
    <w:rsid w:val="00AA0A46"/>
    <w:rsid w:val="00AA0B63"/>
    <w:rsid w:val="00AA0CBF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2CF1"/>
    <w:rsid w:val="00AA2F5F"/>
    <w:rsid w:val="00AA3012"/>
    <w:rsid w:val="00AA30A4"/>
    <w:rsid w:val="00AA3281"/>
    <w:rsid w:val="00AA32CF"/>
    <w:rsid w:val="00AA3457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5331"/>
    <w:rsid w:val="00AA537A"/>
    <w:rsid w:val="00AA55DF"/>
    <w:rsid w:val="00AA579D"/>
    <w:rsid w:val="00AA5E10"/>
    <w:rsid w:val="00AA6035"/>
    <w:rsid w:val="00AA65A6"/>
    <w:rsid w:val="00AA6796"/>
    <w:rsid w:val="00AA6938"/>
    <w:rsid w:val="00AA69ED"/>
    <w:rsid w:val="00AA6CDA"/>
    <w:rsid w:val="00AA6E4E"/>
    <w:rsid w:val="00AA7195"/>
    <w:rsid w:val="00AA732C"/>
    <w:rsid w:val="00AA7563"/>
    <w:rsid w:val="00AA7833"/>
    <w:rsid w:val="00AA7834"/>
    <w:rsid w:val="00AA7BEC"/>
    <w:rsid w:val="00AB067E"/>
    <w:rsid w:val="00AB0723"/>
    <w:rsid w:val="00AB0769"/>
    <w:rsid w:val="00AB09FA"/>
    <w:rsid w:val="00AB0CA9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8AD"/>
    <w:rsid w:val="00AB28C0"/>
    <w:rsid w:val="00AB2A18"/>
    <w:rsid w:val="00AB2B8F"/>
    <w:rsid w:val="00AB2B99"/>
    <w:rsid w:val="00AB3497"/>
    <w:rsid w:val="00AB378B"/>
    <w:rsid w:val="00AB3D75"/>
    <w:rsid w:val="00AB414F"/>
    <w:rsid w:val="00AB42B1"/>
    <w:rsid w:val="00AB432C"/>
    <w:rsid w:val="00AB498F"/>
    <w:rsid w:val="00AB4BEC"/>
    <w:rsid w:val="00AB4C99"/>
    <w:rsid w:val="00AB5098"/>
    <w:rsid w:val="00AB50AB"/>
    <w:rsid w:val="00AB52C6"/>
    <w:rsid w:val="00AB5581"/>
    <w:rsid w:val="00AB597A"/>
    <w:rsid w:val="00AB6312"/>
    <w:rsid w:val="00AB67A3"/>
    <w:rsid w:val="00AB690E"/>
    <w:rsid w:val="00AB7430"/>
    <w:rsid w:val="00AB76CA"/>
    <w:rsid w:val="00AB782E"/>
    <w:rsid w:val="00AC0752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7C"/>
    <w:rsid w:val="00AC3E8B"/>
    <w:rsid w:val="00AC4288"/>
    <w:rsid w:val="00AC468E"/>
    <w:rsid w:val="00AC4E42"/>
    <w:rsid w:val="00AC4E71"/>
    <w:rsid w:val="00AC4FEF"/>
    <w:rsid w:val="00AC5091"/>
    <w:rsid w:val="00AC542B"/>
    <w:rsid w:val="00AC5D17"/>
    <w:rsid w:val="00AC5DD8"/>
    <w:rsid w:val="00AC622D"/>
    <w:rsid w:val="00AC6767"/>
    <w:rsid w:val="00AC7442"/>
    <w:rsid w:val="00AC76A8"/>
    <w:rsid w:val="00AC77E8"/>
    <w:rsid w:val="00AC7D6F"/>
    <w:rsid w:val="00AC7DE9"/>
    <w:rsid w:val="00AC7F95"/>
    <w:rsid w:val="00AD021E"/>
    <w:rsid w:val="00AD02C0"/>
    <w:rsid w:val="00AD0336"/>
    <w:rsid w:val="00AD0667"/>
    <w:rsid w:val="00AD1340"/>
    <w:rsid w:val="00AD146D"/>
    <w:rsid w:val="00AD1623"/>
    <w:rsid w:val="00AD165A"/>
    <w:rsid w:val="00AD188C"/>
    <w:rsid w:val="00AD1AB2"/>
    <w:rsid w:val="00AD1ED4"/>
    <w:rsid w:val="00AD1F9F"/>
    <w:rsid w:val="00AD2111"/>
    <w:rsid w:val="00AD245F"/>
    <w:rsid w:val="00AD2849"/>
    <w:rsid w:val="00AD2B3B"/>
    <w:rsid w:val="00AD2B58"/>
    <w:rsid w:val="00AD2E62"/>
    <w:rsid w:val="00AD31E1"/>
    <w:rsid w:val="00AD37D4"/>
    <w:rsid w:val="00AD39C9"/>
    <w:rsid w:val="00AD3ACB"/>
    <w:rsid w:val="00AD3FB9"/>
    <w:rsid w:val="00AD404A"/>
    <w:rsid w:val="00AD41A2"/>
    <w:rsid w:val="00AD455F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5B9C"/>
    <w:rsid w:val="00AD713F"/>
    <w:rsid w:val="00AD720A"/>
    <w:rsid w:val="00AD722E"/>
    <w:rsid w:val="00AD72B2"/>
    <w:rsid w:val="00AD7BAC"/>
    <w:rsid w:val="00AD7F07"/>
    <w:rsid w:val="00AE0053"/>
    <w:rsid w:val="00AE0105"/>
    <w:rsid w:val="00AE0544"/>
    <w:rsid w:val="00AE0691"/>
    <w:rsid w:val="00AE06D3"/>
    <w:rsid w:val="00AE072E"/>
    <w:rsid w:val="00AE07DB"/>
    <w:rsid w:val="00AE082C"/>
    <w:rsid w:val="00AE08B2"/>
    <w:rsid w:val="00AE09A5"/>
    <w:rsid w:val="00AE09A7"/>
    <w:rsid w:val="00AE0CA1"/>
    <w:rsid w:val="00AE0E64"/>
    <w:rsid w:val="00AE1294"/>
    <w:rsid w:val="00AE19CF"/>
    <w:rsid w:val="00AE1A0C"/>
    <w:rsid w:val="00AE1C7C"/>
    <w:rsid w:val="00AE236B"/>
    <w:rsid w:val="00AE2427"/>
    <w:rsid w:val="00AE2A91"/>
    <w:rsid w:val="00AE2BC4"/>
    <w:rsid w:val="00AE2E03"/>
    <w:rsid w:val="00AE2E5C"/>
    <w:rsid w:val="00AE2EF7"/>
    <w:rsid w:val="00AE2F27"/>
    <w:rsid w:val="00AE33B1"/>
    <w:rsid w:val="00AE3B09"/>
    <w:rsid w:val="00AE3B5B"/>
    <w:rsid w:val="00AE43AC"/>
    <w:rsid w:val="00AE43DC"/>
    <w:rsid w:val="00AE44FC"/>
    <w:rsid w:val="00AE4707"/>
    <w:rsid w:val="00AE481C"/>
    <w:rsid w:val="00AE4946"/>
    <w:rsid w:val="00AE4B01"/>
    <w:rsid w:val="00AE4D23"/>
    <w:rsid w:val="00AE5758"/>
    <w:rsid w:val="00AE5955"/>
    <w:rsid w:val="00AE59BF"/>
    <w:rsid w:val="00AE67B1"/>
    <w:rsid w:val="00AE6C6F"/>
    <w:rsid w:val="00AE6F72"/>
    <w:rsid w:val="00AF000B"/>
    <w:rsid w:val="00AF02A7"/>
    <w:rsid w:val="00AF0447"/>
    <w:rsid w:val="00AF0953"/>
    <w:rsid w:val="00AF0F1F"/>
    <w:rsid w:val="00AF11DB"/>
    <w:rsid w:val="00AF140F"/>
    <w:rsid w:val="00AF1578"/>
    <w:rsid w:val="00AF16CD"/>
    <w:rsid w:val="00AF1933"/>
    <w:rsid w:val="00AF199C"/>
    <w:rsid w:val="00AF1CCA"/>
    <w:rsid w:val="00AF1EA4"/>
    <w:rsid w:val="00AF20C7"/>
    <w:rsid w:val="00AF21A8"/>
    <w:rsid w:val="00AF22BE"/>
    <w:rsid w:val="00AF22D2"/>
    <w:rsid w:val="00AF2464"/>
    <w:rsid w:val="00AF26F7"/>
    <w:rsid w:val="00AF2833"/>
    <w:rsid w:val="00AF2BB1"/>
    <w:rsid w:val="00AF3111"/>
    <w:rsid w:val="00AF31F1"/>
    <w:rsid w:val="00AF34F7"/>
    <w:rsid w:val="00AF36EC"/>
    <w:rsid w:val="00AF3727"/>
    <w:rsid w:val="00AF3A0B"/>
    <w:rsid w:val="00AF3B99"/>
    <w:rsid w:val="00AF3E21"/>
    <w:rsid w:val="00AF3EFC"/>
    <w:rsid w:val="00AF4105"/>
    <w:rsid w:val="00AF41A0"/>
    <w:rsid w:val="00AF4B05"/>
    <w:rsid w:val="00AF4C2B"/>
    <w:rsid w:val="00AF5200"/>
    <w:rsid w:val="00AF52C6"/>
    <w:rsid w:val="00AF56CB"/>
    <w:rsid w:val="00AF59DD"/>
    <w:rsid w:val="00AF663D"/>
    <w:rsid w:val="00AF6657"/>
    <w:rsid w:val="00AF71B4"/>
    <w:rsid w:val="00AF7384"/>
    <w:rsid w:val="00AF7655"/>
    <w:rsid w:val="00AF7AA3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1D97"/>
    <w:rsid w:val="00B0243A"/>
    <w:rsid w:val="00B024F8"/>
    <w:rsid w:val="00B02537"/>
    <w:rsid w:val="00B02836"/>
    <w:rsid w:val="00B035A7"/>
    <w:rsid w:val="00B035EF"/>
    <w:rsid w:val="00B035F2"/>
    <w:rsid w:val="00B03BB9"/>
    <w:rsid w:val="00B043C9"/>
    <w:rsid w:val="00B04450"/>
    <w:rsid w:val="00B0450B"/>
    <w:rsid w:val="00B04550"/>
    <w:rsid w:val="00B045A2"/>
    <w:rsid w:val="00B04E3B"/>
    <w:rsid w:val="00B04F5F"/>
    <w:rsid w:val="00B05381"/>
    <w:rsid w:val="00B055E7"/>
    <w:rsid w:val="00B058B5"/>
    <w:rsid w:val="00B05977"/>
    <w:rsid w:val="00B05AA2"/>
    <w:rsid w:val="00B05D12"/>
    <w:rsid w:val="00B0612C"/>
    <w:rsid w:val="00B062BC"/>
    <w:rsid w:val="00B06548"/>
    <w:rsid w:val="00B066EB"/>
    <w:rsid w:val="00B06A73"/>
    <w:rsid w:val="00B06C2F"/>
    <w:rsid w:val="00B0726A"/>
    <w:rsid w:val="00B0740C"/>
    <w:rsid w:val="00B0758B"/>
    <w:rsid w:val="00B07FBF"/>
    <w:rsid w:val="00B103D0"/>
    <w:rsid w:val="00B10718"/>
    <w:rsid w:val="00B10771"/>
    <w:rsid w:val="00B109B4"/>
    <w:rsid w:val="00B109E8"/>
    <w:rsid w:val="00B10B78"/>
    <w:rsid w:val="00B10BB2"/>
    <w:rsid w:val="00B10D0B"/>
    <w:rsid w:val="00B10D5B"/>
    <w:rsid w:val="00B10E5A"/>
    <w:rsid w:val="00B1130B"/>
    <w:rsid w:val="00B11510"/>
    <w:rsid w:val="00B11A00"/>
    <w:rsid w:val="00B11A1E"/>
    <w:rsid w:val="00B11D2B"/>
    <w:rsid w:val="00B11F91"/>
    <w:rsid w:val="00B11FF9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2DC8"/>
    <w:rsid w:val="00B13634"/>
    <w:rsid w:val="00B1366B"/>
    <w:rsid w:val="00B136CA"/>
    <w:rsid w:val="00B13D01"/>
    <w:rsid w:val="00B14285"/>
    <w:rsid w:val="00B1430D"/>
    <w:rsid w:val="00B146D9"/>
    <w:rsid w:val="00B1494B"/>
    <w:rsid w:val="00B14B37"/>
    <w:rsid w:val="00B14D4E"/>
    <w:rsid w:val="00B15DBA"/>
    <w:rsid w:val="00B15E2F"/>
    <w:rsid w:val="00B160E7"/>
    <w:rsid w:val="00B168F5"/>
    <w:rsid w:val="00B16CEC"/>
    <w:rsid w:val="00B17D18"/>
    <w:rsid w:val="00B17E42"/>
    <w:rsid w:val="00B200F5"/>
    <w:rsid w:val="00B20B4F"/>
    <w:rsid w:val="00B210E7"/>
    <w:rsid w:val="00B22182"/>
    <w:rsid w:val="00B221AD"/>
    <w:rsid w:val="00B222D1"/>
    <w:rsid w:val="00B22303"/>
    <w:rsid w:val="00B22B13"/>
    <w:rsid w:val="00B22BCD"/>
    <w:rsid w:val="00B22CCF"/>
    <w:rsid w:val="00B22FD2"/>
    <w:rsid w:val="00B23C51"/>
    <w:rsid w:val="00B23D73"/>
    <w:rsid w:val="00B23DE0"/>
    <w:rsid w:val="00B23EF0"/>
    <w:rsid w:val="00B23F20"/>
    <w:rsid w:val="00B23FAF"/>
    <w:rsid w:val="00B2404A"/>
    <w:rsid w:val="00B2409D"/>
    <w:rsid w:val="00B242BA"/>
    <w:rsid w:val="00B24429"/>
    <w:rsid w:val="00B24BF1"/>
    <w:rsid w:val="00B24D25"/>
    <w:rsid w:val="00B24DFC"/>
    <w:rsid w:val="00B24E50"/>
    <w:rsid w:val="00B24F3A"/>
    <w:rsid w:val="00B25272"/>
    <w:rsid w:val="00B25AA2"/>
    <w:rsid w:val="00B26078"/>
    <w:rsid w:val="00B2665D"/>
    <w:rsid w:val="00B2675F"/>
    <w:rsid w:val="00B267DF"/>
    <w:rsid w:val="00B269D8"/>
    <w:rsid w:val="00B26EDE"/>
    <w:rsid w:val="00B2770D"/>
    <w:rsid w:val="00B27D41"/>
    <w:rsid w:val="00B30303"/>
    <w:rsid w:val="00B305C1"/>
    <w:rsid w:val="00B30A5F"/>
    <w:rsid w:val="00B310E0"/>
    <w:rsid w:val="00B31633"/>
    <w:rsid w:val="00B31BA8"/>
    <w:rsid w:val="00B325D7"/>
    <w:rsid w:val="00B326DB"/>
    <w:rsid w:val="00B32C1C"/>
    <w:rsid w:val="00B32D46"/>
    <w:rsid w:val="00B32D57"/>
    <w:rsid w:val="00B3336F"/>
    <w:rsid w:val="00B337D5"/>
    <w:rsid w:val="00B33A86"/>
    <w:rsid w:val="00B34069"/>
    <w:rsid w:val="00B34464"/>
    <w:rsid w:val="00B345BC"/>
    <w:rsid w:val="00B345C3"/>
    <w:rsid w:val="00B345D5"/>
    <w:rsid w:val="00B3485C"/>
    <w:rsid w:val="00B3538E"/>
    <w:rsid w:val="00B35573"/>
    <w:rsid w:val="00B35579"/>
    <w:rsid w:val="00B358CA"/>
    <w:rsid w:val="00B35A9B"/>
    <w:rsid w:val="00B35F2A"/>
    <w:rsid w:val="00B36090"/>
    <w:rsid w:val="00B3621F"/>
    <w:rsid w:val="00B3695A"/>
    <w:rsid w:val="00B369C2"/>
    <w:rsid w:val="00B369E0"/>
    <w:rsid w:val="00B36E23"/>
    <w:rsid w:val="00B3728C"/>
    <w:rsid w:val="00B37518"/>
    <w:rsid w:val="00B37714"/>
    <w:rsid w:val="00B37CAD"/>
    <w:rsid w:val="00B4011D"/>
    <w:rsid w:val="00B403A7"/>
    <w:rsid w:val="00B4058C"/>
    <w:rsid w:val="00B40632"/>
    <w:rsid w:val="00B4068D"/>
    <w:rsid w:val="00B40709"/>
    <w:rsid w:val="00B41442"/>
    <w:rsid w:val="00B41599"/>
    <w:rsid w:val="00B4181A"/>
    <w:rsid w:val="00B41894"/>
    <w:rsid w:val="00B41C24"/>
    <w:rsid w:val="00B41FFD"/>
    <w:rsid w:val="00B4267B"/>
    <w:rsid w:val="00B42696"/>
    <w:rsid w:val="00B42D17"/>
    <w:rsid w:val="00B42F53"/>
    <w:rsid w:val="00B42F6F"/>
    <w:rsid w:val="00B42FC8"/>
    <w:rsid w:val="00B42FFE"/>
    <w:rsid w:val="00B4357C"/>
    <w:rsid w:val="00B43E1B"/>
    <w:rsid w:val="00B44571"/>
    <w:rsid w:val="00B4496B"/>
    <w:rsid w:val="00B44A95"/>
    <w:rsid w:val="00B44AA2"/>
    <w:rsid w:val="00B44ECE"/>
    <w:rsid w:val="00B450D2"/>
    <w:rsid w:val="00B45379"/>
    <w:rsid w:val="00B4551D"/>
    <w:rsid w:val="00B456F0"/>
    <w:rsid w:val="00B4574C"/>
    <w:rsid w:val="00B45830"/>
    <w:rsid w:val="00B45C96"/>
    <w:rsid w:val="00B46124"/>
    <w:rsid w:val="00B463CC"/>
    <w:rsid w:val="00B467FC"/>
    <w:rsid w:val="00B46B4C"/>
    <w:rsid w:val="00B46E85"/>
    <w:rsid w:val="00B5032E"/>
    <w:rsid w:val="00B50831"/>
    <w:rsid w:val="00B50925"/>
    <w:rsid w:val="00B50BD8"/>
    <w:rsid w:val="00B50BFD"/>
    <w:rsid w:val="00B50E4E"/>
    <w:rsid w:val="00B51042"/>
    <w:rsid w:val="00B510D3"/>
    <w:rsid w:val="00B5142B"/>
    <w:rsid w:val="00B51564"/>
    <w:rsid w:val="00B51617"/>
    <w:rsid w:val="00B51706"/>
    <w:rsid w:val="00B51807"/>
    <w:rsid w:val="00B5198F"/>
    <w:rsid w:val="00B51C8E"/>
    <w:rsid w:val="00B522BA"/>
    <w:rsid w:val="00B526F7"/>
    <w:rsid w:val="00B52C1A"/>
    <w:rsid w:val="00B52C85"/>
    <w:rsid w:val="00B52ED8"/>
    <w:rsid w:val="00B52F53"/>
    <w:rsid w:val="00B5303F"/>
    <w:rsid w:val="00B5309D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C0C"/>
    <w:rsid w:val="00B55D20"/>
    <w:rsid w:val="00B55E1F"/>
    <w:rsid w:val="00B563C0"/>
    <w:rsid w:val="00B5662F"/>
    <w:rsid w:val="00B56AED"/>
    <w:rsid w:val="00B56E22"/>
    <w:rsid w:val="00B56E92"/>
    <w:rsid w:val="00B57505"/>
    <w:rsid w:val="00B5775D"/>
    <w:rsid w:val="00B57789"/>
    <w:rsid w:val="00B578C8"/>
    <w:rsid w:val="00B57AEF"/>
    <w:rsid w:val="00B57B82"/>
    <w:rsid w:val="00B57E4E"/>
    <w:rsid w:val="00B602BB"/>
    <w:rsid w:val="00B6040C"/>
    <w:rsid w:val="00B609F3"/>
    <w:rsid w:val="00B6110F"/>
    <w:rsid w:val="00B611BD"/>
    <w:rsid w:val="00B614D5"/>
    <w:rsid w:val="00B629DB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BB6"/>
    <w:rsid w:val="00B64CD4"/>
    <w:rsid w:val="00B6537C"/>
    <w:rsid w:val="00B66518"/>
    <w:rsid w:val="00B666E7"/>
    <w:rsid w:val="00B66C1C"/>
    <w:rsid w:val="00B66CF3"/>
    <w:rsid w:val="00B66F60"/>
    <w:rsid w:val="00B6720B"/>
    <w:rsid w:val="00B67377"/>
    <w:rsid w:val="00B677E0"/>
    <w:rsid w:val="00B67A1A"/>
    <w:rsid w:val="00B703D8"/>
    <w:rsid w:val="00B70473"/>
    <w:rsid w:val="00B70A62"/>
    <w:rsid w:val="00B70A6F"/>
    <w:rsid w:val="00B70CA3"/>
    <w:rsid w:val="00B71203"/>
    <w:rsid w:val="00B71314"/>
    <w:rsid w:val="00B715A3"/>
    <w:rsid w:val="00B71753"/>
    <w:rsid w:val="00B71B6C"/>
    <w:rsid w:val="00B71EC5"/>
    <w:rsid w:val="00B71F77"/>
    <w:rsid w:val="00B7225C"/>
    <w:rsid w:val="00B7227E"/>
    <w:rsid w:val="00B7239B"/>
    <w:rsid w:val="00B7246A"/>
    <w:rsid w:val="00B726A5"/>
    <w:rsid w:val="00B727FA"/>
    <w:rsid w:val="00B72C25"/>
    <w:rsid w:val="00B72E5E"/>
    <w:rsid w:val="00B73083"/>
    <w:rsid w:val="00B733AD"/>
    <w:rsid w:val="00B73461"/>
    <w:rsid w:val="00B73815"/>
    <w:rsid w:val="00B73879"/>
    <w:rsid w:val="00B73A98"/>
    <w:rsid w:val="00B73C8C"/>
    <w:rsid w:val="00B73E1F"/>
    <w:rsid w:val="00B7455E"/>
    <w:rsid w:val="00B7496B"/>
    <w:rsid w:val="00B749D8"/>
    <w:rsid w:val="00B74B05"/>
    <w:rsid w:val="00B74BE3"/>
    <w:rsid w:val="00B74D0E"/>
    <w:rsid w:val="00B74DA2"/>
    <w:rsid w:val="00B7504A"/>
    <w:rsid w:val="00B75128"/>
    <w:rsid w:val="00B751C7"/>
    <w:rsid w:val="00B752FB"/>
    <w:rsid w:val="00B7568C"/>
    <w:rsid w:val="00B75BE7"/>
    <w:rsid w:val="00B75F7B"/>
    <w:rsid w:val="00B760D5"/>
    <w:rsid w:val="00B76604"/>
    <w:rsid w:val="00B76791"/>
    <w:rsid w:val="00B767C5"/>
    <w:rsid w:val="00B7684D"/>
    <w:rsid w:val="00B76D90"/>
    <w:rsid w:val="00B76DDD"/>
    <w:rsid w:val="00B76EC8"/>
    <w:rsid w:val="00B7740A"/>
    <w:rsid w:val="00B77509"/>
    <w:rsid w:val="00B77C6E"/>
    <w:rsid w:val="00B77DD4"/>
    <w:rsid w:val="00B77E32"/>
    <w:rsid w:val="00B77E96"/>
    <w:rsid w:val="00B77EE7"/>
    <w:rsid w:val="00B77F0C"/>
    <w:rsid w:val="00B8012A"/>
    <w:rsid w:val="00B803D1"/>
    <w:rsid w:val="00B80783"/>
    <w:rsid w:val="00B80BD4"/>
    <w:rsid w:val="00B80DB0"/>
    <w:rsid w:val="00B80E2C"/>
    <w:rsid w:val="00B80FDE"/>
    <w:rsid w:val="00B810D5"/>
    <w:rsid w:val="00B812BA"/>
    <w:rsid w:val="00B813A5"/>
    <w:rsid w:val="00B813E0"/>
    <w:rsid w:val="00B81487"/>
    <w:rsid w:val="00B8174D"/>
    <w:rsid w:val="00B818FC"/>
    <w:rsid w:val="00B81966"/>
    <w:rsid w:val="00B81975"/>
    <w:rsid w:val="00B81C8F"/>
    <w:rsid w:val="00B82379"/>
    <w:rsid w:val="00B82F98"/>
    <w:rsid w:val="00B831C7"/>
    <w:rsid w:val="00B8341B"/>
    <w:rsid w:val="00B83BA8"/>
    <w:rsid w:val="00B8427F"/>
    <w:rsid w:val="00B8449C"/>
    <w:rsid w:val="00B849D7"/>
    <w:rsid w:val="00B856D9"/>
    <w:rsid w:val="00B85818"/>
    <w:rsid w:val="00B85B3B"/>
    <w:rsid w:val="00B861BA"/>
    <w:rsid w:val="00B86400"/>
    <w:rsid w:val="00B87351"/>
    <w:rsid w:val="00B87443"/>
    <w:rsid w:val="00B874E3"/>
    <w:rsid w:val="00B87AEF"/>
    <w:rsid w:val="00B87BA8"/>
    <w:rsid w:val="00B91481"/>
    <w:rsid w:val="00B91692"/>
    <w:rsid w:val="00B91730"/>
    <w:rsid w:val="00B9182E"/>
    <w:rsid w:val="00B91BB1"/>
    <w:rsid w:val="00B91C93"/>
    <w:rsid w:val="00B91C96"/>
    <w:rsid w:val="00B91CFE"/>
    <w:rsid w:val="00B9203F"/>
    <w:rsid w:val="00B92432"/>
    <w:rsid w:val="00B92723"/>
    <w:rsid w:val="00B92F33"/>
    <w:rsid w:val="00B93134"/>
    <w:rsid w:val="00B9366D"/>
    <w:rsid w:val="00B93720"/>
    <w:rsid w:val="00B9389F"/>
    <w:rsid w:val="00B9391D"/>
    <w:rsid w:val="00B939AE"/>
    <w:rsid w:val="00B94150"/>
    <w:rsid w:val="00B943B2"/>
    <w:rsid w:val="00B9465B"/>
    <w:rsid w:val="00B94918"/>
    <w:rsid w:val="00B94A01"/>
    <w:rsid w:val="00B94B74"/>
    <w:rsid w:val="00B94D0E"/>
    <w:rsid w:val="00B953D0"/>
    <w:rsid w:val="00B9543E"/>
    <w:rsid w:val="00B954EC"/>
    <w:rsid w:val="00B95544"/>
    <w:rsid w:val="00B95588"/>
    <w:rsid w:val="00B96314"/>
    <w:rsid w:val="00B968E9"/>
    <w:rsid w:val="00B9698B"/>
    <w:rsid w:val="00B96FE2"/>
    <w:rsid w:val="00B9746B"/>
    <w:rsid w:val="00B97CCC"/>
    <w:rsid w:val="00B97F03"/>
    <w:rsid w:val="00BA028E"/>
    <w:rsid w:val="00BA0800"/>
    <w:rsid w:val="00BA0A59"/>
    <w:rsid w:val="00BA0D3A"/>
    <w:rsid w:val="00BA0ECF"/>
    <w:rsid w:val="00BA0F4D"/>
    <w:rsid w:val="00BA1102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2F1D"/>
    <w:rsid w:val="00BA31D2"/>
    <w:rsid w:val="00BA32EB"/>
    <w:rsid w:val="00BA332E"/>
    <w:rsid w:val="00BA3581"/>
    <w:rsid w:val="00BA3676"/>
    <w:rsid w:val="00BA464C"/>
    <w:rsid w:val="00BA4787"/>
    <w:rsid w:val="00BA4C12"/>
    <w:rsid w:val="00BA592F"/>
    <w:rsid w:val="00BA5A8E"/>
    <w:rsid w:val="00BA5B67"/>
    <w:rsid w:val="00BA693F"/>
    <w:rsid w:val="00BA6976"/>
    <w:rsid w:val="00BA6A34"/>
    <w:rsid w:val="00BA6CEF"/>
    <w:rsid w:val="00BA6DE4"/>
    <w:rsid w:val="00BA6E29"/>
    <w:rsid w:val="00BA75EB"/>
    <w:rsid w:val="00BA7849"/>
    <w:rsid w:val="00BA787A"/>
    <w:rsid w:val="00BA7DBD"/>
    <w:rsid w:val="00BA7FF9"/>
    <w:rsid w:val="00BB0228"/>
    <w:rsid w:val="00BB037E"/>
    <w:rsid w:val="00BB0891"/>
    <w:rsid w:val="00BB0D04"/>
    <w:rsid w:val="00BB0D83"/>
    <w:rsid w:val="00BB1395"/>
    <w:rsid w:val="00BB13C9"/>
    <w:rsid w:val="00BB14C3"/>
    <w:rsid w:val="00BB155A"/>
    <w:rsid w:val="00BB198C"/>
    <w:rsid w:val="00BB1B97"/>
    <w:rsid w:val="00BB2F11"/>
    <w:rsid w:val="00BB32B6"/>
    <w:rsid w:val="00BB3E8E"/>
    <w:rsid w:val="00BB3EC5"/>
    <w:rsid w:val="00BB4360"/>
    <w:rsid w:val="00BB43D3"/>
    <w:rsid w:val="00BB4490"/>
    <w:rsid w:val="00BB4541"/>
    <w:rsid w:val="00BB4909"/>
    <w:rsid w:val="00BB4CD6"/>
    <w:rsid w:val="00BB4CE1"/>
    <w:rsid w:val="00BB4DB1"/>
    <w:rsid w:val="00BB50E2"/>
    <w:rsid w:val="00BB521A"/>
    <w:rsid w:val="00BB5550"/>
    <w:rsid w:val="00BB5A7D"/>
    <w:rsid w:val="00BB5B1B"/>
    <w:rsid w:val="00BB5F92"/>
    <w:rsid w:val="00BB62BD"/>
    <w:rsid w:val="00BB64A4"/>
    <w:rsid w:val="00BB6983"/>
    <w:rsid w:val="00BB6B02"/>
    <w:rsid w:val="00BB6B3E"/>
    <w:rsid w:val="00BB6CF7"/>
    <w:rsid w:val="00BB7399"/>
    <w:rsid w:val="00BB7434"/>
    <w:rsid w:val="00BB785A"/>
    <w:rsid w:val="00BC0100"/>
    <w:rsid w:val="00BC05D2"/>
    <w:rsid w:val="00BC0A6D"/>
    <w:rsid w:val="00BC0AC0"/>
    <w:rsid w:val="00BC0C6C"/>
    <w:rsid w:val="00BC0C7B"/>
    <w:rsid w:val="00BC0F18"/>
    <w:rsid w:val="00BC0FE0"/>
    <w:rsid w:val="00BC1C17"/>
    <w:rsid w:val="00BC1E0C"/>
    <w:rsid w:val="00BC21B7"/>
    <w:rsid w:val="00BC26A3"/>
    <w:rsid w:val="00BC32FD"/>
    <w:rsid w:val="00BC33A3"/>
    <w:rsid w:val="00BC33C3"/>
    <w:rsid w:val="00BC3F3C"/>
    <w:rsid w:val="00BC40CD"/>
    <w:rsid w:val="00BC439F"/>
    <w:rsid w:val="00BC43CC"/>
    <w:rsid w:val="00BC44A9"/>
    <w:rsid w:val="00BC48C9"/>
    <w:rsid w:val="00BC4BE9"/>
    <w:rsid w:val="00BC5174"/>
    <w:rsid w:val="00BC5252"/>
    <w:rsid w:val="00BC55F4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DED"/>
    <w:rsid w:val="00BC6E5D"/>
    <w:rsid w:val="00BC700B"/>
    <w:rsid w:val="00BC76FE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07"/>
    <w:rsid w:val="00BD1511"/>
    <w:rsid w:val="00BD1954"/>
    <w:rsid w:val="00BD1D5B"/>
    <w:rsid w:val="00BD1DA9"/>
    <w:rsid w:val="00BD1E1C"/>
    <w:rsid w:val="00BD1EAC"/>
    <w:rsid w:val="00BD2087"/>
    <w:rsid w:val="00BD241A"/>
    <w:rsid w:val="00BD249D"/>
    <w:rsid w:val="00BD265F"/>
    <w:rsid w:val="00BD2FE9"/>
    <w:rsid w:val="00BD3251"/>
    <w:rsid w:val="00BD3321"/>
    <w:rsid w:val="00BD336C"/>
    <w:rsid w:val="00BD3EB7"/>
    <w:rsid w:val="00BD3F87"/>
    <w:rsid w:val="00BD3FCD"/>
    <w:rsid w:val="00BD419B"/>
    <w:rsid w:val="00BD4210"/>
    <w:rsid w:val="00BD488B"/>
    <w:rsid w:val="00BD4A4D"/>
    <w:rsid w:val="00BD5311"/>
    <w:rsid w:val="00BD5A8E"/>
    <w:rsid w:val="00BD5ECB"/>
    <w:rsid w:val="00BD60BE"/>
    <w:rsid w:val="00BD6646"/>
    <w:rsid w:val="00BD667D"/>
    <w:rsid w:val="00BD68CD"/>
    <w:rsid w:val="00BD6906"/>
    <w:rsid w:val="00BD6A14"/>
    <w:rsid w:val="00BD6C8F"/>
    <w:rsid w:val="00BD76DA"/>
    <w:rsid w:val="00BD7953"/>
    <w:rsid w:val="00BD7BDE"/>
    <w:rsid w:val="00BD7FBF"/>
    <w:rsid w:val="00BE014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319C"/>
    <w:rsid w:val="00BE321D"/>
    <w:rsid w:val="00BE33F6"/>
    <w:rsid w:val="00BE3546"/>
    <w:rsid w:val="00BE41B1"/>
    <w:rsid w:val="00BE4515"/>
    <w:rsid w:val="00BE45CA"/>
    <w:rsid w:val="00BE4A71"/>
    <w:rsid w:val="00BE4D83"/>
    <w:rsid w:val="00BE50C3"/>
    <w:rsid w:val="00BE531E"/>
    <w:rsid w:val="00BE576F"/>
    <w:rsid w:val="00BE5C7B"/>
    <w:rsid w:val="00BE643A"/>
    <w:rsid w:val="00BE661C"/>
    <w:rsid w:val="00BE670E"/>
    <w:rsid w:val="00BE6754"/>
    <w:rsid w:val="00BE6999"/>
    <w:rsid w:val="00BE69E9"/>
    <w:rsid w:val="00BE76FD"/>
    <w:rsid w:val="00BF0041"/>
    <w:rsid w:val="00BF0836"/>
    <w:rsid w:val="00BF0F0C"/>
    <w:rsid w:val="00BF1096"/>
    <w:rsid w:val="00BF12BF"/>
    <w:rsid w:val="00BF1386"/>
    <w:rsid w:val="00BF163A"/>
    <w:rsid w:val="00BF16F5"/>
    <w:rsid w:val="00BF18E7"/>
    <w:rsid w:val="00BF19CE"/>
    <w:rsid w:val="00BF1A9F"/>
    <w:rsid w:val="00BF1CA1"/>
    <w:rsid w:val="00BF1CFA"/>
    <w:rsid w:val="00BF1D6F"/>
    <w:rsid w:val="00BF2A65"/>
    <w:rsid w:val="00BF2AF9"/>
    <w:rsid w:val="00BF2CE6"/>
    <w:rsid w:val="00BF2CFF"/>
    <w:rsid w:val="00BF2F15"/>
    <w:rsid w:val="00BF33E8"/>
    <w:rsid w:val="00BF33F7"/>
    <w:rsid w:val="00BF374D"/>
    <w:rsid w:val="00BF3A78"/>
    <w:rsid w:val="00BF4439"/>
    <w:rsid w:val="00BF4BCA"/>
    <w:rsid w:val="00BF4D11"/>
    <w:rsid w:val="00BF4EEE"/>
    <w:rsid w:val="00BF4FB9"/>
    <w:rsid w:val="00BF5245"/>
    <w:rsid w:val="00BF5A49"/>
    <w:rsid w:val="00BF5A62"/>
    <w:rsid w:val="00BF5E41"/>
    <w:rsid w:val="00BF674B"/>
    <w:rsid w:val="00BF6CC0"/>
    <w:rsid w:val="00BF6E80"/>
    <w:rsid w:val="00BF70BB"/>
    <w:rsid w:val="00BF710B"/>
    <w:rsid w:val="00BF7202"/>
    <w:rsid w:val="00BF7229"/>
    <w:rsid w:val="00BF73C1"/>
    <w:rsid w:val="00BF75A3"/>
    <w:rsid w:val="00BF76A0"/>
    <w:rsid w:val="00C001D1"/>
    <w:rsid w:val="00C00BD3"/>
    <w:rsid w:val="00C0125A"/>
    <w:rsid w:val="00C0147C"/>
    <w:rsid w:val="00C014BF"/>
    <w:rsid w:val="00C01782"/>
    <w:rsid w:val="00C01798"/>
    <w:rsid w:val="00C01CD3"/>
    <w:rsid w:val="00C01F70"/>
    <w:rsid w:val="00C02017"/>
    <w:rsid w:val="00C020F9"/>
    <w:rsid w:val="00C021E8"/>
    <w:rsid w:val="00C0259C"/>
    <w:rsid w:val="00C02C07"/>
    <w:rsid w:val="00C034E8"/>
    <w:rsid w:val="00C03500"/>
    <w:rsid w:val="00C03683"/>
    <w:rsid w:val="00C03A87"/>
    <w:rsid w:val="00C03B6F"/>
    <w:rsid w:val="00C03E38"/>
    <w:rsid w:val="00C0486D"/>
    <w:rsid w:val="00C04B1B"/>
    <w:rsid w:val="00C053EB"/>
    <w:rsid w:val="00C05617"/>
    <w:rsid w:val="00C05676"/>
    <w:rsid w:val="00C05763"/>
    <w:rsid w:val="00C05989"/>
    <w:rsid w:val="00C06064"/>
    <w:rsid w:val="00C06506"/>
    <w:rsid w:val="00C0669D"/>
    <w:rsid w:val="00C06F35"/>
    <w:rsid w:val="00C07050"/>
    <w:rsid w:val="00C07307"/>
    <w:rsid w:val="00C078B7"/>
    <w:rsid w:val="00C07B2F"/>
    <w:rsid w:val="00C10367"/>
    <w:rsid w:val="00C108C7"/>
    <w:rsid w:val="00C10A32"/>
    <w:rsid w:val="00C10FB3"/>
    <w:rsid w:val="00C11357"/>
    <w:rsid w:val="00C11691"/>
    <w:rsid w:val="00C1204B"/>
    <w:rsid w:val="00C1266B"/>
    <w:rsid w:val="00C12A43"/>
    <w:rsid w:val="00C12CF3"/>
    <w:rsid w:val="00C12F63"/>
    <w:rsid w:val="00C12FC0"/>
    <w:rsid w:val="00C134F7"/>
    <w:rsid w:val="00C1380F"/>
    <w:rsid w:val="00C1391C"/>
    <w:rsid w:val="00C13F2B"/>
    <w:rsid w:val="00C1414C"/>
    <w:rsid w:val="00C14801"/>
    <w:rsid w:val="00C14B3D"/>
    <w:rsid w:val="00C1512C"/>
    <w:rsid w:val="00C151A1"/>
    <w:rsid w:val="00C15243"/>
    <w:rsid w:val="00C15431"/>
    <w:rsid w:val="00C155FB"/>
    <w:rsid w:val="00C15698"/>
    <w:rsid w:val="00C158EC"/>
    <w:rsid w:val="00C15CF2"/>
    <w:rsid w:val="00C15EBD"/>
    <w:rsid w:val="00C1649D"/>
    <w:rsid w:val="00C1662E"/>
    <w:rsid w:val="00C1669C"/>
    <w:rsid w:val="00C16792"/>
    <w:rsid w:val="00C17166"/>
    <w:rsid w:val="00C17271"/>
    <w:rsid w:val="00C17539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93A"/>
    <w:rsid w:val="00C22B5C"/>
    <w:rsid w:val="00C22E58"/>
    <w:rsid w:val="00C22FA1"/>
    <w:rsid w:val="00C23328"/>
    <w:rsid w:val="00C237E0"/>
    <w:rsid w:val="00C23BB4"/>
    <w:rsid w:val="00C23C2F"/>
    <w:rsid w:val="00C23EE2"/>
    <w:rsid w:val="00C241C3"/>
    <w:rsid w:val="00C24A7E"/>
    <w:rsid w:val="00C24AD5"/>
    <w:rsid w:val="00C24C1E"/>
    <w:rsid w:val="00C24D82"/>
    <w:rsid w:val="00C2519D"/>
    <w:rsid w:val="00C252D6"/>
    <w:rsid w:val="00C25370"/>
    <w:rsid w:val="00C259FC"/>
    <w:rsid w:val="00C25EE2"/>
    <w:rsid w:val="00C25FC2"/>
    <w:rsid w:val="00C262F8"/>
    <w:rsid w:val="00C2673C"/>
    <w:rsid w:val="00C273FD"/>
    <w:rsid w:val="00C276FB"/>
    <w:rsid w:val="00C2777A"/>
    <w:rsid w:val="00C278E6"/>
    <w:rsid w:val="00C2796B"/>
    <w:rsid w:val="00C279B1"/>
    <w:rsid w:val="00C3024D"/>
    <w:rsid w:val="00C302A6"/>
    <w:rsid w:val="00C3030B"/>
    <w:rsid w:val="00C30524"/>
    <w:rsid w:val="00C30906"/>
    <w:rsid w:val="00C30942"/>
    <w:rsid w:val="00C30B32"/>
    <w:rsid w:val="00C30E1C"/>
    <w:rsid w:val="00C317D3"/>
    <w:rsid w:val="00C31A82"/>
    <w:rsid w:val="00C31C89"/>
    <w:rsid w:val="00C320A2"/>
    <w:rsid w:val="00C3244F"/>
    <w:rsid w:val="00C328B6"/>
    <w:rsid w:val="00C32A3E"/>
    <w:rsid w:val="00C32B43"/>
    <w:rsid w:val="00C32CF6"/>
    <w:rsid w:val="00C32F13"/>
    <w:rsid w:val="00C3329C"/>
    <w:rsid w:val="00C3351E"/>
    <w:rsid w:val="00C33B0B"/>
    <w:rsid w:val="00C33DAE"/>
    <w:rsid w:val="00C34246"/>
    <w:rsid w:val="00C34492"/>
    <w:rsid w:val="00C344F6"/>
    <w:rsid w:val="00C34587"/>
    <w:rsid w:val="00C3474B"/>
    <w:rsid w:val="00C354EF"/>
    <w:rsid w:val="00C3560A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C9A"/>
    <w:rsid w:val="00C37E66"/>
    <w:rsid w:val="00C4008F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7FE"/>
    <w:rsid w:val="00C41885"/>
    <w:rsid w:val="00C41D9E"/>
    <w:rsid w:val="00C41DD9"/>
    <w:rsid w:val="00C42280"/>
    <w:rsid w:val="00C422A8"/>
    <w:rsid w:val="00C422E5"/>
    <w:rsid w:val="00C424EB"/>
    <w:rsid w:val="00C42571"/>
    <w:rsid w:val="00C42712"/>
    <w:rsid w:val="00C429F9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84"/>
    <w:rsid w:val="00C44B09"/>
    <w:rsid w:val="00C44F3E"/>
    <w:rsid w:val="00C45241"/>
    <w:rsid w:val="00C45499"/>
    <w:rsid w:val="00C45813"/>
    <w:rsid w:val="00C459B3"/>
    <w:rsid w:val="00C45A81"/>
    <w:rsid w:val="00C45C03"/>
    <w:rsid w:val="00C45F1C"/>
    <w:rsid w:val="00C45F5D"/>
    <w:rsid w:val="00C46579"/>
    <w:rsid w:val="00C467B7"/>
    <w:rsid w:val="00C46821"/>
    <w:rsid w:val="00C46928"/>
    <w:rsid w:val="00C46E67"/>
    <w:rsid w:val="00C46FB6"/>
    <w:rsid w:val="00C47168"/>
    <w:rsid w:val="00C471ED"/>
    <w:rsid w:val="00C47A02"/>
    <w:rsid w:val="00C47E05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758"/>
    <w:rsid w:val="00C51982"/>
    <w:rsid w:val="00C51AA0"/>
    <w:rsid w:val="00C51EE4"/>
    <w:rsid w:val="00C5245A"/>
    <w:rsid w:val="00C52967"/>
    <w:rsid w:val="00C52B06"/>
    <w:rsid w:val="00C52D5A"/>
    <w:rsid w:val="00C52E04"/>
    <w:rsid w:val="00C52E46"/>
    <w:rsid w:val="00C5369F"/>
    <w:rsid w:val="00C53A4B"/>
    <w:rsid w:val="00C53BB1"/>
    <w:rsid w:val="00C53C98"/>
    <w:rsid w:val="00C53CE6"/>
    <w:rsid w:val="00C53D26"/>
    <w:rsid w:val="00C54013"/>
    <w:rsid w:val="00C541AE"/>
    <w:rsid w:val="00C54814"/>
    <w:rsid w:val="00C54F57"/>
    <w:rsid w:val="00C555CA"/>
    <w:rsid w:val="00C55607"/>
    <w:rsid w:val="00C55C69"/>
    <w:rsid w:val="00C561D9"/>
    <w:rsid w:val="00C569A0"/>
    <w:rsid w:val="00C571A9"/>
    <w:rsid w:val="00C57785"/>
    <w:rsid w:val="00C57D5E"/>
    <w:rsid w:val="00C60520"/>
    <w:rsid w:val="00C605DF"/>
    <w:rsid w:val="00C60BC7"/>
    <w:rsid w:val="00C613D0"/>
    <w:rsid w:val="00C61538"/>
    <w:rsid w:val="00C61C67"/>
    <w:rsid w:val="00C623E4"/>
    <w:rsid w:val="00C62560"/>
    <w:rsid w:val="00C62F48"/>
    <w:rsid w:val="00C63248"/>
    <w:rsid w:val="00C6340A"/>
    <w:rsid w:val="00C635C3"/>
    <w:rsid w:val="00C639EA"/>
    <w:rsid w:val="00C63B39"/>
    <w:rsid w:val="00C63DBA"/>
    <w:rsid w:val="00C63E62"/>
    <w:rsid w:val="00C640C5"/>
    <w:rsid w:val="00C64879"/>
    <w:rsid w:val="00C64F39"/>
    <w:rsid w:val="00C65010"/>
    <w:rsid w:val="00C6505B"/>
    <w:rsid w:val="00C6530E"/>
    <w:rsid w:val="00C6539B"/>
    <w:rsid w:val="00C655B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7086"/>
    <w:rsid w:val="00C67491"/>
    <w:rsid w:val="00C67A2B"/>
    <w:rsid w:val="00C67E02"/>
    <w:rsid w:val="00C705FC"/>
    <w:rsid w:val="00C70B3B"/>
    <w:rsid w:val="00C70EAA"/>
    <w:rsid w:val="00C71102"/>
    <w:rsid w:val="00C7146B"/>
    <w:rsid w:val="00C71AF0"/>
    <w:rsid w:val="00C71CA1"/>
    <w:rsid w:val="00C71DB3"/>
    <w:rsid w:val="00C71F11"/>
    <w:rsid w:val="00C722F5"/>
    <w:rsid w:val="00C726F9"/>
    <w:rsid w:val="00C72781"/>
    <w:rsid w:val="00C72941"/>
    <w:rsid w:val="00C72B6B"/>
    <w:rsid w:val="00C72D6E"/>
    <w:rsid w:val="00C72EE7"/>
    <w:rsid w:val="00C7337F"/>
    <w:rsid w:val="00C73793"/>
    <w:rsid w:val="00C7384F"/>
    <w:rsid w:val="00C73B84"/>
    <w:rsid w:val="00C74713"/>
    <w:rsid w:val="00C74731"/>
    <w:rsid w:val="00C74AF2"/>
    <w:rsid w:val="00C752EC"/>
    <w:rsid w:val="00C75344"/>
    <w:rsid w:val="00C75364"/>
    <w:rsid w:val="00C754AC"/>
    <w:rsid w:val="00C75626"/>
    <w:rsid w:val="00C75804"/>
    <w:rsid w:val="00C75C4A"/>
    <w:rsid w:val="00C75F65"/>
    <w:rsid w:val="00C76708"/>
    <w:rsid w:val="00C767F9"/>
    <w:rsid w:val="00C76829"/>
    <w:rsid w:val="00C76A7F"/>
    <w:rsid w:val="00C76CD1"/>
    <w:rsid w:val="00C76F6C"/>
    <w:rsid w:val="00C77104"/>
    <w:rsid w:val="00C77323"/>
    <w:rsid w:val="00C774CE"/>
    <w:rsid w:val="00C77687"/>
    <w:rsid w:val="00C77D06"/>
    <w:rsid w:val="00C77D1A"/>
    <w:rsid w:val="00C8003D"/>
    <w:rsid w:val="00C800E0"/>
    <w:rsid w:val="00C8013E"/>
    <w:rsid w:val="00C80258"/>
    <w:rsid w:val="00C80AE2"/>
    <w:rsid w:val="00C80FE5"/>
    <w:rsid w:val="00C81246"/>
    <w:rsid w:val="00C812D0"/>
    <w:rsid w:val="00C81A3F"/>
    <w:rsid w:val="00C81C12"/>
    <w:rsid w:val="00C820DA"/>
    <w:rsid w:val="00C82545"/>
    <w:rsid w:val="00C82582"/>
    <w:rsid w:val="00C825EF"/>
    <w:rsid w:val="00C82A31"/>
    <w:rsid w:val="00C8337C"/>
    <w:rsid w:val="00C83404"/>
    <w:rsid w:val="00C8369A"/>
    <w:rsid w:val="00C83728"/>
    <w:rsid w:val="00C83A76"/>
    <w:rsid w:val="00C83B92"/>
    <w:rsid w:val="00C83FBC"/>
    <w:rsid w:val="00C8416A"/>
    <w:rsid w:val="00C84230"/>
    <w:rsid w:val="00C849EF"/>
    <w:rsid w:val="00C84AC3"/>
    <w:rsid w:val="00C851EF"/>
    <w:rsid w:val="00C855E2"/>
    <w:rsid w:val="00C85FEB"/>
    <w:rsid w:val="00C86031"/>
    <w:rsid w:val="00C86919"/>
    <w:rsid w:val="00C86F59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626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7F"/>
    <w:rsid w:val="00C94FB1"/>
    <w:rsid w:val="00C95712"/>
    <w:rsid w:val="00C95DC3"/>
    <w:rsid w:val="00C960F0"/>
    <w:rsid w:val="00C967B5"/>
    <w:rsid w:val="00C96ADF"/>
    <w:rsid w:val="00C96D2B"/>
    <w:rsid w:val="00C97508"/>
    <w:rsid w:val="00C97629"/>
    <w:rsid w:val="00C976AE"/>
    <w:rsid w:val="00C97A11"/>
    <w:rsid w:val="00C97CCE"/>
    <w:rsid w:val="00CA0367"/>
    <w:rsid w:val="00CA0954"/>
    <w:rsid w:val="00CA0E98"/>
    <w:rsid w:val="00CA0F7F"/>
    <w:rsid w:val="00CA15B0"/>
    <w:rsid w:val="00CA179A"/>
    <w:rsid w:val="00CA1BC4"/>
    <w:rsid w:val="00CA2180"/>
    <w:rsid w:val="00CA22F7"/>
    <w:rsid w:val="00CA2334"/>
    <w:rsid w:val="00CA24F8"/>
    <w:rsid w:val="00CA25E7"/>
    <w:rsid w:val="00CA2D47"/>
    <w:rsid w:val="00CA2FCB"/>
    <w:rsid w:val="00CA35E9"/>
    <w:rsid w:val="00CA3919"/>
    <w:rsid w:val="00CA3A86"/>
    <w:rsid w:val="00CA4009"/>
    <w:rsid w:val="00CA4400"/>
    <w:rsid w:val="00CA4665"/>
    <w:rsid w:val="00CA4C21"/>
    <w:rsid w:val="00CA4D06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433"/>
    <w:rsid w:val="00CA6731"/>
    <w:rsid w:val="00CA6F7E"/>
    <w:rsid w:val="00CA6FCC"/>
    <w:rsid w:val="00CA758E"/>
    <w:rsid w:val="00CA77E1"/>
    <w:rsid w:val="00CA7B26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9B"/>
    <w:rsid w:val="00CB2C72"/>
    <w:rsid w:val="00CB2CBD"/>
    <w:rsid w:val="00CB2D04"/>
    <w:rsid w:val="00CB331C"/>
    <w:rsid w:val="00CB36FC"/>
    <w:rsid w:val="00CB3CFE"/>
    <w:rsid w:val="00CB3E1C"/>
    <w:rsid w:val="00CB4D32"/>
    <w:rsid w:val="00CB51FE"/>
    <w:rsid w:val="00CB57C2"/>
    <w:rsid w:val="00CB5D95"/>
    <w:rsid w:val="00CB5E7B"/>
    <w:rsid w:val="00CB5F20"/>
    <w:rsid w:val="00CB6573"/>
    <w:rsid w:val="00CB68F3"/>
    <w:rsid w:val="00CB70EF"/>
    <w:rsid w:val="00CB7967"/>
    <w:rsid w:val="00CB7DCF"/>
    <w:rsid w:val="00CB7F4A"/>
    <w:rsid w:val="00CC00D1"/>
    <w:rsid w:val="00CC06E3"/>
    <w:rsid w:val="00CC0F95"/>
    <w:rsid w:val="00CC10C4"/>
    <w:rsid w:val="00CC1550"/>
    <w:rsid w:val="00CC166F"/>
    <w:rsid w:val="00CC20F7"/>
    <w:rsid w:val="00CC256F"/>
    <w:rsid w:val="00CC2621"/>
    <w:rsid w:val="00CC2AFE"/>
    <w:rsid w:val="00CC2DBB"/>
    <w:rsid w:val="00CC3004"/>
    <w:rsid w:val="00CC3522"/>
    <w:rsid w:val="00CC3F25"/>
    <w:rsid w:val="00CC405D"/>
    <w:rsid w:val="00CC4101"/>
    <w:rsid w:val="00CC41B8"/>
    <w:rsid w:val="00CC4346"/>
    <w:rsid w:val="00CC472E"/>
    <w:rsid w:val="00CC4D24"/>
    <w:rsid w:val="00CC4D9F"/>
    <w:rsid w:val="00CC4E38"/>
    <w:rsid w:val="00CC4F43"/>
    <w:rsid w:val="00CC4FCD"/>
    <w:rsid w:val="00CC536B"/>
    <w:rsid w:val="00CC55DA"/>
    <w:rsid w:val="00CC5613"/>
    <w:rsid w:val="00CC5B6C"/>
    <w:rsid w:val="00CC61E7"/>
    <w:rsid w:val="00CC6F25"/>
    <w:rsid w:val="00CC72E1"/>
    <w:rsid w:val="00CC77AF"/>
    <w:rsid w:val="00CC79ED"/>
    <w:rsid w:val="00CC7D48"/>
    <w:rsid w:val="00CC7DE4"/>
    <w:rsid w:val="00CC7E62"/>
    <w:rsid w:val="00CD006B"/>
    <w:rsid w:val="00CD01E8"/>
    <w:rsid w:val="00CD0306"/>
    <w:rsid w:val="00CD05F9"/>
    <w:rsid w:val="00CD0722"/>
    <w:rsid w:val="00CD083D"/>
    <w:rsid w:val="00CD0904"/>
    <w:rsid w:val="00CD0A0F"/>
    <w:rsid w:val="00CD105C"/>
    <w:rsid w:val="00CD155E"/>
    <w:rsid w:val="00CD1C2D"/>
    <w:rsid w:val="00CD2497"/>
    <w:rsid w:val="00CD2742"/>
    <w:rsid w:val="00CD3039"/>
    <w:rsid w:val="00CD320C"/>
    <w:rsid w:val="00CD324A"/>
    <w:rsid w:val="00CD331B"/>
    <w:rsid w:val="00CD35CF"/>
    <w:rsid w:val="00CD37C8"/>
    <w:rsid w:val="00CD37FA"/>
    <w:rsid w:val="00CD4376"/>
    <w:rsid w:val="00CD4575"/>
    <w:rsid w:val="00CD4AB7"/>
    <w:rsid w:val="00CD4BB6"/>
    <w:rsid w:val="00CD50F1"/>
    <w:rsid w:val="00CD52B6"/>
    <w:rsid w:val="00CD531B"/>
    <w:rsid w:val="00CD5462"/>
    <w:rsid w:val="00CD550B"/>
    <w:rsid w:val="00CD56CA"/>
    <w:rsid w:val="00CD57C7"/>
    <w:rsid w:val="00CD5829"/>
    <w:rsid w:val="00CD59AF"/>
    <w:rsid w:val="00CD59C9"/>
    <w:rsid w:val="00CD5BCF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853"/>
    <w:rsid w:val="00CE0C39"/>
    <w:rsid w:val="00CE0CAD"/>
    <w:rsid w:val="00CE0E4D"/>
    <w:rsid w:val="00CE11E9"/>
    <w:rsid w:val="00CE14F5"/>
    <w:rsid w:val="00CE15E1"/>
    <w:rsid w:val="00CE2643"/>
    <w:rsid w:val="00CE2A5E"/>
    <w:rsid w:val="00CE2FC9"/>
    <w:rsid w:val="00CE309D"/>
    <w:rsid w:val="00CE33C5"/>
    <w:rsid w:val="00CE35E4"/>
    <w:rsid w:val="00CE3B48"/>
    <w:rsid w:val="00CE3FD0"/>
    <w:rsid w:val="00CE4027"/>
    <w:rsid w:val="00CE4630"/>
    <w:rsid w:val="00CE4961"/>
    <w:rsid w:val="00CE4A23"/>
    <w:rsid w:val="00CE4AFC"/>
    <w:rsid w:val="00CE4DC1"/>
    <w:rsid w:val="00CE5686"/>
    <w:rsid w:val="00CE5A39"/>
    <w:rsid w:val="00CE5CC6"/>
    <w:rsid w:val="00CE5F5D"/>
    <w:rsid w:val="00CE6133"/>
    <w:rsid w:val="00CE6171"/>
    <w:rsid w:val="00CE61A1"/>
    <w:rsid w:val="00CE64F6"/>
    <w:rsid w:val="00CE67FA"/>
    <w:rsid w:val="00CE6C45"/>
    <w:rsid w:val="00CE6C4F"/>
    <w:rsid w:val="00CE7030"/>
    <w:rsid w:val="00CE7523"/>
    <w:rsid w:val="00CE795D"/>
    <w:rsid w:val="00CE7D97"/>
    <w:rsid w:val="00CE7EDC"/>
    <w:rsid w:val="00CF01FA"/>
    <w:rsid w:val="00CF054A"/>
    <w:rsid w:val="00CF06F7"/>
    <w:rsid w:val="00CF0AFD"/>
    <w:rsid w:val="00CF0C19"/>
    <w:rsid w:val="00CF0C71"/>
    <w:rsid w:val="00CF0FC1"/>
    <w:rsid w:val="00CF147B"/>
    <w:rsid w:val="00CF1B96"/>
    <w:rsid w:val="00CF2050"/>
    <w:rsid w:val="00CF2357"/>
    <w:rsid w:val="00CF23CD"/>
    <w:rsid w:val="00CF2564"/>
    <w:rsid w:val="00CF25B6"/>
    <w:rsid w:val="00CF2753"/>
    <w:rsid w:val="00CF278F"/>
    <w:rsid w:val="00CF27A0"/>
    <w:rsid w:val="00CF28DF"/>
    <w:rsid w:val="00CF2FD7"/>
    <w:rsid w:val="00CF3123"/>
    <w:rsid w:val="00CF3ADE"/>
    <w:rsid w:val="00CF3AE0"/>
    <w:rsid w:val="00CF3C02"/>
    <w:rsid w:val="00CF403C"/>
    <w:rsid w:val="00CF4062"/>
    <w:rsid w:val="00CF429A"/>
    <w:rsid w:val="00CF43BB"/>
    <w:rsid w:val="00CF472F"/>
    <w:rsid w:val="00CF4C5A"/>
    <w:rsid w:val="00CF4FC6"/>
    <w:rsid w:val="00CF501E"/>
    <w:rsid w:val="00CF551E"/>
    <w:rsid w:val="00CF5925"/>
    <w:rsid w:val="00CF5A52"/>
    <w:rsid w:val="00CF5BE3"/>
    <w:rsid w:val="00CF6593"/>
    <w:rsid w:val="00CF6B0F"/>
    <w:rsid w:val="00CF6B49"/>
    <w:rsid w:val="00CF6C4C"/>
    <w:rsid w:val="00CF6EAE"/>
    <w:rsid w:val="00CF70D4"/>
    <w:rsid w:val="00CF7658"/>
    <w:rsid w:val="00CF76AB"/>
    <w:rsid w:val="00CF7F8C"/>
    <w:rsid w:val="00D008EE"/>
    <w:rsid w:val="00D00A18"/>
    <w:rsid w:val="00D00BD2"/>
    <w:rsid w:val="00D0117D"/>
    <w:rsid w:val="00D011B9"/>
    <w:rsid w:val="00D01262"/>
    <w:rsid w:val="00D012D3"/>
    <w:rsid w:val="00D013E8"/>
    <w:rsid w:val="00D01E60"/>
    <w:rsid w:val="00D02027"/>
    <w:rsid w:val="00D020EE"/>
    <w:rsid w:val="00D022AC"/>
    <w:rsid w:val="00D025B6"/>
    <w:rsid w:val="00D02BD2"/>
    <w:rsid w:val="00D02EC9"/>
    <w:rsid w:val="00D02EFA"/>
    <w:rsid w:val="00D03A68"/>
    <w:rsid w:val="00D03BD1"/>
    <w:rsid w:val="00D040FD"/>
    <w:rsid w:val="00D043D6"/>
    <w:rsid w:val="00D0453B"/>
    <w:rsid w:val="00D047F3"/>
    <w:rsid w:val="00D04B04"/>
    <w:rsid w:val="00D05109"/>
    <w:rsid w:val="00D05395"/>
    <w:rsid w:val="00D0556C"/>
    <w:rsid w:val="00D05695"/>
    <w:rsid w:val="00D0580F"/>
    <w:rsid w:val="00D05D72"/>
    <w:rsid w:val="00D0623A"/>
    <w:rsid w:val="00D0671B"/>
    <w:rsid w:val="00D0674A"/>
    <w:rsid w:val="00D06914"/>
    <w:rsid w:val="00D06A94"/>
    <w:rsid w:val="00D06C87"/>
    <w:rsid w:val="00D06E1D"/>
    <w:rsid w:val="00D07193"/>
    <w:rsid w:val="00D074A7"/>
    <w:rsid w:val="00D0769F"/>
    <w:rsid w:val="00D0772C"/>
    <w:rsid w:val="00D07789"/>
    <w:rsid w:val="00D106A6"/>
    <w:rsid w:val="00D10923"/>
    <w:rsid w:val="00D109F3"/>
    <w:rsid w:val="00D10D04"/>
    <w:rsid w:val="00D110CD"/>
    <w:rsid w:val="00D11107"/>
    <w:rsid w:val="00D11176"/>
    <w:rsid w:val="00D111A7"/>
    <w:rsid w:val="00D112F5"/>
    <w:rsid w:val="00D11742"/>
    <w:rsid w:val="00D1213B"/>
    <w:rsid w:val="00D12202"/>
    <w:rsid w:val="00D12415"/>
    <w:rsid w:val="00D1257C"/>
    <w:rsid w:val="00D12749"/>
    <w:rsid w:val="00D12805"/>
    <w:rsid w:val="00D12D87"/>
    <w:rsid w:val="00D12F39"/>
    <w:rsid w:val="00D12F64"/>
    <w:rsid w:val="00D133CE"/>
    <w:rsid w:val="00D13770"/>
    <w:rsid w:val="00D13992"/>
    <w:rsid w:val="00D1422F"/>
    <w:rsid w:val="00D144C9"/>
    <w:rsid w:val="00D14919"/>
    <w:rsid w:val="00D14C24"/>
    <w:rsid w:val="00D14E46"/>
    <w:rsid w:val="00D14F5D"/>
    <w:rsid w:val="00D14FBB"/>
    <w:rsid w:val="00D1555E"/>
    <w:rsid w:val="00D1569E"/>
    <w:rsid w:val="00D157B5"/>
    <w:rsid w:val="00D15BD9"/>
    <w:rsid w:val="00D15C88"/>
    <w:rsid w:val="00D1615E"/>
    <w:rsid w:val="00D165FC"/>
    <w:rsid w:val="00D16680"/>
    <w:rsid w:val="00D16A5F"/>
    <w:rsid w:val="00D16B10"/>
    <w:rsid w:val="00D16F2B"/>
    <w:rsid w:val="00D17002"/>
    <w:rsid w:val="00D17505"/>
    <w:rsid w:val="00D177D1"/>
    <w:rsid w:val="00D17B45"/>
    <w:rsid w:val="00D17C37"/>
    <w:rsid w:val="00D17CAB"/>
    <w:rsid w:val="00D17EA2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A6A"/>
    <w:rsid w:val="00D21C48"/>
    <w:rsid w:val="00D21CB0"/>
    <w:rsid w:val="00D220F6"/>
    <w:rsid w:val="00D22353"/>
    <w:rsid w:val="00D223DD"/>
    <w:rsid w:val="00D22B47"/>
    <w:rsid w:val="00D22C8D"/>
    <w:rsid w:val="00D22DA2"/>
    <w:rsid w:val="00D22F6E"/>
    <w:rsid w:val="00D23431"/>
    <w:rsid w:val="00D2344A"/>
    <w:rsid w:val="00D23786"/>
    <w:rsid w:val="00D2380D"/>
    <w:rsid w:val="00D23D8C"/>
    <w:rsid w:val="00D24625"/>
    <w:rsid w:val="00D2498E"/>
    <w:rsid w:val="00D2499F"/>
    <w:rsid w:val="00D24DDA"/>
    <w:rsid w:val="00D2561D"/>
    <w:rsid w:val="00D25E5F"/>
    <w:rsid w:val="00D265EA"/>
    <w:rsid w:val="00D266A1"/>
    <w:rsid w:val="00D26C2D"/>
    <w:rsid w:val="00D26C86"/>
    <w:rsid w:val="00D26D31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55B"/>
    <w:rsid w:val="00D335BE"/>
    <w:rsid w:val="00D33BA2"/>
    <w:rsid w:val="00D33DD8"/>
    <w:rsid w:val="00D34165"/>
    <w:rsid w:val="00D34480"/>
    <w:rsid w:val="00D345EB"/>
    <w:rsid w:val="00D347AF"/>
    <w:rsid w:val="00D34EE2"/>
    <w:rsid w:val="00D350FE"/>
    <w:rsid w:val="00D352FD"/>
    <w:rsid w:val="00D35346"/>
    <w:rsid w:val="00D35565"/>
    <w:rsid w:val="00D35739"/>
    <w:rsid w:val="00D35A88"/>
    <w:rsid w:val="00D35E39"/>
    <w:rsid w:val="00D36BF7"/>
    <w:rsid w:val="00D36DAE"/>
    <w:rsid w:val="00D36E16"/>
    <w:rsid w:val="00D36EFF"/>
    <w:rsid w:val="00D372D9"/>
    <w:rsid w:val="00D37513"/>
    <w:rsid w:val="00D379B6"/>
    <w:rsid w:val="00D37DB7"/>
    <w:rsid w:val="00D40171"/>
    <w:rsid w:val="00D401B1"/>
    <w:rsid w:val="00D4043C"/>
    <w:rsid w:val="00D4053A"/>
    <w:rsid w:val="00D406A1"/>
    <w:rsid w:val="00D409CF"/>
    <w:rsid w:val="00D41557"/>
    <w:rsid w:val="00D41584"/>
    <w:rsid w:val="00D417B3"/>
    <w:rsid w:val="00D417D6"/>
    <w:rsid w:val="00D41923"/>
    <w:rsid w:val="00D41AFE"/>
    <w:rsid w:val="00D41E47"/>
    <w:rsid w:val="00D42046"/>
    <w:rsid w:val="00D422CF"/>
    <w:rsid w:val="00D42CE7"/>
    <w:rsid w:val="00D42F93"/>
    <w:rsid w:val="00D43029"/>
    <w:rsid w:val="00D44004"/>
    <w:rsid w:val="00D440F7"/>
    <w:rsid w:val="00D4454E"/>
    <w:rsid w:val="00D44922"/>
    <w:rsid w:val="00D44A71"/>
    <w:rsid w:val="00D44CB8"/>
    <w:rsid w:val="00D44F7A"/>
    <w:rsid w:val="00D44F82"/>
    <w:rsid w:val="00D44F97"/>
    <w:rsid w:val="00D45077"/>
    <w:rsid w:val="00D450E4"/>
    <w:rsid w:val="00D4571E"/>
    <w:rsid w:val="00D459ED"/>
    <w:rsid w:val="00D45B17"/>
    <w:rsid w:val="00D45BB0"/>
    <w:rsid w:val="00D45E50"/>
    <w:rsid w:val="00D45FDE"/>
    <w:rsid w:val="00D46055"/>
    <w:rsid w:val="00D46224"/>
    <w:rsid w:val="00D46768"/>
    <w:rsid w:val="00D46BB3"/>
    <w:rsid w:val="00D46C5F"/>
    <w:rsid w:val="00D46D11"/>
    <w:rsid w:val="00D474E9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2C2E"/>
    <w:rsid w:val="00D5301A"/>
    <w:rsid w:val="00D53B60"/>
    <w:rsid w:val="00D53B76"/>
    <w:rsid w:val="00D53BAD"/>
    <w:rsid w:val="00D53C4A"/>
    <w:rsid w:val="00D542A8"/>
    <w:rsid w:val="00D546F0"/>
    <w:rsid w:val="00D5480B"/>
    <w:rsid w:val="00D54C53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8F4"/>
    <w:rsid w:val="00D5694A"/>
    <w:rsid w:val="00D5752F"/>
    <w:rsid w:val="00D576A5"/>
    <w:rsid w:val="00D579F7"/>
    <w:rsid w:val="00D57C63"/>
    <w:rsid w:val="00D57D32"/>
    <w:rsid w:val="00D60362"/>
    <w:rsid w:val="00D60432"/>
    <w:rsid w:val="00D60509"/>
    <w:rsid w:val="00D60AC4"/>
    <w:rsid w:val="00D60CED"/>
    <w:rsid w:val="00D60DC2"/>
    <w:rsid w:val="00D6108F"/>
    <w:rsid w:val="00D61171"/>
    <w:rsid w:val="00D6119D"/>
    <w:rsid w:val="00D612EE"/>
    <w:rsid w:val="00D61A69"/>
    <w:rsid w:val="00D61CC2"/>
    <w:rsid w:val="00D61DEC"/>
    <w:rsid w:val="00D6215A"/>
    <w:rsid w:val="00D62202"/>
    <w:rsid w:val="00D6230F"/>
    <w:rsid w:val="00D6257F"/>
    <w:rsid w:val="00D62F6B"/>
    <w:rsid w:val="00D630CF"/>
    <w:rsid w:val="00D6312E"/>
    <w:rsid w:val="00D635D7"/>
    <w:rsid w:val="00D63698"/>
    <w:rsid w:val="00D63AF4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CD4"/>
    <w:rsid w:val="00D67118"/>
    <w:rsid w:val="00D7013B"/>
    <w:rsid w:val="00D702AE"/>
    <w:rsid w:val="00D70A4D"/>
    <w:rsid w:val="00D7136D"/>
    <w:rsid w:val="00D713A0"/>
    <w:rsid w:val="00D71ACA"/>
    <w:rsid w:val="00D71C2C"/>
    <w:rsid w:val="00D723FF"/>
    <w:rsid w:val="00D7250E"/>
    <w:rsid w:val="00D72885"/>
    <w:rsid w:val="00D72995"/>
    <w:rsid w:val="00D730BE"/>
    <w:rsid w:val="00D73112"/>
    <w:rsid w:val="00D73475"/>
    <w:rsid w:val="00D734A6"/>
    <w:rsid w:val="00D73C3A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62BB"/>
    <w:rsid w:val="00D76551"/>
    <w:rsid w:val="00D7658B"/>
    <w:rsid w:val="00D76867"/>
    <w:rsid w:val="00D769AE"/>
    <w:rsid w:val="00D779A7"/>
    <w:rsid w:val="00D77B85"/>
    <w:rsid w:val="00D77D2F"/>
    <w:rsid w:val="00D77FF5"/>
    <w:rsid w:val="00D80468"/>
    <w:rsid w:val="00D805FC"/>
    <w:rsid w:val="00D80BEA"/>
    <w:rsid w:val="00D80C24"/>
    <w:rsid w:val="00D80D92"/>
    <w:rsid w:val="00D80F88"/>
    <w:rsid w:val="00D814CC"/>
    <w:rsid w:val="00D81727"/>
    <w:rsid w:val="00D81968"/>
    <w:rsid w:val="00D81CCC"/>
    <w:rsid w:val="00D81D2B"/>
    <w:rsid w:val="00D81F52"/>
    <w:rsid w:val="00D820F4"/>
    <w:rsid w:val="00D824A9"/>
    <w:rsid w:val="00D826C3"/>
    <w:rsid w:val="00D828A7"/>
    <w:rsid w:val="00D82FAD"/>
    <w:rsid w:val="00D833D0"/>
    <w:rsid w:val="00D8355E"/>
    <w:rsid w:val="00D8373E"/>
    <w:rsid w:val="00D842E2"/>
    <w:rsid w:val="00D8443F"/>
    <w:rsid w:val="00D84629"/>
    <w:rsid w:val="00D847D3"/>
    <w:rsid w:val="00D84BAD"/>
    <w:rsid w:val="00D85829"/>
    <w:rsid w:val="00D859B7"/>
    <w:rsid w:val="00D85DA3"/>
    <w:rsid w:val="00D8610C"/>
    <w:rsid w:val="00D86429"/>
    <w:rsid w:val="00D8656F"/>
    <w:rsid w:val="00D865FA"/>
    <w:rsid w:val="00D86822"/>
    <w:rsid w:val="00D86AF0"/>
    <w:rsid w:val="00D86EEF"/>
    <w:rsid w:val="00D86FB4"/>
    <w:rsid w:val="00D87013"/>
    <w:rsid w:val="00D87087"/>
    <w:rsid w:val="00D87DD9"/>
    <w:rsid w:val="00D9019D"/>
    <w:rsid w:val="00D902B9"/>
    <w:rsid w:val="00D903C6"/>
    <w:rsid w:val="00D90482"/>
    <w:rsid w:val="00D90932"/>
    <w:rsid w:val="00D912C2"/>
    <w:rsid w:val="00D9139C"/>
    <w:rsid w:val="00D91931"/>
    <w:rsid w:val="00D91B47"/>
    <w:rsid w:val="00D91BA5"/>
    <w:rsid w:val="00D92388"/>
    <w:rsid w:val="00D924B4"/>
    <w:rsid w:val="00D926DF"/>
    <w:rsid w:val="00D929FA"/>
    <w:rsid w:val="00D92B1B"/>
    <w:rsid w:val="00D92CC7"/>
    <w:rsid w:val="00D92DD1"/>
    <w:rsid w:val="00D9364A"/>
    <w:rsid w:val="00D93A9E"/>
    <w:rsid w:val="00D93B0C"/>
    <w:rsid w:val="00D93CDC"/>
    <w:rsid w:val="00D93D19"/>
    <w:rsid w:val="00D93DFD"/>
    <w:rsid w:val="00D94CE2"/>
    <w:rsid w:val="00D94E0C"/>
    <w:rsid w:val="00D94E10"/>
    <w:rsid w:val="00D95BE1"/>
    <w:rsid w:val="00D95F0A"/>
    <w:rsid w:val="00D962E2"/>
    <w:rsid w:val="00D96516"/>
    <w:rsid w:val="00D96597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610"/>
    <w:rsid w:val="00DA1864"/>
    <w:rsid w:val="00DA1D5E"/>
    <w:rsid w:val="00DA1E33"/>
    <w:rsid w:val="00DA2050"/>
    <w:rsid w:val="00DA215E"/>
    <w:rsid w:val="00DA2282"/>
    <w:rsid w:val="00DA2540"/>
    <w:rsid w:val="00DA294B"/>
    <w:rsid w:val="00DA2D13"/>
    <w:rsid w:val="00DA2D30"/>
    <w:rsid w:val="00DA2EC7"/>
    <w:rsid w:val="00DA3250"/>
    <w:rsid w:val="00DA33D1"/>
    <w:rsid w:val="00DA3619"/>
    <w:rsid w:val="00DA38DE"/>
    <w:rsid w:val="00DA3F66"/>
    <w:rsid w:val="00DA4381"/>
    <w:rsid w:val="00DA445F"/>
    <w:rsid w:val="00DA47F0"/>
    <w:rsid w:val="00DA4AAD"/>
    <w:rsid w:val="00DA4B66"/>
    <w:rsid w:val="00DA4C06"/>
    <w:rsid w:val="00DA4C5C"/>
    <w:rsid w:val="00DA4D92"/>
    <w:rsid w:val="00DA510B"/>
    <w:rsid w:val="00DA5B93"/>
    <w:rsid w:val="00DA6230"/>
    <w:rsid w:val="00DA6277"/>
    <w:rsid w:val="00DA63F3"/>
    <w:rsid w:val="00DA6492"/>
    <w:rsid w:val="00DA6B16"/>
    <w:rsid w:val="00DA71F0"/>
    <w:rsid w:val="00DA7309"/>
    <w:rsid w:val="00DA781D"/>
    <w:rsid w:val="00DA7D56"/>
    <w:rsid w:val="00DB0251"/>
    <w:rsid w:val="00DB07F4"/>
    <w:rsid w:val="00DB0B48"/>
    <w:rsid w:val="00DB0EE2"/>
    <w:rsid w:val="00DB2023"/>
    <w:rsid w:val="00DB23C8"/>
    <w:rsid w:val="00DB25B6"/>
    <w:rsid w:val="00DB270B"/>
    <w:rsid w:val="00DB2949"/>
    <w:rsid w:val="00DB2A38"/>
    <w:rsid w:val="00DB334F"/>
    <w:rsid w:val="00DB3574"/>
    <w:rsid w:val="00DB3764"/>
    <w:rsid w:val="00DB3A71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698"/>
    <w:rsid w:val="00DB580A"/>
    <w:rsid w:val="00DB5A10"/>
    <w:rsid w:val="00DB5D1F"/>
    <w:rsid w:val="00DB6538"/>
    <w:rsid w:val="00DB6616"/>
    <w:rsid w:val="00DB66D9"/>
    <w:rsid w:val="00DB6707"/>
    <w:rsid w:val="00DB767F"/>
    <w:rsid w:val="00DB7760"/>
    <w:rsid w:val="00DC0692"/>
    <w:rsid w:val="00DC09A6"/>
    <w:rsid w:val="00DC0B34"/>
    <w:rsid w:val="00DC0B46"/>
    <w:rsid w:val="00DC0EBC"/>
    <w:rsid w:val="00DC11A2"/>
    <w:rsid w:val="00DC15AE"/>
    <w:rsid w:val="00DC168D"/>
    <w:rsid w:val="00DC1749"/>
    <w:rsid w:val="00DC175E"/>
    <w:rsid w:val="00DC19FA"/>
    <w:rsid w:val="00DC1E6C"/>
    <w:rsid w:val="00DC213C"/>
    <w:rsid w:val="00DC248C"/>
    <w:rsid w:val="00DC2BE4"/>
    <w:rsid w:val="00DC2C73"/>
    <w:rsid w:val="00DC2F98"/>
    <w:rsid w:val="00DC2FA5"/>
    <w:rsid w:val="00DC3012"/>
    <w:rsid w:val="00DC3116"/>
    <w:rsid w:val="00DC31B5"/>
    <w:rsid w:val="00DC3242"/>
    <w:rsid w:val="00DC372C"/>
    <w:rsid w:val="00DC38E1"/>
    <w:rsid w:val="00DC395B"/>
    <w:rsid w:val="00DC48FF"/>
    <w:rsid w:val="00DC4D63"/>
    <w:rsid w:val="00DC4E4E"/>
    <w:rsid w:val="00DC4FE1"/>
    <w:rsid w:val="00DC5129"/>
    <w:rsid w:val="00DC536E"/>
    <w:rsid w:val="00DC540A"/>
    <w:rsid w:val="00DC55F5"/>
    <w:rsid w:val="00DC58A7"/>
    <w:rsid w:val="00DC5F96"/>
    <w:rsid w:val="00DC6275"/>
    <w:rsid w:val="00DC6791"/>
    <w:rsid w:val="00DC67B8"/>
    <w:rsid w:val="00DC70BB"/>
    <w:rsid w:val="00DC747B"/>
    <w:rsid w:val="00DC75EC"/>
    <w:rsid w:val="00DC7908"/>
    <w:rsid w:val="00DC7944"/>
    <w:rsid w:val="00DC7A69"/>
    <w:rsid w:val="00DC7A8B"/>
    <w:rsid w:val="00DC7F5D"/>
    <w:rsid w:val="00DD0930"/>
    <w:rsid w:val="00DD096E"/>
    <w:rsid w:val="00DD0AD1"/>
    <w:rsid w:val="00DD0FCD"/>
    <w:rsid w:val="00DD14A2"/>
    <w:rsid w:val="00DD1C3C"/>
    <w:rsid w:val="00DD1CA6"/>
    <w:rsid w:val="00DD1ED8"/>
    <w:rsid w:val="00DD2102"/>
    <w:rsid w:val="00DD2AFF"/>
    <w:rsid w:val="00DD2EE0"/>
    <w:rsid w:val="00DD36E2"/>
    <w:rsid w:val="00DD36FE"/>
    <w:rsid w:val="00DD38E9"/>
    <w:rsid w:val="00DD39CD"/>
    <w:rsid w:val="00DD3ADC"/>
    <w:rsid w:val="00DD3AF0"/>
    <w:rsid w:val="00DD3D40"/>
    <w:rsid w:val="00DD3DA5"/>
    <w:rsid w:val="00DD3F7F"/>
    <w:rsid w:val="00DD3F93"/>
    <w:rsid w:val="00DD41A7"/>
    <w:rsid w:val="00DD436A"/>
    <w:rsid w:val="00DD458E"/>
    <w:rsid w:val="00DD4656"/>
    <w:rsid w:val="00DD490D"/>
    <w:rsid w:val="00DD49D0"/>
    <w:rsid w:val="00DD4C5B"/>
    <w:rsid w:val="00DD52AC"/>
    <w:rsid w:val="00DD539B"/>
    <w:rsid w:val="00DD53E8"/>
    <w:rsid w:val="00DD55FC"/>
    <w:rsid w:val="00DD5E23"/>
    <w:rsid w:val="00DD647B"/>
    <w:rsid w:val="00DD64BB"/>
    <w:rsid w:val="00DD65B3"/>
    <w:rsid w:val="00DD65CC"/>
    <w:rsid w:val="00DD6710"/>
    <w:rsid w:val="00DD6738"/>
    <w:rsid w:val="00DD6A09"/>
    <w:rsid w:val="00DD6A6E"/>
    <w:rsid w:val="00DD6AE6"/>
    <w:rsid w:val="00DD6C1D"/>
    <w:rsid w:val="00DD7209"/>
    <w:rsid w:val="00DD797C"/>
    <w:rsid w:val="00DE0202"/>
    <w:rsid w:val="00DE0610"/>
    <w:rsid w:val="00DE0672"/>
    <w:rsid w:val="00DE06E2"/>
    <w:rsid w:val="00DE0929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3"/>
    <w:rsid w:val="00DE22FC"/>
    <w:rsid w:val="00DE2AF0"/>
    <w:rsid w:val="00DE2C08"/>
    <w:rsid w:val="00DE2C09"/>
    <w:rsid w:val="00DE2DFE"/>
    <w:rsid w:val="00DE315A"/>
    <w:rsid w:val="00DE3CF7"/>
    <w:rsid w:val="00DE43EE"/>
    <w:rsid w:val="00DE4588"/>
    <w:rsid w:val="00DE490A"/>
    <w:rsid w:val="00DE4C31"/>
    <w:rsid w:val="00DE4E33"/>
    <w:rsid w:val="00DE4F0A"/>
    <w:rsid w:val="00DE50C9"/>
    <w:rsid w:val="00DE52C7"/>
    <w:rsid w:val="00DE534A"/>
    <w:rsid w:val="00DE5660"/>
    <w:rsid w:val="00DE5823"/>
    <w:rsid w:val="00DE5910"/>
    <w:rsid w:val="00DE5D63"/>
    <w:rsid w:val="00DE62C5"/>
    <w:rsid w:val="00DE6372"/>
    <w:rsid w:val="00DE68A7"/>
    <w:rsid w:val="00DE6A6A"/>
    <w:rsid w:val="00DE6C49"/>
    <w:rsid w:val="00DE71FA"/>
    <w:rsid w:val="00DE72AD"/>
    <w:rsid w:val="00DE74D2"/>
    <w:rsid w:val="00DE79B5"/>
    <w:rsid w:val="00DE79C6"/>
    <w:rsid w:val="00DE7C23"/>
    <w:rsid w:val="00DE7D0B"/>
    <w:rsid w:val="00DE7EDE"/>
    <w:rsid w:val="00DF014E"/>
    <w:rsid w:val="00DF052E"/>
    <w:rsid w:val="00DF062F"/>
    <w:rsid w:val="00DF0941"/>
    <w:rsid w:val="00DF0B0B"/>
    <w:rsid w:val="00DF0C18"/>
    <w:rsid w:val="00DF0D4B"/>
    <w:rsid w:val="00DF0E12"/>
    <w:rsid w:val="00DF10EA"/>
    <w:rsid w:val="00DF18A3"/>
    <w:rsid w:val="00DF18E5"/>
    <w:rsid w:val="00DF1958"/>
    <w:rsid w:val="00DF23D3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47D1"/>
    <w:rsid w:val="00DF52C3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AC6"/>
    <w:rsid w:val="00E00AC9"/>
    <w:rsid w:val="00E00CE1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0"/>
    <w:rsid w:val="00E026B9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105"/>
    <w:rsid w:val="00E0459B"/>
    <w:rsid w:val="00E04680"/>
    <w:rsid w:val="00E04841"/>
    <w:rsid w:val="00E0494E"/>
    <w:rsid w:val="00E04963"/>
    <w:rsid w:val="00E05574"/>
    <w:rsid w:val="00E055AE"/>
    <w:rsid w:val="00E05D17"/>
    <w:rsid w:val="00E05E11"/>
    <w:rsid w:val="00E05E3E"/>
    <w:rsid w:val="00E06058"/>
    <w:rsid w:val="00E061E1"/>
    <w:rsid w:val="00E064F3"/>
    <w:rsid w:val="00E06529"/>
    <w:rsid w:val="00E066B6"/>
    <w:rsid w:val="00E06841"/>
    <w:rsid w:val="00E069C7"/>
    <w:rsid w:val="00E06AA0"/>
    <w:rsid w:val="00E06BE8"/>
    <w:rsid w:val="00E06DBA"/>
    <w:rsid w:val="00E06DD7"/>
    <w:rsid w:val="00E07267"/>
    <w:rsid w:val="00E07293"/>
    <w:rsid w:val="00E07425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935"/>
    <w:rsid w:val="00E10E8B"/>
    <w:rsid w:val="00E112AC"/>
    <w:rsid w:val="00E1180B"/>
    <w:rsid w:val="00E11825"/>
    <w:rsid w:val="00E11B9E"/>
    <w:rsid w:val="00E11CA1"/>
    <w:rsid w:val="00E12626"/>
    <w:rsid w:val="00E12837"/>
    <w:rsid w:val="00E12881"/>
    <w:rsid w:val="00E12D2D"/>
    <w:rsid w:val="00E13C0F"/>
    <w:rsid w:val="00E13FE9"/>
    <w:rsid w:val="00E14063"/>
    <w:rsid w:val="00E1412A"/>
    <w:rsid w:val="00E14392"/>
    <w:rsid w:val="00E151BD"/>
    <w:rsid w:val="00E156CF"/>
    <w:rsid w:val="00E15AC0"/>
    <w:rsid w:val="00E15F6B"/>
    <w:rsid w:val="00E1639A"/>
    <w:rsid w:val="00E16639"/>
    <w:rsid w:val="00E16A0A"/>
    <w:rsid w:val="00E16AE3"/>
    <w:rsid w:val="00E16B12"/>
    <w:rsid w:val="00E16B51"/>
    <w:rsid w:val="00E17425"/>
    <w:rsid w:val="00E177FC"/>
    <w:rsid w:val="00E178F2"/>
    <w:rsid w:val="00E17AFD"/>
    <w:rsid w:val="00E17B55"/>
    <w:rsid w:val="00E20227"/>
    <w:rsid w:val="00E20286"/>
    <w:rsid w:val="00E205CE"/>
    <w:rsid w:val="00E20946"/>
    <w:rsid w:val="00E209AB"/>
    <w:rsid w:val="00E20C07"/>
    <w:rsid w:val="00E20E23"/>
    <w:rsid w:val="00E20E69"/>
    <w:rsid w:val="00E20E85"/>
    <w:rsid w:val="00E213FE"/>
    <w:rsid w:val="00E214F9"/>
    <w:rsid w:val="00E21676"/>
    <w:rsid w:val="00E2182C"/>
    <w:rsid w:val="00E21976"/>
    <w:rsid w:val="00E219C1"/>
    <w:rsid w:val="00E21B6A"/>
    <w:rsid w:val="00E21D6C"/>
    <w:rsid w:val="00E22083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AE0"/>
    <w:rsid w:val="00E23BA9"/>
    <w:rsid w:val="00E242EB"/>
    <w:rsid w:val="00E2441E"/>
    <w:rsid w:val="00E24611"/>
    <w:rsid w:val="00E24629"/>
    <w:rsid w:val="00E2471A"/>
    <w:rsid w:val="00E24C84"/>
    <w:rsid w:val="00E24C91"/>
    <w:rsid w:val="00E24DAA"/>
    <w:rsid w:val="00E24E79"/>
    <w:rsid w:val="00E24F40"/>
    <w:rsid w:val="00E250FF"/>
    <w:rsid w:val="00E25648"/>
    <w:rsid w:val="00E25D3A"/>
    <w:rsid w:val="00E266EC"/>
    <w:rsid w:val="00E267E9"/>
    <w:rsid w:val="00E26941"/>
    <w:rsid w:val="00E269F8"/>
    <w:rsid w:val="00E27224"/>
    <w:rsid w:val="00E2741B"/>
    <w:rsid w:val="00E27832"/>
    <w:rsid w:val="00E27849"/>
    <w:rsid w:val="00E278A2"/>
    <w:rsid w:val="00E27D64"/>
    <w:rsid w:val="00E305E0"/>
    <w:rsid w:val="00E30FCA"/>
    <w:rsid w:val="00E31134"/>
    <w:rsid w:val="00E3119B"/>
    <w:rsid w:val="00E31327"/>
    <w:rsid w:val="00E3138C"/>
    <w:rsid w:val="00E31418"/>
    <w:rsid w:val="00E31AC7"/>
    <w:rsid w:val="00E31BAD"/>
    <w:rsid w:val="00E31D3E"/>
    <w:rsid w:val="00E320FC"/>
    <w:rsid w:val="00E324E2"/>
    <w:rsid w:val="00E3255B"/>
    <w:rsid w:val="00E326E8"/>
    <w:rsid w:val="00E329F2"/>
    <w:rsid w:val="00E32C6E"/>
    <w:rsid w:val="00E32CB6"/>
    <w:rsid w:val="00E32D0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507C"/>
    <w:rsid w:val="00E3514A"/>
    <w:rsid w:val="00E35213"/>
    <w:rsid w:val="00E35CB4"/>
    <w:rsid w:val="00E35D8E"/>
    <w:rsid w:val="00E35DEE"/>
    <w:rsid w:val="00E35E91"/>
    <w:rsid w:val="00E35FA1"/>
    <w:rsid w:val="00E36208"/>
    <w:rsid w:val="00E364D8"/>
    <w:rsid w:val="00E36887"/>
    <w:rsid w:val="00E36965"/>
    <w:rsid w:val="00E36EDB"/>
    <w:rsid w:val="00E3741C"/>
    <w:rsid w:val="00E375A7"/>
    <w:rsid w:val="00E3773E"/>
    <w:rsid w:val="00E37862"/>
    <w:rsid w:val="00E37C0A"/>
    <w:rsid w:val="00E37CF2"/>
    <w:rsid w:val="00E40231"/>
    <w:rsid w:val="00E4078B"/>
    <w:rsid w:val="00E407CB"/>
    <w:rsid w:val="00E408E3"/>
    <w:rsid w:val="00E40C33"/>
    <w:rsid w:val="00E40EB1"/>
    <w:rsid w:val="00E41041"/>
    <w:rsid w:val="00E41139"/>
    <w:rsid w:val="00E414C3"/>
    <w:rsid w:val="00E415AB"/>
    <w:rsid w:val="00E41BA2"/>
    <w:rsid w:val="00E41BB7"/>
    <w:rsid w:val="00E41C8F"/>
    <w:rsid w:val="00E41DC2"/>
    <w:rsid w:val="00E41FB0"/>
    <w:rsid w:val="00E42427"/>
    <w:rsid w:val="00E427B1"/>
    <w:rsid w:val="00E428AE"/>
    <w:rsid w:val="00E42DE1"/>
    <w:rsid w:val="00E43290"/>
    <w:rsid w:val="00E4362A"/>
    <w:rsid w:val="00E43826"/>
    <w:rsid w:val="00E43B03"/>
    <w:rsid w:val="00E440B1"/>
    <w:rsid w:val="00E445EE"/>
    <w:rsid w:val="00E44733"/>
    <w:rsid w:val="00E448E5"/>
    <w:rsid w:val="00E44B59"/>
    <w:rsid w:val="00E44BC1"/>
    <w:rsid w:val="00E45052"/>
    <w:rsid w:val="00E4525F"/>
    <w:rsid w:val="00E45328"/>
    <w:rsid w:val="00E453CD"/>
    <w:rsid w:val="00E4596A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47C0F"/>
    <w:rsid w:val="00E505D3"/>
    <w:rsid w:val="00E506D1"/>
    <w:rsid w:val="00E50982"/>
    <w:rsid w:val="00E50BA8"/>
    <w:rsid w:val="00E50E7D"/>
    <w:rsid w:val="00E50FCC"/>
    <w:rsid w:val="00E5143A"/>
    <w:rsid w:val="00E5196A"/>
    <w:rsid w:val="00E51A69"/>
    <w:rsid w:val="00E51AFA"/>
    <w:rsid w:val="00E51B6A"/>
    <w:rsid w:val="00E5203B"/>
    <w:rsid w:val="00E523AE"/>
    <w:rsid w:val="00E52559"/>
    <w:rsid w:val="00E52AFA"/>
    <w:rsid w:val="00E52E9E"/>
    <w:rsid w:val="00E5301A"/>
    <w:rsid w:val="00E53034"/>
    <w:rsid w:val="00E532CE"/>
    <w:rsid w:val="00E532E0"/>
    <w:rsid w:val="00E53A1C"/>
    <w:rsid w:val="00E53A5E"/>
    <w:rsid w:val="00E54254"/>
    <w:rsid w:val="00E54398"/>
    <w:rsid w:val="00E54610"/>
    <w:rsid w:val="00E546C2"/>
    <w:rsid w:val="00E54B13"/>
    <w:rsid w:val="00E54B57"/>
    <w:rsid w:val="00E54E51"/>
    <w:rsid w:val="00E5500A"/>
    <w:rsid w:val="00E557AB"/>
    <w:rsid w:val="00E558AB"/>
    <w:rsid w:val="00E55A1C"/>
    <w:rsid w:val="00E55B9A"/>
    <w:rsid w:val="00E55F20"/>
    <w:rsid w:val="00E560E7"/>
    <w:rsid w:val="00E56A13"/>
    <w:rsid w:val="00E56D0F"/>
    <w:rsid w:val="00E56E92"/>
    <w:rsid w:val="00E570E6"/>
    <w:rsid w:val="00E579E4"/>
    <w:rsid w:val="00E57A97"/>
    <w:rsid w:val="00E57EDF"/>
    <w:rsid w:val="00E6023D"/>
    <w:rsid w:val="00E604D0"/>
    <w:rsid w:val="00E60907"/>
    <w:rsid w:val="00E60A8E"/>
    <w:rsid w:val="00E60D89"/>
    <w:rsid w:val="00E61C6A"/>
    <w:rsid w:val="00E621BC"/>
    <w:rsid w:val="00E62505"/>
    <w:rsid w:val="00E625BF"/>
    <w:rsid w:val="00E626DE"/>
    <w:rsid w:val="00E6299B"/>
    <w:rsid w:val="00E62ADF"/>
    <w:rsid w:val="00E62C32"/>
    <w:rsid w:val="00E62C9F"/>
    <w:rsid w:val="00E62DFC"/>
    <w:rsid w:val="00E63513"/>
    <w:rsid w:val="00E638C8"/>
    <w:rsid w:val="00E63B29"/>
    <w:rsid w:val="00E641A0"/>
    <w:rsid w:val="00E642AF"/>
    <w:rsid w:val="00E643FC"/>
    <w:rsid w:val="00E6449C"/>
    <w:rsid w:val="00E64A7B"/>
    <w:rsid w:val="00E64BE9"/>
    <w:rsid w:val="00E64E5F"/>
    <w:rsid w:val="00E65363"/>
    <w:rsid w:val="00E6568D"/>
    <w:rsid w:val="00E657D5"/>
    <w:rsid w:val="00E65825"/>
    <w:rsid w:val="00E65837"/>
    <w:rsid w:val="00E65DEB"/>
    <w:rsid w:val="00E663A0"/>
    <w:rsid w:val="00E66B87"/>
    <w:rsid w:val="00E66C7A"/>
    <w:rsid w:val="00E66D21"/>
    <w:rsid w:val="00E6729B"/>
    <w:rsid w:val="00E672CA"/>
    <w:rsid w:val="00E6733B"/>
    <w:rsid w:val="00E70628"/>
    <w:rsid w:val="00E70B23"/>
    <w:rsid w:val="00E70BF8"/>
    <w:rsid w:val="00E70E70"/>
    <w:rsid w:val="00E710C9"/>
    <w:rsid w:val="00E7123E"/>
    <w:rsid w:val="00E719E6"/>
    <w:rsid w:val="00E71B70"/>
    <w:rsid w:val="00E71BDC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951"/>
    <w:rsid w:val="00E73B7F"/>
    <w:rsid w:val="00E73C4F"/>
    <w:rsid w:val="00E73C59"/>
    <w:rsid w:val="00E74469"/>
    <w:rsid w:val="00E745AF"/>
    <w:rsid w:val="00E7460F"/>
    <w:rsid w:val="00E748F2"/>
    <w:rsid w:val="00E74DC3"/>
    <w:rsid w:val="00E74FF2"/>
    <w:rsid w:val="00E753A3"/>
    <w:rsid w:val="00E754C0"/>
    <w:rsid w:val="00E758CA"/>
    <w:rsid w:val="00E75980"/>
    <w:rsid w:val="00E75B43"/>
    <w:rsid w:val="00E75C9B"/>
    <w:rsid w:val="00E75E9E"/>
    <w:rsid w:val="00E762E4"/>
    <w:rsid w:val="00E7657D"/>
    <w:rsid w:val="00E76A4E"/>
    <w:rsid w:val="00E76E7F"/>
    <w:rsid w:val="00E76EB2"/>
    <w:rsid w:val="00E76F58"/>
    <w:rsid w:val="00E76FD3"/>
    <w:rsid w:val="00E7711C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AAA"/>
    <w:rsid w:val="00E8113D"/>
    <w:rsid w:val="00E8127C"/>
    <w:rsid w:val="00E8197E"/>
    <w:rsid w:val="00E81ABB"/>
    <w:rsid w:val="00E81AF3"/>
    <w:rsid w:val="00E8226D"/>
    <w:rsid w:val="00E822CE"/>
    <w:rsid w:val="00E82666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813"/>
    <w:rsid w:val="00E83BE9"/>
    <w:rsid w:val="00E84009"/>
    <w:rsid w:val="00E841ED"/>
    <w:rsid w:val="00E8431F"/>
    <w:rsid w:val="00E84774"/>
    <w:rsid w:val="00E84B02"/>
    <w:rsid w:val="00E84BD9"/>
    <w:rsid w:val="00E84F1D"/>
    <w:rsid w:val="00E84F4F"/>
    <w:rsid w:val="00E85740"/>
    <w:rsid w:val="00E8592E"/>
    <w:rsid w:val="00E85D05"/>
    <w:rsid w:val="00E86059"/>
    <w:rsid w:val="00E8697E"/>
    <w:rsid w:val="00E86ABB"/>
    <w:rsid w:val="00E870EF"/>
    <w:rsid w:val="00E87179"/>
    <w:rsid w:val="00E87C40"/>
    <w:rsid w:val="00E87CB0"/>
    <w:rsid w:val="00E901C8"/>
    <w:rsid w:val="00E90A83"/>
    <w:rsid w:val="00E90B2A"/>
    <w:rsid w:val="00E90FA6"/>
    <w:rsid w:val="00E915A7"/>
    <w:rsid w:val="00E915DA"/>
    <w:rsid w:val="00E91785"/>
    <w:rsid w:val="00E918B6"/>
    <w:rsid w:val="00E91BF2"/>
    <w:rsid w:val="00E91DF5"/>
    <w:rsid w:val="00E92072"/>
    <w:rsid w:val="00E920C0"/>
    <w:rsid w:val="00E9215D"/>
    <w:rsid w:val="00E92281"/>
    <w:rsid w:val="00E928CF"/>
    <w:rsid w:val="00E92933"/>
    <w:rsid w:val="00E92EC0"/>
    <w:rsid w:val="00E92FB1"/>
    <w:rsid w:val="00E930D2"/>
    <w:rsid w:val="00E93394"/>
    <w:rsid w:val="00E93416"/>
    <w:rsid w:val="00E9363E"/>
    <w:rsid w:val="00E93C0E"/>
    <w:rsid w:val="00E93CF9"/>
    <w:rsid w:val="00E93E23"/>
    <w:rsid w:val="00E93FD5"/>
    <w:rsid w:val="00E94251"/>
    <w:rsid w:val="00E9436F"/>
    <w:rsid w:val="00E9447B"/>
    <w:rsid w:val="00E94AD0"/>
    <w:rsid w:val="00E94B3E"/>
    <w:rsid w:val="00E94F08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C96"/>
    <w:rsid w:val="00EA0F24"/>
    <w:rsid w:val="00EA1147"/>
    <w:rsid w:val="00EA11E9"/>
    <w:rsid w:val="00EA126F"/>
    <w:rsid w:val="00EA1A4D"/>
    <w:rsid w:val="00EA20CF"/>
    <w:rsid w:val="00EA2311"/>
    <w:rsid w:val="00EA2549"/>
    <w:rsid w:val="00EA283C"/>
    <w:rsid w:val="00EA2EA9"/>
    <w:rsid w:val="00EA312E"/>
    <w:rsid w:val="00EA3291"/>
    <w:rsid w:val="00EA4256"/>
    <w:rsid w:val="00EA45FB"/>
    <w:rsid w:val="00EA4721"/>
    <w:rsid w:val="00EA48EE"/>
    <w:rsid w:val="00EA4AF4"/>
    <w:rsid w:val="00EA4BD5"/>
    <w:rsid w:val="00EA4D88"/>
    <w:rsid w:val="00EA4F71"/>
    <w:rsid w:val="00EA54AB"/>
    <w:rsid w:val="00EA59F4"/>
    <w:rsid w:val="00EA5D00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0"/>
    <w:rsid w:val="00EB01FC"/>
    <w:rsid w:val="00EB05F0"/>
    <w:rsid w:val="00EB092B"/>
    <w:rsid w:val="00EB0A8A"/>
    <w:rsid w:val="00EB0C4B"/>
    <w:rsid w:val="00EB0E13"/>
    <w:rsid w:val="00EB1178"/>
    <w:rsid w:val="00EB13AA"/>
    <w:rsid w:val="00EB1712"/>
    <w:rsid w:val="00EB1A8A"/>
    <w:rsid w:val="00EB220D"/>
    <w:rsid w:val="00EB2235"/>
    <w:rsid w:val="00EB224F"/>
    <w:rsid w:val="00EB22D6"/>
    <w:rsid w:val="00EB233C"/>
    <w:rsid w:val="00EB255D"/>
    <w:rsid w:val="00EB2596"/>
    <w:rsid w:val="00EB2702"/>
    <w:rsid w:val="00EB2935"/>
    <w:rsid w:val="00EB2AAA"/>
    <w:rsid w:val="00EB2B4A"/>
    <w:rsid w:val="00EB3010"/>
    <w:rsid w:val="00EB31A4"/>
    <w:rsid w:val="00EB3592"/>
    <w:rsid w:val="00EB367A"/>
    <w:rsid w:val="00EB37E1"/>
    <w:rsid w:val="00EB3DF2"/>
    <w:rsid w:val="00EB4067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859"/>
    <w:rsid w:val="00EB6AF8"/>
    <w:rsid w:val="00EB6C2E"/>
    <w:rsid w:val="00EB6D2D"/>
    <w:rsid w:val="00EB70D0"/>
    <w:rsid w:val="00EB70D2"/>
    <w:rsid w:val="00EB7158"/>
    <w:rsid w:val="00EB72B9"/>
    <w:rsid w:val="00EB752B"/>
    <w:rsid w:val="00EB75AC"/>
    <w:rsid w:val="00EB7CFA"/>
    <w:rsid w:val="00EB7FF2"/>
    <w:rsid w:val="00EC0000"/>
    <w:rsid w:val="00EC0466"/>
    <w:rsid w:val="00EC0DA4"/>
    <w:rsid w:val="00EC0F5D"/>
    <w:rsid w:val="00EC1163"/>
    <w:rsid w:val="00EC199F"/>
    <w:rsid w:val="00EC2014"/>
    <w:rsid w:val="00EC2123"/>
    <w:rsid w:val="00EC2222"/>
    <w:rsid w:val="00EC22FB"/>
    <w:rsid w:val="00EC242F"/>
    <w:rsid w:val="00EC2772"/>
    <w:rsid w:val="00EC2A3E"/>
    <w:rsid w:val="00EC2AC6"/>
    <w:rsid w:val="00EC2B22"/>
    <w:rsid w:val="00EC2E95"/>
    <w:rsid w:val="00EC3011"/>
    <w:rsid w:val="00EC304E"/>
    <w:rsid w:val="00EC32B2"/>
    <w:rsid w:val="00EC3403"/>
    <w:rsid w:val="00EC350B"/>
    <w:rsid w:val="00EC37FF"/>
    <w:rsid w:val="00EC3858"/>
    <w:rsid w:val="00EC396B"/>
    <w:rsid w:val="00EC3B0F"/>
    <w:rsid w:val="00EC3C93"/>
    <w:rsid w:val="00EC3CEC"/>
    <w:rsid w:val="00EC3EC1"/>
    <w:rsid w:val="00EC424C"/>
    <w:rsid w:val="00EC4F6C"/>
    <w:rsid w:val="00EC501C"/>
    <w:rsid w:val="00EC50D6"/>
    <w:rsid w:val="00EC5401"/>
    <w:rsid w:val="00EC5569"/>
    <w:rsid w:val="00EC5792"/>
    <w:rsid w:val="00EC5923"/>
    <w:rsid w:val="00EC5C0B"/>
    <w:rsid w:val="00EC5F2E"/>
    <w:rsid w:val="00EC61E1"/>
    <w:rsid w:val="00EC6A42"/>
    <w:rsid w:val="00EC6E46"/>
    <w:rsid w:val="00EC723F"/>
    <w:rsid w:val="00EC7261"/>
    <w:rsid w:val="00EC7348"/>
    <w:rsid w:val="00EC76E9"/>
    <w:rsid w:val="00EC7E41"/>
    <w:rsid w:val="00ED02AB"/>
    <w:rsid w:val="00ED0361"/>
    <w:rsid w:val="00ED06C0"/>
    <w:rsid w:val="00ED08E4"/>
    <w:rsid w:val="00ED12B1"/>
    <w:rsid w:val="00ED158D"/>
    <w:rsid w:val="00ED1A1D"/>
    <w:rsid w:val="00ED1CC5"/>
    <w:rsid w:val="00ED20A3"/>
    <w:rsid w:val="00ED2534"/>
    <w:rsid w:val="00ED28ED"/>
    <w:rsid w:val="00ED3EED"/>
    <w:rsid w:val="00ED41C9"/>
    <w:rsid w:val="00ED4387"/>
    <w:rsid w:val="00ED44F7"/>
    <w:rsid w:val="00ED550B"/>
    <w:rsid w:val="00ED5D13"/>
    <w:rsid w:val="00ED5DAC"/>
    <w:rsid w:val="00ED6454"/>
    <w:rsid w:val="00ED6679"/>
    <w:rsid w:val="00ED670B"/>
    <w:rsid w:val="00ED6A50"/>
    <w:rsid w:val="00ED6C61"/>
    <w:rsid w:val="00ED6D61"/>
    <w:rsid w:val="00ED6E20"/>
    <w:rsid w:val="00ED6F66"/>
    <w:rsid w:val="00ED70F3"/>
    <w:rsid w:val="00ED7AF6"/>
    <w:rsid w:val="00ED7D0B"/>
    <w:rsid w:val="00ED7FAA"/>
    <w:rsid w:val="00EE0561"/>
    <w:rsid w:val="00EE0F98"/>
    <w:rsid w:val="00EE12E2"/>
    <w:rsid w:val="00EE1919"/>
    <w:rsid w:val="00EE1961"/>
    <w:rsid w:val="00EE1F14"/>
    <w:rsid w:val="00EE2001"/>
    <w:rsid w:val="00EE28B5"/>
    <w:rsid w:val="00EE338E"/>
    <w:rsid w:val="00EE34A3"/>
    <w:rsid w:val="00EE362C"/>
    <w:rsid w:val="00EE396E"/>
    <w:rsid w:val="00EE3B03"/>
    <w:rsid w:val="00EE3D2D"/>
    <w:rsid w:val="00EE4427"/>
    <w:rsid w:val="00EE4822"/>
    <w:rsid w:val="00EE492C"/>
    <w:rsid w:val="00EE4B77"/>
    <w:rsid w:val="00EE4D92"/>
    <w:rsid w:val="00EE4F37"/>
    <w:rsid w:val="00EE50E7"/>
    <w:rsid w:val="00EE5390"/>
    <w:rsid w:val="00EE5521"/>
    <w:rsid w:val="00EE5ADC"/>
    <w:rsid w:val="00EE5CB2"/>
    <w:rsid w:val="00EE5EDA"/>
    <w:rsid w:val="00EE6674"/>
    <w:rsid w:val="00EE6C6D"/>
    <w:rsid w:val="00EE7046"/>
    <w:rsid w:val="00EE73B9"/>
    <w:rsid w:val="00EE73C7"/>
    <w:rsid w:val="00EE7472"/>
    <w:rsid w:val="00EE753A"/>
    <w:rsid w:val="00EE75D5"/>
    <w:rsid w:val="00EE7B39"/>
    <w:rsid w:val="00EE7D6B"/>
    <w:rsid w:val="00EE7F78"/>
    <w:rsid w:val="00EF0774"/>
    <w:rsid w:val="00EF0977"/>
    <w:rsid w:val="00EF0D99"/>
    <w:rsid w:val="00EF1462"/>
    <w:rsid w:val="00EF18D8"/>
    <w:rsid w:val="00EF19CA"/>
    <w:rsid w:val="00EF1E6D"/>
    <w:rsid w:val="00EF1FD9"/>
    <w:rsid w:val="00EF229A"/>
    <w:rsid w:val="00EF2340"/>
    <w:rsid w:val="00EF23E4"/>
    <w:rsid w:val="00EF2680"/>
    <w:rsid w:val="00EF2B43"/>
    <w:rsid w:val="00EF2DE6"/>
    <w:rsid w:val="00EF2E93"/>
    <w:rsid w:val="00EF2EF3"/>
    <w:rsid w:val="00EF2F37"/>
    <w:rsid w:val="00EF3119"/>
    <w:rsid w:val="00EF346F"/>
    <w:rsid w:val="00EF3ADC"/>
    <w:rsid w:val="00EF3DFC"/>
    <w:rsid w:val="00EF3EB7"/>
    <w:rsid w:val="00EF3FF0"/>
    <w:rsid w:val="00EF41EA"/>
    <w:rsid w:val="00EF4352"/>
    <w:rsid w:val="00EF48A5"/>
    <w:rsid w:val="00EF518B"/>
    <w:rsid w:val="00EF5465"/>
    <w:rsid w:val="00EF5ABC"/>
    <w:rsid w:val="00EF5DB8"/>
    <w:rsid w:val="00EF6354"/>
    <w:rsid w:val="00EF6528"/>
    <w:rsid w:val="00EF66B3"/>
    <w:rsid w:val="00EF71E4"/>
    <w:rsid w:val="00EF7ACF"/>
    <w:rsid w:val="00EF7B64"/>
    <w:rsid w:val="00EF7C36"/>
    <w:rsid w:val="00EF7FEE"/>
    <w:rsid w:val="00F00619"/>
    <w:rsid w:val="00F006D4"/>
    <w:rsid w:val="00F00E8D"/>
    <w:rsid w:val="00F00EDD"/>
    <w:rsid w:val="00F013C2"/>
    <w:rsid w:val="00F0140C"/>
    <w:rsid w:val="00F01905"/>
    <w:rsid w:val="00F01ABF"/>
    <w:rsid w:val="00F02AA3"/>
    <w:rsid w:val="00F02BAB"/>
    <w:rsid w:val="00F02E35"/>
    <w:rsid w:val="00F0308E"/>
    <w:rsid w:val="00F03AE3"/>
    <w:rsid w:val="00F03CFB"/>
    <w:rsid w:val="00F03D80"/>
    <w:rsid w:val="00F03F86"/>
    <w:rsid w:val="00F0411E"/>
    <w:rsid w:val="00F04463"/>
    <w:rsid w:val="00F04B5B"/>
    <w:rsid w:val="00F053EF"/>
    <w:rsid w:val="00F056BE"/>
    <w:rsid w:val="00F05B0E"/>
    <w:rsid w:val="00F05F9D"/>
    <w:rsid w:val="00F0611C"/>
    <w:rsid w:val="00F06682"/>
    <w:rsid w:val="00F06A8C"/>
    <w:rsid w:val="00F06B3A"/>
    <w:rsid w:val="00F06D22"/>
    <w:rsid w:val="00F06D9F"/>
    <w:rsid w:val="00F06EF4"/>
    <w:rsid w:val="00F06F3E"/>
    <w:rsid w:val="00F07221"/>
    <w:rsid w:val="00F07720"/>
    <w:rsid w:val="00F078D1"/>
    <w:rsid w:val="00F07A01"/>
    <w:rsid w:val="00F07E3D"/>
    <w:rsid w:val="00F07F90"/>
    <w:rsid w:val="00F0D343"/>
    <w:rsid w:val="00F1002E"/>
    <w:rsid w:val="00F1056F"/>
    <w:rsid w:val="00F10D79"/>
    <w:rsid w:val="00F10F44"/>
    <w:rsid w:val="00F10FE6"/>
    <w:rsid w:val="00F11131"/>
    <w:rsid w:val="00F11565"/>
    <w:rsid w:val="00F1172F"/>
    <w:rsid w:val="00F11800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3BEA"/>
    <w:rsid w:val="00F142A1"/>
    <w:rsid w:val="00F142B0"/>
    <w:rsid w:val="00F14357"/>
    <w:rsid w:val="00F145E6"/>
    <w:rsid w:val="00F14613"/>
    <w:rsid w:val="00F14B4F"/>
    <w:rsid w:val="00F150AA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AB0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1D12"/>
    <w:rsid w:val="00F22659"/>
    <w:rsid w:val="00F226E9"/>
    <w:rsid w:val="00F22973"/>
    <w:rsid w:val="00F22C9E"/>
    <w:rsid w:val="00F22F03"/>
    <w:rsid w:val="00F2314B"/>
    <w:rsid w:val="00F23671"/>
    <w:rsid w:val="00F240B6"/>
    <w:rsid w:val="00F24149"/>
    <w:rsid w:val="00F24282"/>
    <w:rsid w:val="00F243E0"/>
    <w:rsid w:val="00F24564"/>
    <w:rsid w:val="00F246C5"/>
    <w:rsid w:val="00F24B24"/>
    <w:rsid w:val="00F24F4F"/>
    <w:rsid w:val="00F25460"/>
    <w:rsid w:val="00F259F2"/>
    <w:rsid w:val="00F25DD1"/>
    <w:rsid w:val="00F25F57"/>
    <w:rsid w:val="00F2626A"/>
    <w:rsid w:val="00F262DE"/>
    <w:rsid w:val="00F26426"/>
    <w:rsid w:val="00F26549"/>
    <w:rsid w:val="00F26CD8"/>
    <w:rsid w:val="00F26F55"/>
    <w:rsid w:val="00F27326"/>
    <w:rsid w:val="00F2774C"/>
    <w:rsid w:val="00F27759"/>
    <w:rsid w:val="00F27A15"/>
    <w:rsid w:val="00F27C63"/>
    <w:rsid w:val="00F30AA8"/>
    <w:rsid w:val="00F30B02"/>
    <w:rsid w:val="00F30BA3"/>
    <w:rsid w:val="00F3136F"/>
    <w:rsid w:val="00F31C5E"/>
    <w:rsid w:val="00F31FFB"/>
    <w:rsid w:val="00F32072"/>
    <w:rsid w:val="00F3213F"/>
    <w:rsid w:val="00F32361"/>
    <w:rsid w:val="00F3249B"/>
    <w:rsid w:val="00F324EC"/>
    <w:rsid w:val="00F327BE"/>
    <w:rsid w:val="00F3281B"/>
    <w:rsid w:val="00F3297B"/>
    <w:rsid w:val="00F331FC"/>
    <w:rsid w:val="00F33CF7"/>
    <w:rsid w:val="00F33E1D"/>
    <w:rsid w:val="00F345DC"/>
    <w:rsid w:val="00F34969"/>
    <w:rsid w:val="00F3567F"/>
    <w:rsid w:val="00F35AEB"/>
    <w:rsid w:val="00F35B1D"/>
    <w:rsid w:val="00F35C6C"/>
    <w:rsid w:val="00F36261"/>
    <w:rsid w:val="00F362E4"/>
    <w:rsid w:val="00F36771"/>
    <w:rsid w:val="00F36780"/>
    <w:rsid w:val="00F36963"/>
    <w:rsid w:val="00F36BAF"/>
    <w:rsid w:val="00F36DDE"/>
    <w:rsid w:val="00F37891"/>
    <w:rsid w:val="00F37D44"/>
    <w:rsid w:val="00F40064"/>
    <w:rsid w:val="00F400A6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2E33"/>
    <w:rsid w:val="00F431DC"/>
    <w:rsid w:val="00F43410"/>
    <w:rsid w:val="00F43496"/>
    <w:rsid w:val="00F43604"/>
    <w:rsid w:val="00F43AF4"/>
    <w:rsid w:val="00F43BAF"/>
    <w:rsid w:val="00F440E5"/>
    <w:rsid w:val="00F4412F"/>
    <w:rsid w:val="00F447AC"/>
    <w:rsid w:val="00F44840"/>
    <w:rsid w:val="00F44BB3"/>
    <w:rsid w:val="00F44ED8"/>
    <w:rsid w:val="00F4506A"/>
    <w:rsid w:val="00F450E2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D3"/>
    <w:rsid w:val="00F47BFF"/>
    <w:rsid w:val="00F47FC2"/>
    <w:rsid w:val="00F50035"/>
    <w:rsid w:val="00F50495"/>
    <w:rsid w:val="00F505EF"/>
    <w:rsid w:val="00F506C7"/>
    <w:rsid w:val="00F508FA"/>
    <w:rsid w:val="00F50E85"/>
    <w:rsid w:val="00F51047"/>
    <w:rsid w:val="00F51526"/>
    <w:rsid w:val="00F51723"/>
    <w:rsid w:val="00F518C9"/>
    <w:rsid w:val="00F51ACF"/>
    <w:rsid w:val="00F51BC9"/>
    <w:rsid w:val="00F51EE1"/>
    <w:rsid w:val="00F51F9C"/>
    <w:rsid w:val="00F523BE"/>
    <w:rsid w:val="00F5247A"/>
    <w:rsid w:val="00F526A0"/>
    <w:rsid w:val="00F528BE"/>
    <w:rsid w:val="00F528E9"/>
    <w:rsid w:val="00F52942"/>
    <w:rsid w:val="00F52A20"/>
    <w:rsid w:val="00F52B15"/>
    <w:rsid w:val="00F52F45"/>
    <w:rsid w:val="00F534FB"/>
    <w:rsid w:val="00F53979"/>
    <w:rsid w:val="00F53C54"/>
    <w:rsid w:val="00F54128"/>
    <w:rsid w:val="00F544AA"/>
    <w:rsid w:val="00F555D6"/>
    <w:rsid w:val="00F55952"/>
    <w:rsid w:val="00F55982"/>
    <w:rsid w:val="00F55BC5"/>
    <w:rsid w:val="00F55C93"/>
    <w:rsid w:val="00F5615D"/>
    <w:rsid w:val="00F5646E"/>
    <w:rsid w:val="00F56CF3"/>
    <w:rsid w:val="00F56FFB"/>
    <w:rsid w:val="00F57059"/>
    <w:rsid w:val="00F570D7"/>
    <w:rsid w:val="00F57225"/>
    <w:rsid w:val="00F57780"/>
    <w:rsid w:val="00F57F96"/>
    <w:rsid w:val="00F60186"/>
    <w:rsid w:val="00F602B4"/>
    <w:rsid w:val="00F6031F"/>
    <w:rsid w:val="00F60464"/>
    <w:rsid w:val="00F60E26"/>
    <w:rsid w:val="00F610D4"/>
    <w:rsid w:val="00F614CF"/>
    <w:rsid w:val="00F61671"/>
    <w:rsid w:val="00F61677"/>
    <w:rsid w:val="00F61765"/>
    <w:rsid w:val="00F61985"/>
    <w:rsid w:val="00F61C23"/>
    <w:rsid w:val="00F61D03"/>
    <w:rsid w:val="00F62363"/>
    <w:rsid w:val="00F62614"/>
    <w:rsid w:val="00F63095"/>
    <w:rsid w:val="00F6328E"/>
    <w:rsid w:val="00F634D0"/>
    <w:rsid w:val="00F635F3"/>
    <w:rsid w:val="00F63767"/>
    <w:rsid w:val="00F63865"/>
    <w:rsid w:val="00F63B08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4A6A"/>
    <w:rsid w:val="00F65038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128"/>
    <w:rsid w:val="00F701CF"/>
    <w:rsid w:val="00F70202"/>
    <w:rsid w:val="00F704FB"/>
    <w:rsid w:val="00F709A1"/>
    <w:rsid w:val="00F70AD9"/>
    <w:rsid w:val="00F71852"/>
    <w:rsid w:val="00F7188C"/>
    <w:rsid w:val="00F71B9D"/>
    <w:rsid w:val="00F71C46"/>
    <w:rsid w:val="00F71DF0"/>
    <w:rsid w:val="00F71E4B"/>
    <w:rsid w:val="00F7208B"/>
    <w:rsid w:val="00F72321"/>
    <w:rsid w:val="00F72497"/>
    <w:rsid w:val="00F728AC"/>
    <w:rsid w:val="00F72DCD"/>
    <w:rsid w:val="00F7322A"/>
    <w:rsid w:val="00F733A0"/>
    <w:rsid w:val="00F73707"/>
    <w:rsid w:val="00F73C28"/>
    <w:rsid w:val="00F73F58"/>
    <w:rsid w:val="00F74069"/>
    <w:rsid w:val="00F74108"/>
    <w:rsid w:val="00F74AD1"/>
    <w:rsid w:val="00F74BC0"/>
    <w:rsid w:val="00F74CC2"/>
    <w:rsid w:val="00F754C5"/>
    <w:rsid w:val="00F7555E"/>
    <w:rsid w:val="00F756D6"/>
    <w:rsid w:val="00F75800"/>
    <w:rsid w:val="00F758F3"/>
    <w:rsid w:val="00F75A06"/>
    <w:rsid w:val="00F75A5B"/>
    <w:rsid w:val="00F76438"/>
    <w:rsid w:val="00F769A3"/>
    <w:rsid w:val="00F76C56"/>
    <w:rsid w:val="00F77103"/>
    <w:rsid w:val="00F77E40"/>
    <w:rsid w:val="00F8021E"/>
    <w:rsid w:val="00F80289"/>
    <w:rsid w:val="00F80410"/>
    <w:rsid w:val="00F80B4B"/>
    <w:rsid w:val="00F80CDC"/>
    <w:rsid w:val="00F80D5E"/>
    <w:rsid w:val="00F816E8"/>
    <w:rsid w:val="00F82FD2"/>
    <w:rsid w:val="00F83315"/>
    <w:rsid w:val="00F83530"/>
    <w:rsid w:val="00F836A4"/>
    <w:rsid w:val="00F83737"/>
    <w:rsid w:val="00F83792"/>
    <w:rsid w:val="00F83EC1"/>
    <w:rsid w:val="00F8452B"/>
    <w:rsid w:val="00F84798"/>
    <w:rsid w:val="00F847B0"/>
    <w:rsid w:val="00F84C90"/>
    <w:rsid w:val="00F84D66"/>
    <w:rsid w:val="00F84FB1"/>
    <w:rsid w:val="00F858D9"/>
    <w:rsid w:val="00F85B21"/>
    <w:rsid w:val="00F85C50"/>
    <w:rsid w:val="00F869EA"/>
    <w:rsid w:val="00F86BA7"/>
    <w:rsid w:val="00F86D82"/>
    <w:rsid w:val="00F870B4"/>
    <w:rsid w:val="00F87736"/>
    <w:rsid w:val="00F878DB"/>
    <w:rsid w:val="00F87927"/>
    <w:rsid w:val="00F879E2"/>
    <w:rsid w:val="00F87ED3"/>
    <w:rsid w:val="00F90045"/>
    <w:rsid w:val="00F902ED"/>
    <w:rsid w:val="00F9065E"/>
    <w:rsid w:val="00F90CF1"/>
    <w:rsid w:val="00F90DFC"/>
    <w:rsid w:val="00F90F7D"/>
    <w:rsid w:val="00F9162C"/>
    <w:rsid w:val="00F916E8"/>
    <w:rsid w:val="00F91D07"/>
    <w:rsid w:val="00F91E42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5E"/>
    <w:rsid w:val="00F94CDB"/>
    <w:rsid w:val="00F94E12"/>
    <w:rsid w:val="00F95218"/>
    <w:rsid w:val="00F95FC6"/>
    <w:rsid w:val="00F96235"/>
    <w:rsid w:val="00F9639B"/>
    <w:rsid w:val="00F96790"/>
    <w:rsid w:val="00F9687E"/>
    <w:rsid w:val="00F968BA"/>
    <w:rsid w:val="00F969D1"/>
    <w:rsid w:val="00F96B6F"/>
    <w:rsid w:val="00F96D6D"/>
    <w:rsid w:val="00F97016"/>
    <w:rsid w:val="00F973D7"/>
    <w:rsid w:val="00F97EF0"/>
    <w:rsid w:val="00FA005C"/>
    <w:rsid w:val="00FA048D"/>
    <w:rsid w:val="00FA04DB"/>
    <w:rsid w:val="00FA0579"/>
    <w:rsid w:val="00FA0BEE"/>
    <w:rsid w:val="00FA11D3"/>
    <w:rsid w:val="00FA16E3"/>
    <w:rsid w:val="00FA1804"/>
    <w:rsid w:val="00FA1820"/>
    <w:rsid w:val="00FA1BB0"/>
    <w:rsid w:val="00FA1D5C"/>
    <w:rsid w:val="00FA1FE4"/>
    <w:rsid w:val="00FA2465"/>
    <w:rsid w:val="00FA2621"/>
    <w:rsid w:val="00FA270B"/>
    <w:rsid w:val="00FA2845"/>
    <w:rsid w:val="00FA2CAC"/>
    <w:rsid w:val="00FA30B9"/>
    <w:rsid w:val="00FA3156"/>
    <w:rsid w:val="00FA3222"/>
    <w:rsid w:val="00FA3273"/>
    <w:rsid w:val="00FA3457"/>
    <w:rsid w:val="00FA3493"/>
    <w:rsid w:val="00FA3C01"/>
    <w:rsid w:val="00FA3F61"/>
    <w:rsid w:val="00FA4130"/>
    <w:rsid w:val="00FA4182"/>
    <w:rsid w:val="00FA432E"/>
    <w:rsid w:val="00FA4503"/>
    <w:rsid w:val="00FA477C"/>
    <w:rsid w:val="00FA4A71"/>
    <w:rsid w:val="00FA4A9A"/>
    <w:rsid w:val="00FA4EF3"/>
    <w:rsid w:val="00FA515E"/>
    <w:rsid w:val="00FA51E9"/>
    <w:rsid w:val="00FA5217"/>
    <w:rsid w:val="00FA53BE"/>
    <w:rsid w:val="00FA5591"/>
    <w:rsid w:val="00FA5804"/>
    <w:rsid w:val="00FA5A46"/>
    <w:rsid w:val="00FA5AEF"/>
    <w:rsid w:val="00FA5E92"/>
    <w:rsid w:val="00FA5EE1"/>
    <w:rsid w:val="00FA643C"/>
    <w:rsid w:val="00FA69EE"/>
    <w:rsid w:val="00FA6C47"/>
    <w:rsid w:val="00FA73DC"/>
    <w:rsid w:val="00FA7A10"/>
    <w:rsid w:val="00FA7B9D"/>
    <w:rsid w:val="00FB0287"/>
    <w:rsid w:val="00FB02EA"/>
    <w:rsid w:val="00FB0547"/>
    <w:rsid w:val="00FB06A5"/>
    <w:rsid w:val="00FB09D1"/>
    <w:rsid w:val="00FB0A0B"/>
    <w:rsid w:val="00FB0B09"/>
    <w:rsid w:val="00FB0B76"/>
    <w:rsid w:val="00FB0CFA"/>
    <w:rsid w:val="00FB0EC8"/>
    <w:rsid w:val="00FB100A"/>
    <w:rsid w:val="00FB1A02"/>
    <w:rsid w:val="00FB1F8B"/>
    <w:rsid w:val="00FB2459"/>
    <w:rsid w:val="00FB2470"/>
    <w:rsid w:val="00FB2866"/>
    <w:rsid w:val="00FB2ABB"/>
    <w:rsid w:val="00FB2B07"/>
    <w:rsid w:val="00FB2B11"/>
    <w:rsid w:val="00FB2BFE"/>
    <w:rsid w:val="00FB3094"/>
    <w:rsid w:val="00FB388D"/>
    <w:rsid w:val="00FB39A0"/>
    <w:rsid w:val="00FB3BFF"/>
    <w:rsid w:val="00FB3FEB"/>
    <w:rsid w:val="00FB4638"/>
    <w:rsid w:val="00FB48D6"/>
    <w:rsid w:val="00FB4C9D"/>
    <w:rsid w:val="00FB5544"/>
    <w:rsid w:val="00FB5909"/>
    <w:rsid w:val="00FB5B09"/>
    <w:rsid w:val="00FB5BB4"/>
    <w:rsid w:val="00FB5F42"/>
    <w:rsid w:val="00FB65D4"/>
    <w:rsid w:val="00FB66E4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DAA"/>
    <w:rsid w:val="00FC1E1C"/>
    <w:rsid w:val="00FC1E31"/>
    <w:rsid w:val="00FC20B3"/>
    <w:rsid w:val="00FC2510"/>
    <w:rsid w:val="00FC29DF"/>
    <w:rsid w:val="00FC2AD3"/>
    <w:rsid w:val="00FC2C86"/>
    <w:rsid w:val="00FC2EAB"/>
    <w:rsid w:val="00FC2F55"/>
    <w:rsid w:val="00FC3096"/>
    <w:rsid w:val="00FC324F"/>
    <w:rsid w:val="00FC34D6"/>
    <w:rsid w:val="00FC34EF"/>
    <w:rsid w:val="00FC39A0"/>
    <w:rsid w:val="00FC39DD"/>
    <w:rsid w:val="00FC3ADD"/>
    <w:rsid w:val="00FC3F63"/>
    <w:rsid w:val="00FC4005"/>
    <w:rsid w:val="00FC400A"/>
    <w:rsid w:val="00FC40D4"/>
    <w:rsid w:val="00FC49E6"/>
    <w:rsid w:val="00FC4F03"/>
    <w:rsid w:val="00FC50BD"/>
    <w:rsid w:val="00FC5CFB"/>
    <w:rsid w:val="00FC5FBF"/>
    <w:rsid w:val="00FC621E"/>
    <w:rsid w:val="00FC6422"/>
    <w:rsid w:val="00FC6718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3E"/>
    <w:rsid w:val="00FD1340"/>
    <w:rsid w:val="00FD1377"/>
    <w:rsid w:val="00FD15EE"/>
    <w:rsid w:val="00FD1693"/>
    <w:rsid w:val="00FD16BD"/>
    <w:rsid w:val="00FD19CC"/>
    <w:rsid w:val="00FD1C09"/>
    <w:rsid w:val="00FD1FA3"/>
    <w:rsid w:val="00FD228F"/>
    <w:rsid w:val="00FD22FC"/>
    <w:rsid w:val="00FD2611"/>
    <w:rsid w:val="00FD291B"/>
    <w:rsid w:val="00FD2CF9"/>
    <w:rsid w:val="00FD3601"/>
    <w:rsid w:val="00FD3616"/>
    <w:rsid w:val="00FD3891"/>
    <w:rsid w:val="00FD3EBD"/>
    <w:rsid w:val="00FD4467"/>
    <w:rsid w:val="00FD45F4"/>
    <w:rsid w:val="00FD4DFF"/>
    <w:rsid w:val="00FD4EF9"/>
    <w:rsid w:val="00FD56A5"/>
    <w:rsid w:val="00FD5868"/>
    <w:rsid w:val="00FD5954"/>
    <w:rsid w:val="00FD5BBA"/>
    <w:rsid w:val="00FD5C7F"/>
    <w:rsid w:val="00FD68C0"/>
    <w:rsid w:val="00FD6B03"/>
    <w:rsid w:val="00FD6BD9"/>
    <w:rsid w:val="00FD6F56"/>
    <w:rsid w:val="00FD72AB"/>
    <w:rsid w:val="00FD7370"/>
    <w:rsid w:val="00FD7795"/>
    <w:rsid w:val="00FD7D2F"/>
    <w:rsid w:val="00FE043A"/>
    <w:rsid w:val="00FE096B"/>
    <w:rsid w:val="00FE0B57"/>
    <w:rsid w:val="00FE0D6E"/>
    <w:rsid w:val="00FE0E8A"/>
    <w:rsid w:val="00FE12A4"/>
    <w:rsid w:val="00FE1D93"/>
    <w:rsid w:val="00FE1F50"/>
    <w:rsid w:val="00FE26D1"/>
    <w:rsid w:val="00FE2847"/>
    <w:rsid w:val="00FE3203"/>
    <w:rsid w:val="00FE32E4"/>
    <w:rsid w:val="00FE3435"/>
    <w:rsid w:val="00FE3664"/>
    <w:rsid w:val="00FE3D8C"/>
    <w:rsid w:val="00FE3E3A"/>
    <w:rsid w:val="00FE3F39"/>
    <w:rsid w:val="00FE3F9E"/>
    <w:rsid w:val="00FE4093"/>
    <w:rsid w:val="00FE4453"/>
    <w:rsid w:val="00FE448B"/>
    <w:rsid w:val="00FE46B2"/>
    <w:rsid w:val="00FE4779"/>
    <w:rsid w:val="00FE481D"/>
    <w:rsid w:val="00FE4E69"/>
    <w:rsid w:val="00FE5568"/>
    <w:rsid w:val="00FE5A44"/>
    <w:rsid w:val="00FE5D54"/>
    <w:rsid w:val="00FE6168"/>
    <w:rsid w:val="00FE6540"/>
    <w:rsid w:val="00FE65C4"/>
    <w:rsid w:val="00FE675F"/>
    <w:rsid w:val="00FE68F1"/>
    <w:rsid w:val="00FE6F40"/>
    <w:rsid w:val="00FE72F0"/>
    <w:rsid w:val="00FE78EA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4A6"/>
    <w:rsid w:val="00FF2BDA"/>
    <w:rsid w:val="00FF2CD1"/>
    <w:rsid w:val="00FF3586"/>
    <w:rsid w:val="00FF3587"/>
    <w:rsid w:val="00FF3664"/>
    <w:rsid w:val="00FF36AF"/>
    <w:rsid w:val="00FF3901"/>
    <w:rsid w:val="00FF3DA2"/>
    <w:rsid w:val="00FF3F6E"/>
    <w:rsid w:val="00FF40E0"/>
    <w:rsid w:val="00FF43BE"/>
    <w:rsid w:val="00FF46AC"/>
    <w:rsid w:val="00FF4712"/>
    <w:rsid w:val="00FF4735"/>
    <w:rsid w:val="00FF4A71"/>
    <w:rsid w:val="00FF4BC1"/>
    <w:rsid w:val="00FF5388"/>
    <w:rsid w:val="00FF55B5"/>
    <w:rsid w:val="00FF5634"/>
    <w:rsid w:val="00FF5ABE"/>
    <w:rsid w:val="00FF6297"/>
    <w:rsid w:val="00FF6532"/>
    <w:rsid w:val="00FF68FE"/>
    <w:rsid w:val="00FF6A28"/>
    <w:rsid w:val="00FF6B34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0965DB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0CCDCD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8B1FF"/>
    <w:rsid w:val="051A2EA6"/>
    <w:rsid w:val="05746C35"/>
    <w:rsid w:val="05837949"/>
    <w:rsid w:val="059F6B1B"/>
    <w:rsid w:val="05A3833B"/>
    <w:rsid w:val="05EDB673"/>
    <w:rsid w:val="05F5AA73"/>
    <w:rsid w:val="0614A496"/>
    <w:rsid w:val="06432A54"/>
    <w:rsid w:val="06450FD6"/>
    <w:rsid w:val="06D67D85"/>
    <w:rsid w:val="06D8D0B6"/>
    <w:rsid w:val="071FF86F"/>
    <w:rsid w:val="072C7B6B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A6D6E"/>
    <w:rsid w:val="094E45BC"/>
    <w:rsid w:val="09AC6B5A"/>
    <w:rsid w:val="09CAF30C"/>
    <w:rsid w:val="09CC4CD7"/>
    <w:rsid w:val="09DA4F2D"/>
    <w:rsid w:val="09F199D5"/>
    <w:rsid w:val="09F30FA3"/>
    <w:rsid w:val="09FDEC51"/>
    <w:rsid w:val="09FEF8C9"/>
    <w:rsid w:val="0A2F8204"/>
    <w:rsid w:val="0A3775E0"/>
    <w:rsid w:val="0A3AD7DA"/>
    <w:rsid w:val="0A4BDD02"/>
    <w:rsid w:val="0A987A9A"/>
    <w:rsid w:val="0AB65B0F"/>
    <w:rsid w:val="0AC4C542"/>
    <w:rsid w:val="0AF063F6"/>
    <w:rsid w:val="0B1C8112"/>
    <w:rsid w:val="0B28253C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329283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91EFF3"/>
    <w:rsid w:val="0FA59787"/>
    <w:rsid w:val="0FB13C1C"/>
    <w:rsid w:val="101F737A"/>
    <w:rsid w:val="102B9A1E"/>
    <w:rsid w:val="10335D3A"/>
    <w:rsid w:val="10510F63"/>
    <w:rsid w:val="1081D469"/>
    <w:rsid w:val="108CD943"/>
    <w:rsid w:val="108F0CE0"/>
    <w:rsid w:val="10C22A64"/>
    <w:rsid w:val="110B08F3"/>
    <w:rsid w:val="111DD033"/>
    <w:rsid w:val="1125C9A7"/>
    <w:rsid w:val="114B743A"/>
    <w:rsid w:val="1153FBC4"/>
    <w:rsid w:val="116C859F"/>
    <w:rsid w:val="11995D92"/>
    <w:rsid w:val="11C267B2"/>
    <w:rsid w:val="120AA48A"/>
    <w:rsid w:val="123FEB8A"/>
    <w:rsid w:val="12647C01"/>
    <w:rsid w:val="12685414"/>
    <w:rsid w:val="1282D566"/>
    <w:rsid w:val="12959736"/>
    <w:rsid w:val="12C9E85B"/>
    <w:rsid w:val="130E07B3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A5AC7B"/>
    <w:rsid w:val="16C2A938"/>
    <w:rsid w:val="17041888"/>
    <w:rsid w:val="1713E902"/>
    <w:rsid w:val="171B74AF"/>
    <w:rsid w:val="177246DF"/>
    <w:rsid w:val="17B4028E"/>
    <w:rsid w:val="17CE517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9CEB7"/>
    <w:rsid w:val="18AB999F"/>
    <w:rsid w:val="18E515E8"/>
    <w:rsid w:val="19051975"/>
    <w:rsid w:val="193FD0EF"/>
    <w:rsid w:val="19888359"/>
    <w:rsid w:val="19DB2CE8"/>
    <w:rsid w:val="1A135B68"/>
    <w:rsid w:val="1A1ABE8A"/>
    <w:rsid w:val="1A2CC090"/>
    <w:rsid w:val="1A2EC552"/>
    <w:rsid w:val="1A3F8D50"/>
    <w:rsid w:val="1A53D6CD"/>
    <w:rsid w:val="1AA6526E"/>
    <w:rsid w:val="1AE46CE5"/>
    <w:rsid w:val="1AF9880A"/>
    <w:rsid w:val="1B06DA37"/>
    <w:rsid w:val="1B42F228"/>
    <w:rsid w:val="1B61444E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5A116"/>
    <w:rsid w:val="1E16F75C"/>
    <w:rsid w:val="1E3DEBC8"/>
    <w:rsid w:val="1EA16F9E"/>
    <w:rsid w:val="1EF417F6"/>
    <w:rsid w:val="1F2E23CA"/>
    <w:rsid w:val="1F4AFB73"/>
    <w:rsid w:val="1F6E5DEC"/>
    <w:rsid w:val="1F936FFB"/>
    <w:rsid w:val="1F94609B"/>
    <w:rsid w:val="1FA36328"/>
    <w:rsid w:val="1FCC385C"/>
    <w:rsid w:val="1FD27585"/>
    <w:rsid w:val="1FE453AE"/>
    <w:rsid w:val="2002979E"/>
    <w:rsid w:val="2022D920"/>
    <w:rsid w:val="20979148"/>
    <w:rsid w:val="20BA4D0E"/>
    <w:rsid w:val="20E15226"/>
    <w:rsid w:val="20E3F320"/>
    <w:rsid w:val="20F41405"/>
    <w:rsid w:val="211C089F"/>
    <w:rsid w:val="21C4E4D7"/>
    <w:rsid w:val="21E01F74"/>
    <w:rsid w:val="22374008"/>
    <w:rsid w:val="224020BE"/>
    <w:rsid w:val="2252E5D2"/>
    <w:rsid w:val="22671D41"/>
    <w:rsid w:val="22DF77B4"/>
    <w:rsid w:val="22EAF3BB"/>
    <w:rsid w:val="22F87D83"/>
    <w:rsid w:val="231D327E"/>
    <w:rsid w:val="232AB24B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B04480"/>
    <w:rsid w:val="24C332F7"/>
    <w:rsid w:val="24D9571F"/>
    <w:rsid w:val="24FFD6A8"/>
    <w:rsid w:val="2517499B"/>
    <w:rsid w:val="25538B48"/>
    <w:rsid w:val="25674B16"/>
    <w:rsid w:val="25A78230"/>
    <w:rsid w:val="25D601AD"/>
    <w:rsid w:val="26008C75"/>
    <w:rsid w:val="264C297C"/>
    <w:rsid w:val="2653FAB5"/>
    <w:rsid w:val="26822D81"/>
    <w:rsid w:val="26967932"/>
    <w:rsid w:val="26ABF5EB"/>
    <w:rsid w:val="26B47BD3"/>
    <w:rsid w:val="26C2CAAE"/>
    <w:rsid w:val="26CEA4E2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2BAB29"/>
    <w:rsid w:val="284B0871"/>
    <w:rsid w:val="286CAA32"/>
    <w:rsid w:val="2874382C"/>
    <w:rsid w:val="28B1AD01"/>
    <w:rsid w:val="28CC0BE7"/>
    <w:rsid w:val="28E59920"/>
    <w:rsid w:val="28E7F733"/>
    <w:rsid w:val="29397B0D"/>
    <w:rsid w:val="29D3C995"/>
    <w:rsid w:val="29E23EB6"/>
    <w:rsid w:val="29FE1EAA"/>
    <w:rsid w:val="2A1B3D7A"/>
    <w:rsid w:val="2A4AA45E"/>
    <w:rsid w:val="2A606B38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0AE30D"/>
    <w:rsid w:val="2D132D08"/>
    <w:rsid w:val="2D2E95F5"/>
    <w:rsid w:val="2D451A2A"/>
    <w:rsid w:val="2D513AC7"/>
    <w:rsid w:val="2D557286"/>
    <w:rsid w:val="2D8122E5"/>
    <w:rsid w:val="2DAEE9F7"/>
    <w:rsid w:val="2E00C5B1"/>
    <w:rsid w:val="2E3B57F3"/>
    <w:rsid w:val="2E5513AA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2F19CF"/>
    <w:rsid w:val="313BF297"/>
    <w:rsid w:val="31416ABD"/>
    <w:rsid w:val="31526324"/>
    <w:rsid w:val="31AE21DE"/>
    <w:rsid w:val="31BA0200"/>
    <w:rsid w:val="32224452"/>
    <w:rsid w:val="3223C32F"/>
    <w:rsid w:val="323A0692"/>
    <w:rsid w:val="32490584"/>
    <w:rsid w:val="325B26E5"/>
    <w:rsid w:val="325C6F39"/>
    <w:rsid w:val="325DE54E"/>
    <w:rsid w:val="328C3895"/>
    <w:rsid w:val="3295066A"/>
    <w:rsid w:val="32E91FE7"/>
    <w:rsid w:val="32F2C35F"/>
    <w:rsid w:val="33040491"/>
    <w:rsid w:val="3313C34E"/>
    <w:rsid w:val="3321D403"/>
    <w:rsid w:val="33321618"/>
    <w:rsid w:val="33601E9A"/>
    <w:rsid w:val="33617D8D"/>
    <w:rsid w:val="3390D4CF"/>
    <w:rsid w:val="339ED39E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47CB699"/>
    <w:rsid w:val="34E57B5A"/>
    <w:rsid w:val="35218122"/>
    <w:rsid w:val="3526D6BA"/>
    <w:rsid w:val="356188D4"/>
    <w:rsid w:val="359DA24E"/>
    <w:rsid w:val="35BFE0D1"/>
    <w:rsid w:val="35DBCA23"/>
    <w:rsid w:val="360DC772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174D90"/>
    <w:rsid w:val="3870173B"/>
    <w:rsid w:val="38A078E1"/>
    <w:rsid w:val="38D49013"/>
    <w:rsid w:val="38F6709C"/>
    <w:rsid w:val="38F9020F"/>
    <w:rsid w:val="39379CCB"/>
    <w:rsid w:val="39852E3F"/>
    <w:rsid w:val="39B207FF"/>
    <w:rsid w:val="39EEA4BC"/>
    <w:rsid w:val="39FD1546"/>
    <w:rsid w:val="3A0F006A"/>
    <w:rsid w:val="3A217655"/>
    <w:rsid w:val="3A2F401E"/>
    <w:rsid w:val="3A4B677A"/>
    <w:rsid w:val="3A733260"/>
    <w:rsid w:val="3A76B079"/>
    <w:rsid w:val="3A9310B2"/>
    <w:rsid w:val="3A97A4E7"/>
    <w:rsid w:val="3AE74795"/>
    <w:rsid w:val="3AFEFAE7"/>
    <w:rsid w:val="3B17C7E9"/>
    <w:rsid w:val="3B560CBB"/>
    <w:rsid w:val="3B672446"/>
    <w:rsid w:val="3B9BD542"/>
    <w:rsid w:val="3BD9EAD9"/>
    <w:rsid w:val="3C07DA7C"/>
    <w:rsid w:val="3C222B28"/>
    <w:rsid w:val="3C4E6D03"/>
    <w:rsid w:val="3CB08101"/>
    <w:rsid w:val="3CB9FD3E"/>
    <w:rsid w:val="3D0D88F6"/>
    <w:rsid w:val="3D4F5709"/>
    <w:rsid w:val="3D72C504"/>
    <w:rsid w:val="3D72EC60"/>
    <w:rsid w:val="3D7B3A87"/>
    <w:rsid w:val="3DA005D0"/>
    <w:rsid w:val="3DA7668C"/>
    <w:rsid w:val="3DDD37EF"/>
    <w:rsid w:val="3E174A88"/>
    <w:rsid w:val="3E19D2C1"/>
    <w:rsid w:val="3E68CE53"/>
    <w:rsid w:val="3E82E886"/>
    <w:rsid w:val="3E85D217"/>
    <w:rsid w:val="3EBD6856"/>
    <w:rsid w:val="3F1F722F"/>
    <w:rsid w:val="3F528AEC"/>
    <w:rsid w:val="3FC88786"/>
    <w:rsid w:val="3FFD6756"/>
    <w:rsid w:val="401BFD81"/>
    <w:rsid w:val="4051445A"/>
    <w:rsid w:val="40719CF2"/>
    <w:rsid w:val="40775EE8"/>
    <w:rsid w:val="408F6428"/>
    <w:rsid w:val="40992953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7DBD33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0E938"/>
    <w:rsid w:val="45D23C07"/>
    <w:rsid w:val="467A8BE9"/>
    <w:rsid w:val="4684F095"/>
    <w:rsid w:val="46B8D083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08A02"/>
    <w:rsid w:val="4864BC5A"/>
    <w:rsid w:val="4875EA24"/>
    <w:rsid w:val="48970E09"/>
    <w:rsid w:val="48C1029A"/>
    <w:rsid w:val="48CAF233"/>
    <w:rsid w:val="48EFC8A4"/>
    <w:rsid w:val="48F6898C"/>
    <w:rsid w:val="492A126A"/>
    <w:rsid w:val="49387908"/>
    <w:rsid w:val="493DABA7"/>
    <w:rsid w:val="496010B5"/>
    <w:rsid w:val="4964683B"/>
    <w:rsid w:val="49A25F47"/>
    <w:rsid w:val="49AFCB95"/>
    <w:rsid w:val="49C5265A"/>
    <w:rsid w:val="49E0E448"/>
    <w:rsid w:val="4A132B6C"/>
    <w:rsid w:val="4A422177"/>
    <w:rsid w:val="4A6A0764"/>
    <w:rsid w:val="4AAD4F70"/>
    <w:rsid w:val="4ABF5494"/>
    <w:rsid w:val="4AC63114"/>
    <w:rsid w:val="4AE6B8D5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27DC75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1ED7A"/>
    <w:rsid w:val="513AACA1"/>
    <w:rsid w:val="51628D60"/>
    <w:rsid w:val="51780464"/>
    <w:rsid w:val="51A543ED"/>
    <w:rsid w:val="51D3387B"/>
    <w:rsid w:val="521CC150"/>
    <w:rsid w:val="524392F5"/>
    <w:rsid w:val="5252A4BD"/>
    <w:rsid w:val="5265B106"/>
    <w:rsid w:val="526A7C43"/>
    <w:rsid w:val="5284D775"/>
    <w:rsid w:val="529E5A49"/>
    <w:rsid w:val="52C82EF9"/>
    <w:rsid w:val="52E6014C"/>
    <w:rsid w:val="52FE7CB4"/>
    <w:rsid w:val="53219F10"/>
    <w:rsid w:val="532353D4"/>
    <w:rsid w:val="5323909D"/>
    <w:rsid w:val="5339FB9F"/>
    <w:rsid w:val="5355F3AD"/>
    <w:rsid w:val="536A1426"/>
    <w:rsid w:val="53926746"/>
    <w:rsid w:val="54268D89"/>
    <w:rsid w:val="5472CFBD"/>
    <w:rsid w:val="548EA2F4"/>
    <w:rsid w:val="548FA17F"/>
    <w:rsid w:val="54C53810"/>
    <w:rsid w:val="54EFA1B1"/>
    <w:rsid w:val="5515A72A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04E217"/>
    <w:rsid w:val="56165102"/>
    <w:rsid w:val="56597558"/>
    <w:rsid w:val="56795AEC"/>
    <w:rsid w:val="56E4F802"/>
    <w:rsid w:val="56ED6C24"/>
    <w:rsid w:val="5719E683"/>
    <w:rsid w:val="5741FE47"/>
    <w:rsid w:val="578F1CDC"/>
    <w:rsid w:val="57ABDE7D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9A8BC81"/>
    <w:rsid w:val="5A12DC9F"/>
    <w:rsid w:val="5A2242B1"/>
    <w:rsid w:val="5A70EAC5"/>
    <w:rsid w:val="5ADDACA9"/>
    <w:rsid w:val="5AEE6373"/>
    <w:rsid w:val="5B09D10A"/>
    <w:rsid w:val="5B345EFA"/>
    <w:rsid w:val="5B52C535"/>
    <w:rsid w:val="5B7B35B3"/>
    <w:rsid w:val="5B8199CB"/>
    <w:rsid w:val="5B87DF5B"/>
    <w:rsid w:val="5BC2380C"/>
    <w:rsid w:val="5BE6D645"/>
    <w:rsid w:val="5BEF806F"/>
    <w:rsid w:val="5C27F7E3"/>
    <w:rsid w:val="5C2E5C85"/>
    <w:rsid w:val="5C398B9A"/>
    <w:rsid w:val="5C81A1EA"/>
    <w:rsid w:val="5C85268F"/>
    <w:rsid w:val="5CBE320C"/>
    <w:rsid w:val="5CD473E3"/>
    <w:rsid w:val="5D0890B3"/>
    <w:rsid w:val="5D1755ED"/>
    <w:rsid w:val="5D396533"/>
    <w:rsid w:val="5D47BDBA"/>
    <w:rsid w:val="5D4FE899"/>
    <w:rsid w:val="5D53916E"/>
    <w:rsid w:val="5D583069"/>
    <w:rsid w:val="5D594FF0"/>
    <w:rsid w:val="5D6E1F00"/>
    <w:rsid w:val="5D745936"/>
    <w:rsid w:val="5DB9B46E"/>
    <w:rsid w:val="5DE6DF0F"/>
    <w:rsid w:val="5E127549"/>
    <w:rsid w:val="5E69B098"/>
    <w:rsid w:val="5E947161"/>
    <w:rsid w:val="5EACDFBF"/>
    <w:rsid w:val="5EC574E0"/>
    <w:rsid w:val="5ED18163"/>
    <w:rsid w:val="5ED52724"/>
    <w:rsid w:val="5EFF576D"/>
    <w:rsid w:val="5F11113A"/>
    <w:rsid w:val="5F151030"/>
    <w:rsid w:val="5F4B8569"/>
    <w:rsid w:val="5F4D3117"/>
    <w:rsid w:val="5F5D327F"/>
    <w:rsid w:val="5F630F15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7FE687"/>
    <w:rsid w:val="61EB6824"/>
    <w:rsid w:val="61FD0C3C"/>
    <w:rsid w:val="620CDF1A"/>
    <w:rsid w:val="620D86EC"/>
    <w:rsid w:val="62134CA6"/>
    <w:rsid w:val="625E67D1"/>
    <w:rsid w:val="626D063C"/>
    <w:rsid w:val="627FFCB3"/>
    <w:rsid w:val="62DC812F"/>
    <w:rsid w:val="6347620A"/>
    <w:rsid w:val="63AF4164"/>
    <w:rsid w:val="63B95141"/>
    <w:rsid w:val="63DFA96A"/>
    <w:rsid w:val="63E348B3"/>
    <w:rsid w:val="641771CC"/>
    <w:rsid w:val="6444ED55"/>
    <w:rsid w:val="645907C4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7CCBCBF"/>
    <w:rsid w:val="681B7C6D"/>
    <w:rsid w:val="6821BD7C"/>
    <w:rsid w:val="68678988"/>
    <w:rsid w:val="68728E9D"/>
    <w:rsid w:val="687B37AD"/>
    <w:rsid w:val="6888DC3F"/>
    <w:rsid w:val="68B955BB"/>
    <w:rsid w:val="690E2D54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CEAB95"/>
    <w:rsid w:val="69ED8B51"/>
    <w:rsid w:val="6A02509C"/>
    <w:rsid w:val="6A43451A"/>
    <w:rsid w:val="6AD433DC"/>
    <w:rsid w:val="6AF38F9B"/>
    <w:rsid w:val="6B15266F"/>
    <w:rsid w:val="6B338CA0"/>
    <w:rsid w:val="6B35A58B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9ACA53"/>
    <w:rsid w:val="6EA4E8DD"/>
    <w:rsid w:val="6EC55E9A"/>
    <w:rsid w:val="6ED831D7"/>
    <w:rsid w:val="6F061413"/>
    <w:rsid w:val="6F14309E"/>
    <w:rsid w:val="6F38F742"/>
    <w:rsid w:val="6F3BA6A4"/>
    <w:rsid w:val="6F4CD637"/>
    <w:rsid w:val="6F67DF85"/>
    <w:rsid w:val="6F7F3FEB"/>
    <w:rsid w:val="6FA0EB36"/>
    <w:rsid w:val="6FE9F5DB"/>
    <w:rsid w:val="7064E5C5"/>
    <w:rsid w:val="70B8E310"/>
    <w:rsid w:val="71083E5E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577226"/>
    <w:rsid w:val="7487ACEA"/>
    <w:rsid w:val="7492BAE1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862470"/>
    <w:rsid w:val="75C6ACFC"/>
    <w:rsid w:val="762174F0"/>
    <w:rsid w:val="765640B7"/>
    <w:rsid w:val="76775171"/>
    <w:rsid w:val="76B87E67"/>
    <w:rsid w:val="76C60596"/>
    <w:rsid w:val="76DFE0C8"/>
    <w:rsid w:val="76EE3780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D07A5A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8D88D0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AF7BA0"/>
    <w:rsid w:val="7CCB3889"/>
    <w:rsid w:val="7CDBD72D"/>
    <w:rsid w:val="7CDD30AF"/>
    <w:rsid w:val="7CFB49DD"/>
    <w:rsid w:val="7CFFF6AC"/>
    <w:rsid w:val="7D279586"/>
    <w:rsid w:val="7D48680A"/>
    <w:rsid w:val="7D4D6507"/>
    <w:rsid w:val="7D735FDB"/>
    <w:rsid w:val="7D9C9C3E"/>
    <w:rsid w:val="7DAA99E1"/>
    <w:rsid w:val="7DAEE8FD"/>
    <w:rsid w:val="7DC42297"/>
    <w:rsid w:val="7DD7A882"/>
    <w:rsid w:val="7DECF4E7"/>
    <w:rsid w:val="7DF8B9B4"/>
    <w:rsid w:val="7E256FD2"/>
    <w:rsid w:val="7E4B868E"/>
    <w:rsid w:val="7E88E3EC"/>
    <w:rsid w:val="7E9AAA6E"/>
    <w:rsid w:val="7EAEA152"/>
    <w:rsid w:val="7ED7054E"/>
    <w:rsid w:val="7EECF478"/>
    <w:rsid w:val="7EEE764D"/>
    <w:rsid w:val="7F1A7BFC"/>
    <w:rsid w:val="7F603898"/>
    <w:rsid w:val="7F88F974"/>
    <w:rsid w:val="7F894E65"/>
    <w:rsid w:val="7F9323A3"/>
    <w:rsid w:val="7F94CF19"/>
    <w:rsid w:val="7FB3A8EC"/>
    <w:rsid w:val="7FD5B9EB"/>
    <w:rsid w:val="7FD90D81"/>
    <w:rsid w:val="7FF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C2C5F984-5B05-4E27-9552-C97F9005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8B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D86FB4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D86FB4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multimedia.anamai.moph.go.th/news/090765/" TargetMode="External"/><Relationship Id="rId39" Type="http://schemas.openxmlformats.org/officeDocument/2006/relationships/footer" Target="footer8.xml"/><Relationship Id="rId21" Type="http://schemas.openxmlformats.org/officeDocument/2006/relationships/hyperlink" Target="https://secretary.prd.go.th/th/content/category/detail/id/6/cid/9/iid/432060" TargetMode="External"/><Relationship Id="rId34" Type="http://schemas.openxmlformats.org/officeDocument/2006/relationships/header" Target="header8.xml"/><Relationship Id="rId42" Type="http://schemas.openxmlformats.org/officeDocument/2006/relationships/hyperlink" Target="https://www.tmd.go.th/climate/summarymonthly/112025" TargetMode="External"/><Relationship Id="rId47" Type="http://schemas.openxmlformats.org/officeDocument/2006/relationships/hyperlink" Target="https://food.fda.moph.go.th/for-entrepreneurs/production-premise/" TargetMode="External"/><Relationship Id="rId50" Type="http://schemas.openxmlformats.org/officeDocument/2006/relationships/hyperlink" Target="https://www.pwc.com/th/en/press-room/press-release/2025/press-release-04-09-25-th.html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header" Target="header5.xml"/><Relationship Id="rId11" Type="http://schemas.openxmlformats.org/officeDocument/2006/relationships/image" Target="media/image1.png"/><Relationship Id="rId24" Type="http://schemas.openxmlformats.org/officeDocument/2006/relationships/hyperlink" Target="https://lmwn.com/be-our-partner-en/" TargetMode="External"/><Relationship Id="rId32" Type="http://schemas.openxmlformats.org/officeDocument/2006/relationships/header" Target="header7.xml"/><Relationship Id="rId37" Type="http://schemas.openxmlformats.org/officeDocument/2006/relationships/footer" Target="footer7.xml"/><Relationship Id="rId40" Type="http://schemas.openxmlformats.org/officeDocument/2006/relationships/hyperlink" Target="https://secretary.prd.go.th/th/content/category/detail/id/6/cid/9/iid/432060" TargetMode="External"/><Relationship Id="rId45" Type="http://schemas.openxmlformats.org/officeDocument/2006/relationships/hyperlink" Target="https://investor.mkrestaurant.com/th/downloads/annual-report" TargetMode="External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footer" Target="footer4.xml"/><Relationship Id="rId44" Type="http://schemas.openxmlformats.org/officeDocument/2006/relationships/hyperlink" Target="https://www.ratchakitcha.soc.go.th/DATA/PDF/2565/E/140/T_0028.PDF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www.pwc.com/th/en/asia-pacific/2025/voice-of-the-consumer-survey/assets/voice-of-the-consumer-survey-2025-thailand-snapshot-en.pdf" TargetMode="External"/><Relationship Id="rId27" Type="http://schemas.openxmlformats.org/officeDocument/2006/relationships/hyperlink" Target="https://food.fda.moph.go.th/for-entrepreneurs/production-premise/" TargetMode="External"/><Relationship Id="rId30" Type="http://schemas.openxmlformats.org/officeDocument/2006/relationships/header" Target="header6.xml"/><Relationship Id="rId35" Type="http://schemas.openxmlformats.org/officeDocument/2006/relationships/footer" Target="footer6.xml"/><Relationship Id="rId43" Type="http://schemas.openxmlformats.org/officeDocument/2006/relationships/hyperlink" Target="https://www.mol.go.th/&#3629;&#3633;&#3605;&#3619;&#3634;&#3588;&#3656;&#3634;&#3592;&#3657;&#3634;&#3591;&#3586;&#3633;&#3657;&#3609;&#3605;&#3656;&#3635;" TargetMode="External"/><Relationship Id="rId48" Type="http://schemas.openxmlformats.org/officeDocument/2006/relationships/hyperlink" Target="https://www.nesdc.go.th/msp16022569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www.pwc.com/th/en/asia-pacific/2025/voice-of-the-consumer-survey/assets/voice-of-the-consumer-survey-2025-thailand-snapshot-en.pdf" TargetMode="Externa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www.tmd.go.th/climate/summarymonthly/112025" TargetMode="External"/><Relationship Id="rId33" Type="http://schemas.openxmlformats.org/officeDocument/2006/relationships/footer" Target="footer5.xml"/><Relationship Id="rId38" Type="http://schemas.openxmlformats.org/officeDocument/2006/relationships/header" Target="header10.xml"/><Relationship Id="rId46" Type="http://schemas.openxmlformats.org/officeDocument/2006/relationships/hyperlink" Target="https://ratchakitcha.soc.go.th/documents/17082307.pdf" TargetMode="External"/><Relationship Id="rId20" Type="http://schemas.openxmlformats.org/officeDocument/2006/relationships/hyperlink" Target="https://emailpsuac-my.sharepoint.com/personal/6610510402_email_psu_ac_th/Documents/&#3617;&#3634;&#3605;&#3619;&#3585;&#3634;&#3619;&#3585;&#3619;&#3632;&#3605;&#3640;&#3657;&#3609;&#3585;&#3634;&#3619;&#3651;&#3594;&#3657;&#3592;&#3656;&#3634;&#3618;&#3586;&#3629;&#3591;&#3616;&#3634;&#3588;&#3619;&#3633;&#3600;&#3617;&#3637;&#3626;&#3656;&#3623;&#3609;&#3626;&#3609;&#3633;&#3610;&#3626;&#3609;&#3640;&#3609;&#3608;&#3640;&#3619;&#3585;&#3636;&#3592;&#3619;&#3657;&#3634;&#3609;&#3629;&#3634;&#3627;&#3634;&#3619;%20&#3649;&#3605;&#3656;&#3611;&#3619;&#3632;&#3650;&#3618;&#3594;&#3609;&#3660;&#3607;&#3637;&#3656;&#3652;&#3604;&#3657;&#3619;&#3633;&#3610;&#3586;&#3638;&#3657;&#3609;&#3629;&#3618;&#3641;&#3656;&#3585;&#3633;&#3610;&#3648;&#3591;&#3639;&#3656;&#3629;&#3609;&#3652;&#3586;&#3586;&#3629;&#3591;&#3649;&#3605;&#3656;&#3621;&#3632;&#3650;&#3588;&#3619;&#3591;&#3585;&#3634;&#3619;%20&#3648;&#3594;&#3656;&#3609;%20&#3588;&#3609;&#3621;&#3632;&#3588;&#3619;&#3638;&#3656;&#3591;%20&#3614;&#3621;&#3633;&#3626;%20&#3595;&#3638;&#3656;&#3591;&#3648;&#3611;&#3636;&#3604;&#3651;&#3627;&#3657;&#3619;&#3657;&#3634;&#3609;&#3588;&#3657;&#3634;&#3609;&#3636;&#3605;&#3636;&#3610;&#3640;&#3588;&#3588;&#3621;&#3619;&#3634;&#3618;&#3618;&#3656;&#3629;&#3618;&#3607;&#3637;&#3656;&#3617;&#3637;&#3619;&#3634;&#3618;&#3652;&#3604;&#3657;&#3652;&#3617;&#3656;&#3648;&#3585;&#3636;&#3609;%201.8%20&#3621;&#3657;&#3634;&#3609;&#3610;&#3634;&#3607;&#3605;&#3656;&#3629;&#3611;&#3637;&#3648;&#3586;&#3657;&#3634;&#3619;&#3656;&#3623;&#3617;%20&#3626;&#3635;&#3627;&#3619;&#3633;&#3610;&#3585;&#3621;&#3640;&#3656;&#3617;&#3610;&#3619;&#3636;&#3625;&#3633;&#3607;%20MK%20&#3592;&#3638;&#3591;&#3629;&#3634;&#3592;&#3652;&#3604;&#3657;&#3619;&#3633;&#3610;&#3612;&#3621;&#3607;&#3634;&#3591;&#3629;&#3657;&#3629;&#3617;&#3592;&#3634;&#3585;&#3610;&#3619;&#3619;&#3618;&#3634;&#3585;&#3634;&#3624;&#3585;&#3634;&#3619;&#3651;&#3594;&#3657;&#3592;&#3656;&#3634;&#3618;%20&#3586;&#3603;&#3632;&#3648;&#3604;&#3637;&#3618;&#3623;&#3585;&#3633;&#3609;&#3585;&#3655;&#3605;&#3657;&#3629;&#3591;&#3649;&#3586;&#3656;&#3591;&#3586;&#3633;&#3609;&#3585;&#3633;&#3610;&#3619;&#3657;&#3634;&#3609;&#3607;&#3637;&#3656;&#3652;&#3604;&#3657;&#3619;&#3633;&#3610;&#3626;&#3636;&#3607;&#3608;&#3636;&#3649;&#3621;&#3632;&#3648;&#3626;&#3609;&#3629;&#3619;&#3634;&#3588;&#3634;&#3607;&#3637;&#3656;&#3592;&#3641;&#3591;&#3651;&#3592;&#3621;&#3641;&#3585;&#3588;&#3657;&#3634;&#3652;&#3604;&#3657;&#3617;&#3634;&#3585;&#3586;&#3638;&#3657;&#3609;%20(One%20Report,%202568,%20&#3627;&#3609;&#3657;&#3634;%20130;%20&#3585;&#3619;&#3617;&#3611;&#3619;&#3632;&#3594;&#3634;&#3626;&#3633;&#3617;&#3614;&#3633;&#3609;&#3608;&#3660;,%202568)" TargetMode="External"/><Relationship Id="rId41" Type="http://schemas.openxmlformats.org/officeDocument/2006/relationships/hyperlink" Target="https://multimedia.anamai.moph.go.th/news/090765/" TargetMode="External"/><Relationship Id="rId54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hyperlink" Target="https://www.pwc.com/th/en/press-room/press-release/2025/press-release-04-09-25-th.html" TargetMode="External"/><Relationship Id="rId28" Type="http://schemas.openxmlformats.org/officeDocument/2006/relationships/hyperlink" Target="https://ratchakitcha.soc.go.th/documents/17082307.pdf" TargetMode="External"/><Relationship Id="rId36" Type="http://schemas.openxmlformats.org/officeDocument/2006/relationships/header" Target="header9.xml"/><Relationship Id="rId49" Type="http://schemas.openxmlformats.org/officeDocument/2006/relationships/hyperlink" Target="https://lmwn.com/be-our-partner-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Props1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E15644-94C8-4CDC-AA6A-26E7150314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52</Pages>
  <Words>11547</Words>
  <Characters>65824</Characters>
  <Application>Microsoft Office Word</Application>
  <DocSecurity>0</DocSecurity>
  <Lines>548</Lines>
  <Paragraphs>154</Paragraphs>
  <ScaleCrop>false</ScaleCrop>
  <Company/>
  <LinksUpToDate>false</LinksUpToDate>
  <CharactersWithSpaces>77217</CharactersWithSpaces>
  <SharedDoc>false</SharedDoc>
  <HLinks>
    <vt:vector size="126" baseType="variant">
      <vt:variant>
        <vt:i4>6488179</vt:i4>
      </vt:variant>
      <vt:variant>
        <vt:i4>177</vt:i4>
      </vt:variant>
      <vt:variant>
        <vt:i4>0</vt:i4>
      </vt:variant>
      <vt:variant>
        <vt:i4>5</vt:i4>
      </vt:variant>
      <vt:variant>
        <vt:lpwstr>https://www.pwc.com/th/en/asia-pacific/2025/voice-of-the-consumer-survey/assets/voice-of-the-consumer-survey-2025-thailand-snapshot-en.pdf</vt:lpwstr>
      </vt:variant>
      <vt:variant>
        <vt:lpwstr/>
      </vt:variant>
      <vt:variant>
        <vt:i4>2228323</vt:i4>
      </vt:variant>
      <vt:variant>
        <vt:i4>174</vt:i4>
      </vt:variant>
      <vt:variant>
        <vt:i4>0</vt:i4>
      </vt:variant>
      <vt:variant>
        <vt:i4>5</vt:i4>
      </vt:variant>
      <vt:variant>
        <vt:lpwstr>https://www.pwc.com/th/en/press-room/press-release/2025/press-release-04-09-25-th.html</vt:lpwstr>
      </vt:variant>
      <vt:variant>
        <vt:lpwstr/>
      </vt:variant>
      <vt:variant>
        <vt:i4>3670070</vt:i4>
      </vt:variant>
      <vt:variant>
        <vt:i4>171</vt:i4>
      </vt:variant>
      <vt:variant>
        <vt:i4>0</vt:i4>
      </vt:variant>
      <vt:variant>
        <vt:i4>5</vt:i4>
      </vt:variant>
      <vt:variant>
        <vt:lpwstr>https://lmwn.com/be-our-partner-en/</vt:lpwstr>
      </vt:variant>
      <vt:variant>
        <vt:lpwstr/>
      </vt:variant>
      <vt:variant>
        <vt:i4>655370</vt:i4>
      </vt:variant>
      <vt:variant>
        <vt:i4>168</vt:i4>
      </vt:variant>
      <vt:variant>
        <vt:i4>0</vt:i4>
      </vt:variant>
      <vt:variant>
        <vt:i4>5</vt:i4>
      </vt:variant>
      <vt:variant>
        <vt:lpwstr>https://www.nesdc.go.th/msp16022569/</vt:lpwstr>
      </vt:variant>
      <vt:variant>
        <vt:lpwstr/>
      </vt:variant>
      <vt:variant>
        <vt:i4>131137</vt:i4>
      </vt:variant>
      <vt:variant>
        <vt:i4>165</vt:i4>
      </vt:variant>
      <vt:variant>
        <vt:i4>0</vt:i4>
      </vt:variant>
      <vt:variant>
        <vt:i4>5</vt:i4>
      </vt:variant>
      <vt:variant>
        <vt:lpwstr>https://food.fda.moph.go.th/for-entrepreneurs/production-premise/</vt:lpwstr>
      </vt:variant>
      <vt:variant>
        <vt:lpwstr/>
      </vt:variant>
      <vt:variant>
        <vt:i4>1441885</vt:i4>
      </vt:variant>
      <vt:variant>
        <vt:i4>162</vt:i4>
      </vt:variant>
      <vt:variant>
        <vt:i4>0</vt:i4>
      </vt:variant>
      <vt:variant>
        <vt:i4>5</vt:i4>
      </vt:variant>
      <vt:variant>
        <vt:lpwstr>https://ratchakitcha.soc.go.th/documents/17082307.pdf</vt:lpwstr>
      </vt:variant>
      <vt:variant>
        <vt:lpwstr/>
      </vt:variant>
      <vt:variant>
        <vt:i4>5963776</vt:i4>
      </vt:variant>
      <vt:variant>
        <vt:i4>159</vt:i4>
      </vt:variant>
      <vt:variant>
        <vt:i4>0</vt:i4>
      </vt:variant>
      <vt:variant>
        <vt:i4>5</vt:i4>
      </vt:variant>
      <vt:variant>
        <vt:lpwstr>https://investor.mkrestaurant.com/th/downloads/annual-report</vt:lpwstr>
      </vt:variant>
      <vt:variant>
        <vt:lpwstr/>
      </vt:variant>
      <vt:variant>
        <vt:i4>6094892</vt:i4>
      </vt:variant>
      <vt:variant>
        <vt:i4>156</vt:i4>
      </vt:variant>
      <vt:variant>
        <vt:i4>0</vt:i4>
      </vt:variant>
      <vt:variant>
        <vt:i4>5</vt:i4>
      </vt:variant>
      <vt:variant>
        <vt:lpwstr>https://www.ratchakitcha.soc.go.th/DATA/PDF/2565/E/140/T_0028.PDF</vt:lpwstr>
      </vt:variant>
      <vt:variant>
        <vt:lpwstr/>
      </vt:variant>
      <vt:variant>
        <vt:i4>238489158</vt:i4>
      </vt:variant>
      <vt:variant>
        <vt:i4>153</vt:i4>
      </vt:variant>
      <vt:variant>
        <vt:i4>0</vt:i4>
      </vt:variant>
      <vt:variant>
        <vt:i4>5</vt:i4>
      </vt:variant>
      <vt:variant>
        <vt:lpwstr>https://www.mol.go.th/อัตราค่าจ้างขั้นต่ำ</vt:lpwstr>
      </vt:variant>
      <vt:variant>
        <vt:lpwstr/>
      </vt:variant>
      <vt:variant>
        <vt:i4>2883616</vt:i4>
      </vt:variant>
      <vt:variant>
        <vt:i4>150</vt:i4>
      </vt:variant>
      <vt:variant>
        <vt:i4>0</vt:i4>
      </vt:variant>
      <vt:variant>
        <vt:i4>5</vt:i4>
      </vt:variant>
      <vt:variant>
        <vt:lpwstr>https://www.tmd.go.th/climate/summarymonthly/112025</vt:lpwstr>
      </vt:variant>
      <vt:variant>
        <vt:lpwstr/>
      </vt:variant>
      <vt:variant>
        <vt:i4>1835079</vt:i4>
      </vt:variant>
      <vt:variant>
        <vt:i4>147</vt:i4>
      </vt:variant>
      <vt:variant>
        <vt:i4>0</vt:i4>
      </vt:variant>
      <vt:variant>
        <vt:i4>5</vt:i4>
      </vt:variant>
      <vt:variant>
        <vt:lpwstr>https://multimedia.anamai.moph.go.th/news/090765/</vt:lpwstr>
      </vt:variant>
      <vt:variant>
        <vt:lpwstr/>
      </vt:variant>
      <vt:variant>
        <vt:i4>131084</vt:i4>
      </vt:variant>
      <vt:variant>
        <vt:i4>144</vt:i4>
      </vt:variant>
      <vt:variant>
        <vt:i4>0</vt:i4>
      </vt:variant>
      <vt:variant>
        <vt:i4>5</vt:i4>
      </vt:variant>
      <vt:variant>
        <vt:lpwstr>https://secretary.prd.go.th/th/content/category/detail/id/6/cid/9/iid/432060</vt:lpwstr>
      </vt:variant>
      <vt:variant>
        <vt:lpwstr/>
      </vt:variant>
      <vt:variant>
        <vt:i4>1441885</vt:i4>
      </vt:variant>
      <vt:variant>
        <vt:i4>141</vt:i4>
      </vt:variant>
      <vt:variant>
        <vt:i4>0</vt:i4>
      </vt:variant>
      <vt:variant>
        <vt:i4>5</vt:i4>
      </vt:variant>
      <vt:variant>
        <vt:lpwstr>https://ratchakitcha.soc.go.th/documents/17082307.pdf</vt:lpwstr>
      </vt:variant>
      <vt:variant>
        <vt:lpwstr/>
      </vt:variant>
      <vt:variant>
        <vt:i4>131137</vt:i4>
      </vt:variant>
      <vt:variant>
        <vt:i4>138</vt:i4>
      </vt:variant>
      <vt:variant>
        <vt:i4>0</vt:i4>
      </vt:variant>
      <vt:variant>
        <vt:i4>5</vt:i4>
      </vt:variant>
      <vt:variant>
        <vt:lpwstr>https://food.fda.moph.go.th/for-entrepreneurs/production-premise/</vt:lpwstr>
      </vt:variant>
      <vt:variant>
        <vt:lpwstr/>
      </vt:variant>
      <vt:variant>
        <vt:i4>1835079</vt:i4>
      </vt:variant>
      <vt:variant>
        <vt:i4>135</vt:i4>
      </vt:variant>
      <vt:variant>
        <vt:i4>0</vt:i4>
      </vt:variant>
      <vt:variant>
        <vt:i4>5</vt:i4>
      </vt:variant>
      <vt:variant>
        <vt:lpwstr>https://multimedia.anamai.moph.go.th/news/090765/</vt:lpwstr>
      </vt:variant>
      <vt:variant>
        <vt:lpwstr/>
      </vt:variant>
      <vt:variant>
        <vt:i4>2883616</vt:i4>
      </vt:variant>
      <vt:variant>
        <vt:i4>132</vt:i4>
      </vt:variant>
      <vt:variant>
        <vt:i4>0</vt:i4>
      </vt:variant>
      <vt:variant>
        <vt:i4>5</vt:i4>
      </vt:variant>
      <vt:variant>
        <vt:lpwstr>https://www.tmd.go.th/climate/summarymonthly/112025</vt:lpwstr>
      </vt:variant>
      <vt:variant>
        <vt:lpwstr/>
      </vt:variant>
      <vt:variant>
        <vt:i4>3670070</vt:i4>
      </vt:variant>
      <vt:variant>
        <vt:i4>129</vt:i4>
      </vt:variant>
      <vt:variant>
        <vt:i4>0</vt:i4>
      </vt:variant>
      <vt:variant>
        <vt:i4>5</vt:i4>
      </vt:variant>
      <vt:variant>
        <vt:lpwstr>https://lmwn.com/be-our-partner-en/</vt:lpwstr>
      </vt:variant>
      <vt:variant>
        <vt:lpwstr/>
      </vt:variant>
      <vt:variant>
        <vt:i4>2228323</vt:i4>
      </vt:variant>
      <vt:variant>
        <vt:i4>126</vt:i4>
      </vt:variant>
      <vt:variant>
        <vt:i4>0</vt:i4>
      </vt:variant>
      <vt:variant>
        <vt:i4>5</vt:i4>
      </vt:variant>
      <vt:variant>
        <vt:lpwstr>https://www.pwc.com/th/en/press-room/press-release/2025/press-release-04-09-25-th.html</vt:lpwstr>
      </vt:variant>
      <vt:variant>
        <vt:lpwstr/>
      </vt:variant>
      <vt:variant>
        <vt:i4>6488179</vt:i4>
      </vt:variant>
      <vt:variant>
        <vt:i4>123</vt:i4>
      </vt:variant>
      <vt:variant>
        <vt:i4>0</vt:i4>
      </vt:variant>
      <vt:variant>
        <vt:i4>5</vt:i4>
      </vt:variant>
      <vt:variant>
        <vt:lpwstr>https://www.pwc.com/th/en/asia-pacific/2025/voice-of-the-consumer-survey/assets/voice-of-the-consumer-survey-2025-thailand-snapshot-en.pdf</vt:lpwstr>
      </vt:variant>
      <vt:variant>
        <vt:lpwstr/>
      </vt:variant>
      <vt:variant>
        <vt:i4>131084</vt:i4>
      </vt:variant>
      <vt:variant>
        <vt:i4>120</vt:i4>
      </vt:variant>
      <vt:variant>
        <vt:i4>0</vt:i4>
      </vt:variant>
      <vt:variant>
        <vt:i4>5</vt:i4>
      </vt:variant>
      <vt:variant>
        <vt:lpwstr>https://secretary.prd.go.th/th/content/category/detail/id/6/cid/9/iid/432060</vt:lpwstr>
      </vt:variant>
      <vt:variant>
        <vt:lpwstr/>
      </vt:variant>
      <vt:variant>
        <vt:i4>6163984</vt:i4>
      </vt:variant>
      <vt:variant>
        <vt:i4>117</vt:i4>
      </vt:variant>
      <vt:variant>
        <vt:i4>0</vt:i4>
      </vt:variant>
      <vt:variant>
        <vt:i4>5</vt:i4>
      </vt:variant>
      <vt:variant>
        <vt:lpwstr>มาตรการกระตุ้นการใช้จ่ายของภาครัฐมีส่วนสนับสนุนธุรกิจร้านอาหาร แต่ประโยชน์ที่ได้รับขึ้นอยู่กับเงื่อนไขของแต่ละโครงการ เช่น คนละครึ่ง พลัส ซึ่งเปิดให้ร้านค้านิติบุคคลรายย่อยที่มีรายได้ไม่เกิน 1.8 ล้านบาทต่อปีเข้าร่วม สำหรับกลุ่มบริษัท MK จึงอาจได้รับผลทางอ้อมจากบรรยากาศการใช้จ่าย ขณะเดียวกันก็ต้องแข่งขันกับร้านที่ได้รับสิทธิและเสนอราคาที่จูงใจลูกค้าได้มากขึ้น (One Report, 2568, หน้า 130; กรมประชาสัมพันธ์, 2568)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Mr. Tanakrit Lanphonlsaen (ธนกฤต ล้านพลแสน)</cp:lastModifiedBy>
  <cp:revision>2</cp:revision>
  <cp:lastPrinted>2026-09-12T08:44:00Z</cp:lastPrinted>
  <dcterms:created xsi:type="dcterms:W3CDTF">2026-10-01T18:04:00Z</dcterms:created>
  <dcterms:modified xsi:type="dcterms:W3CDTF">2026-10-01T18:04:00Z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