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E45F" w14:textId="77777777"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716EF656" w14:textId="77777777" w:rsidR="3FC88786" w:rsidRPr="00EA22EA" w:rsidRDefault="3FC88786" w:rsidP="3FC88786">
      <w:pPr>
        <w:tabs>
          <w:tab w:val="left" w:pos="5387"/>
        </w:tabs>
        <w:spacing w:after="40" w:line="400" w:lineRule="exact"/>
        <w:jc w:val="center"/>
        <w:rPr>
          <w:rFonts w:ascii="TH SarabunPSK" w:eastAsia="Arial" w:hAnsi="TH SarabunPSK" w:cs="TH SarabunPSK"/>
          <w:b/>
          <w:bCs/>
          <w:sz w:val="32"/>
          <w:szCs w:val="32"/>
          <w:lang w:bidi="th-TH"/>
        </w:rPr>
      </w:pPr>
    </w:p>
    <w:p w14:paraId="48ED3BAD" w14:textId="77777777" w:rsidR="00D25E5F" w:rsidRDefault="005C3196" w:rsidP="009846FE">
      <w:pPr>
        <w:spacing w:after="40" w:line="400" w:lineRule="exact"/>
        <w:jc w:val="center"/>
        <w:rPr>
          <w:rFonts w:ascii="TH SarabunPSK" w:eastAsia="Arial" w:hAnsi="TH SarabunPSK" w:cs="TH SarabunPSK" w:hint="cs"/>
          <w:b/>
          <w:bCs/>
          <w:sz w:val="36"/>
          <w:szCs w:val="36"/>
          <w:cs/>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w:t>
      </w:r>
      <w:proofErr w:type="spellStart"/>
      <w:r w:rsidR="009846FE" w:rsidRPr="00EA22EA">
        <w:rPr>
          <w:rFonts w:ascii="TH SarabunPSK" w:eastAsia="Arial" w:hAnsi="TH SarabunPSK" w:cs="TH SarabunPSK"/>
          <w:b/>
          <w:bCs/>
          <w:sz w:val="36"/>
          <w:szCs w:val="36"/>
          <w:cs/>
          <w:lang w:bidi="th-TH"/>
        </w:rPr>
        <w:t>ต์</w:t>
      </w:r>
      <w:proofErr w:type="spellEnd"/>
      <w:r w:rsidR="009846FE" w:rsidRPr="00EA22EA">
        <w:rPr>
          <w:rFonts w:ascii="TH SarabunPSK" w:eastAsia="Arial" w:hAnsi="TH SarabunPSK" w:cs="TH SarabunPSK"/>
          <w:b/>
          <w:bCs/>
          <w:sz w:val="36"/>
          <w:szCs w:val="36"/>
          <w:cs/>
          <w:lang w:bidi="th-TH"/>
        </w:rPr>
        <w:t xml:space="preserve"> กรุ๊ป จำกัด (มหาชน)</w:t>
      </w:r>
    </w:p>
    <w:p w14:paraId="73C9BF75" w14:textId="77777777" w:rsidR="004278D7" w:rsidRPr="00EA22EA" w:rsidRDefault="004278D7" w:rsidP="009846FE">
      <w:pPr>
        <w:spacing w:after="40" w:line="400" w:lineRule="exact"/>
        <w:jc w:val="center"/>
        <w:rPr>
          <w:rFonts w:ascii="TH SarabunPSK" w:eastAsia="Arial" w:hAnsi="TH SarabunPSK" w:cs="TH SarabunPSK"/>
          <w:b/>
          <w:bCs/>
          <w:sz w:val="36"/>
          <w:szCs w:val="36"/>
          <w:lang w:bidi="th-TH"/>
        </w:rPr>
      </w:pPr>
    </w:p>
    <w:p w14:paraId="564FD92A" w14:textId="77777777" w:rsidR="004278D7" w:rsidRDefault="004278D7" w:rsidP="009F28FE">
      <w:pPr>
        <w:spacing w:after="40" w:line="400" w:lineRule="exact"/>
        <w:jc w:val="center"/>
        <w:rPr>
          <w:rFonts w:ascii="TH SarabunPSK" w:eastAsia="Arial" w:hAnsi="TH SarabunPSK" w:cs="TH SarabunPSK"/>
          <w:b/>
          <w:bCs/>
          <w:sz w:val="36"/>
          <w:szCs w:val="36"/>
          <w:lang w:bidi="th-TH"/>
        </w:rPr>
      </w:pPr>
    </w:p>
    <w:p w14:paraId="50172E31" w14:textId="1DC2D41B" w:rsidR="009F28FE" w:rsidRPr="00EA22EA" w:rsidRDefault="009F28FE" w:rsidP="009F28FE">
      <w:pPr>
        <w:spacing w:after="4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510CD27C" w14:textId="77777777" w:rsidTr="56ED6C24">
        <w:tc>
          <w:tcPr>
            <w:tcW w:w="1450" w:type="dxa"/>
          </w:tcPr>
          <w:p w14:paraId="2453FF8B"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457F46FF"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3ED373C3"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57D92433" w14:textId="77777777" w:rsidTr="56ED6C24">
        <w:tc>
          <w:tcPr>
            <w:tcW w:w="1450" w:type="dxa"/>
          </w:tcPr>
          <w:p w14:paraId="73F3C64C"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A0B36FC"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w:t>
            </w:r>
            <w:proofErr w:type="spellStart"/>
            <w:r w:rsidRPr="00EA22EA">
              <w:rPr>
                <w:rFonts w:ascii="TH SarabunPSK" w:eastAsia="Arial" w:hAnsi="TH SarabunPSK" w:cs="TH SarabunPSK"/>
                <w:b/>
                <w:bCs/>
                <w:sz w:val="32"/>
                <w:szCs w:val="32"/>
                <w:cs/>
                <w:lang w:bidi="th-TH"/>
              </w:rPr>
              <w:t>ัฏฐ</w:t>
            </w:r>
            <w:proofErr w:type="spellEnd"/>
            <w:r w:rsidRPr="00EA22EA">
              <w:rPr>
                <w:rFonts w:ascii="TH SarabunPSK" w:eastAsia="Arial" w:hAnsi="TH SarabunPSK" w:cs="TH SarabunPSK"/>
                <w:b/>
                <w:bCs/>
                <w:sz w:val="32"/>
                <w:szCs w:val="32"/>
                <w:cs/>
                <w:lang w:bidi="th-TH"/>
              </w:rPr>
              <w:t>ณิชา</w:t>
            </w:r>
          </w:p>
        </w:tc>
        <w:tc>
          <w:tcPr>
            <w:tcW w:w="1536" w:type="dxa"/>
          </w:tcPr>
          <w:p w14:paraId="4B49589C"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23D8912C" w14:textId="77777777" w:rsidTr="56ED6C24">
        <w:tc>
          <w:tcPr>
            <w:tcW w:w="1450" w:type="dxa"/>
          </w:tcPr>
          <w:p w14:paraId="404E95F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21DBEB9D"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0CEAB96F"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2F7D9D6D" w14:textId="77777777" w:rsidTr="56ED6C24">
        <w:tc>
          <w:tcPr>
            <w:tcW w:w="1450" w:type="dxa"/>
          </w:tcPr>
          <w:p w14:paraId="4646012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06A7098B"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5125BAD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59745FC7" w14:textId="77777777" w:rsidTr="56ED6C24">
        <w:tc>
          <w:tcPr>
            <w:tcW w:w="1450" w:type="dxa"/>
          </w:tcPr>
          <w:p w14:paraId="010D37D7"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323F364"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453D3DB0"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57555D67" w14:textId="77777777" w:rsidTr="56ED6C24">
        <w:tc>
          <w:tcPr>
            <w:tcW w:w="1450" w:type="dxa"/>
          </w:tcPr>
          <w:p w14:paraId="608B4323"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599B7A7E"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3CB71960"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053FEF2B" w14:textId="77777777" w:rsidTr="56ED6C24">
        <w:tc>
          <w:tcPr>
            <w:tcW w:w="1450" w:type="dxa"/>
          </w:tcPr>
          <w:p w14:paraId="00ED16FB"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22975781" w14:textId="77777777" w:rsidR="008E79BC" w:rsidRPr="00EA22EA" w:rsidRDefault="008E79BC" w:rsidP="008E79BC">
            <w:pPr>
              <w:rPr>
                <w:rFonts w:ascii="TH SarabunPSK" w:eastAsia="Arial" w:hAnsi="TH SarabunPSK" w:cs="TH SarabunPSK"/>
                <w:b/>
                <w:bCs/>
                <w:sz w:val="32"/>
                <w:szCs w:val="32"/>
                <w:lang w:bidi="th-TH"/>
              </w:rPr>
            </w:pPr>
            <w:proofErr w:type="spellStart"/>
            <w:r w:rsidRPr="00EA22EA">
              <w:rPr>
                <w:rFonts w:ascii="TH SarabunPSK" w:eastAsia="Arial" w:hAnsi="TH SarabunPSK" w:cs="TH SarabunPSK"/>
                <w:b/>
                <w:bCs/>
                <w:sz w:val="32"/>
                <w:szCs w:val="32"/>
                <w:cs/>
                <w:lang w:bidi="th-TH"/>
              </w:rPr>
              <w:t>ศิ</w:t>
            </w:r>
            <w:proofErr w:type="spellEnd"/>
            <w:r w:rsidRPr="00EA22EA">
              <w:rPr>
                <w:rFonts w:ascii="TH SarabunPSK" w:eastAsia="Arial" w:hAnsi="TH SarabunPSK" w:cs="TH SarabunPSK"/>
                <w:b/>
                <w:bCs/>
                <w:sz w:val="32"/>
                <w:szCs w:val="32"/>
                <w:cs/>
                <w:lang w:bidi="th-TH"/>
              </w:rPr>
              <w:t>รวิ</w:t>
            </w:r>
            <w:proofErr w:type="spellStart"/>
            <w:r w:rsidRPr="00EA22EA">
              <w:rPr>
                <w:rFonts w:ascii="TH SarabunPSK" w:eastAsia="Arial" w:hAnsi="TH SarabunPSK" w:cs="TH SarabunPSK"/>
                <w:b/>
                <w:bCs/>
                <w:sz w:val="32"/>
                <w:szCs w:val="32"/>
                <w:cs/>
                <w:lang w:bidi="th-TH"/>
              </w:rPr>
              <w:t>ชญ์</w:t>
            </w:r>
            <w:proofErr w:type="spellEnd"/>
          </w:p>
        </w:tc>
        <w:tc>
          <w:tcPr>
            <w:tcW w:w="1536" w:type="dxa"/>
          </w:tcPr>
          <w:p w14:paraId="2304ABCF"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3B51C7B1" w14:textId="77777777" w:rsidTr="56ED6C24">
        <w:tc>
          <w:tcPr>
            <w:tcW w:w="1450" w:type="dxa"/>
          </w:tcPr>
          <w:p w14:paraId="00C700FB"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6D7D496D"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w:t>
            </w:r>
            <w:proofErr w:type="spellStart"/>
            <w:r w:rsidRPr="00EA22EA">
              <w:rPr>
                <w:rFonts w:ascii="TH SarabunPSK" w:eastAsia="Arial" w:hAnsi="TH SarabunPSK" w:cs="TH SarabunPSK"/>
                <w:b/>
                <w:bCs/>
                <w:sz w:val="32"/>
                <w:szCs w:val="32"/>
                <w:cs/>
                <w:lang w:bidi="th-TH"/>
              </w:rPr>
              <w:t>ธิป</w:t>
            </w:r>
            <w:proofErr w:type="spellEnd"/>
          </w:p>
        </w:tc>
        <w:tc>
          <w:tcPr>
            <w:tcW w:w="1536" w:type="dxa"/>
          </w:tcPr>
          <w:p w14:paraId="7A76D18B"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6072148E" w14:textId="77777777" w:rsidTr="56ED6C24">
        <w:tc>
          <w:tcPr>
            <w:tcW w:w="1450" w:type="dxa"/>
          </w:tcPr>
          <w:p w14:paraId="4B66B76D" w14:textId="77777777"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3E97C08A"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5EC25635" w14:textId="77777777"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138B7B9B" w14:textId="77777777" w:rsidR="00F14613" w:rsidRDefault="00F14613" w:rsidP="009F28FE">
      <w:pPr>
        <w:spacing w:after="40" w:line="400" w:lineRule="exact"/>
        <w:jc w:val="center"/>
        <w:rPr>
          <w:rFonts w:ascii="TH SarabunPSK" w:eastAsia="Arial" w:hAnsi="TH SarabunPSK" w:cs="TH SarabunPSK"/>
          <w:b/>
          <w:bCs/>
          <w:sz w:val="32"/>
          <w:szCs w:val="32"/>
          <w:lang w:bidi="th-TH"/>
        </w:rPr>
      </w:pPr>
    </w:p>
    <w:p w14:paraId="66698E43" w14:textId="77777777" w:rsidR="004278D7" w:rsidRDefault="004278D7" w:rsidP="009F28FE">
      <w:pPr>
        <w:spacing w:after="40" w:line="400" w:lineRule="exact"/>
        <w:jc w:val="center"/>
        <w:rPr>
          <w:rFonts w:ascii="TH SarabunPSK" w:eastAsia="Arial" w:hAnsi="TH SarabunPSK" w:cs="TH SarabunPSK"/>
          <w:b/>
          <w:bCs/>
          <w:sz w:val="32"/>
          <w:szCs w:val="32"/>
          <w:lang w:bidi="th-TH"/>
        </w:rPr>
      </w:pPr>
    </w:p>
    <w:p w14:paraId="241AC40B" w14:textId="77777777" w:rsidR="004278D7" w:rsidRDefault="004278D7" w:rsidP="009F28FE">
      <w:pPr>
        <w:spacing w:after="40" w:line="400" w:lineRule="exact"/>
        <w:jc w:val="center"/>
        <w:rPr>
          <w:rFonts w:ascii="TH SarabunPSK" w:eastAsia="Arial" w:hAnsi="TH SarabunPSK" w:cs="TH SarabunPSK"/>
          <w:b/>
          <w:bCs/>
          <w:sz w:val="32"/>
          <w:szCs w:val="32"/>
          <w:lang w:bidi="th-TH"/>
        </w:rPr>
      </w:pPr>
    </w:p>
    <w:p w14:paraId="6CE37758" w14:textId="77777777" w:rsidR="004278D7" w:rsidRDefault="004278D7" w:rsidP="009F28FE">
      <w:pPr>
        <w:spacing w:after="40" w:line="400" w:lineRule="exact"/>
        <w:jc w:val="center"/>
        <w:rPr>
          <w:rFonts w:ascii="TH SarabunPSK" w:eastAsia="Arial" w:hAnsi="TH SarabunPSK" w:cs="TH SarabunPSK"/>
          <w:b/>
          <w:bCs/>
          <w:sz w:val="32"/>
          <w:szCs w:val="32"/>
          <w:lang w:bidi="th-TH"/>
        </w:rPr>
      </w:pPr>
    </w:p>
    <w:p w14:paraId="0B9D9A95" w14:textId="77777777" w:rsidR="004278D7" w:rsidRDefault="004278D7" w:rsidP="009F28FE">
      <w:pPr>
        <w:spacing w:after="40" w:line="400" w:lineRule="exact"/>
        <w:jc w:val="center"/>
        <w:rPr>
          <w:rFonts w:ascii="TH SarabunPSK" w:eastAsia="Arial" w:hAnsi="TH SarabunPSK" w:cs="TH SarabunPSK"/>
          <w:b/>
          <w:bCs/>
          <w:sz w:val="32"/>
          <w:szCs w:val="32"/>
          <w:lang w:bidi="th-TH"/>
        </w:rPr>
      </w:pPr>
    </w:p>
    <w:p w14:paraId="3F972246" w14:textId="77777777" w:rsidR="004278D7" w:rsidRPr="00EA22EA" w:rsidRDefault="004278D7" w:rsidP="009F28FE">
      <w:pPr>
        <w:spacing w:after="40" w:line="400" w:lineRule="exact"/>
        <w:jc w:val="center"/>
        <w:rPr>
          <w:rFonts w:ascii="TH SarabunPSK" w:eastAsia="Arial" w:hAnsi="TH SarabunPSK" w:cs="TH SarabunPSK" w:hint="cs"/>
          <w:b/>
          <w:bCs/>
          <w:sz w:val="32"/>
          <w:szCs w:val="32"/>
          <w:lang w:bidi="th-TH"/>
        </w:rPr>
      </w:pPr>
    </w:p>
    <w:p w14:paraId="6911B1FD" w14:textId="77777777" w:rsidR="008010C7" w:rsidRPr="00EA22EA" w:rsidRDefault="008010C7" w:rsidP="009F28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66E61817" w14:textId="77777777" w:rsidR="005F1B61" w:rsidRDefault="00CA036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อาจารย์ ดร.</w:t>
      </w:r>
      <w:proofErr w:type="spellStart"/>
      <w:r w:rsidRPr="00EA22EA">
        <w:rPr>
          <w:rFonts w:ascii="TH SarabunPSK" w:eastAsia="Arial" w:hAnsi="TH SarabunPSK" w:cs="TH SarabunPSK"/>
          <w:b/>
          <w:bCs/>
          <w:sz w:val="32"/>
          <w:szCs w:val="32"/>
          <w:cs/>
          <w:lang w:bidi="th-TH"/>
        </w:rPr>
        <w:t>ศิ</w:t>
      </w:r>
      <w:proofErr w:type="spellEnd"/>
      <w:r w:rsidRPr="00EA22EA">
        <w:rPr>
          <w:rFonts w:ascii="TH SarabunPSK" w:eastAsia="Arial" w:hAnsi="TH SarabunPSK" w:cs="TH SarabunPSK"/>
          <w:b/>
          <w:bCs/>
          <w:sz w:val="32"/>
          <w:szCs w:val="32"/>
          <w:cs/>
          <w:lang w:bidi="th-TH"/>
        </w:rPr>
        <w:t>รินุช ลอยกุลนันท์</w:t>
      </w:r>
    </w:p>
    <w:p w14:paraId="4AC0A469" w14:textId="77777777" w:rsidR="004278D7" w:rsidRDefault="004278D7" w:rsidP="009F28FE">
      <w:pPr>
        <w:spacing w:after="40" w:line="400" w:lineRule="exact"/>
        <w:jc w:val="center"/>
        <w:rPr>
          <w:rFonts w:ascii="TH SarabunPSK" w:eastAsia="Arial" w:hAnsi="TH SarabunPSK" w:cs="TH SarabunPSK"/>
          <w:b/>
          <w:bCs/>
          <w:sz w:val="32"/>
          <w:szCs w:val="32"/>
          <w:lang w:bidi="th-TH"/>
        </w:rPr>
      </w:pPr>
    </w:p>
    <w:p w14:paraId="76B1951E" w14:textId="77777777" w:rsidR="004278D7" w:rsidRDefault="004278D7" w:rsidP="009F28FE">
      <w:pPr>
        <w:spacing w:after="40" w:line="400" w:lineRule="exact"/>
        <w:jc w:val="center"/>
        <w:rPr>
          <w:rFonts w:ascii="TH SarabunPSK" w:eastAsia="Arial" w:hAnsi="TH SarabunPSK" w:cs="TH SarabunPSK"/>
          <w:b/>
          <w:bCs/>
          <w:sz w:val="32"/>
          <w:szCs w:val="32"/>
          <w:lang w:bidi="th-TH"/>
        </w:rPr>
      </w:pPr>
    </w:p>
    <w:p w14:paraId="037FF0A8" w14:textId="77777777" w:rsidR="004278D7" w:rsidRPr="00EA22EA" w:rsidRDefault="004278D7" w:rsidP="009F28FE">
      <w:pPr>
        <w:spacing w:after="40" w:line="400" w:lineRule="exact"/>
        <w:jc w:val="center"/>
        <w:rPr>
          <w:rFonts w:ascii="TH SarabunPSK" w:eastAsia="Arial" w:hAnsi="TH SarabunPSK" w:cs="TH SarabunPSK" w:hint="cs"/>
          <w:b/>
          <w:bCs/>
          <w:sz w:val="32"/>
          <w:szCs w:val="32"/>
          <w:cs/>
          <w:lang w:bidi="th-TH"/>
        </w:rPr>
      </w:pPr>
    </w:p>
    <w:p w14:paraId="24371AC0" w14:textId="77777777" w:rsidR="008010C7" w:rsidRPr="00EA22EA" w:rsidRDefault="008010C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7109FCE8" w14:textId="77777777" w:rsidR="005910C5" w:rsidRPr="00EA22EA" w:rsidRDefault="008E5719" w:rsidP="009F28FE">
      <w:pPr>
        <w:spacing w:after="4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footerReference w:type="default" r:id="rId14"/>
          <w:headerReference w:type="first" r:id="rId15"/>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27384339" w14:textId="77777777" w:rsidR="00E6023D" w:rsidRPr="00EA22EA" w:rsidRDefault="00B9389F" w:rsidP="004B2FEC">
      <w:pPr>
        <w:pStyle w:val="Heading1"/>
        <w:rPr>
          <w:rFonts w:ascii="TH SarabunPSK" w:hAnsi="TH SarabunPSK" w:cs="TH SarabunPSK" w:hint="cs"/>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3477ADC3" w14:textId="77777777" w:rsidR="4714C26A" w:rsidRPr="00EA22EA" w:rsidRDefault="4714C26A" w:rsidP="4714C26A">
      <w:pPr>
        <w:spacing w:after="40" w:line="400" w:lineRule="exact"/>
        <w:jc w:val="center"/>
        <w:rPr>
          <w:rFonts w:ascii="TH SarabunPSK" w:eastAsia="Arial" w:hAnsi="TH SarabunPSK" w:cs="TH SarabunPSK"/>
          <w:b/>
          <w:bCs/>
          <w:sz w:val="32"/>
          <w:szCs w:val="32"/>
          <w:lang w:bidi="th-TH"/>
        </w:rPr>
      </w:pPr>
    </w:p>
    <w:p w14:paraId="6E51D353" w14:textId="77777777" w:rsidR="00A0761B" w:rsidRPr="00EA22EA" w:rsidRDefault="00A0761B"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โดยมีจุดประสงค์ในการจัดทำขึ้นเพื่อวางแผนกลยุทธ์ของบริษัท เอ็มเค เรสโตรอง</w:t>
      </w:r>
      <w:proofErr w:type="spellStart"/>
      <w:r w:rsidRPr="00EA22EA">
        <w:rPr>
          <w:rFonts w:ascii="TH SarabunPSK" w:eastAsia="Arial" w:hAnsi="TH SarabunPSK" w:cs="TH SarabunPSK"/>
          <w:sz w:val="32"/>
          <w:szCs w:val="32"/>
          <w:cs/>
          <w:lang w:bidi="th-TH"/>
        </w:rPr>
        <w:t>ต์</w:t>
      </w:r>
      <w:proofErr w:type="spellEnd"/>
      <w:r w:rsidRPr="00EA22EA">
        <w:rPr>
          <w:rFonts w:ascii="TH SarabunPSK" w:eastAsia="Arial" w:hAnsi="TH SarabunPSK" w:cs="TH SarabunPSK"/>
          <w:sz w:val="32"/>
          <w:szCs w:val="32"/>
          <w:cs/>
          <w:lang w:bidi="th-TH"/>
        </w:rPr>
        <w:t xml:space="preserve">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54250DEA" w14:textId="77777777" w:rsidR="0002369A" w:rsidRPr="00EA22EA" w:rsidRDefault="008D3B94"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w:t>
      </w:r>
      <w:proofErr w:type="spellStart"/>
      <w:r w:rsidR="008047B5" w:rsidRPr="00EA22EA">
        <w:rPr>
          <w:rFonts w:ascii="TH SarabunPSK" w:hAnsi="TH SarabunPSK" w:cs="TH SarabunPSK"/>
          <w:sz w:val="32"/>
          <w:szCs w:val="32"/>
          <w:cs/>
          <w:lang w:bidi="th-TH"/>
        </w:rPr>
        <w:t>ศิ</w:t>
      </w:r>
      <w:proofErr w:type="spellEnd"/>
      <w:r w:rsidR="008047B5" w:rsidRPr="00EA22EA">
        <w:rPr>
          <w:rFonts w:ascii="TH SarabunPSK" w:hAnsi="TH SarabunPSK" w:cs="TH SarabunPSK"/>
          <w:sz w:val="32"/>
          <w:szCs w:val="32"/>
          <w:cs/>
          <w:lang w:bidi="th-TH"/>
        </w:rPr>
        <w:t>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proofErr w:type="spellStart"/>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roofErr w:type="spellEnd"/>
    </w:p>
    <w:p w14:paraId="2C93A01A" w14:textId="77777777" w:rsidR="00A1332C" w:rsidRPr="00EA22EA" w:rsidRDefault="00A1332C" w:rsidP="3FC88786">
      <w:pPr>
        <w:spacing w:after="4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3671D3F9" w14:textId="77777777" w:rsidR="00A1332C" w:rsidRPr="00EA22EA" w:rsidRDefault="00A1332C">
      <w:pPr>
        <w:spacing w:after="4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sz w:val="24"/>
          <w:szCs w:val="24"/>
          <w:lang w:bidi="ar-SA"/>
        </w:rPr>
        <w:id w:val="876826109"/>
        <w:docPartObj>
          <w:docPartGallery w:val="Table of Contents"/>
          <w:docPartUnique/>
        </w:docPartObj>
      </w:sdtPr>
      <w:sdtContent>
        <w:p w14:paraId="47DDB8B8" w14:textId="77777777"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20044CB4" w14:textId="77777777"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lang w:bidi="th-TH"/>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5FFF5168" w14:textId="77777777"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lang w:bidi="th-TH"/>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60E2EF93"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lang w:bidi="th-TH"/>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7D0DD0B6"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lang w:bidi="th-TH"/>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160CCF0E"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วิสัยทัศน์</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พันธกิจ</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4700629"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2.4.1 </w:t>
          </w:r>
          <w:r w:rsidRPr="00274D3F">
            <w:rPr>
              <w:rFonts w:ascii="TH SarabunPSK" w:hAnsi="TH SarabunPSK" w:cs="TH SarabunPSK"/>
              <w:i/>
              <w:iCs/>
              <w:noProof/>
              <w:sz w:val="32"/>
              <w:szCs w:val="32"/>
              <w:lang w:bidi="th-TH"/>
            </w:rPr>
            <w:t>วิสัยทัศน์</w:t>
          </w:r>
          <w:r w:rsidRPr="00274D3F">
            <w:rPr>
              <w:rFonts w:ascii="TH SarabunPSK" w:hAnsi="TH SarabunPSK" w:cs="TH SarabunPSK"/>
              <w:i/>
              <w:iCs/>
              <w:noProof/>
              <w:sz w:val="32"/>
              <w:szCs w:val="32"/>
            </w:rPr>
            <w:t xml:space="preserve">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58A8FD9A"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6615EB50"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lang w:bidi="th-TH"/>
            </w:rPr>
            <w:t>วัตถุประสงค์</w:t>
          </w:r>
          <w:r w:rsidRPr="00274D3F">
            <w:rPr>
              <w:rFonts w:ascii="TH SarabunPSK" w:eastAsia="TH SarabunPSK" w:hAnsi="TH SarabunPSK" w:cs="TH SarabunPSK"/>
              <w:i/>
              <w:iCs/>
              <w:noProof/>
              <w:sz w:val="32"/>
              <w:szCs w:val="32"/>
              <w:cs/>
            </w:rPr>
            <w:t xml:space="preserve">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1F14B41"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lang w:bidi="th-TH"/>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50E0EBBB"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5FC04D28"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lang w:bidi="th-TH"/>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F5CEAC5"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lang w:bidi="th-TH"/>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5AA76F57"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lang w:bidi="th-TH"/>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4674C79"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lang w:bidi="th-TH"/>
            </w:rPr>
            <w:t>การวิเคราะห์อุตสาหกรรม</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69ED9F10"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lang w:bidi="th-TH"/>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5BFC123C"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lang w:bidi="th-TH"/>
            </w:rPr>
            <w:t>โอกาส</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lang w:bidi="th-TH"/>
            </w:rPr>
            <w:t>และ</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อุปสรรค</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0547770"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cs/>
              <w:lang w:bidi="th-TH"/>
            </w:rPr>
            <w:t>บทสรุปการวิเคราะห์ปัจจัยภายนอก</w:t>
          </w:r>
          <w:r w:rsidRPr="00274D3F">
            <w:rPr>
              <w:rFonts w:ascii="TH SarabunPSK" w:hAnsi="TH SarabunPSK" w:cs="TH SarabunPSK"/>
              <w:noProof/>
              <w:sz w:val="32"/>
              <w:szCs w:val="32"/>
              <w:cs/>
            </w:rPr>
            <w:t xml:space="preserve">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7376F640"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bidi="th-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35D1EB1D"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lang w:bidi="th-TH"/>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513586BC"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bidi="th-TH"/>
            </w:rPr>
            <w:t>ความสามารถหลักของ</w:t>
          </w:r>
          <w:r w:rsidRPr="00274D3F">
            <w:rPr>
              <w:rFonts w:ascii="TH SarabunPSK" w:hAnsi="TH SarabunPSK" w:cs="TH SarabunPSK"/>
              <w:i/>
              <w:iCs/>
              <w:noProof/>
              <w:color w:val="000000" w:themeColor="text1"/>
              <w:sz w:val="32"/>
              <w:szCs w:val="32"/>
              <w:lang w:val="th" w:bidi="th-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0D7EB3EA"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bidi="th-TH"/>
            </w:rPr>
            <w:t>ความได้เปรียบทางการแข่งขันขององค์ก</w:t>
          </w:r>
          <w:r w:rsidRPr="00274D3F">
            <w:rPr>
              <w:rFonts w:ascii="TH SarabunPSK" w:hAnsi="TH SarabunPSK" w:cs="TH SarabunPSK"/>
              <w:i/>
              <w:iCs/>
              <w:noProof/>
              <w:sz w:val="32"/>
              <w:szCs w:val="32"/>
              <w:cs/>
              <w:lang w:val="th" w:bidi="th-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50C8D4C6"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3.2.4 </w:t>
          </w:r>
          <w:r w:rsidRPr="00274D3F">
            <w:rPr>
              <w:rFonts w:ascii="TH SarabunPSK" w:hAnsi="TH SarabunPSK" w:cs="TH SarabunPSK"/>
              <w:i/>
              <w:iCs/>
              <w:noProof/>
              <w:sz w:val="32"/>
              <w:szCs w:val="32"/>
              <w:lang w:bidi="th-TH"/>
            </w:rPr>
            <w:t>การวิเคราะห์จุดแข็งและจุดอ่อน</w:t>
          </w:r>
          <w:r w:rsidRPr="00274D3F">
            <w:rPr>
              <w:rFonts w:ascii="TH SarabunPSK" w:hAnsi="TH SarabunPSK" w:cs="TH SarabunPSK"/>
              <w:i/>
              <w:iCs/>
              <w:noProof/>
              <w:sz w:val="32"/>
              <w:szCs w:val="32"/>
            </w:rPr>
            <w:t xml:space="preserve">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439795AF"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3.2.5 </w:t>
          </w:r>
          <w:r w:rsidRPr="00274D3F">
            <w:rPr>
              <w:rFonts w:ascii="TH SarabunPSK" w:hAnsi="TH SarabunPSK" w:cs="TH SarabunPSK"/>
              <w:i/>
              <w:iCs/>
              <w:noProof/>
              <w:sz w:val="32"/>
              <w:szCs w:val="32"/>
              <w:lang w:bidi="th-TH"/>
            </w:rPr>
            <w:t>บทสรุปการวิเคราะห์ปัจจัยภายใน</w:t>
          </w:r>
          <w:r w:rsidRPr="00274D3F">
            <w:rPr>
              <w:rFonts w:ascii="TH SarabunPSK" w:hAnsi="TH SarabunPSK" w:cs="TH SarabunPSK"/>
              <w:i/>
              <w:iCs/>
              <w:noProof/>
              <w:sz w:val="32"/>
              <w:szCs w:val="32"/>
            </w:rPr>
            <w:t xml:space="preserve">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295627AD"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lastRenderedPageBreak/>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lang w:bidi="th-TH"/>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693CEE2A"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lang w:bidi="th-TH"/>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6189A4B0"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787FCF32"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 xml:space="preserve">4.3 </w:t>
          </w:r>
          <w:r w:rsidRPr="00274D3F">
            <w:rPr>
              <w:rFonts w:ascii="TH SarabunPSK" w:hAnsi="TH SarabunPSK" w:cs="TH SarabunPSK"/>
              <w:i/>
              <w:iCs/>
              <w:noProof/>
              <w:sz w:val="32"/>
              <w:szCs w:val="32"/>
              <w:cs/>
              <w:lang w:bidi="th-TH"/>
            </w:rPr>
            <w:t>ทบทวนวิสัยทัศน์</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cs/>
              <w:lang w:bidi="th-TH"/>
            </w:rPr>
            <w:t>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5A3CBA82"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 xml:space="preserve">4.3.1 </w:t>
          </w:r>
          <w:r w:rsidRPr="00274D3F">
            <w:rPr>
              <w:rFonts w:ascii="TH SarabunPSK" w:hAnsi="TH SarabunPSK" w:cs="TH SarabunPSK"/>
              <w:i/>
              <w:iCs/>
              <w:noProof/>
              <w:sz w:val="32"/>
              <w:szCs w:val="32"/>
              <w:cs/>
              <w:lang w:bidi="th-TH"/>
            </w:rPr>
            <w:t>วิสัยทัศน์</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66CBE51E" w14:textId="77777777"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lang w:bidi="th-TH"/>
            </w:rPr>
            <w:t>พันธกิจ</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37218C36"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1D0CC511"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DF0E1AA"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6D0DEAFB" w14:textId="7777777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49FC902D"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lang w:bidi="th-TH"/>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7933E4E3" w14:textId="7777777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 xml:space="preserve">5.3 </w:t>
          </w:r>
          <w:r w:rsidRPr="00274D3F">
            <w:rPr>
              <w:rFonts w:ascii="TH SarabunPSK" w:hAnsi="TH SarabunPSK" w:cs="TH SarabunPSK"/>
              <w:noProof/>
              <w:color w:val="000000" w:themeColor="text1"/>
              <w:sz w:val="32"/>
              <w:szCs w:val="32"/>
              <w:cs/>
              <w:lang w:bidi="th-TH"/>
            </w:rPr>
            <w:t>การควบคุมและประเมินผล</w:t>
          </w:r>
          <w:r w:rsidRPr="00274D3F">
            <w:rPr>
              <w:rFonts w:ascii="TH SarabunPSK" w:hAnsi="TH SarabunPSK" w:cs="TH SarabunPSK"/>
              <w:noProof/>
              <w:color w:val="000000" w:themeColor="text1"/>
              <w:sz w:val="32"/>
              <w:szCs w:val="32"/>
              <w:cs/>
            </w:rPr>
            <w:t xml:space="preserve">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56E0D0CC" w14:textId="77777777"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w:t>
          </w:r>
          <w:r w:rsidRPr="00274D3F">
            <w:rPr>
              <w:rFonts w:ascii="TH SarabunPSK" w:hAnsi="TH SarabunPSK" w:cs="TH SarabunPSK"/>
              <w:noProof/>
              <w:sz w:val="32"/>
              <w:szCs w:val="32"/>
              <w:lang w:bidi="th-TH"/>
            </w:rPr>
            <w:t>ประมาณการผลการดำเนินงาน</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lang w:bidi="th-TH"/>
            </w:rPr>
            <w:t>งบกำไรขาดทุน</w:t>
          </w:r>
          <w:r w:rsidRPr="00274D3F">
            <w:rPr>
              <w:rFonts w:ascii="TH SarabunPSK" w:hAnsi="TH SarabunPSK" w:cs="TH SarabunPSK"/>
              <w:noProof/>
              <w:sz w:val="32"/>
              <w:szCs w:val="32"/>
            </w:rPr>
            <w:t>,</w:t>
          </w:r>
          <w:r w:rsidRPr="00274D3F">
            <w:rPr>
              <w:rFonts w:ascii="TH SarabunPSK" w:hAnsi="TH SarabunPSK" w:cs="TH SarabunPSK"/>
              <w:noProof/>
              <w:sz w:val="32"/>
              <w:szCs w:val="32"/>
              <w:lang w:bidi="th-TH"/>
            </w:rPr>
            <w:t>งบแสดงสถานะทางการเงิน</w:t>
          </w:r>
          <w:r w:rsidRPr="00274D3F">
            <w:rPr>
              <w:rFonts w:ascii="TH SarabunPSK" w:hAnsi="TH SarabunPSK" w:cs="TH SarabunPSK"/>
              <w:noProof/>
              <w:sz w:val="32"/>
              <w:szCs w:val="32"/>
            </w:rPr>
            <w:t>)</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500E3B5B" w14:textId="001738D6" w:rsidR="06450FD6" w:rsidRPr="004278D7" w:rsidRDefault="006C0C65" w:rsidP="004278D7">
          <w:pPr>
            <w:spacing w:after="0" w:line="168" w:lineRule="auto"/>
            <w:rPr>
              <w:rFonts w:ascii="TH SarabunPSK" w:hAnsi="TH SarabunPSK" w:cs="TH SarabunPSK" w:hint="cs"/>
              <w:lang w:bidi="th-TH"/>
            </w:rPr>
          </w:pPr>
          <w:r w:rsidRPr="00274D3F">
            <w:rPr>
              <w:rFonts w:ascii="TH SarabunPSK" w:hAnsi="TH SarabunPSK" w:cs="TH SarabunPSK"/>
              <w:color w:val="000000" w:themeColor="text1"/>
              <w:sz w:val="32"/>
              <w:szCs w:val="32"/>
            </w:rPr>
            <w:fldChar w:fldCharType="end"/>
          </w:r>
        </w:p>
      </w:sdtContent>
    </w:sdt>
    <w:p w14:paraId="469249F7" w14:textId="1DA864D7" w:rsidR="0053524A" w:rsidRPr="00EA22EA" w:rsidRDefault="0053524A" w:rsidP="004278D7">
      <w:pPr>
        <w:spacing w:after="4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752C5CDF" w14:textId="77777777" w:rsidR="003008DE" w:rsidRPr="00EA22EA" w:rsidRDefault="00534693" w:rsidP="00CF0ADE">
      <w:pPr>
        <w:pStyle w:val="Heading2"/>
        <w:spacing w:before="240" w:after="120" w:line="400" w:lineRule="exact"/>
        <w:rPr>
          <w:i/>
          <w:iCs/>
        </w:rPr>
      </w:pPr>
      <w:bookmarkStart w:id="3" w:name="_Toc241973984"/>
      <w:r w:rsidRPr="00EA22EA">
        <w:rPr>
          <w:rFonts w:eastAsia="TH SarabunPSK"/>
          <w:color w:val="000000"/>
          <w:sz w:val="36"/>
          <w:szCs w:val="36"/>
        </w:rPr>
        <w:lastRenderedPageBreak/>
        <w:t xml:space="preserve">1. </w:t>
      </w:r>
      <w:r w:rsidRPr="00EA22EA">
        <w:rPr>
          <w:rFonts w:eastAsia="TH SarabunPSK"/>
          <w:color w:val="000000"/>
          <w:sz w:val="36"/>
          <w:szCs w:val="36"/>
          <w:cs/>
        </w:rPr>
        <w:t>บทสรุปผู้บริหาร</w:t>
      </w:r>
      <w:bookmarkEnd w:id="3"/>
    </w:p>
    <w:p w14:paraId="41F3D68A" w14:textId="77777777" w:rsidR="005C3E4C" w:rsidRPr="005C3E4C" w:rsidRDefault="005C3E4C" w:rsidP="00CF0ADE">
      <w:pPr>
        <w:spacing w:after="0" w:line="400" w:lineRule="exact"/>
        <w:ind w:firstLine="720"/>
        <w:jc w:val="both"/>
        <w:rPr>
          <w:b/>
          <w:bCs/>
        </w:rPr>
      </w:pPr>
      <w:bookmarkStart w:id="4" w:name="_Toc239708586"/>
      <w:r w:rsidRPr="00A5689A">
        <w:rPr>
          <w:rFonts w:ascii="TH SarabunPSK" w:hAnsi="TH SarabunPSK" w:cs="TH SarabunPSK"/>
          <w:sz w:val="32"/>
          <w:szCs w:val="32"/>
          <w:cs/>
          <w:lang w:bidi="th-TH"/>
        </w:rPr>
        <w:t>รายงานนี้วิเคราะห์บริษัท เอ็มเค เรสโตรอง</w:t>
      </w:r>
      <w:proofErr w:type="spellStart"/>
      <w:r w:rsidRPr="00A5689A">
        <w:rPr>
          <w:rFonts w:ascii="TH SarabunPSK" w:hAnsi="TH SarabunPSK" w:cs="TH SarabunPSK"/>
          <w:sz w:val="32"/>
          <w:szCs w:val="32"/>
          <w:cs/>
          <w:lang w:bidi="th-TH"/>
        </w:rPr>
        <w:t>ต์</w:t>
      </w:r>
      <w:proofErr w:type="spellEnd"/>
      <w:r w:rsidRPr="00A5689A">
        <w:rPr>
          <w:rFonts w:ascii="TH SarabunPSK" w:hAnsi="TH SarabunPSK" w:cs="TH SarabunPSK"/>
          <w:sz w:val="32"/>
          <w:szCs w:val="32"/>
          <w:cs/>
          <w:lang w:bidi="th-TH"/>
        </w:rPr>
        <w:t xml:space="preserve">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Pr="00A5689A">
        <w:rPr>
          <w:rFonts w:ascii="TH SarabunPSK" w:hAnsi="TH SarabunPSK" w:cs="TH SarabunPSK"/>
          <w:sz w:val="32"/>
          <w:szCs w:val="32"/>
          <w:lang w:bidi="th-TH"/>
        </w:rPr>
        <w:t xml:space="preserve">STEEP </w:t>
      </w:r>
      <w:r w:rsidRPr="00A5689A">
        <w:rPr>
          <w:rFonts w:ascii="TH SarabunPSK" w:hAnsi="TH SarabunPSK" w:cs="TH SarabunPSK"/>
          <w:sz w:val="32"/>
          <w:szCs w:val="32"/>
          <w:cs/>
          <w:lang w:bidi="th-TH"/>
        </w:rPr>
        <w:t xml:space="preserve">และ </w:t>
      </w:r>
      <w:r w:rsidRPr="00A5689A">
        <w:rPr>
          <w:rFonts w:ascii="TH SarabunPSK" w:hAnsi="TH SarabunPSK" w:cs="TH SarabunPSK"/>
          <w:sz w:val="32"/>
          <w:szCs w:val="32"/>
          <w:lang w:bidi="th-TH"/>
        </w:rPr>
        <w:t xml:space="preserve">Five Forces </w:t>
      </w:r>
      <w:r w:rsidRPr="00A5689A">
        <w:rPr>
          <w:rFonts w:ascii="TH SarabunPSK" w:hAnsi="TH SarabunPSK" w:cs="TH SarabunPSK"/>
          <w:sz w:val="32"/>
          <w:szCs w:val="32"/>
          <w:cs/>
          <w:lang w:bidi="th-TH"/>
        </w:rPr>
        <w:t xml:space="preserve">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w:t>
      </w:r>
      <w:r w:rsidRPr="00A5689A">
        <w:rPr>
          <w:rFonts w:ascii="TH SarabunPSK" w:hAnsi="TH SarabunPSK" w:cs="TH SarabunPSK"/>
          <w:sz w:val="32"/>
          <w:szCs w:val="32"/>
          <w:lang w:bidi="th-TH"/>
        </w:rPr>
        <w:t xml:space="preserve">CRG </w:t>
      </w:r>
      <w:r w:rsidRPr="00A5689A">
        <w:rPr>
          <w:rFonts w:ascii="TH SarabunPSK" w:hAnsi="TH SarabunPSK" w:cs="TH SarabunPSK"/>
          <w:sz w:val="32"/>
          <w:szCs w:val="32"/>
          <w:cs/>
          <w:lang w:bidi="th-TH"/>
        </w:rPr>
        <w:t>เป็นคู่แข่งหลักในการเปรียบเทียบระดับกลุ่มธุรกิจ</w:t>
      </w:r>
      <w:r w:rsidRPr="005C3E4C">
        <w:rPr>
          <w:cs/>
          <w:lang w:bidi="th-TH"/>
        </w:rPr>
        <w:t xml:space="preserve"> </w:t>
      </w:r>
    </w:p>
    <w:p w14:paraId="427A4BF7" w14:textId="4600DD8A" w:rsidR="002C3F2F" w:rsidRDefault="005C3E4C" w:rsidP="00CF0ADE">
      <w:pPr>
        <w:spacing w:after="0" w:line="400" w:lineRule="exact"/>
        <w:ind w:firstLine="720"/>
        <w:jc w:val="both"/>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w:t>
      </w:r>
      <w:proofErr w:type="spellStart"/>
      <w:r>
        <w:rPr>
          <w:rFonts w:ascii="TH SarabunPSK" w:hAnsi="TH SarabunPSK" w:cs="TH SarabunPSK"/>
          <w:sz w:val="32"/>
          <w:szCs w:val="32"/>
          <w:cs/>
          <w:lang w:bidi="th-TH"/>
        </w:rPr>
        <w:t>Turnaround</w:t>
      </w:r>
      <w:proofErr w:type="spellEnd"/>
      <w:r>
        <w:rPr>
          <w:rFonts w:ascii="TH SarabunPSK" w:hAnsi="TH SarabunPSK" w:cs="TH SarabunPSK"/>
          <w:sz w:val="32"/>
          <w:szCs w:val="32"/>
          <w:cs/>
          <w:lang w:bidi="th-TH"/>
        </w:rPr>
        <w:t xml:space="preserve"> </w:t>
      </w:r>
      <w:proofErr w:type="spellStart"/>
      <w:r>
        <w:rPr>
          <w:rFonts w:ascii="TH SarabunPSK" w:hAnsi="TH SarabunPSK" w:cs="TH SarabunPSK"/>
          <w:sz w:val="32"/>
          <w:szCs w:val="32"/>
          <w:cs/>
          <w:lang w:bidi="th-TH"/>
        </w:rPr>
        <w:t>Strategy</w:t>
      </w:r>
      <w:proofErr w:type="spellEnd"/>
      <w:r>
        <w:rPr>
          <w:rFonts w:ascii="TH SarabunPSK" w:hAnsi="TH SarabunPSK" w:cs="TH SarabunPSK"/>
          <w:sz w:val="32"/>
          <w:szCs w:val="32"/>
          <w:cs/>
          <w:lang w:bidi="th-TH"/>
        </w:rPr>
        <w:t>)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w:t>
      </w:r>
      <w:r w:rsidR="004278D7">
        <w:rPr>
          <w:rFonts w:ascii="TH SarabunPSK" w:hAnsi="TH SarabunPSK" w:cs="TH SarabunPSK" w:hint="cs"/>
          <w:sz w:val="32"/>
          <w:szCs w:val="32"/>
          <w:cs/>
          <w:lang w:bidi="th-TH"/>
        </w:rPr>
        <w:t xml:space="preserve"> </w:t>
      </w:r>
      <w:r>
        <w:rPr>
          <w:rFonts w:ascii="TH SarabunPSK" w:hAnsi="TH SarabunPSK" w:cs="TH SarabunPSK"/>
          <w:sz w:val="32"/>
          <w:szCs w:val="32"/>
          <w:cs/>
          <w:lang w:bidi="th-TH"/>
        </w:rPr>
        <w:t>สุกี้ตามแผนเดิมของบริษัทเฉพาะสาขาที่ผ่านเกณฑ์คืนทุน และปี 2572–2573 ใช้กลยุทธ์เติบโตในแนวนอน (</w:t>
      </w:r>
      <w:proofErr w:type="spellStart"/>
      <w:r>
        <w:rPr>
          <w:rFonts w:ascii="TH SarabunPSK" w:hAnsi="TH SarabunPSK" w:cs="TH SarabunPSK"/>
          <w:sz w:val="32"/>
          <w:szCs w:val="32"/>
          <w:cs/>
          <w:lang w:bidi="th-TH"/>
        </w:rPr>
        <w:t>Horizontal</w:t>
      </w:r>
      <w:proofErr w:type="spellEnd"/>
      <w:r>
        <w:rPr>
          <w:rFonts w:ascii="TH SarabunPSK" w:hAnsi="TH SarabunPSK" w:cs="TH SarabunPSK"/>
          <w:sz w:val="32"/>
          <w:szCs w:val="32"/>
          <w:cs/>
          <w:lang w:bidi="th-TH"/>
        </w:rPr>
        <w:t xml:space="preserve"> </w:t>
      </w:r>
      <w:proofErr w:type="spellStart"/>
      <w:r>
        <w:rPr>
          <w:rFonts w:ascii="TH SarabunPSK" w:hAnsi="TH SarabunPSK" w:cs="TH SarabunPSK"/>
          <w:sz w:val="32"/>
          <w:szCs w:val="32"/>
          <w:cs/>
          <w:lang w:bidi="th-TH"/>
        </w:rPr>
        <w:t>Growth</w:t>
      </w:r>
      <w:proofErr w:type="spellEnd"/>
      <w:r>
        <w:rPr>
          <w:rFonts w:ascii="TH SarabunPSK" w:hAnsi="TH SarabunPSK" w:cs="TH SarabunPSK"/>
          <w:sz w:val="32"/>
          <w:szCs w:val="32"/>
          <w:cs/>
          <w:lang w:bidi="th-TH"/>
        </w:rPr>
        <w:t>)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w:t>
      </w:r>
      <w:r w:rsidR="004278D7">
        <w:rPr>
          <w:rFonts w:ascii="TH SarabunPSK" w:hAnsi="TH SarabunPSK" w:cs="TH SarabunPSK" w:hint="cs"/>
          <w:sz w:val="32"/>
          <w:szCs w:val="32"/>
          <w:cs/>
          <w:lang w:bidi="th-TH"/>
        </w:rPr>
        <w:t xml:space="preserve"> </w:t>
      </w:r>
      <w:r>
        <w:rPr>
          <w:rFonts w:ascii="TH SarabunPSK" w:hAnsi="TH SarabunPSK" w:cs="TH SarabunPSK"/>
          <w:sz w:val="32"/>
          <w:szCs w:val="32"/>
          <w:cs/>
          <w:lang w:bidi="th-TH"/>
        </w:rPr>
        <w:t xml:space="preserve">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w:t>
      </w:r>
      <w:proofErr w:type="spellStart"/>
      <w:r>
        <w:rPr>
          <w:rFonts w:ascii="TH SarabunPSK" w:hAnsi="TH SarabunPSK" w:cs="TH SarabunPSK"/>
          <w:sz w:val="32"/>
          <w:szCs w:val="32"/>
          <w:cs/>
          <w:lang w:bidi="th-TH"/>
        </w:rPr>
        <w:t>Balanced</w:t>
      </w:r>
      <w:proofErr w:type="spellEnd"/>
      <w:r>
        <w:rPr>
          <w:rFonts w:ascii="TH SarabunPSK" w:hAnsi="TH SarabunPSK" w:cs="TH SarabunPSK"/>
          <w:sz w:val="32"/>
          <w:szCs w:val="32"/>
          <w:cs/>
          <w:lang w:bidi="th-TH"/>
        </w:rPr>
        <w:t xml:space="preserve"> </w:t>
      </w:r>
      <w:proofErr w:type="spellStart"/>
      <w:r>
        <w:rPr>
          <w:rFonts w:ascii="TH SarabunPSK" w:hAnsi="TH SarabunPSK" w:cs="TH SarabunPSK"/>
          <w:sz w:val="32"/>
          <w:szCs w:val="32"/>
          <w:cs/>
          <w:lang w:bidi="th-TH"/>
        </w:rPr>
        <w:t>Scorecard</w:t>
      </w:r>
      <w:proofErr w:type="spellEnd"/>
      <w:r>
        <w:rPr>
          <w:rFonts w:ascii="TH SarabunPSK" w:hAnsi="TH SarabunPSK" w:cs="TH SarabunPSK"/>
          <w:sz w:val="32"/>
          <w:szCs w:val="32"/>
          <w:cs/>
          <w:lang w:bidi="th-TH"/>
        </w:rPr>
        <w:t xml:space="preserve">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p>
    <w:p w14:paraId="68C128C8" w14:textId="77777777" w:rsidR="002C3F2F" w:rsidRPr="002C3F2F" w:rsidRDefault="00715F3A" w:rsidP="00CF0ADE">
      <w:pPr>
        <w:pStyle w:val="Heading2"/>
        <w:spacing w:before="240" w:after="120" w:line="400" w:lineRule="exact"/>
        <w:rPr>
          <w:lang w:val="th"/>
        </w:rPr>
      </w:pPr>
      <w:r w:rsidRPr="002C3F2F">
        <w:rPr>
          <w:rFonts w:eastAsia="TH SarabunPSK"/>
          <w:color w:val="000000"/>
          <w:sz w:val="36"/>
          <w:szCs w:val="36"/>
        </w:rPr>
        <w:t>2</w:t>
      </w:r>
      <w:r w:rsidR="3D72C504" w:rsidRPr="002C3F2F">
        <w:rPr>
          <w:rFonts w:eastAsia="TH SarabunPSK"/>
          <w:color w:val="000000"/>
          <w:sz w:val="36"/>
          <w:szCs w:val="36"/>
        </w:rPr>
        <w:t xml:space="preserve">. </w:t>
      </w:r>
      <w:proofErr w:type="spellStart"/>
      <w:r w:rsidR="3D72C504" w:rsidRPr="002C3F2F">
        <w:rPr>
          <w:rFonts w:eastAsia="TH SarabunPSK"/>
          <w:color w:val="000000"/>
          <w:sz w:val="36"/>
          <w:szCs w:val="36"/>
        </w:rPr>
        <w:t>สถานการณ์ปัจจุบัน</w:t>
      </w:r>
      <w:bookmarkStart w:id="5" w:name="_Toc239708587"/>
      <w:bookmarkEnd w:id="4"/>
      <w:proofErr w:type="spellEnd"/>
    </w:p>
    <w:p w14:paraId="554669A1" w14:textId="77777777" w:rsidR="00453B55" w:rsidRDefault="00715F3A" w:rsidP="00CF0ADE">
      <w:pPr>
        <w:pStyle w:val="Heading3"/>
        <w:spacing w:before="160" w:after="60" w:line="400" w:lineRule="exact"/>
        <w:rPr>
          <w:lang w:bidi="th-TH"/>
        </w:rPr>
      </w:pPr>
      <w:r w:rsidRPr="008F0B17">
        <w:rPr>
          <w:rFonts w:eastAsia="TH SarabunPSK"/>
          <w:color w:val="000000"/>
          <w:lang w:bidi="th-TH"/>
        </w:rPr>
        <w:t>2</w:t>
      </w:r>
      <w:r w:rsidR="3D72C504" w:rsidRPr="008F0B17">
        <w:rPr>
          <w:rFonts w:eastAsia="TH SarabunPSK"/>
          <w:color w:val="000000"/>
          <w:lang w:bidi="th-TH"/>
        </w:rPr>
        <w:t>.1</w:t>
      </w:r>
      <w:r w:rsidR="009B4258" w:rsidRPr="008F0B17">
        <w:rPr>
          <w:rFonts w:eastAsia="TH SarabunPSK"/>
          <w:color w:val="000000"/>
          <w:lang w:bidi="th-TH"/>
        </w:rPr>
        <w:t xml:space="preserve"> </w:t>
      </w:r>
      <w:proofErr w:type="spellStart"/>
      <w:r w:rsidR="3D72C504" w:rsidRPr="008F0B17">
        <w:rPr>
          <w:rFonts w:eastAsia="TH SarabunPSK"/>
          <w:color w:val="000000"/>
          <w:lang w:bidi="th-TH"/>
        </w:rPr>
        <w:t>ประวัติองค์ก</w:t>
      </w:r>
      <w:bookmarkEnd w:id="5"/>
      <w:proofErr w:type="spellEnd"/>
      <w:r w:rsidR="00C47D0F">
        <w:rPr>
          <w:rFonts w:eastAsia="TH SarabunPSK"/>
          <w:color w:val="000000"/>
          <w:cs/>
          <w:lang w:bidi="th-TH"/>
        </w:rPr>
        <w:t>ร</w:t>
      </w:r>
    </w:p>
    <w:p w14:paraId="094F31B0" w14:textId="77777777" w:rsidR="00453B55" w:rsidRPr="00C82184" w:rsidRDefault="00453B55" w:rsidP="00CF0ADE">
      <w:pPr>
        <w:spacing w:after="0" w:line="400" w:lineRule="exact"/>
        <w:ind w:firstLine="720"/>
        <w:jc w:val="both"/>
        <w:rPr>
          <w:rFonts w:ascii="TH SarabunPSK" w:hAnsi="TH SarabunPSK" w:cs="TH SarabunPSK"/>
          <w:sz w:val="32"/>
          <w:szCs w:val="32"/>
          <w:cs/>
          <w:lang w:bidi="th-TH"/>
        </w:rPr>
      </w:pPr>
      <w:r w:rsidRPr="00C82184">
        <w:rPr>
          <w:rFonts w:ascii="TH SarabunPSK" w:hAnsi="TH SarabunPSK" w:cs="TH SarabunPSK"/>
          <w:sz w:val="32"/>
          <w:szCs w:val="32"/>
          <w:cs/>
          <w:lang w:bidi="th-TH"/>
        </w:rPr>
        <w:t>บริษัท เอ็มเค เรสโตรอง</w:t>
      </w:r>
      <w:proofErr w:type="spellStart"/>
      <w:r w:rsidRPr="00C82184">
        <w:rPr>
          <w:rFonts w:ascii="TH SarabunPSK" w:hAnsi="TH SarabunPSK" w:cs="TH SarabunPSK"/>
          <w:sz w:val="32"/>
          <w:szCs w:val="32"/>
          <w:cs/>
          <w:lang w:bidi="th-TH"/>
        </w:rPr>
        <w:t>ต์</w:t>
      </w:r>
      <w:proofErr w:type="spellEnd"/>
      <w:r w:rsidRPr="00C82184">
        <w:rPr>
          <w:rFonts w:ascii="TH SarabunPSK" w:hAnsi="TH SarabunPSK" w:cs="TH SarabunPSK"/>
          <w:sz w:val="32"/>
          <w:szCs w:val="32"/>
          <w:cs/>
          <w:lang w:bidi="th-TH"/>
        </w:rPr>
        <w:t xml:space="preserve"> กรุ๊ป จำกัด (มหาชน) (“บริษัทฯ”) จดทะเบียนจัดตั้งบริษัทเมื่อวันที่</w:t>
      </w:r>
      <w:r w:rsidRPr="00C82184">
        <w:rPr>
          <w:rFonts w:ascii="TH SarabunPSK" w:hAnsi="TH SarabunPSK" w:cs="TH SarabunPSK"/>
          <w:sz w:val="32"/>
          <w:szCs w:val="32"/>
          <w:lang w:bidi="th-TH"/>
        </w:rPr>
        <w:t xml:space="preserve"> 10 </w:t>
      </w:r>
      <w:r w:rsidRPr="00C82184">
        <w:rPr>
          <w:rFonts w:ascii="TH SarabunPSK" w:hAnsi="TH SarabunPSK" w:cs="TH SarabunPSK"/>
          <w:sz w:val="32"/>
          <w:szCs w:val="32"/>
          <w:cs/>
          <w:lang w:bidi="th-TH"/>
        </w:rPr>
        <w:t>กรกฎาคม</w:t>
      </w:r>
      <w:r w:rsidRPr="00C82184">
        <w:rPr>
          <w:rFonts w:ascii="TH SarabunPSK" w:hAnsi="TH SarabunPSK" w:cs="TH SarabunPSK"/>
          <w:sz w:val="32"/>
          <w:szCs w:val="32"/>
          <w:lang w:bidi="th-TH"/>
        </w:rPr>
        <w:t xml:space="preserve"> 2532 </w:t>
      </w:r>
      <w:r w:rsidRPr="00C82184">
        <w:rPr>
          <w:rFonts w:ascii="TH SarabunPSK" w:hAnsi="TH SarabunPSK" w:cs="TH SarabunPSK"/>
          <w:sz w:val="32"/>
          <w:szCs w:val="32"/>
          <w:cs/>
          <w:lang w:bidi="th-TH"/>
        </w:rPr>
        <w:t>มีทุนจดทะเบียนเริ่มแรก</w:t>
      </w:r>
      <w:r w:rsidRPr="00C82184">
        <w:rPr>
          <w:rFonts w:ascii="TH SarabunPSK" w:hAnsi="TH SarabunPSK" w:cs="TH SarabunPSK"/>
          <w:sz w:val="32"/>
          <w:szCs w:val="32"/>
          <w:lang w:bidi="th-TH"/>
        </w:rPr>
        <w:t xml:space="preserve"> 1,000,000 </w:t>
      </w:r>
      <w:r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Pr="00C82184">
        <w:rPr>
          <w:rFonts w:ascii="TH SarabunPSK" w:hAnsi="TH SarabunPSK" w:cs="TH SarabunPSK"/>
          <w:sz w:val="32"/>
          <w:szCs w:val="32"/>
          <w:lang w:bidi="th-TH"/>
        </w:rPr>
        <w:t xml:space="preserve"> 2549 </w:t>
      </w:r>
      <w:r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w:t>
      </w:r>
      <w:proofErr w:type="spellStart"/>
      <w:r w:rsidRPr="00C82184">
        <w:rPr>
          <w:rFonts w:ascii="TH SarabunPSK" w:hAnsi="TH SarabunPSK" w:cs="TH SarabunPSK"/>
          <w:sz w:val="32"/>
          <w:szCs w:val="32"/>
          <w:cs/>
          <w:lang w:bidi="th-TH"/>
        </w:rPr>
        <w:t>กิ</w:t>
      </w:r>
      <w:proofErr w:type="spellEnd"/>
      <w:r w:rsidRPr="00C82184">
        <w:rPr>
          <w:rFonts w:ascii="TH SarabunPSK" w:hAnsi="TH SarabunPSK" w:cs="TH SarabunPSK"/>
          <w:sz w:val="32"/>
          <w:szCs w:val="32"/>
          <w:cs/>
          <w:lang w:bidi="th-TH"/>
        </w:rPr>
        <w:t>” ซึ่งทั้ง</w:t>
      </w:r>
      <w:r w:rsidRPr="00C82184">
        <w:rPr>
          <w:rFonts w:ascii="TH SarabunPSK" w:hAnsi="TH SarabunPSK" w:cs="TH SarabunPSK"/>
          <w:sz w:val="32"/>
          <w:szCs w:val="32"/>
          <w:lang w:bidi="th-TH"/>
        </w:rPr>
        <w:t xml:space="preserve"> 2 </w:t>
      </w:r>
      <w:r w:rsidRPr="00C82184">
        <w:rPr>
          <w:rFonts w:ascii="TH SarabunPSK" w:hAnsi="TH SarabunPSK" w:cs="TH SarabunPSK"/>
          <w:sz w:val="32"/>
          <w:szCs w:val="32"/>
          <w:cs/>
          <w:lang w:bidi="th-TH"/>
        </w:rPr>
        <w:t>แบรนด์ดังกล่าว เริ่มดำเนินการในเดือนตุลาคม</w:t>
      </w:r>
      <w:r w:rsidRPr="00C82184">
        <w:rPr>
          <w:rFonts w:ascii="TH SarabunPSK" w:hAnsi="TH SarabunPSK" w:cs="TH SarabunPSK"/>
          <w:sz w:val="32"/>
          <w:szCs w:val="32"/>
          <w:lang w:bidi="th-TH"/>
        </w:rPr>
        <w:t xml:space="preserve"> 2555 </w:t>
      </w:r>
      <w:r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Pr="00C82184">
        <w:rPr>
          <w:rFonts w:ascii="TH SarabunPSK" w:hAnsi="TH SarabunPSK" w:cs="TH SarabunPSK"/>
          <w:sz w:val="32"/>
          <w:szCs w:val="32"/>
          <w:lang w:bidi="th-TH"/>
        </w:rPr>
        <w:t>“</w:t>
      </w:r>
      <w:proofErr w:type="spellStart"/>
      <w:r w:rsidRPr="00C82184">
        <w:rPr>
          <w:rFonts w:ascii="TH SarabunPSK" w:hAnsi="TH SarabunPSK" w:cs="TH SarabunPSK"/>
          <w:sz w:val="32"/>
          <w:szCs w:val="32"/>
          <w:cs/>
          <w:lang w:bidi="th-TH"/>
        </w:rPr>
        <w:t>บิซ</w:t>
      </w:r>
      <w:proofErr w:type="spellEnd"/>
      <w:r w:rsidRPr="00C82184">
        <w:rPr>
          <w:rFonts w:ascii="TH SarabunPSK" w:hAnsi="TH SarabunPSK" w:cs="TH SarabunPSK"/>
          <w:sz w:val="32"/>
          <w:szCs w:val="32"/>
          <w:cs/>
          <w:lang w:bidi="th-TH"/>
        </w:rPr>
        <w:t>ซี่</w:t>
      </w:r>
      <w:r w:rsidRPr="00C82184">
        <w:rPr>
          <w:rFonts w:ascii="TH SarabunPSK" w:hAnsi="TH SarabunPSK" w:cs="TH SarabunPSK"/>
          <w:sz w:val="32"/>
          <w:szCs w:val="32"/>
          <w:lang w:bidi="th-TH"/>
        </w:rPr>
        <w:t xml:space="preserve"> </w:t>
      </w:r>
      <w:proofErr w:type="spellStart"/>
      <w:r w:rsidRPr="00C82184">
        <w:rPr>
          <w:rFonts w:ascii="TH SarabunPSK" w:hAnsi="TH SarabunPSK" w:cs="TH SarabunPSK"/>
          <w:sz w:val="32"/>
          <w:szCs w:val="32"/>
          <w:cs/>
          <w:lang w:bidi="th-TH"/>
        </w:rPr>
        <w:t>บ็</w:t>
      </w:r>
      <w:proofErr w:type="spellEnd"/>
      <w:r w:rsidRPr="00C82184">
        <w:rPr>
          <w:rFonts w:ascii="TH SarabunPSK" w:hAnsi="TH SarabunPSK" w:cs="TH SarabunPSK"/>
          <w:sz w:val="32"/>
          <w:szCs w:val="32"/>
          <w:cs/>
          <w:lang w:bidi="th-TH"/>
        </w:rPr>
        <w:t>อก</w:t>
      </w:r>
      <w:proofErr w:type="spellStart"/>
      <w:r w:rsidRPr="00C82184">
        <w:rPr>
          <w:rFonts w:ascii="TH SarabunPSK" w:hAnsi="TH SarabunPSK" w:cs="TH SarabunPSK"/>
          <w:sz w:val="32"/>
          <w:szCs w:val="32"/>
          <w:cs/>
          <w:lang w:bidi="th-TH"/>
        </w:rPr>
        <w:t>ซ์</w:t>
      </w:r>
      <w:proofErr w:type="spellEnd"/>
      <w:r w:rsidRPr="00C82184">
        <w:rPr>
          <w:rFonts w:ascii="TH SarabunPSK" w:hAnsi="TH SarabunPSK" w:cs="TH SarabunPSK"/>
          <w:sz w:val="32"/>
          <w:szCs w:val="32"/>
          <w:lang w:bidi="th-TH"/>
        </w:rPr>
        <w:t xml:space="preserve">” </w:t>
      </w:r>
      <w:r w:rsidRPr="00C82184">
        <w:rPr>
          <w:rFonts w:ascii="TH SarabunPSK" w:hAnsi="TH SarabunPSK" w:cs="TH SarabunPSK"/>
          <w:sz w:val="32"/>
          <w:szCs w:val="32"/>
          <w:cs/>
          <w:lang w:bidi="th-TH"/>
        </w:rPr>
        <w:t>ร้านขนม</w:t>
      </w:r>
      <w:r w:rsidRPr="00C82184">
        <w:rPr>
          <w:rFonts w:ascii="TH SarabunPSK" w:hAnsi="TH SarabunPSK" w:cs="TH SarabunPSK"/>
          <w:sz w:val="32"/>
          <w:szCs w:val="32"/>
          <w:cs/>
          <w:lang w:bidi="th-TH"/>
        </w:rPr>
        <w:lastRenderedPageBreak/>
        <w:t>หวาน “เอ็มเค ฮา</w:t>
      </w:r>
      <w:proofErr w:type="spellStart"/>
      <w:r w:rsidRPr="00C82184">
        <w:rPr>
          <w:rFonts w:ascii="TH SarabunPSK" w:hAnsi="TH SarabunPSK" w:cs="TH SarabunPSK"/>
          <w:sz w:val="32"/>
          <w:szCs w:val="32"/>
          <w:cs/>
          <w:lang w:bidi="th-TH"/>
        </w:rPr>
        <w:t>ร์เว</w:t>
      </w:r>
      <w:proofErr w:type="spellEnd"/>
      <w:r w:rsidRPr="00C82184">
        <w:rPr>
          <w:rFonts w:ascii="TH SarabunPSK" w:hAnsi="TH SarabunPSK" w:cs="TH SarabunPSK"/>
          <w:sz w:val="32"/>
          <w:szCs w:val="32"/>
          <w:cs/>
          <w:lang w:bidi="th-TH"/>
        </w:rPr>
        <w:t>สต์” และ ร้านกาแฟ/</w:t>
      </w:r>
      <w:proofErr w:type="spellStart"/>
      <w:r w:rsidRPr="00C82184">
        <w:rPr>
          <w:rFonts w:ascii="TH SarabunPSK" w:hAnsi="TH SarabunPSK" w:cs="TH SarabunPSK"/>
          <w:sz w:val="32"/>
          <w:szCs w:val="32"/>
          <w:cs/>
          <w:lang w:bidi="th-TH"/>
        </w:rPr>
        <w:t>เบ</w:t>
      </w:r>
      <w:proofErr w:type="spellEnd"/>
      <w:r w:rsidRPr="00C82184">
        <w:rPr>
          <w:rFonts w:ascii="TH SarabunPSK" w:hAnsi="TH SarabunPSK" w:cs="TH SarabunPSK"/>
          <w:sz w:val="32"/>
          <w:szCs w:val="32"/>
          <w:cs/>
          <w:lang w:bidi="th-TH"/>
        </w:rPr>
        <w:t>เกอรี่ ภายใต้ชื่อและเครื่องหมายการค้า “เลอ เพอ</w:t>
      </w:r>
      <w:proofErr w:type="spellStart"/>
      <w:r w:rsidRPr="00C82184">
        <w:rPr>
          <w:rFonts w:ascii="TH SarabunPSK" w:hAnsi="TH SarabunPSK" w:cs="TH SarabunPSK"/>
          <w:sz w:val="32"/>
          <w:szCs w:val="32"/>
          <w:cs/>
          <w:lang w:bidi="th-TH"/>
        </w:rPr>
        <w:t>ทิท</w:t>
      </w:r>
      <w:proofErr w:type="spellEnd"/>
      <w:r w:rsidRPr="00C82184">
        <w:rPr>
          <w:rFonts w:ascii="TH SarabunPSK" w:hAnsi="TH SarabunPSK" w:cs="TH SarabunPSK"/>
          <w:sz w:val="32"/>
          <w:szCs w:val="32"/>
          <w:lang w:bidi="th-TH"/>
        </w:rPr>
        <w:t xml:space="preserve">” </w:t>
      </w:r>
      <w:r w:rsidRPr="00C82184">
        <w:rPr>
          <w:rFonts w:ascii="TH SarabunPSK" w:hAnsi="TH SarabunPSK" w:cs="TH SarabunPSK"/>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Pr="00C82184">
        <w:rPr>
          <w:rFonts w:ascii="TH SarabunPSK" w:hAnsi="TH SarabunPSK" w:cs="TH SarabunPSK"/>
          <w:sz w:val="32"/>
          <w:szCs w:val="32"/>
          <w:lang w:bidi="th-TH"/>
        </w:rPr>
        <w:t xml:space="preserve"> 2562 </w:t>
      </w:r>
      <w:r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Pr="00C82184">
        <w:rPr>
          <w:rFonts w:ascii="TH SarabunPSK" w:hAnsi="TH SarabunPSK" w:cs="TH SarabunPSK"/>
          <w:sz w:val="32"/>
          <w:szCs w:val="32"/>
          <w:lang w:bidi="th-TH"/>
        </w:rPr>
        <w:t xml:space="preserve"> 65</w:t>
      </w:r>
    </w:p>
    <w:p w14:paraId="3E31EB81" w14:textId="77777777" w:rsidR="0092617E" w:rsidRPr="008F0B17" w:rsidRDefault="00CA4EC7" w:rsidP="00EE1D1F">
      <w:pPr>
        <w:pStyle w:val="Heading3"/>
        <w:tabs>
          <w:tab w:val="left" w:pos="720"/>
        </w:tabs>
        <w:spacing w:before="160" w:after="60" w:line="400" w:lineRule="exact"/>
        <w:rPr>
          <w:lang w:bidi="th-TH"/>
        </w:rPr>
      </w:pPr>
      <w:bookmarkStart w:id="6" w:name="_Toc239708588"/>
      <w:r w:rsidRPr="008F0B17">
        <w:rPr>
          <w:rFonts w:eastAsia="TH SarabunPSK"/>
          <w:noProof/>
          <w:color w:val="000000"/>
          <w:lang w:bidi="th-TH"/>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7">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rFonts w:eastAsia="TH SarabunPSK"/>
          <w:color w:val="000000"/>
          <w:lang w:bidi="th-TH"/>
        </w:rPr>
        <w:t>2</w:t>
      </w:r>
      <w:r w:rsidR="009B4258" w:rsidRPr="008F0B17">
        <w:rPr>
          <w:rFonts w:eastAsia="TH SarabunPSK"/>
          <w:color w:val="000000"/>
          <w:lang w:bidi="th-TH"/>
        </w:rPr>
        <w:t xml:space="preserve">.2 </w:t>
      </w:r>
      <w:r w:rsidR="009B4258" w:rsidRPr="008F0B17">
        <w:rPr>
          <w:rFonts w:eastAsia="TH SarabunPSK"/>
          <w:color w:val="000000"/>
          <w:cs/>
          <w:lang w:bidi="th-TH"/>
        </w:rPr>
        <w:t>โครงสร้างองค์กร</w:t>
      </w:r>
      <w:bookmarkEnd w:id="6"/>
    </w:p>
    <w:p w14:paraId="1C24810B" w14:textId="77777777" w:rsidR="00C32CF6" w:rsidRPr="00EA22EA" w:rsidRDefault="00715F3A" w:rsidP="00C32CF6">
      <w:pPr>
        <w:pStyle w:val="Heading3"/>
        <w:spacing w:before="160" w:after="60" w:line="400" w:lineRule="exact"/>
        <w:rPr>
          <w:cs/>
          <w:lang w:bidi="th-TH"/>
        </w:rPr>
      </w:pPr>
      <w:bookmarkStart w:id="7" w:name="_Toc239708589"/>
      <w:bookmarkStart w:id="8" w:name="_Toc241973985"/>
      <w:r w:rsidRPr="00EA22EA">
        <w:rPr>
          <w:rFonts w:eastAsia="TH SarabunPSK"/>
          <w:color w:val="000000"/>
          <w:lang w:bidi="th-TH"/>
        </w:rPr>
        <w:t>2</w:t>
      </w:r>
      <w:r w:rsidR="00E95A70" w:rsidRPr="00EA22EA">
        <w:rPr>
          <w:rFonts w:eastAsia="TH SarabunPSK"/>
          <w:color w:val="000000"/>
          <w:lang w:bidi="th-TH"/>
        </w:rPr>
        <w:t>.3 </w:t>
      </w:r>
      <w:r w:rsidR="00E95A70" w:rsidRPr="00EA22EA">
        <w:rPr>
          <w:rFonts w:eastAsia="TH SarabunPSK"/>
          <w:color w:val="000000"/>
          <w:cs/>
          <w:lang w:bidi="th-TH"/>
        </w:rPr>
        <w:t>คณะกรรมการบริ</w:t>
      </w:r>
      <w:bookmarkEnd w:id="7"/>
      <w:r w:rsidR="00C32CF6" w:rsidRPr="00EA22EA">
        <w:rPr>
          <w:rFonts w:eastAsia="TH SarabunPSK"/>
          <w:color w:val="000000"/>
          <w:cs/>
          <w:lang w:bidi="th-TH"/>
        </w:rPr>
        <w:t>ษัท</w:t>
      </w:r>
      <w:bookmarkEnd w:id="8"/>
    </w:p>
    <w:p w14:paraId="3F7739EB"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นายฤทธิ์ </w:t>
      </w:r>
      <w:proofErr w:type="spellStart"/>
      <w:r w:rsidRPr="00EA22EA">
        <w:rPr>
          <w:rFonts w:ascii="TH SarabunPSK" w:hAnsi="TH SarabunPSK" w:cs="TH SarabunPSK"/>
          <w:sz w:val="32"/>
          <w:szCs w:val="32"/>
          <w:cs/>
          <w:lang w:bidi="th-TH"/>
        </w:rPr>
        <w:t>ธี</w:t>
      </w:r>
      <w:proofErr w:type="spellEnd"/>
      <w:r w:rsidRPr="00EA22EA">
        <w:rPr>
          <w:rFonts w:ascii="TH SarabunPSK" w:hAnsi="TH SarabunPSK" w:cs="TH SarabunPSK"/>
          <w:sz w:val="32"/>
          <w:szCs w:val="32"/>
          <w:cs/>
          <w:lang w:bidi="th-TH"/>
        </w:rPr>
        <w:t>ระโกเมน 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5BF5CBAE"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7F93ADD8"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w:t>
      </w:r>
      <w:proofErr w:type="spellStart"/>
      <w:r w:rsidRPr="00EA22EA">
        <w:rPr>
          <w:rFonts w:ascii="TH SarabunPSK" w:hAnsi="TH SarabunPSK" w:cs="TH SarabunPSK"/>
          <w:sz w:val="32"/>
          <w:szCs w:val="32"/>
          <w:cs/>
          <w:lang w:bidi="th-TH"/>
        </w:rPr>
        <w:t>ภิ</w:t>
      </w:r>
      <w:proofErr w:type="spellEnd"/>
      <w:r w:rsidRPr="00EA22EA">
        <w:rPr>
          <w:rFonts w:ascii="TH SarabunPSK" w:hAnsi="TH SarabunPSK" w:cs="TH SarabunPSK"/>
          <w:sz w:val="32"/>
          <w:szCs w:val="32"/>
          <w:cs/>
          <w:lang w:bidi="th-TH"/>
        </w:rPr>
        <w:t>บาล การพัฒนาอย่างยั่งยืนสรรหา และพิจารณาค่าตอบแทน</w:t>
      </w:r>
    </w:p>
    <w:p w14:paraId="5F813D4A"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C19299A"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w:t>
      </w:r>
      <w:proofErr w:type="spellStart"/>
      <w:r w:rsidRPr="00EA22EA">
        <w:rPr>
          <w:rFonts w:ascii="TH SarabunPSK" w:hAnsi="TH SarabunPSK" w:cs="TH SarabunPSK"/>
          <w:sz w:val="32"/>
          <w:szCs w:val="32"/>
          <w:cs/>
          <w:lang w:bidi="th-TH"/>
        </w:rPr>
        <w:t>ภิ</w:t>
      </w:r>
      <w:proofErr w:type="spellEnd"/>
      <w:r w:rsidRPr="00EA22EA">
        <w:rPr>
          <w:rFonts w:ascii="TH SarabunPSK" w:hAnsi="TH SarabunPSK" w:cs="TH SarabunPSK"/>
          <w:sz w:val="32"/>
          <w:szCs w:val="32"/>
          <w:cs/>
          <w:lang w:bidi="th-TH"/>
        </w:rPr>
        <w:t>บาล การพัฒนาอย่างยั่งยืนสรรหา และพิจารณาค่าตอบแทน</w:t>
      </w:r>
    </w:p>
    <w:p w14:paraId="6C5E0476"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กรรมการอิสระ</w:t>
      </w:r>
    </w:p>
    <w:p w14:paraId="6DDE0519"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ดร. </w:t>
      </w:r>
      <w:proofErr w:type="spellStart"/>
      <w:r w:rsidRPr="00EA22EA">
        <w:rPr>
          <w:rFonts w:ascii="TH SarabunPSK" w:hAnsi="TH SarabunPSK" w:cs="TH SarabunPSK"/>
          <w:sz w:val="32"/>
          <w:szCs w:val="32"/>
          <w:cs/>
          <w:lang w:bidi="th-TH"/>
        </w:rPr>
        <w:t>ขั</w:t>
      </w:r>
      <w:proofErr w:type="spellEnd"/>
      <w:r w:rsidRPr="00EA22EA">
        <w:rPr>
          <w:rFonts w:ascii="TH SarabunPSK" w:hAnsi="TH SarabunPSK" w:cs="TH SarabunPSK"/>
          <w:sz w:val="32"/>
          <w:szCs w:val="32"/>
          <w:cs/>
          <w:lang w:bidi="th-TH"/>
        </w:rPr>
        <w:t>ติยา ไกรกาญจน์</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w:t>
      </w:r>
      <w:proofErr w:type="spellStart"/>
      <w:r w:rsidRPr="00EA22EA">
        <w:rPr>
          <w:rFonts w:ascii="TH SarabunPSK" w:hAnsi="TH SarabunPSK" w:cs="TH SarabunPSK"/>
          <w:sz w:val="32"/>
          <w:szCs w:val="32"/>
          <w:cs/>
          <w:lang w:bidi="th-TH"/>
        </w:rPr>
        <w:t>ภิ</w:t>
      </w:r>
      <w:proofErr w:type="spellEnd"/>
      <w:r w:rsidRPr="00EA22EA">
        <w:rPr>
          <w:rFonts w:ascii="TH SarabunPSK" w:hAnsi="TH SarabunPSK" w:cs="TH SarabunPSK"/>
          <w:sz w:val="32"/>
          <w:szCs w:val="32"/>
          <w:cs/>
          <w:lang w:bidi="th-TH"/>
        </w:rPr>
        <w:t>บาล การพัฒนาอย่างยั่งยืนสรรหา และพิจารณาค่าตอบแทน</w:t>
      </w:r>
    </w:p>
    <w:p w14:paraId="79766F03" w14:textId="77777777" w:rsidR="00D63071"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กรรมการอิสระ</w:t>
      </w:r>
    </w:p>
    <w:p w14:paraId="4F8DCBB0" w14:textId="77777777" w:rsidR="00152F59" w:rsidRPr="00EA22E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นายประวิทย์ ตันติวศินชัย</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0DCBF3AF" w14:textId="77777777" w:rsidR="00D63071"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นางยุพิน </w:t>
      </w:r>
      <w:proofErr w:type="spellStart"/>
      <w:r w:rsidRPr="00EA22EA">
        <w:rPr>
          <w:rFonts w:ascii="TH SarabunPSK" w:hAnsi="TH SarabunPSK" w:cs="TH SarabunPSK"/>
          <w:sz w:val="32"/>
          <w:szCs w:val="32"/>
          <w:cs/>
          <w:lang w:bidi="th-TH"/>
        </w:rPr>
        <w:t>ธี</w:t>
      </w:r>
      <w:proofErr w:type="spellEnd"/>
      <w:r w:rsidRPr="00EA22EA">
        <w:rPr>
          <w:rFonts w:ascii="TH SarabunPSK" w:hAnsi="TH SarabunPSK" w:cs="TH SarabunPSK"/>
          <w:sz w:val="32"/>
          <w:szCs w:val="32"/>
          <w:cs/>
          <w:lang w:bidi="th-TH"/>
        </w:rPr>
        <w:t>ระโกเมน</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w:t>
      </w:r>
    </w:p>
    <w:p w14:paraId="645044C2" w14:textId="77777777" w:rsidR="003008DE" w:rsidRPr="00D0198A" w:rsidRDefault="00152F59" w:rsidP="00620B88">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ศาสตราจารย์เกียรติคุณ ดร.นายแพทย์ประสิทธิ์วัฒนาภา</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กรรมการอิสระ</w:t>
      </w:r>
    </w:p>
    <w:p w14:paraId="766AAB8D" w14:textId="77777777" w:rsidR="009B4258" w:rsidRPr="00EA22EA" w:rsidRDefault="00931733" w:rsidP="004A288F">
      <w:pPr>
        <w:pStyle w:val="Heading3"/>
        <w:spacing w:before="160" w:after="60" w:line="400" w:lineRule="exact"/>
        <w:rPr>
          <w:cs/>
          <w:lang w:bidi="th-TH"/>
        </w:rPr>
      </w:pPr>
      <w:bookmarkStart w:id="9" w:name="_Toc239708590"/>
      <w:bookmarkStart w:id="10" w:name="_Toc241973986"/>
      <w:r w:rsidRPr="00EA22EA">
        <w:rPr>
          <w:rFonts w:eastAsia="TH SarabunPSK"/>
          <w:color w:val="000000"/>
          <w:lang w:bidi="th-TH"/>
        </w:rPr>
        <w:t>2</w:t>
      </w:r>
      <w:r w:rsidR="009B4258" w:rsidRPr="00EA22EA">
        <w:rPr>
          <w:rFonts w:eastAsia="TH SarabunPSK"/>
          <w:color w:val="000000"/>
          <w:lang w:bidi="th-TH"/>
        </w:rPr>
        <w:t>.4</w:t>
      </w:r>
      <w:r w:rsidR="009B4258" w:rsidRPr="00EA22EA">
        <w:rPr>
          <w:rFonts w:eastAsia="TH SarabunPSK"/>
          <w:color w:val="000000"/>
          <w:cs/>
          <w:lang w:bidi="th-TH"/>
        </w:rPr>
        <w:t xml:space="preserve"> วิสัยทัศน์ พันธกิจ วัตถุประสงค์</w:t>
      </w:r>
      <w:bookmarkEnd w:id="9"/>
      <w:bookmarkEnd w:id="10"/>
    </w:p>
    <w:p w14:paraId="754441B2" w14:textId="77777777" w:rsidR="00D8610C" w:rsidRPr="00EA22EA" w:rsidRDefault="00931733" w:rsidP="004A288F">
      <w:pPr>
        <w:pStyle w:val="Heading4"/>
        <w:spacing w:before="120" w:after="40" w:line="400" w:lineRule="exact"/>
        <w:ind w:left="360" w:firstLine="0"/>
        <w:rPr>
          <w:i/>
          <w:iCs/>
          <w:cs/>
        </w:rPr>
      </w:pPr>
      <w:bookmarkStart w:id="11" w:name="_Toc241973987"/>
      <w:r w:rsidRPr="00EA22EA">
        <w:rPr>
          <w:rFonts w:eastAsia="TH SarabunPSK"/>
          <w:color w:val="000000"/>
        </w:rPr>
        <w:t>2</w:t>
      </w:r>
      <w:r w:rsidR="009B4258" w:rsidRPr="00EA22EA">
        <w:rPr>
          <w:rFonts w:eastAsia="TH SarabunPSK"/>
          <w:color w:val="000000"/>
        </w:rPr>
        <w:t xml:space="preserve">.4.1 </w:t>
      </w:r>
      <w:proofErr w:type="spellStart"/>
      <w:r w:rsidR="009B4258" w:rsidRPr="00EA22EA">
        <w:rPr>
          <w:rFonts w:eastAsia="TH SarabunPSK"/>
          <w:color w:val="000000"/>
        </w:rPr>
        <w:t>วิสัยทัศน์</w:t>
      </w:r>
      <w:proofErr w:type="spellEnd"/>
      <w:r w:rsidR="009B4258" w:rsidRPr="00EA22EA">
        <w:rPr>
          <w:rFonts w:eastAsia="TH SarabunPSK"/>
          <w:color w:val="000000"/>
        </w:rPr>
        <w:t xml:space="preserve"> </w:t>
      </w:r>
      <w:r w:rsidR="00F40285" w:rsidRPr="00EA22EA">
        <w:rPr>
          <w:rFonts w:eastAsia="TH SarabunPSK"/>
          <w:color w:val="000000"/>
        </w:rPr>
        <w:t>(Vis</w:t>
      </w:r>
      <w:r w:rsidR="00B035A7" w:rsidRPr="00EA22EA">
        <w:rPr>
          <w:rFonts w:eastAsia="TH SarabunPSK"/>
          <w:color w:val="000000"/>
        </w:rPr>
        <w:t>ion)</w:t>
      </w:r>
      <w:bookmarkEnd w:id="11"/>
    </w:p>
    <w:p w14:paraId="56994512" w14:textId="77777777" w:rsidR="2A7D10DF" w:rsidRPr="00EA22EA" w:rsidRDefault="2A7D10DF" w:rsidP="004A288F">
      <w:pPr>
        <w:spacing w:after="0" w:line="400" w:lineRule="exact"/>
        <w:ind w:firstLine="720"/>
        <w:jc w:val="both"/>
        <w:rPr>
          <w:rFonts w:ascii="TH SarabunPSK" w:eastAsia="TH SarabunPSK" w:hAnsi="TH SarabunPSK" w:cs="TH SarabunPSK"/>
          <w:sz w:val="32"/>
          <w:szCs w:val="32"/>
        </w:rPr>
      </w:pPr>
      <w:r w:rsidRPr="00EA22EA">
        <w:rPr>
          <w:rFonts w:ascii="TH SarabunPSK" w:eastAsia="TH SarabunPSK" w:hAnsi="TH SarabunPSK" w:cs="TH SarabunPSK"/>
          <w:sz w:val="32"/>
          <w:szCs w:val="32"/>
          <w:lang w:bidi="th-TH"/>
        </w:rPr>
        <w:t>"</w:t>
      </w:r>
      <w:proofErr w:type="spellStart"/>
      <w:r w:rsidRPr="00EA22EA">
        <w:rPr>
          <w:rFonts w:ascii="TH SarabunPSK" w:eastAsia="TH SarabunPSK" w:hAnsi="TH SarabunPSK" w:cs="TH SarabunPSK"/>
          <w:sz w:val="32"/>
          <w:szCs w:val="32"/>
          <w:lang w:bidi="th-TH"/>
        </w:rPr>
        <w:t>เติมเต็มความสุขให้ทุกครอบครัว</w:t>
      </w:r>
      <w:proofErr w:type="spellEnd"/>
      <w:r w:rsidRPr="00EA22EA">
        <w:rPr>
          <w:rFonts w:ascii="TH SarabunPSK" w:eastAsia="TH SarabunPSK" w:hAnsi="TH SarabunPSK" w:cs="TH SarabunPSK"/>
          <w:sz w:val="32"/>
          <w:szCs w:val="32"/>
          <w:lang w:bidi="th-TH"/>
        </w:rPr>
        <w:t>"</w:t>
      </w:r>
    </w:p>
    <w:p w14:paraId="50FBA3AC" w14:textId="77777777" w:rsidR="00A65284" w:rsidRPr="00EA22EA" w:rsidRDefault="00931733" w:rsidP="004A288F">
      <w:pPr>
        <w:pStyle w:val="Heading4"/>
        <w:spacing w:before="120" w:after="40" w:line="400" w:lineRule="exact"/>
        <w:ind w:left="360" w:firstLine="0"/>
        <w:rPr>
          <w:i/>
          <w:iCs/>
          <w:cs/>
        </w:rPr>
      </w:pPr>
      <w:bookmarkStart w:id="12" w:name="_Toc241973988"/>
      <w:r w:rsidRPr="00EA22EA">
        <w:rPr>
          <w:rFonts w:eastAsia="TH SarabunPSK"/>
          <w:color w:val="000000"/>
        </w:rPr>
        <w:t>2</w:t>
      </w:r>
      <w:r w:rsidR="00F40285" w:rsidRPr="00EA22EA">
        <w:rPr>
          <w:rFonts w:eastAsia="TH SarabunPSK"/>
          <w:color w:val="000000"/>
        </w:rPr>
        <w:t xml:space="preserve">.4.2 </w:t>
      </w:r>
      <w:r w:rsidR="00A65284" w:rsidRPr="00EA22EA">
        <w:rPr>
          <w:rFonts w:eastAsia="TH SarabunPSK"/>
          <w:color w:val="000000"/>
          <w:cs/>
        </w:rPr>
        <w:t xml:space="preserve">พันธกิจ </w:t>
      </w:r>
      <w:r w:rsidR="00B035A7" w:rsidRPr="00EA22EA">
        <w:rPr>
          <w:rFonts w:eastAsia="TH SarabunPSK"/>
          <w:color w:val="000000"/>
        </w:rPr>
        <w:t>(Mission)</w:t>
      </w:r>
      <w:bookmarkEnd w:id="12"/>
    </w:p>
    <w:p w14:paraId="60C2D90C" w14:textId="77777777" w:rsidR="00A65284" w:rsidRPr="00EA22EA" w:rsidRDefault="4BB333DE" w:rsidP="004A288F">
      <w:pPr>
        <w:pStyle w:val="ListParagraph"/>
        <w:numPr>
          <w:ilvl w:val="0"/>
          <w:numId w:val="3"/>
        </w:numPr>
        <w:spacing w:after="0" w:line="400" w:lineRule="exact"/>
        <w:jc w:val="both"/>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สร้างประสบการณ์ที่น่าจดจำ</w:t>
      </w:r>
      <w:proofErr w:type="spellEnd"/>
    </w:p>
    <w:p w14:paraId="2E0D79DA" w14:textId="77777777" w:rsidR="00A65284" w:rsidRPr="00EA22EA" w:rsidRDefault="4BB333DE" w:rsidP="004A288F">
      <w:pPr>
        <w:pStyle w:val="ListParagraph"/>
        <w:numPr>
          <w:ilvl w:val="0"/>
          <w:numId w:val="3"/>
        </w:numPr>
        <w:spacing w:after="0" w:line="400" w:lineRule="exact"/>
        <w:jc w:val="both"/>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ทำให้สุขภาพที่ดีเข้าถึงได้มากที่สุด</w:t>
      </w:r>
      <w:proofErr w:type="spellEnd"/>
      <w:r w:rsidRPr="00EA22EA">
        <w:rPr>
          <w:rFonts w:ascii="TH SarabunPSK" w:eastAsia="TH SarabunPSK" w:hAnsi="TH SarabunPSK" w:cs="TH SarabunPSK"/>
          <w:color w:val="000000" w:themeColor="text1"/>
          <w:sz w:val="32"/>
          <w:szCs w:val="32"/>
          <w:lang w:bidi="th-TH"/>
        </w:rPr>
        <w:t xml:space="preserve"> </w:t>
      </w:r>
    </w:p>
    <w:p w14:paraId="56086787" w14:textId="77777777" w:rsidR="00A65284" w:rsidRPr="00EA22EA" w:rsidRDefault="4BB333DE" w:rsidP="004A288F">
      <w:pPr>
        <w:pStyle w:val="ListParagraph"/>
        <w:numPr>
          <w:ilvl w:val="0"/>
          <w:numId w:val="3"/>
        </w:numPr>
        <w:spacing w:after="0" w:line="400" w:lineRule="exact"/>
        <w:jc w:val="both"/>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proofErr w:type="spellEnd"/>
      <w:r w:rsidRPr="00EA22EA">
        <w:rPr>
          <w:rFonts w:ascii="TH SarabunPSK" w:eastAsia="TH SarabunPSK" w:hAnsi="TH SarabunPSK" w:cs="TH SarabunPSK"/>
          <w:color w:val="000000" w:themeColor="text1"/>
          <w:sz w:val="32"/>
          <w:szCs w:val="32"/>
          <w:lang w:bidi="th-TH"/>
        </w:rPr>
        <w:t xml:space="preserve"> </w:t>
      </w:r>
    </w:p>
    <w:p w14:paraId="1B787CE3" w14:textId="77777777" w:rsidR="00A65284" w:rsidRPr="00EA22EA" w:rsidRDefault="4BB333DE" w:rsidP="004A288F">
      <w:pPr>
        <w:pStyle w:val="ListParagraph"/>
        <w:numPr>
          <w:ilvl w:val="0"/>
          <w:numId w:val="3"/>
        </w:numPr>
        <w:spacing w:after="0" w:line="400" w:lineRule="exact"/>
        <w:jc w:val="both"/>
        <w:rPr>
          <w:rFonts w:ascii="TH SarabunPSK" w:eastAsia="Aptos"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proofErr w:type="spellEnd"/>
      <w:r w:rsidRPr="00EA22EA">
        <w:rPr>
          <w:rFonts w:ascii="TH SarabunPSK" w:eastAsia="TH SarabunPSK" w:hAnsi="TH SarabunPSK" w:cs="TH SarabunPSK"/>
          <w:color w:val="000000" w:themeColor="text1"/>
          <w:sz w:val="32"/>
          <w:szCs w:val="32"/>
          <w:lang w:bidi="th-TH"/>
        </w:rPr>
        <w:t xml:space="preserve"> </w:t>
      </w:r>
      <w:proofErr w:type="spellStart"/>
      <w:r w:rsidRPr="00EA22EA">
        <w:rPr>
          <w:rFonts w:ascii="TH SarabunPSK" w:eastAsia="TH SarabunPSK" w:hAnsi="TH SarabunPSK" w:cs="TH SarabunPSK"/>
          <w:color w:val="000000" w:themeColor="text1"/>
          <w:sz w:val="32"/>
          <w:szCs w:val="32"/>
          <w:lang w:bidi="th-TH"/>
        </w:rPr>
        <w:t>และความรับผิดชอบต่อสังคม</w:t>
      </w:r>
      <w:proofErr w:type="spellEnd"/>
    </w:p>
    <w:p w14:paraId="785BD7F1" w14:textId="77777777" w:rsidR="0086642C" w:rsidRPr="00EA22EA" w:rsidRDefault="00931733" w:rsidP="004A288F">
      <w:pPr>
        <w:pStyle w:val="Heading4"/>
        <w:spacing w:before="120" w:after="40" w:line="400" w:lineRule="exact"/>
        <w:ind w:left="360" w:firstLine="0"/>
        <w:rPr>
          <w:rFonts w:eastAsia="TH SarabunPSK"/>
        </w:rPr>
      </w:pPr>
      <w:bookmarkStart w:id="13" w:name="_Toc241973989"/>
      <w:r w:rsidRPr="00EA22EA">
        <w:rPr>
          <w:rFonts w:eastAsia="TH SarabunPSK"/>
          <w:color w:val="000000"/>
        </w:rPr>
        <w:t>2</w:t>
      </w:r>
      <w:r w:rsidR="0073424E" w:rsidRPr="00EA22EA">
        <w:rPr>
          <w:rFonts w:eastAsia="TH SarabunPSK"/>
          <w:color w:val="000000"/>
        </w:rPr>
        <w:t xml:space="preserve">.4.3 </w:t>
      </w:r>
      <w:r w:rsidR="00A90B7E" w:rsidRPr="00EA22EA">
        <w:rPr>
          <w:rFonts w:eastAsia="TH SarabunPSK"/>
          <w:color w:val="000000"/>
          <w:cs/>
        </w:rPr>
        <w:t>วัตถุประสงค์ (</w:t>
      </w:r>
      <w:r w:rsidR="00A90B7E" w:rsidRPr="00EA22EA">
        <w:rPr>
          <w:rFonts w:eastAsia="TH SarabunPSK"/>
          <w:color w:val="000000"/>
        </w:rPr>
        <w:t>Objectives)</w:t>
      </w:r>
      <w:bookmarkEnd w:id="13"/>
    </w:p>
    <w:p w14:paraId="767843B1" w14:textId="77777777" w:rsidR="003008DE" w:rsidRPr="00EA22EA" w:rsidRDefault="002A71F6" w:rsidP="004A288F">
      <w:pPr>
        <w:spacing w:after="0" w:line="400" w:lineRule="exact"/>
        <w:ind w:firstLine="720"/>
        <w:jc w:val="both"/>
        <w:rPr>
          <w:rFonts w:ascii="TH SarabunPSK" w:hAnsi="TH SarabunPSK" w:cs="TH SarabunPSK"/>
          <w:sz w:val="32"/>
          <w:szCs w:val="32"/>
        </w:rPr>
      </w:pPr>
      <w:r w:rsidRPr="00EA22EA">
        <w:rPr>
          <w:rFonts w:ascii="TH SarabunPSK" w:hAnsi="TH SarabunPSK" w:cs="TH SarabunPSK"/>
          <w:sz w:val="32"/>
          <w:szCs w:val="32"/>
          <w:cs/>
          <w:lang w:bidi="th-TH"/>
        </w:rPr>
        <w:t xml:space="preserve">บริษัทฯ </w:t>
      </w:r>
      <w:r w:rsidR="00E07293" w:rsidRPr="00EA22EA">
        <w:rPr>
          <w:rFonts w:ascii="TH SarabunPSK" w:hAnsi="TH SarabunPSK" w:cs="TH SarabunPSK"/>
          <w:sz w:val="32"/>
          <w:szCs w:val="32"/>
          <w:cs/>
          <w:lang w:bidi="th-TH"/>
        </w:rPr>
        <w:t>ตั้งเป้าหมาย</w:t>
      </w:r>
      <w:r w:rsidRPr="00EA22EA">
        <w:rPr>
          <w:rFonts w:ascii="TH SarabunPSK" w:hAnsi="TH SarabunPSK" w:cs="TH SarabunPSK"/>
          <w:sz w:val="32"/>
          <w:szCs w:val="32"/>
          <w:cs/>
          <w:lang w:bidi="th-TH"/>
        </w:rPr>
        <w:t>ที่จะเป็นผู้นำในธุรกิจร้านอาหารและบริการอย่างยั่งยืน โดยม</w:t>
      </w:r>
      <w:r w:rsidR="007009D5">
        <w:rPr>
          <w:rFonts w:ascii="TH SarabunPSK" w:hAnsi="TH SarabunPSK" w:cs="TH SarabunPSK" w:hint="cs"/>
          <w:sz w:val="32"/>
          <w:szCs w:val="32"/>
          <w:cs/>
          <w:lang w:bidi="th-TH"/>
        </w:rPr>
        <w:t>ี</w:t>
      </w:r>
      <w:r w:rsidRPr="00EA22EA">
        <w:rPr>
          <w:rFonts w:ascii="TH SarabunPSK" w:hAnsi="TH SarabunPSK" w:cs="TH SarabunPSK"/>
          <w:sz w:val="32"/>
          <w:szCs w:val="32"/>
          <w:cs/>
          <w:lang w:bidi="th-TH"/>
        </w:rPr>
        <w:t>วัตถุประสงค์ใน</w:t>
      </w:r>
      <w:proofErr w:type="spellStart"/>
      <w:r w:rsidRPr="00EA22EA">
        <w:rPr>
          <w:rFonts w:ascii="TH SarabunPSK" w:hAnsi="TH SarabunPSK" w:cs="TH SarabunPSK"/>
          <w:sz w:val="32"/>
          <w:szCs w:val="32"/>
          <w:lang w:bidi="th-TH"/>
        </w:rPr>
        <w:t>กา</w:t>
      </w:r>
      <w:r w:rsidR="4051445A" w:rsidRPr="00EA22EA">
        <w:rPr>
          <w:rFonts w:ascii="TH SarabunPSK" w:hAnsi="TH SarabunPSK" w:cs="TH SarabunPSK"/>
          <w:sz w:val="32"/>
          <w:szCs w:val="32"/>
          <w:lang w:bidi="th-TH"/>
        </w:rPr>
        <w:t>ร</w:t>
      </w:r>
      <w:proofErr w:type="spellEnd"/>
      <w:r w:rsidRPr="00EA22EA">
        <w:rPr>
          <w:rFonts w:ascii="TH SarabunPSK" w:hAnsi="TH SarabunPSK" w:cs="TH SarabunPSK"/>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EA22EA">
        <w:rPr>
          <w:rFonts w:ascii="TH SarabunPSK" w:hAnsi="TH SarabunPSK" w:cs="TH SarabunPSK"/>
          <w:sz w:val="32"/>
          <w:szCs w:val="32"/>
          <w:cs/>
          <w:lang w:bidi="th-TH"/>
        </w:rPr>
        <w:t>เดินหน้า</w:t>
      </w:r>
      <w:r w:rsidRPr="00EA22EA">
        <w:rPr>
          <w:rFonts w:ascii="TH SarabunPSK" w:hAnsi="TH SarabunPSK" w:cs="TH SarabunPSK"/>
          <w:sz w:val="32"/>
          <w:szCs w:val="32"/>
          <w:cs/>
          <w:lang w:bidi="th-TH"/>
        </w:rPr>
        <w:t>ขยายเครือข่ายสาขา</w:t>
      </w:r>
      <w:r w:rsidR="000E0687" w:rsidRPr="00EA22EA">
        <w:rPr>
          <w:rFonts w:ascii="TH SarabunPSK" w:hAnsi="TH SarabunPSK" w:cs="TH SarabunPSK"/>
          <w:sz w:val="32"/>
          <w:szCs w:val="32"/>
          <w:cs/>
          <w:lang w:bidi="th-TH"/>
        </w:rPr>
        <w:t xml:space="preserve"> </w:t>
      </w:r>
      <w:r w:rsidRPr="00EA22EA">
        <w:rPr>
          <w:rFonts w:ascii="TH SarabunPSK" w:hAnsi="TH SarabunPSK" w:cs="TH SarabunPSK"/>
          <w:sz w:val="32"/>
          <w:szCs w:val="32"/>
          <w:cs/>
          <w:lang w:bidi="th-TH"/>
        </w:rPr>
        <w:t>พัฒนาแบรนด์อาหารใหม่ ๆ</w:t>
      </w:r>
      <w:r w:rsidR="005D4083" w:rsidRPr="00EA22EA">
        <w:rPr>
          <w:rFonts w:ascii="TH SarabunPSK" w:hAnsi="TH SarabunPSK" w:cs="TH SarabunPSK"/>
          <w:sz w:val="32"/>
          <w:szCs w:val="32"/>
          <w:cs/>
          <w:lang w:bidi="th-TH"/>
        </w:rPr>
        <w:t xml:space="preserve"> </w:t>
      </w:r>
      <w:r w:rsidR="000E0687" w:rsidRPr="00EA22EA">
        <w:rPr>
          <w:rFonts w:ascii="TH SarabunPSK" w:hAnsi="TH SarabunPSK" w:cs="TH SarabunPSK"/>
          <w:sz w:val="32"/>
          <w:szCs w:val="32"/>
          <w:cs/>
          <w:lang w:bidi="th-TH"/>
        </w:rPr>
        <w:t xml:space="preserve">ควบคู่ไปกับการยกระดับรูปแบบบริการ </w:t>
      </w:r>
      <w:r w:rsidR="0034273B" w:rsidRPr="00EA22EA">
        <w:rPr>
          <w:rFonts w:ascii="TH SarabunPSK" w:hAnsi="TH SarabunPSK" w:cs="TH SarabunPSK"/>
          <w:sz w:val="32"/>
          <w:szCs w:val="32"/>
          <w:cs/>
          <w:lang w:bidi="th-TH"/>
        </w:rPr>
        <w:t>เช่น บริการ</w:t>
      </w:r>
      <w:r w:rsidR="000E0687" w:rsidRPr="00EA22EA">
        <w:rPr>
          <w:rFonts w:ascii="TH SarabunPSK" w:hAnsi="TH SarabunPSK" w:cs="TH SarabunPSK"/>
          <w:sz w:val="32"/>
          <w:szCs w:val="32"/>
          <w:cs/>
          <w:lang w:bidi="th-TH"/>
        </w:rPr>
        <w:t>จัดส่งอาหารเดลิเวอรีและการจัดเลี้ยงนอกสถานที่ ทั้งนี้</w:t>
      </w:r>
      <w:r w:rsidR="00D51E56" w:rsidRPr="00EA22EA">
        <w:rPr>
          <w:rFonts w:ascii="TH SarabunPSK" w:hAnsi="TH SarabunPSK" w:cs="TH SarabunPSK"/>
          <w:sz w:val="32"/>
          <w:szCs w:val="32"/>
          <w:cs/>
          <w:lang w:bidi="th-TH"/>
        </w:rPr>
        <w:t xml:space="preserve"> บริษัทฯ ยัง</w:t>
      </w:r>
      <w:r w:rsidR="00243E2F" w:rsidRPr="00EA22EA">
        <w:rPr>
          <w:rFonts w:ascii="TH SarabunPSK" w:hAnsi="TH SarabunPSK" w:cs="TH SarabunPSK"/>
          <w:sz w:val="32"/>
          <w:szCs w:val="32"/>
          <w:cs/>
          <w:lang w:bidi="th-TH"/>
        </w:rPr>
        <w:t>เน้นการ</w:t>
      </w:r>
      <w:r w:rsidR="00D51E56" w:rsidRPr="00EA22EA">
        <w:rPr>
          <w:rFonts w:ascii="TH SarabunPSK" w:hAnsi="TH SarabunPSK" w:cs="TH SarabunPSK"/>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EA22EA">
        <w:rPr>
          <w:rFonts w:ascii="TH SarabunPSK" w:hAnsi="TH SarabunPSK" w:cs="TH SarabunPSK"/>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EA22EA">
        <w:rPr>
          <w:rFonts w:ascii="TH SarabunPSK" w:hAnsi="TH SarabunPSK" w:cs="TH SarabunPSK"/>
          <w:sz w:val="32"/>
          <w:szCs w:val="32"/>
          <w:cs/>
          <w:lang w:bidi="th-TH"/>
        </w:rPr>
        <w:t>บริหารจัดการสิ่งแวดล้อมอย่างมีประสิทธิภาพ เพื่อขับเคลื่อน</w:t>
      </w:r>
      <w:r w:rsidR="000E0687" w:rsidRPr="00EA22EA">
        <w:rPr>
          <w:rFonts w:ascii="TH SarabunPSK" w:hAnsi="TH SarabunPSK" w:cs="TH SarabunPSK"/>
          <w:sz w:val="32"/>
          <w:szCs w:val="32"/>
          <w:cs/>
          <w:lang w:bidi="th-TH"/>
        </w:rPr>
        <w:t>องค์กร</w:t>
      </w:r>
      <w:r w:rsidR="00D51E56" w:rsidRPr="00EA22EA">
        <w:rPr>
          <w:rFonts w:ascii="TH SarabunPSK" w:hAnsi="TH SarabunPSK" w:cs="TH SarabunPSK"/>
          <w:sz w:val="32"/>
          <w:szCs w:val="32"/>
          <w:cs/>
          <w:lang w:bidi="th-TH"/>
        </w:rPr>
        <w:t>ให้เติบโตอย่างมั่นคง สมดุล และ</w:t>
      </w:r>
      <w:r w:rsidR="000E0687" w:rsidRPr="00EA22EA">
        <w:rPr>
          <w:rFonts w:ascii="TH SarabunPSK" w:hAnsi="TH SarabunPSK" w:cs="TH SarabunPSK"/>
          <w:sz w:val="32"/>
          <w:szCs w:val="32"/>
          <w:cs/>
          <w:lang w:bidi="th-TH"/>
        </w:rPr>
        <w:t>สร้างคุณค่าร่วมกันอย่างยั่งยืน</w:t>
      </w:r>
    </w:p>
    <w:p w14:paraId="7EC9C2FA" w14:textId="77777777" w:rsidR="001F3523" w:rsidRPr="00EA22EA" w:rsidRDefault="00931733" w:rsidP="004A288F">
      <w:pPr>
        <w:pStyle w:val="Heading3"/>
        <w:spacing w:before="160" w:after="60" w:line="400" w:lineRule="exact"/>
        <w:rPr>
          <w:lang w:bidi="th-TH"/>
        </w:rPr>
      </w:pPr>
      <w:bookmarkStart w:id="14" w:name="_Toc239708591"/>
      <w:bookmarkStart w:id="15" w:name="_Toc241973990"/>
      <w:r w:rsidRPr="00EA22EA">
        <w:rPr>
          <w:rFonts w:eastAsia="TH SarabunPSK"/>
          <w:color w:val="000000"/>
          <w:lang w:bidi="th-TH"/>
        </w:rPr>
        <w:t xml:space="preserve">2.5 </w:t>
      </w:r>
      <w:r w:rsidR="001F3523" w:rsidRPr="00EA22EA">
        <w:rPr>
          <w:rFonts w:eastAsia="TH SarabunPSK"/>
          <w:color w:val="000000"/>
          <w:cs/>
          <w:lang w:bidi="th-TH"/>
        </w:rPr>
        <w:t>กลยุทธ์ปัจจุบัน</w:t>
      </w:r>
      <w:bookmarkEnd w:id="14"/>
      <w:bookmarkEnd w:id="15"/>
    </w:p>
    <w:p w14:paraId="1D49DD65" w14:textId="77777777" w:rsidR="0086642C" w:rsidRPr="00EA22EA" w:rsidRDefault="000B62C0" w:rsidP="004A288F">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rPr>
          <w:lang w:bidi="th-TH"/>
        </w:rPr>
        <w:t xml:space="preserve"> </w:t>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5BF26D0" w14:textId="77777777" w:rsidR="0086642C" w:rsidRPr="00EA22EA" w:rsidRDefault="001D3997" w:rsidP="004A288F">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0140B91B" w14:textId="77777777" w:rsidR="000B60CC" w:rsidRPr="00EA22EA" w:rsidRDefault="000B60CC" w:rsidP="004A288F">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2B09F57C" w14:textId="77777777" w:rsidR="006D06A3" w:rsidRPr="00EA22EA" w:rsidRDefault="006D06A3" w:rsidP="004A288F">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rPr>
          <w:lang w:bidi="th-TH"/>
        </w:rP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w:t>
      </w:r>
      <w:r w:rsidRPr="00EA22EA">
        <w:rPr>
          <w:rFonts w:ascii="TH SarabunPSK" w:hAnsi="TH SarabunPSK" w:cs="TH SarabunPSK"/>
          <w:sz w:val="32"/>
          <w:szCs w:val="32"/>
          <w:cs/>
          <w:lang w:bidi="th-TH"/>
        </w:rPr>
        <w:lastRenderedPageBreak/>
        <w:t>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381B6420" w14:textId="77777777" w:rsidR="006D06A3" w:rsidRPr="00EA22EA" w:rsidRDefault="006D06A3" w:rsidP="004A288F">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rPr>
          <w:lang w:bidi="th-TH"/>
        </w:rPr>
        <w:t xml:space="preserve"> </w:t>
      </w:r>
      <w:r w:rsidRPr="00EA22EA">
        <w:rPr>
          <w:rFonts w:ascii="TH SarabunPSK" w:hAnsi="TH SarabunPSK" w:cs="TH SarabunPSK"/>
          <w:sz w:val="32"/>
          <w:szCs w:val="32"/>
          <w:cs/>
          <w:lang w:bidi="th-TH"/>
        </w:rPr>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lang w:bidi="th-TH"/>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0DDCE8F2" w14:textId="77777777" w:rsidR="006D06A3" w:rsidRPr="00EA22EA" w:rsidRDefault="006D06A3" w:rsidP="004A288F">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6EE14874" w14:textId="77777777" w:rsidR="00C57D5E" w:rsidRPr="00EA22EA" w:rsidRDefault="006D06A3" w:rsidP="004A288F">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53A5815A" w14:textId="77777777" w:rsidR="001D593E" w:rsidRPr="00EA22EA" w:rsidRDefault="00931733" w:rsidP="004A288F">
      <w:pPr>
        <w:pStyle w:val="Heading3"/>
        <w:spacing w:before="160" w:after="60" w:line="400" w:lineRule="exact"/>
        <w:rPr>
          <w:b w:val="0"/>
          <w:bCs w:val="0"/>
          <w:lang w:bidi="th-TH"/>
        </w:rPr>
      </w:pPr>
      <w:bookmarkStart w:id="17" w:name="_Toc241973991"/>
      <w:r w:rsidRPr="00EA22EA">
        <w:rPr>
          <w:rFonts w:eastAsia="TH SarabunPSK"/>
          <w:color w:val="000000"/>
          <w:lang w:bidi="th-TH"/>
        </w:rPr>
        <w:t>2</w:t>
      </w:r>
      <w:r w:rsidR="009B4258" w:rsidRPr="00EA22EA">
        <w:rPr>
          <w:rFonts w:eastAsia="TH SarabunPSK"/>
          <w:color w:val="000000"/>
          <w:lang w:bidi="th-TH"/>
        </w:rPr>
        <w:t>.6</w:t>
      </w:r>
      <w:r w:rsidR="009B4258" w:rsidRPr="00EA22EA">
        <w:rPr>
          <w:rFonts w:eastAsia="TH SarabunPSK"/>
          <w:color w:val="000000"/>
          <w:cs/>
          <w:lang w:bidi="th-TH"/>
        </w:rPr>
        <w:t xml:space="preserve"> </w:t>
      </w:r>
      <w:r w:rsidR="001D593E" w:rsidRPr="00EA22EA">
        <w:rPr>
          <w:rFonts w:eastAsia="TH SarabunPSK"/>
          <w:color w:val="000000"/>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left w:w="57" w:type="dxa"/>
          <w:right w:w="57" w:type="dxa"/>
        </w:tblCellMar>
        <w:tblLook w:val="04A0" w:firstRow="1" w:lastRow="0" w:firstColumn="1" w:lastColumn="0" w:noHBand="0" w:noVBand="1"/>
      </w:tblPr>
      <w:tblGrid>
        <w:gridCol w:w="2239"/>
        <w:gridCol w:w="1089"/>
        <w:gridCol w:w="1403"/>
        <w:gridCol w:w="1290"/>
        <w:gridCol w:w="1513"/>
        <w:gridCol w:w="1492"/>
      </w:tblGrid>
      <w:tr w:rsidR="00DA74B1" w:rsidRPr="00EA22EA" w14:paraId="5F3DB035" w14:textId="77777777" w:rsidTr="00DA74B1">
        <w:trPr>
          <w:cantSplit/>
          <w:tblHeader/>
        </w:trPr>
        <w:tc>
          <w:tcPr>
            <w:tcW w:w="2238" w:type="dxa"/>
          </w:tcPr>
          <w:p w14:paraId="0F60333D" w14:textId="77777777" w:rsidR="00DA74B1" w:rsidRPr="00EA22EA" w:rsidRDefault="00DA74B1" w:rsidP="00DA74B1">
            <w:pPr>
              <w:keepNext/>
              <w:spacing w:line="280" w:lineRule="exact"/>
              <w:rPr>
                <w:rFonts w:ascii="TH SarabunPSK" w:hAnsi="TH SarabunPSK" w:cs="TH SarabunPSK"/>
                <w:sz w:val="32"/>
                <w:szCs w:val="32"/>
                <w:lang w:bidi="th-TH"/>
              </w:rPr>
            </w:pPr>
          </w:p>
        </w:tc>
        <w:tc>
          <w:tcPr>
            <w:tcW w:w="1088" w:type="dxa"/>
          </w:tcPr>
          <w:p w14:paraId="789A60F5" w14:textId="77777777" w:rsidR="00DA74B1" w:rsidRPr="00EA22EA" w:rsidRDefault="00DA74B1" w:rsidP="00DA74B1">
            <w:pPr>
              <w:keepNext/>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2566</w:t>
            </w:r>
          </w:p>
        </w:tc>
        <w:tc>
          <w:tcPr>
            <w:tcW w:w="1403" w:type="dxa"/>
          </w:tcPr>
          <w:p w14:paraId="558680E0" w14:textId="77777777" w:rsidR="00DA74B1" w:rsidRPr="00EA22EA" w:rsidRDefault="00DA74B1" w:rsidP="00DA74B1">
            <w:pPr>
              <w:keepNext/>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2567</w:t>
            </w:r>
          </w:p>
        </w:tc>
        <w:tc>
          <w:tcPr>
            <w:tcW w:w="1290" w:type="dxa"/>
          </w:tcPr>
          <w:p w14:paraId="240B048B" w14:textId="77777777" w:rsidR="00DA74B1" w:rsidRPr="00EA22EA" w:rsidRDefault="00DA74B1" w:rsidP="00DA74B1">
            <w:pPr>
              <w:keepNext/>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งบปี </w:t>
            </w:r>
            <w:r w:rsidRPr="00EA22EA">
              <w:rPr>
                <w:rFonts w:ascii="TH SarabunPSK" w:eastAsia="TH SarabunPSK" w:hAnsi="TH SarabunPSK" w:cs="TH SarabunPSK"/>
                <w:b/>
                <w:bCs/>
                <w:sz w:val="22"/>
                <w:szCs w:val="22"/>
                <w:lang w:bidi="th-TH"/>
              </w:rPr>
              <w:t>2568</w:t>
            </w:r>
          </w:p>
        </w:tc>
        <w:tc>
          <w:tcPr>
            <w:tcW w:w="1513" w:type="dxa"/>
          </w:tcPr>
          <w:p w14:paraId="55BA02F0" w14:textId="77777777" w:rsidR="00DA74B1" w:rsidRPr="00EA22EA" w:rsidRDefault="00DA74B1" w:rsidP="00DA74B1">
            <w:pPr>
              <w:keepNext/>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 </w:t>
            </w:r>
            <w:r w:rsidRPr="00EA22EA">
              <w:rPr>
                <w:rFonts w:ascii="TH SarabunPSK" w:eastAsia="TH SarabunPSK" w:hAnsi="TH SarabunPSK" w:cs="TH SarabunPSK"/>
                <w:b/>
                <w:bCs/>
                <w:sz w:val="22"/>
                <w:szCs w:val="22"/>
                <w:lang w:bidi="th-TH"/>
              </w:rPr>
              <w:t xml:space="preserve">6 </w:t>
            </w:r>
            <w:r w:rsidRPr="00EA22EA">
              <w:rPr>
                <w:rFonts w:ascii="TH SarabunPSK" w:eastAsia="TH SarabunPSK" w:hAnsi="TH SarabunPSK" w:cs="TH SarabunPSK"/>
                <w:b/>
                <w:bCs/>
                <w:sz w:val="22"/>
                <w:szCs w:val="22"/>
                <w:cs/>
                <w:lang w:bidi="th-TH"/>
              </w:rPr>
              <w:t>เดือน</w:t>
            </w:r>
            <w:r w:rsidRPr="00EA22EA">
              <w:rPr>
                <w:rFonts w:ascii="TH SarabunPSK" w:eastAsia="TH SarabunPSK" w:hAnsi="TH SarabunPSK" w:cs="TH SarabunPSK"/>
                <w:b/>
                <w:bCs/>
                <w:sz w:val="22"/>
                <w:szCs w:val="22"/>
                <w:lang w:bidi="th-TH"/>
              </w:rPr>
              <w:t xml:space="preserve"> 2568</w:t>
            </w:r>
          </w:p>
        </w:tc>
        <w:tc>
          <w:tcPr>
            <w:tcW w:w="1492" w:type="dxa"/>
          </w:tcPr>
          <w:p w14:paraId="5C0FA51A" w14:textId="77777777" w:rsidR="00DA74B1" w:rsidRPr="00EA22EA" w:rsidRDefault="00DA74B1" w:rsidP="00DA74B1">
            <w:pPr>
              <w:keepNext/>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 xml:space="preserve">งบ </w:t>
            </w:r>
            <w:r w:rsidRPr="00EA22EA">
              <w:rPr>
                <w:rFonts w:ascii="TH SarabunPSK" w:eastAsia="TH SarabunPSK" w:hAnsi="TH SarabunPSK" w:cs="TH SarabunPSK"/>
                <w:b/>
                <w:bCs/>
                <w:sz w:val="22"/>
                <w:szCs w:val="22"/>
                <w:lang w:bidi="th-TH"/>
              </w:rPr>
              <w:t xml:space="preserve">6 </w:t>
            </w:r>
            <w:r w:rsidRPr="00EA22EA">
              <w:rPr>
                <w:rFonts w:ascii="TH SarabunPSK" w:eastAsia="TH SarabunPSK" w:hAnsi="TH SarabunPSK" w:cs="TH SarabunPSK"/>
                <w:b/>
                <w:bCs/>
                <w:sz w:val="22"/>
                <w:szCs w:val="22"/>
                <w:cs/>
                <w:lang w:bidi="th-TH"/>
              </w:rPr>
              <w:t>เดือน</w:t>
            </w:r>
            <w:r w:rsidRPr="00EA22EA">
              <w:rPr>
                <w:rFonts w:ascii="TH SarabunPSK" w:eastAsia="TH SarabunPSK" w:hAnsi="TH SarabunPSK" w:cs="TH SarabunPSK"/>
                <w:b/>
                <w:bCs/>
                <w:sz w:val="22"/>
                <w:szCs w:val="22"/>
                <w:lang w:bidi="th-TH"/>
              </w:rPr>
              <w:t xml:space="preserve"> 2569</w:t>
            </w:r>
          </w:p>
        </w:tc>
      </w:tr>
      <w:tr w:rsidR="00DA74B1" w:rsidRPr="00EA22EA" w14:paraId="3DD67D79" w14:textId="77777777" w:rsidTr="00DA74B1">
        <w:tc>
          <w:tcPr>
            <w:tcW w:w="2238" w:type="dxa"/>
          </w:tcPr>
          <w:p w14:paraId="5C9DD252"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b/>
                <w:bCs/>
                <w:sz w:val="22"/>
                <w:szCs w:val="22"/>
                <w:cs/>
                <w:lang w:bidi="th-TH"/>
              </w:rPr>
              <w:t>ประเภทงบ</w:t>
            </w:r>
          </w:p>
        </w:tc>
        <w:tc>
          <w:tcPr>
            <w:tcW w:w="1088" w:type="dxa"/>
          </w:tcPr>
          <w:p w14:paraId="2D9A714D"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403" w:type="dxa"/>
          </w:tcPr>
          <w:p w14:paraId="18F964D3"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290" w:type="dxa"/>
          </w:tcPr>
          <w:p w14:paraId="329DC1ED"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513" w:type="dxa"/>
          </w:tcPr>
          <w:p w14:paraId="692581AE"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c>
          <w:tcPr>
            <w:tcW w:w="1492" w:type="dxa"/>
          </w:tcPr>
          <w:p w14:paraId="5EECCF38" w14:textId="77777777" w:rsidR="00DA74B1" w:rsidRPr="00EA22EA" w:rsidRDefault="00DA74B1" w:rsidP="00DA74B1">
            <w:pPr>
              <w:spacing w:line="28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sz w:val="22"/>
                <w:szCs w:val="22"/>
                <w:cs/>
                <w:lang w:bidi="th-TH"/>
              </w:rPr>
              <w:t>งบรวม</w:t>
            </w:r>
          </w:p>
        </w:tc>
      </w:tr>
      <w:tr w:rsidR="00DA74B1" w:rsidRPr="00EA22EA" w14:paraId="4DFFBEA6" w14:textId="77777777" w:rsidTr="00DA74B1">
        <w:tc>
          <w:tcPr>
            <w:tcW w:w="2238" w:type="dxa"/>
          </w:tcPr>
          <w:p w14:paraId="68985489" w14:textId="77777777" w:rsidR="00DA74B1" w:rsidRPr="00EA22EA" w:rsidRDefault="00DA74B1" w:rsidP="00DA74B1">
            <w:pPr>
              <w:spacing w:line="280" w:lineRule="exact"/>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รายได้จากการดำเนินธุรกิจ</w:t>
            </w:r>
          </w:p>
        </w:tc>
        <w:tc>
          <w:tcPr>
            <w:tcW w:w="1088" w:type="dxa"/>
          </w:tcPr>
          <w:p w14:paraId="36EFF3D9"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16,660.76</w:t>
            </w:r>
          </w:p>
        </w:tc>
        <w:tc>
          <w:tcPr>
            <w:tcW w:w="1403" w:type="dxa"/>
          </w:tcPr>
          <w:p w14:paraId="2E6A8AC6"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15,418.33</w:t>
            </w:r>
          </w:p>
        </w:tc>
        <w:tc>
          <w:tcPr>
            <w:tcW w:w="1290" w:type="dxa"/>
          </w:tcPr>
          <w:p w14:paraId="485A9796"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15,109.02</w:t>
            </w:r>
          </w:p>
        </w:tc>
        <w:tc>
          <w:tcPr>
            <w:tcW w:w="1513" w:type="dxa"/>
          </w:tcPr>
          <w:p w14:paraId="56761E2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7,333.96</w:t>
            </w:r>
          </w:p>
        </w:tc>
        <w:tc>
          <w:tcPr>
            <w:tcW w:w="1492" w:type="dxa"/>
          </w:tcPr>
          <w:p w14:paraId="0C705F2B"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8,242.77</w:t>
            </w:r>
          </w:p>
        </w:tc>
      </w:tr>
      <w:tr w:rsidR="00DA74B1" w:rsidRPr="00EA22EA" w14:paraId="73B7004F" w14:textId="77777777" w:rsidTr="00DA74B1">
        <w:tc>
          <w:tcPr>
            <w:tcW w:w="2238" w:type="dxa"/>
          </w:tcPr>
          <w:p w14:paraId="6741D1D3"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รายได้อื่น</w:t>
            </w:r>
          </w:p>
        </w:tc>
        <w:tc>
          <w:tcPr>
            <w:tcW w:w="1088" w:type="dxa"/>
          </w:tcPr>
          <w:p w14:paraId="631B7E97"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312.80</w:t>
            </w:r>
          </w:p>
        </w:tc>
        <w:tc>
          <w:tcPr>
            <w:tcW w:w="1403" w:type="dxa"/>
          </w:tcPr>
          <w:p w14:paraId="30D4591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391.14</w:t>
            </w:r>
          </w:p>
        </w:tc>
        <w:tc>
          <w:tcPr>
            <w:tcW w:w="1290" w:type="dxa"/>
          </w:tcPr>
          <w:p w14:paraId="5D6BD42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311.72</w:t>
            </w:r>
          </w:p>
        </w:tc>
        <w:tc>
          <w:tcPr>
            <w:tcW w:w="1513" w:type="dxa"/>
          </w:tcPr>
          <w:p w14:paraId="0CB79AF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168.67</w:t>
            </w:r>
          </w:p>
        </w:tc>
        <w:tc>
          <w:tcPr>
            <w:tcW w:w="1492" w:type="dxa"/>
          </w:tcPr>
          <w:p w14:paraId="7AC1B12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148.27</w:t>
            </w:r>
          </w:p>
        </w:tc>
      </w:tr>
      <w:tr w:rsidR="00DA74B1" w:rsidRPr="00EA22EA" w14:paraId="78505391" w14:textId="77777777" w:rsidTr="00DA74B1">
        <w:tc>
          <w:tcPr>
            <w:tcW w:w="2238" w:type="dxa"/>
          </w:tcPr>
          <w:p w14:paraId="4E93C55E"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รวมรายได้</w:t>
            </w:r>
          </w:p>
        </w:tc>
        <w:tc>
          <w:tcPr>
            <w:tcW w:w="1088" w:type="dxa"/>
          </w:tcPr>
          <w:p w14:paraId="16078BE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16,973.55</w:t>
            </w:r>
          </w:p>
        </w:tc>
        <w:tc>
          <w:tcPr>
            <w:tcW w:w="1403" w:type="dxa"/>
          </w:tcPr>
          <w:p w14:paraId="3A8FE8B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15,809.47</w:t>
            </w:r>
          </w:p>
        </w:tc>
        <w:tc>
          <w:tcPr>
            <w:tcW w:w="1290" w:type="dxa"/>
          </w:tcPr>
          <w:p w14:paraId="3DDF008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15,420.74</w:t>
            </w:r>
          </w:p>
        </w:tc>
        <w:tc>
          <w:tcPr>
            <w:tcW w:w="1513" w:type="dxa"/>
          </w:tcPr>
          <w:p w14:paraId="2F252626"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7,502.64</w:t>
            </w:r>
          </w:p>
        </w:tc>
        <w:tc>
          <w:tcPr>
            <w:tcW w:w="1492" w:type="dxa"/>
          </w:tcPr>
          <w:p w14:paraId="3F353C1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8,391.04</w:t>
            </w:r>
          </w:p>
        </w:tc>
      </w:tr>
      <w:tr w:rsidR="00DA74B1" w:rsidRPr="00EA22EA" w14:paraId="0F4B5DA6" w14:textId="77777777" w:rsidTr="00DA74B1">
        <w:tc>
          <w:tcPr>
            <w:tcW w:w="2238" w:type="dxa"/>
          </w:tcPr>
          <w:p w14:paraId="3CA2C781"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ต้นทุน</w:t>
            </w:r>
          </w:p>
        </w:tc>
        <w:tc>
          <w:tcPr>
            <w:tcW w:w="1088" w:type="dxa"/>
          </w:tcPr>
          <w:p w14:paraId="4BCC7402"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5,647.52</w:t>
            </w:r>
          </w:p>
        </w:tc>
        <w:tc>
          <w:tcPr>
            <w:tcW w:w="1403" w:type="dxa"/>
          </w:tcPr>
          <w:p w14:paraId="7D8B49E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5,028.49</w:t>
            </w:r>
          </w:p>
        </w:tc>
        <w:tc>
          <w:tcPr>
            <w:tcW w:w="1290" w:type="dxa"/>
          </w:tcPr>
          <w:p w14:paraId="639E8F82"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5,343.05</w:t>
            </w:r>
          </w:p>
        </w:tc>
        <w:tc>
          <w:tcPr>
            <w:tcW w:w="1513" w:type="dxa"/>
          </w:tcPr>
          <w:p w14:paraId="54F46CC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2,507.07</w:t>
            </w:r>
          </w:p>
        </w:tc>
        <w:tc>
          <w:tcPr>
            <w:tcW w:w="1492" w:type="dxa"/>
          </w:tcPr>
          <w:p w14:paraId="3FFE067A"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3,142.59</w:t>
            </w:r>
          </w:p>
        </w:tc>
      </w:tr>
      <w:tr w:rsidR="00DA74B1" w:rsidRPr="00EA22EA" w14:paraId="455FFDED" w14:textId="77777777" w:rsidTr="00DA74B1">
        <w:tc>
          <w:tcPr>
            <w:tcW w:w="2238" w:type="dxa"/>
          </w:tcPr>
          <w:p w14:paraId="59546F49"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ค่าใช้จ่ายในการขายและบริหาร</w:t>
            </w:r>
          </w:p>
        </w:tc>
        <w:tc>
          <w:tcPr>
            <w:tcW w:w="1088" w:type="dxa"/>
          </w:tcPr>
          <w:p w14:paraId="173E366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9,287.51</w:t>
            </w:r>
          </w:p>
        </w:tc>
        <w:tc>
          <w:tcPr>
            <w:tcW w:w="1403" w:type="dxa"/>
          </w:tcPr>
          <w:p w14:paraId="48B938E6"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9,005.95</w:t>
            </w:r>
          </w:p>
        </w:tc>
        <w:tc>
          <w:tcPr>
            <w:tcW w:w="1290" w:type="dxa"/>
          </w:tcPr>
          <w:p w14:paraId="04C8AD9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9,014.97</w:t>
            </w:r>
          </w:p>
        </w:tc>
        <w:tc>
          <w:tcPr>
            <w:tcW w:w="1513" w:type="dxa"/>
          </w:tcPr>
          <w:p w14:paraId="21B8522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4,357.67</w:t>
            </w:r>
          </w:p>
        </w:tc>
        <w:tc>
          <w:tcPr>
            <w:tcW w:w="1492" w:type="dxa"/>
          </w:tcPr>
          <w:p w14:paraId="3733480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4,775.94</w:t>
            </w:r>
          </w:p>
        </w:tc>
      </w:tr>
      <w:tr w:rsidR="00DA74B1" w:rsidRPr="00EA22EA" w14:paraId="25F1FC7B" w14:textId="77777777" w:rsidTr="00DA74B1">
        <w:tc>
          <w:tcPr>
            <w:tcW w:w="2238" w:type="dxa"/>
          </w:tcPr>
          <w:p w14:paraId="0E9D59D2"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รวมต้นทุนและค่าใช้จ่าย</w:t>
            </w:r>
          </w:p>
        </w:tc>
        <w:tc>
          <w:tcPr>
            <w:tcW w:w="1088" w:type="dxa"/>
          </w:tcPr>
          <w:p w14:paraId="458B964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14,935.03</w:t>
            </w:r>
          </w:p>
        </w:tc>
        <w:tc>
          <w:tcPr>
            <w:tcW w:w="1403" w:type="dxa"/>
          </w:tcPr>
          <w:p w14:paraId="1710ABC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14,034.44</w:t>
            </w:r>
          </w:p>
        </w:tc>
        <w:tc>
          <w:tcPr>
            <w:tcW w:w="1290" w:type="dxa"/>
          </w:tcPr>
          <w:p w14:paraId="759A1162"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14,358.02</w:t>
            </w:r>
          </w:p>
        </w:tc>
        <w:tc>
          <w:tcPr>
            <w:tcW w:w="1513" w:type="dxa"/>
          </w:tcPr>
          <w:p w14:paraId="3299C9A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6,864.75</w:t>
            </w:r>
          </w:p>
        </w:tc>
        <w:tc>
          <w:tcPr>
            <w:tcW w:w="1492" w:type="dxa"/>
          </w:tcPr>
          <w:p w14:paraId="50D8BDB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7,918.53</w:t>
            </w:r>
          </w:p>
        </w:tc>
      </w:tr>
      <w:tr w:rsidR="00DA74B1" w:rsidRPr="00EA22EA" w14:paraId="7043E15A" w14:textId="77777777" w:rsidTr="00DA74B1">
        <w:tc>
          <w:tcPr>
            <w:tcW w:w="2238" w:type="dxa"/>
          </w:tcPr>
          <w:p w14:paraId="4F6FB19B"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EBITDA</w:t>
            </w:r>
          </w:p>
        </w:tc>
        <w:tc>
          <w:tcPr>
            <w:tcW w:w="1088" w:type="dxa"/>
          </w:tcPr>
          <w:p w14:paraId="0AFD669F"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4,010.15</w:t>
            </w:r>
          </w:p>
        </w:tc>
        <w:tc>
          <w:tcPr>
            <w:tcW w:w="1403" w:type="dxa"/>
          </w:tcPr>
          <w:p w14:paraId="36569709"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3,729.17</w:t>
            </w:r>
          </w:p>
        </w:tc>
        <w:tc>
          <w:tcPr>
            <w:tcW w:w="1290" w:type="dxa"/>
          </w:tcPr>
          <w:p w14:paraId="32ED13BB"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2,906.81</w:t>
            </w:r>
          </w:p>
        </w:tc>
        <w:tc>
          <w:tcPr>
            <w:tcW w:w="1513" w:type="dxa"/>
          </w:tcPr>
          <w:p w14:paraId="4C1AB02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1,562.53</w:t>
            </w:r>
          </w:p>
        </w:tc>
        <w:tc>
          <w:tcPr>
            <w:tcW w:w="1492" w:type="dxa"/>
          </w:tcPr>
          <w:p w14:paraId="36E452A9"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1,435.93</w:t>
            </w:r>
          </w:p>
        </w:tc>
      </w:tr>
      <w:tr w:rsidR="00DA74B1" w:rsidRPr="00EA22EA" w14:paraId="69127F49" w14:textId="77777777" w:rsidTr="00DA74B1">
        <w:tc>
          <w:tcPr>
            <w:tcW w:w="2238" w:type="dxa"/>
          </w:tcPr>
          <w:p w14:paraId="7729303B" w14:textId="77777777" w:rsidR="00DA74B1" w:rsidRPr="00EA22EA" w:rsidRDefault="00DA74B1" w:rsidP="00DA74B1">
            <w:pPr>
              <w:spacing w:line="280" w:lineRule="exact"/>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ค่าเสื่อมและค่าตัดจำหน่าย</w:t>
            </w:r>
          </w:p>
        </w:tc>
        <w:tc>
          <w:tcPr>
            <w:tcW w:w="1088" w:type="dxa"/>
          </w:tcPr>
          <w:p w14:paraId="022C2F10"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1,980.48</w:t>
            </w:r>
          </w:p>
        </w:tc>
        <w:tc>
          <w:tcPr>
            <w:tcW w:w="1403" w:type="dxa"/>
          </w:tcPr>
          <w:p w14:paraId="7416346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1,946.26</w:t>
            </w:r>
          </w:p>
        </w:tc>
        <w:tc>
          <w:tcPr>
            <w:tcW w:w="1290" w:type="dxa"/>
          </w:tcPr>
          <w:p w14:paraId="12E45698"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1,838.57</w:t>
            </w:r>
          </w:p>
        </w:tc>
        <w:tc>
          <w:tcPr>
            <w:tcW w:w="1513" w:type="dxa"/>
          </w:tcPr>
          <w:p w14:paraId="5CDAB83E"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921.24</w:t>
            </w:r>
          </w:p>
        </w:tc>
        <w:tc>
          <w:tcPr>
            <w:tcW w:w="1492" w:type="dxa"/>
          </w:tcPr>
          <w:p w14:paraId="4DDB171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965.53</w:t>
            </w:r>
          </w:p>
        </w:tc>
      </w:tr>
      <w:tr w:rsidR="00DA74B1" w:rsidRPr="00EA22EA" w14:paraId="10D9D2A2" w14:textId="77777777" w:rsidTr="00DA74B1">
        <w:tc>
          <w:tcPr>
            <w:tcW w:w="2238" w:type="dxa"/>
          </w:tcPr>
          <w:p w14:paraId="05AA05DD"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กำไร(ขาดทุน)ก่อนต้นทุนทางการเงิน และภาษีเงินได้</w:t>
            </w:r>
          </w:p>
        </w:tc>
        <w:tc>
          <w:tcPr>
            <w:tcW w:w="1088" w:type="dxa"/>
          </w:tcPr>
          <w:p w14:paraId="66AFA9C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2,029.67</w:t>
            </w:r>
          </w:p>
        </w:tc>
        <w:tc>
          <w:tcPr>
            <w:tcW w:w="1403" w:type="dxa"/>
          </w:tcPr>
          <w:p w14:paraId="7C12185A"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1,782.91</w:t>
            </w:r>
          </w:p>
        </w:tc>
        <w:tc>
          <w:tcPr>
            <w:tcW w:w="1290" w:type="dxa"/>
          </w:tcPr>
          <w:p w14:paraId="5D3D30B3"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1,068.24</w:t>
            </w:r>
          </w:p>
        </w:tc>
        <w:tc>
          <w:tcPr>
            <w:tcW w:w="1513" w:type="dxa"/>
          </w:tcPr>
          <w:p w14:paraId="0F82348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641.29</w:t>
            </w:r>
          </w:p>
        </w:tc>
        <w:tc>
          <w:tcPr>
            <w:tcW w:w="1492" w:type="dxa"/>
          </w:tcPr>
          <w:p w14:paraId="11269975"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470.40</w:t>
            </w:r>
          </w:p>
        </w:tc>
      </w:tr>
      <w:tr w:rsidR="00DA74B1" w:rsidRPr="00EA22EA" w14:paraId="1724A362" w14:textId="77777777" w:rsidTr="00DA74B1">
        <w:tc>
          <w:tcPr>
            <w:tcW w:w="2238" w:type="dxa"/>
          </w:tcPr>
          <w:p w14:paraId="0F723C03" w14:textId="77777777" w:rsidR="00DA74B1" w:rsidRPr="00EA22EA" w:rsidRDefault="00DA74B1" w:rsidP="00DA74B1">
            <w:pPr>
              <w:spacing w:line="280" w:lineRule="exact"/>
              <w:rPr>
                <w:rFonts w:ascii="TH SarabunPSK" w:hAnsi="TH SarabunPSK" w:cs="TH SarabunPSK"/>
                <w:sz w:val="32"/>
                <w:szCs w:val="32"/>
                <w:cs/>
                <w:lang w:bidi="th-TH"/>
              </w:rPr>
            </w:pPr>
            <w:r w:rsidRPr="00EA22EA">
              <w:rPr>
                <w:rFonts w:ascii="TH SarabunPSK" w:eastAsia="TH SarabunPSK" w:hAnsi="TH SarabunPSK" w:cs="TH SarabunPSK"/>
                <w:sz w:val="22"/>
                <w:szCs w:val="22"/>
                <w:cs/>
                <w:lang w:bidi="th-TH"/>
              </w:rPr>
              <w:t>กำไร(ขาดทุน)สุทธิ</w:t>
            </w:r>
            <w:r w:rsidRPr="00EA22EA">
              <w:rPr>
                <w:rFonts w:ascii="TH SarabunPSK" w:eastAsia="TH SarabunPSK" w:hAnsi="TH SarabunPSK" w:cs="TH SarabunPSK"/>
                <w:sz w:val="22"/>
                <w:szCs w:val="22"/>
                <w:lang w:bidi="th-TH"/>
              </w:rPr>
              <w:t xml:space="preserve"> : </w:t>
            </w:r>
            <w:r w:rsidRPr="00EA22EA">
              <w:rPr>
                <w:rFonts w:ascii="TH SarabunPSK" w:eastAsia="TH SarabunPSK" w:hAnsi="TH SarabunPSK" w:cs="TH SarabunPSK"/>
                <w:sz w:val="22"/>
                <w:szCs w:val="22"/>
                <w:cs/>
                <w:lang w:bidi="th-TH"/>
              </w:rPr>
              <w:t>ผู้ถือหุ้นบริษัทใหญ่</w:t>
            </w:r>
          </w:p>
        </w:tc>
        <w:tc>
          <w:tcPr>
            <w:tcW w:w="1088" w:type="dxa"/>
          </w:tcPr>
          <w:p w14:paraId="2C750A8B"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1,681.94</w:t>
            </w:r>
          </w:p>
        </w:tc>
        <w:tc>
          <w:tcPr>
            <w:tcW w:w="1403" w:type="dxa"/>
          </w:tcPr>
          <w:p w14:paraId="21224CF7"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1,441.57</w:t>
            </w:r>
          </w:p>
        </w:tc>
        <w:tc>
          <w:tcPr>
            <w:tcW w:w="1290" w:type="dxa"/>
          </w:tcPr>
          <w:p w14:paraId="3BEF6AB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837.96</w:t>
            </w:r>
          </w:p>
        </w:tc>
        <w:tc>
          <w:tcPr>
            <w:tcW w:w="1513" w:type="dxa"/>
          </w:tcPr>
          <w:p w14:paraId="6ADE8151"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509.18</w:t>
            </w:r>
          </w:p>
        </w:tc>
        <w:tc>
          <w:tcPr>
            <w:tcW w:w="1492" w:type="dxa"/>
          </w:tcPr>
          <w:p w14:paraId="7513E427"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384.68</w:t>
            </w:r>
          </w:p>
        </w:tc>
      </w:tr>
      <w:tr w:rsidR="00DA74B1" w:rsidRPr="00EA22EA" w14:paraId="50A10251" w14:textId="77777777" w:rsidTr="00DA74B1">
        <w:tc>
          <w:tcPr>
            <w:tcW w:w="2238" w:type="dxa"/>
          </w:tcPr>
          <w:p w14:paraId="739C99C6" w14:textId="77777777" w:rsidR="00DA74B1" w:rsidRPr="00EA22EA" w:rsidRDefault="00DA74B1" w:rsidP="00DA74B1">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กำไรต่อหุ้น(บาท)</w:t>
            </w:r>
          </w:p>
        </w:tc>
        <w:tc>
          <w:tcPr>
            <w:tcW w:w="1088" w:type="dxa"/>
          </w:tcPr>
          <w:p w14:paraId="59C44374"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1.83</w:t>
            </w:r>
          </w:p>
        </w:tc>
        <w:tc>
          <w:tcPr>
            <w:tcW w:w="1403" w:type="dxa"/>
          </w:tcPr>
          <w:p w14:paraId="595CA32A"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1.57</w:t>
            </w:r>
          </w:p>
        </w:tc>
        <w:tc>
          <w:tcPr>
            <w:tcW w:w="1290" w:type="dxa"/>
          </w:tcPr>
          <w:p w14:paraId="51EC5CEC"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0.93</w:t>
            </w:r>
          </w:p>
        </w:tc>
        <w:tc>
          <w:tcPr>
            <w:tcW w:w="1513" w:type="dxa"/>
          </w:tcPr>
          <w:p w14:paraId="73B59B54"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0.56</w:t>
            </w:r>
          </w:p>
        </w:tc>
        <w:tc>
          <w:tcPr>
            <w:tcW w:w="1492" w:type="dxa"/>
          </w:tcPr>
          <w:p w14:paraId="1914DE4D" w14:textId="77777777" w:rsidR="00DA74B1" w:rsidRPr="00EA22EA" w:rsidRDefault="00DA74B1" w:rsidP="00DA74B1">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0.43</w:t>
            </w:r>
          </w:p>
        </w:tc>
      </w:tr>
    </w:tbl>
    <w:p w14:paraId="4BE2CF2B" w14:textId="77777777" w:rsidR="00D72995" w:rsidRPr="00EA22EA" w:rsidRDefault="002E759A" w:rsidP="00DA74B1">
      <w:pPr>
        <w:spacing w:after="0" w:line="340" w:lineRule="exact"/>
        <w:jc w:val="center"/>
        <w:rPr>
          <w:rFonts w:ascii="TH SarabunPSK" w:hAnsi="TH SarabunPSK" w:cs="TH SarabunPSK"/>
          <w:sz w:val="32"/>
          <w:szCs w:val="32"/>
          <w:lang w:bidi="th-TH"/>
        </w:rPr>
      </w:pPr>
      <w:r w:rsidRPr="00EA22EA">
        <w:rPr>
          <w:rFonts w:ascii="TH SarabunPSK" w:hAnsi="TH SarabunPSK" w:cs="TH SarabunPSK"/>
          <w:sz w:val="28"/>
          <w:szCs w:val="28"/>
          <w:cs/>
          <w:lang w:bidi="th-TH"/>
        </w:rPr>
        <w:t xml:space="preserve">งบกำไรขาดทุนเบ็ดเสร็จ </w:t>
      </w:r>
      <w:r w:rsidR="00035837" w:rsidRPr="00EA22EA">
        <w:rPr>
          <w:rFonts w:ascii="TH SarabunPSK" w:hAnsi="TH SarabunPSK" w:cs="TH SarabunPSK"/>
          <w:sz w:val="28"/>
          <w:szCs w:val="28"/>
          <w:cs/>
          <w:lang w:bidi="th-TH"/>
        </w:rPr>
        <w:t>บริษัท เอ็มเค เรสโตรอง</w:t>
      </w:r>
      <w:proofErr w:type="spellStart"/>
      <w:r w:rsidR="00035837" w:rsidRPr="00EA22EA">
        <w:rPr>
          <w:rFonts w:ascii="TH SarabunPSK" w:hAnsi="TH SarabunPSK" w:cs="TH SarabunPSK"/>
          <w:sz w:val="28"/>
          <w:szCs w:val="28"/>
          <w:cs/>
          <w:lang w:bidi="th-TH"/>
        </w:rPr>
        <w:t>ต์</w:t>
      </w:r>
      <w:proofErr w:type="spellEnd"/>
      <w:r w:rsidR="00035837" w:rsidRPr="00EA22EA">
        <w:rPr>
          <w:rFonts w:ascii="TH SarabunPSK" w:hAnsi="TH SarabunPSK" w:cs="TH SarabunPSK"/>
          <w:sz w:val="28"/>
          <w:szCs w:val="28"/>
          <w:cs/>
          <w:lang w:bidi="th-TH"/>
        </w:rPr>
        <w:t xml:space="preserve"> กรุ๊ป จำกัด (มหาชน)</w:t>
      </w:r>
    </w:p>
    <w:p w14:paraId="5732741E" w14:textId="77777777" w:rsidR="00D22B47" w:rsidRPr="00EA22EA" w:rsidRDefault="009B36C3" w:rsidP="0086642C">
      <w:pPr>
        <w:spacing w:after="0" w:line="340" w:lineRule="exact"/>
        <w:jc w:val="center"/>
        <w:rPr>
          <w:rFonts w:ascii="TH SarabunPSK" w:hAnsi="TH SarabunPSK" w:cs="TH SarabunPSK"/>
          <w:sz w:val="32"/>
          <w:szCs w:val="32"/>
          <w:lang w:bidi="th-TH"/>
        </w:rPr>
      </w:pPr>
      <w:r w:rsidRPr="00EA22EA">
        <w:rPr>
          <w:rFonts w:ascii="TH SarabunPSK" w:hAnsi="TH SarabunPSK" w:cs="TH SarabunPSK"/>
          <w:sz w:val="28"/>
          <w:szCs w:val="28"/>
          <w:cs/>
          <w:lang w:bidi="th-TH"/>
        </w:rPr>
        <w:t>ข้อมูล</w:t>
      </w:r>
      <w:r w:rsidR="008D40AE" w:rsidRPr="00EA22EA">
        <w:rPr>
          <w:rFonts w:ascii="TH SarabunPSK" w:hAnsi="TH SarabunPSK" w:cs="TH SarabunPSK"/>
          <w:sz w:val="28"/>
          <w:szCs w:val="28"/>
          <w:cs/>
          <w:lang w:bidi="th-TH"/>
        </w:rPr>
        <w:t xml:space="preserve">ปีงบประมาณ </w:t>
      </w:r>
      <w:r w:rsidR="008D40AE" w:rsidRPr="00EA22EA">
        <w:rPr>
          <w:rFonts w:ascii="TH SarabunPSK" w:hAnsi="TH SarabunPSK" w:cs="TH SarabunPSK"/>
          <w:sz w:val="28"/>
          <w:szCs w:val="28"/>
          <w:lang w:bidi="th-TH"/>
        </w:rPr>
        <w:t xml:space="preserve">2566 </w:t>
      </w:r>
      <w:r w:rsidR="00BA7DBD" w:rsidRPr="00EA22EA">
        <w:rPr>
          <w:rFonts w:ascii="TH SarabunPSK" w:hAnsi="TH SarabunPSK" w:cs="TH SarabunPSK"/>
          <w:sz w:val="28"/>
          <w:szCs w:val="28"/>
          <w:lang w:bidi="th-TH"/>
        </w:rPr>
        <w:t>–</w:t>
      </w:r>
      <w:r w:rsidR="008D40AE" w:rsidRPr="00EA22EA">
        <w:rPr>
          <w:rFonts w:ascii="TH SarabunPSK" w:hAnsi="TH SarabunPSK" w:cs="TH SarabunPSK"/>
          <w:sz w:val="28"/>
          <w:szCs w:val="28"/>
          <w:lang w:bidi="th-TH"/>
        </w:rPr>
        <w:t xml:space="preserve"> 2569</w:t>
      </w:r>
    </w:p>
    <w:p w14:paraId="459D9863" w14:textId="77777777" w:rsidR="004C2374" w:rsidRPr="00EA22EA" w:rsidRDefault="00E44B59" w:rsidP="0086642C">
      <w:pPr>
        <w:spacing w:before="60" w:line="400" w:lineRule="exact"/>
        <w:jc w:val="center"/>
        <w:rPr>
          <w:rFonts w:ascii="TH SarabunPSK" w:hAnsi="TH SarabunPSK" w:cs="TH SarabunPSK"/>
          <w:b/>
          <w:bCs/>
          <w:sz w:val="32"/>
          <w:szCs w:val="32"/>
          <w:cs/>
          <w:lang w:bidi="th-TH"/>
        </w:rPr>
      </w:pPr>
      <w:r w:rsidRPr="00EA22EA">
        <w:rPr>
          <w:rFonts w:ascii="TH SarabunPSK" w:eastAsia="TH SarabunPSK" w:hAnsi="TH SarabunPSK" w:cs="TH SarabunPSK"/>
          <w:b/>
          <w:bCs/>
          <w:color w:val="000000"/>
          <w:sz w:val="32"/>
          <w:szCs w:val="32"/>
          <w:cs/>
          <w:lang w:bidi="th-TH"/>
        </w:rPr>
        <w:t>ตารางที่ 1 ผลประกอบการรวมปี 2566–2568 และงวด 6 เดือนปี 2568–2569</w:t>
      </w:r>
    </w:p>
    <w:p w14:paraId="49EBE09C" w14:textId="77777777" w:rsidR="00FE0D6E" w:rsidRPr="00EA22EA" w:rsidRDefault="00FE0D6E" w:rsidP="00FB5B09">
      <w:pPr>
        <w:spacing w:after="120" w:line="340" w:lineRule="exact"/>
        <w:rPr>
          <w:rFonts w:ascii="TH SarabunPSK" w:hAnsi="TH SarabunPSK" w:cs="TH SarabunPSK"/>
          <w:sz w:val="32"/>
          <w:szCs w:val="32"/>
          <w:lang w:bidi="th-TH"/>
        </w:rPr>
      </w:pPr>
      <w:proofErr w:type="spellStart"/>
      <w:r>
        <w:rPr>
          <w:rFonts w:ascii="TH SarabunPSK" w:eastAsia="TH SarabunPSK" w:hAnsi="TH SarabunPSK" w:cs="TH SarabunPSK"/>
          <w:color w:val="000000"/>
          <w:sz w:val="28"/>
          <w:szCs w:val="28"/>
          <w:lang w:bidi="th-TH"/>
        </w:rPr>
        <w:t>ที่มา</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บริษัท</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เอ็มเค</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เรสโตรองต์</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กรุ๊ป</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จำกัด</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มหาชน</w:t>
      </w:r>
      <w:proofErr w:type="spellEnd"/>
      <w:r>
        <w:rPr>
          <w:rFonts w:ascii="TH SarabunPSK" w:eastAsia="TH SarabunPSK" w:hAnsi="TH SarabunPSK" w:cs="TH SarabunPSK"/>
          <w:color w:val="000000"/>
          <w:sz w:val="28"/>
          <w:szCs w:val="28"/>
          <w:lang w:bidi="th-TH"/>
        </w:rPr>
        <w:t xml:space="preserve">) (2569ก, 2569ข) </w:t>
      </w:r>
      <w:proofErr w:type="spellStart"/>
      <w:r>
        <w:rPr>
          <w:rFonts w:ascii="TH SarabunPSK" w:eastAsia="TH SarabunPSK" w:hAnsi="TH SarabunPSK" w:cs="TH SarabunPSK"/>
          <w:color w:val="000000"/>
          <w:sz w:val="28"/>
          <w:szCs w:val="28"/>
          <w:lang w:bidi="th-TH"/>
        </w:rPr>
        <w:t>หน่วย</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ล้านบาท</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ยกเว้นกำไรต่อหุ้น</w:t>
      </w:r>
      <w:proofErr w:type="spellEnd"/>
      <w:r>
        <w:rPr>
          <w:rFonts w:ascii="TH SarabunPSK" w:eastAsia="TH SarabunPSK" w:hAnsi="TH SarabunPSK" w:cs="TH SarabunPSK"/>
          <w:color w:val="000000"/>
          <w:sz w:val="28"/>
          <w:szCs w:val="28"/>
          <w:lang w:bidi="th-TH"/>
        </w:rPr>
        <w:t xml:space="preserve"> (</w:t>
      </w:r>
      <w:proofErr w:type="spellStart"/>
      <w:r>
        <w:rPr>
          <w:rFonts w:ascii="TH SarabunPSK" w:eastAsia="TH SarabunPSK" w:hAnsi="TH SarabunPSK" w:cs="TH SarabunPSK"/>
          <w:color w:val="000000"/>
          <w:sz w:val="28"/>
          <w:szCs w:val="28"/>
          <w:lang w:bidi="th-TH"/>
        </w:rPr>
        <w:t>บาท</w:t>
      </w:r>
      <w:proofErr w:type="spellEnd"/>
      <w:r>
        <w:rPr>
          <w:rFonts w:ascii="TH SarabunPSK" w:eastAsia="TH SarabunPSK" w:hAnsi="TH SarabunPSK" w:cs="TH SarabunPSK"/>
          <w:color w:val="000000"/>
          <w:sz w:val="28"/>
          <w:szCs w:val="28"/>
          <w:lang w:bidi="th-TH"/>
        </w:rPr>
        <w:t>)</w:t>
      </w:r>
    </w:p>
    <w:p w14:paraId="7914A7EB" w14:textId="77777777" w:rsidR="00F47671" w:rsidRPr="000011E8" w:rsidRDefault="00931733" w:rsidP="004C2374">
      <w:pPr>
        <w:pStyle w:val="Heading2"/>
        <w:spacing w:before="240" w:after="120" w:line="400" w:lineRule="exact"/>
      </w:pPr>
      <w:bookmarkStart w:id="18" w:name="_Toc239708593"/>
      <w:bookmarkStart w:id="19" w:name="_Toc241973992"/>
      <w:r w:rsidRPr="000011E8">
        <w:rPr>
          <w:rFonts w:eastAsia="TH SarabunPSK"/>
          <w:color w:val="000000"/>
          <w:sz w:val="36"/>
          <w:szCs w:val="36"/>
        </w:rPr>
        <w:t>3</w:t>
      </w:r>
      <w:r w:rsidR="00382837" w:rsidRPr="000011E8">
        <w:rPr>
          <w:rFonts w:eastAsia="TH SarabunPSK"/>
          <w:color w:val="000000"/>
          <w:sz w:val="36"/>
          <w:szCs w:val="36"/>
        </w:rPr>
        <w:t xml:space="preserve">. </w:t>
      </w:r>
      <w:r w:rsidR="00382837" w:rsidRPr="000011E8">
        <w:rPr>
          <w:rFonts w:eastAsia="TH SarabunPSK"/>
          <w:color w:val="000000"/>
          <w:sz w:val="36"/>
          <w:szCs w:val="36"/>
          <w:cs/>
        </w:rPr>
        <w:t>การวิเคราะห์สภาพแวดล้อมเชิงกลยุทธ์</w:t>
      </w:r>
      <w:bookmarkEnd w:id="18"/>
      <w:bookmarkEnd w:id="19"/>
    </w:p>
    <w:p w14:paraId="287AEE1D" w14:textId="77777777" w:rsidR="00382837" w:rsidRPr="00EA22EA" w:rsidRDefault="00931733" w:rsidP="004C2374">
      <w:pPr>
        <w:pStyle w:val="Heading3"/>
        <w:spacing w:before="160" w:after="60" w:line="400" w:lineRule="exact"/>
        <w:rPr>
          <w:cs/>
        </w:rPr>
      </w:pPr>
      <w:bookmarkStart w:id="20" w:name="_Toc239708594"/>
      <w:bookmarkStart w:id="21" w:name="_Toc241973993"/>
      <w:r w:rsidRPr="00EA22EA">
        <w:rPr>
          <w:rFonts w:eastAsia="TH SarabunPSK"/>
          <w:color w:val="000000"/>
          <w:lang w:bidi="th-TH"/>
        </w:rPr>
        <w:t>3</w:t>
      </w:r>
      <w:r w:rsidR="00382837" w:rsidRPr="00EA22EA">
        <w:rPr>
          <w:rFonts w:eastAsia="TH SarabunPSK"/>
          <w:color w:val="000000"/>
          <w:lang w:bidi="th-TH"/>
        </w:rPr>
        <w:t xml:space="preserve">.1 </w:t>
      </w:r>
      <w:r w:rsidR="00382837" w:rsidRPr="00EA22EA">
        <w:rPr>
          <w:rFonts w:eastAsia="TH SarabunPSK"/>
          <w:color w:val="000000"/>
          <w:cs/>
          <w:lang w:bidi="th-TH"/>
        </w:rPr>
        <w:t>การวิเคราะห์สภาพแวดล้อมภายนอก</w:t>
      </w:r>
      <w:bookmarkEnd w:id="20"/>
      <w:bookmarkEnd w:id="21"/>
    </w:p>
    <w:p w14:paraId="0F0D9F3C" w14:textId="77777777" w:rsidR="00382837" w:rsidRPr="00EA22EA" w:rsidRDefault="00931733" w:rsidP="004C2374">
      <w:pPr>
        <w:pStyle w:val="Heading4"/>
        <w:tabs>
          <w:tab w:val="left" w:pos="720"/>
        </w:tabs>
        <w:spacing w:before="120" w:after="40" w:line="400" w:lineRule="exact"/>
        <w:ind w:left="360" w:firstLine="0"/>
        <w:rPr>
          <w:i/>
          <w:iCs/>
        </w:rPr>
      </w:pPr>
      <w:bookmarkStart w:id="22" w:name="_Toc241973994"/>
      <w:r w:rsidRPr="00EA22EA">
        <w:rPr>
          <w:rFonts w:eastAsia="TH SarabunPSK"/>
          <w:color w:val="000000"/>
        </w:rPr>
        <w:t>3</w:t>
      </w:r>
      <w:r w:rsidR="00382837" w:rsidRPr="00EA22EA">
        <w:rPr>
          <w:rFonts w:eastAsia="TH SarabunPSK"/>
          <w:color w:val="000000"/>
        </w:rPr>
        <w:t>.</w:t>
      </w:r>
      <w:r w:rsidR="00105084" w:rsidRPr="00EA22EA">
        <w:rPr>
          <w:rFonts w:eastAsia="TH SarabunPSK"/>
          <w:color w:val="000000"/>
        </w:rPr>
        <w:t>1</w:t>
      </w:r>
      <w:r w:rsidR="00D81727" w:rsidRPr="00EA22EA">
        <w:rPr>
          <w:rFonts w:eastAsia="TH SarabunPSK"/>
          <w:color w:val="000000"/>
        </w:rPr>
        <w:t>.</w:t>
      </w:r>
      <w:r w:rsidR="00410921" w:rsidRPr="00EA22EA">
        <w:rPr>
          <w:rFonts w:eastAsia="TH SarabunPSK"/>
          <w:color w:val="000000"/>
        </w:rPr>
        <w:t>1</w:t>
      </w:r>
      <w:r w:rsidR="00382837" w:rsidRPr="00EA22EA">
        <w:rPr>
          <w:rFonts w:eastAsia="TH SarabunPSK"/>
          <w:color w:val="000000"/>
        </w:rPr>
        <w:t xml:space="preserve"> </w:t>
      </w:r>
      <w:r w:rsidR="00382837" w:rsidRPr="00EA22EA">
        <w:rPr>
          <w:rFonts w:eastAsia="TH SarabunPSK"/>
          <w:color w:val="000000"/>
          <w:cs/>
        </w:rPr>
        <w:t>การวิเคราะห์สภาพแวดล้อมภายนอกทั่วไป</w:t>
      </w:r>
      <w:bookmarkEnd w:id="22"/>
    </w:p>
    <w:p w14:paraId="18A28C54" w14:textId="77777777" w:rsidR="008779FE" w:rsidRDefault="008779FE" w:rsidP="004C2374">
      <w:pPr>
        <w:spacing w:after="0" w:line="400" w:lineRule="exact"/>
        <w:ind w:firstLine="720"/>
        <w:jc w:val="both"/>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w:t>
      </w:r>
      <w:proofErr w:type="spellStart"/>
      <w:r w:rsidRPr="008779FE">
        <w:rPr>
          <w:rFonts w:ascii="TH SarabunPSK" w:hAnsi="TH SarabunPSK" w:cs="TH SarabunPSK"/>
          <w:sz w:val="32"/>
          <w:szCs w:val="32"/>
          <w:cs/>
          <w:lang w:bidi="th-TH"/>
        </w:rPr>
        <w:t>ต์</w:t>
      </w:r>
      <w:proofErr w:type="spellEnd"/>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2EEE2997" w14:textId="77777777" w:rsidR="00881582" w:rsidRPr="00D54D49" w:rsidRDefault="00E23875" w:rsidP="004C2374">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cs/>
          <w:lang w:bidi="th-TH"/>
        </w:rPr>
        <w:lastRenderedPageBreak/>
        <w:t>ปัจจัยด้านสังคม (</w:t>
      </w:r>
      <w:r w:rsidRPr="00EA22EA">
        <w:rPr>
          <w:rFonts w:ascii="TH SarabunPSK" w:hAnsi="TH SarabunPSK" w:cs="TH SarabunPSK"/>
          <w:b/>
          <w:bCs/>
          <w:i/>
          <w:iCs/>
          <w:sz w:val="32"/>
          <w:szCs w:val="32"/>
          <w:lang w:bidi="th-TH"/>
        </w:rPr>
        <w:t>Social Factors)</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พบว่า ผู้ตอบแบบสำรวจในประเทศไทยร้อยละ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8" w:tgtFrame="_blank" w:history="1">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14:paraId="01BE4CBE" w14:textId="77777777" w:rsidR="00870891" w:rsidRPr="004C2374" w:rsidRDefault="00870891" w:rsidP="004C2374">
      <w:pPr>
        <w:spacing w:after="0" w:line="400" w:lineRule="exact"/>
        <w:ind w:firstLine="720"/>
        <w:jc w:val="both"/>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lang w:bidi="th-TH"/>
        </w:rPr>
        <w:t>Technological Factors)</w:t>
      </w:r>
      <w:r>
        <w:rPr>
          <w:lang w:bidi="th-TH"/>
        </w:rP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14:paraId="7C92C20D" w14:textId="77777777" w:rsidR="00F4408B" w:rsidRPr="004C2374" w:rsidRDefault="00F4408B" w:rsidP="004C2374">
      <w:pPr>
        <w:spacing w:after="0" w:line="400" w:lineRule="exact"/>
        <w:ind w:firstLine="720"/>
        <w:jc w:val="both"/>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lang w:bidi="th-TH"/>
        </w:rPr>
        <w:t>Economic Factors)</w:t>
      </w:r>
      <w:r>
        <w:rPr>
          <w:lang w:bidi="th-TH"/>
        </w:rP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p>
    <w:p w14:paraId="252B734C" w14:textId="77777777" w:rsidR="006E710F" w:rsidRPr="004C2374" w:rsidRDefault="006E710F" w:rsidP="004C2374">
      <w:pPr>
        <w:spacing w:after="0" w:line="400" w:lineRule="exact"/>
        <w:ind w:firstLine="720"/>
        <w:jc w:val="both"/>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lang w:bidi="th-TH"/>
        </w:rPr>
        <w:t>Environmental Factors)</w:t>
      </w:r>
      <w:r>
        <w:rPr>
          <w:lang w:bidi="th-TH"/>
        </w:rPr>
        <w:t xml:space="preserve"> </w:t>
      </w:r>
      <w:r w:rsidRPr="004C2374">
        <w:rPr>
          <w:rFonts w:ascii="TH SarabunPSK" w:hAnsi="TH SarabunPSK" w:cs="TH SarabunPSK"/>
          <w:sz w:val="32"/>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14:paraId="0EF2FDDC" w14:textId="77777777" w:rsidR="00426DCF" w:rsidRPr="004C2374" w:rsidRDefault="006E710F" w:rsidP="004C2374">
      <w:pPr>
        <w:spacing w:after="0" w:line="400" w:lineRule="exact"/>
        <w:ind w:firstLine="720"/>
        <w:jc w:val="both"/>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ปัจจัยด้านการเมืองและนโยบายภาครัฐ (</w:t>
      </w:r>
      <w:r w:rsidRPr="004C2374">
        <w:rPr>
          <w:rFonts w:ascii="TH SarabunPSK" w:hAnsi="TH SarabunPSK" w:cs="TH SarabunPSK"/>
          <w:b/>
          <w:bCs/>
          <w:i/>
          <w:iCs/>
          <w:sz w:val="32"/>
          <w:szCs w:val="32"/>
          <w:lang w:bidi="th-TH"/>
        </w:rPr>
        <w:t>Political Factors)</w:t>
      </w:r>
      <w:r w:rsidR="00EA22EA">
        <w:rPr>
          <w:lang w:bidi="th-TH"/>
        </w:rPr>
        <w:t xml:space="preserve"> </w:t>
      </w:r>
      <w:r w:rsidR="00503A52" w:rsidRPr="004C2374">
        <w:rPr>
          <w:rFonts w:ascii="TH SarabunPSK" w:hAnsi="TH SarabunPSK" w:cs="TH SarabunPSK"/>
          <w:sz w:val="32"/>
          <w:szCs w:val="32"/>
          <w:cs/>
          <w:lang w:bidi="th-TH"/>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lang w:bidi="th-TH"/>
        </w:rPr>
        <w:t xml:space="preserve"> กำหนดคุณสมบัติของร้านค้าที่เข้าร่วม 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lang w:bidi="th-TH"/>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lang w:bidi="th-TH"/>
        </w:rPr>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lang w:bidi="th-TH"/>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lang w:bidi="th-TH"/>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w:t>
      </w:r>
    </w:p>
    <w:p w14:paraId="1B018CD5" w14:textId="77777777" w:rsidR="00450CFA" w:rsidRPr="004C2374" w:rsidRDefault="00D06C87" w:rsidP="004C2374">
      <w:pPr>
        <w:pStyle w:val="Heading4"/>
        <w:spacing w:before="120" w:after="40" w:line="400" w:lineRule="exact"/>
        <w:ind w:left="360" w:firstLine="0"/>
        <w:rPr>
          <w:i/>
          <w:iCs/>
        </w:rPr>
      </w:pPr>
      <w:bookmarkStart w:id="23" w:name="_Toc241973995"/>
      <w:r w:rsidRPr="004C2374">
        <w:rPr>
          <w:rFonts w:eastAsia="TH SarabunPSK"/>
          <w:color w:val="000000"/>
        </w:rPr>
        <w:lastRenderedPageBreak/>
        <w:t xml:space="preserve">3.1.2 </w:t>
      </w:r>
      <w:r w:rsidR="00382837" w:rsidRPr="004C2374">
        <w:rPr>
          <w:rFonts w:eastAsia="TH SarabunPSK"/>
          <w:color w:val="000000"/>
          <w:cs/>
        </w:rPr>
        <w:t>การวิเคราะห์อุตสาหกรรม (</w:t>
      </w:r>
      <w:r w:rsidR="00382837" w:rsidRPr="004C2374">
        <w:rPr>
          <w:rFonts w:eastAsia="TH SarabunPSK"/>
          <w:color w:val="000000"/>
        </w:rPr>
        <w:t>Five Forces)</w:t>
      </w:r>
      <w:bookmarkEnd w:id="23"/>
    </w:p>
    <w:p w14:paraId="25848BCA" w14:textId="77777777" w:rsidR="009F517F" w:rsidRPr="004C2374" w:rsidRDefault="009F517F" w:rsidP="004C2374">
      <w:pPr>
        <w:spacing w:after="0" w:line="400" w:lineRule="exact"/>
        <w:ind w:firstLine="720"/>
        <w:jc w:val="both"/>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w:t>
      </w:r>
      <w:proofErr w:type="spellStart"/>
      <w:r w:rsidRPr="004C2374">
        <w:rPr>
          <w:rFonts w:ascii="TH SarabunPSK" w:hAnsi="TH SarabunPSK" w:cs="TH SarabunPSK"/>
          <w:sz w:val="32"/>
          <w:szCs w:val="32"/>
          <w:cs/>
          <w:lang w:bidi="th-TH"/>
        </w:rPr>
        <w:t>ต์</w:t>
      </w:r>
      <w:proofErr w:type="spellEnd"/>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p>
    <w:p w14:paraId="68F39800" w14:textId="77777777" w:rsidR="00AB50AB" w:rsidRPr="004C2374" w:rsidRDefault="00AB50AB" w:rsidP="004C2374">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1</w:t>
      </w:r>
      <w:proofErr w:type="gramStart"/>
      <w:r>
        <w:rPr>
          <w:rFonts w:ascii="TH SarabunPSK" w:hAnsi="TH SarabunPSK" w:cs="TH SarabunPSK"/>
          <w:sz w:val="32"/>
          <w:szCs w:val="32"/>
          <w:lang w:bidi="th-TH"/>
        </w:rPr>
        <w:t xml:space="preserve">. </w:t>
      </w:r>
      <w:r w:rsidRPr="004C2374">
        <w:rPr>
          <w:rFonts w:ascii="TH SarabunPSK" w:hAnsi="TH SarabunPSK" w:cs="TH SarabunPSK"/>
          <w:b/>
          <w:bCs/>
          <w:i/>
          <w:iCs/>
          <w:sz w:val="32"/>
          <w:szCs w:val="32"/>
          <w:cs/>
          <w:lang w:bidi="th-TH"/>
        </w:rPr>
        <w:t>อำนาจต่อรองของผู้ซื้อ</w:t>
      </w:r>
      <w:r>
        <w:rPr>
          <w:lang w:bidi="th-TH"/>
        </w:rP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proofErr w:type="gramEnd"/>
      <w:r w:rsidR="000B692E" w:rsidRPr="004C2374">
        <w:rPr>
          <w:rFonts w:ascii="TH SarabunPSK" w:hAnsi="TH SarabunPSK" w:cs="TH SarabunPSK"/>
          <w:b/>
          <w:bCs/>
          <w:i/>
          <w:iCs/>
          <w:sz w:val="32"/>
          <w:szCs w:val="32"/>
          <w:cs/>
          <w:lang w:bidi="th-TH"/>
        </w:rPr>
        <w:t xml:space="preserve"> </w:t>
      </w:r>
    </w:p>
    <w:p w14:paraId="641B2D1C" w14:textId="77777777" w:rsidR="00AB50AB" w:rsidRPr="004C2374" w:rsidRDefault="00AB50AB" w:rsidP="004C2374">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w:t>
      </w:r>
      <w:proofErr w:type="spellStart"/>
      <w:r w:rsidRPr="004C2374">
        <w:rPr>
          <w:rFonts w:ascii="TH SarabunPSK" w:hAnsi="TH SarabunPSK" w:cs="TH SarabunPSK"/>
          <w:b/>
          <w:bCs/>
          <w:i/>
          <w:iCs/>
          <w:sz w:val="32"/>
          <w:szCs w:val="32"/>
          <w:cs/>
          <w:lang w:bidi="th-TH"/>
        </w:rPr>
        <w:t>ซัพ</w:t>
      </w:r>
      <w:proofErr w:type="spellEnd"/>
      <w:r w:rsidRPr="004C2374">
        <w:rPr>
          <w:rFonts w:ascii="TH SarabunPSK" w:hAnsi="TH SarabunPSK" w:cs="TH SarabunPSK"/>
          <w:b/>
          <w:bCs/>
          <w:i/>
          <w:iCs/>
          <w:sz w:val="32"/>
          <w:szCs w:val="32"/>
          <w:cs/>
          <w:lang w:bidi="th-TH"/>
        </w:rPr>
        <w:t>พลายเออร์</w:t>
      </w:r>
    </w:p>
    <w:p w14:paraId="019E87B5" w14:textId="77777777" w:rsidR="000B6A8C" w:rsidRPr="004C2374" w:rsidRDefault="002D1C47" w:rsidP="004C2374">
      <w:pPr>
        <w:spacing w:after="0" w:line="400" w:lineRule="exact"/>
        <w:ind w:firstLine="720"/>
        <w:jc w:val="both"/>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p>
    <w:p w14:paraId="39C8D9E2" w14:textId="77777777" w:rsidR="00214572" w:rsidRPr="004C2374" w:rsidRDefault="00214572" w:rsidP="004C2374">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rPr>
          <w:lang w:bidi="th-TH"/>
        </w:rP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p>
    <w:p w14:paraId="695B969B" w14:textId="77777777" w:rsidR="000163AC" w:rsidRPr="004C2374" w:rsidRDefault="00214572" w:rsidP="004C2374">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rPr>
          <w:lang w:bidi="th-TH"/>
        </w:rP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p>
    <w:p w14:paraId="79ADA600" w14:textId="77777777" w:rsidR="000C42C3" w:rsidRPr="000C42C3" w:rsidRDefault="00214572" w:rsidP="000C42C3">
      <w:pPr>
        <w:spacing w:after="0" w:line="400" w:lineRule="exact"/>
        <w:ind w:firstLine="720"/>
        <w:jc w:val="both"/>
        <w:rPr>
          <w:rFonts w:ascii="TH SarabunPSK" w:hAnsi="TH SarabunPSK" w:cs="TH SarabunPSK"/>
          <w:b/>
          <w:bCs/>
          <w:i/>
          <w:iCs/>
          <w:sz w:val="32"/>
          <w:szCs w:val="32"/>
          <w:lang w:bidi="th-TH"/>
        </w:rPr>
      </w:pPr>
      <w:r>
        <w:rPr>
          <w:rFonts w:ascii="TH SarabunPSK" w:hAnsi="TH SarabunPSK" w:cs="TH SarabunPSK"/>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p>
    <w:p w14:paraId="15C64B35" w14:textId="77777777" w:rsidR="000C42C3" w:rsidRPr="000C42C3" w:rsidRDefault="000C42C3" w:rsidP="000C42C3">
      <w:pPr>
        <w:spacing w:after="0" w:line="400" w:lineRule="exact"/>
        <w:ind w:firstLine="720"/>
        <w:jc w:val="both"/>
        <w:rPr>
          <w:rFonts w:ascii="TH SarabunPSK" w:hAnsi="TH SarabunPSK" w:cs="TH SarabunPSK"/>
          <w:b/>
          <w:bCs/>
          <w:i/>
          <w:iCs/>
          <w:sz w:val="32"/>
          <w:szCs w:val="32"/>
          <w:lang w:bidi="th-TH"/>
        </w:rPr>
      </w:pPr>
      <w:r w:rsidRPr="000C42C3">
        <w:rPr>
          <w:rFonts w:ascii="TH SarabunPSK" w:hAnsi="TH SarabunPSK" w:cs="TH SarabunPSK"/>
          <w:i/>
          <w:iCs/>
          <w:sz w:val="32"/>
          <w:szCs w:val="32"/>
          <w:cs/>
          <w:lang w:bidi="th-TH"/>
        </w:rPr>
        <w:t>ภัยคุกคามจากสินค้าหรือบริการทดแทนอยู่ในระดับสูง</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เนื่องจากผู้บริโภคสามารถทำอาหารเอง</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ซื้ออาหารพร้อมรับประทาน</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หรือใช้ชุดวัตถุดิบพร้อมปรุงแทนการใช้บริการร้านอาหาร</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โดยเฉพาะเมื่อต้องการประหยัดค่าใช้จ่ายและเวลา</w:t>
      </w:r>
      <w:r w:rsidRPr="000C42C3">
        <w:rPr>
          <w:rFonts w:ascii="TH SarabunPSK" w:hAnsi="TH SarabunPSK" w:cs="TH SarabunPSK"/>
          <w:i/>
          <w:iCs/>
          <w:sz w:val="32"/>
          <w:szCs w:val="32"/>
          <w:lang w:bidi="th-TH"/>
        </w:rPr>
        <w:t xml:space="preserve"> MK Group </w:t>
      </w:r>
      <w:r w:rsidRPr="000C42C3">
        <w:rPr>
          <w:rFonts w:ascii="TH SarabunPSK" w:hAnsi="TH SarabunPSK" w:cs="TH SarabunPSK"/>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ทั้งนี้</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ร้านอาหารประเภทอื่นเป็นคู่แข่งในอุตสาหกรรม</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ส่วนบริการจัดส่งเป็นช่องทางขาย</w:t>
      </w:r>
      <w:r w:rsidRPr="000C42C3">
        <w:rPr>
          <w:rFonts w:ascii="TH SarabunPSK" w:hAnsi="TH SarabunPSK" w:cs="TH SarabunPSK"/>
          <w:i/>
          <w:iCs/>
          <w:sz w:val="32"/>
          <w:szCs w:val="32"/>
          <w:lang w:bidi="th-TH"/>
        </w:rPr>
        <w:t xml:space="preserve"> </w:t>
      </w:r>
      <w:r w:rsidRPr="000C42C3">
        <w:rPr>
          <w:rFonts w:ascii="TH SarabunPSK" w:hAnsi="TH SarabunPSK" w:cs="TH SarabunPSK"/>
          <w:i/>
          <w:iCs/>
          <w:sz w:val="32"/>
          <w:szCs w:val="32"/>
          <w:cs/>
          <w:lang w:bidi="th-TH"/>
        </w:rPr>
        <w:t>ไม่ใช่สินค้าทดแทนโดยตัวมันเอง</w:t>
      </w:r>
    </w:p>
    <w:p w14:paraId="733FF7CF" w14:textId="77777777" w:rsidR="002E7E69" w:rsidRPr="004C2374" w:rsidRDefault="00406C81" w:rsidP="004C2374">
      <w:pPr>
        <w:spacing w:after="0" w:line="400" w:lineRule="exact"/>
        <w:ind w:firstLine="720"/>
        <w:jc w:val="both"/>
        <w:rPr>
          <w:rFonts w:ascii="TH SarabunPSK" w:hAnsi="TH SarabunPSK" w:cs="TH SarabunPSK"/>
          <w:sz w:val="32"/>
          <w:szCs w:val="32"/>
          <w:lang w:bidi="th-TH"/>
        </w:rPr>
      </w:pPr>
      <w:r w:rsidRPr="004C2374">
        <w:rPr>
          <w:rFonts w:ascii="TH SarabunPSK" w:hAnsi="TH SarabunPSK" w:cs="TH SarabunPSK"/>
          <w:sz w:val="32"/>
          <w:szCs w:val="32"/>
          <w:cs/>
          <w:lang w:bidi="th-TH"/>
        </w:rPr>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w:t>
      </w:r>
      <w:r w:rsidRPr="004C2374">
        <w:rPr>
          <w:rFonts w:ascii="TH SarabunPSK" w:hAnsi="TH SarabunPSK" w:cs="TH SarabunPSK"/>
          <w:sz w:val="32"/>
          <w:szCs w:val="32"/>
          <w:cs/>
          <w:lang w:bidi="th-TH"/>
        </w:rPr>
        <w:lastRenderedPageBreak/>
        <w:t>และผลตอบแทนก่อนขยายธุรกิจ เพื่อลดภาระสาขาที่มีผลประกอบการไม่เป็นไปตามเป้าหมาย นอกจากนี้ ผู้มีส่วนได้เสียอื่น (</w:t>
      </w:r>
      <w:proofErr w:type="spellStart"/>
      <w:r w:rsidRPr="004C2374">
        <w:rPr>
          <w:rFonts w:ascii="TH SarabunPSK" w:hAnsi="TH SarabunPSK" w:cs="TH SarabunPSK"/>
          <w:sz w:val="32"/>
          <w:szCs w:val="32"/>
          <w:cs/>
          <w:lang w:bidi="th-TH"/>
        </w:rPr>
        <w:t>Other</w:t>
      </w:r>
      <w:proofErr w:type="spellEnd"/>
      <w:r w:rsidRPr="004C2374">
        <w:rPr>
          <w:rFonts w:ascii="TH SarabunPSK" w:hAnsi="TH SarabunPSK" w:cs="TH SarabunPSK"/>
          <w:sz w:val="32"/>
          <w:szCs w:val="32"/>
          <w:cs/>
          <w:lang w:bidi="th-TH"/>
        </w:rPr>
        <w:t xml:space="preserve"> </w:t>
      </w:r>
      <w:proofErr w:type="spellStart"/>
      <w:r w:rsidRPr="004C2374">
        <w:rPr>
          <w:rFonts w:ascii="TH SarabunPSK" w:hAnsi="TH SarabunPSK" w:cs="TH SarabunPSK"/>
          <w:sz w:val="32"/>
          <w:szCs w:val="32"/>
          <w:cs/>
          <w:lang w:bidi="th-TH"/>
        </w:rPr>
        <w:t>Stakeholders</w:t>
      </w:r>
      <w:proofErr w:type="spellEnd"/>
      <w:r w:rsidRPr="004C2374">
        <w:rPr>
          <w:rFonts w:ascii="TH SarabunPSK" w:hAnsi="TH SarabunPSK" w:cs="TH SarabunPSK"/>
          <w:sz w:val="32"/>
          <w:szCs w:val="32"/>
          <w:cs/>
          <w:lang w:bidi="th-TH"/>
        </w:rPr>
        <w:t>)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7812ABF1" w14:textId="77777777" w:rsidR="00EF2DE6" w:rsidRPr="004C2374" w:rsidRDefault="000B692E" w:rsidP="004C2374">
      <w:pPr>
        <w:pStyle w:val="Heading4"/>
        <w:spacing w:before="120" w:after="40" w:line="400" w:lineRule="exact"/>
        <w:ind w:left="360" w:firstLine="0"/>
        <w:rPr>
          <w:i/>
          <w:iCs/>
          <w:cs/>
        </w:rPr>
      </w:pPr>
      <w:r w:rsidRPr="004C2374">
        <w:rPr>
          <w:rFonts w:eastAsia="TH SarabunPSK"/>
          <w:color w:val="000000"/>
          <w:cs/>
        </w:rPr>
        <w:t>3.1.3 การวิเคราะห์คู่แข่งขันหลัก (</w:t>
      </w:r>
      <w:proofErr w:type="spellStart"/>
      <w:r w:rsidRPr="004C2374">
        <w:rPr>
          <w:rFonts w:eastAsia="TH SarabunPSK"/>
          <w:color w:val="000000"/>
          <w:cs/>
        </w:rPr>
        <w:t>Competitive</w:t>
      </w:r>
      <w:proofErr w:type="spellEnd"/>
      <w:r w:rsidRPr="004C2374">
        <w:rPr>
          <w:rFonts w:eastAsia="TH SarabunPSK"/>
          <w:color w:val="000000"/>
          <w:cs/>
        </w:rPr>
        <w:t xml:space="preserve"> </w:t>
      </w:r>
      <w:proofErr w:type="spellStart"/>
      <w:r w:rsidRPr="004C2374">
        <w:rPr>
          <w:rFonts w:eastAsia="TH SarabunPSK"/>
          <w:color w:val="000000"/>
          <w:cs/>
        </w:rPr>
        <w:t>Profile</w:t>
      </w:r>
      <w:proofErr w:type="spellEnd"/>
      <w:r w:rsidRPr="004C2374">
        <w:rPr>
          <w:rFonts w:eastAsia="TH SarabunPSK"/>
          <w:color w:val="000000"/>
          <w:cs/>
        </w:rPr>
        <w:t xml:space="preserve"> </w:t>
      </w:r>
      <w:proofErr w:type="spellStart"/>
      <w:r w:rsidRPr="004C2374">
        <w:rPr>
          <w:rFonts w:eastAsia="TH SarabunPSK"/>
          <w:color w:val="000000"/>
          <w:cs/>
        </w:rPr>
        <w:t>Matrix</w:t>
      </w:r>
      <w:proofErr w:type="spellEnd"/>
      <w:r w:rsidRPr="004C2374">
        <w:rPr>
          <w:rFonts w:eastAsia="TH SarabunPSK"/>
          <w:color w:val="000000"/>
          <w:cs/>
        </w:rPr>
        <w:t>: CPM)</w:t>
      </w:r>
      <w:bookmarkStart w:id="24" w:name="_Toc241973996"/>
      <w:bookmarkEnd w:id="24"/>
    </w:p>
    <w:p w14:paraId="7F5B448B" w14:textId="77777777" w:rsidR="009011D5" w:rsidRPr="00693023" w:rsidRDefault="00C0315F" w:rsidP="004C2374">
      <w:pPr>
        <w:pStyle w:val="ListParagraph"/>
        <w:spacing w:after="0" w:line="400" w:lineRule="exact"/>
        <w:ind w:left="1080" w:hanging="360"/>
        <w:jc w:val="both"/>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w:t>
      </w:r>
      <w:proofErr w:type="spellStart"/>
      <w:r w:rsidRPr="004C2374">
        <w:rPr>
          <w:rFonts w:ascii="TH SarabunPSK" w:hAnsi="TH SarabunPSK" w:cs="TH SarabunPSK"/>
          <w:sz w:val="32"/>
          <w:szCs w:val="32"/>
          <w:cs/>
          <w:lang w:bidi="th-TH"/>
        </w:rPr>
        <w:t>ต์</w:t>
      </w:r>
      <w:proofErr w:type="spellEnd"/>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proofErr w:type="spellStart"/>
      <w:r w:rsidRPr="004C2374">
        <w:rPr>
          <w:rFonts w:ascii="TH SarabunPSK" w:hAnsi="TH SarabunPSK" w:cs="TH SarabunPSK"/>
          <w:sz w:val="32"/>
          <w:szCs w:val="32"/>
          <w:cs/>
          <w:lang w:bidi="th-TH"/>
        </w:rPr>
        <w:t>เร</w:t>
      </w:r>
      <w:proofErr w:type="spellEnd"/>
      <w:r w:rsidRPr="004C2374">
        <w:rPr>
          <w:rFonts w:ascii="TH SarabunPSK" w:hAnsi="TH SarabunPSK" w:cs="TH SarabunPSK"/>
          <w:sz w:val="32"/>
          <w:szCs w:val="32"/>
          <w:cs/>
          <w:lang w:bidi="th-TH"/>
        </w:rPr>
        <w:t>สตอรอง</w:t>
      </w:r>
      <w:proofErr w:type="spellStart"/>
      <w:r w:rsidRPr="004C2374">
        <w:rPr>
          <w:rFonts w:ascii="TH SarabunPSK" w:hAnsi="TH SarabunPSK" w:cs="TH SarabunPSK"/>
          <w:sz w:val="32"/>
          <w:szCs w:val="32"/>
          <w:cs/>
          <w:lang w:bidi="th-TH"/>
        </w:rPr>
        <w:t>ส์</w:t>
      </w:r>
      <w:proofErr w:type="spellEnd"/>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p>
    <w:tbl>
      <w:tblPr>
        <w:tblStyle w:val="TableGrid"/>
        <w:tblW w:w="9026" w:type="dxa"/>
        <w:tblLayout w:type="fixed"/>
        <w:tblCellMar>
          <w:left w:w="57" w:type="dxa"/>
          <w:right w:w="57" w:type="dxa"/>
        </w:tblCellMar>
        <w:tblLook w:val="04A0" w:firstRow="1" w:lastRow="0" w:firstColumn="1" w:lastColumn="0" w:noHBand="0" w:noVBand="1"/>
      </w:tblPr>
      <w:tblGrid>
        <w:gridCol w:w="3715"/>
        <w:gridCol w:w="928"/>
        <w:gridCol w:w="963"/>
        <w:gridCol w:w="1194"/>
        <w:gridCol w:w="1027"/>
        <w:gridCol w:w="1199"/>
      </w:tblGrid>
      <w:tr w:rsidR="005F193B" w:rsidRPr="00EA22EA" w14:paraId="62B2BD87" w14:textId="77777777" w:rsidTr="001F1A47">
        <w:trPr>
          <w:cantSplit/>
          <w:tblHeader/>
        </w:trPr>
        <w:tc>
          <w:tcPr>
            <w:tcW w:w="3713" w:type="dxa"/>
            <w:vMerge w:val="restart"/>
          </w:tcPr>
          <w:p w14:paraId="6B617C68" w14:textId="77777777" w:rsidR="001F1A47" w:rsidRPr="00EA22EA" w:rsidRDefault="001F1A47" w:rsidP="00416BF2">
            <w:pPr>
              <w:keepNext/>
              <w:spacing w:line="280" w:lineRule="exact"/>
              <w:jc w:val="center"/>
              <w:rPr>
                <w:rFonts w:ascii="TH SarabunPSK" w:hAnsi="TH SarabunPSK" w:cs="TH SarabunPSK"/>
                <w:b/>
                <w:bCs/>
                <w:color w:val="000000" w:themeColor="text1"/>
                <w:sz w:val="32"/>
                <w:szCs w:val="32"/>
                <w:lang w:bidi="th-TH"/>
              </w:rPr>
            </w:pPr>
          </w:p>
          <w:p w14:paraId="15EEA1FD" w14:textId="77777777" w:rsidR="001F1A47" w:rsidRPr="00EA22EA" w:rsidRDefault="001F1A47" w:rsidP="00416BF2">
            <w:pPr>
              <w:keepNext/>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Key Success Factors</w:t>
            </w:r>
          </w:p>
        </w:tc>
        <w:tc>
          <w:tcPr>
            <w:tcW w:w="928" w:type="dxa"/>
            <w:vMerge w:val="restart"/>
          </w:tcPr>
          <w:p w14:paraId="7EC9124A" w14:textId="77777777" w:rsidR="001F1A47" w:rsidRPr="00EA22EA" w:rsidRDefault="001F1A47" w:rsidP="00416BF2">
            <w:pPr>
              <w:keepNext/>
              <w:spacing w:line="280" w:lineRule="exact"/>
              <w:jc w:val="center"/>
              <w:rPr>
                <w:rFonts w:ascii="TH SarabunPSK" w:hAnsi="TH SarabunPSK" w:cs="TH SarabunPSK"/>
                <w:b/>
                <w:bCs/>
                <w:color w:val="000000" w:themeColor="text1"/>
                <w:sz w:val="32"/>
                <w:szCs w:val="32"/>
                <w:lang w:bidi="th-TH"/>
              </w:rPr>
            </w:pPr>
          </w:p>
          <w:p w14:paraId="02CFA79C" w14:textId="77777777" w:rsidR="001F1A47" w:rsidRPr="00EA22EA" w:rsidRDefault="001F1A47" w:rsidP="00416BF2">
            <w:pPr>
              <w:keepNext/>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w:t>
            </w:r>
          </w:p>
        </w:tc>
        <w:tc>
          <w:tcPr>
            <w:tcW w:w="2156" w:type="dxa"/>
            <w:gridSpan w:val="2"/>
          </w:tcPr>
          <w:p w14:paraId="735DAF8F" w14:textId="77777777" w:rsidR="001F1A47" w:rsidRPr="00EA22EA" w:rsidRDefault="00C617CC" w:rsidP="00416BF2">
            <w:pPr>
              <w:keepNext/>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MK Group</w:t>
            </w:r>
          </w:p>
        </w:tc>
        <w:tc>
          <w:tcPr>
            <w:tcW w:w="2225" w:type="dxa"/>
            <w:gridSpan w:val="2"/>
          </w:tcPr>
          <w:p w14:paraId="6C250160" w14:textId="77777777" w:rsidR="001F1A47" w:rsidRPr="00EA22EA" w:rsidRDefault="00C617CC" w:rsidP="00416BF2">
            <w:pPr>
              <w:keepNext/>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CRG</w:t>
            </w:r>
          </w:p>
        </w:tc>
      </w:tr>
      <w:tr w:rsidR="00290C45" w:rsidRPr="00EA22EA" w14:paraId="5CDFE3D0" w14:textId="77777777" w:rsidTr="001F1A47">
        <w:tc>
          <w:tcPr>
            <w:tcW w:w="3713" w:type="dxa"/>
            <w:vMerge/>
          </w:tcPr>
          <w:p w14:paraId="7E1DD568" w14:textId="77777777" w:rsidR="001F1A47" w:rsidRPr="00EA22EA" w:rsidRDefault="001F1A47" w:rsidP="00E0769B">
            <w:pPr>
              <w:spacing w:line="280" w:lineRule="exact"/>
              <w:rPr>
                <w:rFonts w:ascii="TH SarabunPSK" w:hAnsi="TH SarabunPSK" w:cs="TH SarabunPSK"/>
                <w:b/>
                <w:bCs/>
                <w:color w:val="000000" w:themeColor="text1"/>
                <w:sz w:val="32"/>
                <w:szCs w:val="32"/>
                <w:lang w:bidi="th-TH"/>
              </w:rPr>
            </w:pPr>
          </w:p>
        </w:tc>
        <w:tc>
          <w:tcPr>
            <w:tcW w:w="928" w:type="dxa"/>
            <w:vMerge/>
          </w:tcPr>
          <w:p w14:paraId="5990F02A" w14:textId="77777777" w:rsidR="001F1A47" w:rsidRPr="00EA22EA" w:rsidRDefault="001F1A47" w:rsidP="00E0769B">
            <w:pPr>
              <w:spacing w:line="280" w:lineRule="exact"/>
              <w:rPr>
                <w:rFonts w:ascii="TH SarabunPSK" w:hAnsi="TH SarabunPSK" w:cs="TH SarabunPSK"/>
                <w:b/>
                <w:bCs/>
                <w:color w:val="000000" w:themeColor="text1"/>
                <w:sz w:val="32"/>
                <w:szCs w:val="32"/>
                <w:lang w:bidi="th-TH"/>
              </w:rPr>
            </w:pPr>
          </w:p>
        </w:tc>
        <w:tc>
          <w:tcPr>
            <w:tcW w:w="963" w:type="dxa"/>
          </w:tcPr>
          <w:p w14:paraId="285A5EFD"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Rating</w:t>
            </w:r>
          </w:p>
        </w:tc>
        <w:tc>
          <w:tcPr>
            <w:tcW w:w="1193" w:type="dxa"/>
          </w:tcPr>
          <w:p w14:paraId="2DFAE0AF"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Weighted Score</w:t>
            </w:r>
          </w:p>
        </w:tc>
        <w:tc>
          <w:tcPr>
            <w:tcW w:w="1027" w:type="dxa"/>
          </w:tcPr>
          <w:p w14:paraId="0C8A6C13"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Rating</w:t>
            </w:r>
          </w:p>
        </w:tc>
        <w:tc>
          <w:tcPr>
            <w:tcW w:w="1198" w:type="dxa"/>
          </w:tcPr>
          <w:p w14:paraId="3560C7DB" w14:textId="77777777" w:rsidR="001F1A47" w:rsidRPr="00EA22EA" w:rsidRDefault="001F1A47" w:rsidP="00416BF2">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Weighted Score</w:t>
            </w:r>
          </w:p>
        </w:tc>
      </w:tr>
      <w:tr w:rsidR="00290C45" w:rsidRPr="00EA22EA" w14:paraId="672958D7" w14:textId="77777777" w:rsidTr="001F1A47">
        <w:tblPrEx>
          <w:tblLook w:val="0000" w:firstRow="0" w:lastRow="0" w:firstColumn="0" w:lastColumn="0" w:noHBand="0" w:noVBand="0"/>
        </w:tblPrEx>
        <w:tc>
          <w:tcPr>
            <w:tcW w:w="3713" w:type="dxa"/>
          </w:tcPr>
          <w:p w14:paraId="143398CD" w14:textId="77777777" w:rsidR="001F1A47" w:rsidRPr="00EA22EA" w:rsidRDefault="00D25FF8" w:rsidP="007C19B7">
            <w:pPr>
              <w:spacing w:line="280" w:lineRule="exact"/>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cs/>
                <w:lang w:bidi="th-TH"/>
              </w:rPr>
              <w:t>ชื่อเสียงและการยอมรับแบรนด์ในกลุ่ม</w:t>
            </w:r>
          </w:p>
        </w:tc>
        <w:tc>
          <w:tcPr>
            <w:tcW w:w="928" w:type="dxa"/>
          </w:tcPr>
          <w:p w14:paraId="1A79BC14"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0.20</w:t>
            </w:r>
          </w:p>
        </w:tc>
        <w:tc>
          <w:tcPr>
            <w:tcW w:w="963" w:type="dxa"/>
          </w:tcPr>
          <w:p w14:paraId="4B31094E"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3" w:type="dxa"/>
          </w:tcPr>
          <w:p w14:paraId="333EDE76"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0.80</w:t>
            </w:r>
          </w:p>
        </w:tc>
        <w:tc>
          <w:tcPr>
            <w:tcW w:w="1027" w:type="dxa"/>
          </w:tcPr>
          <w:p w14:paraId="0DE928A4" w14:textId="77777777" w:rsidR="001F1A47" w:rsidRPr="00EA22EA" w:rsidRDefault="00C617CC"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44C8D1E7" w14:textId="77777777" w:rsidR="001F1A47" w:rsidRPr="00EA22EA" w:rsidRDefault="00C617CC"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0.80</w:t>
            </w:r>
          </w:p>
        </w:tc>
      </w:tr>
      <w:tr w:rsidR="00290C45" w:rsidRPr="00EA22EA" w14:paraId="6AB0E88B" w14:textId="77777777" w:rsidTr="001F1A47">
        <w:tblPrEx>
          <w:tblLook w:val="0000" w:firstRow="0" w:lastRow="0" w:firstColumn="0" w:lastColumn="0" w:noHBand="0" w:noVBand="0"/>
        </w:tblPrEx>
        <w:tc>
          <w:tcPr>
            <w:tcW w:w="3713" w:type="dxa"/>
          </w:tcPr>
          <w:p w14:paraId="38422CB6" w14:textId="77777777" w:rsidR="001F1A47" w:rsidRPr="00EA22EA" w:rsidRDefault="007F6898" w:rsidP="00EC3403">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ระบบควบคุมคุณภาพอาหารและมาตรฐานบริการ</w:t>
            </w:r>
          </w:p>
        </w:tc>
        <w:tc>
          <w:tcPr>
            <w:tcW w:w="928" w:type="dxa"/>
          </w:tcPr>
          <w:p w14:paraId="5DBA1E94"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0.20</w:t>
            </w:r>
          </w:p>
        </w:tc>
        <w:tc>
          <w:tcPr>
            <w:tcW w:w="963" w:type="dxa"/>
          </w:tcPr>
          <w:p w14:paraId="4833F326"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0C03DB6A"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c>
          <w:tcPr>
            <w:tcW w:w="1027" w:type="dxa"/>
          </w:tcPr>
          <w:p w14:paraId="0B05267C"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5FA226A1"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612F9DA2" w14:textId="77777777" w:rsidTr="001F1A47">
        <w:tblPrEx>
          <w:tblLook w:val="0000" w:firstRow="0" w:lastRow="0" w:firstColumn="0" w:lastColumn="0" w:noHBand="0" w:noVBand="0"/>
        </w:tblPrEx>
        <w:tc>
          <w:tcPr>
            <w:tcW w:w="3713" w:type="dxa"/>
          </w:tcPr>
          <w:p w14:paraId="1FD61894" w14:textId="77777777" w:rsidR="001F1A47" w:rsidRPr="00EA22EA" w:rsidRDefault="007F6898" w:rsidP="007F6898">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ความหลากหลายของแบรนด์และกลุ่มลูกค้าที่เข้าถึง</w:t>
            </w:r>
          </w:p>
        </w:tc>
        <w:tc>
          <w:tcPr>
            <w:tcW w:w="928" w:type="dxa"/>
          </w:tcPr>
          <w:p w14:paraId="7379B7CF" w14:textId="77777777" w:rsidR="001F1A47" w:rsidRPr="00EA22EA" w:rsidRDefault="00FE1DDE" w:rsidP="00A61AC4">
            <w:pPr>
              <w:spacing w:line="280" w:lineRule="exact"/>
              <w:jc w:val="center"/>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lang w:bidi="th-TH"/>
              </w:rPr>
              <w:t>0.15</w:t>
            </w:r>
          </w:p>
        </w:tc>
        <w:tc>
          <w:tcPr>
            <w:tcW w:w="963" w:type="dxa"/>
          </w:tcPr>
          <w:p w14:paraId="1F8D7C6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11EB6819"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0.45</w:t>
            </w:r>
          </w:p>
        </w:tc>
        <w:tc>
          <w:tcPr>
            <w:tcW w:w="1027" w:type="dxa"/>
          </w:tcPr>
          <w:p w14:paraId="0F053C49"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56E66EA5"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2AD6E22D" w14:textId="77777777" w:rsidTr="001F1A47">
        <w:tblPrEx>
          <w:tblLook w:val="0000" w:firstRow="0" w:lastRow="0" w:firstColumn="0" w:lastColumn="0" w:noHBand="0" w:noVBand="0"/>
        </w:tblPrEx>
        <w:tc>
          <w:tcPr>
            <w:tcW w:w="3713" w:type="dxa"/>
          </w:tcPr>
          <w:p w14:paraId="7ABF4D0E" w14:textId="77777777" w:rsidR="001F1A47" w:rsidRPr="00EA22EA" w:rsidRDefault="007F6898" w:rsidP="00EC3403">
            <w:pPr>
              <w:spacing w:line="280" w:lineRule="exact"/>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cs/>
                <w:lang w:bidi="th-TH"/>
              </w:rPr>
              <w:t>เครือข่ายสาขาและความสะดวกในการเข้าถึง</w:t>
            </w:r>
          </w:p>
        </w:tc>
        <w:tc>
          <w:tcPr>
            <w:tcW w:w="928" w:type="dxa"/>
          </w:tcPr>
          <w:p w14:paraId="17FBFFE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0.15</w:t>
            </w:r>
          </w:p>
        </w:tc>
        <w:tc>
          <w:tcPr>
            <w:tcW w:w="963" w:type="dxa"/>
          </w:tcPr>
          <w:p w14:paraId="39963264"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5217F381"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0.45</w:t>
            </w:r>
          </w:p>
        </w:tc>
        <w:tc>
          <w:tcPr>
            <w:tcW w:w="1027" w:type="dxa"/>
          </w:tcPr>
          <w:p w14:paraId="7BE57925"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4</w:t>
            </w:r>
          </w:p>
        </w:tc>
        <w:tc>
          <w:tcPr>
            <w:tcW w:w="1198" w:type="dxa"/>
          </w:tcPr>
          <w:p w14:paraId="2D65861D"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0.60</w:t>
            </w:r>
          </w:p>
        </w:tc>
      </w:tr>
      <w:tr w:rsidR="00290C45" w:rsidRPr="00EA22EA" w14:paraId="46466B83" w14:textId="77777777" w:rsidTr="001F1A47">
        <w:tblPrEx>
          <w:tblLook w:val="0000" w:firstRow="0" w:lastRow="0" w:firstColumn="0" w:lastColumn="0" w:noHBand="0" w:noVBand="0"/>
        </w:tblPrEx>
        <w:tc>
          <w:tcPr>
            <w:tcW w:w="3713" w:type="dxa"/>
          </w:tcPr>
          <w:p w14:paraId="10AF9172"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ระบบจัดซื้อและการบริหารวัตถุดิบ</w:t>
            </w:r>
          </w:p>
        </w:tc>
        <w:tc>
          <w:tcPr>
            <w:tcW w:w="928" w:type="dxa"/>
          </w:tcPr>
          <w:p w14:paraId="3A6B85A0"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49F22257"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691C4DED"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7DE673A1"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0CEEF555"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2AB248C3" w14:textId="77777777" w:rsidTr="001F1A47">
        <w:tblPrEx>
          <w:tblLook w:val="0000" w:firstRow="0" w:lastRow="0" w:firstColumn="0" w:lastColumn="0" w:noHBand="0" w:noVBand="0"/>
        </w:tblPrEx>
        <w:tc>
          <w:tcPr>
            <w:tcW w:w="3713" w:type="dxa"/>
          </w:tcPr>
          <w:p w14:paraId="16974BD2"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การตลาด โปรโมชั่น และการรักษาฐานลูกค้า</w:t>
            </w:r>
          </w:p>
        </w:tc>
        <w:tc>
          <w:tcPr>
            <w:tcW w:w="928" w:type="dxa"/>
          </w:tcPr>
          <w:p w14:paraId="454478DA"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6EDD1A8F"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3350D836"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3F8357A0"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2CC55DF5"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0E5531A9" w14:textId="77777777" w:rsidTr="001F1A47">
        <w:tblPrEx>
          <w:tblLook w:val="0000" w:firstRow="0" w:lastRow="0" w:firstColumn="0" w:lastColumn="0" w:noHBand="0" w:noVBand="0"/>
        </w:tblPrEx>
        <w:tc>
          <w:tcPr>
            <w:tcW w:w="3713" w:type="dxa"/>
          </w:tcPr>
          <w:p w14:paraId="149E22A1" w14:textId="77777777" w:rsidR="001F1A47" w:rsidRPr="00EA22EA" w:rsidRDefault="007F6898" w:rsidP="00157792">
            <w:pPr>
              <w:spacing w:line="280" w:lineRule="exact"/>
              <w:rPr>
                <w:rFonts w:ascii="TH SarabunPSK" w:hAnsi="TH SarabunPSK" w:cs="TH SarabunPSK"/>
                <w:color w:val="000000" w:themeColor="text1"/>
                <w:sz w:val="32"/>
                <w:szCs w:val="32"/>
                <w:cs/>
                <w:lang w:bidi="th-TH"/>
              </w:rPr>
            </w:pPr>
            <w:r w:rsidRPr="00EA22EA">
              <w:rPr>
                <w:rFonts w:ascii="TH SarabunPSK" w:eastAsia="TH SarabunPSK" w:hAnsi="TH SarabunPSK" w:cs="TH SarabunPSK"/>
                <w:color w:val="000000" w:themeColor="text1"/>
                <w:sz w:val="22"/>
                <w:szCs w:val="22"/>
                <w:cs/>
                <w:lang w:bidi="th-TH"/>
              </w:rPr>
              <w:t>ช่องทางสั่งซื้อและบริการจัดส่งอาหาร</w:t>
            </w:r>
          </w:p>
        </w:tc>
        <w:tc>
          <w:tcPr>
            <w:tcW w:w="928" w:type="dxa"/>
          </w:tcPr>
          <w:p w14:paraId="11A34066"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0.10</w:t>
            </w:r>
          </w:p>
        </w:tc>
        <w:tc>
          <w:tcPr>
            <w:tcW w:w="963" w:type="dxa"/>
          </w:tcPr>
          <w:p w14:paraId="3EEA4E97"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3" w:type="dxa"/>
          </w:tcPr>
          <w:p w14:paraId="3DD5BFE9" w14:textId="77777777" w:rsidR="001F1A47" w:rsidRPr="00EA22EA" w:rsidRDefault="00FE1DDE"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c>
          <w:tcPr>
            <w:tcW w:w="1027" w:type="dxa"/>
          </w:tcPr>
          <w:p w14:paraId="4C302B4E" w14:textId="77777777" w:rsidR="001F1A47" w:rsidRPr="00EA22EA" w:rsidRDefault="00C617C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3</w:t>
            </w:r>
          </w:p>
        </w:tc>
        <w:tc>
          <w:tcPr>
            <w:tcW w:w="1198" w:type="dxa"/>
          </w:tcPr>
          <w:p w14:paraId="6EFA2B1F" w14:textId="77777777" w:rsidR="001F1A47" w:rsidRPr="00EA22EA" w:rsidRDefault="007758AC" w:rsidP="00A61AC4">
            <w:pPr>
              <w:spacing w:line="280" w:lineRule="exact"/>
              <w:jc w:val="center"/>
              <w:rPr>
                <w:rFonts w:ascii="TH SarabunPSK" w:hAnsi="TH SarabunPSK" w:cs="TH SarabunPSK"/>
                <w:color w:val="000000" w:themeColor="text1"/>
                <w:sz w:val="32"/>
                <w:szCs w:val="32"/>
                <w:lang w:bidi="th-TH"/>
              </w:rPr>
            </w:pPr>
            <w:r w:rsidRPr="00EA22EA">
              <w:rPr>
                <w:rFonts w:ascii="TH SarabunPSK" w:eastAsia="TH SarabunPSK" w:hAnsi="TH SarabunPSK" w:cs="TH SarabunPSK"/>
                <w:color w:val="000000" w:themeColor="text1"/>
                <w:sz w:val="22"/>
                <w:szCs w:val="22"/>
                <w:lang w:bidi="th-TH"/>
              </w:rPr>
              <w:t>0.30</w:t>
            </w:r>
          </w:p>
        </w:tc>
      </w:tr>
      <w:tr w:rsidR="00290C45" w:rsidRPr="00EA22EA" w14:paraId="182BE352" w14:textId="77777777" w:rsidTr="001F1A47">
        <w:tblPrEx>
          <w:tblLook w:val="0000" w:firstRow="0" w:lastRow="0" w:firstColumn="0" w:lastColumn="0" w:noHBand="0" w:noVBand="0"/>
        </w:tblPrEx>
        <w:tc>
          <w:tcPr>
            <w:tcW w:w="3713" w:type="dxa"/>
          </w:tcPr>
          <w:p w14:paraId="755EDB5C" w14:textId="77777777" w:rsidR="001F1A47" w:rsidRPr="00EA22EA" w:rsidRDefault="001F1A47" w:rsidP="00416BF2">
            <w:pPr>
              <w:spacing w:line="280" w:lineRule="exact"/>
              <w:jc w:val="center"/>
              <w:rPr>
                <w:rFonts w:ascii="TH SarabunPSK" w:hAnsi="TH SarabunPSK" w:cs="TH SarabunPSK"/>
                <w:b/>
                <w:bCs/>
                <w:color w:val="000000" w:themeColor="text1"/>
                <w:sz w:val="32"/>
                <w:szCs w:val="32"/>
                <w:cs/>
                <w:lang w:bidi="th-TH"/>
              </w:rPr>
            </w:pPr>
            <w:r w:rsidRPr="00EA22EA">
              <w:rPr>
                <w:rFonts w:ascii="TH SarabunPSK" w:eastAsia="TH SarabunPSK" w:hAnsi="TH SarabunPSK" w:cs="TH SarabunPSK"/>
                <w:b/>
                <w:bCs/>
                <w:color w:val="000000" w:themeColor="text1"/>
                <w:sz w:val="22"/>
                <w:szCs w:val="22"/>
                <w:cs/>
                <w:lang w:bidi="th-TH"/>
              </w:rPr>
              <w:t>รวม</w:t>
            </w:r>
          </w:p>
        </w:tc>
        <w:tc>
          <w:tcPr>
            <w:tcW w:w="928" w:type="dxa"/>
          </w:tcPr>
          <w:p w14:paraId="531256C0"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1.00</w:t>
            </w:r>
          </w:p>
        </w:tc>
        <w:tc>
          <w:tcPr>
            <w:tcW w:w="963" w:type="dxa"/>
          </w:tcPr>
          <w:p w14:paraId="0196E72F"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p>
        </w:tc>
        <w:tc>
          <w:tcPr>
            <w:tcW w:w="1193" w:type="dxa"/>
          </w:tcPr>
          <w:p w14:paraId="152FAAFA" w14:textId="77777777" w:rsidR="001F1A47" w:rsidRPr="00EA22EA" w:rsidRDefault="007758AC"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3.20</w:t>
            </w:r>
          </w:p>
        </w:tc>
        <w:tc>
          <w:tcPr>
            <w:tcW w:w="1027" w:type="dxa"/>
          </w:tcPr>
          <w:p w14:paraId="60BEF570" w14:textId="77777777" w:rsidR="001F1A47" w:rsidRPr="00EA22EA" w:rsidRDefault="001F1A47" w:rsidP="00A61AC4">
            <w:pPr>
              <w:spacing w:line="280" w:lineRule="exact"/>
              <w:jc w:val="center"/>
              <w:rPr>
                <w:rFonts w:ascii="TH SarabunPSK" w:hAnsi="TH SarabunPSK" w:cs="TH SarabunPSK"/>
                <w:b/>
                <w:bCs/>
                <w:color w:val="000000" w:themeColor="text1"/>
                <w:sz w:val="32"/>
                <w:szCs w:val="32"/>
                <w:lang w:bidi="th-TH"/>
              </w:rPr>
            </w:pPr>
          </w:p>
        </w:tc>
        <w:tc>
          <w:tcPr>
            <w:tcW w:w="1198" w:type="dxa"/>
          </w:tcPr>
          <w:p w14:paraId="18DAAD02" w14:textId="77777777" w:rsidR="001F1A47" w:rsidRPr="00EA22EA" w:rsidRDefault="007758AC" w:rsidP="00A61AC4">
            <w:pPr>
              <w:spacing w:line="28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themeColor="text1"/>
                <w:sz w:val="22"/>
                <w:szCs w:val="22"/>
                <w:lang w:bidi="th-TH"/>
              </w:rPr>
              <w:t>3.50</w:t>
            </w:r>
          </w:p>
        </w:tc>
      </w:tr>
    </w:tbl>
    <w:p w14:paraId="66BC801A" w14:textId="77777777" w:rsidR="00FE0D6E" w:rsidRPr="00EA22EA" w:rsidRDefault="00FE0D6E" w:rsidP="00FB5B09">
      <w:pPr>
        <w:spacing w:after="120" w:line="340" w:lineRule="exact"/>
        <w:rPr>
          <w:rFonts w:ascii="TH SarabunPSK" w:hAnsi="TH SarabunPSK" w:cs="TH SarabunPSK"/>
          <w:sz w:val="32"/>
          <w:szCs w:val="32"/>
          <w:lang w:bidi="th-TH"/>
        </w:rPr>
      </w:pPr>
      <w:r w:rsidRPr="00EA22EA">
        <w:rPr>
          <w:rFonts w:ascii="TH SarabunPSK" w:eastAsia="TH SarabunPSK" w:hAnsi="TH SarabunPSK" w:cs="TH SarabunPSK"/>
          <w:color w:val="000000"/>
          <w:sz w:val="28"/>
          <w:szCs w:val="28"/>
          <w:cs/>
          <w:lang w:bidi="th-TH"/>
        </w:rPr>
        <w:t>หมายเหตุ: ระดับคะแนน (</w:t>
      </w:r>
      <w:r w:rsidRPr="00EA22EA">
        <w:rPr>
          <w:rFonts w:ascii="TH SarabunPSK" w:eastAsia="TH SarabunPSK" w:hAnsi="TH SarabunPSK" w:cs="TH SarabunPSK"/>
          <w:color w:val="000000"/>
          <w:sz w:val="28"/>
          <w:szCs w:val="28"/>
          <w:lang w:bidi="th-TH"/>
        </w:rPr>
        <w:t xml:space="preserve">Rating) 4 = </w:t>
      </w:r>
      <w:r w:rsidRPr="00EA22EA">
        <w:rPr>
          <w:rFonts w:ascii="TH SarabunPSK" w:eastAsia="TH SarabunPSK" w:hAnsi="TH SarabunPSK" w:cs="TH SarabunPSK"/>
          <w:color w:val="000000"/>
          <w:sz w:val="28"/>
          <w:szCs w:val="28"/>
          <w:cs/>
          <w:lang w:bidi="th-TH"/>
        </w:rPr>
        <w:t>จุดแข็งหลัก</w:t>
      </w:r>
      <w:r w:rsidRPr="00EA22EA">
        <w:rPr>
          <w:rFonts w:ascii="TH SarabunPSK" w:eastAsia="TH SarabunPSK" w:hAnsi="TH SarabunPSK" w:cs="TH SarabunPSK"/>
          <w:color w:val="000000"/>
          <w:sz w:val="28"/>
          <w:szCs w:val="28"/>
          <w:lang w:bidi="th-TH"/>
        </w:rPr>
        <w:t xml:space="preserve">, 3 = </w:t>
      </w:r>
      <w:r w:rsidRPr="00EA22EA">
        <w:rPr>
          <w:rFonts w:ascii="TH SarabunPSK" w:eastAsia="TH SarabunPSK" w:hAnsi="TH SarabunPSK" w:cs="TH SarabunPSK"/>
          <w:color w:val="000000"/>
          <w:sz w:val="28"/>
          <w:szCs w:val="28"/>
          <w:cs/>
          <w:lang w:bidi="th-TH"/>
        </w:rPr>
        <w:t>จุดแข็งรอง</w:t>
      </w:r>
      <w:r w:rsidRPr="00EA22EA">
        <w:rPr>
          <w:rFonts w:ascii="TH SarabunPSK" w:eastAsia="TH SarabunPSK" w:hAnsi="TH SarabunPSK" w:cs="TH SarabunPSK"/>
          <w:color w:val="000000"/>
          <w:sz w:val="28"/>
          <w:szCs w:val="28"/>
          <w:lang w:bidi="th-TH"/>
        </w:rPr>
        <w:t xml:space="preserve">, 2 = </w:t>
      </w:r>
      <w:r w:rsidRPr="00EA22EA">
        <w:rPr>
          <w:rFonts w:ascii="TH SarabunPSK" w:eastAsia="TH SarabunPSK" w:hAnsi="TH SarabunPSK" w:cs="TH SarabunPSK"/>
          <w:color w:val="000000"/>
          <w:sz w:val="28"/>
          <w:szCs w:val="28"/>
          <w:cs/>
          <w:lang w:bidi="th-TH"/>
        </w:rPr>
        <w:t>จุดอ่อนรอง</w:t>
      </w:r>
      <w:r w:rsidRPr="00EA22EA">
        <w:rPr>
          <w:rFonts w:ascii="TH SarabunPSK" w:eastAsia="TH SarabunPSK" w:hAnsi="TH SarabunPSK" w:cs="TH SarabunPSK"/>
          <w:color w:val="000000"/>
          <w:sz w:val="28"/>
          <w:szCs w:val="28"/>
          <w:lang w:bidi="th-TH"/>
        </w:rPr>
        <w:t xml:space="preserve">, 1 = </w:t>
      </w:r>
      <w:r w:rsidRPr="00EA22EA">
        <w:rPr>
          <w:rFonts w:ascii="TH SarabunPSK" w:eastAsia="TH SarabunPSK" w:hAnsi="TH SarabunPSK" w:cs="TH SarabunPSK"/>
          <w:color w:val="000000"/>
          <w:sz w:val="28"/>
          <w:szCs w:val="28"/>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w:t>
      </w:r>
      <w:proofErr w:type="spellStart"/>
      <w:r w:rsidRPr="00EA22EA">
        <w:rPr>
          <w:rFonts w:ascii="TH SarabunPSK" w:eastAsia="TH SarabunPSK" w:hAnsi="TH SarabunPSK" w:cs="TH SarabunPSK"/>
          <w:color w:val="000000"/>
          <w:sz w:val="28"/>
          <w:szCs w:val="28"/>
          <w:cs/>
          <w:lang w:bidi="th-TH"/>
        </w:rPr>
        <w:t>Brandcase</w:t>
      </w:r>
      <w:proofErr w:type="spellEnd"/>
      <w:r w:rsidRPr="00EA22EA">
        <w:rPr>
          <w:rFonts w:ascii="TH SarabunPSK" w:eastAsia="TH SarabunPSK" w:hAnsi="TH SarabunPSK" w:cs="TH SarabunPSK"/>
          <w:color w:val="000000"/>
          <w:sz w:val="28"/>
          <w:szCs w:val="28"/>
          <w:cs/>
          <w:lang w:bidi="th-TH"/>
        </w:rPr>
        <w:t>, 2567) ซึ่งสอดคล้องกับ IFAS และ VRIO (ตารางที่ 4)</w:t>
      </w:r>
    </w:p>
    <w:p w14:paraId="688B51F0" w14:textId="77777777" w:rsidR="00783F91" w:rsidRPr="00EA22EA" w:rsidRDefault="00E44B59" w:rsidP="003343B6">
      <w:pPr>
        <w:spacing w:before="60" w:line="40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color w:val="000000"/>
          <w:sz w:val="32"/>
          <w:szCs w:val="32"/>
          <w:cs/>
          <w:lang w:bidi="th-TH"/>
        </w:rPr>
        <w:t xml:space="preserve">ตารางที่ </w:t>
      </w:r>
      <w:r w:rsidRPr="00EA22EA">
        <w:rPr>
          <w:rFonts w:ascii="TH SarabunPSK" w:eastAsia="TH SarabunPSK" w:hAnsi="TH SarabunPSK" w:cs="TH SarabunPSK"/>
          <w:b/>
          <w:bCs/>
          <w:color w:val="000000"/>
          <w:sz w:val="32"/>
          <w:szCs w:val="32"/>
          <w:lang w:bidi="th-TH"/>
        </w:rPr>
        <w:t>2</w:t>
      </w:r>
      <w:r w:rsidRPr="00EA22EA">
        <w:rPr>
          <w:rFonts w:ascii="TH SarabunPSK" w:eastAsia="TH SarabunPSK" w:hAnsi="TH SarabunPSK" w:cs="TH SarabunPSK"/>
          <w:b/>
          <w:bCs/>
          <w:color w:val="000000"/>
          <w:sz w:val="32"/>
          <w:szCs w:val="32"/>
          <w:cs/>
          <w:lang w:bidi="th-TH"/>
        </w:rPr>
        <w:t xml:space="preserve"> </w:t>
      </w:r>
      <w:r w:rsidR="007758AC" w:rsidRPr="00EA22EA">
        <w:rPr>
          <w:rFonts w:ascii="TH SarabunPSK" w:eastAsia="TH SarabunPSK" w:hAnsi="TH SarabunPSK" w:cs="TH SarabunPSK"/>
          <w:b/>
          <w:bCs/>
          <w:color w:val="000000"/>
          <w:sz w:val="32"/>
          <w:szCs w:val="32"/>
          <w:cs/>
          <w:lang w:bidi="th-TH"/>
        </w:rPr>
        <w:t xml:space="preserve">การเปรียบเทียบคู่แข่งขันหลักระหว่าง </w:t>
      </w:r>
      <w:r w:rsidR="007758AC" w:rsidRPr="00EA22EA">
        <w:rPr>
          <w:rFonts w:ascii="TH SarabunPSK" w:eastAsia="TH SarabunPSK" w:hAnsi="TH SarabunPSK" w:cs="TH SarabunPSK"/>
          <w:b/>
          <w:bCs/>
          <w:color w:val="000000"/>
          <w:sz w:val="32"/>
          <w:szCs w:val="32"/>
          <w:lang w:bidi="th-TH"/>
        </w:rPr>
        <w:t xml:space="preserve">MK Group </w:t>
      </w:r>
      <w:r w:rsidR="007758AC" w:rsidRPr="00EA22EA">
        <w:rPr>
          <w:rFonts w:ascii="TH SarabunPSK" w:eastAsia="TH SarabunPSK" w:hAnsi="TH SarabunPSK" w:cs="TH SarabunPSK"/>
          <w:b/>
          <w:bCs/>
          <w:color w:val="000000"/>
          <w:sz w:val="32"/>
          <w:szCs w:val="32"/>
          <w:cs/>
          <w:lang w:bidi="th-TH"/>
        </w:rPr>
        <w:t xml:space="preserve">และ </w:t>
      </w:r>
      <w:r w:rsidR="007758AC" w:rsidRPr="00EA22EA">
        <w:rPr>
          <w:rFonts w:ascii="TH SarabunPSK" w:eastAsia="TH SarabunPSK" w:hAnsi="TH SarabunPSK" w:cs="TH SarabunPSK"/>
          <w:b/>
          <w:bCs/>
          <w:color w:val="000000"/>
          <w:sz w:val="32"/>
          <w:szCs w:val="32"/>
          <w:lang w:bidi="th-TH"/>
        </w:rPr>
        <w:t xml:space="preserve">CRG </w:t>
      </w:r>
      <w:r w:rsidR="007758AC" w:rsidRPr="00EA22EA">
        <w:rPr>
          <w:rFonts w:ascii="TH SarabunPSK" w:eastAsia="TH SarabunPSK" w:hAnsi="TH SarabunPSK" w:cs="TH SarabunPSK"/>
          <w:b/>
          <w:bCs/>
          <w:color w:val="000000"/>
          <w:sz w:val="32"/>
          <w:szCs w:val="32"/>
          <w:cs/>
          <w:lang w:bidi="th-TH"/>
        </w:rPr>
        <w:t xml:space="preserve">ด้วย </w:t>
      </w:r>
      <w:r w:rsidR="007758AC" w:rsidRPr="00EA22EA">
        <w:rPr>
          <w:rFonts w:ascii="TH SarabunPSK" w:eastAsia="TH SarabunPSK" w:hAnsi="TH SarabunPSK" w:cs="TH SarabunPSK"/>
          <w:b/>
          <w:bCs/>
          <w:color w:val="000000"/>
          <w:sz w:val="32"/>
          <w:szCs w:val="32"/>
          <w:lang w:bidi="th-TH"/>
        </w:rPr>
        <w:t>Competitive Profile Matrix (CPM)</w:t>
      </w:r>
    </w:p>
    <w:p w14:paraId="43D364FD" w14:textId="77777777" w:rsidR="00B146D9" w:rsidRPr="00EA22EA" w:rsidRDefault="001D58AD" w:rsidP="00A61AC4">
      <w:pPr>
        <w:spacing w:after="0" w:line="400" w:lineRule="exact"/>
        <w:ind w:firstLine="720"/>
        <w:jc w:val="both"/>
        <w:rPr>
          <w:rFonts w:ascii="TH SarabunPSK" w:hAnsi="TH SarabunPSK" w:cs="TH SarabunPSK"/>
          <w:sz w:val="32"/>
          <w:szCs w:val="32"/>
        </w:rPr>
      </w:pPr>
      <w:r w:rsidRPr="001D58AD">
        <w:rPr>
          <w:rFonts w:ascii="TH SarabunPSK" w:hAnsi="TH SarabunPSK" w:cs="TH SarabunPSK"/>
          <w:sz w:val="32"/>
          <w:szCs w:val="32"/>
          <w:cs/>
          <w:lang w:bidi="th-TH"/>
        </w:rPr>
        <w:t>จากการประเมินด้วยตาราง</w:t>
      </w:r>
      <w:r w:rsidRPr="001D58AD">
        <w:rPr>
          <w:rFonts w:ascii="TH SarabunPSK" w:hAnsi="TH SarabunPSK" w:cs="TH SarabunPSK"/>
          <w:sz w:val="32"/>
          <w:szCs w:val="32"/>
          <w:lang w:bidi="th-TH"/>
        </w:rPr>
        <w:t xml:space="preserve"> CPM </w:t>
      </w:r>
      <w:r w:rsidRPr="001D58AD">
        <w:rPr>
          <w:rFonts w:ascii="TH SarabunPSK" w:hAnsi="TH SarabunPSK" w:cs="TH SarabunPSK"/>
          <w:sz w:val="32"/>
          <w:szCs w:val="32"/>
          <w:cs/>
          <w:lang w:bidi="th-TH"/>
        </w:rPr>
        <w:t>พบว่า</w:t>
      </w:r>
      <w:r w:rsidRPr="001D58AD">
        <w:rPr>
          <w:rFonts w:ascii="TH SarabunPSK" w:hAnsi="TH SarabunPSK" w:cs="TH SarabunPSK"/>
          <w:sz w:val="32"/>
          <w:szCs w:val="32"/>
          <w:lang w:bidi="th-TH"/>
        </w:rPr>
        <w:t xml:space="preserve"> CRG </w:t>
      </w:r>
      <w:r w:rsidRPr="001D58AD">
        <w:rPr>
          <w:rFonts w:ascii="TH SarabunPSK" w:hAnsi="TH SarabunPSK" w:cs="TH SarabunPSK"/>
          <w:sz w:val="32"/>
          <w:szCs w:val="32"/>
          <w:cs/>
          <w:lang w:bidi="th-TH"/>
        </w:rPr>
        <w:t>ได้คะแนนรวม</w:t>
      </w:r>
      <w:r w:rsidRPr="001D58AD">
        <w:rPr>
          <w:rFonts w:ascii="TH SarabunPSK" w:hAnsi="TH SarabunPSK" w:cs="TH SarabunPSK"/>
          <w:sz w:val="32"/>
          <w:szCs w:val="32"/>
          <w:lang w:bidi="th-TH"/>
        </w:rPr>
        <w:t xml:space="preserve"> 3.50 </w:t>
      </w:r>
      <w:r w:rsidRPr="001D58AD">
        <w:rPr>
          <w:rFonts w:ascii="TH SarabunPSK" w:hAnsi="TH SarabunPSK" w:cs="TH SarabunPSK"/>
          <w:sz w:val="32"/>
          <w:szCs w:val="32"/>
          <w:cs/>
          <w:lang w:bidi="th-TH"/>
        </w:rPr>
        <w:t>คะแนน</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และ</w:t>
      </w:r>
      <w:r w:rsidRPr="001D58AD">
        <w:rPr>
          <w:rFonts w:ascii="TH SarabunPSK" w:hAnsi="TH SarabunPSK" w:cs="TH SarabunPSK"/>
          <w:sz w:val="32"/>
          <w:szCs w:val="32"/>
          <w:lang w:bidi="th-TH"/>
        </w:rPr>
        <w:t xml:space="preserve"> MK Group </w:t>
      </w:r>
      <w:r w:rsidRPr="001D58AD">
        <w:rPr>
          <w:rFonts w:ascii="TH SarabunPSK" w:hAnsi="TH SarabunPSK" w:cs="TH SarabunPSK"/>
          <w:sz w:val="32"/>
          <w:szCs w:val="32"/>
          <w:cs/>
          <w:lang w:bidi="th-TH"/>
        </w:rPr>
        <w:t>ได้คะแนนรวม</w:t>
      </w:r>
      <w:r w:rsidRPr="001D58AD">
        <w:rPr>
          <w:rFonts w:ascii="TH SarabunPSK" w:hAnsi="TH SarabunPSK" w:cs="TH SarabunPSK"/>
          <w:sz w:val="32"/>
          <w:szCs w:val="32"/>
          <w:lang w:bidi="th-TH"/>
        </w:rPr>
        <w:t xml:space="preserve"> 3.20 </w:t>
      </w:r>
      <w:r w:rsidRPr="001D58AD">
        <w:rPr>
          <w:rFonts w:ascii="TH SarabunPSK" w:hAnsi="TH SarabunPSK" w:cs="TH SarabunPSK"/>
          <w:sz w:val="32"/>
          <w:szCs w:val="32"/>
          <w:cs/>
          <w:lang w:bidi="th-TH"/>
        </w:rPr>
        <w:t>คะแนน</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ซึ่งช่วยให้</w:t>
      </w:r>
      <w:r w:rsidRPr="001D58AD">
        <w:rPr>
          <w:rFonts w:ascii="TH SarabunPSK" w:hAnsi="TH SarabunPSK" w:cs="TH SarabunPSK"/>
          <w:sz w:val="32"/>
          <w:szCs w:val="32"/>
          <w:lang w:bidi="th-TH"/>
        </w:rPr>
        <w:t xml:space="preserve"> CRG </w:t>
      </w:r>
      <w:r w:rsidRPr="001D58AD">
        <w:rPr>
          <w:rFonts w:ascii="TH SarabunPSK" w:hAnsi="TH SarabunPSK" w:cs="TH SarabunPSK"/>
          <w:sz w:val="32"/>
          <w:szCs w:val="32"/>
          <w:cs/>
          <w:lang w:bidi="th-TH"/>
        </w:rPr>
        <w:t>เข้าถึงลูกค้าได้หลายกลุ่มและหลายโอกาสการบริโภค</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ส่วน</w:t>
      </w:r>
      <w:r w:rsidRPr="001D58AD">
        <w:rPr>
          <w:rFonts w:ascii="TH SarabunPSK" w:hAnsi="TH SarabunPSK" w:cs="TH SarabunPSK"/>
          <w:sz w:val="32"/>
          <w:szCs w:val="32"/>
          <w:lang w:bidi="th-TH"/>
        </w:rPr>
        <w:t xml:space="preserve"> MK Group </w:t>
      </w:r>
      <w:r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ทั้งนี้</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ไม่ได้แสดงว่า</w:t>
      </w:r>
      <w:r w:rsidRPr="001D58AD">
        <w:rPr>
          <w:rFonts w:ascii="TH SarabunPSK" w:hAnsi="TH SarabunPSK" w:cs="TH SarabunPSK"/>
          <w:sz w:val="32"/>
          <w:szCs w:val="32"/>
          <w:lang w:bidi="th-TH"/>
        </w:rPr>
        <w:t xml:space="preserve"> CRG </w:t>
      </w:r>
      <w:r w:rsidRPr="001D58AD">
        <w:rPr>
          <w:rFonts w:ascii="TH SarabunPSK" w:hAnsi="TH SarabunPSK" w:cs="TH SarabunPSK"/>
          <w:sz w:val="32"/>
          <w:szCs w:val="32"/>
          <w:cs/>
          <w:lang w:bidi="th-TH"/>
        </w:rPr>
        <w:t>เหนือกว่า</w:t>
      </w:r>
      <w:r w:rsidRPr="001D58AD">
        <w:rPr>
          <w:rFonts w:ascii="TH SarabunPSK" w:hAnsi="TH SarabunPSK" w:cs="TH SarabunPSK"/>
          <w:sz w:val="32"/>
          <w:szCs w:val="32"/>
          <w:lang w:bidi="th-TH"/>
        </w:rPr>
        <w:t xml:space="preserve"> MK Group </w:t>
      </w:r>
      <w:r w:rsidRPr="001D58AD">
        <w:rPr>
          <w:rFonts w:ascii="TH SarabunPSK" w:hAnsi="TH SarabunPSK" w:cs="TH SarabunPSK"/>
          <w:sz w:val="32"/>
          <w:szCs w:val="32"/>
          <w:cs/>
          <w:lang w:bidi="th-TH"/>
        </w:rPr>
        <w:t>ในทุกด้าน</w:t>
      </w:r>
      <w:r w:rsidRPr="001D58AD">
        <w:rPr>
          <w:rFonts w:ascii="TH SarabunPSK" w:hAnsi="TH SarabunPSK" w:cs="TH SarabunPSK"/>
          <w:sz w:val="32"/>
          <w:szCs w:val="32"/>
          <w:lang w:bidi="th-TH"/>
        </w:rPr>
        <w:t xml:space="preserve"> MK Group </w:t>
      </w:r>
      <w:r w:rsidRPr="001D58AD">
        <w:rPr>
          <w:rFonts w:ascii="TH SarabunPSK" w:hAnsi="TH SarabunPSK" w:cs="TH SarabunPSK"/>
          <w:sz w:val="32"/>
          <w:szCs w:val="32"/>
          <w:cs/>
          <w:lang w:bidi="th-TH"/>
        </w:rPr>
        <w:t>จึงควรต่อยอดชื่อเสียงของแบรนด์หลัก</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ควบคู่กับการพัฒนาแบรนด์อื่นในเครือให้เข้าถึงลูกค้ากลุ่มใหม่และสร้างรายได้เพิ่มขึ้น</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พร้อมใช้ครัวกลาง</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ระบบจัดซื้อ</w:t>
      </w:r>
      <w:r w:rsidRPr="001D58AD">
        <w:rPr>
          <w:rFonts w:ascii="TH SarabunPSK" w:hAnsi="TH SarabunPSK" w:cs="TH SarabunPSK"/>
          <w:sz w:val="32"/>
          <w:szCs w:val="32"/>
          <w:lang w:bidi="th-TH"/>
        </w:rPr>
        <w:t xml:space="preserve"> </w:t>
      </w:r>
      <w:r w:rsidRPr="001D58AD">
        <w:rPr>
          <w:rFonts w:ascii="TH SarabunPSK" w:hAnsi="TH SarabunPSK" w:cs="TH SarabunPSK"/>
          <w:sz w:val="32"/>
          <w:szCs w:val="32"/>
          <w:cs/>
          <w:lang w:bidi="th-TH"/>
        </w:rPr>
        <w:t>และทรัพยากรที่มีอยู่ให้คุ้มค่า</w:t>
      </w:r>
    </w:p>
    <w:p w14:paraId="1FD620F8" w14:textId="77777777" w:rsidR="00D372D9" w:rsidRPr="00EA22EA" w:rsidRDefault="00931733" w:rsidP="130E07B3">
      <w:pPr>
        <w:pStyle w:val="Heading4"/>
        <w:spacing w:before="120" w:after="40" w:line="400" w:lineRule="exact"/>
        <w:ind w:left="360" w:firstLine="0"/>
        <w:rPr>
          <w:i/>
          <w:iCs/>
        </w:rPr>
      </w:pPr>
      <w:bookmarkStart w:id="25" w:name="_Toc241973997"/>
      <w:r w:rsidRPr="00EA22EA">
        <w:rPr>
          <w:rFonts w:eastAsia="TH SarabunPSK"/>
          <w:color w:val="000000"/>
        </w:rPr>
        <w:lastRenderedPageBreak/>
        <w:t>3</w:t>
      </w:r>
      <w:r w:rsidR="00382837" w:rsidRPr="00EA22EA">
        <w:rPr>
          <w:rFonts w:eastAsia="TH SarabunPSK"/>
          <w:color w:val="000000"/>
        </w:rPr>
        <w:t xml:space="preserve">.1.4 </w:t>
      </w:r>
      <w:r w:rsidR="00382837" w:rsidRPr="00EA22EA">
        <w:rPr>
          <w:rFonts w:eastAsia="TH SarabunPSK"/>
          <w:color w:val="000000"/>
          <w:cs/>
        </w:rPr>
        <w:t>โอกาส (</w:t>
      </w:r>
      <w:r w:rsidR="00382837" w:rsidRPr="00EA22EA">
        <w:rPr>
          <w:rFonts w:eastAsia="TH SarabunPSK"/>
          <w:color w:val="000000"/>
        </w:rPr>
        <w:t xml:space="preserve">Opportunities) </w:t>
      </w:r>
      <w:r w:rsidR="00382837" w:rsidRPr="00EA22EA">
        <w:rPr>
          <w:rFonts w:eastAsia="TH SarabunPSK"/>
          <w:color w:val="000000"/>
          <w:cs/>
        </w:rPr>
        <w:t>และ อุปสรรค (</w:t>
      </w:r>
      <w:r w:rsidR="00382837" w:rsidRPr="00EA22EA">
        <w:rPr>
          <w:rFonts w:eastAsia="TH SarabunPSK"/>
          <w:color w:val="000000"/>
        </w:rPr>
        <w:t>Threats)</w:t>
      </w:r>
      <w:bookmarkEnd w:id="25"/>
    </w:p>
    <w:p w14:paraId="74BB8283" w14:textId="77777777" w:rsidR="004D210F" w:rsidRPr="00EA22EA" w:rsidRDefault="004D210F" w:rsidP="002E7E69">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lang w:bidi="th-TH"/>
        </w:rPr>
        <w:t>Opportunities)</w:t>
      </w:r>
    </w:p>
    <w:p w14:paraId="588AD32D" w14:textId="77777777" w:rsidR="005A6946" w:rsidRPr="00EA22EA" w:rsidRDefault="0047456B" w:rsidP="005A6946">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rPr>
          <w:lang w:bidi="th-TH"/>
        </w:rPr>
        <w:t xml:space="preserve"> </w:t>
      </w:r>
      <w:r w:rsidRPr="00680A07">
        <w:rPr>
          <w:rFonts w:ascii="TH SarabunPSK" w:hAnsi="TH SarabunPSK" w:cs="TH SarabunPSK"/>
          <w:sz w:val="32"/>
          <w:szCs w:val="32"/>
          <w:cs/>
          <w:lang w:bidi="th-TH"/>
        </w:rPr>
        <w:t>ผู้บริโภคสนใจคุณภาพวัตถุดิบ</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p>
    <w:p w14:paraId="60D43B4A" w14:textId="77777777" w:rsidR="00787C26" w:rsidRPr="00EA22EA" w:rsidRDefault="00787C26" w:rsidP="00787C26">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rPr>
          <w:lang w:bidi="th-TH"/>
        </w:rP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p>
    <w:p w14:paraId="48F36CD6" w14:textId="77777777" w:rsidR="00787C26" w:rsidRPr="00EA22EA" w:rsidRDefault="00787C26" w:rsidP="00787C26">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rPr>
          <w:lang w:bidi="th-TH"/>
        </w:rP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DA3173F" w14:textId="77777777" w:rsidR="005B5070" w:rsidRPr="005B5070" w:rsidRDefault="00787C26" w:rsidP="005B5070">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proofErr w:type="gramStart"/>
      <w:r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rPr>
          <w:lang w:bidi="th-TH"/>
        </w:rP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proofErr w:type="gramEnd"/>
      <w:r w:rsidRPr="005B5070">
        <w:rPr>
          <w:rFonts w:ascii="TH SarabunPSK" w:hAnsi="TH SarabunPSK" w:cs="TH SarabunPSK"/>
          <w:sz w:val="32"/>
          <w:szCs w:val="32"/>
          <w:cs/>
          <w:lang w:bidi="th-TH"/>
        </w:rPr>
        <w:t xml:space="preserve"> </w:t>
      </w:r>
    </w:p>
    <w:p w14:paraId="34BFACFF" w14:textId="77777777" w:rsidR="00787C26" w:rsidRPr="00EA22EA" w:rsidRDefault="00787C26" w:rsidP="005B5070">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rPr>
          <w:lang w:bidi="th-TH"/>
        </w:rP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385C75B3" w14:textId="77777777" w:rsidR="001C1963" w:rsidRPr="00EA22EA" w:rsidRDefault="001C1963" w:rsidP="004C2374">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lang w:bidi="th-TH"/>
        </w:rPr>
        <w:t>Threats)</w:t>
      </w:r>
    </w:p>
    <w:p w14:paraId="4E1C1D4F" w14:textId="6EB66150" w:rsidR="005626EB" w:rsidRPr="00EA22EA" w:rsidRDefault="005626EB" w:rsidP="004C2374">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rPr>
          <w:lang w:bidi="th-TH"/>
        </w:rP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w:t>
      </w:r>
      <w:r w:rsidR="004278D7">
        <w:rPr>
          <w:rFonts w:ascii="TH SarabunPSK" w:hAnsi="TH SarabunPSK" w:cs="TH SarabunPSK" w:hint="cs"/>
          <w:sz w:val="32"/>
          <w:szCs w:val="32"/>
          <w:cs/>
          <w:lang w:bidi="th-TH"/>
        </w:rPr>
        <w:t xml:space="preserve"> </w:t>
      </w:r>
      <w:r w:rsidRPr="00EA22EA">
        <w:rPr>
          <w:rFonts w:ascii="TH SarabunPSK" w:hAnsi="TH SarabunPSK" w:cs="TH SarabunPSK"/>
          <w:sz w:val="32"/>
          <w:szCs w:val="32"/>
          <w:cs/>
          <w:lang w:bidi="th-TH"/>
        </w:rPr>
        <w:t>อีกทั้งการใช้โปรโมชั่นเพื่อแข่งขันอาจทำให้กำไรลดลงหากควบคุมส่วนลดและต้นทุนได้ไม่เหมาะสม</w:t>
      </w:r>
    </w:p>
    <w:p w14:paraId="279D2BE7" w14:textId="77777777" w:rsidR="007574FE" w:rsidRPr="00EA22EA" w:rsidRDefault="007574FE" w:rsidP="004C2374">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rPr>
          <w:lang w:bidi="th-TH"/>
        </w:rP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53AA0C57" w14:textId="77777777" w:rsidR="007574FE" w:rsidRPr="00EA22EA" w:rsidRDefault="007574FE" w:rsidP="004C2374">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lastRenderedPageBreak/>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rPr>
          <w:lang w:bidi="th-TH"/>
        </w:rPr>
        <w:t xml:space="preserve"> </w:t>
      </w:r>
      <w:r w:rsidRPr="00EA22EA">
        <w:rPr>
          <w:rFonts w:ascii="TH SarabunPSK" w:hAnsi="TH SarabunPSK" w:cs="TH SarabunPSK"/>
          <w:sz w:val="32"/>
          <w:szCs w:val="32"/>
          <w:cs/>
          <w:lang w:bidi="th-TH"/>
        </w:rPr>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3DA85420" w14:textId="77777777" w:rsidR="007574FE" w:rsidRPr="00EA22EA" w:rsidRDefault="007574FE" w:rsidP="004C2374">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rPr>
          <w:lang w:bidi="th-TH"/>
        </w:rPr>
        <w:t xml:space="preserve"> </w:t>
      </w:r>
      <w:r w:rsidRPr="00EA22EA">
        <w:rPr>
          <w:rFonts w:ascii="TH SarabunPSK" w:hAnsi="TH SarabunPSK" w:cs="TH SarabunPSK"/>
          <w:sz w:val="32"/>
          <w:szCs w:val="32"/>
          <w:cs/>
          <w:lang w:bidi="th-TH"/>
        </w:rPr>
        <w:t>ผู้บริโภคสามารถเลือกทำอาหารเอง ซื้ออาหารพร้อมรับประทานจากร้านสะดวกซื้อหรือซู</w:t>
      </w:r>
      <w:proofErr w:type="spellStart"/>
      <w:r w:rsidRPr="00EA22EA">
        <w:rPr>
          <w:rFonts w:ascii="TH SarabunPSK" w:hAnsi="TH SarabunPSK" w:cs="TH SarabunPSK"/>
          <w:sz w:val="32"/>
          <w:szCs w:val="32"/>
          <w:cs/>
          <w:lang w:bidi="th-TH"/>
        </w:rPr>
        <w:t>เปอร์</w:t>
      </w:r>
      <w:proofErr w:type="spellEnd"/>
      <w:r w:rsidRPr="00EA22EA">
        <w:rPr>
          <w:rFonts w:ascii="TH SarabunPSK" w:hAnsi="TH SarabunPSK" w:cs="TH SarabunPSK"/>
          <w:sz w:val="32"/>
          <w:szCs w:val="32"/>
          <w:cs/>
          <w:lang w:bidi="th-TH"/>
        </w:rPr>
        <w:t xml:space="preserve">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lang w:bidi="th-TH"/>
        </w:rPr>
        <w:t>MK Group</w:t>
      </w:r>
    </w:p>
    <w:p w14:paraId="7DB02663" w14:textId="77777777" w:rsidR="00BF33FE" w:rsidRDefault="00342345" w:rsidP="004C2374">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rPr>
          <w:lang w:bidi="th-TH"/>
        </w:rP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bidi="th-TH"/>
        </w:rPr>
        <w:t xml:space="preserve"> </w:t>
      </w:r>
    </w:p>
    <w:p w14:paraId="69BDB134" w14:textId="77777777" w:rsidR="005253A3" w:rsidRPr="005253A3" w:rsidRDefault="005253A3" w:rsidP="004C2374">
      <w:pPr>
        <w:pStyle w:val="Heading4"/>
        <w:spacing w:before="120" w:after="40" w:line="400" w:lineRule="exact"/>
        <w:ind w:left="360" w:firstLine="0"/>
      </w:pPr>
      <w:bookmarkStart w:id="26" w:name="_Toc241973998"/>
      <w:r w:rsidRPr="005253A3">
        <w:rPr>
          <w:rFonts w:eastAsia="TH SarabunPSK"/>
          <w:color w:val="000000"/>
        </w:rPr>
        <w:t>3.1.5</w:t>
      </w:r>
      <w:r w:rsidRPr="005253A3">
        <w:rPr>
          <w:rFonts w:eastAsia="TH SarabunPSK"/>
          <w:color w:val="000000"/>
          <w:cs/>
        </w:rPr>
        <w:t xml:space="preserve"> บทสรุปการวิเคราะห์ปัจจัยภายนอก (</w:t>
      </w:r>
      <w:r w:rsidRPr="005253A3">
        <w:rPr>
          <w:rFonts w:eastAsia="TH SarabunPSK"/>
          <w:color w:val="000000"/>
        </w:rPr>
        <w:t>EFAS)</w:t>
      </w:r>
      <w:bookmarkEnd w:id="26"/>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842C93" w14:paraId="046432B6" w14:textId="77777777" w:rsidTr="00A57600">
        <w:trPr>
          <w:cantSplit/>
          <w:tblHeader/>
        </w:trPr>
        <w:tc>
          <w:tcPr>
            <w:tcW w:w="2518" w:type="dxa"/>
            <w:vAlign w:val="center"/>
          </w:tcPr>
          <w:p w14:paraId="2D4400DE" w14:textId="77777777" w:rsidR="00842C93" w:rsidRPr="00C70028" w:rsidRDefault="00842C93" w:rsidP="00C70028">
            <w:pPr>
              <w:keepNext/>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lang w:bidi="th-TH"/>
              </w:rPr>
              <w:t>External Factors</w:t>
            </w:r>
          </w:p>
        </w:tc>
        <w:tc>
          <w:tcPr>
            <w:tcW w:w="839" w:type="dxa"/>
            <w:vAlign w:val="center"/>
          </w:tcPr>
          <w:p w14:paraId="24E20A7C" w14:textId="77777777" w:rsidR="00842C93" w:rsidRPr="00C70028" w:rsidRDefault="00842C93" w:rsidP="00C70028">
            <w:pPr>
              <w:keepNext/>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lang w:bidi="th-TH"/>
              </w:rPr>
              <w:t>Weight</w:t>
            </w:r>
          </w:p>
        </w:tc>
        <w:tc>
          <w:tcPr>
            <w:tcW w:w="769" w:type="dxa"/>
            <w:vAlign w:val="center"/>
          </w:tcPr>
          <w:p w14:paraId="0EB8F59E" w14:textId="77777777" w:rsidR="00842C93" w:rsidRPr="00C70028" w:rsidRDefault="00842C93" w:rsidP="00C70028">
            <w:pPr>
              <w:keepNext/>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lang w:bidi="th-TH"/>
              </w:rPr>
              <w:t>Rating</w:t>
            </w:r>
          </w:p>
        </w:tc>
        <w:tc>
          <w:tcPr>
            <w:tcW w:w="1049" w:type="dxa"/>
            <w:vAlign w:val="center"/>
          </w:tcPr>
          <w:p w14:paraId="68B35536" w14:textId="77777777" w:rsidR="00842C93" w:rsidRPr="00C70028" w:rsidRDefault="00842C93" w:rsidP="00C70028">
            <w:pPr>
              <w:pStyle w:val="paragraph"/>
              <w:keepNext/>
              <w:spacing w:before="0" w:after="0" w:line="280" w:lineRule="exact"/>
              <w:jc w:val="center"/>
              <w:textAlignment w:val="baseline"/>
              <w:rPr>
                <w:rFonts w:ascii="Segoe UI" w:hAnsi="Segoe UI" w:cs="Segoe UI"/>
                <w:b/>
                <w:bCs/>
                <w:sz w:val="32"/>
                <w:szCs w:val="32"/>
              </w:rPr>
            </w:pPr>
            <w:r w:rsidRPr="00C70028">
              <w:rPr>
                <w:rStyle w:val="normaltextrun"/>
                <w:rFonts w:ascii="TH SarabunPSK" w:eastAsia="TH SarabunPSK" w:hAnsi="TH SarabunPSK" w:cs="TH SarabunPSK"/>
                <w:b/>
                <w:bCs/>
                <w:sz w:val="22"/>
                <w:szCs w:val="22"/>
              </w:rPr>
              <w:t>Weighted</w:t>
            </w:r>
          </w:p>
          <w:p w14:paraId="42D8D5E7" w14:textId="77777777" w:rsidR="00842C93" w:rsidRPr="00C70028" w:rsidRDefault="00842C93" w:rsidP="00C70028">
            <w:pPr>
              <w:keepNext/>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lang w:bidi="th-TH"/>
              </w:rPr>
              <w:t>Score</w:t>
            </w:r>
          </w:p>
        </w:tc>
        <w:tc>
          <w:tcPr>
            <w:tcW w:w="3848" w:type="dxa"/>
            <w:vAlign w:val="center"/>
          </w:tcPr>
          <w:p w14:paraId="1392DE3B" w14:textId="77777777" w:rsidR="00842C93" w:rsidRPr="00C70028" w:rsidRDefault="00842C93" w:rsidP="00C70028">
            <w:pPr>
              <w:keepNext/>
              <w:spacing w:line="280" w:lineRule="exact"/>
              <w:jc w:val="center"/>
              <w:rPr>
                <w:rFonts w:ascii="TH SarabunPSK" w:hAnsi="TH SarabunPSK" w:cs="TH SarabunPSK"/>
                <w:b/>
                <w:bCs/>
                <w:i/>
                <w:iCs/>
                <w:sz w:val="32"/>
                <w:szCs w:val="32"/>
                <w:lang w:bidi="th-TH"/>
              </w:rPr>
            </w:pPr>
            <w:r w:rsidRPr="00C70028">
              <w:rPr>
                <w:rStyle w:val="normaltextrun"/>
                <w:rFonts w:ascii="TH SarabunPSK" w:eastAsia="TH SarabunPSK" w:hAnsi="TH SarabunPSK" w:cs="TH SarabunPSK"/>
                <w:b/>
                <w:bCs/>
                <w:sz w:val="22"/>
                <w:szCs w:val="22"/>
                <w:lang w:bidi="th-TH"/>
              </w:rPr>
              <w:t>Comments</w:t>
            </w:r>
          </w:p>
        </w:tc>
      </w:tr>
      <w:tr w:rsidR="00842C93" w14:paraId="220BE631" w14:textId="77777777" w:rsidTr="00C70028">
        <w:tc>
          <w:tcPr>
            <w:tcW w:w="9023" w:type="dxa"/>
            <w:gridSpan w:val="5"/>
          </w:tcPr>
          <w:p w14:paraId="12FA2937" w14:textId="77777777" w:rsidR="00842C93" w:rsidRDefault="007A560D" w:rsidP="00C70028">
            <w:pPr>
              <w:spacing w:line="280" w:lineRule="exact"/>
              <w:rPr>
                <w:rFonts w:ascii="TH SarabunPSK" w:hAnsi="TH SarabunPSK" w:cs="TH SarabunPSK"/>
                <w:b/>
                <w:bCs/>
                <w:i/>
                <w:iCs/>
                <w:sz w:val="32"/>
                <w:szCs w:val="32"/>
                <w:lang w:bidi="th-TH"/>
              </w:rPr>
            </w:pPr>
            <w:r w:rsidRPr="007A560D">
              <w:rPr>
                <w:rFonts w:ascii="TH SarabunPSK" w:eastAsia="TH SarabunPSK" w:hAnsi="TH SarabunPSK" w:cs="TH SarabunPSK"/>
                <w:b/>
                <w:bCs/>
                <w:i/>
                <w:iCs/>
                <w:sz w:val="22"/>
                <w:szCs w:val="22"/>
                <w:cs/>
                <w:lang w:bidi="th-TH"/>
              </w:rPr>
              <w:t xml:space="preserve">โอกาส </w:t>
            </w:r>
            <w:r w:rsidRPr="007A560D">
              <w:rPr>
                <w:rFonts w:ascii="TH SarabunPSK" w:eastAsia="TH SarabunPSK" w:hAnsi="TH SarabunPSK" w:cs="TH SarabunPSK"/>
                <w:b/>
                <w:bCs/>
                <w:i/>
                <w:iCs/>
                <w:sz w:val="22"/>
                <w:szCs w:val="22"/>
                <w:lang w:bidi="th-TH"/>
              </w:rPr>
              <w:t>(Opportunities)</w:t>
            </w:r>
          </w:p>
        </w:tc>
      </w:tr>
      <w:tr w:rsidR="008A5D92" w14:paraId="3B08AA1C" w14:textId="77777777" w:rsidTr="00A57600">
        <w:tc>
          <w:tcPr>
            <w:tcW w:w="2518" w:type="dxa"/>
          </w:tcPr>
          <w:p w14:paraId="3D8ABD05" w14:textId="77777777" w:rsidR="008A5D92" w:rsidRDefault="008A5D92" w:rsidP="008A5D92">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 xml:space="preserve">O1 </w:t>
            </w:r>
            <w:r>
              <w:rPr>
                <w:rStyle w:val="normaltextrun"/>
                <w:rFonts w:ascii="TH SarabunPSK" w:eastAsia="TH SarabunPSK" w:hAnsi="TH SarabunPSK" w:cs="TH SarabunPSK"/>
                <w:sz w:val="22"/>
                <w:szCs w:val="22"/>
                <w:cs/>
                <w:lang w:bidi="th-TH"/>
              </w:rPr>
              <w:t>ผู้บริโภคให้ความสำคัญกับสุขภาพและคุณภาพอาหารมากขึ้น</w:t>
            </w:r>
            <w:r>
              <w:rPr>
                <w:rStyle w:val="eop"/>
                <w:rFonts w:ascii="TH SarabunPSK" w:eastAsia="TH SarabunPSK" w:hAnsi="TH SarabunPSK" w:cs="TH SarabunPSK"/>
                <w:sz w:val="22"/>
                <w:szCs w:val="22"/>
                <w:lang w:bidi="th-TH"/>
              </w:rPr>
              <w:t> </w:t>
            </w:r>
          </w:p>
        </w:tc>
        <w:tc>
          <w:tcPr>
            <w:tcW w:w="839" w:type="dxa"/>
          </w:tcPr>
          <w:p w14:paraId="0E822CC8"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0.09</w:t>
            </w:r>
          </w:p>
        </w:tc>
        <w:tc>
          <w:tcPr>
            <w:tcW w:w="769" w:type="dxa"/>
          </w:tcPr>
          <w:p w14:paraId="32FC9E78"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3</w:t>
            </w:r>
          </w:p>
        </w:tc>
        <w:tc>
          <w:tcPr>
            <w:tcW w:w="1049" w:type="dxa"/>
          </w:tcPr>
          <w:p w14:paraId="205822B5"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0.27</w:t>
            </w:r>
          </w:p>
        </w:tc>
        <w:tc>
          <w:tcPr>
            <w:tcW w:w="3848" w:type="dxa"/>
          </w:tcPr>
          <w:p w14:paraId="70384DAC" w14:textId="77777777" w:rsidR="008A5D92" w:rsidRDefault="008A5D92" w:rsidP="008A5D92">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 xml:space="preserve">MK Group </w:t>
            </w:r>
            <w:r>
              <w:rPr>
                <w:rStyle w:val="normaltextrun"/>
                <w:rFonts w:ascii="TH SarabunPSK" w:eastAsia="TH SarabunPSK" w:hAnsi="TH SarabunPSK" w:cs="TH SarabunPSK"/>
                <w:sz w:val="22"/>
                <w:szCs w:val="22"/>
                <w:cs/>
                <w:lang w:bidi="th-TH"/>
              </w:rPr>
              <w:t>มีเมนูสุขภาพและใช้วัตถุดิบจากพืชในบางเมนู จึงรองรับแนวโน้มนี้ได้ โดยควรเพิ่มทางเลือกให้เหมาะกับลูกค้าแต่ละแบรนด์และติดตามการยอมรับเมนู</w:t>
            </w:r>
            <w:r>
              <w:rPr>
                <w:rStyle w:val="eop"/>
                <w:rFonts w:ascii="TH SarabunPSK" w:eastAsia="TH SarabunPSK" w:hAnsi="TH SarabunPSK" w:cs="TH SarabunPSK"/>
                <w:sz w:val="22"/>
                <w:szCs w:val="22"/>
                <w:lang w:bidi="th-TH"/>
              </w:rPr>
              <w:t> </w:t>
            </w:r>
          </w:p>
        </w:tc>
      </w:tr>
      <w:tr w:rsidR="008A5D92" w14:paraId="32EAD6DB" w14:textId="77777777" w:rsidTr="00A57600">
        <w:tc>
          <w:tcPr>
            <w:tcW w:w="2518" w:type="dxa"/>
          </w:tcPr>
          <w:p w14:paraId="5672B9EE" w14:textId="77777777" w:rsidR="008A5D92" w:rsidRDefault="008A5D92" w:rsidP="008A5D92">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 xml:space="preserve">O2 </w:t>
            </w:r>
            <w:r>
              <w:rPr>
                <w:rStyle w:val="normaltextrun"/>
                <w:rFonts w:ascii="TH SarabunPSK" w:eastAsia="TH SarabunPSK" w:hAnsi="TH SarabunPSK" w:cs="TH SarabunPSK"/>
                <w:sz w:val="22"/>
                <w:szCs w:val="22"/>
                <w:cs/>
                <w:lang w:bidi="th-TH"/>
              </w:rPr>
              <w:t>ช่องทางสั่งอาหารออนไลน์ช่วยเพิ่มโอกาสเข้าถึงลูกค้า</w:t>
            </w:r>
            <w:r>
              <w:rPr>
                <w:rStyle w:val="eop"/>
                <w:rFonts w:ascii="TH SarabunPSK" w:eastAsia="TH SarabunPSK" w:hAnsi="TH SarabunPSK" w:cs="TH SarabunPSK"/>
                <w:sz w:val="22"/>
                <w:szCs w:val="22"/>
                <w:lang w:bidi="th-TH"/>
              </w:rPr>
              <w:t> </w:t>
            </w:r>
          </w:p>
        </w:tc>
        <w:tc>
          <w:tcPr>
            <w:tcW w:w="839" w:type="dxa"/>
          </w:tcPr>
          <w:p w14:paraId="0A53BD6D"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0.08</w:t>
            </w:r>
          </w:p>
        </w:tc>
        <w:tc>
          <w:tcPr>
            <w:tcW w:w="769" w:type="dxa"/>
          </w:tcPr>
          <w:p w14:paraId="4996A988"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3</w:t>
            </w:r>
          </w:p>
        </w:tc>
        <w:tc>
          <w:tcPr>
            <w:tcW w:w="1049" w:type="dxa"/>
          </w:tcPr>
          <w:p w14:paraId="33F2A352"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0.24</w:t>
            </w:r>
          </w:p>
        </w:tc>
        <w:tc>
          <w:tcPr>
            <w:tcW w:w="3848" w:type="dxa"/>
          </w:tcPr>
          <w:p w14:paraId="7E703D41" w14:textId="77777777" w:rsidR="008A5D92" w:rsidRDefault="008A5D92" w:rsidP="008A5D92">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แบรนด์ในกลุ่มมีบริการสั่งอาหารออนไลน์ ช่วยเข้าถึงลูกค้านอกสาขา แต่ควรคำนึงถึงคุณภาพหลังจัดส่งและกำไรหลังหักค่าธรรมเนียม บรรจุภัณฑ์ และส่วนลด</w:t>
            </w:r>
            <w:r>
              <w:rPr>
                <w:rStyle w:val="eop"/>
                <w:rFonts w:ascii="TH SarabunPSK" w:eastAsia="TH SarabunPSK" w:hAnsi="TH SarabunPSK" w:cs="TH SarabunPSK"/>
                <w:sz w:val="22"/>
                <w:szCs w:val="22"/>
                <w:lang w:bidi="th-TH"/>
              </w:rPr>
              <w:t> </w:t>
            </w:r>
          </w:p>
        </w:tc>
      </w:tr>
      <w:tr w:rsidR="008A5D92" w14:paraId="2603B37A" w14:textId="77777777" w:rsidTr="00A57600">
        <w:tc>
          <w:tcPr>
            <w:tcW w:w="2518" w:type="dxa"/>
          </w:tcPr>
          <w:p w14:paraId="76416D4A" w14:textId="77777777" w:rsidR="008A5D92" w:rsidRDefault="008A5D92" w:rsidP="008A5D92">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 xml:space="preserve">O3 </w:t>
            </w:r>
            <w:r>
              <w:rPr>
                <w:rStyle w:val="normaltextrun"/>
                <w:rFonts w:ascii="TH SarabunPSK" w:eastAsia="TH SarabunPSK" w:hAnsi="TH SarabunPSK" w:cs="TH SarabunPSK"/>
                <w:sz w:val="22"/>
                <w:szCs w:val="22"/>
                <w:cs/>
                <w:lang w:bidi="th-TH"/>
              </w:rPr>
              <w:t>การเดินทางท่องเที่ยวภายในประเทศช่วยสนับสนุนความต้องการใช้บริการร้านอาหาร</w:t>
            </w:r>
            <w:r>
              <w:rPr>
                <w:rStyle w:val="eop"/>
                <w:rFonts w:ascii="TH SarabunPSK" w:eastAsia="TH SarabunPSK" w:hAnsi="TH SarabunPSK" w:cs="TH SarabunPSK"/>
                <w:sz w:val="22"/>
                <w:szCs w:val="22"/>
                <w:lang w:bidi="th-TH"/>
              </w:rPr>
              <w:t> </w:t>
            </w:r>
          </w:p>
        </w:tc>
        <w:tc>
          <w:tcPr>
            <w:tcW w:w="839" w:type="dxa"/>
          </w:tcPr>
          <w:p w14:paraId="470AB900"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0.05</w:t>
            </w:r>
          </w:p>
        </w:tc>
        <w:tc>
          <w:tcPr>
            <w:tcW w:w="769" w:type="dxa"/>
          </w:tcPr>
          <w:p w14:paraId="01681E6E"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2</w:t>
            </w:r>
          </w:p>
        </w:tc>
        <w:tc>
          <w:tcPr>
            <w:tcW w:w="1049" w:type="dxa"/>
          </w:tcPr>
          <w:p w14:paraId="126404E1" w14:textId="77777777" w:rsidR="008A5D92" w:rsidRDefault="008A5D92"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0.10</w:t>
            </w:r>
          </w:p>
        </w:tc>
        <w:tc>
          <w:tcPr>
            <w:tcW w:w="3848" w:type="dxa"/>
          </w:tcPr>
          <w:p w14:paraId="221BF7F2" w14:textId="77777777" w:rsidR="008A5D92" w:rsidRDefault="008A5D92" w:rsidP="008A5D92">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Pr>
                <w:rStyle w:val="eop"/>
                <w:rFonts w:ascii="TH SarabunPSK" w:eastAsia="TH SarabunPSK" w:hAnsi="TH SarabunPSK" w:cs="TH SarabunPSK"/>
                <w:sz w:val="22"/>
                <w:szCs w:val="22"/>
                <w:lang w:bidi="th-TH"/>
              </w:rPr>
              <w:t> </w:t>
            </w:r>
          </w:p>
        </w:tc>
      </w:tr>
      <w:tr w:rsidR="000E19AF" w14:paraId="7B67BE59" w14:textId="77777777" w:rsidTr="00A57600">
        <w:tc>
          <w:tcPr>
            <w:tcW w:w="2518" w:type="dxa"/>
          </w:tcPr>
          <w:p w14:paraId="7709261F" w14:textId="77777777" w:rsidR="000E19AF" w:rsidRDefault="000E19AF" w:rsidP="000E19AF">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 xml:space="preserve">O4 </w:t>
            </w:r>
            <w:r>
              <w:rPr>
                <w:rStyle w:val="normaltextrun"/>
                <w:rFonts w:ascii="TH SarabunPSK" w:eastAsia="TH SarabunPSK" w:hAnsi="TH SarabunPSK" w:cs="TH SarabunPSK"/>
                <w:sz w:val="22"/>
                <w:szCs w:val="22"/>
                <w:cs/>
                <w:lang w:bidi="th-TH"/>
              </w:rPr>
              <w:t>ความต้องการรับประทานอาหารที่หลากหลายเปิดโอกาสให้เข้าถึงลูกค้าหลายกลุ่ม</w:t>
            </w:r>
            <w:r>
              <w:rPr>
                <w:rStyle w:val="eop"/>
                <w:rFonts w:ascii="TH SarabunPSK" w:eastAsia="TH SarabunPSK" w:hAnsi="TH SarabunPSK" w:cs="TH SarabunPSK"/>
                <w:sz w:val="22"/>
                <w:szCs w:val="22"/>
                <w:lang w:bidi="th-TH"/>
              </w:rPr>
              <w:t> </w:t>
            </w:r>
          </w:p>
        </w:tc>
        <w:tc>
          <w:tcPr>
            <w:tcW w:w="839" w:type="dxa"/>
          </w:tcPr>
          <w:p w14:paraId="350870CE"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0.12</w:t>
            </w:r>
          </w:p>
        </w:tc>
        <w:tc>
          <w:tcPr>
            <w:tcW w:w="769" w:type="dxa"/>
          </w:tcPr>
          <w:p w14:paraId="1FDC6288"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3</w:t>
            </w:r>
          </w:p>
        </w:tc>
        <w:tc>
          <w:tcPr>
            <w:tcW w:w="1049" w:type="dxa"/>
          </w:tcPr>
          <w:p w14:paraId="64BCD11F"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0.36</w:t>
            </w:r>
          </w:p>
        </w:tc>
        <w:tc>
          <w:tcPr>
            <w:tcW w:w="3848" w:type="dxa"/>
          </w:tcPr>
          <w:p w14:paraId="3AAF8AAC" w14:textId="77777777" w:rsidR="000E19AF" w:rsidRDefault="000E19AF" w:rsidP="000E19AF">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 xml:space="preserve">มีแบรนด์ร้านอาหารหลากหลายครอบคลุมทุกกลุ่มเป้าหมาย แต่รายได้หลักยังพึ่งพาแบรนด์ </w:t>
            </w:r>
            <w:r>
              <w:rPr>
                <w:rStyle w:val="normaltextrun"/>
                <w:rFonts w:ascii="TH SarabunPSK" w:eastAsia="TH SarabunPSK" w:hAnsi="TH SarabunPSK" w:cs="TH SarabunPSK"/>
                <w:sz w:val="22"/>
                <w:szCs w:val="22"/>
                <w:lang w:bidi="th-TH"/>
              </w:rPr>
              <w:t xml:space="preserve">MK </w:t>
            </w:r>
            <w:r>
              <w:rPr>
                <w:rStyle w:val="normaltextrun"/>
                <w:rFonts w:ascii="TH SarabunPSK" w:eastAsia="TH SarabunPSK" w:hAnsi="TH SarabunPSK" w:cs="TH SarabunPSK"/>
                <w:sz w:val="22"/>
                <w:szCs w:val="22"/>
                <w:cs/>
                <w:lang w:bidi="th-TH"/>
              </w:rPr>
              <w:t>จึงเร่งพัฒนาและสร้างการเติบโตให้แบรนด์อื่นเพิ่มเติม</w:t>
            </w:r>
            <w:r>
              <w:rPr>
                <w:rStyle w:val="eop"/>
                <w:rFonts w:ascii="TH SarabunPSK" w:eastAsia="TH SarabunPSK" w:hAnsi="TH SarabunPSK" w:cs="TH SarabunPSK"/>
                <w:sz w:val="22"/>
                <w:szCs w:val="22"/>
                <w:lang w:bidi="th-TH"/>
              </w:rPr>
              <w:t> </w:t>
            </w:r>
          </w:p>
        </w:tc>
      </w:tr>
      <w:tr w:rsidR="000E19AF" w14:paraId="2B4C8189" w14:textId="77777777" w:rsidTr="00A57600">
        <w:tc>
          <w:tcPr>
            <w:tcW w:w="2518" w:type="dxa"/>
          </w:tcPr>
          <w:p w14:paraId="55FE62AD" w14:textId="77777777" w:rsidR="000E19AF" w:rsidRDefault="000E19AF" w:rsidP="000E19AF">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 xml:space="preserve">O5 </w:t>
            </w:r>
            <w:r>
              <w:rPr>
                <w:rStyle w:val="normaltextrun"/>
                <w:rFonts w:ascii="TH SarabunPSK" w:eastAsia="TH SarabunPSK" w:hAnsi="TH SarabunPSK" w:cs="TH SarabunPSK"/>
                <w:sz w:val="22"/>
                <w:szCs w:val="22"/>
                <w:cs/>
                <w:lang w:bidi="th-TH"/>
              </w:rPr>
              <w:t>เทคโนโลยีช่วยเพิ่มประสิทธิภาพการบริหารร้านอาหาร</w:t>
            </w:r>
            <w:r>
              <w:rPr>
                <w:rStyle w:val="eop"/>
                <w:rFonts w:ascii="TH SarabunPSK" w:eastAsia="TH SarabunPSK" w:hAnsi="TH SarabunPSK" w:cs="TH SarabunPSK"/>
                <w:sz w:val="22"/>
                <w:szCs w:val="22"/>
                <w:lang w:bidi="th-TH"/>
              </w:rPr>
              <w:t> </w:t>
            </w:r>
          </w:p>
        </w:tc>
        <w:tc>
          <w:tcPr>
            <w:tcW w:w="839" w:type="dxa"/>
          </w:tcPr>
          <w:p w14:paraId="1B1C7AEA"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0.06</w:t>
            </w:r>
          </w:p>
        </w:tc>
        <w:tc>
          <w:tcPr>
            <w:tcW w:w="769" w:type="dxa"/>
          </w:tcPr>
          <w:p w14:paraId="2EA42459"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3</w:t>
            </w:r>
          </w:p>
        </w:tc>
        <w:tc>
          <w:tcPr>
            <w:tcW w:w="1049" w:type="dxa"/>
          </w:tcPr>
          <w:p w14:paraId="6A132CCB" w14:textId="77777777" w:rsidR="000E19AF" w:rsidRDefault="000E19AF" w:rsidP="00C70028">
            <w:pPr>
              <w:spacing w:line="280" w:lineRule="exact"/>
              <w:jc w:val="center"/>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lang w:bidi="th-TH"/>
              </w:rPr>
              <w:t>0.18</w:t>
            </w:r>
          </w:p>
        </w:tc>
        <w:tc>
          <w:tcPr>
            <w:tcW w:w="3848" w:type="dxa"/>
          </w:tcPr>
          <w:p w14:paraId="7CAA4601" w14:textId="77777777" w:rsidR="000E19AF" w:rsidRDefault="000E19AF" w:rsidP="000E19AF">
            <w:pPr>
              <w:spacing w:line="280" w:lineRule="exact"/>
              <w:rPr>
                <w:rFonts w:ascii="TH SarabunPSK" w:hAnsi="TH SarabunPSK" w:cs="TH SarabunPSK"/>
                <w:b/>
                <w:bCs/>
                <w:i/>
                <w:iCs/>
                <w:sz w:val="32"/>
                <w:szCs w:val="32"/>
                <w:lang w:bidi="th-TH"/>
              </w:rPr>
            </w:pPr>
            <w:r>
              <w:rPr>
                <w:rStyle w:val="normaltextrun"/>
                <w:rFonts w:ascii="TH SarabunPSK" w:eastAsia="TH SarabunPSK" w:hAnsi="TH SarabunPSK" w:cs="TH SarabunPSK"/>
                <w:sz w:val="22"/>
                <w:szCs w:val="22"/>
                <w:cs/>
                <w:lang w:bidi="th-TH"/>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Pr>
                <w:rStyle w:val="eop"/>
                <w:rFonts w:ascii="TH SarabunPSK" w:eastAsia="TH SarabunPSK" w:hAnsi="TH SarabunPSK" w:cs="TH SarabunPSK"/>
                <w:sz w:val="22"/>
                <w:szCs w:val="22"/>
                <w:lang w:bidi="th-TH"/>
              </w:rPr>
              <w:t> </w:t>
            </w:r>
          </w:p>
        </w:tc>
      </w:tr>
      <w:tr w:rsidR="00FD16FA" w14:paraId="21F90F5E" w14:textId="77777777" w:rsidTr="00C70028">
        <w:tc>
          <w:tcPr>
            <w:tcW w:w="9023" w:type="dxa"/>
            <w:gridSpan w:val="5"/>
          </w:tcPr>
          <w:p w14:paraId="31123146" w14:textId="77777777" w:rsidR="00FD16FA" w:rsidRDefault="00797D7B" w:rsidP="00C70028">
            <w:pPr>
              <w:spacing w:line="280" w:lineRule="exact"/>
              <w:rPr>
                <w:rFonts w:ascii="TH SarabunPSK" w:hAnsi="TH SarabunPSK" w:cs="TH SarabunPSK"/>
                <w:b/>
                <w:bCs/>
                <w:i/>
                <w:iCs/>
                <w:sz w:val="32"/>
                <w:szCs w:val="32"/>
                <w:lang w:bidi="th-TH"/>
              </w:rPr>
            </w:pPr>
            <w:r w:rsidRPr="00797D7B">
              <w:rPr>
                <w:rFonts w:ascii="TH SarabunPSK" w:eastAsia="TH SarabunPSK" w:hAnsi="TH SarabunPSK" w:cs="TH SarabunPSK"/>
                <w:b/>
                <w:bCs/>
                <w:i/>
                <w:iCs/>
                <w:sz w:val="22"/>
                <w:szCs w:val="22"/>
                <w:cs/>
                <w:lang w:bidi="th-TH"/>
              </w:rPr>
              <w:t xml:space="preserve">อุปสรรค </w:t>
            </w:r>
            <w:r w:rsidRPr="00797D7B">
              <w:rPr>
                <w:rFonts w:ascii="TH SarabunPSK" w:eastAsia="TH SarabunPSK" w:hAnsi="TH SarabunPSK" w:cs="TH SarabunPSK"/>
                <w:b/>
                <w:bCs/>
                <w:i/>
                <w:iCs/>
                <w:sz w:val="22"/>
                <w:szCs w:val="22"/>
                <w:lang w:bidi="th-TH"/>
              </w:rPr>
              <w:t>(Threats)</w:t>
            </w:r>
          </w:p>
        </w:tc>
      </w:tr>
      <w:tr w:rsidR="00C70028" w14:paraId="2173D84C" w14:textId="77777777" w:rsidTr="00A57600">
        <w:tc>
          <w:tcPr>
            <w:tcW w:w="2518" w:type="dxa"/>
          </w:tcPr>
          <w:p w14:paraId="6ACF40D1"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p>
        </w:tc>
        <w:tc>
          <w:tcPr>
            <w:tcW w:w="839" w:type="dxa"/>
          </w:tcPr>
          <w:p w14:paraId="2BF6908E"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769" w:type="dxa"/>
          </w:tcPr>
          <w:p w14:paraId="2D147087"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042DB5D3"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0.36</w:t>
            </w:r>
          </w:p>
        </w:tc>
        <w:tc>
          <w:tcPr>
            <w:tcW w:w="3848" w:type="dxa"/>
          </w:tcPr>
          <w:p w14:paraId="68A51DC4"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MK Group </w:t>
            </w:r>
            <w:r w:rsidRPr="00EA22EA">
              <w:rPr>
                <w:rFonts w:ascii="TH SarabunPSK" w:eastAsia="TH SarabunPSK" w:hAnsi="TH SarabunPSK" w:cs="TH SarabunPSK"/>
                <w:sz w:val="22"/>
                <w:szCs w:val="22"/>
                <w:cs/>
                <w:lang w:bidi="th-TH"/>
              </w:rPr>
              <w:t xml:space="preserve">แข่งขันกับ </w:t>
            </w:r>
            <w:r w:rsidRPr="00EA22EA">
              <w:rPr>
                <w:rFonts w:ascii="TH SarabunPSK" w:eastAsia="TH SarabunPSK" w:hAnsi="TH SarabunPSK" w:cs="TH SarabunPSK"/>
                <w:sz w:val="22"/>
                <w:szCs w:val="22"/>
                <w:lang w:bidi="th-TH"/>
              </w:rPr>
              <w:t xml:space="preserve">CRG </w:t>
            </w:r>
            <w:r w:rsidRPr="00EA22EA">
              <w:rPr>
                <w:rFonts w:ascii="TH SarabunPSK" w:eastAsia="TH SarabunPSK" w:hAnsi="TH SarabunPSK" w:cs="TH SarabunPSK"/>
                <w:sz w:val="22"/>
                <w:szCs w:val="22"/>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14:paraId="5172E37E" w14:textId="77777777" w:rsidTr="00A57600">
        <w:tc>
          <w:tcPr>
            <w:tcW w:w="2518" w:type="dxa"/>
          </w:tcPr>
          <w:p w14:paraId="743DAB41"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T2 </w:t>
            </w:r>
            <w:r w:rsidRPr="00EA22EA">
              <w:rPr>
                <w:rFonts w:ascii="TH SarabunPSK" w:eastAsia="TH SarabunPSK" w:hAnsi="TH SarabunPSK" w:cs="TH SarabunPSK"/>
                <w:sz w:val="22"/>
                <w:szCs w:val="22"/>
                <w:cs/>
                <w:lang w:bidi="th-TH"/>
              </w:rPr>
              <w:t>กำลังซื้อที่จำกัดทำให้ผู้บริโภคระมัดระวังการใช้จ่าย</w:t>
            </w:r>
          </w:p>
        </w:tc>
        <w:tc>
          <w:tcPr>
            <w:tcW w:w="839" w:type="dxa"/>
          </w:tcPr>
          <w:p w14:paraId="7CDFE009"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0.15</w:t>
            </w:r>
          </w:p>
        </w:tc>
        <w:tc>
          <w:tcPr>
            <w:tcW w:w="769" w:type="dxa"/>
          </w:tcPr>
          <w:p w14:paraId="33A2AA30"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0267C317"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0.30</w:t>
            </w:r>
          </w:p>
        </w:tc>
        <w:tc>
          <w:tcPr>
            <w:tcW w:w="3848" w:type="dxa"/>
          </w:tcPr>
          <w:p w14:paraId="61B4000D"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w:t>
            </w:r>
            <w:r w:rsidRPr="00EA22EA">
              <w:rPr>
                <w:rFonts w:ascii="TH SarabunPSK" w:eastAsia="TH SarabunPSK" w:hAnsi="TH SarabunPSK" w:cs="TH SarabunPSK"/>
                <w:sz w:val="22"/>
                <w:szCs w:val="22"/>
                <w:cs/>
                <w:lang w:bidi="th-TH"/>
              </w:rPr>
              <w:lastRenderedPageBreak/>
              <w:t>บริการ การกระตุ้นยอดขายจึงต้องควบคู่กับการรักษากำไรต่อรายการ</w:t>
            </w:r>
          </w:p>
        </w:tc>
      </w:tr>
      <w:tr w:rsidR="00C70028" w14:paraId="5E7DEDD9" w14:textId="77777777" w:rsidTr="00A57600">
        <w:tc>
          <w:tcPr>
            <w:tcW w:w="2518" w:type="dxa"/>
          </w:tcPr>
          <w:p w14:paraId="3F8E316A"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lastRenderedPageBreak/>
              <w:t xml:space="preserve">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839" w:type="dxa"/>
          </w:tcPr>
          <w:p w14:paraId="4D0A84C7"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279494E5"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0A20DD6D"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0.36</w:t>
            </w:r>
          </w:p>
        </w:tc>
        <w:tc>
          <w:tcPr>
            <w:tcW w:w="3848" w:type="dxa"/>
          </w:tcPr>
          <w:p w14:paraId="29DB55F9"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4AF6A5C8" w14:textId="77777777" w:rsidTr="00A57600">
        <w:tc>
          <w:tcPr>
            <w:tcW w:w="2518" w:type="dxa"/>
          </w:tcPr>
          <w:p w14:paraId="201A871C"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T4 </w:t>
            </w:r>
            <w:r w:rsidRPr="00EA22EA">
              <w:rPr>
                <w:rFonts w:ascii="TH SarabunPSK" w:eastAsia="TH SarabunPSK" w:hAnsi="TH SarabunPSK" w:cs="TH SarabunPSK"/>
                <w:sz w:val="22"/>
                <w:szCs w:val="22"/>
                <w:cs/>
                <w:lang w:bidi="th-TH"/>
              </w:rPr>
              <w:t>ทางเลือกในการรับประทานอาหารอาจทดแทนการใช้บริการร้านอาหาร</w:t>
            </w:r>
          </w:p>
        </w:tc>
        <w:tc>
          <w:tcPr>
            <w:tcW w:w="839" w:type="dxa"/>
          </w:tcPr>
          <w:p w14:paraId="34BDF884"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76F3B465"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7E5C7BBA"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3D038448"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7F187CC4" w14:textId="77777777" w:rsidTr="00A57600">
        <w:tc>
          <w:tcPr>
            <w:tcW w:w="2518" w:type="dxa"/>
          </w:tcPr>
          <w:p w14:paraId="7342CB83"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T5 </w:t>
            </w:r>
            <w:r w:rsidRPr="00EA22EA">
              <w:rPr>
                <w:rFonts w:ascii="TH SarabunPSK" w:eastAsia="TH SarabunPSK" w:hAnsi="TH SarabunPSK" w:cs="TH SarabunPSK"/>
                <w:sz w:val="22"/>
                <w:szCs w:val="22"/>
                <w:cs/>
                <w:lang w:bidi="th-TH"/>
              </w:rPr>
              <w:t>ภัยธรรมชาติและสภาพอากาศรุนแรงอาจทำให้ธุรกิจหยุดชะงัก</w:t>
            </w:r>
          </w:p>
        </w:tc>
        <w:tc>
          <w:tcPr>
            <w:tcW w:w="839" w:type="dxa"/>
          </w:tcPr>
          <w:p w14:paraId="648642F8"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0.06</w:t>
            </w:r>
          </w:p>
        </w:tc>
        <w:tc>
          <w:tcPr>
            <w:tcW w:w="769" w:type="dxa"/>
          </w:tcPr>
          <w:p w14:paraId="0DC410F8"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35CBAAA6"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615E70C1"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73D1F27F" w14:textId="77777777" w:rsidTr="00A57600">
        <w:tc>
          <w:tcPr>
            <w:tcW w:w="2518" w:type="dxa"/>
          </w:tcPr>
          <w:p w14:paraId="6977778B" w14:textId="77777777" w:rsidR="00C70028" w:rsidRDefault="00C70028" w:rsidP="00C70028">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Total Scores</w:t>
            </w:r>
          </w:p>
        </w:tc>
        <w:tc>
          <w:tcPr>
            <w:tcW w:w="839" w:type="dxa"/>
          </w:tcPr>
          <w:p w14:paraId="2731F194"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1.00</w:t>
            </w:r>
          </w:p>
        </w:tc>
        <w:tc>
          <w:tcPr>
            <w:tcW w:w="769" w:type="dxa"/>
          </w:tcPr>
          <w:p w14:paraId="420D8BB0" w14:textId="77777777" w:rsidR="00C70028" w:rsidRDefault="00C70028" w:rsidP="00C70028">
            <w:pPr>
              <w:spacing w:line="280" w:lineRule="exact"/>
              <w:jc w:val="center"/>
              <w:rPr>
                <w:rFonts w:ascii="TH SarabunPSK" w:hAnsi="TH SarabunPSK" w:cs="TH SarabunPSK"/>
                <w:b/>
                <w:bCs/>
                <w:i/>
                <w:iCs/>
                <w:sz w:val="32"/>
                <w:szCs w:val="32"/>
                <w:lang w:bidi="th-TH"/>
              </w:rPr>
            </w:pPr>
          </w:p>
        </w:tc>
        <w:tc>
          <w:tcPr>
            <w:tcW w:w="1049" w:type="dxa"/>
          </w:tcPr>
          <w:p w14:paraId="1CB4BF5F" w14:textId="77777777" w:rsidR="00C70028" w:rsidRDefault="00C70028" w:rsidP="00C70028">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2.53</w:t>
            </w:r>
          </w:p>
        </w:tc>
        <w:tc>
          <w:tcPr>
            <w:tcW w:w="3848" w:type="dxa"/>
          </w:tcPr>
          <w:p w14:paraId="5D1E7095" w14:textId="77777777" w:rsidR="00C70028" w:rsidRDefault="00C70028" w:rsidP="00C70028">
            <w:pPr>
              <w:spacing w:line="280" w:lineRule="exact"/>
              <w:rPr>
                <w:rFonts w:ascii="TH SarabunPSK" w:hAnsi="TH SarabunPSK" w:cs="TH SarabunPSK"/>
                <w:b/>
                <w:bCs/>
                <w:i/>
                <w:iCs/>
                <w:sz w:val="32"/>
                <w:szCs w:val="32"/>
                <w:lang w:bidi="th-TH"/>
              </w:rPr>
            </w:pPr>
          </w:p>
        </w:tc>
      </w:tr>
    </w:tbl>
    <w:p w14:paraId="5850E154" w14:textId="77777777" w:rsidR="00362643" w:rsidRPr="003343B6" w:rsidRDefault="003343B6" w:rsidP="004C2374">
      <w:pPr>
        <w:spacing w:before="60" w:line="40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color w:val="000000"/>
          <w:sz w:val="32"/>
          <w:szCs w:val="32"/>
          <w:cs/>
          <w:lang w:bidi="th-TH"/>
        </w:rPr>
        <w:t>ตารางที่ 3 ตารางวิเคราะห์ปัจจัยภายนอก (EFAS)</w:t>
      </w:r>
    </w:p>
    <w:p w14:paraId="31E142A3" w14:textId="77777777" w:rsidR="003343B6" w:rsidRDefault="003343B6" w:rsidP="004C2374">
      <w:pPr>
        <w:spacing w:after="0" w:line="400" w:lineRule="exact"/>
        <w:ind w:firstLine="720"/>
        <w:jc w:val="both"/>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คะแนน (</w:t>
      </w:r>
      <w:proofErr w:type="spellStart"/>
      <w:r w:rsidRPr="00EA22EA">
        <w:rPr>
          <w:rFonts w:ascii="TH SarabunPSK" w:hAnsi="TH SarabunPSK" w:cs="TH SarabunPSK"/>
          <w:color w:val="000000" w:themeColor="text1"/>
          <w:sz w:val="32"/>
          <w:szCs w:val="32"/>
          <w:cs/>
          <w:lang w:bidi="th-TH"/>
        </w:rPr>
        <w:t>Rating</w:t>
      </w:r>
      <w:proofErr w:type="spellEnd"/>
      <w:r w:rsidRPr="00EA22EA">
        <w:rPr>
          <w:rFonts w:ascii="TH SarabunPSK" w:hAnsi="TH SarabunPSK" w:cs="TH SarabunPSK"/>
          <w:color w:val="000000" w:themeColor="text1"/>
          <w:sz w:val="32"/>
          <w:szCs w:val="32"/>
          <w:cs/>
          <w:lang w:bidi="th-TH"/>
        </w:rPr>
        <w:t xml:space="preserve">)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lang w:bidi="th-TH"/>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lang w:bidi="th-TH"/>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lang w:bidi="th-TH"/>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29C62901" w14:textId="77777777" w:rsidR="00343FC1" w:rsidRPr="00EA22EA" w:rsidRDefault="00343FC1" w:rsidP="00343FC1">
      <w:pPr>
        <w:pStyle w:val="Heading3"/>
        <w:tabs>
          <w:tab w:val="left" w:pos="720"/>
        </w:tabs>
        <w:spacing w:before="160" w:after="60" w:line="400" w:lineRule="exact"/>
        <w:rPr>
          <w:lang w:bidi="th-TH"/>
        </w:rPr>
      </w:pPr>
      <w:bookmarkStart w:id="27" w:name="_Toc239708595"/>
      <w:bookmarkStart w:id="28" w:name="_Toc241973999"/>
      <w:r w:rsidRPr="00EA22EA">
        <w:rPr>
          <w:rFonts w:eastAsia="TH SarabunPSK"/>
          <w:color w:val="000000"/>
          <w:lang w:bidi="th-TH"/>
        </w:rPr>
        <w:t xml:space="preserve">3.2 </w:t>
      </w:r>
      <w:proofErr w:type="spellStart"/>
      <w:r w:rsidRPr="00EA22EA">
        <w:rPr>
          <w:rFonts w:eastAsia="TH SarabunPSK"/>
          <w:color w:val="000000"/>
          <w:lang w:bidi="th-TH"/>
        </w:rPr>
        <w:t>การวิเคราะห์สภาพแวดล้อมภายใน</w:t>
      </w:r>
      <w:bookmarkEnd w:id="27"/>
      <w:bookmarkEnd w:id="28"/>
      <w:proofErr w:type="spellEnd"/>
    </w:p>
    <w:p w14:paraId="321FD146" w14:textId="77777777" w:rsidR="00343FC1" w:rsidRPr="00EA22EA" w:rsidRDefault="00343FC1" w:rsidP="00343FC1">
      <w:pPr>
        <w:pStyle w:val="Heading4"/>
        <w:spacing w:before="120" w:after="40" w:line="400" w:lineRule="exact"/>
        <w:ind w:left="360" w:firstLine="0"/>
        <w:rPr>
          <w:b w:val="0"/>
          <w:bCs w:val="0"/>
          <w:i/>
          <w:iCs/>
        </w:rPr>
      </w:pPr>
      <w:bookmarkStart w:id="29" w:name="_Toc241974000"/>
      <w:r w:rsidRPr="00EA22EA">
        <w:rPr>
          <w:rFonts w:eastAsia="TH SarabunPSK"/>
          <w:color w:val="000000"/>
        </w:rPr>
        <w:t xml:space="preserve">3.2.1 </w:t>
      </w:r>
      <w:r w:rsidRPr="00EA22EA">
        <w:rPr>
          <w:rFonts w:eastAsia="TH SarabunPSK"/>
          <w:color w:val="000000"/>
          <w:cs/>
        </w:rPr>
        <w:t>การวิเคราะห์ทรัพยากรภายในองค์กร</w:t>
      </w:r>
      <w:bookmarkEnd w:id="29"/>
    </w:p>
    <w:p w14:paraId="09AC2FF7" w14:textId="77777777" w:rsidR="00343FC1" w:rsidRPr="00EA22EA" w:rsidRDefault="00343FC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บริษัท เอ็มเค เรสโตรอง</w:t>
      </w:r>
      <w:proofErr w:type="spellStart"/>
      <w:r w:rsidRPr="00EA22EA">
        <w:rPr>
          <w:rFonts w:ascii="TH SarabunPSK" w:hAnsi="TH SarabunPSK" w:cs="TH SarabunPSK"/>
          <w:sz w:val="32"/>
          <w:szCs w:val="32"/>
          <w:cs/>
          <w:lang w:bidi="th-TH"/>
        </w:rPr>
        <w:t>ต์</w:t>
      </w:r>
      <w:proofErr w:type="spellEnd"/>
      <w:r w:rsidRPr="00EA22EA">
        <w:rPr>
          <w:rFonts w:ascii="TH SarabunPSK" w:hAnsi="TH SarabunPSK" w:cs="TH SarabunPSK"/>
          <w:sz w:val="32"/>
          <w:szCs w:val="32"/>
          <w:cs/>
          <w:lang w:bidi="th-TH"/>
        </w:rPr>
        <w:t xml:space="preserve">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2DB8DFC9" w14:textId="77777777" w:rsidR="00343FC1" w:rsidRPr="00EA22EA" w:rsidRDefault="00343FC1" w:rsidP="00343FC1">
      <w:pPr>
        <w:spacing w:after="0" w:line="400" w:lineRule="exact"/>
        <w:ind w:firstLine="720"/>
        <w:jc w:val="both"/>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bidi="th-TH"/>
        </w:rPr>
        <w:t>3.2.1.1 ทรัพยากรที่มีตัวตน (</w:t>
      </w:r>
      <w:r w:rsidRPr="00EA22EA">
        <w:rPr>
          <w:rFonts w:ascii="TH SarabunPSK" w:hAnsi="TH SarabunPSK" w:cs="TH SarabunPSK"/>
          <w:b/>
          <w:bCs/>
          <w:i/>
          <w:iCs/>
          <w:sz w:val="32"/>
          <w:szCs w:val="32"/>
          <w:lang w:bidi="th-TH"/>
        </w:rPr>
        <w:t>Tangible Resources)</w:t>
      </w:r>
    </w:p>
    <w:p w14:paraId="286DFFAF" w14:textId="77777777" w:rsidR="00343FC1" w:rsidRPr="00EA22EA" w:rsidRDefault="00343FC1" w:rsidP="00343FC1">
      <w:pPr>
        <w:spacing w:after="0" w:line="400" w:lineRule="exact"/>
        <w:ind w:firstLine="720"/>
        <w:jc w:val="both"/>
        <w:rPr>
          <w:rFonts w:ascii="TH SarabunPSK" w:hAnsi="TH SarabunPSK" w:cs="TH SarabunPSK"/>
          <w:b/>
          <w:bCs/>
          <w:i/>
          <w:iCs/>
          <w:sz w:val="32"/>
          <w:szCs w:val="32"/>
          <w:lang w:val="th" w:bidi="th-TH"/>
        </w:rPr>
      </w:pPr>
      <w:r>
        <w:rPr>
          <w:rFonts w:ascii="TH SarabunPSK" w:hAnsi="TH SarabunPSK" w:cs="TH SarabunPSK"/>
          <w:sz w:val="32"/>
          <w:szCs w:val="32"/>
          <w:cs/>
          <w:lang w:bidi="th-TH"/>
        </w:rPr>
        <w:t xml:space="preserve">1. </w:t>
      </w:r>
      <w:r w:rsidRPr="00EA22EA">
        <w:rPr>
          <w:rFonts w:ascii="TH SarabunPSK" w:hAnsi="TH SarabunPSK" w:cs="TH SarabunPSK"/>
          <w:b/>
          <w:bCs/>
          <w:i/>
          <w:iCs/>
          <w:sz w:val="32"/>
          <w:szCs w:val="32"/>
          <w:cs/>
          <w:lang w:bidi="th-TH"/>
        </w:rPr>
        <w:t>เครือข่ายร้านอาหารและทำเลที่ตั้ง</w:t>
      </w:r>
      <w:r>
        <w:rPr>
          <w:lang w:bidi="th-TH"/>
        </w:rPr>
        <w:t xml:space="preserve"> </w:t>
      </w:r>
      <w:r w:rsidRPr="00EA22EA">
        <w:rPr>
          <w:rFonts w:ascii="TH SarabunPSK" w:hAnsi="TH SarabunPSK" w:cs="TH SarabunPSK"/>
          <w:sz w:val="32"/>
          <w:szCs w:val="32"/>
          <w:cs/>
          <w:lang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1EF69200" w14:textId="77777777" w:rsidR="00343FC1" w:rsidRPr="007B71A4" w:rsidRDefault="00343FC1" w:rsidP="00343FC1">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744BD107" w14:textId="77777777" w:rsidR="00343FC1" w:rsidRPr="00EA22EA" w:rsidRDefault="00343FC1" w:rsidP="00343FC1">
      <w:pPr>
        <w:spacing w:after="0" w:line="400" w:lineRule="exact"/>
        <w:ind w:firstLine="720"/>
        <w:jc w:val="both"/>
        <w:rPr>
          <w:rFonts w:ascii="TH SarabunPSK" w:hAnsi="TH SarabunPSK" w:cs="TH SarabunPSK"/>
          <w:b/>
          <w:bCs/>
          <w:i/>
          <w:iCs/>
          <w:sz w:val="32"/>
          <w:szCs w:val="32"/>
          <w:lang w:val="th" w:bidi="th-TH"/>
        </w:rPr>
      </w:pPr>
      <w:r>
        <w:rPr>
          <w:rFonts w:ascii="TH SarabunPSK" w:hAnsi="TH SarabunPSK" w:cs="TH SarabunPSK"/>
          <w:sz w:val="32"/>
          <w:szCs w:val="32"/>
          <w:cs/>
          <w:lang w:bidi="th-TH"/>
        </w:rPr>
        <w:t xml:space="preserve">2. </w:t>
      </w:r>
      <w:r w:rsidRPr="00EA22EA">
        <w:rPr>
          <w:rFonts w:ascii="TH SarabunPSK" w:hAnsi="TH SarabunPSK" w:cs="TH SarabunPSK"/>
          <w:b/>
          <w:bCs/>
          <w:i/>
          <w:iCs/>
          <w:sz w:val="32"/>
          <w:szCs w:val="32"/>
          <w:cs/>
          <w:lang w:bidi="th-TH"/>
        </w:rPr>
        <w:t>ครัวกลางและอุปกรณ์สนับสนุนการดำเนินงาน</w:t>
      </w:r>
    </w:p>
    <w:p w14:paraId="1B9F013E" w14:textId="77777777" w:rsidR="00343FC1" w:rsidRPr="00EA22EA" w:rsidRDefault="00343FC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w:t>
      </w:r>
      <w:proofErr w:type="spellStart"/>
      <w:r w:rsidRPr="00EA22EA">
        <w:rPr>
          <w:rFonts w:ascii="TH SarabunPSK" w:hAnsi="TH SarabunPSK" w:cs="TH SarabunPSK"/>
          <w:sz w:val="32"/>
          <w:szCs w:val="32"/>
          <w:cs/>
          <w:lang w:bidi="th-TH"/>
        </w:rPr>
        <w:t>โล</w:t>
      </w:r>
      <w:proofErr w:type="spellEnd"/>
      <w:r w:rsidRPr="00EA22EA">
        <w:rPr>
          <w:rFonts w:ascii="TH SarabunPSK" w:hAnsi="TH SarabunPSK" w:cs="TH SarabunPSK"/>
          <w:sz w:val="32"/>
          <w:szCs w:val="32"/>
          <w:cs/>
          <w:lang w:bidi="th-TH"/>
        </w:rPr>
        <w:t>จิสติ</w:t>
      </w:r>
      <w:proofErr w:type="spellStart"/>
      <w:r w:rsidRPr="00EA22EA">
        <w:rPr>
          <w:rFonts w:ascii="TH SarabunPSK" w:hAnsi="TH SarabunPSK" w:cs="TH SarabunPSK"/>
          <w:sz w:val="32"/>
          <w:szCs w:val="32"/>
          <w:cs/>
          <w:lang w:bidi="th-TH"/>
        </w:rPr>
        <w:t>กส์</w:t>
      </w:r>
      <w:proofErr w:type="spellEnd"/>
      <w:r w:rsidRPr="00EA22EA">
        <w:rPr>
          <w:rFonts w:ascii="TH SarabunPSK" w:hAnsi="TH SarabunPSK" w:cs="TH SarabunPSK"/>
          <w:sz w:val="32"/>
          <w:szCs w:val="32"/>
          <w:cs/>
          <w:lang w:bidi="th-TH"/>
        </w:rPr>
        <w:t xml:space="preserve">จากบริษัท เอ็ม-เซนโค </w:t>
      </w:r>
      <w:proofErr w:type="spellStart"/>
      <w:r w:rsidRPr="00EA22EA">
        <w:rPr>
          <w:rFonts w:ascii="TH SarabunPSK" w:hAnsi="TH SarabunPSK" w:cs="TH SarabunPSK"/>
          <w:sz w:val="32"/>
          <w:szCs w:val="32"/>
          <w:cs/>
          <w:lang w:bidi="th-TH"/>
        </w:rPr>
        <w:t>โล</w:t>
      </w:r>
      <w:proofErr w:type="spellEnd"/>
      <w:r w:rsidRPr="00EA22EA">
        <w:rPr>
          <w:rFonts w:ascii="TH SarabunPSK" w:hAnsi="TH SarabunPSK" w:cs="TH SarabunPSK"/>
          <w:sz w:val="32"/>
          <w:szCs w:val="32"/>
          <w:cs/>
          <w:lang w:bidi="th-TH"/>
        </w:rPr>
        <w:t>จิสติ</w:t>
      </w:r>
      <w:proofErr w:type="spellStart"/>
      <w:r w:rsidRPr="00EA22EA">
        <w:rPr>
          <w:rFonts w:ascii="TH SarabunPSK" w:hAnsi="TH SarabunPSK" w:cs="TH SarabunPSK"/>
          <w:sz w:val="32"/>
          <w:szCs w:val="32"/>
          <w:cs/>
          <w:lang w:bidi="th-TH"/>
        </w:rPr>
        <w:t>กส์</w:t>
      </w:r>
      <w:proofErr w:type="spellEnd"/>
      <w:r w:rsidRPr="00EA22EA">
        <w:rPr>
          <w:rFonts w:ascii="TH SarabunPSK" w:hAnsi="TH SarabunPSK" w:cs="TH SarabunPSK"/>
          <w:sz w:val="32"/>
          <w:szCs w:val="32"/>
          <w:cs/>
          <w:lang w:bidi="th-TH"/>
        </w:rPr>
        <w:t xml:space="preserve"> จำกัด ซึ่งเป็นบริษัทร่วมค้า โดยมีระบบขนส่งควบคุมอุณหภูมิช่วยรักษาคุณภาพระหว่างจัดส่ง</w:t>
      </w:r>
    </w:p>
    <w:p w14:paraId="3DFF5934" w14:textId="77777777" w:rsidR="00BF7607" w:rsidRDefault="007B71A4"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bidi="th-TH"/>
        </w:rPr>
        <w:t>น</w:t>
      </w:r>
    </w:p>
    <w:p w14:paraId="080DE3C8" w14:textId="77777777" w:rsidR="00BF7607" w:rsidRPr="00EA22EA" w:rsidRDefault="00BF7607" w:rsidP="00BF7607">
      <w:pPr>
        <w:tabs>
          <w:tab w:val="left" w:pos="1080"/>
        </w:tabs>
        <w:spacing w:after="0" w:line="400" w:lineRule="exact"/>
        <w:ind w:left="1080" w:hanging="360"/>
        <w:jc w:val="both"/>
        <w:rPr>
          <w:rFonts w:ascii="TH SarabunPSK" w:hAnsi="TH SarabunPSK" w:cs="TH SarabunPSK"/>
          <w:b/>
          <w:bCs/>
          <w:i/>
          <w:iCs/>
          <w:sz w:val="32"/>
          <w:szCs w:val="32"/>
          <w:lang w:val="th" w:bidi="th-TH"/>
        </w:rPr>
      </w:pPr>
      <w:r>
        <w:rPr>
          <w:rFonts w:ascii="TH SarabunPSK" w:hAnsi="TH SarabunPSK" w:cs="TH SarabunPSK"/>
          <w:sz w:val="32"/>
          <w:szCs w:val="32"/>
          <w:cs/>
          <w:lang w:bidi="th-TH"/>
        </w:rPr>
        <w:t xml:space="preserve">3. </w:t>
      </w:r>
      <w:r w:rsidRPr="00EA22EA">
        <w:rPr>
          <w:rFonts w:ascii="TH SarabunPSK" w:hAnsi="TH SarabunPSK" w:cs="TH SarabunPSK"/>
          <w:b/>
          <w:bCs/>
          <w:i/>
          <w:iCs/>
          <w:sz w:val="32"/>
          <w:szCs w:val="32"/>
          <w:cs/>
          <w:lang w:bidi="th-TH"/>
        </w:rPr>
        <w:t>ทรัพยากรทางการเงิน</w:t>
      </w:r>
      <w:r>
        <w:rPr>
          <w:lang w:bidi="th-TH"/>
        </w:rPr>
        <w:t xml:space="preserve"> </w:t>
      </w:r>
      <w:r w:rsidRPr="00EA22EA">
        <w:rPr>
          <w:rFonts w:ascii="TH SarabunPSK" w:hAnsi="TH SarabunPSK" w:cs="TH SarabunPSK"/>
          <w:sz w:val="32"/>
          <w:szCs w:val="32"/>
          <w:cs/>
          <w:lang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17E81280" w14:textId="77777777" w:rsidR="00BF7607" w:rsidRPr="00EA22EA" w:rsidRDefault="00BF7607" w:rsidP="00BF7607">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3D1A7DBC" w14:textId="77777777" w:rsidR="00F062B8" w:rsidRPr="00EA22EA" w:rsidRDefault="00C11691" w:rsidP="00343FC1">
      <w:pPr>
        <w:spacing w:after="0" w:line="400" w:lineRule="exact"/>
        <w:ind w:firstLine="720"/>
        <w:jc w:val="both"/>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bidi="th-TH"/>
        </w:rPr>
        <w:t>3.2.1.2 ทรัพยากรที่ไม่มีตัวตน (</w:t>
      </w:r>
      <w:r w:rsidRPr="00EA22EA">
        <w:rPr>
          <w:rFonts w:ascii="TH SarabunPSK" w:hAnsi="TH SarabunPSK" w:cs="TH SarabunPSK"/>
          <w:b/>
          <w:bCs/>
          <w:i/>
          <w:iCs/>
          <w:sz w:val="32"/>
          <w:szCs w:val="32"/>
          <w:lang w:bidi="th-TH"/>
        </w:rPr>
        <w:t>Intangible Resources)</w:t>
      </w:r>
    </w:p>
    <w:p w14:paraId="3C5668D8" w14:textId="77777777" w:rsidR="00C11691" w:rsidRPr="00EA22EA" w:rsidRDefault="00C11691" w:rsidP="00343FC1">
      <w:pPr>
        <w:tabs>
          <w:tab w:val="left" w:pos="1080"/>
        </w:tabs>
        <w:spacing w:after="0" w:line="400" w:lineRule="exact"/>
        <w:ind w:left="1080" w:hanging="360"/>
        <w:jc w:val="both"/>
        <w:rPr>
          <w:rFonts w:ascii="TH SarabunPSK" w:hAnsi="TH SarabunPSK" w:cs="TH SarabunPSK"/>
          <w:b/>
          <w:bCs/>
          <w:i/>
          <w:iCs/>
          <w:sz w:val="32"/>
          <w:szCs w:val="32"/>
          <w:lang w:val="th" w:bidi="th-TH"/>
        </w:rPr>
      </w:pPr>
      <w:r>
        <w:rPr>
          <w:rFonts w:ascii="TH SarabunPSK" w:hAnsi="TH SarabunPSK" w:cs="TH SarabunPSK"/>
          <w:sz w:val="32"/>
          <w:szCs w:val="32"/>
          <w:cs/>
          <w:lang w:bidi="th-TH"/>
        </w:rPr>
        <w:t xml:space="preserve">1. </w:t>
      </w:r>
      <w:r w:rsidRPr="00EA22EA">
        <w:rPr>
          <w:rFonts w:ascii="TH SarabunPSK" w:hAnsi="TH SarabunPSK" w:cs="TH SarabunPSK"/>
          <w:b/>
          <w:bCs/>
          <w:i/>
          <w:iCs/>
          <w:sz w:val="32"/>
          <w:szCs w:val="32"/>
          <w:cs/>
          <w:lang w:bidi="th-TH"/>
        </w:rPr>
        <w:t>ชื่อเสียงและความเชื่อมั่นในแบรนด์</w:t>
      </w:r>
      <w:r>
        <w:rPr>
          <w:lang w:bidi="th-TH"/>
        </w:rPr>
        <w:t xml:space="preserve"> </w:t>
      </w:r>
      <w:r w:rsidRPr="00EA22EA">
        <w:rPr>
          <w:rFonts w:ascii="TH SarabunPSK" w:hAnsi="TH SarabunPSK" w:cs="TH SarabunPSK"/>
          <w:sz w:val="32"/>
          <w:szCs w:val="32"/>
          <w:cs/>
          <w:lang w:bidi="th-TH"/>
        </w:rPr>
        <w:t xml:space="preserve">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5A00EE40" w14:textId="77777777" w:rsidR="00C11691" w:rsidRPr="00EA22EA" w:rsidRDefault="00C1169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70C0E789" w14:textId="77777777" w:rsidR="00C11691" w:rsidRPr="00EA22EA" w:rsidRDefault="00C11691" w:rsidP="00343FC1">
      <w:pPr>
        <w:spacing w:after="0" w:line="400" w:lineRule="exact"/>
        <w:ind w:firstLine="720"/>
        <w:jc w:val="both"/>
        <w:rPr>
          <w:rFonts w:ascii="TH SarabunPSK" w:hAnsi="TH SarabunPSK" w:cs="TH SarabunPSK"/>
          <w:b/>
          <w:bCs/>
          <w:i/>
          <w:iCs/>
          <w:sz w:val="32"/>
          <w:szCs w:val="32"/>
          <w:lang w:val="th" w:bidi="th-TH"/>
        </w:rPr>
      </w:pPr>
      <w:r>
        <w:rPr>
          <w:rFonts w:ascii="TH SarabunPSK" w:hAnsi="TH SarabunPSK" w:cs="TH SarabunPSK"/>
          <w:sz w:val="32"/>
          <w:szCs w:val="32"/>
          <w:cs/>
          <w:lang w:bidi="th-TH"/>
        </w:rPr>
        <w:t xml:space="preserve">2. </w:t>
      </w:r>
      <w:r w:rsidRPr="00EA22EA">
        <w:rPr>
          <w:rFonts w:ascii="TH SarabunPSK" w:hAnsi="TH SarabunPSK" w:cs="TH SarabunPSK"/>
          <w:b/>
          <w:bCs/>
          <w:i/>
          <w:iCs/>
          <w:sz w:val="32"/>
          <w:szCs w:val="32"/>
          <w:cs/>
          <w:lang w:bidi="th-TH"/>
        </w:rPr>
        <w:t>ความรู้และประสบการณ์ของบุคลากร</w:t>
      </w:r>
    </w:p>
    <w:p w14:paraId="337F6E41" w14:textId="77777777" w:rsidR="00C11691" w:rsidRPr="00EA22EA" w:rsidRDefault="00C1169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w:t>
      </w:r>
      <w:proofErr w:type="spellStart"/>
      <w:r w:rsidRPr="00EA22EA">
        <w:rPr>
          <w:rFonts w:ascii="TH SarabunPSK" w:hAnsi="TH SarabunPSK" w:cs="TH SarabunPSK"/>
          <w:sz w:val="32"/>
          <w:szCs w:val="32"/>
          <w:cs/>
          <w:lang w:bidi="th-TH"/>
        </w:rPr>
        <w:t>เต</w:t>
      </w:r>
      <w:proofErr w:type="spellEnd"/>
      <w:r w:rsidRPr="00EA22EA">
        <w:rPr>
          <w:rFonts w:ascii="TH SarabunPSK" w:hAnsi="TH SarabunPSK" w:cs="TH SarabunPSK"/>
          <w:sz w:val="32"/>
          <w:szCs w:val="32"/>
          <w:cs/>
          <w:lang w:bidi="th-TH"/>
        </w:rPr>
        <w:t>อร์ จำกัด ซึ่งเป็นบริษัทย่อย สนับสนุนการฝึกอบรมและถ่ายทอดแนวทางการทำงานให้พนักงานและผู้บริหาร</w:t>
      </w:r>
    </w:p>
    <w:p w14:paraId="3AB57447" w14:textId="77777777" w:rsidR="00017643" w:rsidRPr="00EA22EA" w:rsidRDefault="00C1169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5E3A9844" w14:textId="77777777" w:rsidR="00C11691" w:rsidRPr="00EA22EA" w:rsidRDefault="00C11691" w:rsidP="00343FC1">
      <w:pPr>
        <w:spacing w:after="0" w:line="400" w:lineRule="exact"/>
        <w:ind w:firstLine="720"/>
        <w:jc w:val="both"/>
        <w:rPr>
          <w:rFonts w:ascii="TH SarabunPSK" w:hAnsi="TH SarabunPSK" w:cs="TH SarabunPSK"/>
          <w:b/>
          <w:bCs/>
          <w:i/>
          <w:iCs/>
          <w:sz w:val="32"/>
          <w:szCs w:val="32"/>
          <w:lang w:val="th" w:bidi="th-TH"/>
        </w:rPr>
      </w:pPr>
      <w:r>
        <w:rPr>
          <w:rFonts w:ascii="TH SarabunPSK" w:hAnsi="TH SarabunPSK" w:cs="TH SarabunPSK"/>
          <w:sz w:val="32"/>
          <w:szCs w:val="32"/>
          <w:cs/>
          <w:lang w:bidi="th-TH"/>
        </w:rPr>
        <w:t xml:space="preserve">3. </w:t>
      </w:r>
      <w:r w:rsidRPr="00EA22EA">
        <w:rPr>
          <w:rFonts w:ascii="TH SarabunPSK" w:hAnsi="TH SarabunPSK" w:cs="TH SarabunPSK"/>
          <w:b/>
          <w:bCs/>
          <w:i/>
          <w:iCs/>
          <w:sz w:val="32"/>
          <w:szCs w:val="32"/>
          <w:cs/>
          <w:lang w:bidi="th-TH"/>
        </w:rPr>
        <w:t>ระบบบริหารงานและมาตรฐานความปลอดภัยของอาหาร</w:t>
      </w:r>
      <w:r>
        <w:rPr>
          <w:lang w:bidi="th-TH"/>
        </w:rPr>
        <w:t xml:space="preserve"> </w:t>
      </w:r>
      <w:r w:rsidRPr="00EA22EA">
        <w:rPr>
          <w:rFonts w:ascii="TH SarabunPSK" w:hAnsi="TH SarabunPSK" w:cs="TH SarabunPSK"/>
          <w:sz w:val="32"/>
          <w:szCs w:val="32"/>
          <w:cs/>
          <w:lang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w:t>
      </w:r>
      <w:r w:rsidRPr="00EA22EA">
        <w:rPr>
          <w:rFonts w:ascii="TH SarabunPSK" w:hAnsi="TH SarabunPSK" w:cs="TH SarabunPSK"/>
          <w:sz w:val="32"/>
          <w:szCs w:val="32"/>
          <w:cs/>
          <w:lang w:bidi="th-TH"/>
        </w:rPr>
        <w:lastRenderedPageBreak/>
        <w:t>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08F045B1" w14:textId="77777777" w:rsidR="0056389F" w:rsidRDefault="00C1169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04AE5ABD" w14:textId="77777777" w:rsidR="00C11691" w:rsidRPr="0056389F" w:rsidRDefault="00C11691" w:rsidP="00343FC1">
      <w:pPr>
        <w:tabs>
          <w:tab w:val="left" w:pos="1080"/>
        </w:tabs>
        <w:spacing w:after="0" w:line="400" w:lineRule="exact"/>
        <w:ind w:left="1080" w:hanging="360"/>
        <w:jc w:val="both"/>
        <w:rPr>
          <w:rFonts w:ascii="TH SarabunPSK" w:hAnsi="TH SarabunPSK" w:cs="TH SarabunPSK"/>
          <w:sz w:val="32"/>
          <w:szCs w:val="32"/>
          <w:lang w:val="th" w:bidi="th-TH"/>
        </w:rPr>
      </w:pPr>
      <w:r>
        <w:rPr>
          <w:rFonts w:ascii="TH SarabunPSK" w:hAnsi="TH SarabunPSK" w:cs="TH SarabunPSK"/>
          <w:sz w:val="32"/>
          <w:szCs w:val="32"/>
          <w:cs/>
          <w:lang w:bidi="th-TH"/>
        </w:rPr>
        <w:t xml:space="preserve">4. </w:t>
      </w:r>
      <w:r w:rsidRPr="00EA22EA">
        <w:rPr>
          <w:rFonts w:ascii="TH SarabunPSK" w:hAnsi="TH SarabunPSK" w:cs="TH SarabunPSK"/>
          <w:b/>
          <w:bCs/>
          <w:i/>
          <w:iCs/>
          <w:sz w:val="32"/>
          <w:szCs w:val="32"/>
          <w:cs/>
          <w:lang w:bidi="th-TH"/>
        </w:rPr>
        <w:t>ระบบสารสนเทศและข้อมูลการดำเนินงาน</w:t>
      </w:r>
      <w:r>
        <w:rPr>
          <w:lang w:bidi="th-TH"/>
        </w:rPr>
        <w:t xml:space="preserve"> </w:t>
      </w:r>
      <w:r w:rsidRPr="00EA22EA">
        <w:rPr>
          <w:rFonts w:ascii="TH SarabunPSK" w:hAnsi="TH SarabunPSK" w:cs="TH SarabunPSK"/>
          <w:sz w:val="32"/>
          <w:szCs w:val="32"/>
          <w:cs/>
          <w:lang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bidi="th-TH"/>
        </w:rPr>
        <w:t>ร</w:t>
      </w:r>
      <w:r w:rsidRPr="00EA22EA">
        <w:rPr>
          <w:rFonts w:ascii="TH SarabunPSK" w:hAnsi="TH SarabunPSK" w:cs="TH SarabunPSK"/>
          <w:sz w:val="32"/>
          <w:szCs w:val="32"/>
          <w:cs/>
          <w:lang w:bidi="th-TH"/>
        </w:rPr>
        <w:t>ประสาน</w:t>
      </w:r>
      <w:r w:rsidR="00F062B8" w:rsidRPr="00EA22EA">
        <w:rPr>
          <w:rFonts w:ascii="TH SarabunPSK" w:hAnsi="TH SarabunPSK" w:cs="TH SarabunPSK"/>
          <w:sz w:val="32"/>
          <w:szCs w:val="32"/>
          <w:cs/>
          <w:lang w:bidi="th-TH"/>
        </w:rPr>
        <w:t xml:space="preserve"> </w:t>
      </w:r>
      <w:r w:rsidRPr="00EA22EA">
        <w:rPr>
          <w:rFonts w:ascii="TH SarabunPSK" w:hAnsi="TH SarabunPSK" w:cs="TH SarabunPSK"/>
          <w:sz w:val="32"/>
          <w:szCs w:val="32"/>
          <w:cs/>
          <w:lang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2FDBCA6B" w14:textId="77777777" w:rsidR="0056389F" w:rsidRDefault="00C1169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1DF148D5" w14:textId="77777777" w:rsidR="00C11691" w:rsidRPr="0056389F" w:rsidRDefault="00C11691" w:rsidP="00343FC1">
      <w:pPr>
        <w:spacing w:after="0" w:line="400" w:lineRule="exact"/>
        <w:ind w:firstLine="720"/>
        <w:jc w:val="both"/>
        <w:rPr>
          <w:rFonts w:ascii="TH SarabunPSK" w:hAnsi="TH SarabunPSK" w:cs="TH SarabunPSK"/>
          <w:sz w:val="32"/>
          <w:szCs w:val="32"/>
          <w:lang w:val="th" w:bidi="th-TH"/>
        </w:rPr>
      </w:pPr>
      <w:r>
        <w:rPr>
          <w:rFonts w:ascii="TH SarabunPSK" w:hAnsi="TH SarabunPSK" w:cs="TH SarabunPSK"/>
          <w:sz w:val="32"/>
          <w:szCs w:val="32"/>
          <w:cs/>
          <w:lang w:bidi="th-TH"/>
        </w:rPr>
        <w:t xml:space="preserve">5. </w:t>
      </w:r>
      <w:r w:rsidRPr="00EA22EA">
        <w:rPr>
          <w:rFonts w:ascii="TH SarabunPSK" w:hAnsi="TH SarabunPSK" w:cs="TH SarabunPSK"/>
          <w:b/>
          <w:bCs/>
          <w:i/>
          <w:iCs/>
          <w:sz w:val="32"/>
          <w:szCs w:val="32"/>
          <w:cs/>
          <w:lang w:bidi="th-TH"/>
        </w:rPr>
        <w:t>วัฒนธรรมองค์กรและแนวทางการบริการ</w:t>
      </w:r>
    </w:p>
    <w:p w14:paraId="4C83E4AD" w14:textId="77777777" w:rsidR="00C11691" w:rsidRPr="00EA22EA" w:rsidRDefault="00C1169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7AE89DC1" w14:textId="77777777" w:rsidR="0056389F" w:rsidRDefault="00C11691" w:rsidP="00343FC1">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48F8FE4F" w14:textId="77777777" w:rsidR="00B146D9" w:rsidRPr="00EA22EA" w:rsidRDefault="00C11691" w:rsidP="00F062B8">
      <w:pPr>
        <w:spacing w:after="0" w:line="400" w:lineRule="exact"/>
        <w:ind w:firstLine="720"/>
        <w:jc w:val="both"/>
        <w:rPr>
          <w:rFonts w:ascii="TH SarabunPSK" w:hAnsi="TH SarabunPSK" w:cs="TH SarabunPSK"/>
          <w:sz w:val="32"/>
          <w:szCs w:val="32"/>
          <w:lang w:val="th" w:bidi="th-TH"/>
        </w:rPr>
      </w:pPr>
      <w:r w:rsidRPr="00EA22EA">
        <w:rPr>
          <w:rFonts w:ascii="TH SarabunPSK" w:hAnsi="TH SarabunPSK" w:cs="TH SarabunPSK"/>
          <w:sz w:val="32"/>
          <w:szCs w:val="32"/>
          <w:cs/>
          <w:lang w:bidi="th-TH"/>
        </w:rPr>
        <w:t xml:space="preserve">จากการวิเคราะห์ทรัพยากรภายใน พบว่า กลุ่มบริษัท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มีเครือข่ายร้านอาหาร ครัวกลาง และทรัพยากร</w:t>
      </w:r>
      <w:r w:rsidR="00F062B8" w:rsidRPr="00EA22EA">
        <w:rPr>
          <w:rFonts w:ascii="TH SarabunPSK" w:hAnsi="TH SarabunPSK" w:cs="TH SarabunPSK"/>
          <w:sz w:val="32"/>
          <w:szCs w:val="32"/>
          <w:cs/>
          <w:lang w:bidi="th-TH"/>
        </w:rPr>
        <w:t xml:space="preserve"> </w:t>
      </w:r>
      <w:r w:rsidRPr="00EA22EA">
        <w:rPr>
          <w:rFonts w:ascii="TH SarabunPSK" w:hAnsi="TH SarabunPSK" w:cs="TH SarabunPSK"/>
          <w:sz w:val="32"/>
          <w:szCs w:val="32"/>
          <w:cs/>
          <w:lang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1340E6A8" w14:textId="77777777" w:rsidR="00420DDA" w:rsidRPr="00EA22EA" w:rsidRDefault="00420DDA" w:rsidP="00343FC1">
      <w:pPr>
        <w:pStyle w:val="Heading4"/>
        <w:spacing w:before="120" w:after="40" w:line="400" w:lineRule="exact"/>
        <w:ind w:left="360" w:firstLine="0"/>
        <w:rPr>
          <w:i/>
          <w:iCs/>
          <w:color w:val="000000" w:themeColor="text1"/>
        </w:rPr>
      </w:pPr>
      <w:bookmarkStart w:id="30" w:name="_Toc241974001"/>
      <w:r w:rsidRPr="00EA22EA">
        <w:rPr>
          <w:rFonts w:eastAsia="TH SarabunPSK"/>
          <w:color w:val="000000"/>
        </w:rPr>
        <w:t>3.2.</w:t>
      </w:r>
      <w:r w:rsidR="00737191" w:rsidRPr="00EA22EA">
        <w:rPr>
          <w:rFonts w:eastAsia="TH SarabunPSK"/>
          <w:color w:val="000000"/>
        </w:rPr>
        <w:t>2</w:t>
      </w:r>
      <w:r w:rsidR="00313EE1" w:rsidRPr="00EA22EA">
        <w:rPr>
          <w:rFonts w:eastAsia="TH SarabunPSK"/>
          <w:color w:val="000000"/>
          <w:cs/>
        </w:rPr>
        <w:t xml:space="preserve"> </w:t>
      </w:r>
      <w:proofErr w:type="spellStart"/>
      <w:r w:rsidRPr="00EA22EA">
        <w:rPr>
          <w:rFonts w:eastAsia="TH SarabunPSK"/>
          <w:color w:val="000000"/>
        </w:rPr>
        <w:t>ความสามารถหลักขององค์กร</w:t>
      </w:r>
      <w:bookmarkEnd w:id="30"/>
      <w:proofErr w:type="spellEnd"/>
    </w:p>
    <w:p w14:paraId="3BDD7939" w14:textId="77777777" w:rsidR="00256AF7" w:rsidRPr="00EA22EA" w:rsidRDefault="002A33CD" w:rsidP="00343FC1">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lang w:bidi="th-TH"/>
        </w:rPr>
        <w:t>Core Competency)</w:t>
      </w:r>
      <w:r>
        <w:rPr>
          <w:lang w:bidi="th-TH"/>
        </w:rP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w:t>
      </w:r>
      <w:proofErr w:type="spellStart"/>
      <w:r w:rsidRPr="00EA22EA">
        <w:rPr>
          <w:rFonts w:ascii="TH SarabunPSK" w:hAnsi="TH SarabunPSK" w:cs="TH SarabunPSK"/>
          <w:sz w:val="32"/>
          <w:szCs w:val="32"/>
          <w:cs/>
          <w:lang w:bidi="th-TH"/>
        </w:rPr>
        <w:t>โล</w:t>
      </w:r>
      <w:proofErr w:type="spellEnd"/>
      <w:r w:rsidRPr="00EA22EA">
        <w:rPr>
          <w:rFonts w:ascii="TH SarabunPSK" w:hAnsi="TH SarabunPSK" w:cs="TH SarabunPSK"/>
          <w:sz w:val="32"/>
          <w:szCs w:val="32"/>
          <w:cs/>
          <w:lang w:bidi="th-TH"/>
        </w:rPr>
        <w:t>จิสติ</w:t>
      </w:r>
      <w:proofErr w:type="spellStart"/>
      <w:r w:rsidRPr="00EA22EA">
        <w:rPr>
          <w:rFonts w:ascii="TH SarabunPSK" w:hAnsi="TH SarabunPSK" w:cs="TH SarabunPSK"/>
          <w:sz w:val="32"/>
          <w:szCs w:val="32"/>
          <w:cs/>
          <w:lang w:bidi="th-TH"/>
        </w:rPr>
        <w:t>กส์</w:t>
      </w:r>
      <w:proofErr w:type="spellEnd"/>
      <w:r w:rsidRPr="00EA22EA">
        <w:rPr>
          <w:rFonts w:ascii="TH SarabunPSK" w:hAnsi="TH SarabunPSK" w:cs="TH SarabunPSK"/>
          <w:sz w:val="32"/>
          <w:szCs w:val="32"/>
          <w:cs/>
          <w:lang w:bidi="th-TH"/>
        </w:rPr>
        <w:t xml:space="preserve">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3A805068" w14:textId="77777777" w:rsidR="00525B2E" w:rsidRPr="00EA22EA" w:rsidRDefault="001D606A" w:rsidP="00BD5DBC">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rPr>
          <w:lang w:bidi="th-TH"/>
        </w:rP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w:t>
      </w:r>
      <w:r w:rsidRPr="00EA22EA">
        <w:rPr>
          <w:rFonts w:ascii="TH SarabunPSK" w:hAnsi="TH SarabunPSK" w:cs="TH SarabunPSK"/>
          <w:sz w:val="32"/>
          <w:szCs w:val="32"/>
          <w:cs/>
          <w:lang w:bidi="th-TH"/>
        </w:rPr>
        <w:lastRenderedPageBreak/>
        <w:t>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w:t>
      </w:r>
      <w:proofErr w:type="spellStart"/>
      <w:r w:rsidRPr="00EA22EA">
        <w:rPr>
          <w:rFonts w:ascii="TH SarabunPSK" w:hAnsi="TH SarabunPSK" w:cs="TH SarabunPSK"/>
          <w:sz w:val="32"/>
          <w:szCs w:val="32"/>
          <w:cs/>
          <w:lang w:bidi="th-TH"/>
        </w:rPr>
        <w:t>แฟ</w:t>
      </w:r>
      <w:proofErr w:type="spellEnd"/>
      <w:r w:rsidRPr="00EA22EA">
        <w:rPr>
          <w:rFonts w:ascii="TH SarabunPSK" w:hAnsi="TH SarabunPSK" w:cs="TH SarabunPSK"/>
          <w:sz w:val="32"/>
          <w:szCs w:val="32"/>
          <w:cs/>
          <w:lang w:bidi="th-TH"/>
        </w:rPr>
        <w:t>รนไช</w:t>
      </w:r>
      <w:proofErr w:type="spellStart"/>
      <w:r w:rsidRPr="00EA22EA">
        <w:rPr>
          <w:rFonts w:ascii="TH SarabunPSK" w:hAnsi="TH SarabunPSK" w:cs="TH SarabunPSK"/>
          <w:sz w:val="32"/>
          <w:szCs w:val="32"/>
          <w:cs/>
          <w:lang w:bidi="th-TH"/>
        </w:rPr>
        <w:t>ส์</w:t>
      </w:r>
      <w:proofErr w:type="spellEnd"/>
      <w:r w:rsidRPr="00EA22EA">
        <w:rPr>
          <w:rFonts w:ascii="TH SarabunPSK" w:hAnsi="TH SarabunPSK" w:cs="TH SarabunPSK"/>
          <w:sz w:val="32"/>
          <w:szCs w:val="32"/>
          <w:cs/>
          <w:lang w:bidi="th-TH"/>
        </w:rPr>
        <w:t xml:space="preserve">กับ </w:t>
      </w:r>
      <w:proofErr w:type="spellStart"/>
      <w:r w:rsidRPr="00EA22EA">
        <w:rPr>
          <w:rFonts w:ascii="TH SarabunPSK" w:hAnsi="TH SarabunPSK" w:cs="TH SarabunPSK"/>
          <w:sz w:val="32"/>
          <w:szCs w:val="32"/>
          <w:cs/>
          <w:lang w:bidi="th-TH"/>
        </w:rPr>
        <w:t>Plenus</w:t>
      </w:r>
      <w:proofErr w:type="spellEnd"/>
      <w:r w:rsidRPr="00EA22EA">
        <w:rPr>
          <w:rFonts w:ascii="TH SarabunPSK" w:hAnsi="TH SarabunPSK" w:cs="TH SarabunPSK"/>
          <w:sz w:val="32"/>
          <w:szCs w:val="32"/>
          <w:cs/>
          <w:lang w:bidi="th-TH"/>
        </w:rPr>
        <w:t>) และธุรกิจที่เข้าไปถือหุ้น เช่น แหลมเจริญ ซีฟู้ด (ถือหุ้นร้อยละ 65) (บริษัท เอ็มเค เรสโตรอง</w:t>
      </w:r>
      <w:proofErr w:type="spellStart"/>
      <w:r w:rsidRPr="00EA22EA">
        <w:rPr>
          <w:rFonts w:ascii="TH SarabunPSK" w:hAnsi="TH SarabunPSK" w:cs="TH SarabunPSK"/>
          <w:sz w:val="32"/>
          <w:szCs w:val="32"/>
          <w:cs/>
          <w:lang w:bidi="th-TH"/>
        </w:rPr>
        <w:t>ต์</w:t>
      </w:r>
      <w:proofErr w:type="spellEnd"/>
      <w:r w:rsidRPr="00EA22EA">
        <w:rPr>
          <w:rFonts w:ascii="TH SarabunPSK" w:hAnsi="TH SarabunPSK" w:cs="TH SarabunPSK"/>
          <w:sz w:val="32"/>
          <w:szCs w:val="32"/>
          <w:cs/>
          <w:lang w:bidi="th-TH"/>
        </w:rPr>
        <w:t xml:space="preserve">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p>
    <w:tbl>
      <w:tblPr>
        <w:tblStyle w:val="TableGrid"/>
        <w:tblW w:w="9026" w:type="dxa"/>
        <w:tblLayout w:type="fixed"/>
        <w:tblCellMar>
          <w:left w:w="57" w:type="dxa"/>
          <w:right w:w="57" w:type="dxa"/>
        </w:tblCellMar>
        <w:tblLook w:val="04A0" w:firstRow="1" w:lastRow="0" w:firstColumn="1" w:lastColumn="0" w:noHBand="0" w:noVBand="1"/>
      </w:tblPr>
      <w:tblGrid>
        <w:gridCol w:w="2800"/>
        <w:gridCol w:w="840"/>
        <w:gridCol w:w="839"/>
        <w:gridCol w:w="1049"/>
        <w:gridCol w:w="1049"/>
        <w:gridCol w:w="2449"/>
      </w:tblGrid>
      <w:tr w:rsidR="00E610D2" w14:paraId="2EA15146" w14:textId="77777777">
        <w:trPr>
          <w:cantSplit/>
          <w:tblHeader/>
        </w:trPr>
        <w:tc>
          <w:tcPr>
            <w:tcW w:w="2798" w:type="dxa"/>
          </w:tcPr>
          <w:p w14:paraId="6799714F"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ทรัพยากร</w:t>
            </w:r>
            <w:proofErr w:type="spellEnd"/>
            <w:r>
              <w:rPr>
                <w:rFonts w:ascii="TH SarabunPSK" w:eastAsia="TH SarabunPSK" w:hAnsi="TH SarabunPSK" w:cs="TH SarabunPSK"/>
                <w:b/>
                <w:bCs/>
                <w:sz w:val="22"/>
                <w:szCs w:val="22"/>
                <w:lang w:bidi="th-TH"/>
              </w:rPr>
              <w:t xml:space="preserve"> / </w:t>
            </w:r>
            <w:proofErr w:type="spellStart"/>
            <w:r>
              <w:rPr>
                <w:rFonts w:ascii="TH SarabunPSK" w:eastAsia="TH SarabunPSK" w:hAnsi="TH SarabunPSK" w:cs="TH SarabunPSK"/>
                <w:b/>
                <w:bCs/>
                <w:sz w:val="22"/>
                <w:szCs w:val="22"/>
                <w:lang w:bidi="th-TH"/>
              </w:rPr>
              <w:t>ความสามารถ</w:t>
            </w:r>
            <w:proofErr w:type="spellEnd"/>
          </w:p>
        </w:tc>
        <w:tc>
          <w:tcPr>
            <w:tcW w:w="839" w:type="dxa"/>
          </w:tcPr>
          <w:p w14:paraId="049CC124"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มีคุณค่า</w:t>
            </w:r>
            <w:proofErr w:type="spellEnd"/>
            <w:r>
              <w:rPr>
                <w:rFonts w:ascii="TH SarabunPSK" w:eastAsia="TH SarabunPSK" w:hAnsi="TH SarabunPSK" w:cs="TH SarabunPSK"/>
                <w:b/>
                <w:bCs/>
                <w:sz w:val="22"/>
                <w:szCs w:val="22"/>
                <w:lang w:bidi="th-TH"/>
              </w:rPr>
              <w:t xml:space="preserve"> (V)</w:t>
            </w:r>
          </w:p>
        </w:tc>
        <w:tc>
          <w:tcPr>
            <w:tcW w:w="839" w:type="dxa"/>
          </w:tcPr>
          <w:p w14:paraId="0CAA229A"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หายาก</w:t>
            </w:r>
            <w:proofErr w:type="spellEnd"/>
            <w:r>
              <w:rPr>
                <w:rFonts w:ascii="TH SarabunPSK" w:eastAsia="TH SarabunPSK" w:hAnsi="TH SarabunPSK" w:cs="TH SarabunPSK"/>
                <w:b/>
                <w:bCs/>
                <w:sz w:val="22"/>
                <w:szCs w:val="22"/>
                <w:lang w:bidi="th-TH"/>
              </w:rPr>
              <w:t xml:space="preserve"> (R)</w:t>
            </w:r>
          </w:p>
        </w:tc>
        <w:tc>
          <w:tcPr>
            <w:tcW w:w="1049" w:type="dxa"/>
          </w:tcPr>
          <w:p w14:paraId="75FE1AF9"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เลียนแบบยาก</w:t>
            </w:r>
            <w:proofErr w:type="spellEnd"/>
            <w:r>
              <w:rPr>
                <w:rFonts w:ascii="TH SarabunPSK" w:eastAsia="TH SarabunPSK" w:hAnsi="TH SarabunPSK" w:cs="TH SarabunPSK"/>
                <w:b/>
                <w:bCs/>
                <w:sz w:val="22"/>
                <w:szCs w:val="22"/>
                <w:lang w:bidi="th-TH"/>
              </w:rPr>
              <w:t xml:space="preserve"> (I)</w:t>
            </w:r>
          </w:p>
        </w:tc>
        <w:tc>
          <w:tcPr>
            <w:tcW w:w="1049" w:type="dxa"/>
          </w:tcPr>
          <w:p w14:paraId="305DC908"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องค์กรพร้อมใช้</w:t>
            </w:r>
            <w:proofErr w:type="spellEnd"/>
            <w:r>
              <w:rPr>
                <w:rFonts w:ascii="TH SarabunPSK" w:eastAsia="TH SarabunPSK" w:hAnsi="TH SarabunPSK" w:cs="TH SarabunPSK"/>
                <w:b/>
                <w:bCs/>
                <w:sz w:val="22"/>
                <w:szCs w:val="22"/>
                <w:lang w:bidi="th-TH"/>
              </w:rPr>
              <w:t xml:space="preserve"> (O)</w:t>
            </w:r>
          </w:p>
        </w:tc>
        <w:tc>
          <w:tcPr>
            <w:tcW w:w="2448" w:type="dxa"/>
          </w:tcPr>
          <w:p w14:paraId="18F5F414"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ผลต่อการแข่งขันกับ</w:t>
            </w:r>
            <w:proofErr w:type="spellEnd"/>
            <w:r>
              <w:rPr>
                <w:rFonts w:ascii="TH SarabunPSK" w:eastAsia="TH SarabunPSK" w:hAnsi="TH SarabunPSK" w:cs="TH SarabunPSK"/>
                <w:b/>
                <w:bCs/>
                <w:sz w:val="22"/>
                <w:szCs w:val="22"/>
                <w:lang w:bidi="th-TH"/>
              </w:rPr>
              <w:t xml:space="preserve"> CRG</w:t>
            </w:r>
          </w:p>
        </w:tc>
      </w:tr>
      <w:tr w:rsidR="00E610D2" w14:paraId="5C789D9B" w14:textId="77777777">
        <w:tc>
          <w:tcPr>
            <w:tcW w:w="2798" w:type="dxa"/>
          </w:tcPr>
          <w:p w14:paraId="7DB7B222" w14:textId="77777777" w:rsidR="00E610D2" w:rsidRDefault="00000000">
            <w:pPr>
              <w:spacing w:line="280" w:lineRule="exact"/>
            </w:pPr>
            <w:proofErr w:type="spellStart"/>
            <w:r>
              <w:rPr>
                <w:rFonts w:ascii="TH SarabunPSK" w:eastAsia="TH SarabunPSK" w:hAnsi="TH SarabunPSK" w:cs="TH SarabunPSK"/>
                <w:sz w:val="22"/>
                <w:szCs w:val="22"/>
                <w:lang w:bidi="th-TH"/>
              </w:rPr>
              <w:t>แบรนด์เอ็มเค</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สุกี้</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แบรนด์ของบริษัทเอง</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ร่วมกับสูตรเฉพาะ</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ครัวกลาง</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และองค์ความรู้ที่สะสม</w:t>
            </w:r>
            <w:proofErr w:type="spellEnd"/>
          </w:p>
        </w:tc>
        <w:tc>
          <w:tcPr>
            <w:tcW w:w="839" w:type="dxa"/>
          </w:tcPr>
          <w:p w14:paraId="0B39BC0A"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839" w:type="dxa"/>
          </w:tcPr>
          <w:p w14:paraId="40EF7E82"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1049" w:type="dxa"/>
          </w:tcPr>
          <w:p w14:paraId="3ED527E1"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1049" w:type="dxa"/>
          </w:tcPr>
          <w:p w14:paraId="1267B6BC"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2448" w:type="dxa"/>
          </w:tcPr>
          <w:p w14:paraId="2FDA1587" w14:textId="77777777" w:rsidR="00E610D2" w:rsidRDefault="00000000">
            <w:pPr>
              <w:spacing w:line="280" w:lineRule="exact"/>
            </w:pPr>
            <w:proofErr w:type="spellStart"/>
            <w:r>
              <w:rPr>
                <w:rFonts w:ascii="TH SarabunPSK" w:eastAsia="TH SarabunPSK" w:hAnsi="TH SarabunPSK" w:cs="TH SarabunPSK"/>
                <w:sz w:val="22"/>
                <w:szCs w:val="22"/>
                <w:lang w:bidi="th-TH"/>
              </w:rPr>
              <w:t>ได้เปรียบยั่งยืน</w:t>
            </w:r>
            <w:proofErr w:type="spellEnd"/>
          </w:p>
        </w:tc>
      </w:tr>
      <w:tr w:rsidR="00E610D2" w14:paraId="5320FBEF" w14:textId="77777777">
        <w:tc>
          <w:tcPr>
            <w:tcW w:w="2798" w:type="dxa"/>
          </w:tcPr>
          <w:p w14:paraId="1A431AAD" w14:textId="77777777" w:rsidR="00E610D2" w:rsidRDefault="00000000">
            <w:pPr>
              <w:spacing w:line="280" w:lineRule="exact"/>
            </w:pPr>
            <w:proofErr w:type="spellStart"/>
            <w:r>
              <w:rPr>
                <w:rFonts w:ascii="TH SarabunPSK" w:eastAsia="TH SarabunPSK" w:hAnsi="TH SarabunPSK" w:cs="TH SarabunPSK"/>
                <w:sz w:val="22"/>
                <w:szCs w:val="22"/>
                <w:lang w:bidi="th-TH"/>
              </w:rPr>
              <w:t>ชื่อเสียงและความเชื่อมั่นในแบรนด์</w:t>
            </w:r>
            <w:proofErr w:type="spellEnd"/>
            <w:r>
              <w:rPr>
                <w:rFonts w:ascii="TH SarabunPSK" w:eastAsia="TH SarabunPSK" w:hAnsi="TH SarabunPSK" w:cs="TH SarabunPSK"/>
                <w:sz w:val="22"/>
                <w:szCs w:val="22"/>
                <w:lang w:bidi="th-TH"/>
              </w:rPr>
              <w:t xml:space="preserve"> MK</w:t>
            </w:r>
          </w:p>
        </w:tc>
        <w:tc>
          <w:tcPr>
            <w:tcW w:w="839" w:type="dxa"/>
          </w:tcPr>
          <w:p w14:paraId="1B6330BF"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839" w:type="dxa"/>
          </w:tcPr>
          <w:p w14:paraId="4751D751"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ไม่</w:t>
            </w:r>
            <w:proofErr w:type="spellEnd"/>
          </w:p>
        </w:tc>
        <w:tc>
          <w:tcPr>
            <w:tcW w:w="1049" w:type="dxa"/>
          </w:tcPr>
          <w:p w14:paraId="29BE26A7" w14:textId="77777777" w:rsidR="00E610D2" w:rsidRDefault="00000000">
            <w:pPr>
              <w:spacing w:line="280" w:lineRule="exact"/>
              <w:jc w:val="center"/>
            </w:pPr>
            <w:r>
              <w:rPr>
                <w:rFonts w:ascii="TH SarabunPSK" w:eastAsia="TH SarabunPSK" w:hAnsi="TH SarabunPSK" w:cs="TH SarabunPSK"/>
                <w:sz w:val="22"/>
                <w:szCs w:val="22"/>
                <w:lang w:bidi="th-TH"/>
              </w:rPr>
              <w:t>—</w:t>
            </w:r>
          </w:p>
        </w:tc>
        <w:tc>
          <w:tcPr>
            <w:tcW w:w="1049" w:type="dxa"/>
          </w:tcPr>
          <w:p w14:paraId="7EDDA18A"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2448" w:type="dxa"/>
          </w:tcPr>
          <w:p w14:paraId="178B3946" w14:textId="77777777" w:rsidR="00E610D2" w:rsidRDefault="00000000">
            <w:pPr>
              <w:spacing w:line="280" w:lineRule="exact"/>
            </w:pPr>
            <w:proofErr w:type="spellStart"/>
            <w:r>
              <w:rPr>
                <w:rFonts w:ascii="TH SarabunPSK" w:eastAsia="TH SarabunPSK" w:hAnsi="TH SarabunPSK" w:cs="TH SarabunPSK"/>
                <w:sz w:val="22"/>
                <w:szCs w:val="22"/>
                <w:lang w:bidi="th-TH"/>
              </w:rPr>
              <w:t>เท่าเทียม</w:t>
            </w:r>
            <w:proofErr w:type="spellEnd"/>
            <w:r>
              <w:rPr>
                <w:rFonts w:ascii="TH SarabunPSK" w:eastAsia="TH SarabunPSK" w:hAnsi="TH SarabunPSK" w:cs="TH SarabunPSK"/>
                <w:sz w:val="22"/>
                <w:szCs w:val="22"/>
                <w:lang w:bidi="th-TH"/>
              </w:rPr>
              <w:t xml:space="preserve"> (CRG </w:t>
            </w:r>
            <w:proofErr w:type="spellStart"/>
            <w:r>
              <w:rPr>
                <w:rFonts w:ascii="TH SarabunPSK" w:eastAsia="TH SarabunPSK" w:hAnsi="TH SarabunPSK" w:cs="TH SarabunPSK"/>
                <w:sz w:val="22"/>
                <w:szCs w:val="22"/>
                <w:lang w:bidi="th-TH"/>
              </w:rPr>
              <w:t>มีแบรนด์ที่แข็งแรงเช่นกัน</w:t>
            </w:r>
            <w:proofErr w:type="spellEnd"/>
            <w:r>
              <w:rPr>
                <w:rFonts w:ascii="TH SarabunPSK" w:eastAsia="TH SarabunPSK" w:hAnsi="TH SarabunPSK" w:cs="TH SarabunPSK"/>
                <w:sz w:val="22"/>
                <w:szCs w:val="22"/>
                <w:lang w:bidi="th-TH"/>
              </w:rPr>
              <w:t>)</w:t>
            </w:r>
          </w:p>
        </w:tc>
      </w:tr>
      <w:tr w:rsidR="00E610D2" w14:paraId="229638D5" w14:textId="77777777">
        <w:tc>
          <w:tcPr>
            <w:tcW w:w="2798" w:type="dxa"/>
          </w:tcPr>
          <w:p w14:paraId="336DE0EF" w14:textId="77777777" w:rsidR="00E610D2" w:rsidRDefault="00000000">
            <w:pPr>
              <w:spacing w:line="280" w:lineRule="exact"/>
            </w:pPr>
            <w:proofErr w:type="spellStart"/>
            <w:r>
              <w:rPr>
                <w:rFonts w:ascii="TH SarabunPSK" w:eastAsia="TH SarabunPSK" w:hAnsi="TH SarabunPSK" w:cs="TH SarabunPSK"/>
                <w:sz w:val="22"/>
                <w:szCs w:val="22"/>
                <w:lang w:bidi="th-TH"/>
              </w:rPr>
              <w:t>ระบบจัดซื้อรวมและการกระจายสินค้า</w:t>
            </w:r>
            <w:proofErr w:type="spellEnd"/>
          </w:p>
        </w:tc>
        <w:tc>
          <w:tcPr>
            <w:tcW w:w="839" w:type="dxa"/>
          </w:tcPr>
          <w:p w14:paraId="195AF3E3"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839" w:type="dxa"/>
          </w:tcPr>
          <w:p w14:paraId="514B14BE"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ไม่</w:t>
            </w:r>
            <w:proofErr w:type="spellEnd"/>
          </w:p>
        </w:tc>
        <w:tc>
          <w:tcPr>
            <w:tcW w:w="1049" w:type="dxa"/>
          </w:tcPr>
          <w:p w14:paraId="4867AF97" w14:textId="77777777" w:rsidR="00E610D2" w:rsidRDefault="00000000">
            <w:pPr>
              <w:spacing w:line="280" w:lineRule="exact"/>
              <w:jc w:val="center"/>
            </w:pPr>
            <w:r>
              <w:rPr>
                <w:rFonts w:ascii="TH SarabunPSK" w:eastAsia="TH SarabunPSK" w:hAnsi="TH SarabunPSK" w:cs="TH SarabunPSK"/>
                <w:sz w:val="22"/>
                <w:szCs w:val="22"/>
                <w:lang w:bidi="th-TH"/>
              </w:rPr>
              <w:t>—</w:t>
            </w:r>
          </w:p>
        </w:tc>
        <w:tc>
          <w:tcPr>
            <w:tcW w:w="1049" w:type="dxa"/>
          </w:tcPr>
          <w:p w14:paraId="4CC80347"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2448" w:type="dxa"/>
          </w:tcPr>
          <w:p w14:paraId="3032A950" w14:textId="77777777" w:rsidR="00E610D2" w:rsidRDefault="00000000">
            <w:pPr>
              <w:spacing w:line="280" w:lineRule="exact"/>
            </w:pPr>
            <w:proofErr w:type="spellStart"/>
            <w:r>
              <w:rPr>
                <w:rFonts w:ascii="TH SarabunPSK" w:eastAsia="TH SarabunPSK" w:hAnsi="TH SarabunPSK" w:cs="TH SarabunPSK"/>
                <w:sz w:val="22"/>
                <w:szCs w:val="22"/>
                <w:lang w:bidi="th-TH"/>
              </w:rPr>
              <w:t>เท่าเทียม</w:t>
            </w:r>
            <w:proofErr w:type="spellEnd"/>
          </w:p>
        </w:tc>
      </w:tr>
      <w:tr w:rsidR="00E610D2" w14:paraId="7D08FEC8" w14:textId="77777777">
        <w:tc>
          <w:tcPr>
            <w:tcW w:w="2798" w:type="dxa"/>
          </w:tcPr>
          <w:p w14:paraId="780F03E4" w14:textId="77777777" w:rsidR="00E610D2" w:rsidRDefault="00000000">
            <w:pPr>
              <w:spacing w:line="280" w:lineRule="exact"/>
            </w:pPr>
            <w:proofErr w:type="spellStart"/>
            <w:r>
              <w:rPr>
                <w:rFonts w:ascii="TH SarabunPSK" w:eastAsia="TH SarabunPSK" w:hAnsi="TH SarabunPSK" w:cs="TH SarabunPSK"/>
                <w:sz w:val="22"/>
                <w:szCs w:val="22"/>
                <w:lang w:bidi="th-TH"/>
              </w:rPr>
              <w:t>สถาบันฝึกอบรมและมาตรฐานบริการ</w:t>
            </w:r>
            <w:proofErr w:type="spellEnd"/>
          </w:p>
        </w:tc>
        <w:tc>
          <w:tcPr>
            <w:tcW w:w="839" w:type="dxa"/>
          </w:tcPr>
          <w:p w14:paraId="73152ABA"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839" w:type="dxa"/>
          </w:tcPr>
          <w:p w14:paraId="0E1506CD"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1049" w:type="dxa"/>
          </w:tcPr>
          <w:p w14:paraId="57B2A93C"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ไม่</w:t>
            </w:r>
            <w:proofErr w:type="spellEnd"/>
          </w:p>
        </w:tc>
        <w:tc>
          <w:tcPr>
            <w:tcW w:w="1049" w:type="dxa"/>
          </w:tcPr>
          <w:p w14:paraId="7C133690"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2448" w:type="dxa"/>
          </w:tcPr>
          <w:p w14:paraId="0821355E" w14:textId="77777777" w:rsidR="00E610D2" w:rsidRDefault="00000000">
            <w:pPr>
              <w:spacing w:line="280" w:lineRule="exact"/>
            </w:pPr>
            <w:proofErr w:type="spellStart"/>
            <w:r>
              <w:rPr>
                <w:rFonts w:ascii="TH SarabunPSK" w:eastAsia="TH SarabunPSK" w:hAnsi="TH SarabunPSK" w:cs="TH SarabunPSK"/>
                <w:sz w:val="22"/>
                <w:szCs w:val="22"/>
                <w:lang w:bidi="th-TH"/>
              </w:rPr>
              <w:t>ได้เปรียบชั่วคราว</w:t>
            </w:r>
            <w:proofErr w:type="spellEnd"/>
          </w:p>
        </w:tc>
      </w:tr>
      <w:tr w:rsidR="00E610D2" w14:paraId="0248B2C2" w14:textId="77777777">
        <w:tc>
          <w:tcPr>
            <w:tcW w:w="2798" w:type="dxa"/>
          </w:tcPr>
          <w:p w14:paraId="5D23423B" w14:textId="77777777" w:rsidR="00E610D2" w:rsidRDefault="00000000">
            <w:pPr>
              <w:spacing w:line="280" w:lineRule="exact"/>
            </w:pPr>
            <w:proofErr w:type="spellStart"/>
            <w:r>
              <w:rPr>
                <w:rFonts w:ascii="TH SarabunPSK" w:eastAsia="TH SarabunPSK" w:hAnsi="TH SarabunPSK" w:cs="TH SarabunPSK"/>
                <w:sz w:val="22"/>
                <w:szCs w:val="22"/>
                <w:lang w:bidi="th-TH"/>
              </w:rPr>
              <w:t>เครือข่าย</w:t>
            </w:r>
            <w:proofErr w:type="spellEnd"/>
            <w:r>
              <w:rPr>
                <w:rFonts w:ascii="TH SarabunPSK" w:eastAsia="TH SarabunPSK" w:hAnsi="TH SarabunPSK" w:cs="TH SarabunPSK"/>
                <w:sz w:val="22"/>
                <w:szCs w:val="22"/>
                <w:lang w:bidi="th-TH"/>
              </w:rPr>
              <w:t xml:space="preserve"> 689 </w:t>
            </w:r>
            <w:proofErr w:type="spellStart"/>
            <w:r>
              <w:rPr>
                <w:rFonts w:ascii="TH SarabunPSK" w:eastAsia="TH SarabunPSK" w:hAnsi="TH SarabunPSK" w:cs="TH SarabunPSK"/>
                <w:sz w:val="22"/>
                <w:szCs w:val="22"/>
                <w:lang w:bidi="th-TH"/>
              </w:rPr>
              <w:t>สาขา</w:t>
            </w:r>
            <w:proofErr w:type="spellEnd"/>
          </w:p>
        </w:tc>
        <w:tc>
          <w:tcPr>
            <w:tcW w:w="839" w:type="dxa"/>
          </w:tcPr>
          <w:p w14:paraId="2CB0A9C7"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839" w:type="dxa"/>
          </w:tcPr>
          <w:p w14:paraId="106DF0B1"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ไม่</w:t>
            </w:r>
            <w:proofErr w:type="spellEnd"/>
          </w:p>
        </w:tc>
        <w:tc>
          <w:tcPr>
            <w:tcW w:w="1049" w:type="dxa"/>
          </w:tcPr>
          <w:p w14:paraId="64B76F05" w14:textId="77777777" w:rsidR="00E610D2" w:rsidRDefault="00000000">
            <w:pPr>
              <w:spacing w:line="280" w:lineRule="exact"/>
              <w:jc w:val="center"/>
            </w:pPr>
            <w:r>
              <w:rPr>
                <w:rFonts w:ascii="TH SarabunPSK" w:eastAsia="TH SarabunPSK" w:hAnsi="TH SarabunPSK" w:cs="TH SarabunPSK"/>
                <w:sz w:val="22"/>
                <w:szCs w:val="22"/>
                <w:lang w:bidi="th-TH"/>
              </w:rPr>
              <w:t>—</w:t>
            </w:r>
          </w:p>
        </w:tc>
        <w:tc>
          <w:tcPr>
            <w:tcW w:w="1049" w:type="dxa"/>
          </w:tcPr>
          <w:p w14:paraId="6C2AFFE9"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2448" w:type="dxa"/>
          </w:tcPr>
          <w:p w14:paraId="48A87977" w14:textId="77777777" w:rsidR="00E610D2" w:rsidRDefault="00000000">
            <w:pPr>
              <w:spacing w:line="280" w:lineRule="exact"/>
            </w:pPr>
            <w:proofErr w:type="spellStart"/>
            <w:r>
              <w:rPr>
                <w:rFonts w:ascii="TH SarabunPSK" w:eastAsia="TH SarabunPSK" w:hAnsi="TH SarabunPSK" w:cs="TH SarabunPSK"/>
                <w:sz w:val="22"/>
                <w:szCs w:val="22"/>
                <w:lang w:bidi="th-TH"/>
              </w:rPr>
              <w:t>เท่าเทียม</w:t>
            </w:r>
            <w:proofErr w:type="spellEnd"/>
            <w:r>
              <w:rPr>
                <w:rFonts w:ascii="TH SarabunPSK" w:eastAsia="TH SarabunPSK" w:hAnsi="TH SarabunPSK" w:cs="TH SarabunPSK"/>
                <w:sz w:val="22"/>
                <w:szCs w:val="22"/>
                <w:lang w:bidi="th-TH"/>
              </w:rPr>
              <w:t xml:space="preserve"> (CRG </w:t>
            </w:r>
            <w:proofErr w:type="spellStart"/>
            <w:r>
              <w:rPr>
                <w:rFonts w:ascii="TH SarabunPSK" w:eastAsia="TH SarabunPSK" w:hAnsi="TH SarabunPSK" w:cs="TH SarabunPSK"/>
                <w:sz w:val="22"/>
                <w:szCs w:val="22"/>
                <w:lang w:bidi="th-TH"/>
              </w:rPr>
              <w:t>มีจุดขายมากกว่า</w:t>
            </w:r>
            <w:proofErr w:type="spellEnd"/>
            <w:r>
              <w:rPr>
                <w:rFonts w:ascii="TH SarabunPSK" w:eastAsia="TH SarabunPSK" w:hAnsi="TH SarabunPSK" w:cs="TH SarabunPSK"/>
                <w:sz w:val="22"/>
                <w:szCs w:val="22"/>
                <w:lang w:bidi="th-TH"/>
              </w:rPr>
              <w:t>)</w:t>
            </w:r>
          </w:p>
        </w:tc>
      </w:tr>
      <w:tr w:rsidR="00E610D2" w14:paraId="4DB62C4B" w14:textId="77777777">
        <w:tc>
          <w:tcPr>
            <w:tcW w:w="2798" w:type="dxa"/>
          </w:tcPr>
          <w:p w14:paraId="39FE7EDD" w14:textId="77777777" w:rsidR="00E610D2" w:rsidRDefault="00000000">
            <w:pPr>
              <w:spacing w:line="280" w:lineRule="exact"/>
            </w:pPr>
            <w:proofErr w:type="spellStart"/>
            <w:r>
              <w:rPr>
                <w:rFonts w:ascii="TH SarabunPSK" w:eastAsia="TH SarabunPSK" w:hAnsi="TH SarabunPSK" w:cs="TH SarabunPSK"/>
                <w:sz w:val="22"/>
                <w:szCs w:val="22"/>
                <w:lang w:bidi="th-TH"/>
              </w:rPr>
              <w:t>ฐานะการเงิน</w:t>
            </w:r>
            <w:proofErr w:type="spellEnd"/>
            <w:r>
              <w:rPr>
                <w:rFonts w:ascii="TH SarabunPSK" w:eastAsia="TH SarabunPSK" w:hAnsi="TH SarabunPSK" w:cs="TH SarabunPSK"/>
                <w:sz w:val="22"/>
                <w:szCs w:val="22"/>
                <w:lang w:bidi="th-TH"/>
              </w:rPr>
              <w:t xml:space="preserve"> (D/E </w:t>
            </w:r>
            <w:proofErr w:type="spellStart"/>
            <w:r>
              <w:rPr>
                <w:rFonts w:ascii="TH SarabunPSK" w:eastAsia="TH SarabunPSK" w:hAnsi="TH SarabunPSK" w:cs="TH SarabunPSK"/>
                <w:sz w:val="22"/>
                <w:szCs w:val="22"/>
                <w:lang w:bidi="th-TH"/>
              </w:rPr>
              <w:t>ประมาณ</w:t>
            </w:r>
            <w:proofErr w:type="spellEnd"/>
            <w:r>
              <w:rPr>
                <w:rFonts w:ascii="TH SarabunPSK" w:eastAsia="TH SarabunPSK" w:hAnsi="TH SarabunPSK" w:cs="TH SarabunPSK"/>
                <w:sz w:val="22"/>
                <w:szCs w:val="22"/>
                <w:lang w:bidi="th-TH"/>
              </w:rPr>
              <w:t xml:space="preserve"> 0.4 </w:t>
            </w:r>
            <w:proofErr w:type="spellStart"/>
            <w:r>
              <w:rPr>
                <w:rFonts w:ascii="TH SarabunPSK" w:eastAsia="TH SarabunPSK" w:hAnsi="TH SarabunPSK" w:cs="TH SarabunPSK"/>
                <w:sz w:val="22"/>
                <w:szCs w:val="22"/>
                <w:lang w:bidi="th-TH"/>
              </w:rPr>
              <w:t>เท่า</w:t>
            </w:r>
            <w:proofErr w:type="spellEnd"/>
            <w:r>
              <w:rPr>
                <w:rFonts w:ascii="TH SarabunPSK" w:eastAsia="TH SarabunPSK" w:hAnsi="TH SarabunPSK" w:cs="TH SarabunPSK"/>
                <w:sz w:val="22"/>
                <w:szCs w:val="22"/>
                <w:lang w:bidi="th-TH"/>
              </w:rPr>
              <w:t>)</w:t>
            </w:r>
          </w:p>
        </w:tc>
        <w:tc>
          <w:tcPr>
            <w:tcW w:w="839" w:type="dxa"/>
          </w:tcPr>
          <w:p w14:paraId="7355BB93"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839" w:type="dxa"/>
          </w:tcPr>
          <w:p w14:paraId="3B09FEB3"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ไม่</w:t>
            </w:r>
            <w:proofErr w:type="spellEnd"/>
          </w:p>
        </w:tc>
        <w:tc>
          <w:tcPr>
            <w:tcW w:w="1049" w:type="dxa"/>
          </w:tcPr>
          <w:p w14:paraId="097CDC18" w14:textId="77777777" w:rsidR="00E610D2" w:rsidRDefault="00000000">
            <w:pPr>
              <w:spacing w:line="280" w:lineRule="exact"/>
              <w:jc w:val="center"/>
            </w:pPr>
            <w:r>
              <w:rPr>
                <w:rFonts w:ascii="TH SarabunPSK" w:eastAsia="TH SarabunPSK" w:hAnsi="TH SarabunPSK" w:cs="TH SarabunPSK"/>
                <w:sz w:val="22"/>
                <w:szCs w:val="22"/>
                <w:lang w:bidi="th-TH"/>
              </w:rPr>
              <w:t>—</w:t>
            </w:r>
          </w:p>
        </w:tc>
        <w:tc>
          <w:tcPr>
            <w:tcW w:w="1049" w:type="dxa"/>
          </w:tcPr>
          <w:p w14:paraId="161427A3"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ใช่</w:t>
            </w:r>
            <w:proofErr w:type="spellEnd"/>
          </w:p>
        </w:tc>
        <w:tc>
          <w:tcPr>
            <w:tcW w:w="2448" w:type="dxa"/>
          </w:tcPr>
          <w:p w14:paraId="1E41646B" w14:textId="77777777" w:rsidR="00E610D2" w:rsidRDefault="00000000">
            <w:pPr>
              <w:spacing w:line="280" w:lineRule="exact"/>
            </w:pPr>
            <w:proofErr w:type="spellStart"/>
            <w:r>
              <w:rPr>
                <w:rFonts w:ascii="TH SarabunPSK" w:eastAsia="TH SarabunPSK" w:hAnsi="TH SarabunPSK" w:cs="TH SarabunPSK"/>
                <w:sz w:val="22"/>
                <w:szCs w:val="22"/>
                <w:lang w:bidi="th-TH"/>
              </w:rPr>
              <w:t>เท่าเทียม</w:t>
            </w:r>
            <w:proofErr w:type="spellEnd"/>
          </w:p>
        </w:tc>
      </w:tr>
    </w:tbl>
    <w:p w14:paraId="60CE27C3" w14:textId="77777777" w:rsidR="00362643" w:rsidRPr="003343B6" w:rsidRDefault="003343B6" w:rsidP="004C2374">
      <w:pPr>
        <w:spacing w:before="60" w:line="400" w:lineRule="exact"/>
        <w:jc w:val="center"/>
        <w:rPr>
          <w:rFonts w:ascii="TH SarabunPSK" w:hAnsi="TH SarabunPSK" w:cs="TH SarabunPSK"/>
          <w:b/>
          <w:bCs/>
          <w:sz w:val="32"/>
          <w:szCs w:val="32"/>
          <w:lang w:bidi="th-TH"/>
        </w:rPr>
      </w:pPr>
      <w:proofErr w:type="spellStart"/>
      <w:r>
        <w:rPr>
          <w:rFonts w:ascii="TH SarabunPSK" w:eastAsia="TH SarabunPSK" w:hAnsi="TH SarabunPSK" w:cs="TH SarabunPSK"/>
          <w:b/>
          <w:bCs/>
          <w:color w:val="000000"/>
          <w:sz w:val="32"/>
          <w:szCs w:val="32"/>
          <w:lang w:bidi="th-TH"/>
        </w:rPr>
        <w:t>ตารางที่</w:t>
      </w:r>
      <w:proofErr w:type="spellEnd"/>
      <w:r>
        <w:rPr>
          <w:rFonts w:ascii="TH SarabunPSK" w:eastAsia="TH SarabunPSK" w:hAnsi="TH SarabunPSK" w:cs="TH SarabunPSK"/>
          <w:b/>
          <w:bCs/>
          <w:color w:val="000000"/>
          <w:sz w:val="32"/>
          <w:szCs w:val="32"/>
          <w:lang w:bidi="th-TH"/>
        </w:rPr>
        <w:t xml:space="preserve"> 4 </w:t>
      </w:r>
      <w:proofErr w:type="spellStart"/>
      <w:r>
        <w:rPr>
          <w:rFonts w:ascii="TH SarabunPSK" w:eastAsia="TH SarabunPSK" w:hAnsi="TH SarabunPSK" w:cs="TH SarabunPSK"/>
          <w:b/>
          <w:bCs/>
          <w:color w:val="000000"/>
          <w:sz w:val="32"/>
          <w:szCs w:val="32"/>
          <w:lang w:bidi="th-TH"/>
        </w:rPr>
        <w:t>การวิเคราะห์</w:t>
      </w:r>
      <w:proofErr w:type="spellEnd"/>
      <w:r>
        <w:rPr>
          <w:rFonts w:ascii="TH SarabunPSK" w:eastAsia="TH SarabunPSK" w:hAnsi="TH SarabunPSK" w:cs="TH SarabunPSK"/>
          <w:b/>
          <w:bCs/>
          <w:color w:val="000000"/>
          <w:sz w:val="32"/>
          <w:szCs w:val="32"/>
          <w:lang w:bidi="th-TH"/>
        </w:rPr>
        <w:t xml:space="preserve"> VRIO </w:t>
      </w:r>
      <w:proofErr w:type="spellStart"/>
      <w:r>
        <w:rPr>
          <w:rFonts w:ascii="TH SarabunPSK" w:eastAsia="TH SarabunPSK" w:hAnsi="TH SarabunPSK" w:cs="TH SarabunPSK"/>
          <w:b/>
          <w:bCs/>
          <w:color w:val="000000"/>
          <w:sz w:val="32"/>
          <w:szCs w:val="32"/>
          <w:lang w:bidi="th-TH"/>
        </w:rPr>
        <w:t>ของ</w:t>
      </w:r>
      <w:proofErr w:type="spellEnd"/>
      <w:r>
        <w:rPr>
          <w:rFonts w:ascii="TH SarabunPSK" w:eastAsia="TH SarabunPSK" w:hAnsi="TH SarabunPSK" w:cs="TH SarabunPSK"/>
          <w:b/>
          <w:bCs/>
          <w:color w:val="000000"/>
          <w:sz w:val="32"/>
          <w:szCs w:val="32"/>
          <w:lang w:bidi="th-TH"/>
        </w:rPr>
        <w:t xml:space="preserve"> MK Group </w:t>
      </w:r>
      <w:proofErr w:type="spellStart"/>
      <w:r>
        <w:rPr>
          <w:rFonts w:ascii="TH SarabunPSK" w:eastAsia="TH SarabunPSK" w:hAnsi="TH SarabunPSK" w:cs="TH SarabunPSK"/>
          <w:b/>
          <w:bCs/>
          <w:color w:val="000000"/>
          <w:sz w:val="32"/>
          <w:szCs w:val="32"/>
          <w:lang w:bidi="th-TH"/>
        </w:rPr>
        <w:t>เทียบกับ</w:t>
      </w:r>
      <w:proofErr w:type="spellEnd"/>
      <w:r>
        <w:rPr>
          <w:rFonts w:ascii="TH SarabunPSK" w:eastAsia="TH SarabunPSK" w:hAnsi="TH SarabunPSK" w:cs="TH SarabunPSK"/>
          <w:b/>
          <w:bCs/>
          <w:color w:val="000000"/>
          <w:sz w:val="32"/>
          <w:szCs w:val="32"/>
          <w:lang w:bidi="th-TH"/>
        </w:rPr>
        <w:t xml:space="preserve"> CRG</w:t>
      </w:r>
    </w:p>
    <w:p w14:paraId="5FD860F8" w14:textId="77777777" w:rsidR="00E214E7" w:rsidRDefault="00E214E7" w:rsidP="0058682F">
      <w:pPr>
        <w:spacing w:after="0" w:line="400" w:lineRule="exact"/>
        <w:ind w:firstLine="720"/>
        <w:jc w:val="both"/>
        <w:rPr>
          <w:rFonts w:ascii="TH SarabunPSK" w:hAnsi="TH SarabunPSK" w:cs="TH SarabunPSK"/>
          <w:color w:val="000000" w:themeColor="text1"/>
          <w:sz w:val="32"/>
          <w:szCs w:val="32"/>
          <w:lang w:bidi="th-TH"/>
        </w:rPr>
      </w:pPr>
      <w:proofErr w:type="spellStart"/>
      <w:r>
        <w:rPr>
          <w:rFonts w:ascii="TH SarabunPSK" w:eastAsia="TH SarabunPSK" w:hAnsi="TH SarabunPSK" w:cs="TH SarabunPSK"/>
          <w:sz w:val="32"/>
          <w:szCs w:val="32"/>
          <w:lang w:bidi="th-TH"/>
        </w:rPr>
        <w:t>ผล</w:t>
      </w:r>
      <w:proofErr w:type="spellEnd"/>
      <w:r>
        <w:rPr>
          <w:rFonts w:ascii="TH SarabunPSK" w:eastAsia="TH SarabunPSK" w:hAnsi="TH SarabunPSK" w:cs="TH SarabunPSK"/>
          <w:sz w:val="32"/>
          <w:szCs w:val="32"/>
          <w:lang w:bidi="th-TH"/>
        </w:rPr>
        <w:t xml:space="preserve"> VRIO (Wheelen et al., 2024) </w:t>
      </w:r>
      <w:proofErr w:type="spellStart"/>
      <w:r>
        <w:rPr>
          <w:rFonts w:ascii="TH SarabunPSK" w:eastAsia="TH SarabunPSK" w:hAnsi="TH SarabunPSK" w:cs="TH SarabunPSK"/>
          <w:sz w:val="32"/>
          <w:szCs w:val="32"/>
          <w:lang w:bidi="th-TH"/>
        </w:rPr>
        <w:t>ชี้ว่าความได้เปรียบที่ยั่งยืนเหนือ</w:t>
      </w:r>
      <w:proofErr w:type="spellEnd"/>
      <w:r>
        <w:rPr>
          <w:rFonts w:ascii="TH SarabunPSK" w:eastAsia="TH SarabunPSK" w:hAnsi="TH SarabunPSK" w:cs="TH SarabunPSK"/>
          <w:sz w:val="32"/>
          <w:szCs w:val="32"/>
          <w:lang w:bidi="th-TH"/>
        </w:rPr>
        <w:t xml:space="preserve"> CRG </w:t>
      </w:r>
      <w:proofErr w:type="spellStart"/>
      <w:r>
        <w:rPr>
          <w:rFonts w:ascii="TH SarabunPSK" w:eastAsia="TH SarabunPSK" w:hAnsi="TH SarabunPSK" w:cs="TH SarabunPSK"/>
          <w:sz w:val="32"/>
          <w:szCs w:val="32"/>
          <w:lang w:bidi="th-TH"/>
        </w:rPr>
        <w:t>มีเพียงแบรนด์เอ็มเค</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สุกี้ร่วมกับสูตรเฉพาะ</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ครัวกลาง</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และองค์ความรู้ที่สะสม</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ส่วนชื่อเสียงแบรนด์</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ระบบจัดซื้อ</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เครือข่ายสาขา</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และฐานะการเงินเป็นความเท่าเทียม</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ซึ่งตรงกับผล</w:t>
      </w:r>
      <w:proofErr w:type="spellEnd"/>
      <w:r>
        <w:rPr>
          <w:rFonts w:ascii="TH SarabunPSK" w:eastAsia="TH SarabunPSK" w:hAnsi="TH SarabunPSK" w:cs="TH SarabunPSK"/>
          <w:sz w:val="32"/>
          <w:szCs w:val="32"/>
          <w:lang w:bidi="th-TH"/>
        </w:rPr>
        <w:t xml:space="preserve"> CPM (</w:t>
      </w:r>
      <w:proofErr w:type="spellStart"/>
      <w:r>
        <w:rPr>
          <w:rFonts w:ascii="TH SarabunPSK" w:eastAsia="TH SarabunPSK" w:hAnsi="TH SarabunPSK" w:cs="TH SarabunPSK"/>
          <w:sz w:val="32"/>
          <w:szCs w:val="32"/>
          <w:lang w:bidi="th-TH"/>
        </w:rPr>
        <w:t>ตารางที่</w:t>
      </w:r>
      <w:proofErr w:type="spellEnd"/>
      <w:r>
        <w:rPr>
          <w:rFonts w:ascii="TH SarabunPSK" w:eastAsia="TH SarabunPSK" w:hAnsi="TH SarabunPSK" w:cs="TH SarabunPSK"/>
          <w:sz w:val="32"/>
          <w:szCs w:val="32"/>
          <w:lang w:bidi="th-TH"/>
        </w:rPr>
        <w:t xml:space="preserve"> 2) </w:t>
      </w:r>
      <w:proofErr w:type="spellStart"/>
      <w:r>
        <w:rPr>
          <w:rFonts w:ascii="TH SarabunPSK" w:eastAsia="TH SarabunPSK" w:hAnsi="TH SarabunPSK" w:cs="TH SarabunPSK"/>
          <w:sz w:val="32"/>
          <w:szCs w:val="32"/>
          <w:lang w:bidi="th-TH"/>
        </w:rPr>
        <w:t>ส่วน</w:t>
      </w:r>
      <w:proofErr w:type="spellEnd"/>
      <w:r>
        <w:rPr>
          <w:rFonts w:ascii="TH SarabunPSK" w:eastAsia="TH SarabunPSK" w:hAnsi="TH SarabunPSK" w:cs="TH SarabunPSK"/>
          <w:sz w:val="32"/>
          <w:szCs w:val="32"/>
          <w:lang w:bidi="th-TH"/>
        </w:rPr>
        <w:t xml:space="preserve"> IFAS </w:t>
      </w:r>
      <w:proofErr w:type="spellStart"/>
      <w:r>
        <w:rPr>
          <w:rFonts w:ascii="TH SarabunPSK" w:eastAsia="TH SarabunPSK" w:hAnsi="TH SarabunPSK" w:cs="TH SarabunPSK"/>
          <w:sz w:val="32"/>
          <w:szCs w:val="32"/>
          <w:lang w:bidi="th-TH"/>
        </w:rPr>
        <w:t>ให้คะแนนตามความแข็งแรงของปัจจัยต่อการดำเนินงานของบริษัท</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โดยใช้ผลเทียบกับ</w:t>
      </w:r>
      <w:proofErr w:type="spellEnd"/>
      <w:r>
        <w:rPr>
          <w:rFonts w:ascii="TH SarabunPSK" w:eastAsia="TH SarabunPSK" w:hAnsi="TH SarabunPSK" w:cs="TH SarabunPSK"/>
          <w:sz w:val="32"/>
          <w:szCs w:val="32"/>
          <w:lang w:bidi="th-TH"/>
        </w:rPr>
        <w:t xml:space="preserve"> CRG </w:t>
      </w:r>
      <w:proofErr w:type="spellStart"/>
      <w:r>
        <w:rPr>
          <w:rFonts w:ascii="TH SarabunPSK" w:eastAsia="TH SarabunPSK" w:hAnsi="TH SarabunPSK" w:cs="TH SarabunPSK"/>
          <w:sz w:val="32"/>
          <w:szCs w:val="32"/>
          <w:lang w:bidi="th-TH"/>
        </w:rPr>
        <w:t>ประกอบ</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แบรนด์และครัวกลางจึงยังเป็นจุดแข็งหลัก</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ส่วนเครือข่ายสาขาเป็นจุดแข็งรอง</w:t>
      </w:r>
      <w:proofErr w:type="spellEnd"/>
    </w:p>
    <w:p w14:paraId="0B0CF0F9" w14:textId="77777777" w:rsidR="00420DDA" w:rsidRPr="00EA22EA" w:rsidRDefault="00420DDA" w:rsidP="00343FC1">
      <w:pPr>
        <w:pStyle w:val="Heading4"/>
        <w:spacing w:before="120" w:after="40" w:line="400" w:lineRule="exact"/>
        <w:ind w:left="360" w:firstLine="0"/>
        <w:rPr>
          <w:i/>
          <w:iCs/>
          <w:lang w:val="th" w:bidi="th"/>
        </w:rPr>
      </w:pPr>
      <w:bookmarkStart w:id="31" w:name="_Toc241974002"/>
      <w:r w:rsidRPr="00EA22EA">
        <w:rPr>
          <w:rFonts w:eastAsia="TH SarabunPSK"/>
          <w:color w:val="000000"/>
        </w:rPr>
        <w:t>3.</w:t>
      </w:r>
      <w:r w:rsidR="00105084" w:rsidRPr="00EA22EA">
        <w:rPr>
          <w:rFonts w:eastAsia="TH SarabunPSK"/>
          <w:color w:val="000000"/>
        </w:rPr>
        <w:t>2</w:t>
      </w:r>
      <w:r w:rsidRPr="00EA22EA">
        <w:rPr>
          <w:rFonts w:eastAsia="TH SarabunPSK"/>
          <w:color w:val="000000"/>
        </w:rPr>
        <w:t xml:space="preserve">.3 </w:t>
      </w:r>
      <w:proofErr w:type="spellStart"/>
      <w:r w:rsidRPr="00EA22EA">
        <w:rPr>
          <w:rFonts w:eastAsia="TH SarabunPSK"/>
          <w:color w:val="000000"/>
        </w:rPr>
        <w:t>ความได้เปรียบทางการแข่งขันขององค์ก</w:t>
      </w:r>
      <w:proofErr w:type="spellEnd"/>
      <w:r w:rsidRPr="00EA22EA">
        <w:rPr>
          <w:rFonts w:eastAsia="TH SarabunPSK"/>
          <w:color w:val="000000"/>
          <w:cs/>
        </w:rPr>
        <w:t>ร</w:t>
      </w:r>
      <w:bookmarkEnd w:id="31"/>
    </w:p>
    <w:p w14:paraId="0A8542FF" w14:textId="77777777" w:rsidR="004A6FA3" w:rsidRDefault="00420DDA" w:rsidP="004A6FA3">
      <w:pPr>
        <w:spacing w:after="0" w:line="400" w:lineRule="exact"/>
        <w:ind w:firstLine="720"/>
        <w:jc w:val="both"/>
        <w:rPr>
          <w:rFonts w:ascii="TH SarabunPSK" w:hAnsi="TH SarabunPSK" w:cs="TH SarabunPSK"/>
          <w:i/>
          <w:iCs/>
          <w:lang w:bidi="th"/>
        </w:rPr>
      </w:pPr>
      <w:proofErr w:type="spellStart"/>
      <w:r w:rsidRPr="00EA22EA">
        <w:rPr>
          <w:rFonts w:ascii="TH SarabunPSK" w:hAnsi="TH SarabunPSK" w:cs="TH SarabunPSK"/>
          <w:b/>
          <w:bCs/>
          <w:i/>
          <w:iCs/>
          <w:sz w:val="32"/>
          <w:szCs w:val="32"/>
          <w:lang w:bidi="th-TH"/>
        </w:rPr>
        <w:t>การตลาด</w:t>
      </w:r>
      <w:proofErr w:type="spellEnd"/>
      <w:r w:rsidRPr="00EA22EA">
        <w:rPr>
          <w:rFonts w:ascii="TH SarabunPSK" w:hAnsi="TH SarabunPSK" w:cs="TH SarabunPSK"/>
          <w:b/>
          <w:bCs/>
          <w:i/>
          <w:iCs/>
          <w:sz w:val="32"/>
          <w:szCs w:val="32"/>
          <w:lang w:bidi="th-TH"/>
        </w:rPr>
        <w:t xml:space="preserve"> (Marketing)</w:t>
      </w:r>
      <w:r>
        <w:rPr>
          <w:lang w:bidi="th-TH"/>
        </w:rPr>
        <w:t xml:space="preserve"> </w:t>
      </w:r>
      <w:r w:rsidRPr="004A6FA3">
        <w:rPr>
          <w:rFonts w:ascii="TH SarabunPSK" w:eastAsia="TH SarabunPSK" w:hAnsi="TH SarabunPSK" w:cs="TH SarabunPSK"/>
          <w:sz w:val="32"/>
          <w:szCs w:val="32"/>
          <w:cs/>
          <w:lang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bidi="th-TH"/>
        </w:rPr>
        <w:t>แต่ต้องพิจารณากำไรควบคู่กับยอดขาย</w:t>
      </w:r>
    </w:p>
    <w:p w14:paraId="3567EF81" w14:textId="77777777" w:rsidR="00C41645" w:rsidRPr="00343FC1" w:rsidRDefault="00420DDA" w:rsidP="00D42C71">
      <w:pPr>
        <w:spacing w:after="0" w:line="400" w:lineRule="exact"/>
        <w:ind w:firstLine="720"/>
        <w:jc w:val="both"/>
        <w:rPr>
          <w:rFonts w:ascii="TH SarabunPSK" w:eastAsia="TH SarabunPSK" w:hAnsi="TH SarabunPSK" w:cs="TH SarabunPSK"/>
          <w:sz w:val="32"/>
          <w:szCs w:val="32"/>
          <w:lang w:val="th" w:bidi="th-TH"/>
        </w:rPr>
      </w:pPr>
      <w:proofErr w:type="spellStart"/>
      <w:r w:rsidRPr="00EA22EA">
        <w:rPr>
          <w:rFonts w:ascii="TH SarabunPSK" w:hAnsi="TH SarabunPSK" w:cs="TH SarabunPSK"/>
          <w:b/>
          <w:bCs/>
          <w:i/>
          <w:iCs/>
          <w:sz w:val="32"/>
          <w:szCs w:val="32"/>
          <w:lang w:bidi="th-TH"/>
        </w:rPr>
        <w:t>การผลิต</w:t>
      </w:r>
      <w:proofErr w:type="spellEnd"/>
      <w:r w:rsidRPr="00EA22EA">
        <w:rPr>
          <w:rFonts w:ascii="TH SarabunPSK" w:hAnsi="TH SarabunPSK" w:cs="TH SarabunPSK"/>
          <w:b/>
          <w:bCs/>
          <w:i/>
          <w:iCs/>
          <w:sz w:val="32"/>
          <w:szCs w:val="32"/>
          <w:lang w:bidi="th-TH"/>
        </w:rPr>
        <w:t xml:space="preserve"> (Operations)</w:t>
      </w:r>
      <w:r w:rsidR="00C41645" w:rsidRPr="00EA22EA">
        <w:rPr>
          <w:rFonts w:ascii="TH SarabunPSK" w:hAnsi="TH SarabunPSK" w:cs="TH SarabunPSK"/>
          <w:i/>
          <w:iCs/>
          <w:lang w:bidi="th-TH"/>
        </w:rPr>
        <w:t xml:space="preserve"> </w:t>
      </w:r>
      <w:r w:rsidR="00C54E80" w:rsidRPr="00AF0242">
        <w:rPr>
          <w:rFonts w:ascii="TH SarabunPSK" w:eastAsia="TH SarabunPSK" w:hAnsi="TH SarabunPSK" w:cs="TH SarabunPSK"/>
          <w:sz w:val="32"/>
          <w:szCs w:val="32"/>
          <w:cs/>
          <w:lang w:bidi="th-TH"/>
        </w:rPr>
        <w:t>กลุ่มบริษัท</w:t>
      </w:r>
      <w:r w:rsidR="00C54E80" w:rsidRPr="00AF0242">
        <w:rPr>
          <w:rFonts w:ascii="TH SarabunPSK" w:eastAsia="TH SarabunPSK" w:hAnsi="TH SarabunPSK" w:cs="TH SarabunPSK"/>
          <w:sz w:val="32"/>
          <w:szCs w:val="32"/>
          <w:lang w:bidi="th-TH"/>
        </w:rPr>
        <w:t xml:space="preserve"> MK </w:t>
      </w:r>
      <w:r w:rsidR="00C54E80"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00C54E80" w:rsidRPr="00AF0242">
        <w:rPr>
          <w:rFonts w:ascii="TH SarabunPSK" w:eastAsia="TH SarabunPSK" w:hAnsi="TH SarabunPSK" w:cs="TH SarabunPSK"/>
          <w:sz w:val="32"/>
          <w:szCs w:val="32"/>
          <w:lang w:bidi="th-TH"/>
        </w:rPr>
        <w:t xml:space="preserve"> </w:t>
      </w:r>
      <w:r w:rsidR="00C54E80"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00C54E80" w:rsidRPr="00AF0242">
        <w:rPr>
          <w:rFonts w:ascii="TH SarabunPSK" w:eastAsia="TH SarabunPSK" w:hAnsi="TH SarabunPSK" w:cs="TH SarabunPSK"/>
          <w:sz w:val="32"/>
          <w:szCs w:val="32"/>
          <w:lang w:bidi="th-TH"/>
        </w:rPr>
        <w:t xml:space="preserve"> </w:t>
      </w:r>
      <w:r w:rsidR="00C54E80" w:rsidRPr="00AF0242">
        <w:rPr>
          <w:rFonts w:ascii="TH SarabunPSK" w:eastAsia="TH SarabunPSK" w:hAnsi="TH SarabunPSK" w:cs="TH SarabunPSK"/>
          <w:sz w:val="32"/>
          <w:szCs w:val="32"/>
          <w:cs/>
          <w:lang w:bidi="th-TH"/>
        </w:rPr>
        <w:t>เอ็ม</w:t>
      </w:r>
      <w:r w:rsidR="00C54E80" w:rsidRPr="00AF0242">
        <w:rPr>
          <w:rFonts w:ascii="TH SarabunPSK" w:eastAsia="TH SarabunPSK" w:hAnsi="TH SarabunPSK" w:cs="TH SarabunPSK"/>
          <w:sz w:val="32"/>
          <w:szCs w:val="32"/>
          <w:lang w:bidi="th-TH"/>
        </w:rPr>
        <w:t>-</w:t>
      </w:r>
      <w:r w:rsidR="00C54E80" w:rsidRPr="00AF0242">
        <w:rPr>
          <w:rFonts w:ascii="TH SarabunPSK" w:eastAsia="TH SarabunPSK" w:hAnsi="TH SarabunPSK" w:cs="TH SarabunPSK"/>
          <w:sz w:val="32"/>
          <w:szCs w:val="32"/>
          <w:cs/>
          <w:lang w:bidi="th-TH"/>
        </w:rPr>
        <w:t>เซนโค</w:t>
      </w:r>
      <w:r w:rsidR="00C54E80" w:rsidRPr="00AF0242">
        <w:rPr>
          <w:rFonts w:ascii="TH SarabunPSK" w:eastAsia="TH SarabunPSK" w:hAnsi="TH SarabunPSK" w:cs="TH SarabunPSK"/>
          <w:sz w:val="32"/>
          <w:szCs w:val="32"/>
          <w:lang w:bidi="th-TH"/>
        </w:rPr>
        <w:t xml:space="preserve"> </w:t>
      </w:r>
      <w:proofErr w:type="spellStart"/>
      <w:r w:rsidR="00C54E80" w:rsidRPr="00AF0242">
        <w:rPr>
          <w:rFonts w:ascii="TH SarabunPSK" w:eastAsia="TH SarabunPSK" w:hAnsi="TH SarabunPSK" w:cs="TH SarabunPSK"/>
          <w:sz w:val="32"/>
          <w:szCs w:val="32"/>
          <w:cs/>
          <w:lang w:bidi="th-TH"/>
        </w:rPr>
        <w:t>โล</w:t>
      </w:r>
      <w:proofErr w:type="spellEnd"/>
      <w:r w:rsidR="00C54E80" w:rsidRPr="00AF0242">
        <w:rPr>
          <w:rFonts w:ascii="TH SarabunPSK" w:eastAsia="TH SarabunPSK" w:hAnsi="TH SarabunPSK" w:cs="TH SarabunPSK"/>
          <w:sz w:val="32"/>
          <w:szCs w:val="32"/>
          <w:cs/>
          <w:lang w:bidi="th-TH"/>
        </w:rPr>
        <w:t>จิสติ</w:t>
      </w:r>
      <w:proofErr w:type="spellStart"/>
      <w:r w:rsidR="00C54E80" w:rsidRPr="00AF0242">
        <w:rPr>
          <w:rFonts w:ascii="TH SarabunPSK" w:eastAsia="TH SarabunPSK" w:hAnsi="TH SarabunPSK" w:cs="TH SarabunPSK"/>
          <w:sz w:val="32"/>
          <w:szCs w:val="32"/>
          <w:cs/>
          <w:lang w:bidi="th-TH"/>
        </w:rPr>
        <w:t>กส์</w:t>
      </w:r>
      <w:proofErr w:type="spellEnd"/>
      <w:r w:rsidR="00C54E80" w:rsidRPr="00AF0242">
        <w:rPr>
          <w:rFonts w:ascii="TH SarabunPSK" w:eastAsia="TH SarabunPSK" w:hAnsi="TH SarabunPSK" w:cs="TH SarabunPSK"/>
          <w:sz w:val="32"/>
          <w:szCs w:val="32"/>
          <w:lang w:bidi="th-TH"/>
        </w:rPr>
        <w:t xml:space="preserve"> </w:t>
      </w:r>
      <w:r w:rsidR="00C54E80" w:rsidRPr="00AF0242">
        <w:rPr>
          <w:rFonts w:ascii="TH SarabunPSK" w:eastAsia="TH SarabunPSK" w:hAnsi="TH SarabunPSK" w:cs="TH SarabunPSK"/>
          <w:sz w:val="32"/>
          <w:szCs w:val="32"/>
          <w:cs/>
          <w:lang w:bidi="th-TH"/>
        </w:rPr>
        <w:t>จำกัด</w:t>
      </w:r>
      <w:r w:rsidR="00C54E80" w:rsidRPr="00AF0242">
        <w:rPr>
          <w:rFonts w:ascii="TH SarabunPSK" w:eastAsia="TH SarabunPSK" w:hAnsi="TH SarabunPSK" w:cs="TH SarabunPSK"/>
          <w:sz w:val="32"/>
          <w:szCs w:val="32"/>
          <w:lang w:bidi="th-TH"/>
        </w:rPr>
        <w:t xml:space="preserve"> </w:t>
      </w:r>
      <w:r w:rsidR="00C54E80" w:rsidRPr="00AF0242">
        <w:rPr>
          <w:rFonts w:ascii="TH SarabunPSK" w:eastAsia="TH SarabunPSK" w:hAnsi="TH SarabunPSK" w:cs="TH SarabunPSK"/>
          <w:sz w:val="32"/>
          <w:szCs w:val="32"/>
          <w:cs/>
          <w:lang w:bidi="th-TH"/>
        </w:rPr>
        <w:t>ซึ่งเป็นบริษัทร่วมค้า</w:t>
      </w:r>
      <w:r w:rsidR="00C54E80" w:rsidRPr="00AF0242">
        <w:rPr>
          <w:rFonts w:ascii="TH SarabunPSK" w:eastAsia="TH SarabunPSK" w:hAnsi="TH SarabunPSK" w:cs="TH SarabunPSK"/>
          <w:sz w:val="32"/>
          <w:szCs w:val="32"/>
          <w:lang w:bidi="th-TH"/>
        </w:rPr>
        <w:t xml:space="preserve"> </w:t>
      </w:r>
      <w:r w:rsidR="00C54E80"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00C54E80" w:rsidRPr="00AF0242">
        <w:rPr>
          <w:rFonts w:ascii="TH SarabunPSK" w:eastAsia="TH SarabunPSK" w:hAnsi="TH SarabunPSK" w:cs="TH SarabunPSK"/>
          <w:sz w:val="32"/>
          <w:szCs w:val="32"/>
          <w:lang w:bidi="th-TH"/>
        </w:rPr>
        <w:t xml:space="preserve"> </w:t>
      </w:r>
      <w:r w:rsidR="00C54E80"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p>
    <w:p w14:paraId="6F5BEA8C" w14:textId="77777777" w:rsidR="000610D0" w:rsidRPr="00EA22EA" w:rsidRDefault="000610D0" w:rsidP="00AF0242">
      <w:pPr>
        <w:tabs>
          <w:tab w:val="left" w:pos="720"/>
        </w:tabs>
        <w:spacing w:after="0" w:line="400" w:lineRule="exact"/>
        <w:ind w:firstLine="720"/>
        <w:jc w:val="both"/>
        <w:rPr>
          <w:rFonts w:ascii="TH SarabunPSK" w:hAnsi="TH SarabunPSK" w:cs="TH SarabunPSK"/>
          <w:i/>
          <w:iCs/>
          <w:sz w:val="32"/>
          <w:szCs w:val="32"/>
          <w:lang w:bidi="th-TH"/>
        </w:rPr>
      </w:pPr>
      <w:proofErr w:type="spellStart"/>
      <w:r w:rsidRPr="00EA22EA">
        <w:rPr>
          <w:rFonts w:ascii="TH SarabunPSK" w:hAnsi="TH SarabunPSK" w:cs="TH SarabunPSK"/>
          <w:b/>
          <w:bCs/>
          <w:i/>
          <w:iCs/>
          <w:sz w:val="32"/>
          <w:szCs w:val="32"/>
          <w:lang w:bidi="th-TH"/>
        </w:rPr>
        <w:t>การวิจัยและพัฒนา</w:t>
      </w:r>
      <w:proofErr w:type="spellEnd"/>
      <w:r w:rsidRPr="00EA22EA">
        <w:rPr>
          <w:rFonts w:ascii="TH SarabunPSK" w:hAnsi="TH SarabunPSK" w:cs="TH SarabunPSK"/>
          <w:b/>
          <w:bCs/>
          <w:i/>
          <w:iCs/>
          <w:sz w:val="32"/>
          <w:szCs w:val="32"/>
          <w:lang w:bidi="th-TH"/>
        </w:rPr>
        <w:t xml:space="preserve"> (Research &amp; Development)</w:t>
      </w:r>
      <w:r w:rsidRPr="00EA22EA">
        <w:rPr>
          <w:rFonts w:ascii="TH SarabunPSK" w:hAnsi="TH SarabunPSK" w:cs="TH SarabunPSK"/>
          <w:b/>
          <w:bCs/>
          <w:i/>
          <w:iCs/>
          <w:sz w:val="32"/>
          <w:szCs w:val="32"/>
          <w:cs/>
          <w:lang w:bidi="th-TH"/>
        </w:rPr>
        <w:t xml:space="preserve"> </w:t>
      </w:r>
      <w:r w:rsidRPr="004D2815">
        <w:rPr>
          <w:rFonts w:ascii="TH SarabunPSK" w:eastAsia="TH SarabunPSK" w:hAnsi="TH SarabunPSK" w:cs="TH SarabunPSK"/>
          <w:sz w:val="32"/>
          <w:szCs w:val="32"/>
          <w:cs/>
          <w:lang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bidi="th-TH"/>
        </w:rPr>
        <w:t>และควบคุมต้นทุนได้ดีขึ้น</w:t>
      </w:r>
    </w:p>
    <w:p w14:paraId="3441F006" w14:textId="77777777" w:rsidR="000610D0" w:rsidRPr="00EA22EA" w:rsidRDefault="000610D0" w:rsidP="00C54E80">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cs/>
          <w:lang w:bidi="th-TH"/>
        </w:rPr>
        <w:lastRenderedPageBreak/>
        <w:t xml:space="preserve">การเงิน </w:t>
      </w:r>
      <w:r w:rsidRPr="00EA22EA">
        <w:rPr>
          <w:rFonts w:ascii="TH SarabunPSK" w:hAnsi="TH SarabunPSK" w:cs="TH SarabunPSK"/>
          <w:b/>
          <w:bCs/>
          <w:i/>
          <w:iCs/>
          <w:sz w:val="32"/>
          <w:szCs w:val="32"/>
          <w:lang w:bidi="th-TH"/>
        </w:rPr>
        <w:t>(Financial)</w:t>
      </w:r>
      <w:r>
        <w:rPr>
          <w:lang w:bidi="th-TH"/>
        </w:rPr>
        <w:t xml:space="preserve"> </w:t>
      </w:r>
      <w:r w:rsidR="00933E1F" w:rsidRPr="00933E1F">
        <w:rPr>
          <w:rFonts w:ascii="TH SarabunPSK" w:eastAsia="TH SarabunPSK" w:hAnsi="TH SarabunPSK" w:cs="TH SarabunPSK"/>
          <w:sz w:val="32"/>
          <w:szCs w:val="32"/>
          <w:cs/>
          <w:lang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bidi="th-TH"/>
        </w:rPr>
        <w:t>ควรให้ความสำคัญกับการฟื้นกำไรของสาขาเดิมและประเมินความคุ้มค่าก่อนลงทุนขยายธุรกิจ</w:t>
      </w:r>
    </w:p>
    <w:p w14:paraId="60A1F70F" w14:textId="77777777" w:rsidR="000610D0" w:rsidRPr="00EA22EA" w:rsidRDefault="000610D0" w:rsidP="000610D0">
      <w:pPr>
        <w:pStyle w:val="Heading4"/>
        <w:spacing w:before="120" w:after="40" w:line="400" w:lineRule="exact"/>
        <w:ind w:left="360" w:firstLine="0"/>
        <w:rPr>
          <w:i/>
          <w:iCs/>
        </w:rPr>
      </w:pPr>
      <w:bookmarkStart w:id="32" w:name="_Toc241974003"/>
      <w:r w:rsidRPr="00EA22EA">
        <w:rPr>
          <w:rFonts w:eastAsia="TH SarabunPSK"/>
          <w:color w:val="000000"/>
        </w:rPr>
        <w:t xml:space="preserve">3.2.4 </w:t>
      </w:r>
      <w:proofErr w:type="spellStart"/>
      <w:r w:rsidRPr="00EA22EA">
        <w:rPr>
          <w:rFonts w:eastAsia="TH SarabunPSK"/>
          <w:color w:val="000000"/>
        </w:rPr>
        <w:t>การวิเคราะห์จุดแข็งและจุดอ่อน</w:t>
      </w:r>
      <w:proofErr w:type="spellEnd"/>
      <w:r w:rsidRPr="00EA22EA">
        <w:rPr>
          <w:rFonts w:eastAsia="TH SarabunPSK"/>
          <w:color w:val="000000"/>
        </w:rPr>
        <w:t xml:space="preserve"> (Strengths &amp; Weaknesses)</w:t>
      </w:r>
      <w:bookmarkEnd w:id="32"/>
    </w:p>
    <w:p w14:paraId="408FF555" w14:textId="77777777" w:rsidR="000610D0" w:rsidRPr="00EA22EA" w:rsidRDefault="000610D0" w:rsidP="005F32C8">
      <w:pPr>
        <w:spacing w:after="0" w:line="400" w:lineRule="exact"/>
        <w:ind w:firstLine="720"/>
        <w:jc w:val="both"/>
        <w:rPr>
          <w:rFonts w:ascii="TH SarabunPSK" w:hAnsi="TH SarabunPSK" w:cs="TH SarabunPSK"/>
          <w:b/>
          <w:bCs/>
          <w:sz w:val="32"/>
          <w:szCs w:val="32"/>
        </w:rPr>
      </w:pPr>
      <w:r w:rsidRPr="00EA22EA">
        <w:rPr>
          <w:rFonts w:ascii="TH SarabunPSK" w:hAnsi="TH SarabunPSK" w:cs="TH SarabunPSK"/>
          <w:b/>
          <w:bCs/>
          <w:sz w:val="32"/>
          <w:szCs w:val="32"/>
          <w:cs/>
          <w:lang w:bidi="th-TH"/>
        </w:rPr>
        <w:t>การวิเคราะห์จุดแข็ง (</w:t>
      </w:r>
      <w:r w:rsidRPr="00EA22EA">
        <w:rPr>
          <w:rFonts w:ascii="TH SarabunPSK" w:hAnsi="TH SarabunPSK" w:cs="TH SarabunPSK"/>
          <w:b/>
          <w:bCs/>
          <w:sz w:val="32"/>
          <w:szCs w:val="32"/>
          <w:lang w:bidi="th-TH"/>
        </w:rPr>
        <w:t>Strengths)</w:t>
      </w:r>
    </w:p>
    <w:p w14:paraId="6DC39385" w14:textId="77777777" w:rsidR="000610D0" w:rsidRPr="00EA22EA" w:rsidRDefault="000610D0" w:rsidP="005F32C8">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lang w:bidi="th-TH"/>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rPr>
          <w:lang w:bidi="th-TH"/>
        </w:rP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02FF46C3" w14:textId="77777777" w:rsidR="006E146A" w:rsidRPr="00EA22EA" w:rsidRDefault="006E146A" w:rsidP="005F32C8">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rPr>
          <w:lang w:bidi="th-TH"/>
        </w:rP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lang w:bidi="th-TH"/>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64A5A9E" w14:textId="77777777" w:rsidR="006E146A" w:rsidRPr="00EA22EA" w:rsidRDefault="006E146A" w:rsidP="005F32C8">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lang w:bidi="th-TH"/>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rPr>
          <w:lang w:bidi="th-TH"/>
        </w:rP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3D832695" w14:textId="77777777" w:rsidR="006E146A" w:rsidRPr="00EA22EA" w:rsidRDefault="006E146A" w:rsidP="005F32C8">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lang w:bidi="th-TH"/>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rPr>
          <w:lang w:bidi="th-TH"/>
        </w:rPr>
        <w:t xml:space="preserve"> </w:t>
      </w:r>
      <w:r w:rsidRPr="00EA22EA">
        <w:rPr>
          <w:rFonts w:ascii="TH SarabunPSK" w:hAnsi="TH SarabunPSK" w:cs="TH SarabunPSK"/>
          <w:sz w:val="32"/>
          <w:szCs w:val="32"/>
          <w:cs/>
          <w:lang w:bidi="th-TH"/>
        </w:rPr>
        <w:t>บริษัท เอ็มเค เซอร์วิส เทรนนิ่ง เซ็น</w:t>
      </w:r>
      <w:proofErr w:type="spellStart"/>
      <w:r w:rsidRPr="00EA22EA">
        <w:rPr>
          <w:rFonts w:ascii="TH SarabunPSK" w:hAnsi="TH SarabunPSK" w:cs="TH SarabunPSK"/>
          <w:sz w:val="32"/>
          <w:szCs w:val="32"/>
          <w:cs/>
          <w:lang w:bidi="th-TH"/>
        </w:rPr>
        <w:t>เต</w:t>
      </w:r>
      <w:proofErr w:type="spellEnd"/>
      <w:r w:rsidRPr="00EA22EA">
        <w:rPr>
          <w:rFonts w:ascii="TH SarabunPSK" w:hAnsi="TH SarabunPSK" w:cs="TH SarabunPSK"/>
          <w:sz w:val="32"/>
          <w:szCs w:val="32"/>
          <w:cs/>
          <w:lang w:bidi="th-TH"/>
        </w:rPr>
        <w:t>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6B6C0209" w14:textId="77777777" w:rsidR="006E146A" w:rsidRPr="00EA22EA" w:rsidRDefault="006E146A" w:rsidP="005F32C8">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lang w:bidi="th-TH"/>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rPr>
          <w:lang w:bidi="th-TH"/>
        </w:rP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lang w:bidi="th-TH"/>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lang w:bidi="th-TH"/>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2997004B" w14:textId="77777777" w:rsidR="00DD6C1D" w:rsidRPr="00EA22EA" w:rsidRDefault="00DD6C1D" w:rsidP="005F32C8">
      <w:pPr>
        <w:spacing w:after="0" w:line="400" w:lineRule="exact"/>
        <w:ind w:firstLine="720"/>
        <w:jc w:val="both"/>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lang w:bidi="th-TH"/>
        </w:rPr>
        <w:t xml:space="preserve">Weaknesses) </w:t>
      </w:r>
    </w:p>
    <w:p w14:paraId="20F2FBD0" w14:textId="77777777" w:rsidR="0047033B" w:rsidRPr="00EA22EA" w:rsidRDefault="0047033B" w:rsidP="005F32C8">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rPr>
          <w:lang w:bidi="th-TH"/>
        </w:rP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24B327BE" w14:textId="77777777" w:rsidR="0047033B" w:rsidRPr="00EA22EA" w:rsidRDefault="0047033B" w:rsidP="005F32C8">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rPr>
          <w:lang w:bidi="th-TH"/>
        </w:rP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w:t>
      </w:r>
      <w:r w:rsidRPr="00EA22EA">
        <w:rPr>
          <w:rFonts w:ascii="TH SarabunPSK" w:hAnsi="TH SarabunPSK" w:cs="TH SarabunPSK"/>
          <w:sz w:val="32"/>
          <w:szCs w:val="32"/>
          <w:cs/>
          <w:lang w:bidi="th-TH"/>
        </w:rPr>
        <w:lastRenderedPageBreak/>
        <w:t>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8085AF3" w14:textId="77777777" w:rsidR="0047033B" w:rsidRPr="00EA22EA" w:rsidRDefault="0047033B" w:rsidP="005F32C8">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rPr>
          <w:lang w:bidi="th-TH"/>
        </w:rPr>
        <w:t xml:space="preserve"> </w:t>
      </w:r>
      <w:r w:rsidRPr="00EA22EA">
        <w:rPr>
          <w:rFonts w:ascii="TH SarabunPSK" w:hAnsi="TH SarabunPSK" w:cs="TH SarabunPSK"/>
          <w:sz w:val="32"/>
          <w:szCs w:val="32"/>
          <w:cs/>
          <w:lang w:bidi="th-TH"/>
        </w:rPr>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4395D539" w14:textId="77777777" w:rsidR="00B764DE" w:rsidRPr="00EA22EA" w:rsidRDefault="00B764DE" w:rsidP="005F32C8">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rPr>
          <w:lang w:bidi="th-TH"/>
        </w:rP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6621C758" w14:textId="77777777" w:rsidR="0047033B" w:rsidRPr="00EA22EA" w:rsidRDefault="0047033B" w:rsidP="005F32C8">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rPr>
          <w:lang w:bidi="th-TH"/>
        </w:rPr>
        <w:t xml:space="preserve"> </w:t>
      </w:r>
      <w:r w:rsidRPr="00EA22EA">
        <w:rPr>
          <w:rFonts w:ascii="TH SarabunPSK" w:hAnsi="TH SarabunPSK" w:cs="TH SarabunPSK"/>
          <w:sz w:val="32"/>
          <w:szCs w:val="32"/>
          <w:cs/>
          <w:lang w:bidi="th-TH"/>
        </w:rPr>
        <w:t>ในปี 2568 ยอดขายสาขาเดิมของกลุ่มบริษัทลดลงร้อยละ 2.8 แม้ครึ่งปีหลังจะกลับมาเติบโตร้อยละ 3.4 แต่ยังไม่เพียงพอให้ทั้งปีเติบโตเป็นบวก สะท้อนว่าการฟื้นยอดขายยังต้องดำเนินต่อเนื่อง โดยให้ความสำคัญกับการกลับมาใช้บริการของลูกค้าและความสามารถในการสร้างรายได้ของแต่ละสาขา</w:t>
      </w:r>
    </w:p>
    <w:p w14:paraId="38E95A6E" w14:textId="77777777" w:rsidR="00C54F6A" w:rsidRPr="00C54F6A" w:rsidRDefault="00CE05DD" w:rsidP="00C54F6A">
      <w:pPr>
        <w:pStyle w:val="Heading4"/>
        <w:spacing w:before="120" w:after="40" w:line="400" w:lineRule="exact"/>
        <w:ind w:left="360" w:firstLine="0"/>
        <w:rPr>
          <w:i/>
          <w:iCs/>
        </w:rPr>
      </w:pPr>
      <w:bookmarkStart w:id="33" w:name="_Toc241974004"/>
      <w:r w:rsidRPr="00EA22EA">
        <w:rPr>
          <w:rFonts w:eastAsia="TH SarabunPSK"/>
          <w:color w:val="000000"/>
        </w:rPr>
        <w:t xml:space="preserve">3.2.5 </w:t>
      </w:r>
      <w:proofErr w:type="spellStart"/>
      <w:r w:rsidRPr="00EA22EA">
        <w:rPr>
          <w:rFonts w:eastAsia="TH SarabunPSK"/>
          <w:color w:val="000000"/>
        </w:rPr>
        <w:t>บทสรุปการวิเคราะห์ปัจจัยภายใน</w:t>
      </w:r>
      <w:proofErr w:type="spellEnd"/>
      <w:r w:rsidRPr="00EA22EA">
        <w:rPr>
          <w:rFonts w:eastAsia="TH SarabunPSK"/>
          <w:color w:val="000000"/>
        </w:rPr>
        <w:t xml:space="preserve"> (IFAS)</w:t>
      </w:r>
      <w:bookmarkEnd w:id="33"/>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C54F6A" w14:paraId="5AF18D68" w14:textId="77777777" w:rsidTr="00D975F6">
        <w:trPr>
          <w:cantSplit/>
          <w:tblHeader/>
        </w:trPr>
        <w:tc>
          <w:tcPr>
            <w:tcW w:w="2518" w:type="dxa"/>
          </w:tcPr>
          <w:p w14:paraId="6B3EF12B" w14:textId="77777777" w:rsidR="00C54F6A" w:rsidRPr="00EA22EA" w:rsidRDefault="00C54F6A" w:rsidP="00C54F6A">
            <w:pPr>
              <w:keepNext/>
              <w:spacing w:line="280" w:lineRule="exact"/>
              <w:jc w:val="center"/>
              <w:rPr>
                <w:rFonts w:ascii="TH SarabunPSK" w:hAnsi="TH SarabunPSK" w:cs="TH SarabunPSK"/>
                <w:b/>
                <w:bCs/>
                <w:sz w:val="28"/>
                <w:szCs w:val="28"/>
                <w:lang w:bidi="th-TH"/>
              </w:rPr>
            </w:pPr>
            <w:r>
              <w:rPr>
                <w:rFonts w:ascii="TH SarabunPSK" w:eastAsia="TH SarabunPSK" w:hAnsi="TH SarabunPSK" w:cs="TH SarabunPSK"/>
                <w:sz w:val="22"/>
                <w:szCs w:val="22"/>
                <w:lang w:bidi="th-TH"/>
              </w:rPr>
              <w:t>Internal Factors</w:t>
            </w:r>
          </w:p>
        </w:tc>
        <w:tc>
          <w:tcPr>
            <w:tcW w:w="839" w:type="dxa"/>
          </w:tcPr>
          <w:p w14:paraId="68B6FC33" w14:textId="77777777" w:rsidR="00C54F6A" w:rsidRPr="00EA22EA" w:rsidRDefault="00C54F6A" w:rsidP="00C54F6A">
            <w:pPr>
              <w:keepNext/>
              <w:spacing w:line="280" w:lineRule="exact"/>
              <w:rPr>
                <w:rFonts w:ascii="TH SarabunPSK" w:hAnsi="TH SarabunPSK" w:cs="TH SarabunPSK"/>
                <w:b/>
                <w:bCs/>
                <w:sz w:val="28"/>
                <w:szCs w:val="28"/>
                <w:lang w:bidi="th-TH"/>
              </w:rPr>
            </w:pPr>
          </w:p>
          <w:p w14:paraId="4EF61ADA" w14:textId="77777777" w:rsidR="00C54F6A" w:rsidRPr="00C70028" w:rsidRDefault="00C54F6A" w:rsidP="00C54F6A">
            <w:pPr>
              <w:keepNext/>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Weight</w:t>
            </w:r>
          </w:p>
        </w:tc>
        <w:tc>
          <w:tcPr>
            <w:tcW w:w="769" w:type="dxa"/>
          </w:tcPr>
          <w:p w14:paraId="5270ED5E" w14:textId="77777777" w:rsidR="00C54F6A" w:rsidRPr="00EA22EA" w:rsidRDefault="00C54F6A" w:rsidP="00C54F6A">
            <w:pPr>
              <w:keepNext/>
              <w:spacing w:line="280" w:lineRule="exact"/>
              <w:jc w:val="center"/>
              <w:rPr>
                <w:rFonts w:ascii="TH SarabunPSK" w:hAnsi="TH SarabunPSK" w:cs="TH SarabunPSK"/>
                <w:b/>
                <w:bCs/>
                <w:sz w:val="28"/>
                <w:szCs w:val="28"/>
                <w:lang w:bidi="th-TH"/>
              </w:rPr>
            </w:pPr>
          </w:p>
          <w:p w14:paraId="514F16A0" w14:textId="77777777" w:rsidR="00C54F6A" w:rsidRPr="00C70028" w:rsidRDefault="00C54F6A" w:rsidP="00C54F6A">
            <w:pPr>
              <w:keepNext/>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Rating</w:t>
            </w:r>
          </w:p>
        </w:tc>
        <w:tc>
          <w:tcPr>
            <w:tcW w:w="1049" w:type="dxa"/>
          </w:tcPr>
          <w:p w14:paraId="6223CC0B" w14:textId="77777777" w:rsidR="00C54F6A" w:rsidRPr="00C70028" w:rsidRDefault="00C54F6A" w:rsidP="00C54F6A">
            <w:pPr>
              <w:keepNext/>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Weighted Score</w:t>
            </w:r>
          </w:p>
        </w:tc>
        <w:tc>
          <w:tcPr>
            <w:tcW w:w="3848" w:type="dxa"/>
          </w:tcPr>
          <w:p w14:paraId="1257AC9F" w14:textId="77777777" w:rsidR="00C54F6A" w:rsidRPr="00EA22EA" w:rsidRDefault="00C54F6A" w:rsidP="00C54F6A">
            <w:pPr>
              <w:keepNext/>
              <w:spacing w:line="280" w:lineRule="exact"/>
              <w:jc w:val="center"/>
              <w:rPr>
                <w:rFonts w:ascii="TH SarabunPSK" w:hAnsi="TH SarabunPSK" w:cs="TH SarabunPSK"/>
                <w:b/>
                <w:bCs/>
                <w:sz w:val="28"/>
                <w:szCs w:val="28"/>
                <w:lang w:bidi="th-TH"/>
              </w:rPr>
            </w:pPr>
          </w:p>
          <w:p w14:paraId="48861572" w14:textId="77777777" w:rsidR="00C54F6A" w:rsidRPr="00C70028" w:rsidRDefault="00C54F6A" w:rsidP="00C54F6A">
            <w:pPr>
              <w:keepNext/>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Comments</w:t>
            </w:r>
          </w:p>
        </w:tc>
      </w:tr>
      <w:tr w:rsidR="00C54F6A" w14:paraId="1C0A1511" w14:textId="77777777" w:rsidTr="00F76AEA">
        <w:tc>
          <w:tcPr>
            <w:tcW w:w="9023" w:type="dxa"/>
            <w:gridSpan w:val="5"/>
          </w:tcPr>
          <w:p w14:paraId="7FCAA432"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cs/>
                <w:lang w:bidi="th-TH"/>
              </w:rPr>
              <w:t>จุดแข็ง (</w:t>
            </w:r>
            <w:r w:rsidRPr="00EA22EA">
              <w:rPr>
                <w:rFonts w:ascii="TH SarabunPSK" w:eastAsia="TH SarabunPSK" w:hAnsi="TH SarabunPSK" w:cs="TH SarabunPSK"/>
                <w:b/>
                <w:bCs/>
                <w:sz w:val="22"/>
                <w:szCs w:val="22"/>
                <w:lang w:bidi="th-TH"/>
              </w:rPr>
              <w:t>Strengths)</w:t>
            </w:r>
          </w:p>
        </w:tc>
      </w:tr>
      <w:tr w:rsidR="00C54F6A" w14:paraId="21E27BE5" w14:textId="77777777" w:rsidTr="00F76AEA">
        <w:tc>
          <w:tcPr>
            <w:tcW w:w="2518" w:type="dxa"/>
          </w:tcPr>
          <w:p w14:paraId="49D6ED3D"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S1 </w:t>
            </w:r>
            <w:r w:rsidRPr="00EA22EA">
              <w:rPr>
                <w:rFonts w:ascii="TH SarabunPSK" w:eastAsia="TH SarabunPSK" w:hAnsi="TH SarabunPSK" w:cs="TH SarabunPSK"/>
                <w:sz w:val="22"/>
                <w:szCs w:val="22"/>
                <w:cs/>
                <w:lang w:bidi="th-TH"/>
              </w:rPr>
              <w:t>แบรนด์หลักเป็นที่รู้จักและได้รับความเชื่อมั่นมายาวนาน</w:t>
            </w:r>
          </w:p>
        </w:tc>
        <w:tc>
          <w:tcPr>
            <w:tcW w:w="839" w:type="dxa"/>
          </w:tcPr>
          <w:p w14:paraId="5558229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3134B8A1"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4</w:t>
            </w:r>
          </w:p>
        </w:tc>
        <w:tc>
          <w:tcPr>
            <w:tcW w:w="1049" w:type="dxa"/>
          </w:tcPr>
          <w:p w14:paraId="4E9BB8E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0.48</w:t>
            </w:r>
          </w:p>
        </w:tc>
        <w:tc>
          <w:tcPr>
            <w:tcW w:w="3848" w:type="dxa"/>
          </w:tcPr>
          <w:p w14:paraId="47123E07"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 xml:space="preserve">กลุ่มบริษัทมีแบรนด์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5FB65D87" w14:textId="77777777" w:rsidTr="00F76AEA">
        <w:tc>
          <w:tcPr>
            <w:tcW w:w="2518" w:type="dxa"/>
          </w:tcPr>
          <w:p w14:paraId="08B7C282"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tc>
        <w:tc>
          <w:tcPr>
            <w:tcW w:w="839" w:type="dxa"/>
          </w:tcPr>
          <w:p w14:paraId="0CAD9F31"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0.10</w:t>
            </w:r>
          </w:p>
        </w:tc>
        <w:tc>
          <w:tcPr>
            <w:tcW w:w="769" w:type="dxa"/>
          </w:tcPr>
          <w:p w14:paraId="7BC0C37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2D185E17"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0.30</w:t>
            </w:r>
          </w:p>
        </w:tc>
        <w:tc>
          <w:tcPr>
            <w:tcW w:w="3848" w:type="dxa"/>
          </w:tcPr>
          <w:p w14:paraId="1ADE5D84"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689 สาขา ณ สิ้นปี 2568 เข้าถึงลูกค้าหลายพื้นที่ แต่ยังน้อยกว่า CRG จึงเป็นจุดแข็งรอง</w:t>
            </w:r>
          </w:p>
        </w:tc>
      </w:tr>
      <w:tr w:rsidR="00C54F6A" w14:paraId="618C4A78" w14:textId="77777777" w:rsidTr="00F76AEA">
        <w:tc>
          <w:tcPr>
            <w:tcW w:w="2518" w:type="dxa"/>
          </w:tcPr>
          <w:p w14:paraId="722EF64E"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ระบบครัวกลางและการจัดซื้อแบบรวมศูนย์สนับสนุนการดำเนินงาน</w:t>
            </w:r>
          </w:p>
        </w:tc>
        <w:tc>
          <w:tcPr>
            <w:tcW w:w="839" w:type="dxa"/>
          </w:tcPr>
          <w:p w14:paraId="0EAC0E9E"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0.13</w:t>
            </w:r>
          </w:p>
        </w:tc>
        <w:tc>
          <w:tcPr>
            <w:tcW w:w="769" w:type="dxa"/>
          </w:tcPr>
          <w:p w14:paraId="79B975A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4</w:t>
            </w:r>
          </w:p>
        </w:tc>
        <w:tc>
          <w:tcPr>
            <w:tcW w:w="1049" w:type="dxa"/>
          </w:tcPr>
          <w:p w14:paraId="5AE4431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0.52</w:t>
            </w:r>
          </w:p>
        </w:tc>
        <w:tc>
          <w:tcPr>
            <w:tcW w:w="3848" w:type="dxa"/>
          </w:tcPr>
          <w:p w14:paraId="01EFA4A7"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7B40C5C" w14:textId="77777777" w:rsidTr="00F76AEA">
        <w:tc>
          <w:tcPr>
            <w:tcW w:w="2518" w:type="dxa"/>
          </w:tcPr>
          <w:p w14:paraId="5E11D973"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S4 </w:t>
            </w:r>
            <w:r w:rsidRPr="00EA22EA">
              <w:rPr>
                <w:rFonts w:ascii="TH SarabunPSK" w:eastAsia="TH SarabunPSK" w:hAnsi="TH SarabunPSK" w:cs="TH SarabunPSK"/>
                <w:sz w:val="22"/>
                <w:szCs w:val="22"/>
                <w:cs/>
                <w:lang w:bidi="th-TH"/>
              </w:rPr>
              <w:t>สถาบันฝึกอบรมและระบบพัฒนาบุคลากรภายในกลุ่มบริษัท</w:t>
            </w:r>
          </w:p>
        </w:tc>
        <w:tc>
          <w:tcPr>
            <w:tcW w:w="839" w:type="dxa"/>
          </w:tcPr>
          <w:p w14:paraId="6DD00B4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0.06</w:t>
            </w:r>
          </w:p>
        </w:tc>
        <w:tc>
          <w:tcPr>
            <w:tcW w:w="769" w:type="dxa"/>
          </w:tcPr>
          <w:p w14:paraId="614DC8AF"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0018C169"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50C098D5"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6F5252D4" w14:textId="77777777" w:rsidTr="00F76AEA">
        <w:tc>
          <w:tcPr>
            <w:tcW w:w="2518" w:type="dxa"/>
          </w:tcPr>
          <w:p w14:paraId="214AD288"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S5 </w:t>
            </w:r>
            <w:r w:rsidRPr="00EA22EA">
              <w:rPr>
                <w:rFonts w:ascii="TH SarabunPSK" w:eastAsia="TH SarabunPSK" w:hAnsi="TH SarabunPSK" w:cs="TH SarabunPSK"/>
                <w:sz w:val="22"/>
                <w:szCs w:val="22"/>
                <w:cs/>
                <w:lang w:bidi="th-TH"/>
              </w:rPr>
              <w:t>ฐานะการเงินรองรับการดำเนินธุรกิจและการลงทุน</w:t>
            </w:r>
          </w:p>
        </w:tc>
        <w:tc>
          <w:tcPr>
            <w:tcW w:w="839" w:type="dxa"/>
          </w:tcPr>
          <w:p w14:paraId="4E7B6C3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6FF37EC0"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3</w:t>
            </w:r>
          </w:p>
        </w:tc>
        <w:tc>
          <w:tcPr>
            <w:tcW w:w="1049" w:type="dxa"/>
          </w:tcPr>
          <w:p w14:paraId="6B5286DB"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0.27</w:t>
            </w:r>
          </w:p>
        </w:tc>
        <w:tc>
          <w:tcPr>
            <w:tcW w:w="3848" w:type="dxa"/>
          </w:tcPr>
          <w:p w14:paraId="580C6A2E"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eastAsia="TH SarabunPSK" w:hAnsi="TH SarabunPSK" w:cs="TH SarabunPSK"/>
                <w:sz w:val="22"/>
                <w:szCs w:val="22"/>
                <w:lang w:bidi="th-TH"/>
              </w:rPr>
              <w:t>,</w:t>
            </w:r>
            <w:r w:rsidRPr="00EA22EA">
              <w:rPr>
                <w:rFonts w:ascii="TH SarabunPSK" w:eastAsia="TH SarabunPSK" w:hAnsi="TH SarabunPSK" w:cs="TH SarabunPSK"/>
                <w:sz w:val="22"/>
                <w:szCs w:val="22"/>
                <w:cs/>
                <w:lang w:bidi="th-TH"/>
              </w:rPr>
              <w:t>542 ล้านบาท จึงยังมีความยืดหยุ่นทางการเงิน แม้กระแสเงินสดลดลงจากปีก่อน</w:t>
            </w:r>
          </w:p>
        </w:tc>
      </w:tr>
      <w:tr w:rsidR="00C54F6A" w14:paraId="7C61420D" w14:textId="77777777" w:rsidTr="00F76AEA">
        <w:tc>
          <w:tcPr>
            <w:tcW w:w="9023" w:type="dxa"/>
            <w:gridSpan w:val="5"/>
          </w:tcPr>
          <w:p w14:paraId="44409357"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cs/>
                <w:lang w:bidi="th-TH"/>
              </w:rPr>
              <w:t>จุดอ่อน (</w:t>
            </w:r>
            <w:r w:rsidRPr="00EA22EA">
              <w:rPr>
                <w:rFonts w:ascii="TH SarabunPSK" w:eastAsia="TH SarabunPSK" w:hAnsi="TH SarabunPSK" w:cs="TH SarabunPSK"/>
                <w:b/>
                <w:bCs/>
                <w:sz w:val="22"/>
                <w:szCs w:val="22"/>
                <w:lang w:bidi="th-TH"/>
              </w:rPr>
              <w:t>Weaknesses)</w:t>
            </w:r>
          </w:p>
        </w:tc>
      </w:tr>
      <w:tr w:rsidR="00C54F6A" w14:paraId="17378AD2" w14:textId="77777777" w:rsidTr="00F76AEA">
        <w:tc>
          <w:tcPr>
            <w:tcW w:w="2518" w:type="dxa"/>
          </w:tcPr>
          <w:p w14:paraId="3A2FD792"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MK</w:t>
            </w:r>
          </w:p>
        </w:tc>
        <w:tc>
          <w:tcPr>
            <w:tcW w:w="839" w:type="dxa"/>
          </w:tcPr>
          <w:p w14:paraId="586DD6C7"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0.10</w:t>
            </w:r>
          </w:p>
        </w:tc>
        <w:tc>
          <w:tcPr>
            <w:tcW w:w="769" w:type="dxa"/>
          </w:tcPr>
          <w:p w14:paraId="08D568DD"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7E248E38"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0.20</w:t>
            </w:r>
          </w:p>
        </w:tc>
        <w:tc>
          <w:tcPr>
            <w:tcW w:w="3848" w:type="dxa"/>
          </w:tcPr>
          <w:p w14:paraId="5B70F36D"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 xml:space="preserve">รายได้จากแบรนด์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0EB7A325" w14:textId="77777777" w:rsidTr="00F76AEA">
        <w:tc>
          <w:tcPr>
            <w:tcW w:w="2518" w:type="dxa"/>
          </w:tcPr>
          <w:p w14:paraId="48D5552F"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W2 </w:t>
            </w:r>
            <w:r w:rsidRPr="00EA22EA">
              <w:rPr>
                <w:rFonts w:ascii="TH SarabunPSK" w:eastAsia="TH SarabunPSK" w:hAnsi="TH SarabunPSK" w:cs="TH SarabunPSK"/>
                <w:sz w:val="22"/>
                <w:szCs w:val="22"/>
                <w:cs/>
                <w:lang w:bidi="th-TH"/>
              </w:rPr>
              <w:t>พึ่งพารายได้จากการรับประทานอาหารในร้านเป็นหลัก</w:t>
            </w:r>
          </w:p>
        </w:tc>
        <w:tc>
          <w:tcPr>
            <w:tcW w:w="839" w:type="dxa"/>
          </w:tcPr>
          <w:p w14:paraId="3B31BD1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0.08</w:t>
            </w:r>
          </w:p>
        </w:tc>
        <w:tc>
          <w:tcPr>
            <w:tcW w:w="769" w:type="dxa"/>
          </w:tcPr>
          <w:p w14:paraId="7E2F42F0"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7627E480"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0.16</w:t>
            </w:r>
          </w:p>
        </w:tc>
        <w:tc>
          <w:tcPr>
            <w:tcW w:w="3848" w:type="dxa"/>
          </w:tcPr>
          <w:p w14:paraId="7375F151"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28BA3F13" w14:textId="77777777" w:rsidTr="00F76AEA">
        <w:tc>
          <w:tcPr>
            <w:tcW w:w="2518" w:type="dxa"/>
          </w:tcPr>
          <w:p w14:paraId="35FA7984"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lastRenderedPageBreak/>
              <w:t xml:space="preserve">W3 </w:t>
            </w:r>
            <w:r w:rsidRPr="00EA22EA">
              <w:rPr>
                <w:rFonts w:ascii="TH SarabunPSK" w:eastAsia="TH SarabunPSK" w:hAnsi="TH SarabunPSK" w:cs="TH SarabunPSK"/>
                <w:sz w:val="22"/>
                <w:szCs w:val="22"/>
                <w:cs/>
                <w:lang w:bidi="th-TH"/>
              </w:rPr>
              <w:t>มีภาระค่าใช้จ่ายประจำจากสาขาและพนักงานจำนวนมาก</w:t>
            </w:r>
          </w:p>
        </w:tc>
        <w:tc>
          <w:tcPr>
            <w:tcW w:w="839" w:type="dxa"/>
          </w:tcPr>
          <w:p w14:paraId="651483D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0.12</w:t>
            </w:r>
          </w:p>
        </w:tc>
        <w:tc>
          <w:tcPr>
            <w:tcW w:w="769" w:type="dxa"/>
          </w:tcPr>
          <w:p w14:paraId="5F127C2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63312AE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0.24</w:t>
            </w:r>
          </w:p>
        </w:tc>
        <w:tc>
          <w:tcPr>
            <w:tcW w:w="3848" w:type="dxa"/>
          </w:tcPr>
          <w:p w14:paraId="70488243"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55CD645B" w14:textId="77777777" w:rsidTr="00F76AEA">
        <w:tc>
          <w:tcPr>
            <w:tcW w:w="2518" w:type="dxa"/>
          </w:tcPr>
          <w:p w14:paraId="0C1283C3"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c>
          <w:tcPr>
            <w:tcW w:w="839" w:type="dxa"/>
          </w:tcPr>
          <w:p w14:paraId="3D558AB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0.11</w:t>
            </w:r>
          </w:p>
        </w:tc>
        <w:tc>
          <w:tcPr>
            <w:tcW w:w="769" w:type="dxa"/>
          </w:tcPr>
          <w:p w14:paraId="15B81F4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1</w:t>
            </w:r>
          </w:p>
        </w:tc>
        <w:tc>
          <w:tcPr>
            <w:tcW w:w="1049" w:type="dxa"/>
          </w:tcPr>
          <w:p w14:paraId="539567A5"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0.11</w:t>
            </w:r>
          </w:p>
        </w:tc>
        <w:tc>
          <w:tcPr>
            <w:tcW w:w="3848" w:type="dxa"/>
          </w:tcPr>
          <w:p w14:paraId="25B61842"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3BC4CDD6" w14:textId="77777777" w:rsidTr="00F76AEA">
        <w:tc>
          <w:tcPr>
            <w:tcW w:w="2518" w:type="dxa"/>
          </w:tcPr>
          <w:p w14:paraId="438FE2BB"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 xml:space="preserve">W5 </w:t>
            </w:r>
            <w:r w:rsidRPr="00EA22EA">
              <w:rPr>
                <w:rFonts w:ascii="TH SarabunPSK" w:eastAsia="TH SarabunPSK" w:hAnsi="TH SarabunPSK" w:cs="TH SarabunPSK"/>
                <w:sz w:val="22"/>
                <w:szCs w:val="22"/>
                <w:cs/>
                <w:lang w:bidi="th-TH"/>
              </w:rPr>
              <w:t>การสร้างยอดขายจากสาขาเดิมยังไม่สม่ำเสมอ</w:t>
            </w:r>
          </w:p>
        </w:tc>
        <w:tc>
          <w:tcPr>
            <w:tcW w:w="839" w:type="dxa"/>
          </w:tcPr>
          <w:p w14:paraId="01F9FA73"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0.09</w:t>
            </w:r>
          </w:p>
        </w:tc>
        <w:tc>
          <w:tcPr>
            <w:tcW w:w="769" w:type="dxa"/>
          </w:tcPr>
          <w:p w14:paraId="6E09D16F"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2</w:t>
            </w:r>
          </w:p>
        </w:tc>
        <w:tc>
          <w:tcPr>
            <w:tcW w:w="1049" w:type="dxa"/>
          </w:tcPr>
          <w:p w14:paraId="09B4905B"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sz w:val="22"/>
                <w:szCs w:val="22"/>
                <w:lang w:bidi="th-TH"/>
              </w:rPr>
              <w:t>0.18</w:t>
            </w:r>
          </w:p>
        </w:tc>
        <w:tc>
          <w:tcPr>
            <w:tcW w:w="3848" w:type="dxa"/>
          </w:tcPr>
          <w:p w14:paraId="6F12B55E"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7B7BDC6A" w14:textId="77777777" w:rsidTr="00F76AEA">
        <w:tc>
          <w:tcPr>
            <w:tcW w:w="2518" w:type="dxa"/>
          </w:tcPr>
          <w:p w14:paraId="081959CC" w14:textId="77777777" w:rsidR="00C54F6A" w:rsidRDefault="00C54F6A" w:rsidP="00C54F6A">
            <w:pPr>
              <w:spacing w:line="280" w:lineRule="exact"/>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Total Scores</w:t>
            </w:r>
          </w:p>
        </w:tc>
        <w:tc>
          <w:tcPr>
            <w:tcW w:w="839" w:type="dxa"/>
          </w:tcPr>
          <w:p w14:paraId="4F968C6C"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1.00</w:t>
            </w:r>
          </w:p>
        </w:tc>
        <w:tc>
          <w:tcPr>
            <w:tcW w:w="769" w:type="dxa"/>
          </w:tcPr>
          <w:p w14:paraId="5D95F69B" w14:textId="77777777" w:rsidR="00C54F6A" w:rsidRDefault="00C54F6A" w:rsidP="00C54F6A">
            <w:pPr>
              <w:spacing w:line="280" w:lineRule="exact"/>
              <w:jc w:val="center"/>
              <w:rPr>
                <w:rFonts w:ascii="TH SarabunPSK" w:hAnsi="TH SarabunPSK" w:cs="TH SarabunPSK"/>
                <w:b/>
                <w:bCs/>
                <w:i/>
                <w:iCs/>
                <w:sz w:val="32"/>
                <w:szCs w:val="32"/>
                <w:lang w:bidi="th-TH"/>
              </w:rPr>
            </w:pPr>
          </w:p>
        </w:tc>
        <w:tc>
          <w:tcPr>
            <w:tcW w:w="1049" w:type="dxa"/>
          </w:tcPr>
          <w:p w14:paraId="5D227D4F" w14:textId="77777777" w:rsidR="00C54F6A" w:rsidRDefault="00C54F6A" w:rsidP="00C54F6A">
            <w:pPr>
              <w:spacing w:line="280" w:lineRule="exact"/>
              <w:jc w:val="center"/>
              <w:rPr>
                <w:rFonts w:ascii="TH SarabunPSK" w:hAnsi="TH SarabunPSK" w:cs="TH SarabunPSK"/>
                <w:b/>
                <w:bCs/>
                <w:i/>
                <w:iCs/>
                <w:sz w:val="32"/>
                <w:szCs w:val="32"/>
                <w:lang w:bidi="th-TH"/>
              </w:rPr>
            </w:pPr>
            <w:r w:rsidRPr="00EA22EA">
              <w:rPr>
                <w:rFonts w:ascii="TH SarabunPSK" w:eastAsia="TH SarabunPSK" w:hAnsi="TH SarabunPSK" w:cs="TH SarabunPSK"/>
                <w:b/>
                <w:bCs/>
                <w:sz w:val="22"/>
                <w:szCs w:val="22"/>
                <w:lang w:bidi="th-TH"/>
              </w:rPr>
              <w:t>2.64</w:t>
            </w:r>
          </w:p>
        </w:tc>
        <w:tc>
          <w:tcPr>
            <w:tcW w:w="3848" w:type="dxa"/>
          </w:tcPr>
          <w:p w14:paraId="0F2E3A36" w14:textId="77777777" w:rsidR="00C54F6A" w:rsidRDefault="00C54F6A" w:rsidP="00C54F6A">
            <w:pPr>
              <w:spacing w:line="280" w:lineRule="exact"/>
              <w:rPr>
                <w:rFonts w:ascii="TH SarabunPSK" w:hAnsi="TH SarabunPSK" w:cs="TH SarabunPSK"/>
                <w:b/>
                <w:bCs/>
                <w:i/>
                <w:iCs/>
                <w:sz w:val="32"/>
                <w:szCs w:val="32"/>
                <w:lang w:bidi="th-TH"/>
              </w:rPr>
            </w:pPr>
          </w:p>
        </w:tc>
      </w:tr>
    </w:tbl>
    <w:p w14:paraId="59C3D48E" w14:textId="77777777" w:rsidR="005B73B0" w:rsidRPr="00EA22EA" w:rsidRDefault="005B73B0" w:rsidP="005B73B0">
      <w:pPr>
        <w:spacing w:before="60" w:line="400" w:lineRule="exact"/>
        <w:jc w:val="center"/>
        <w:rPr>
          <w:rFonts w:ascii="TH SarabunPSK" w:hAnsi="TH SarabunPSK" w:cs="TH SarabunPSK"/>
          <w:b/>
          <w:bCs/>
          <w:sz w:val="32"/>
          <w:szCs w:val="32"/>
          <w:lang w:bidi="th-TH"/>
        </w:rPr>
      </w:pPr>
      <w:r w:rsidRPr="00EA22EA">
        <w:rPr>
          <w:rFonts w:ascii="TH SarabunPSK" w:eastAsia="TH SarabunPSK" w:hAnsi="TH SarabunPSK" w:cs="TH SarabunPSK"/>
          <w:b/>
          <w:bCs/>
          <w:color w:val="000000"/>
          <w:sz w:val="32"/>
          <w:szCs w:val="32"/>
          <w:cs/>
          <w:lang w:bidi="th-TH"/>
        </w:rPr>
        <w:t>ตารางที่ 5 ตารางวิเคราะห์ปัจจัยภายใน (IFAS)</w:t>
      </w:r>
    </w:p>
    <w:p w14:paraId="48BE23C7" w14:textId="77777777" w:rsidR="00101CD6" w:rsidRDefault="005B73B0" w:rsidP="002F74F2">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p>
    <w:p w14:paraId="416F5B1D" w14:textId="77777777" w:rsidR="002F74F2" w:rsidRDefault="002F74F2" w:rsidP="002F74F2">
      <w:pPr>
        <w:pStyle w:val="Heading2"/>
        <w:spacing w:before="240" w:after="120" w:line="400" w:lineRule="exact"/>
      </w:pPr>
      <w:bookmarkStart w:id="34" w:name="_Toc241974005"/>
      <w:r w:rsidRPr="000011E8">
        <w:rPr>
          <w:rFonts w:eastAsia="TH SarabunPSK"/>
          <w:color w:val="000000"/>
          <w:sz w:val="36"/>
          <w:szCs w:val="36"/>
        </w:rPr>
        <w:t>4</w:t>
      </w:r>
      <w:r w:rsidRPr="000011E8">
        <w:rPr>
          <w:rFonts w:eastAsia="TH SarabunPSK"/>
          <w:color w:val="000000"/>
          <w:sz w:val="36"/>
          <w:szCs w:val="36"/>
          <w:cs/>
        </w:rPr>
        <w:t>.</w:t>
      </w:r>
      <w:r w:rsidRPr="000011E8">
        <w:rPr>
          <w:rFonts w:eastAsia="TH SarabunPSK"/>
          <w:color w:val="000000"/>
          <w:sz w:val="36"/>
          <w:szCs w:val="36"/>
        </w:rPr>
        <w:t xml:space="preserve"> </w:t>
      </w:r>
      <w:r w:rsidRPr="000011E8">
        <w:rPr>
          <w:rFonts w:eastAsia="TH SarabunPSK"/>
          <w:color w:val="000000"/>
          <w:sz w:val="36"/>
          <w:szCs w:val="36"/>
          <w:cs/>
        </w:rPr>
        <w:t>การวิเคราะห์ปัจจัยเชิงกลยุทธ์</w:t>
      </w:r>
      <w:bookmarkEnd w:id="34"/>
    </w:p>
    <w:p w14:paraId="68074EDC" w14:textId="77777777" w:rsidR="00751A43" w:rsidRPr="00751A43" w:rsidRDefault="00751A43" w:rsidP="00751A43">
      <w:pPr>
        <w:pStyle w:val="Heading3"/>
        <w:spacing w:before="160" w:after="60" w:line="400" w:lineRule="exact"/>
        <w:rPr>
          <w:lang w:bidi="th-TH"/>
        </w:rPr>
      </w:pPr>
      <w:r>
        <w:rPr>
          <w:rFonts w:eastAsia="TH SarabunPSK"/>
          <w:color w:val="000000"/>
          <w:lang w:bidi="th-TH"/>
        </w:rPr>
        <w:t xml:space="preserve">4.1 </w:t>
      </w:r>
      <w:proofErr w:type="spellStart"/>
      <w:r>
        <w:rPr>
          <w:rFonts w:eastAsia="TH SarabunPSK"/>
          <w:color w:val="000000"/>
          <w:lang w:bidi="th-TH"/>
        </w:rPr>
        <w:t>บทสรุปการวิเคราะห์ปัจจัยเชิงกลยุทธ์</w:t>
      </w:r>
      <w:proofErr w:type="spellEnd"/>
      <w:r>
        <w:rPr>
          <w:rFonts w:eastAsia="TH SarabunPSK"/>
          <w:color w:val="000000"/>
          <w:lang w:bidi="th-TH"/>
        </w:rPr>
        <w:t xml:space="preserve"> (SFAS)</w:t>
      </w:r>
      <w:bookmarkStart w:id="35" w:name="_Toc241974006"/>
      <w:bookmarkEnd w:id="35"/>
    </w:p>
    <w:tbl>
      <w:tblPr>
        <w:tblStyle w:val="TableGrid"/>
        <w:tblpPr w:leftFromText="181" w:rightFromText="181" w:vertAnchor="text" w:horzAnchor="margin" w:tblpXSpec="center" w:tblpY="416"/>
        <w:tblOverlap w:val="never"/>
        <w:tblW w:w="9026" w:type="dxa"/>
        <w:tblLayout w:type="fixed"/>
        <w:tblCellMar>
          <w:left w:w="57" w:type="dxa"/>
          <w:right w:w="57" w:type="dxa"/>
        </w:tblCellMar>
        <w:tblLook w:val="04A0" w:firstRow="1" w:lastRow="0" w:firstColumn="1" w:lastColumn="0" w:noHBand="0" w:noVBand="1"/>
      </w:tblPr>
      <w:tblGrid>
        <w:gridCol w:w="2241"/>
        <w:gridCol w:w="769"/>
        <w:gridCol w:w="699"/>
        <w:gridCol w:w="910"/>
        <w:gridCol w:w="559"/>
        <w:gridCol w:w="559"/>
        <w:gridCol w:w="559"/>
        <w:gridCol w:w="2730"/>
      </w:tblGrid>
      <w:tr w:rsidR="00D005EC" w:rsidRPr="00EA22EA" w14:paraId="7D5E77AD" w14:textId="77777777" w:rsidTr="00C66CE3">
        <w:trPr>
          <w:cantSplit/>
          <w:tblHeader/>
        </w:trPr>
        <w:tc>
          <w:tcPr>
            <w:tcW w:w="2239" w:type="dxa"/>
            <w:vMerge w:val="restart"/>
            <w:vAlign w:val="center"/>
          </w:tcPr>
          <w:p w14:paraId="7B693A44" w14:textId="77777777" w:rsidR="00D005EC" w:rsidRPr="00EA22EA" w:rsidRDefault="00D005EC" w:rsidP="00C66CE3">
            <w:pPr>
              <w:keepNext/>
              <w:tabs>
                <w:tab w:val="left" w:pos="720"/>
              </w:tabs>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Strategic Factors</w:t>
            </w:r>
          </w:p>
        </w:tc>
        <w:tc>
          <w:tcPr>
            <w:tcW w:w="769" w:type="dxa"/>
            <w:vMerge w:val="restart"/>
            <w:textDirection w:val="btLr"/>
            <w:vAlign w:val="center"/>
          </w:tcPr>
          <w:p w14:paraId="0EED3592" w14:textId="77777777" w:rsidR="00D005EC" w:rsidRPr="00EA22EA" w:rsidRDefault="00D005EC" w:rsidP="00C66CE3">
            <w:pPr>
              <w:keepNext/>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Weight</w:t>
            </w:r>
          </w:p>
        </w:tc>
        <w:tc>
          <w:tcPr>
            <w:tcW w:w="699" w:type="dxa"/>
            <w:vMerge w:val="restart"/>
            <w:textDirection w:val="btLr"/>
            <w:vAlign w:val="center"/>
          </w:tcPr>
          <w:p w14:paraId="3D2CE70C" w14:textId="77777777" w:rsidR="00D005EC" w:rsidRPr="00EA22EA" w:rsidRDefault="00D005EC" w:rsidP="00C66CE3">
            <w:pPr>
              <w:keepNext/>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Rating</w:t>
            </w:r>
          </w:p>
        </w:tc>
        <w:tc>
          <w:tcPr>
            <w:tcW w:w="909" w:type="dxa"/>
            <w:vMerge w:val="restart"/>
            <w:textDirection w:val="btLr"/>
            <w:vAlign w:val="center"/>
          </w:tcPr>
          <w:p w14:paraId="7EA89C5C" w14:textId="77777777" w:rsidR="00D005EC" w:rsidRPr="00EA22EA" w:rsidRDefault="00D005EC" w:rsidP="00C66CE3">
            <w:pPr>
              <w:keepNext/>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Weighted Score</w:t>
            </w:r>
          </w:p>
        </w:tc>
        <w:tc>
          <w:tcPr>
            <w:tcW w:w="1677" w:type="dxa"/>
            <w:gridSpan w:val="3"/>
            <w:vAlign w:val="center"/>
          </w:tcPr>
          <w:p w14:paraId="25836FEE" w14:textId="77777777" w:rsidR="00D005EC" w:rsidRPr="00EA22EA" w:rsidRDefault="00D005EC" w:rsidP="00C66CE3">
            <w:pPr>
              <w:keepNext/>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Duration</w:t>
            </w:r>
          </w:p>
        </w:tc>
        <w:tc>
          <w:tcPr>
            <w:tcW w:w="2728" w:type="dxa"/>
            <w:vMerge w:val="restart"/>
            <w:vAlign w:val="center"/>
          </w:tcPr>
          <w:p w14:paraId="3E69D6B3" w14:textId="77777777" w:rsidR="00D005EC" w:rsidRPr="00EA22EA" w:rsidRDefault="00D005EC" w:rsidP="00C66CE3">
            <w:pPr>
              <w:keepNext/>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Comment</w:t>
            </w:r>
          </w:p>
        </w:tc>
      </w:tr>
      <w:tr w:rsidR="00D005EC" w:rsidRPr="00EA22EA" w14:paraId="663035B2" w14:textId="77777777" w:rsidTr="00C66CE3">
        <w:trPr>
          <w:cantSplit/>
          <w:trHeight w:val="280"/>
        </w:trPr>
        <w:tc>
          <w:tcPr>
            <w:tcW w:w="2239" w:type="dxa"/>
            <w:vMerge/>
          </w:tcPr>
          <w:p w14:paraId="2C222235" w14:textId="77777777" w:rsidR="00D005EC" w:rsidRPr="00EA22EA" w:rsidRDefault="00D005EC" w:rsidP="00C66CE3">
            <w:pPr>
              <w:spacing w:line="280" w:lineRule="exact"/>
              <w:rPr>
                <w:rFonts w:ascii="TH SarabunPSK" w:hAnsi="TH SarabunPSK" w:cs="TH SarabunPSK"/>
                <w:sz w:val="32"/>
                <w:szCs w:val="32"/>
                <w:lang w:bidi="th-TH"/>
              </w:rPr>
            </w:pPr>
          </w:p>
        </w:tc>
        <w:tc>
          <w:tcPr>
            <w:tcW w:w="769" w:type="dxa"/>
            <w:vMerge/>
          </w:tcPr>
          <w:p w14:paraId="3487168F" w14:textId="77777777" w:rsidR="00D005EC" w:rsidRPr="00EA22EA" w:rsidRDefault="00D005EC" w:rsidP="00C66CE3">
            <w:pPr>
              <w:spacing w:line="280" w:lineRule="exact"/>
              <w:rPr>
                <w:rFonts w:ascii="TH SarabunPSK" w:hAnsi="TH SarabunPSK" w:cs="TH SarabunPSK"/>
                <w:sz w:val="32"/>
                <w:szCs w:val="32"/>
                <w:lang w:bidi="th-TH"/>
              </w:rPr>
            </w:pPr>
          </w:p>
        </w:tc>
        <w:tc>
          <w:tcPr>
            <w:tcW w:w="699" w:type="dxa"/>
            <w:vMerge/>
          </w:tcPr>
          <w:p w14:paraId="3D79347B" w14:textId="77777777" w:rsidR="00D005EC" w:rsidRPr="00EA22EA" w:rsidRDefault="00D005EC" w:rsidP="00C66CE3">
            <w:pPr>
              <w:spacing w:line="280" w:lineRule="exact"/>
              <w:rPr>
                <w:rFonts w:ascii="TH SarabunPSK" w:hAnsi="TH SarabunPSK" w:cs="TH SarabunPSK"/>
                <w:sz w:val="32"/>
                <w:szCs w:val="32"/>
                <w:lang w:bidi="th-TH"/>
              </w:rPr>
            </w:pPr>
          </w:p>
        </w:tc>
        <w:tc>
          <w:tcPr>
            <w:tcW w:w="909" w:type="dxa"/>
            <w:vMerge/>
          </w:tcPr>
          <w:p w14:paraId="6DDF25ED" w14:textId="77777777" w:rsidR="00D005EC" w:rsidRPr="00EA22EA" w:rsidRDefault="00D005EC" w:rsidP="00C66CE3">
            <w:pPr>
              <w:spacing w:line="280" w:lineRule="exact"/>
              <w:rPr>
                <w:rFonts w:ascii="TH SarabunPSK" w:hAnsi="TH SarabunPSK" w:cs="TH SarabunPSK"/>
                <w:sz w:val="32"/>
                <w:szCs w:val="32"/>
                <w:lang w:bidi="th-TH"/>
              </w:rPr>
            </w:pPr>
          </w:p>
        </w:tc>
        <w:tc>
          <w:tcPr>
            <w:tcW w:w="559" w:type="dxa"/>
            <w:textDirection w:val="btLr"/>
            <w:vAlign w:val="center"/>
          </w:tcPr>
          <w:p w14:paraId="24BEEDBC"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Short</w:t>
            </w:r>
          </w:p>
        </w:tc>
        <w:tc>
          <w:tcPr>
            <w:tcW w:w="559" w:type="dxa"/>
            <w:textDirection w:val="btLr"/>
            <w:vAlign w:val="center"/>
          </w:tcPr>
          <w:p w14:paraId="4BB309DB"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Intermedia</w:t>
            </w:r>
          </w:p>
        </w:tc>
        <w:tc>
          <w:tcPr>
            <w:tcW w:w="559" w:type="dxa"/>
            <w:textDirection w:val="btLr"/>
            <w:vAlign w:val="center"/>
          </w:tcPr>
          <w:p w14:paraId="2E8DF81E"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Long</w:t>
            </w:r>
          </w:p>
        </w:tc>
        <w:tc>
          <w:tcPr>
            <w:tcW w:w="2728" w:type="dxa"/>
            <w:vMerge/>
          </w:tcPr>
          <w:p w14:paraId="17745D69" w14:textId="77777777" w:rsidR="00D005EC" w:rsidRPr="00EA22EA" w:rsidRDefault="00D005EC" w:rsidP="00C66CE3">
            <w:pPr>
              <w:spacing w:line="280" w:lineRule="exact"/>
              <w:rPr>
                <w:rFonts w:ascii="TH SarabunPSK" w:hAnsi="TH SarabunPSK" w:cs="TH SarabunPSK"/>
                <w:sz w:val="32"/>
                <w:szCs w:val="32"/>
                <w:lang w:bidi="th-TH"/>
              </w:rPr>
            </w:pPr>
          </w:p>
        </w:tc>
      </w:tr>
      <w:tr w:rsidR="00D005EC" w:rsidRPr="00EA22EA" w14:paraId="0BE13BC6" w14:textId="77777777" w:rsidTr="00C66CE3">
        <w:tc>
          <w:tcPr>
            <w:tcW w:w="2239" w:type="dxa"/>
          </w:tcPr>
          <w:p w14:paraId="6288E27A" w14:textId="77777777" w:rsidR="00D005EC" w:rsidRPr="00EA22EA" w:rsidRDefault="00D005EC" w:rsidP="00C66CE3">
            <w:pPr>
              <w:spacing w:line="280" w:lineRule="exact"/>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w:t>
            </w:r>
          </w:p>
        </w:tc>
        <w:tc>
          <w:tcPr>
            <w:tcW w:w="769" w:type="dxa"/>
          </w:tcPr>
          <w:p w14:paraId="386542FB"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cs/>
                <w:lang w:bidi="th-TH"/>
              </w:rPr>
              <w:t>0.10</w:t>
            </w:r>
          </w:p>
        </w:tc>
        <w:tc>
          <w:tcPr>
            <w:tcW w:w="699" w:type="dxa"/>
          </w:tcPr>
          <w:p w14:paraId="1FC756CD"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w:t>
            </w:r>
          </w:p>
        </w:tc>
        <w:tc>
          <w:tcPr>
            <w:tcW w:w="909" w:type="dxa"/>
          </w:tcPr>
          <w:p w14:paraId="3D59B21E" w14:textId="77777777" w:rsidR="00D005EC" w:rsidRPr="00EA22EA" w:rsidRDefault="00D005EC" w:rsidP="00C66CE3">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0.40</w:t>
            </w:r>
          </w:p>
        </w:tc>
        <w:tc>
          <w:tcPr>
            <w:tcW w:w="559" w:type="dxa"/>
          </w:tcPr>
          <w:p w14:paraId="3512F2DB" w14:textId="77777777" w:rsidR="00D005EC" w:rsidRPr="00EA22EA" w:rsidRDefault="00D005EC" w:rsidP="00C66CE3">
            <w:pPr>
              <w:spacing w:line="280" w:lineRule="exact"/>
              <w:jc w:val="center"/>
              <w:rPr>
                <w:rFonts w:ascii="TH SarabunPSK" w:hAnsi="TH SarabunPSK" w:cs="TH SarabunPSK"/>
                <w:sz w:val="32"/>
                <w:szCs w:val="32"/>
                <w:lang w:bidi="th-TH"/>
              </w:rPr>
            </w:pPr>
          </w:p>
        </w:tc>
        <w:tc>
          <w:tcPr>
            <w:tcW w:w="559" w:type="dxa"/>
          </w:tcPr>
          <w:p w14:paraId="32FB79C0" w14:textId="77777777" w:rsidR="00D005EC" w:rsidRPr="00EA22EA" w:rsidRDefault="00D005EC" w:rsidP="00C66CE3">
            <w:pPr>
              <w:spacing w:line="280" w:lineRule="exact"/>
              <w:jc w:val="center"/>
              <w:rPr>
                <w:rFonts w:ascii="TH SarabunPSK" w:eastAsia="TH SarabunPSK" w:hAnsi="TH SarabunPSK" w:cs="TH SarabunPSK"/>
                <w:sz w:val="32"/>
                <w:szCs w:val="32"/>
                <w:lang w:bidi="th-TH"/>
              </w:rPr>
            </w:pPr>
          </w:p>
        </w:tc>
        <w:tc>
          <w:tcPr>
            <w:tcW w:w="559" w:type="dxa"/>
          </w:tcPr>
          <w:p w14:paraId="747A8B72" w14:textId="77777777" w:rsidR="00D005EC" w:rsidRPr="00EA22EA" w:rsidRDefault="00D005EC" w:rsidP="00C66CE3">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lang w:bidi="th-TH"/>
              </w:rPr>
              <w:t>✔</w:t>
            </w:r>
          </w:p>
        </w:tc>
        <w:tc>
          <w:tcPr>
            <w:tcW w:w="2728" w:type="dxa"/>
          </w:tcPr>
          <w:p w14:paraId="1C44864F" w14:textId="77777777" w:rsidR="00D005EC" w:rsidRPr="00EA22EA" w:rsidRDefault="00D005EC" w:rsidP="00C66CE3">
            <w:pPr>
              <w:spacing w:line="280" w:lineRule="exact"/>
              <w:rPr>
                <w:rFonts w:ascii="TH SarabunPSK" w:eastAsia="TH SarabunPSK" w:hAnsi="TH SarabunPSK" w:cs="TH SarabunPSK"/>
                <w:sz w:val="32"/>
                <w:szCs w:val="32"/>
                <w:lang w:bidi="th-TH"/>
              </w:rPr>
            </w:pPr>
            <w:r w:rsidRPr="00EA22EA">
              <w:rPr>
                <w:rFonts w:ascii="TH SarabunPSK" w:eastAsia="TH SarabunPSK" w:hAnsi="TH SarabunPSK" w:cs="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3CCAADC6" w14:textId="77777777" w:rsidTr="00C66CE3">
        <w:tc>
          <w:tcPr>
            <w:tcW w:w="2239" w:type="dxa"/>
          </w:tcPr>
          <w:p w14:paraId="5ABEE1D0"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S1 </w:t>
            </w:r>
            <w:r w:rsidRPr="00EA22EA">
              <w:rPr>
                <w:rFonts w:ascii="TH SarabunPSK" w:eastAsia="TH SarabunPSK" w:hAnsi="TH SarabunPSK" w:cs="TH SarabunPSK"/>
                <w:sz w:val="22"/>
                <w:szCs w:val="22"/>
                <w:cs/>
                <w:lang w:bidi="th-TH"/>
              </w:rPr>
              <w:t>แบรนด์หลักที่เป็นที่รู้จักและมีชื่อเสียงมายาวนาน</w:t>
            </w:r>
          </w:p>
        </w:tc>
        <w:tc>
          <w:tcPr>
            <w:tcW w:w="769" w:type="dxa"/>
          </w:tcPr>
          <w:p w14:paraId="67E9BBF5"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0.08</w:t>
            </w:r>
          </w:p>
        </w:tc>
        <w:tc>
          <w:tcPr>
            <w:tcW w:w="699" w:type="dxa"/>
          </w:tcPr>
          <w:p w14:paraId="0CDC863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4</w:t>
            </w:r>
          </w:p>
        </w:tc>
        <w:tc>
          <w:tcPr>
            <w:tcW w:w="909" w:type="dxa"/>
          </w:tcPr>
          <w:p w14:paraId="0315A82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0.32</w:t>
            </w:r>
          </w:p>
        </w:tc>
        <w:tc>
          <w:tcPr>
            <w:tcW w:w="559" w:type="dxa"/>
          </w:tcPr>
          <w:p w14:paraId="70E08E2C"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71BB1C0E"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32302F69"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lang w:bidi="th-TH"/>
              </w:rPr>
              <w:t>✔</w:t>
            </w:r>
          </w:p>
        </w:tc>
        <w:tc>
          <w:tcPr>
            <w:tcW w:w="2728" w:type="dxa"/>
          </w:tcPr>
          <w:p w14:paraId="7D979F64"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กลุ่มบริษัทมีแบรนด์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65EC1901" w14:textId="77777777" w:rsidTr="00C66CE3">
        <w:tc>
          <w:tcPr>
            <w:tcW w:w="2239" w:type="dxa"/>
          </w:tcPr>
          <w:p w14:paraId="467954E1"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tc>
        <w:tc>
          <w:tcPr>
            <w:tcW w:w="769" w:type="dxa"/>
          </w:tcPr>
          <w:p w14:paraId="37BA0E4F"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0.07</w:t>
            </w:r>
          </w:p>
        </w:tc>
        <w:tc>
          <w:tcPr>
            <w:tcW w:w="699" w:type="dxa"/>
          </w:tcPr>
          <w:p w14:paraId="77C3CCFB"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2D9BA2A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0.21</w:t>
            </w:r>
          </w:p>
        </w:tc>
        <w:tc>
          <w:tcPr>
            <w:tcW w:w="559" w:type="dxa"/>
          </w:tcPr>
          <w:p w14:paraId="46BCE3D3"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577CDDBB"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6C534518"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lang w:bidi="th-TH"/>
              </w:rPr>
              <w:t>✔</w:t>
            </w:r>
          </w:p>
        </w:tc>
        <w:tc>
          <w:tcPr>
            <w:tcW w:w="2728" w:type="dxa"/>
          </w:tcPr>
          <w:p w14:paraId="518E94B7"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7DCE9BE4" w14:textId="77777777" w:rsidTr="00C66CE3">
        <w:tc>
          <w:tcPr>
            <w:tcW w:w="2239" w:type="dxa"/>
          </w:tcPr>
          <w:p w14:paraId="2D88241D"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W3 </w:t>
            </w:r>
            <w:r w:rsidRPr="00EA22EA">
              <w:rPr>
                <w:rFonts w:ascii="TH SarabunPSK" w:eastAsia="TH SarabunPSK" w:hAnsi="TH SarabunPSK" w:cs="TH SarabunPSK"/>
                <w:sz w:val="22"/>
                <w:szCs w:val="22"/>
                <w:cs/>
                <w:lang w:bidi="th-TH"/>
              </w:rPr>
              <w:t>มีภาระค่าใช้จ่ายประจำจากสาขาและพนักงานจำนวนมาก</w:t>
            </w:r>
          </w:p>
        </w:tc>
        <w:tc>
          <w:tcPr>
            <w:tcW w:w="769" w:type="dxa"/>
          </w:tcPr>
          <w:p w14:paraId="5ADE43D3"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0.10</w:t>
            </w:r>
          </w:p>
        </w:tc>
        <w:tc>
          <w:tcPr>
            <w:tcW w:w="699" w:type="dxa"/>
          </w:tcPr>
          <w:p w14:paraId="1BDCE6F2"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04949DF8"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0.20</w:t>
            </w:r>
          </w:p>
        </w:tc>
        <w:tc>
          <w:tcPr>
            <w:tcW w:w="559" w:type="dxa"/>
          </w:tcPr>
          <w:p w14:paraId="547CF495"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lang w:bidi="th-TH"/>
              </w:rPr>
              <w:t>✔</w:t>
            </w:r>
          </w:p>
        </w:tc>
        <w:tc>
          <w:tcPr>
            <w:tcW w:w="559" w:type="dxa"/>
          </w:tcPr>
          <w:p w14:paraId="58BFC887"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507CB90F"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5BD4625E"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ร้านอาหารในเครือมีค่าใช้จ่ายประจำที่ลดตามยอดขายได้ยาก กลุ่มบริษัทจึงต้องบริหาร</w:t>
            </w:r>
            <w:r w:rsidRPr="00EA22EA">
              <w:rPr>
                <w:rFonts w:ascii="TH SarabunPSK" w:eastAsia="TH SarabunPSK" w:hAnsi="TH SarabunPSK" w:cs="TH SarabunPSK"/>
                <w:sz w:val="22"/>
                <w:szCs w:val="22"/>
                <w:cs/>
                <w:lang w:bidi="th-TH"/>
              </w:rPr>
              <w:lastRenderedPageBreak/>
              <w:t>ผลตอบแทนของแต่ละสาขาและจัดกำลังคนให้เหมาะกับปริมาณลูกค้า</w:t>
            </w:r>
          </w:p>
        </w:tc>
      </w:tr>
      <w:tr w:rsidR="006F7807" w:rsidRPr="00EA22EA" w14:paraId="07494290" w14:textId="77777777" w:rsidTr="00C66CE3">
        <w:tc>
          <w:tcPr>
            <w:tcW w:w="2239" w:type="dxa"/>
          </w:tcPr>
          <w:p w14:paraId="7A3F81AB"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lastRenderedPageBreak/>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c>
          <w:tcPr>
            <w:tcW w:w="769" w:type="dxa"/>
          </w:tcPr>
          <w:p w14:paraId="715E8976"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0.12</w:t>
            </w:r>
          </w:p>
        </w:tc>
        <w:tc>
          <w:tcPr>
            <w:tcW w:w="699" w:type="dxa"/>
          </w:tcPr>
          <w:p w14:paraId="52CC55F3"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1</w:t>
            </w:r>
          </w:p>
        </w:tc>
        <w:tc>
          <w:tcPr>
            <w:tcW w:w="909" w:type="dxa"/>
          </w:tcPr>
          <w:p w14:paraId="040A1C4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0.12</w:t>
            </w:r>
          </w:p>
        </w:tc>
        <w:tc>
          <w:tcPr>
            <w:tcW w:w="559" w:type="dxa"/>
          </w:tcPr>
          <w:p w14:paraId="12EB90D5"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lang w:bidi="th-TH"/>
              </w:rPr>
              <w:t>✔</w:t>
            </w:r>
          </w:p>
        </w:tc>
        <w:tc>
          <w:tcPr>
            <w:tcW w:w="559" w:type="dxa"/>
          </w:tcPr>
          <w:p w14:paraId="72200854"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51EC6D42"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762868CC"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018C86A2" w14:textId="77777777" w:rsidTr="00C66CE3">
        <w:tc>
          <w:tcPr>
            <w:tcW w:w="2239" w:type="dxa"/>
          </w:tcPr>
          <w:p w14:paraId="208B49E2"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MK</w:t>
            </w:r>
          </w:p>
        </w:tc>
        <w:tc>
          <w:tcPr>
            <w:tcW w:w="769" w:type="dxa"/>
          </w:tcPr>
          <w:p w14:paraId="1A9E2617"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0.07</w:t>
            </w:r>
          </w:p>
        </w:tc>
        <w:tc>
          <w:tcPr>
            <w:tcW w:w="699" w:type="dxa"/>
          </w:tcPr>
          <w:p w14:paraId="402802AB"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59FB2A71"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0.14</w:t>
            </w:r>
          </w:p>
        </w:tc>
        <w:tc>
          <w:tcPr>
            <w:tcW w:w="559" w:type="dxa"/>
          </w:tcPr>
          <w:p w14:paraId="13982677"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4F086EE8"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1193A5A8"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lang w:bidi="th-TH"/>
              </w:rPr>
              <w:t>✔</w:t>
            </w:r>
          </w:p>
        </w:tc>
        <w:tc>
          <w:tcPr>
            <w:tcW w:w="2728" w:type="dxa"/>
          </w:tcPr>
          <w:p w14:paraId="6846DCAB"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รายได้จากแบรนด์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2AAAD388" w14:textId="77777777" w:rsidTr="00C66CE3">
        <w:tc>
          <w:tcPr>
            <w:tcW w:w="2239" w:type="dxa"/>
          </w:tcPr>
          <w:p w14:paraId="0715A7A8"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O4 </w:t>
            </w:r>
            <w:r w:rsidRPr="00EA22EA">
              <w:rPr>
                <w:rFonts w:ascii="TH SarabunPSK" w:eastAsia="TH SarabunPSK" w:hAnsi="TH SarabunPSK" w:cs="TH SarabunPSK"/>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64CD915A"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0.09</w:t>
            </w:r>
          </w:p>
        </w:tc>
        <w:tc>
          <w:tcPr>
            <w:tcW w:w="699" w:type="dxa"/>
          </w:tcPr>
          <w:p w14:paraId="3D4E0D50"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76618F8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0.27</w:t>
            </w:r>
          </w:p>
        </w:tc>
        <w:tc>
          <w:tcPr>
            <w:tcW w:w="559" w:type="dxa"/>
          </w:tcPr>
          <w:p w14:paraId="17CC033D"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08A502DF"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lang w:bidi="th-TH"/>
              </w:rPr>
              <w:t>✔</w:t>
            </w:r>
          </w:p>
        </w:tc>
        <w:tc>
          <w:tcPr>
            <w:tcW w:w="559" w:type="dxa"/>
          </w:tcPr>
          <w:p w14:paraId="3D6BD1F8"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6C62F055"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เป็นหลัก จึงยังมีโอกาสพัฒนาแบรนด์อื่นให้เข้าถึงลูกค้ามากขึ้น</w:t>
            </w:r>
          </w:p>
        </w:tc>
      </w:tr>
      <w:tr w:rsidR="006F7807" w:rsidRPr="00EA22EA" w14:paraId="5881C0A0" w14:textId="77777777" w:rsidTr="00C66CE3">
        <w:tc>
          <w:tcPr>
            <w:tcW w:w="2239" w:type="dxa"/>
          </w:tcPr>
          <w:p w14:paraId="7681DC8C"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O1 </w:t>
            </w:r>
            <w:r w:rsidRPr="00EA22EA">
              <w:rPr>
                <w:rFonts w:ascii="TH SarabunPSK" w:eastAsia="TH SarabunPSK" w:hAnsi="TH SarabunPSK" w:cs="TH SarabunPSK"/>
                <w:sz w:val="22"/>
                <w:szCs w:val="22"/>
                <w:cs/>
                <w:lang w:bidi="th-TH"/>
              </w:rPr>
              <w:t>ผู้บริโภคให้ความสำคัญกับสุขภาพและคุณภาพอาหารมากขึ้น</w:t>
            </w:r>
          </w:p>
        </w:tc>
        <w:tc>
          <w:tcPr>
            <w:tcW w:w="769" w:type="dxa"/>
          </w:tcPr>
          <w:p w14:paraId="6EF6E663"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0.06</w:t>
            </w:r>
          </w:p>
        </w:tc>
        <w:tc>
          <w:tcPr>
            <w:tcW w:w="699" w:type="dxa"/>
          </w:tcPr>
          <w:p w14:paraId="10F143CD"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12C2CF3D"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0.18</w:t>
            </w:r>
          </w:p>
        </w:tc>
        <w:tc>
          <w:tcPr>
            <w:tcW w:w="559" w:type="dxa"/>
          </w:tcPr>
          <w:p w14:paraId="569520BD"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3215DABD"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lang w:bidi="th-TH"/>
              </w:rPr>
              <w:t>✔</w:t>
            </w:r>
          </w:p>
        </w:tc>
        <w:tc>
          <w:tcPr>
            <w:tcW w:w="559" w:type="dxa"/>
          </w:tcPr>
          <w:p w14:paraId="0B75439A"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2CAF349A"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lang w:bidi="th-TH"/>
              </w:rPr>
              <w:t xml:space="preserve">MK Group </w:t>
            </w:r>
            <w:r w:rsidRPr="00EA22EA">
              <w:rPr>
                <w:rFonts w:ascii="TH SarabunPSK" w:eastAsia="TH SarabunPSK" w:hAnsi="TH SarabunPSK" w:cs="TH SarabunPSK"/>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3882DFC0" w14:textId="77777777" w:rsidTr="00C66CE3">
        <w:tc>
          <w:tcPr>
            <w:tcW w:w="2239" w:type="dxa"/>
          </w:tcPr>
          <w:p w14:paraId="04C79B50"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O2 </w:t>
            </w:r>
            <w:r w:rsidRPr="00EA22EA">
              <w:rPr>
                <w:rFonts w:ascii="TH SarabunPSK" w:eastAsia="TH SarabunPSK" w:hAnsi="TH SarabunPSK" w:cs="TH SarabunPSK"/>
                <w:sz w:val="22"/>
                <w:szCs w:val="22"/>
                <w:cs/>
                <w:lang w:bidi="th-TH"/>
              </w:rPr>
              <w:t>ช่องทางสั่งอาหารออนไลน์ช่วยเพิ่มโอกาสเข้าถึงลูกค้า</w:t>
            </w:r>
          </w:p>
        </w:tc>
        <w:tc>
          <w:tcPr>
            <w:tcW w:w="769" w:type="dxa"/>
          </w:tcPr>
          <w:p w14:paraId="789DEFBA"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0.05</w:t>
            </w:r>
          </w:p>
        </w:tc>
        <w:tc>
          <w:tcPr>
            <w:tcW w:w="699" w:type="dxa"/>
          </w:tcPr>
          <w:p w14:paraId="5E029E17"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2577CB5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0.15</w:t>
            </w:r>
          </w:p>
        </w:tc>
        <w:tc>
          <w:tcPr>
            <w:tcW w:w="559" w:type="dxa"/>
          </w:tcPr>
          <w:p w14:paraId="7FC1CE61"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559" w:type="dxa"/>
          </w:tcPr>
          <w:p w14:paraId="49175B65"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lang w:bidi="th-TH"/>
              </w:rPr>
              <w:t>✔</w:t>
            </w:r>
          </w:p>
        </w:tc>
        <w:tc>
          <w:tcPr>
            <w:tcW w:w="559" w:type="dxa"/>
          </w:tcPr>
          <w:p w14:paraId="201A0AC9"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221C7360"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782BAF1D" w14:textId="77777777" w:rsidTr="00C66CE3">
        <w:tc>
          <w:tcPr>
            <w:tcW w:w="2239" w:type="dxa"/>
          </w:tcPr>
          <w:p w14:paraId="0FCE933B"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p>
        </w:tc>
        <w:tc>
          <w:tcPr>
            <w:tcW w:w="769" w:type="dxa"/>
          </w:tcPr>
          <w:p w14:paraId="02F3070B" w14:textId="77777777" w:rsidR="006F7807" w:rsidRPr="00EA22EA" w:rsidRDefault="006F7807" w:rsidP="006F7807">
            <w:pPr>
              <w:spacing w:line="280" w:lineRule="exact"/>
              <w:jc w:val="center"/>
              <w:rPr>
                <w:rFonts w:ascii="TH SarabunPSK" w:hAnsi="TH SarabunPSK" w:cs="TH SarabunPSK"/>
                <w:sz w:val="32"/>
                <w:szCs w:val="32"/>
                <w:cs/>
                <w:lang w:bidi="th-TH"/>
              </w:rPr>
            </w:pPr>
            <w:r w:rsidRPr="00EA22EA">
              <w:rPr>
                <w:rFonts w:ascii="TH SarabunPSK" w:eastAsia="TH SarabunPSK" w:hAnsi="TH SarabunPSK" w:cs="TH SarabunPSK"/>
                <w:sz w:val="22"/>
                <w:szCs w:val="22"/>
                <w:lang w:bidi="th-TH"/>
              </w:rPr>
              <w:t>0.11</w:t>
            </w:r>
          </w:p>
        </w:tc>
        <w:tc>
          <w:tcPr>
            <w:tcW w:w="699" w:type="dxa"/>
          </w:tcPr>
          <w:p w14:paraId="4061E4D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069526FD"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0.22</w:t>
            </w:r>
          </w:p>
        </w:tc>
        <w:tc>
          <w:tcPr>
            <w:tcW w:w="559" w:type="dxa"/>
          </w:tcPr>
          <w:p w14:paraId="23056D56"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lang w:bidi="th-TH"/>
              </w:rPr>
              <w:t>✔</w:t>
            </w:r>
          </w:p>
        </w:tc>
        <w:tc>
          <w:tcPr>
            <w:tcW w:w="559" w:type="dxa"/>
          </w:tcPr>
          <w:p w14:paraId="22404347"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1661B5C4"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3D86D1CE"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ร้านอาหารในเครือ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512A960D" w14:textId="77777777" w:rsidTr="00C66CE3">
        <w:tc>
          <w:tcPr>
            <w:tcW w:w="2239" w:type="dxa"/>
          </w:tcPr>
          <w:p w14:paraId="3EE9DF3A"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T2 </w:t>
            </w:r>
            <w:r w:rsidRPr="00EA22EA">
              <w:rPr>
                <w:rFonts w:ascii="TH SarabunPSK" w:eastAsia="TH SarabunPSK" w:hAnsi="TH SarabunPSK" w:cs="TH SarabunPSK"/>
                <w:sz w:val="22"/>
                <w:szCs w:val="22"/>
                <w:cs/>
                <w:lang w:bidi="th-TH"/>
              </w:rPr>
              <w:t>กำลังซื้อที่จำกัดทำให้ผู้บริโภคระมัดระวังการใช้จ่าย</w:t>
            </w:r>
          </w:p>
        </w:tc>
        <w:tc>
          <w:tcPr>
            <w:tcW w:w="769" w:type="dxa"/>
          </w:tcPr>
          <w:p w14:paraId="2D2578EE"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0.08</w:t>
            </w:r>
          </w:p>
        </w:tc>
        <w:tc>
          <w:tcPr>
            <w:tcW w:w="699" w:type="dxa"/>
          </w:tcPr>
          <w:p w14:paraId="119D1988"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2</w:t>
            </w:r>
          </w:p>
        </w:tc>
        <w:tc>
          <w:tcPr>
            <w:tcW w:w="909" w:type="dxa"/>
          </w:tcPr>
          <w:p w14:paraId="52E92C6E"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0.16</w:t>
            </w:r>
          </w:p>
        </w:tc>
        <w:tc>
          <w:tcPr>
            <w:tcW w:w="559" w:type="dxa"/>
          </w:tcPr>
          <w:p w14:paraId="565A5060"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lang w:bidi="th-TH"/>
              </w:rPr>
              <w:t>✔</w:t>
            </w:r>
          </w:p>
        </w:tc>
        <w:tc>
          <w:tcPr>
            <w:tcW w:w="559" w:type="dxa"/>
          </w:tcPr>
          <w:p w14:paraId="61CA599A"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2ADC43E9"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5F2608C0"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 xml:space="preserve">กลุ่มบริษัท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3CD65929" w14:textId="77777777" w:rsidTr="00C66CE3">
        <w:tc>
          <w:tcPr>
            <w:tcW w:w="2239" w:type="dxa"/>
          </w:tcPr>
          <w:p w14:paraId="69CB4491"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769" w:type="dxa"/>
          </w:tcPr>
          <w:p w14:paraId="36125255"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0.07</w:t>
            </w:r>
          </w:p>
        </w:tc>
        <w:tc>
          <w:tcPr>
            <w:tcW w:w="699" w:type="dxa"/>
          </w:tcPr>
          <w:p w14:paraId="77ED50AE"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3</w:t>
            </w:r>
          </w:p>
        </w:tc>
        <w:tc>
          <w:tcPr>
            <w:tcW w:w="909" w:type="dxa"/>
          </w:tcPr>
          <w:p w14:paraId="663D2030"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sz w:val="22"/>
                <w:szCs w:val="22"/>
                <w:lang w:bidi="th-TH"/>
              </w:rPr>
              <w:t>0.21</w:t>
            </w:r>
          </w:p>
        </w:tc>
        <w:tc>
          <w:tcPr>
            <w:tcW w:w="559" w:type="dxa"/>
          </w:tcPr>
          <w:p w14:paraId="5208D0BD" w14:textId="77777777" w:rsidR="006F7807" w:rsidRPr="00EA22EA" w:rsidRDefault="006F7807" w:rsidP="006F7807">
            <w:pPr>
              <w:spacing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lang w:bidi="th-TH"/>
              </w:rPr>
              <w:t>✔</w:t>
            </w:r>
          </w:p>
        </w:tc>
        <w:tc>
          <w:tcPr>
            <w:tcW w:w="559" w:type="dxa"/>
          </w:tcPr>
          <w:p w14:paraId="373CD3CE"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339643F4"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26B9B15F" w14:textId="77777777" w:rsidR="006F7807" w:rsidRPr="00EA22EA" w:rsidRDefault="006F7807" w:rsidP="006F7807">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7363A6F6" w14:textId="77777777" w:rsidTr="005A1C21">
        <w:tc>
          <w:tcPr>
            <w:tcW w:w="2239" w:type="dxa"/>
          </w:tcPr>
          <w:p w14:paraId="062756F6" w14:textId="77777777" w:rsidR="006F7807" w:rsidRPr="00EA22EA" w:rsidRDefault="006F7807" w:rsidP="006F7807">
            <w:pPr>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Total Scores</w:t>
            </w:r>
          </w:p>
        </w:tc>
        <w:tc>
          <w:tcPr>
            <w:tcW w:w="769" w:type="dxa"/>
          </w:tcPr>
          <w:p w14:paraId="2E3FBF69"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b/>
                <w:bCs/>
                <w:sz w:val="22"/>
                <w:szCs w:val="22"/>
                <w:lang w:bidi="th-TH"/>
              </w:rPr>
              <w:t>1.00</w:t>
            </w:r>
          </w:p>
        </w:tc>
        <w:tc>
          <w:tcPr>
            <w:tcW w:w="699" w:type="dxa"/>
          </w:tcPr>
          <w:p w14:paraId="5E9EE0C8" w14:textId="77777777" w:rsidR="006F7807" w:rsidRPr="00EA22EA" w:rsidRDefault="006F7807" w:rsidP="006F7807">
            <w:pPr>
              <w:spacing w:line="280" w:lineRule="exact"/>
              <w:jc w:val="center"/>
              <w:rPr>
                <w:rFonts w:ascii="TH SarabunPSK" w:hAnsi="TH SarabunPSK" w:cs="TH SarabunPSK"/>
                <w:sz w:val="32"/>
                <w:szCs w:val="32"/>
                <w:lang w:bidi="th-TH"/>
              </w:rPr>
            </w:pPr>
          </w:p>
        </w:tc>
        <w:tc>
          <w:tcPr>
            <w:tcW w:w="909" w:type="dxa"/>
          </w:tcPr>
          <w:p w14:paraId="102236FF" w14:textId="77777777" w:rsidR="006F7807" w:rsidRPr="00EA22EA" w:rsidRDefault="006F7807" w:rsidP="006F7807">
            <w:pPr>
              <w:spacing w:line="280" w:lineRule="exact"/>
              <w:jc w:val="center"/>
              <w:rPr>
                <w:rFonts w:ascii="TH SarabunPSK" w:hAnsi="TH SarabunPSK" w:cs="TH SarabunPSK"/>
                <w:sz w:val="32"/>
                <w:szCs w:val="32"/>
                <w:lang w:bidi="th-TH"/>
              </w:rPr>
            </w:pPr>
            <w:r w:rsidRPr="00EA22EA">
              <w:rPr>
                <w:rFonts w:ascii="TH SarabunPSK" w:eastAsia="TH SarabunPSK" w:hAnsi="TH SarabunPSK" w:cs="TH SarabunPSK"/>
                <w:b/>
                <w:bCs/>
                <w:sz w:val="22"/>
                <w:szCs w:val="22"/>
                <w:lang w:bidi="th-TH"/>
              </w:rPr>
              <w:t>2.58</w:t>
            </w:r>
          </w:p>
        </w:tc>
        <w:tc>
          <w:tcPr>
            <w:tcW w:w="559" w:type="dxa"/>
          </w:tcPr>
          <w:p w14:paraId="0BA47C0D"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559" w:type="dxa"/>
          </w:tcPr>
          <w:p w14:paraId="4037C707" w14:textId="77777777" w:rsidR="006F7807" w:rsidRPr="00EA22EA" w:rsidRDefault="006F7807" w:rsidP="006F7807">
            <w:pPr>
              <w:spacing w:line="280" w:lineRule="exact"/>
              <w:jc w:val="center"/>
              <w:rPr>
                <w:rFonts w:ascii="TH SarabunPSK" w:eastAsia="TH SarabunPSK" w:hAnsi="TH SarabunPSK" w:cs="TH SarabunPSK"/>
                <w:sz w:val="32"/>
                <w:szCs w:val="32"/>
                <w:lang w:bidi="th-TH"/>
              </w:rPr>
            </w:pPr>
          </w:p>
        </w:tc>
        <w:tc>
          <w:tcPr>
            <w:tcW w:w="559" w:type="dxa"/>
          </w:tcPr>
          <w:p w14:paraId="36DB3C3F" w14:textId="77777777" w:rsidR="006F7807" w:rsidRPr="00EA22EA" w:rsidRDefault="006F7807" w:rsidP="006F7807">
            <w:pPr>
              <w:spacing w:line="280" w:lineRule="exact"/>
              <w:jc w:val="center"/>
              <w:rPr>
                <w:rFonts w:ascii="Segoe UI Symbol" w:eastAsia="Roboto" w:hAnsi="Segoe UI Symbol" w:cs="Segoe UI Symbol"/>
                <w:color w:val="000000" w:themeColor="text1"/>
              </w:rPr>
            </w:pPr>
          </w:p>
        </w:tc>
        <w:tc>
          <w:tcPr>
            <w:tcW w:w="2728" w:type="dxa"/>
          </w:tcPr>
          <w:p w14:paraId="13A31B86" w14:textId="77777777" w:rsidR="006F7807" w:rsidRPr="00EA22EA" w:rsidRDefault="006F7807" w:rsidP="006F7807">
            <w:pPr>
              <w:spacing w:line="280" w:lineRule="exact"/>
              <w:rPr>
                <w:rFonts w:ascii="TH SarabunPSK" w:hAnsi="TH SarabunPSK" w:cs="TH SarabunPSK"/>
                <w:sz w:val="28"/>
                <w:szCs w:val="28"/>
                <w:cs/>
                <w:lang w:bidi="th-TH"/>
              </w:rPr>
            </w:pPr>
          </w:p>
        </w:tc>
      </w:tr>
    </w:tbl>
    <w:p w14:paraId="51092FEA" w14:textId="77777777" w:rsidR="005A1C21" w:rsidRPr="00EA22EA" w:rsidRDefault="005A1C21" w:rsidP="00C54E80">
      <w:pPr>
        <w:spacing w:before="60" w:line="400" w:lineRule="exact"/>
        <w:jc w:val="center"/>
        <w:rPr>
          <w:rFonts w:ascii="TH SarabunPSK" w:hAnsi="TH SarabunPSK" w:cs="TH SarabunPSK"/>
          <w:b/>
          <w:bCs/>
          <w:sz w:val="32"/>
          <w:szCs w:val="32"/>
          <w:cs/>
          <w:lang w:bidi="th-TH"/>
        </w:rPr>
      </w:pPr>
      <w:r w:rsidRPr="00EA22EA">
        <w:rPr>
          <w:rFonts w:ascii="TH SarabunPSK" w:eastAsia="TH SarabunPSK" w:hAnsi="TH SarabunPSK" w:cs="TH SarabunPSK"/>
          <w:b/>
          <w:bCs/>
          <w:color w:val="000000"/>
          <w:sz w:val="32"/>
          <w:szCs w:val="32"/>
          <w:cs/>
          <w:lang w:bidi="th-TH"/>
        </w:rPr>
        <w:t>ตารางที่ 6 ตารางวิเคราะห์ปัจจัยเชิงกลยุทธ์ (SFAS)</w:t>
      </w:r>
    </w:p>
    <w:p w14:paraId="68800A48" w14:textId="77777777" w:rsidR="005A1C21" w:rsidRDefault="005A1C21" w:rsidP="00D42C71">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SFAS คัดปัจจัยสำคัญจาก EFAS และ IFAS แล้วให้น้ำหนักใหม่ตามความสำคัญต่อการเลือกกลยุทธ์ จากการวิเคราะห์ปัจจัยเชิงกลยุทธ์ด้วยตาราง SFAS กลุ่มบริษัท MK ได้คะแนนรวม 2.58 คะแนน โดยจุดแข็ง</w:t>
      </w:r>
      <w:r w:rsidRPr="00EA22EA">
        <w:rPr>
          <w:rFonts w:ascii="TH SarabunPSK" w:hAnsi="TH SarabunPSK" w:cs="TH SarabunPSK"/>
          <w:sz w:val="32"/>
          <w:szCs w:val="32"/>
          <w:cs/>
          <w:lang w:bidi="th-TH"/>
        </w:rPr>
        <w:lastRenderedPageBreak/>
        <w:t>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p>
    <w:p w14:paraId="13176A0A" w14:textId="77777777" w:rsidR="005A1C21" w:rsidRDefault="005A1C21" w:rsidP="005A1C21">
      <w:pPr>
        <w:pStyle w:val="Heading3"/>
        <w:spacing w:before="160" w:after="60" w:line="400" w:lineRule="exact"/>
        <w:rPr>
          <w:lang w:bidi="th-TH"/>
        </w:rPr>
      </w:pPr>
      <w:bookmarkStart w:id="36" w:name="_Toc239708598"/>
      <w:bookmarkStart w:id="37" w:name="_Toc241974007"/>
      <w:r w:rsidRPr="00EA22EA">
        <w:rPr>
          <w:rFonts w:eastAsia="TH SarabunPSK"/>
          <w:color w:val="000000"/>
          <w:lang w:bidi="th-TH"/>
        </w:rPr>
        <w:t>4.2 TOWS Matrix</w:t>
      </w:r>
      <w:bookmarkEnd w:id="36"/>
      <w:bookmarkEnd w:id="37"/>
    </w:p>
    <w:tbl>
      <w:tblPr>
        <w:tblStyle w:val="TableGrid"/>
        <w:tblW w:w="9026" w:type="dxa"/>
        <w:tblLayout w:type="fixed"/>
        <w:tblCellMar>
          <w:left w:w="57" w:type="dxa"/>
          <w:right w:w="57" w:type="dxa"/>
        </w:tblCellMar>
        <w:tblLook w:val="04A0" w:firstRow="1" w:lastRow="0" w:firstColumn="1" w:lastColumn="0" w:noHBand="0" w:noVBand="1"/>
      </w:tblPr>
      <w:tblGrid>
        <w:gridCol w:w="1960"/>
        <w:gridCol w:w="3498"/>
        <w:gridCol w:w="3568"/>
      </w:tblGrid>
      <w:tr w:rsidR="005A1C21" w:rsidRPr="00EA22EA" w14:paraId="33147A55" w14:textId="77777777" w:rsidTr="00E214E7">
        <w:trPr>
          <w:cantSplit/>
          <w:tblHeader/>
        </w:trPr>
        <w:tc>
          <w:tcPr>
            <w:tcW w:w="1959" w:type="dxa"/>
            <w:tcBorders>
              <w:bottom w:val="single" w:sz="4" w:space="0" w:color="auto"/>
              <w:tl2br w:val="single" w:sz="4" w:space="0" w:color="auto"/>
            </w:tcBorders>
            <w:hideMark/>
          </w:tcPr>
          <w:p w14:paraId="044BBB1B" w14:textId="77777777" w:rsidR="005A1C21" w:rsidRPr="00EA22EA" w:rsidRDefault="005A1C21" w:rsidP="00B7755A">
            <w:pPr>
              <w:keepNext/>
              <w:spacing w:line="280" w:lineRule="exact"/>
              <w:jc w:val="right"/>
              <w:rPr>
                <w:rFonts w:ascii="TH SarabunPSK" w:hAnsi="TH SarabunPSK" w:cs="TH SarabunPSK"/>
                <w:b/>
                <w:bCs/>
                <w:sz w:val="28"/>
                <w:szCs w:val="28"/>
                <w:cs/>
                <w:lang w:bidi="th-TH"/>
              </w:rPr>
            </w:pPr>
            <w:r w:rsidRPr="00EA22EA">
              <w:rPr>
                <w:rFonts w:ascii="TH SarabunPSK" w:eastAsia="TH SarabunPSK" w:hAnsi="TH SarabunPSK" w:cs="TH SarabunPSK"/>
                <w:b/>
                <w:bCs/>
                <w:sz w:val="22"/>
                <w:szCs w:val="22"/>
                <w:cs/>
                <w:lang w:bidi="th-TH"/>
              </w:rPr>
              <w:t>ปัจจัยภายใน</w:t>
            </w:r>
          </w:p>
          <w:p w14:paraId="6855BA7F" w14:textId="77777777" w:rsidR="005A1C21" w:rsidRPr="00EA22EA" w:rsidRDefault="005A1C21" w:rsidP="00B7755A">
            <w:pPr>
              <w:keepNext/>
              <w:spacing w:line="280" w:lineRule="exact"/>
              <w:jc w:val="right"/>
              <w:rPr>
                <w:rFonts w:ascii="TH SarabunPSK" w:hAnsi="TH SarabunPSK" w:cs="TH SarabunPSK"/>
                <w:b/>
                <w:bCs/>
                <w:sz w:val="28"/>
                <w:szCs w:val="28"/>
                <w:lang w:bidi="th-TH"/>
              </w:rPr>
            </w:pPr>
          </w:p>
          <w:p w14:paraId="3BE0831D" w14:textId="77777777" w:rsidR="005A1C21" w:rsidRPr="00EA22EA" w:rsidRDefault="005A1C21" w:rsidP="00B7755A">
            <w:pPr>
              <w:keepNext/>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ปัจจัยภายนอก</w:t>
            </w:r>
          </w:p>
        </w:tc>
        <w:tc>
          <w:tcPr>
            <w:tcW w:w="3498" w:type="dxa"/>
            <w:hideMark/>
          </w:tcPr>
          <w:p w14:paraId="2F12B55F" w14:textId="77777777" w:rsidR="005A1C21" w:rsidRPr="00EA22EA" w:rsidRDefault="005A1C21" w:rsidP="00B7755A">
            <w:pPr>
              <w:keepNext/>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 xml:space="preserve">S: </w:t>
            </w:r>
            <w:r w:rsidRPr="00EA22EA">
              <w:rPr>
                <w:rFonts w:ascii="TH SarabunPSK" w:eastAsia="TH SarabunPSK" w:hAnsi="TH SarabunPSK" w:cs="TH SarabunPSK"/>
                <w:b/>
                <w:bCs/>
                <w:sz w:val="22"/>
                <w:szCs w:val="22"/>
                <w:cs/>
                <w:lang w:bidi="th-TH"/>
              </w:rPr>
              <w:t>จุดแข็งภายใน</w:t>
            </w:r>
          </w:p>
          <w:p w14:paraId="7BC4BC13" w14:textId="77777777" w:rsidR="005A1C21" w:rsidRPr="00EA22EA" w:rsidRDefault="005A1C21" w:rsidP="00B7755A">
            <w:pPr>
              <w:keepNext/>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S1</w:t>
            </w:r>
            <w:r w:rsidRPr="00EA22EA">
              <w:rPr>
                <w:rFonts w:ascii="TH SarabunPSK" w:eastAsia="TH SarabunPSK" w:hAnsi="TH SarabunPSK" w:cs="TH SarabunPSK"/>
                <w:sz w:val="22"/>
                <w:szCs w:val="22"/>
                <w:cs/>
                <w:lang w:bidi="th-TH"/>
              </w:rPr>
              <w:t xml:space="preserve"> แบรนด์เป็นที่รู้จักและมีชื่อเสียงมายาวนาน</w:t>
            </w:r>
          </w:p>
          <w:p w14:paraId="45701871" w14:textId="77777777" w:rsidR="005A1C21" w:rsidRPr="00EA22EA" w:rsidRDefault="005A1C21" w:rsidP="00B7755A">
            <w:pPr>
              <w:keepNext/>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S2 </w:t>
            </w:r>
            <w:r w:rsidRPr="00EA22EA">
              <w:rPr>
                <w:rFonts w:ascii="TH SarabunPSK" w:eastAsia="TH SarabunPSK" w:hAnsi="TH SarabunPSK" w:cs="TH SarabunPSK"/>
                <w:sz w:val="22"/>
                <w:szCs w:val="22"/>
                <w:cs/>
                <w:lang w:bidi="th-TH"/>
              </w:rPr>
              <w:t>เครือข่ายร้านอาหารหลายแบรนด์ครอบคลุมทั่วประเทศ</w:t>
            </w:r>
          </w:p>
          <w:p w14:paraId="7866847C" w14:textId="77777777" w:rsidR="005A1C21" w:rsidRPr="00EA22EA" w:rsidRDefault="005A1C21" w:rsidP="00B7755A">
            <w:pPr>
              <w:keepNext/>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S3 </w:t>
            </w:r>
            <w:r w:rsidRPr="00EA22EA">
              <w:rPr>
                <w:rFonts w:ascii="TH SarabunPSK" w:eastAsia="TH SarabunPSK" w:hAnsi="TH SarabunPSK" w:cs="TH SarabunPSK"/>
                <w:sz w:val="22"/>
                <w:szCs w:val="22"/>
                <w:cs/>
                <w:lang w:bidi="th-TH"/>
              </w:rPr>
              <w:t>ระบบครัวกลางและการจัดซื้อแบบรวมศูนย์สนับสนุนการดำเนินงาน</w:t>
            </w:r>
          </w:p>
        </w:tc>
        <w:tc>
          <w:tcPr>
            <w:tcW w:w="3568" w:type="dxa"/>
            <w:hideMark/>
          </w:tcPr>
          <w:p w14:paraId="0FF5764C" w14:textId="77777777" w:rsidR="005A1C21" w:rsidRPr="00EA22EA" w:rsidRDefault="005A1C21" w:rsidP="00B7755A">
            <w:pPr>
              <w:keepNext/>
              <w:spacing w:line="280" w:lineRule="exact"/>
              <w:rPr>
                <w:rFonts w:ascii="TH SarabunPSK" w:hAnsi="TH SarabunPSK" w:cs="TH SarabunPSK"/>
                <w:sz w:val="28"/>
                <w:szCs w:val="28"/>
                <w:lang w:bidi="th-TH"/>
              </w:rPr>
            </w:pPr>
            <w:r w:rsidRPr="00EA22EA">
              <w:rPr>
                <w:rFonts w:ascii="TH SarabunPSK" w:eastAsia="TH SarabunPSK" w:hAnsi="TH SarabunPSK" w:cs="TH SarabunPSK"/>
                <w:b/>
                <w:bCs/>
                <w:sz w:val="22"/>
                <w:szCs w:val="22"/>
                <w:lang w:bidi="th-TH"/>
              </w:rPr>
              <w:t>W:</w:t>
            </w:r>
            <w:r w:rsidRPr="00EA22EA">
              <w:rPr>
                <w:rFonts w:ascii="TH SarabunPSK" w:eastAsia="TH SarabunPSK" w:hAnsi="TH SarabunPSK" w:cs="TH SarabunPSK"/>
                <w:b/>
                <w:bCs/>
                <w:sz w:val="22"/>
                <w:szCs w:val="22"/>
                <w:u w:val="words"/>
                <w:lang w:bidi="th-TH"/>
              </w:rPr>
              <w:t xml:space="preserve"> </w:t>
            </w:r>
            <w:r w:rsidRPr="00EA22EA">
              <w:rPr>
                <w:rFonts w:ascii="TH SarabunPSK" w:eastAsia="TH SarabunPSK" w:hAnsi="TH SarabunPSK" w:cs="TH SarabunPSK"/>
                <w:b/>
                <w:bCs/>
                <w:sz w:val="22"/>
                <w:szCs w:val="22"/>
                <w:cs/>
                <w:lang w:bidi="th-TH"/>
              </w:rPr>
              <w:t>จุดอ่อนภายใน</w:t>
            </w:r>
            <w:r w:rsidRPr="00EA22EA">
              <w:rPr>
                <w:rFonts w:ascii="TH SarabunPSK" w:eastAsia="TH SarabunPSK" w:hAnsi="TH SarabunPSK" w:cs="TH SarabunPSK"/>
                <w:b/>
                <w:bCs/>
                <w:sz w:val="22"/>
                <w:szCs w:val="22"/>
                <w:lang w:bidi="th-TH"/>
              </w:rPr>
              <w:br/>
            </w:r>
            <w:r w:rsidRPr="00EA22EA">
              <w:rPr>
                <w:rFonts w:ascii="TH SarabunPSK" w:eastAsia="TH SarabunPSK" w:hAnsi="TH SarabunPSK" w:cs="TH SarabunPSK"/>
                <w:sz w:val="22"/>
                <w:szCs w:val="22"/>
                <w:lang w:bidi="th-TH"/>
              </w:rPr>
              <w:t xml:space="preserve">W1 </w:t>
            </w:r>
            <w:r w:rsidRPr="00EA22EA">
              <w:rPr>
                <w:rFonts w:ascii="TH SarabunPSK" w:eastAsia="TH SarabunPSK" w:hAnsi="TH SarabunPSK" w:cs="TH SarabunPSK"/>
                <w:sz w:val="22"/>
                <w:szCs w:val="22"/>
                <w:cs/>
                <w:lang w:bidi="th-TH"/>
              </w:rPr>
              <w:t xml:space="preserve">รายได้ยังกระจุกตัวอยู่ที่แบรนด์ </w:t>
            </w:r>
            <w:r w:rsidRPr="00EA22EA">
              <w:rPr>
                <w:rFonts w:ascii="TH SarabunPSK" w:eastAsia="TH SarabunPSK" w:hAnsi="TH SarabunPSK" w:cs="TH SarabunPSK"/>
                <w:sz w:val="22"/>
                <w:szCs w:val="22"/>
                <w:lang w:bidi="th-TH"/>
              </w:rPr>
              <w:t xml:space="preserve">MK </w:t>
            </w:r>
          </w:p>
          <w:p w14:paraId="56C7EECA" w14:textId="77777777" w:rsidR="005A1C21" w:rsidRPr="00EA22EA" w:rsidRDefault="005A1C21" w:rsidP="00B7755A">
            <w:pPr>
              <w:keepNext/>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W3</w:t>
            </w:r>
            <w:r w:rsidRPr="00EA22EA">
              <w:rPr>
                <w:rFonts w:ascii="TH SarabunPSK" w:eastAsia="TH SarabunPSK" w:hAnsi="TH SarabunPSK" w:cs="TH SarabunPSK"/>
                <w:sz w:val="22"/>
                <w:szCs w:val="22"/>
                <w:cs/>
                <w:lang w:bidi="th-TH"/>
              </w:rPr>
              <w:t xml:space="preserve"> ภาระค่าใช้จ่ายประจำจากสาขาและพนักงานจำนวนมาก</w:t>
            </w:r>
          </w:p>
          <w:p w14:paraId="4F20A987" w14:textId="77777777" w:rsidR="005A1C21" w:rsidRPr="00EA22EA" w:rsidRDefault="005A1C21" w:rsidP="00B7755A">
            <w:pPr>
              <w:keepNext/>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W4 </w:t>
            </w:r>
            <w:r w:rsidRPr="00EA22EA">
              <w:rPr>
                <w:rFonts w:ascii="TH SarabunPSK" w:eastAsia="TH SarabunPSK" w:hAnsi="TH SarabunPSK" w:cs="TH SarabunPSK"/>
                <w:sz w:val="22"/>
                <w:szCs w:val="22"/>
                <w:cs/>
                <w:lang w:bidi="th-TH"/>
              </w:rPr>
              <w:t>การรักษาอัตรากำไรภายใต้รูปแบบบุฟเฟต์ยังเป็นข้อจำกัด</w:t>
            </w:r>
          </w:p>
        </w:tc>
      </w:tr>
      <w:tr w:rsidR="00E214E7" w:rsidRPr="00EA22EA" w14:paraId="048F7F7B" w14:textId="77777777" w:rsidTr="00E214E7">
        <w:tc>
          <w:tcPr>
            <w:tcW w:w="1959" w:type="dxa"/>
            <w:hideMark/>
          </w:tcPr>
          <w:p w14:paraId="33A5E400" w14:textId="77777777" w:rsidR="00E214E7" w:rsidRPr="00EA22EA" w:rsidRDefault="00E214E7"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lang w:bidi="th-TH"/>
              </w:rPr>
              <w:t xml:space="preserve">O: </w:t>
            </w:r>
            <w:r w:rsidRPr="00EA22EA">
              <w:rPr>
                <w:rFonts w:ascii="TH SarabunPSK" w:eastAsia="TH SarabunPSK" w:hAnsi="TH SarabunPSK" w:cs="TH SarabunPSK"/>
                <w:b/>
                <w:bCs/>
                <w:sz w:val="22"/>
                <w:szCs w:val="22"/>
                <w:cs/>
                <w:lang w:bidi="th-TH"/>
              </w:rPr>
              <w:t>โอกาสภายนอก</w:t>
            </w:r>
          </w:p>
          <w:p w14:paraId="7E2894A9"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O</w:t>
            </w:r>
            <w:r w:rsidRPr="00EA22EA">
              <w:rPr>
                <w:rFonts w:ascii="TH SarabunPSK" w:eastAsia="TH SarabunPSK" w:hAnsi="TH SarabunPSK" w:cs="TH SarabunPSK"/>
                <w:sz w:val="22"/>
                <w:szCs w:val="22"/>
                <w:cs/>
                <w:lang w:bidi="th-TH"/>
              </w:rPr>
              <w:t>4 ความต้องการรับประทานอาหารที่หลากหลายเปิดโอกาสให้เข้าถึงลูกค้าหลายกลุ่ม</w:t>
            </w:r>
          </w:p>
          <w:p w14:paraId="75DC0E3A"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O1 </w:t>
            </w:r>
            <w:r w:rsidRPr="00EA22EA">
              <w:rPr>
                <w:rFonts w:ascii="TH SarabunPSK" w:eastAsia="TH SarabunPSK" w:hAnsi="TH SarabunPSK" w:cs="TH SarabunPSK"/>
                <w:sz w:val="22"/>
                <w:szCs w:val="22"/>
                <w:cs/>
                <w:lang w:bidi="th-TH"/>
              </w:rPr>
              <w:t>ผู้บริโภคให้ความสำคัญกับสุขภาพและคุณภาพอาหารมากขึ้น</w:t>
            </w:r>
          </w:p>
          <w:p w14:paraId="161ACA93" w14:textId="77777777" w:rsidR="00E214E7" w:rsidRPr="00EA22EA" w:rsidRDefault="00E214E7" w:rsidP="00B7755A">
            <w:pPr>
              <w:spacing w:line="280" w:lineRule="exact"/>
              <w:rPr>
                <w:rFonts w:ascii="TH SarabunPSK" w:hAnsi="TH SarabunPSK" w:cs="TH SarabunPSK"/>
                <w:b/>
                <w:bCs/>
                <w:sz w:val="28"/>
                <w:szCs w:val="28"/>
                <w:cs/>
                <w:lang w:bidi="th-TH"/>
              </w:rPr>
            </w:pPr>
            <w:r w:rsidRPr="00EA22EA">
              <w:rPr>
                <w:rFonts w:ascii="TH SarabunPSK" w:eastAsia="TH SarabunPSK" w:hAnsi="TH SarabunPSK" w:cs="TH SarabunPSK"/>
                <w:sz w:val="22"/>
                <w:szCs w:val="22"/>
                <w:lang w:bidi="th-TH"/>
              </w:rPr>
              <w:t xml:space="preserve">O2 </w:t>
            </w:r>
            <w:r w:rsidRPr="00EA22EA">
              <w:rPr>
                <w:rFonts w:ascii="TH SarabunPSK" w:eastAsia="TH SarabunPSK" w:hAnsi="TH SarabunPSK" w:cs="TH SarabunPSK"/>
                <w:sz w:val="22"/>
                <w:szCs w:val="22"/>
                <w:cs/>
                <w:lang w:bidi="th-TH"/>
              </w:rPr>
              <w:t>ช่องทางสั่งอาหารออนไลน์ช่วยเพิ่มโอกาสเข้าถึงลูกค้า</w:t>
            </w:r>
          </w:p>
        </w:tc>
        <w:tc>
          <w:tcPr>
            <w:tcW w:w="3498" w:type="dxa"/>
            <w:hideMark/>
          </w:tcPr>
          <w:p w14:paraId="1CDA147D"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กลยุทธ์เชิงรุก </w:t>
            </w:r>
            <w:r w:rsidRPr="00EA22EA">
              <w:rPr>
                <w:rFonts w:ascii="TH SarabunPSK" w:eastAsia="TH SarabunPSK" w:hAnsi="TH SarabunPSK" w:cs="TH SarabunPSK"/>
                <w:b/>
                <w:bCs/>
                <w:sz w:val="22"/>
                <w:szCs w:val="22"/>
                <w:lang w:bidi="th-TH"/>
              </w:rPr>
              <w:t>(SO)</w:t>
            </w:r>
          </w:p>
          <w:p w14:paraId="7550C3E4"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SO1</w:t>
            </w:r>
            <w:r w:rsidRPr="00EA22EA">
              <w:rPr>
                <w:rFonts w:ascii="TH SarabunPSK" w:eastAsia="TH SarabunPSK" w:hAnsi="TH SarabunPSK" w:cs="TH SarabunPSK"/>
                <w:sz w:val="22"/>
                <w:szCs w:val="22"/>
                <w:cs/>
                <w:lang w:bidi="th-TH"/>
              </w:rPr>
              <w:t xml:space="preserve"> พัฒนาเมนูเพื่อสุขภาพที่สร้างกำไร ใช้ชื่อเสียงของแบรนด์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eastAsia="TH SarabunPSK" w:hAnsi="TH SarabunPSK" w:cs="TH SarabunPSK"/>
                <w:sz w:val="22"/>
                <w:szCs w:val="22"/>
                <w:lang w:bidi="th-TH"/>
              </w:rPr>
              <w:t>S1, S3 + O1)</w:t>
            </w:r>
          </w:p>
          <w:p w14:paraId="367802C8"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SO2</w:t>
            </w:r>
            <w:r w:rsidRPr="00EA22EA">
              <w:rPr>
                <w:rFonts w:ascii="TH SarabunPSK" w:eastAsia="TH SarabunPSK" w:hAnsi="TH SarabunPSK" w:cs="TH SarabunPSK"/>
                <w:sz w:val="22"/>
                <w:szCs w:val="22"/>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eastAsia="TH SarabunPSK" w:hAnsi="TH SarabunPSK" w:cs="TH SarabunPSK"/>
                <w:sz w:val="22"/>
                <w:szCs w:val="22"/>
                <w:lang w:bidi="th-TH"/>
              </w:rPr>
              <w:t>S2, S3 + O2, O4)</w:t>
            </w:r>
          </w:p>
          <w:p w14:paraId="350F7D5C"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SO3 </w:t>
            </w:r>
            <w:r w:rsidRPr="00EA22EA">
              <w:rPr>
                <w:rFonts w:ascii="TH SarabunPSK" w:eastAsia="TH SarabunPSK" w:hAnsi="TH SarabunPSK" w:cs="TH SarabunPSK"/>
                <w:sz w:val="22"/>
                <w:szCs w:val="22"/>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eastAsia="TH SarabunPSK" w:hAnsi="TH SarabunPSK" w:cs="TH SarabunPSK"/>
                <w:sz w:val="22"/>
                <w:szCs w:val="22"/>
                <w:lang w:bidi="th-TH"/>
              </w:rPr>
              <w:t>S2, S3 + O2, O4)</w:t>
            </w:r>
          </w:p>
        </w:tc>
        <w:tc>
          <w:tcPr>
            <w:tcW w:w="3568" w:type="dxa"/>
            <w:hideMark/>
          </w:tcPr>
          <w:p w14:paraId="2E490FEF"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กลยุทธ์เชิงแก้ไข </w:t>
            </w:r>
            <w:r w:rsidRPr="00EA22EA">
              <w:rPr>
                <w:rFonts w:ascii="TH SarabunPSK" w:eastAsia="TH SarabunPSK" w:hAnsi="TH SarabunPSK" w:cs="TH SarabunPSK"/>
                <w:b/>
                <w:bCs/>
                <w:sz w:val="22"/>
                <w:szCs w:val="22"/>
                <w:lang w:bidi="th-TH"/>
              </w:rPr>
              <w:t>(WO)</w:t>
            </w:r>
          </w:p>
          <w:p w14:paraId="43F511AD"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WO1</w:t>
            </w:r>
            <w:r w:rsidRPr="00EA22EA">
              <w:rPr>
                <w:rFonts w:ascii="TH SarabunPSK" w:eastAsia="TH SarabunPSK" w:hAnsi="TH SarabunPSK" w:cs="TH SarabunPSK"/>
                <w:sz w:val="22"/>
                <w:szCs w:val="22"/>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eastAsia="TH SarabunPSK" w:hAnsi="TH SarabunPSK" w:cs="TH SarabunPSK"/>
                <w:sz w:val="22"/>
                <w:szCs w:val="22"/>
                <w:lang w:bidi="th-TH"/>
              </w:rPr>
              <w:t>MK (W1 + O2, O4)</w:t>
            </w:r>
          </w:p>
          <w:p w14:paraId="2BB3E920"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WO2</w:t>
            </w:r>
            <w:r w:rsidRPr="00EA22EA">
              <w:rPr>
                <w:rFonts w:ascii="TH SarabunPSK" w:eastAsia="TH SarabunPSK" w:hAnsi="TH SarabunPSK" w:cs="TH SarabunPSK"/>
                <w:sz w:val="22"/>
                <w:szCs w:val="22"/>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eastAsia="TH SarabunPSK" w:hAnsi="TH SarabunPSK" w:cs="TH SarabunPSK"/>
                <w:sz w:val="22"/>
                <w:szCs w:val="22"/>
                <w:lang w:bidi="th-TH"/>
              </w:rPr>
              <w:t>W3 + O2)</w:t>
            </w:r>
          </w:p>
          <w:p w14:paraId="30032AD8"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WO3 </w:t>
            </w:r>
            <w:r w:rsidRPr="00EA22EA">
              <w:rPr>
                <w:rFonts w:ascii="TH SarabunPSK" w:eastAsia="TH SarabunPSK" w:hAnsi="TH SarabunPSK" w:cs="TH SarabunPSK"/>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eastAsia="TH SarabunPSK" w:hAnsi="TH SarabunPSK" w:cs="TH SarabunPSK"/>
                <w:sz w:val="22"/>
                <w:szCs w:val="22"/>
                <w:lang w:bidi="th-TH"/>
              </w:rPr>
              <w:t>W4 + O1, O4)</w:t>
            </w:r>
          </w:p>
        </w:tc>
      </w:tr>
      <w:tr w:rsidR="00E214E7" w:rsidRPr="00EA22EA" w14:paraId="0FFBDD9C" w14:textId="77777777" w:rsidTr="00E214E7">
        <w:tc>
          <w:tcPr>
            <w:tcW w:w="1959" w:type="dxa"/>
            <w:hideMark/>
          </w:tcPr>
          <w:p w14:paraId="101A5173" w14:textId="77777777" w:rsidR="00E214E7" w:rsidRPr="00EA22EA" w:rsidRDefault="00E214E7" w:rsidP="00B7755A">
            <w:pPr>
              <w:spacing w:line="280" w:lineRule="exact"/>
              <w:rPr>
                <w:rFonts w:ascii="TH SarabunPSK" w:hAnsi="TH SarabunPSK" w:cs="TH SarabunPSK"/>
                <w:b/>
                <w:bCs/>
                <w:sz w:val="28"/>
                <w:szCs w:val="28"/>
                <w:lang w:bidi="th-TH"/>
              </w:rPr>
            </w:pPr>
            <w:r w:rsidRPr="00EA22EA">
              <w:rPr>
                <w:rFonts w:ascii="TH SarabunPSK" w:eastAsia="TH SarabunPSK" w:hAnsi="TH SarabunPSK" w:cs="TH SarabunPSK"/>
                <w:b/>
                <w:bCs/>
                <w:sz w:val="22"/>
                <w:szCs w:val="22"/>
                <w:lang w:bidi="th-TH"/>
              </w:rPr>
              <w:t>T:</w:t>
            </w:r>
            <w:r w:rsidRPr="00EA22EA">
              <w:rPr>
                <w:rFonts w:ascii="TH SarabunPSK" w:eastAsia="TH SarabunPSK" w:hAnsi="TH SarabunPSK" w:cs="TH SarabunPSK"/>
                <w:b/>
                <w:bCs/>
                <w:sz w:val="22"/>
                <w:szCs w:val="22"/>
                <w:cs/>
                <w:lang w:bidi="th-TH"/>
              </w:rPr>
              <w:t xml:space="preserve"> อุปสรรคภายนอก</w:t>
            </w:r>
          </w:p>
          <w:p w14:paraId="5CB3725B"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T1 </w:t>
            </w:r>
            <w:r w:rsidRPr="00EA22EA">
              <w:rPr>
                <w:rFonts w:ascii="TH SarabunPSK" w:eastAsia="TH SarabunPSK" w:hAnsi="TH SarabunPSK" w:cs="TH SarabunPSK"/>
                <w:sz w:val="22"/>
                <w:szCs w:val="22"/>
                <w:cs/>
                <w:lang w:bidi="th-TH"/>
              </w:rPr>
              <w:t>การแข่งขันในธุรกิจร้านอาหารมีความรุนแรง</w:t>
            </w:r>
            <w:r w:rsidRPr="00EA22EA">
              <w:rPr>
                <w:rFonts w:ascii="TH SarabunPSK" w:eastAsia="TH SarabunPSK" w:hAnsi="TH SarabunPSK" w:cs="TH SarabunPSK"/>
                <w:sz w:val="22"/>
                <w:szCs w:val="22"/>
                <w:lang w:bidi="th-TH"/>
              </w:rPr>
              <w:t xml:space="preserve"> T</w:t>
            </w:r>
            <w:r w:rsidRPr="00EA22EA">
              <w:rPr>
                <w:rFonts w:ascii="TH SarabunPSK" w:eastAsia="TH SarabunPSK" w:hAnsi="TH SarabunPSK" w:cs="TH SarabunPSK"/>
                <w:sz w:val="22"/>
                <w:szCs w:val="22"/>
                <w:cs/>
                <w:lang w:bidi="th-TH"/>
              </w:rPr>
              <w:t>2 กำลังซื้อที่จำกัดทำให้ผู้บริโภคระมัดระวังการใช้จ่าย</w:t>
            </w:r>
          </w:p>
          <w:p w14:paraId="6B36F522" w14:textId="77777777" w:rsidR="00E214E7" w:rsidRPr="00EA22EA" w:rsidRDefault="00E214E7" w:rsidP="00B7755A">
            <w:pPr>
              <w:spacing w:line="280" w:lineRule="exact"/>
              <w:rPr>
                <w:rFonts w:ascii="TH SarabunPSK" w:hAnsi="TH SarabunPSK" w:cs="TH SarabunPSK"/>
                <w:sz w:val="28"/>
                <w:szCs w:val="28"/>
                <w:cs/>
                <w:lang w:bidi="th-TH"/>
              </w:rPr>
            </w:pPr>
            <w:r w:rsidRPr="00EA22EA">
              <w:rPr>
                <w:rFonts w:ascii="TH SarabunPSK" w:eastAsia="TH SarabunPSK" w:hAnsi="TH SarabunPSK" w:cs="TH SarabunPSK"/>
                <w:sz w:val="22"/>
                <w:szCs w:val="22"/>
                <w:lang w:bidi="th-TH"/>
              </w:rPr>
              <w:t xml:space="preserve"> T3 </w:t>
            </w:r>
            <w:r w:rsidRPr="00EA22EA">
              <w:rPr>
                <w:rFonts w:ascii="TH SarabunPSK" w:eastAsia="TH SarabunPSK" w:hAnsi="TH SarabunPSK" w:cs="TH SarabunPSK"/>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3666FEA8"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กลยุทธ์เชิงป้องกัน </w:t>
            </w:r>
            <w:r w:rsidRPr="00EA22EA">
              <w:rPr>
                <w:rFonts w:ascii="TH SarabunPSK" w:eastAsia="TH SarabunPSK" w:hAnsi="TH SarabunPSK" w:cs="TH SarabunPSK"/>
                <w:b/>
                <w:bCs/>
                <w:sz w:val="22"/>
                <w:szCs w:val="22"/>
                <w:lang w:bidi="th-TH"/>
              </w:rPr>
              <w:t>(ST)</w:t>
            </w:r>
          </w:p>
          <w:p w14:paraId="28443CB0"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ST1</w:t>
            </w:r>
            <w:r w:rsidRPr="00EA22EA">
              <w:rPr>
                <w:rFonts w:ascii="TH SarabunPSK" w:eastAsia="TH SarabunPSK" w:hAnsi="TH SarabunPSK" w:cs="TH SarabunPSK"/>
                <w:sz w:val="22"/>
                <w:szCs w:val="22"/>
                <w:cs/>
                <w:lang w:bidi="th-TH"/>
              </w:rPr>
              <w:t xml:space="preserve"> รักษาลูกค้าด้วยคุณภาพและความคุ้มค่า ใช้ชื่อเสียงของแบรนด์ </w:t>
            </w:r>
            <w:r w:rsidRPr="00EA22EA">
              <w:rPr>
                <w:rFonts w:ascii="TH SarabunPSK" w:eastAsia="TH SarabunPSK" w:hAnsi="TH SarabunPSK" w:cs="TH SarabunPSK"/>
                <w:sz w:val="22"/>
                <w:szCs w:val="22"/>
                <w:lang w:bidi="th-TH"/>
              </w:rPr>
              <w:t xml:space="preserve">MK </w:t>
            </w:r>
            <w:r w:rsidRPr="00EA22EA">
              <w:rPr>
                <w:rFonts w:ascii="TH SarabunPSK" w:eastAsia="TH SarabunPSK" w:hAnsi="TH SarabunPSK" w:cs="TH SarabunPSK"/>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eastAsia="TH SarabunPSK" w:hAnsi="TH SarabunPSK" w:cs="TH SarabunPSK"/>
                <w:sz w:val="22"/>
                <w:szCs w:val="22"/>
                <w:lang w:bidi="th-TH"/>
              </w:rPr>
              <w:t>S1, S3 + T1, T2)</w:t>
            </w:r>
          </w:p>
          <w:p w14:paraId="5CD8F49E"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ST2</w:t>
            </w:r>
            <w:r w:rsidRPr="00EA22EA">
              <w:rPr>
                <w:rFonts w:ascii="TH SarabunPSK" w:eastAsia="TH SarabunPSK" w:hAnsi="TH SarabunPSK" w:cs="TH SarabunPSK"/>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eastAsia="TH SarabunPSK" w:hAnsi="TH SarabunPSK" w:cs="TH SarabunPSK"/>
                <w:sz w:val="22"/>
                <w:szCs w:val="22"/>
                <w:lang w:bidi="th-TH"/>
              </w:rPr>
              <w:t>S2, S3 + T3)</w:t>
            </w:r>
          </w:p>
          <w:p w14:paraId="0A2D3296"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ST3 </w:t>
            </w:r>
            <w:r w:rsidRPr="00EA22EA">
              <w:rPr>
                <w:rFonts w:ascii="TH SarabunPSK" w:eastAsia="TH SarabunPSK" w:hAnsi="TH SarabunPSK" w:cs="TH SarabunPSK"/>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และราคาให้เหมาะกับกำลังซื้อและคู่แข่งในพื้นที่ใหม่ เพื่อลดความเสี่ยงจากการขยายธุรกิจ (</w:t>
            </w:r>
            <w:r w:rsidRPr="00EA22EA">
              <w:rPr>
                <w:rFonts w:ascii="TH SarabunPSK" w:eastAsia="TH SarabunPSK" w:hAnsi="TH SarabunPSK" w:cs="TH SarabunPSK"/>
                <w:sz w:val="22"/>
                <w:szCs w:val="22"/>
                <w:lang w:bidi="th-TH"/>
              </w:rPr>
              <w:t>S2 + T1, T2)</w:t>
            </w:r>
          </w:p>
        </w:tc>
        <w:tc>
          <w:tcPr>
            <w:tcW w:w="3568" w:type="dxa"/>
            <w:hideMark/>
          </w:tcPr>
          <w:p w14:paraId="02FA482A" w14:textId="77777777" w:rsidR="00E214E7" w:rsidRPr="00EA22EA" w:rsidRDefault="00E214E7" w:rsidP="00B7755A">
            <w:pPr>
              <w:spacing w:line="280" w:lineRule="exact"/>
              <w:jc w:val="center"/>
              <w:rPr>
                <w:rFonts w:ascii="TH SarabunPSK" w:hAnsi="TH SarabunPSK" w:cs="TH SarabunPSK"/>
                <w:b/>
                <w:bCs/>
                <w:sz w:val="28"/>
                <w:szCs w:val="28"/>
                <w:lang w:bidi="th-TH"/>
              </w:rPr>
            </w:pPr>
            <w:r w:rsidRPr="00EA22EA">
              <w:rPr>
                <w:rFonts w:ascii="TH SarabunPSK" w:eastAsia="TH SarabunPSK" w:hAnsi="TH SarabunPSK" w:cs="TH SarabunPSK"/>
                <w:b/>
                <w:bCs/>
                <w:sz w:val="22"/>
                <w:szCs w:val="22"/>
                <w:cs/>
                <w:lang w:bidi="th-TH"/>
              </w:rPr>
              <w:t xml:space="preserve">กลยุทธ์เชิงรับ </w:t>
            </w:r>
            <w:r w:rsidRPr="00EA22EA">
              <w:rPr>
                <w:rFonts w:ascii="TH SarabunPSK" w:eastAsia="TH SarabunPSK" w:hAnsi="TH SarabunPSK" w:cs="TH SarabunPSK"/>
                <w:b/>
                <w:bCs/>
                <w:sz w:val="22"/>
                <w:szCs w:val="22"/>
                <w:lang w:bidi="th-TH"/>
              </w:rPr>
              <w:t>(WT)</w:t>
            </w:r>
          </w:p>
          <w:p w14:paraId="56AF120D"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WT1</w:t>
            </w:r>
            <w:r w:rsidRPr="00EA22EA">
              <w:rPr>
                <w:rFonts w:ascii="TH SarabunPSK" w:eastAsia="TH SarabunPSK" w:hAnsi="TH SarabunPSK" w:cs="TH SarabunPSK"/>
                <w:sz w:val="22"/>
                <w:szCs w:val="22"/>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eastAsia="TH SarabunPSK" w:hAnsi="TH SarabunPSK" w:cs="TH SarabunPSK"/>
                <w:sz w:val="22"/>
                <w:szCs w:val="22"/>
                <w:lang w:bidi="th-TH"/>
              </w:rPr>
              <w:t>W4 + T1, T2, T3)</w:t>
            </w:r>
          </w:p>
          <w:p w14:paraId="15546FAB"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WT2</w:t>
            </w:r>
            <w:r w:rsidRPr="00EA22EA">
              <w:rPr>
                <w:rFonts w:ascii="TH SarabunPSK" w:eastAsia="TH SarabunPSK" w:hAnsi="TH SarabunPSK" w:cs="TH SarabunPSK"/>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eastAsia="TH SarabunPSK" w:hAnsi="TH SarabunPSK" w:cs="TH SarabunPSK"/>
                <w:sz w:val="22"/>
                <w:szCs w:val="22"/>
                <w:lang w:bidi="th-TH"/>
              </w:rPr>
              <w:t>W3 + T2, T3)</w:t>
            </w:r>
          </w:p>
          <w:p w14:paraId="634CAFA9" w14:textId="77777777" w:rsidR="00E214E7" w:rsidRPr="00EA22EA" w:rsidRDefault="00E214E7" w:rsidP="00B7755A">
            <w:pPr>
              <w:spacing w:line="280" w:lineRule="exact"/>
              <w:rPr>
                <w:rFonts w:ascii="TH SarabunPSK" w:hAnsi="TH SarabunPSK" w:cs="TH SarabunPSK"/>
                <w:sz w:val="28"/>
                <w:szCs w:val="28"/>
                <w:lang w:bidi="th-TH"/>
              </w:rPr>
            </w:pPr>
            <w:r w:rsidRPr="00EA22EA">
              <w:rPr>
                <w:rFonts w:ascii="TH SarabunPSK" w:eastAsia="TH SarabunPSK" w:hAnsi="TH SarabunPSK" w:cs="TH SarabunPSK"/>
                <w:sz w:val="22"/>
                <w:szCs w:val="22"/>
                <w:lang w:bidi="th-TH"/>
              </w:rPr>
              <w:t xml:space="preserve">WT3 </w:t>
            </w:r>
            <w:r w:rsidRPr="00EA22EA">
              <w:rPr>
                <w:rFonts w:ascii="TH SarabunPSK" w:eastAsia="TH SarabunPSK" w:hAnsi="TH SarabunPSK" w:cs="TH SarabunPSK"/>
                <w:sz w:val="22"/>
                <w:szCs w:val="22"/>
                <w:cs/>
                <w:lang w:bidi="th-TH"/>
              </w:rPr>
              <w:t>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โดยประเมินยอดขาย กำไร และผลกระทบต่อสาขาเดิมก่อนลงทุนเพิ่มเติม (</w:t>
            </w:r>
            <w:r w:rsidRPr="00EA22EA">
              <w:rPr>
                <w:rFonts w:ascii="TH SarabunPSK" w:eastAsia="TH SarabunPSK" w:hAnsi="TH SarabunPSK" w:cs="TH SarabunPSK"/>
                <w:sz w:val="22"/>
                <w:szCs w:val="22"/>
                <w:lang w:bidi="th-TH"/>
              </w:rPr>
              <w:t>W1, W3 + T1, T2)</w:t>
            </w:r>
          </w:p>
        </w:tc>
      </w:tr>
    </w:tbl>
    <w:p w14:paraId="4C715CC6" w14:textId="77777777" w:rsidR="00E214E7" w:rsidRPr="00EA22EA" w:rsidRDefault="00E214E7" w:rsidP="00C54E80">
      <w:pPr>
        <w:spacing w:before="60" w:line="40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sz w:val="32"/>
          <w:szCs w:val="32"/>
          <w:cs/>
          <w:lang w:bidi="th-TH"/>
        </w:rPr>
        <w:t xml:space="preserve">ตารางที่ 7 TOWS </w:t>
      </w:r>
      <w:proofErr w:type="spellStart"/>
      <w:r w:rsidRPr="00EA22EA">
        <w:rPr>
          <w:rFonts w:ascii="TH SarabunPSK" w:eastAsia="TH SarabunPSK" w:hAnsi="TH SarabunPSK" w:cs="TH SarabunPSK"/>
          <w:b/>
          <w:bCs/>
          <w:color w:val="000000"/>
          <w:sz w:val="32"/>
          <w:szCs w:val="32"/>
          <w:cs/>
          <w:lang w:bidi="th-TH"/>
        </w:rPr>
        <w:t>Matrix</w:t>
      </w:r>
      <w:proofErr w:type="spellEnd"/>
    </w:p>
    <w:p w14:paraId="3400ED20" w14:textId="77777777" w:rsidR="00E214E7" w:rsidRDefault="00E214E7" w:rsidP="0058682F">
      <w:pPr>
        <w:spacing w:after="0" w:line="400" w:lineRule="exact"/>
        <w:ind w:firstLine="720"/>
        <w:jc w:val="both"/>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lastRenderedPageBreak/>
        <w:t xml:space="preserve">จากการวิเคราะห์ด้วย </w:t>
      </w:r>
      <w:r w:rsidRPr="00EA22EA">
        <w:rPr>
          <w:rFonts w:ascii="TH SarabunPSK" w:hAnsi="TH SarabunPSK" w:cs="TH SarabunPSK"/>
          <w:color w:val="000000" w:themeColor="text1"/>
          <w:sz w:val="32"/>
          <w:szCs w:val="32"/>
          <w:lang w:bidi="th-TH"/>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lang w:bidi="th-TH"/>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lang w:bidi="th-TH"/>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lang w:bidi="th-TH"/>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t>
      </w:r>
      <w:proofErr w:type="spellStart"/>
      <w:r w:rsidRPr="00EA22EA">
        <w:rPr>
          <w:rFonts w:ascii="TH SarabunPSK" w:hAnsi="TH SarabunPSK" w:cs="TH SarabunPSK"/>
          <w:color w:val="000000" w:themeColor="text1"/>
          <w:sz w:val="32"/>
          <w:szCs w:val="32"/>
          <w:cs/>
          <w:lang w:bidi="th-TH"/>
        </w:rPr>
        <w:t>Wheelen</w:t>
      </w:r>
      <w:proofErr w:type="spellEnd"/>
      <w:r w:rsidRPr="00EA22EA">
        <w:rPr>
          <w:rFonts w:ascii="TH SarabunPSK" w:hAnsi="TH SarabunPSK" w:cs="TH SarabunPSK"/>
          <w:color w:val="000000" w:themeColor="text1"/>
          <w:sz w:val="32"/>
          <w:szCs w:val="32"/>
          <w:cs/>
          <w:lang w:bidi="th-TH"/>
        </w:rPr>
        <w:t xml:space="preserve"> </w:t>
      </w:r>
      <w:proofErr w:type="spellStart"/>
      <w:r w:rsidRPr="00EA22EA">
        <w:rPr>
          <w:rFonts w:ascii="TH SarabunPSK" w:hAnsi="TH SarabunPSK" w:cs="TH SarabunPSK"/>
          <w:color w:val="000000" w:themeColor="text1"/>
          <w:sz w:val="32"/>
          <w:szCs w:val="32"/>
          <w:cs/>
          <w:lang w:bidi="th-TH"/>
        </w:rPr>
        <w:t>et</w:t>
      </w:r>
      <w:proofErr w:type="spellEnd"/>
      <w:r w:rsidRPr="00EA22EA">
        <w:rPr>
          <w:rFonts w:ascii="TH SarabunPSK" w:hAnsi="TH SarabunPSK" w:cs="TH SarabunPSK"/>
          <w:color w:val="000000" w:themeColor="text1"/>
          <w:sz w:val="32"/>
          <w:szCs w:val="32"/>
          <w:cs/>
          <w:lang w:bidi="th-TH"/>
        </w:rPr>
        <w:t xml:space="preserve"> </w:t>
      </w:r>
      <w:proofErr w:type="spellStart"/>
      <w:r w:rsidRPr="00EA22EA">
        <w:rPr>
          <w:rFonts w:ascii="TH SarabunPSK" w:hAnsi="TH SarabunPSK" w:cs="TH SarabunPSK"/>
          <w:color w:val="000000" w:themeColor="text1"/>
          <w:sz w:val="32"/>
          <w:szCs w:val="32"/>
          <w:cs/>
          <w:lang w:bidi="th-TH"/>
        </w:rPr>
        <w:t>al</w:t>
      </w:r>
      <w:proofErr w:type="spellEnd"/>
      <w:r w:rsidRPr="00EA22EA">
        <w:rPr>
          <w:rFonts w:ascii="TH SarabunPSK" w:hAnsi="TH SarabunPSK" w:cs="TH SarabunPSK"/>
          <w:color w:val="000000" w:themeColor="text1"/>
          <w:sz w:val="32"/>
          <w:szCs w:val="32"/>
          <w:cs/>
          <w:lang w:bidi="th-TH"/>
        </w:rPr>
        <w:t>., 2024)</w:t>
      </w:r>
    </w:p>
    <w:p w14:paraId="2295AC42" w14:textId="77777777" w:rsidR="00E214E7" w:rsidRPr="00EA22EA" w:rsidRDefault="00E214E7" w:rsidP="00C54E80">
      <w:pPr>
        <w:pStyle w:val="Heading3"/>
        <w:spacing w:before="160" w:after="60" w:line="400" w:lineRule="exact"/>
        <w:rPr>
          <w:i/>
          <w:iCs/>
          <w:lang w:bidi="th-TH"/>
        </w:rPr>
      </w:pPr>
      <w:bookmarkStart w:id="38" w:name="_Toc241974008"/>
      <w:r w:rsidRPr="00EA22EA">
        <w:rPr>
          <w:rFonts w:eastAsia="TH SarabunPSK"/>
          <w:color w:val="000000"/>
          <w:cs/>
          <w:lang w:bidi="th-TH"/>
        </w:rPr>
        <w:t>4.3 ทบทวนวิสัยทัศน์ พันธกิจ และวัตถุประสงค์</w:t>
      </w:r>
      <w:bookmarkEnd w:id="38"/>
    </w:p>
    <w:p w14:paraId="62FE2C54" w14:textId="77777777" w:rsidR="00E214E7" w:rsidRPr="00EA22EA" w:rsidRDefault="00E214E7" w:rsidP="00C54E80">
      <w:pPr>
        <w:pStyle w:val="Heading4"/>
        <w:tabs>
          <w:tab w:val="left" w:pos="720"/>
        </w:tabs>
        <w:spacing w:before="120" w:after="40" w:line="400" w:lineRule="exact"/>
        <w:ind w:left="360" w:firstLine="0"/>
        <w:rPr>
          <w:b w:val="0"/>
          <w:bCs w:val="0"/>
          <w:i/>
          <w:iCs/>
        </w:rPr>
      </w:pPr>
      <w:bookmarkStart w:id="39" w:name="_Toc241974009"/>
      <w:r w:rsidRPr="00EA22EA">
        <w:rPr>
          <w:rFonts w:eastAsia="TH SarabunPSK"/>
          <w:color w:val="000000"/>
          <w:cs/>
        </w:rPr>
        <w:t>4.3.1 วิสัยทัศน์ (</w:t>
      </w:r>
      <w:r w:rsidRPr="00EA22EA">
        <w:rPr>
          <w:rFonts w:eastAsia="TH SarabunPSK"/>
          <w:color w:val="000000"/>
        </w:rPr>
        <w:t>Vision)</w:t>
      </w:r>
      <w:bookmarkEnd w:id="39"/>
    </w:p>
    <w:p w14:paraId="4BF76FE0" w14:textId="77777777" w:rsidR="00E214E7" w:rsidRPr="00EA22EA" w:rsidRDefault="00E214E7" w:rsidP="00C54E80">
      <w:pPr>
        <w:spacing w:after="0" w:line="400" w:lineRule="exact"/>
        <w:ind w:firstLine="720"/>
        <w:jc w:val="both"/>
        <w:rPr>
          <w:rFonts w:ascii="TH SarabunPSK" w:hAnsi="TH SarabunPSK" w:cs="TH SarabunPSK"/>
          <w:b/>
          <w:bCs/>
          <w:i/>
          <w:iCs/>
          <w:sz w:val="32"/>
          <w:szCs w:val="32"/>
          <w:lang w:bidi="th-TH"/>
        </w:rPr>
      </w:pP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6E8BCAA6" w14:textId="77777777" w:rsidR="00E214E7" w:rsidRPr="00EA22EA" w:rsidRDefault="00E214E7" w:rsidP="00C54E80">
      <w:pPr>
        <w:pStyle w:val="Heading4"/>
        <w:tabs>
          <w:tab w:val="left" w:pos="1440"/>
        </w:tabs>
        <w:spacing w:before="120" w:after="40" w:line="400" w:lineRule="exact"/>
        <w:ind w:left="360" w:firstLine="0"/>
        <w:rPr>
          <w:b w:val="0"/>
          <w:bCs w:val="0"/>
          <w:i/>
          <w:iCs/>
        </w:rPr>
      </w:pPr>
      <w:bookmarkStart w:id="40" w:name="_Toc241974010"/>
      <w:r w:rsidRPr="00EA22EA">
        <w:rPr>
          <w:rFonts w:eastAsia="TH SarabunPSK"/>
          <w:color w:val="000000"/>
          <w:cs/>
        </w:rPr>
        <w:t>4.3.2 พันธกิจ (</w:t>
      </w:r>
      <w:proofErr w:type="spellStart"/>
      <w:r w:rsidRPr="00EA22EA">
        <w:rPr>
          <w:rFonts w:eastAsia="TH SarabunPSK"/>
          <w:color w:val="000000"/>
          <w:cs/>
        </w:rPr>
        <w:t>Mission</w:t>
      </w:r>
      <w:proofErr w:type="spellEnd"/>
      <w:r w:rsidRPr="00EA22EA">
        <w:rPr>
          <w:rFonts w:eastAsia="TH SarabunPSK"/>
          <w:color w:val="000000"/>
          <w:cs/>
        </w:rPr>
        <w:t>)</w:t>
      </w:r>
      <w:bookmarkEnd w:id="40"/>
    </w:p>
    <w:p w14:paraId="03EA4030" w14:textId="77777777" w:rsidR="002D0064" w:rsidRDefault="00E214E7" w:rsidP="00C54E80">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4CAD2AE8" w14:textId="77777777" w:rsidR="00934887" w:rsidRDefault="002D0064" w:rsidP="00C54E80">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sz w:val="32"/>
          <w:szCs w:val="32"/>
          <w:cs/>
          <w:lang w:bidi="th-TH"/>
        </w:rPr>
        <w:t xml:space="preserve">1. </w:t>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 xml:space="preserve"> </w:t>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2A53EC56" w14:textId="77777777" w:rsidR="00316A97" w:rsidRDefault="002D0064" w:rsidP="00C54E80">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sz w:val="32"/>
          <w:szCs w:val="32"/>
          <w:lang w:bidi="th-TH"/>
        </w:rPr>
        <w:t xml:space="preserve">2. </w:t>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 xml:space="preserve"> </w:t>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709E61DA" w14:textId="77777777" w:rsidR="00316A97" w:rsidRDefault="002D0064" w:rsidP="00C54E80">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sz w:val="32"/>
          <w:szCs w:val="32"/>
          <w:lang w:bidi="th-TH"/>
        </w:rPr>
        <w:t xml:space="preserve">3. </w:t>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 xml:space="preserve"> </w:t>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071CD465" w14:textId="77777777" w:rsidR="00316A97" w:rsidRDefault="002D0064" w:rsidP="00C54E80">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sz w:val="32"/>
          <w:szCs w:val="32"/>
          <w:lang w:bidi="th-TH"/>
        </w:rPr>
        <w:t xml:space="preserve">4. </w:t>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 xml:space="preserve"> </w:t>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780CE541" w14:textId="77777777" w:rsidR="00E214E7" w:rsidRPr="002D0064" w:rsidRDefault="002D0064" w:rsidP="00C54E80">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sz w:val="32"/>
          <w:szCs w:val="32"/>
          <w:lang w:bidi="th-TH"/>
        </w:rPr>
        <w:t xml:space="preserve">5. </w:t>
      </w:r>
      <w:r w:rsidR="00E214E7" w:rsidRPr="002D0064">
        <w:rPr>
          <w:rFonts w:ascii="TH SarabunPSK" w:hAnsi="TH SarabunPSK" w:cs="TH SarabunPSK"/>
          <w:sz w:val="32"/>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14:paraId="21C3E228" w14:textId="77777777" w:rsidR="00E214E7" w:rsidRPr="00EA22EA" w:rsidRDefault="00E214E7" w:rsidP="00C54E80">
      <w:pPr>
        <w:pStyle w:val="Heading4"/>
        <w:spacing w:before="120" w:after="40" w:line="400" w:lineRule="exact"/>
        <w:ind w:left="360" w:firstLine="0"/>
      </w:pPr>
      <w:bookmarkStart w:id="41" w:name="_Toc241974011"/>
      <w:r w:rsidRPr="00EA22EA">
        <w:rPr>
          <w:rStyle w:val="Heading4Char"/>
          <w:rFonts w:eastAsia="TH SarabunPSK"/>
          <w:b/>
          <w:bCs/>
          <w:color w:val="000000"/>
          <w:cs/>
        </w:rPr>
        <w:t>4.3.3 วัตถุประสงค์ (</w:t>
      </w:r>
      <w:r w:rsidRPr="00EA22EA">
        <w:rPr>
          <w:rStyle w:val="Heading4Char"/>
          <w:rFonts w:eastAsia="TH SarabunPSK"/>
          <w:b/>
          <w:bCs/>
          <w:color w:val="000000"/>
        </w:rPr>
        <w:t>Objectives</w:t>
      </w:r>
      <w:r w:rsidRPr="00EA22EA">
        <w:rPr>
          <w:rFonts w:eastAsia="TH SarabunPSK"/>
          <w:color w:val="000000"/>
        </w:rPr>
        <w:t>)</w:t>
      </w:r>
      <w:bookmarkEnd w:id="41"/>
    </w:p>
    <w:p w14:paraId="72C7CF9A" w14:textId="77777777" w:rsidR="00E214E7" w:rsidRDefault="00E214E7" w:rsidP="00C54E80">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ดังนี้</w:t>
      </w:r>
    </w:p>
    <w:p w14:paraId="76743430" w14:textId="77777777" w:rsidR="00E214E7" w:rsidRPr="00352085" w:rsidRDefault="00E214E7" w:rsidP="00C54E80">
      <w:pPr>
        <w:tabs>
          <w:tab w:val="left" w:pos="1080"/>
        </w:tabs>
        <w:spacing w:after="0" w:line="400" w:lineRule="exact"/>
        <w:ind w:left="1080" w:hanging="360"/>
        <w:jc w:val="both"/>
        <w:rPr>
          <w:rFonts w:ascii="TH SarabunPSK" w:hAnsi="TH SarabunPSK" w:cs="TH SarabunPSK"/>
          <w:b/>
          <w:bCs/>
          <w:i/>
          <w:iCs/>
          <w:sz w:val="32"/>
          <w:szCs w:val="32"/>
          <w:lang w:bidi="th-TH"/>
        </w:rPr>
      </w:pPr>
      <w:r>
        <w:rPr>
          <w:rFonts w:ascii="TH SarabunPSK" w:hAnsi="TH SarabunPSK" w:cs="TH SarabunPSK" w:hint="cs"/>
          <w:sz w:val="32"/>
          <w:szCs w:val="32"/>
          <w:cs/>
          <w:lang w:bidi="th-TH"/>
        </w:rPr>
        <w:lastRenderedPageBreak/>
        <w:t xml:space="preserve">1. </w:t>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63030F58" w14:textId="77777777" w:rsidR="00E214E7" w:rsidRDefault="00E214E7" w:rsidP="00C54E80">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 xml:space="preserve"> </w:t>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07709131" w14:textId="77777777" w:rsidR="00E214E7" w:rsidRDefault="00E214E7" w:rsidP="00C54E80">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 xml:space="preserve"> </w:t>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47EBFB3" w14:textId="77777777" w:rsidR="00E214E7" w:rsidRDefault="00E214E7" w:rsidP="00C54E80">
      <w:pPr>
        <w:spacing w:after="0" w:line="400" w:lineRule="exact"/>
        <w:ind w:firstLine="720"/>
        <w:jc w:val="both"/>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 xml:space="preserve"> </w:t>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0D8CE0AA" w14:textId="77777777" w:rsidR="00B151EC" w:rsidRDefault="00E214E7" w:rsidP="003E5986">
      <w:pPr>
        <w:tabs>
          <w:tab w:val="left" w:pos="1080"/>
        </w:tabs>
        <w:spacing w:after="0" w:line="400" w:lineRule="exact"/>
        <w:ind w:left="1080" w:hanging="360"/>
        <w:jc w:val="both"/>
        <w:rPr>
          <w:rFonts w:ascii="TH SarabunPSK" w:hAnsi="TH SarabunPSK" w:cs="TH SarabunPSK"/>
          <w:sz w:val="32"/>
          <w:szCs w:val="32"/>
          <w:lang w:bidi="th-TH"/>
        </w:rPr>
      </w:pPr>
      <w:r>
        <w:rPr>
          <w:rFonts w:ascii="TH SarabunPSK" w:hAnsi="TH SarabunPSK" w:cs="TH SarabunPSK" w:hint="cs"/>
          <w:sz w:val="32"/>
          <w:szCs w:val="32"/>
          <w:cs/>
          <w:lang w:bidi="th-TH"/>
        </w:rPr>
        <w:t xml:space="preserve">5. </w:t>
      </w:r>
      <w:r w:rsidRPr="00EA22EA">
        <w:rPr>
          <w:rFonts w:ascii="TH SarabunPSK" w:hAnsi="TH SarabunPSK" w:cs="TH SarabunPSK"/>
          <w:sz w:val="32"/>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w:t>
      </w:r>
      <w:proofErr w:type="spellStart"/>
      <w:r w:rsidRPr="00EA22EA">
        <w:rPr>
          <w:rFonts w:ascii="TH SarabunPSK" w:hAnsi="TH SarabunPSK" w:cs="TH SarabunPSK"/>
          <w:sz w:val="32"/>
          <w:szCs w:val="32"/>
          <w:cs/>
          <w:lang w:bidi="th-TH"/>
        </w:rPr>
        <w:t>ภิ</w:t>
      </w:r>
      <w:proofErr w:type="spellEnd"/>
      <w:r w:rsidRPr="00EA22EA">
        <w:rPr>
          <w:rFonts w:ascii="TH SarabunPSK" w:hAnsi="TH SarabunPSK" w:cs="TH SarabunPSK"/>
          <w:sz w:val="32"/>
          <w:szCs w:val="32"/>
          <w:cs/>
          <w:lang w:bidi="th-TH"/>
        </w:rPr>
        <w:t>บาล (เป้าหมาย: กระแสเงินสดจากการดำเนินงานเป็นบวกทุกปี และบุคลากรเป้าหมายอบรมครบไม่น้อยกว่าร้อยละ 95)</w:t>
      </w:r>
    </w:p>
    <w:p w14:paraId="70939ACB" w14:textId="77777777" w:rsidR="003E5986" w:rsidRPr="00EA22EA" w:rsidRDefault="003E5986" w:rsidP="00510513">
      <w:pPr>
        <w:pStyle w:val="Heading3"/>
        <w:tabs>
          <w:tab w:val="left" w:pos="720"/>
        </w:tabs>
        <w:spacing w:before="160" w:after="60" w:line="400" w:lineRule="exact"/>
        <w:rPr>
          <w:i/>
          <w:iCs/>
          <w:lang w:bidi="th-TH"/>
        </w:rPr>
      </w:pPr>
      <w:bookmarkStart w:id="42" w:name="_Toc241974012"/>
      <w:r w:rsidRPr="00EA22EA">
        <w:rPr>
          <w:rFonts w:eastAsia="TH SarabunPSK"/>
          <w:color w:val="000000"/>
          <w:cs/>
          <w:lang w:bidi="th-TH"/>
        </w:rPr>
        <w:t>4.4 ทางเลือกเชิงกลยุทธ์ที่นำเสนอ (</w:t>
      </w:r>
      <w:r w:rsidRPr="00EA22EA">
        <w:rPr>
          <w:rFonts w:eastAsia="TH SarabunPSK"/>
          <w:color w:val="000000"/>
          <w:lang w:bidi="th-TH"/>
        </w:rPr>
        <w:t>Strategic Alternatives Recommended Strategies)</w:t>
      </w:r>
      <w:bookmarkEnd w:id="42"/>
    </w:p>
    <w:p w14:paraId="69A6510F" w14:textId="77777777" w:rsidR="00E214E7" w:rsidRDefault="00E214E7" w:rsidP="0058682F">
      <w:pPr>
        <w:spacing w:after="0" w:line="400" w:lineRule="exact"/>
        <w:ind w:firstLine="720"/>
        <w:jc w:val="both"/>
        <w:rPr>
          <w:rFonts w:ascii="TH SarabunPSK" w:hAnsi="TH SarabunPSK" w:cs="TH SarabunPSK"/>
          <w:color w:val="000000" w:themeColor="text1"/>
          <w:sz w:val="32"/>
          <w:szCs w:val="32"/>
          <w:lang w:bidi="th-TH"/>
        </w:rPr>
      </w:pPr>
      <w:proofErr w:type="spellStart"/>
      <w:r>
        <w:rPr>
          <w:rFonts w:ascii="TH SarabunPSK" w:eastAsia="TH SarabunPSK" w:hAnsi="TH SarabunPSK" w:cs="TH SarabunPSK"/>
          <w:sz w:val="32"/>
          <w:szCs w:val="32"/>
          <w:lang w:bidi="th-TH"/>
        </w:rPr>
        <w:t>ผู้จัดทำเปรียบเทียบทางเลือกระดับองค์กร</w:t>
      </w:r>
      <w:proofErr w:type="spellEnd"/>
      <w:r>
        <w:rPr>
          <w:rFonts w:ascii="TH SarabunPSK" w:eastAsia="TH SarabunPSK" w:hAnsi="TH SarabunPSK" w:cs="TH SarabunPSK"/>
          <w:sz w:val="32"/>
          <w:szCs w:val="32"/>
          <w:lang w:bidi="th-TH"/>
        </w:rPr>
        <w:t xml:space="preserve"> 3 </w:t>
      </w:r>
      <w:proofErr w:type="spellStart"/>
      <w:r>
        <w:rPr>
          <w:rFonts w:ascii="TH SarabunPSK" w:eastAsia="TH SarabunPSK" w:hAnsi="TH SarabunPSK" w:cs="TH SarabunPSK"/>
          <w:sz w:val="32"/>
          <w:szCs w:val="32"/>
          <w:lang w:bidi="th-TH"/>
        </w:rPr>
        <w:t>ทาง</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โดยใช้เกณฑ์ความสอดคล้องกับปัจจัยใน</w:t>
      </w:r>
      <w:proofErr w:type="spellEnd"/>
      <w:r>
        <w:rPr>
          <w:rFonts w:ascii="TH SarabunPSK" w:eastAsia="TH SarabunPSK" w:hAnsi="TH SarabunPSK" w:cs="TH SarabunPSK"/>
          <w:sz w:val="32"/>
          <w:szCs w:val="32"/>
          <w:lang w:bidi="th-TH"/>
        </w:rPr>
        <w:t xml:space="preserve"> SFAS </w:t>
      </w:r>
      <w:proofErr w:type="spellStart"/>
      <w:r>
        <w:rPr>
          <w:rFonts w:ascii="TH SarabunPSK" w:eastAsia="TH SarabunPSK" w:hAnsi="TH SarabunPSK" w:cs="TH SarabunPSK"/>
          <w:sz w:val="32"/>
          <w:szCs w:val="32"/>
          <w:lang w:bidi="th-TH"/>
        </w:rPr>
        <w:t>ความเสี่ยงต่อกำไรและเงินสด</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และความพร้อมของทรัพยากร</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ตารางที่</w:t>
      </w:r>
      <w:proofErr w:type="spellEnd"/>
      <w:r>
        <w:rPr>
          <w:rFonts w:ascii="TH SarabunPSK" w:eastAsia="TH SarabunPSK" w:hAnsi="TH SarabunPSK" w:cs="TH SarabunPSK"/>
          <w:sz w:val="32"/>
          <w:szCs w:val="32"/>
          <w:lang w:bidi="th-TH"/>
        </w:rPr>
        <w:t xml:space="preserve"> 8)</w:t>
      </w:r>
    </w:p>
    <w:tbl>
      <w:tblPr>
        <w:tblStyle w:val="TableGrid"/>
        <w:tblW w:w="9026" w:type="dxa"/>
        <w:tblLayout w:type="fixed"/>
        <w:tblCellMar>
          <w:left w:w="57" w:type="dxa"/>
          <w:right w:w="57" w:type="dxa"/>
        </w:tblCellMar>
        <w:tblLook w:val="04A0" w:firstRow="1" w:lastRow="0" w:firstColumn="1" w:lastColumn="0" w:noHBand="0" w:noVBand="1"/>
      </w:tblPr>
      <w:tblGrid>
        <w:gridCol w:w="2239"/>
        <w:gridCol w:w="2659"/>
        <w:gridCol w:w="3009"/>
        <w:gridCol w:w="1119"/>
      </w:tblGrid>
      <w:tr w:rsidR="00E610D2" w14:paraId="4975466E" w14:textId="77777777">
        <w:trPr>
          <w:cantSplit/>
          <w:tblHeader/>
        </w:trPr>
        <w:tc>
          <w:tcPr>
            <w:tcW w:w="2239" w:type="dxa"/>
          </w:tcPr>
          <w:p w14:paraId="2C809B45"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ทางเลือก</w:t>
            </w:r>
            <w:proofErr w:type="spellEnd"/>
          </w:p>
        </w:tc>
        <w:tc>
          <w:tcPr>
            <w:tcW w:w="2658" w:type="dxa"/>
          </w:tcPr>
          <w:p w14:paraId="5CD17258"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ข้อดี</w:t>
            </w:r>
            <w:proofErr w:type="spellEnd"/>
          </w:p>
        </w:tc>
        <w:tc>
          <w:tcPr>
            <w:tcW w:w="3008" w:type="dxa"/>
          </w:tcPr>
          <w:p w14:paraId="6A1C705C"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ข้อเสียหรือความเสี่ยง</w:t>
            </w:r>
            <w:proofErr w:type="spellEnd"/>
          </w:p>
        </w:tc>
        <w:tc>
          <w:tcPr>
            <w:tcW w:w="1119" w:type="dxa"/>
          </w:tcPr>
          <w:p w14:paraId="600F63D2"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ผลประเมิน</w:t>
            </w:r>
            <w:proofErr w:type="spellEnd"/>
          </w:p>
        </w:tc>
      </w:tr>
      <w:tr w:rsidR="00E610D2" w14:paraId="67B17BEC" w14:textId="77777777">
        <w:tc>
          <w:tcPr>
            <w:tcW w:w="2239" w:type="dxa"/>
          </w:tcPr>
          <w:p w14:paraId="331BCD51" w14:textId="77777777" w:rsidR="00E610D2" w:rsidRDefault="00000000">
            <w:pPr>
              <w:spacing w:line="280" w:lineRule="exact"/>
            </w:pPr>
            <w:r>
              <w:rPr>
                <w:rFonts w:ascii="TH SarabunPSK" w:eastAsia="TH SarabunPSK" w:hAnsi="TH SarabunPSK" w:cs="TH SarabunPSK"/>
                <w:sz w:val="22"/>
                <w:szCs w:val="22"/>
                <w:lang w:bidi="th-TH"/>
              </w:rPr>
              <w:t xml:space="preserve">ก. </w:t>
            </w:r>
            <w:proofErr w:type="spellStart"/>
            <w:r>
              <w:rPr>
                <w:rFonts w:ascii="TH SarabunPSK" w:eastAsia="TH SarabunPSK" w:hAnsi="TH SarabunPSK" w:cs="TH SarabunPSK"/>
                <w:sz w:val="22"/>
                <w:szCs w:val="22"/>
                <w:lang w:bidi="th-TH"/>
              </w:rPr>
              <w:t>ฟื้นฟูก่อนแล้วเติบโตในแนวนอน</w:t>
            </w:r>
            <w:proofErr w:type="spellEnd"/>
            <w:r>
              <w:rPr>
                <w:rFonts w:ascii="TH SarabunPSK" w:eastAsia="TH SarabunPSK" w:hAnsi="TH SarabunPSK" w:cs="TH SarabunPSK"/>
                <w:sz w:val="22"/>
                <w:szCs w:val="22"/>
                <w:lang w:bidi="th-TH"/>
              </w:rPr>
              <w:t xml:space="preserve"> (Turnaround → Horizontal Growth)</w:t>
            </w:r>
          </w:p>
        </w:tc>
        <w:tc>
          <w:tcPr>
            <w:tcW w:w="2658" w:type="dxa"/>
          </w:tcPr>
          <w:p w14:paraId="4CA070B8" w14:textId="77777777" w:rsidR="00E610D2" w:rsidRDefault="00000000">
            <w:pPr>
              <w:spacing w:line="280" w:lineRule="exact"/>
            </w:pPr>
            <w:proofErr w:type="spellStart"/>
            <w:r>
              <w:rPr>
                <w:rFonts w:ascii="TH SarabunPSK" w:eastAsia="TH SarabunPSK" w:hAnsi="TH SarabunPSK" w:cs="TH SarabunPSK"/>
                <w:sz w:val="22"/>
                <w:szCs w:val="22"/>
                <w:lang w:bidi="th-TH"/>
              </w:rPr>
              <w:t>แก้</w:t>
            </w:r>
            <w:proofErr w:type="spellEnd"/>
            <w:r>
              <w:rPr>
                <w:rFonts w:ascii="TH SarabunPSK" w:eastAsia="TH SarabunPSK" w:hAnsi="TH SarabunPSK" w:cs="TH SarabunPSK"/>
                <w:sz w:val="22"/>
                <w:szCs w:val="22"/>
                <w:lang w:bidi="th-TH"/>
              </w:rPr>
              <w:t xml:space="preserve"> W3 </w:t>
            </w:r>
            <w:proofErr w:type="spellStart"/>
            <w:r>
              <w:rPr>
                <w:rFonts w:ascii="TH SarabunPSK" w:eastAsia="TH SarabunPSK" w:hAnsi="TH SarabunPSK" w:cs="TH SarabunPSK"/>
                <w:sz w:val="22"/>
                <w:szCs w:val="22"/>
                <w:lang w:bidi="th-TH"/>
              </w:rPr>
              <w:t>และ</w:t>
            </w:r>
            <w:proofErr w:type="spellEnd"/>
            <w:r>
              <w:rPr>
                <w:rFonts w:ascii="TH SarabunPSK" w:eastAsia="TH SarabunPSK" w:hAnsi="TH SarabunPSK" w:cs="TH SarabunPSK"/>
                <w:sz w:val="22"/>
                <w:szCs w:val="22"/>
                <w:lang w:bidi="th-TH"/>
              </w:rPr>
              <w:t xml:space="preserve"> W4 </w:t>
            </w:r>
            <w:proofErr w:type="spellStart"/>
            <w:r>
              <w:rPr>
                <w:rFonts w:ascii="TH SarabunPSK" w:eastAsia="TH SarabunPSK" w:hAnsi="TH SarabunPSK" w:cs="TH SarabunPSK"/>
                <w:sz w:val="22"/>
                <w:szCs w:val="22"/>
                <w:lang w:bidi="th-TH"/>
              </w:rPr>
              <w:t>ซึ่ง</w:t>
            </w:r>
            <w:proofErr w:type="spellEnd"/>
            <w:r>
              <w:rPr>
                <w:rFonts w:ascii="TH SarabunPSK" w:eastAsia="TH SarabunPSK" w:hAnsi="TH SarabunPSK" w:cs="TH SarabunPSK"/>
                <w:sz w:val="22"/>
                <w:szCs w:val="22"/>
                <w:lang w:bidi="th-TH"/>
              </w:rPr>
              <w:t xml:space="preserve"> SFAS </w:t>
            </w:r>
            <w:proofErr w:type="spellStart"/>
            <w:r>
              <w:rPr>
                <w:rFonts w:ascii="TH SarabunPSK" w:eastAsia="TH SarabunPSK" w:hAnsi="TH SarabunPSK" w:cs="TH SarabunPSK"/>
                <w:sz w:val="22"/>
                <w:szCs w:val="22"/>
                <w:lang w:bidi="th-TH"/>
              </w:rPr>
              <w:t>ให้น้ำหนักสูงในช่วงสั้นก่อน</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และลงทุนเมื่อกำไรกับเงินสดฟื้นแล้ว</w:t>
            </w:r>
            <w:proofErr w:type="spellEnd"/>
          </w:p>
        </w:tc>
        <w:tc>
          <w:tcPr>
            <w:tcW w:w="3008" w:type="dxa"/>
          </w:tcPr>
          <w:p w14:paraId="421129F2" w14:textId="77777777" w:rsidR="00E610D2" w:rsidRDefault="00000000">
            <w:pPr>
              <w:spacing w:line="280" w:lineRule="exact"/>
            </w:pPr>
            <w:proofErr w:type="spellStart"/>
            <w:r>
              <w:rPr>
                <w:rFonts w:ascii="TH SarabunPSK" w:eastAsia="TH SarabunPSK" w:hAnsi="TH SarabunPSK" w:cs="TH SarabunPSK"/>
                <w:sz w:val="22"/>
                <w:szCs w:val="22"/>
                <w:lang w:bidi="th-TH"/>
              </w:rPr>
              <w:t>ยอดขายโตช้าในปี</w:t>
            </w:r>
            <w:proofErr w:type="spellEnd"/>
            <w:r>
              <w:rPr>
                <w:rFonts w:ascii="TH SarabunPSK" w:eastAsia="TH SarabunPSK" w:hAnsi="TH SarabunPSK" w:cs="TH SarabunPSK"/>
                <w:sz w:val="22"/>
                <w:szCs w:val="22"/>
                <w:lang w:bidi="th-TH"/>
              </w:rPr>
              <w:t xml:space="preserve"> 2570–2571 </w:t>
            </w:r>
            <w:proofErr w:type="spellStart"/>
            <w:r>
              <w:rPr>
                <w:rFonts w:ascii="TH SarabunPSK" w:eastAsia="TH SarabunPSK" w:hAnsi="TH SarabunPSK" w:cs="TH SarabunPSK"/>
                <w:sz w:val="22"/>
                <w:szCs w:val="22"/>
                <w:lang w:bidi="th-TH"/>
              </w:rPr>
              <w:t>และอาจเสียโอกาสในตลาดบุฟเฟต์ราคาประหยัด</w:t>
            </w:r>
            <w:proofErr w:type="spellEnd"/>
          </w:p>
        </w:tc>
        <w:tc>
          <w:tcPr>
            <w:tcW w:w="1119" w:type="dxa"/>
          </w:tcPr>
          <w:p w14:paraId="2783005B"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เลือก</w:t>
            </w:r>
            <w:proofErr w:type="spellEnd"/>
          </w:p>
        </w:tc>
      </w:tr>
      <w:tr w:rsidR="00E610D2" w14:paraId="51881826" w14:textId="77777777">
        <w:tc>
          <w:tcPr>
            <w:tcW w:w="2239" w:type="dxa"/>
          </w:tcPr>
          <w:p w14:paraId="1EEBF6E9" w14:textId="77777777" w:rsidR="00E610D2" w:rsidRDefault="00000000">
            <w:pPr>
              <w:spacing w:line="280" w:lineRule="exact"/>
            </w:pPr>
            <w:r>
              <w:rPr>
                <w:rFonts w:ascii="TH SarabunPSK" w:eastAsia="TH SarabunPSK" w:hAnsi="TH SarabunPSK" w:cs="TH SarabunPSK"/>
                <w:sz w:val="22"/>
                <w:szCs w:val="22"/>
                <w:lang w:bidi="th-TH"/>
              </w:rPr>
              <w:t xml:space="preserve">ข. </w:t>
            </w:r>
            <w:proofErr w:type="spellStart"/>
            <w:r>
              <w:rPr>
                <w:rFonts w:ascii="TH SarabunPSK" w:eastAsia="TH SarabunPSK" w:hAnsi="TH SarabunPSK" w:cs="TH SarabunPSK"/>
                <w:sz w:val="22"/>
                <w:szCs w:val="22"/>
                <w:lang w:bidi="th-TH"/>
              </w:rPr>
              <w:t>เติบโตทันทีทุกแบรนด์</w:t>
            </w:r>
            <w:proofErr w:type="spellEnd"/>
            <w:r>
              <w:rPr>
                <w:rFonts w:ascii="TH SarabunPSK" w:eastAsia="TH SarabunPSK" w:hAnsi="TH SarabunPSK" w:cs="TH SarabunPSK"/>
                <w:sz w:val="22"/>
                <w:szCs w:val="22"/>
                <w:lang w:bidi="th-TH"/>
              </w:rPr>
              <w:t xml:space="preserve"> (Horizontal Growth </w:t>
            </w:r>
            <w:proofErr w:type="spellStart"/>
            <w:r>
              <w:rPr>
                <w:rFonts w:ascii="TH SarabunPSK" w:eastAsia="TH SarabunPSK" w:hAnsi="TH SarabunPSK" w:cs="TH SarabunPSK"/>
                <w:sz w:val="22"/>
                <w:szCs w:val="22"/>
                <w:lang w:bidi="th-TH"/>
              </w:rPr>
              <w:t>ตั้งแต่ปี</w:t>
            </w:r>
            <w:proofErr w:type="spellEnd"/>
            <w:r>
              <w:rPr>
                <w:rFonts w:ascii="TH SarabunPSK" w:eastAsia="TH SarabunPSK" w:hAnsi="TH SarabunPSK" w:cs="TH SarabunPSK"/>
                <w:sz w:val="22"/>
                <w:szCs w:val="22"/>
                <w:lang w:bidi="th-TH"/>
              </w:rPr>
              <w:t xml:space="preserve"> 2569)</w:t>
            </w:r>
          </w:p>
        </w:tc>
        <w:tc>
          <w:tcPr>
            <w:tcW w:w="2658" w:type="dxa"/>
          </w:tcPr>
          <w:p w14:paraId="5D6C0AE1" w14:textId="77777777" w:rsidR="00E610D2" w:rsidRDefault="00000000">
            <w:pPr>
              <w:spacing w:line="280" w:lineRule="exact"/>
            </w:pPr>
            <w:proofErr w:type="spellStart"/>
            <w:r>
              <w:rPr>
                <w:rFonts w:ascii="TH SarabunPSK" w:eastAsia="TH SarabunPSK" w:hAnsi="TH SarabunPSK" w:cs="TH SarabunPSK"/>
                <w:sz w:val="22"/>
                <w:szCs w:val="22"/>
                <w:lang w:bidi="th-TH"/>
              </w:rPr>
              <w:t>ใช้เงินสดและครัวกลางขยายส่วนแบ่งตลาดได้เร็ว</w:t>
            </w:r>
            <w:proofErr w:type="spellEnd"/>
          </w:p>
        </w:tc>
        <w:tc>
          <w:tcPr>
            <w:tcW w:w="3008" w:type="dxa"/>
          </w:tcPr>
          <w:p w14:paraId="14EA4976" w14:textId="77777777" w:rsidR="00E610D2" w:rsidRDefault="00000000">
            <w:pPr>
              <w:spacing w:line="280" w:lineRule="exact"/>
            </w:pPr>
            <w:proofErr w:type="spellStart"/>
            <w:r>
              <w:rPr>
                <w:rFonts w:ascii="TH SarabunPSK" w:eastAsia="TH SarabunPSK" w:hAnsi="TH SarabunPSK" w:cs="TH SarabunPSK"/>
                <w:sz w:val="22"/>
                <w:szCs w:val="22"/>
                <w:lang w:bidi="th-TH"/>
              </w:rPr>
              <w:t>ขยายในช่วงที่อัตรากำไรขั้นต้นยังลดลง</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ครึ่งปีแรก</w:t>
            </w:r>
            <w:proofErr w:type="spellEnd"/>
            <w:r>
              <w:rPr>
                <w:rFonts w:ascii="TH SarabunPSK" w:eastAsia="TH SarabunPSK" w:hAnsi="TH SarabunPSK" w:cs="TH SarabunPSK"/>
                <w:sz w:val="22"/>
                <w:szCs w:val="22"/>
                <w:lang w:bidi="th-TH"/>
              </w:rPr>
              <w:t xml:space="preserve"> 2569 </w:t>
            </w:r>
            <w:proofErr w:type="spellStart"/>
            <w:r>
              <w:rPr>
                <w:rFonts w:ascii="TH SarabunPSK" w:eastAsia="TH SarabunPSK" w:hAnsi="TH SarabunPSK" w:cs="TH SarabunPSK"/>
                <w:sz w:val="22"/>
                <w:szCs w:val="22"/>
                <w:lang w:bidi="th-TH"/>
              </w:rPr>
              <w:t>ร้อยละ</w:t>
            </w:r>
            <w:proofErr w:type="spellEnd"/>
            <w:r>
              <w:rPr>
                <w:rFonts w:ascii="TH SarabunPSK" w:eastAsia="TH SarabunPSK" w:hAnsi="TH SarabunPSK" w:cs="TH SarabunPSK"/>
                <w:sz w:val="22"/>
                <w:szCs w:val="22"/>
                <w:lang w:bidi="th-TH"/>
              </w:rPr>
              <w:t xml:space="preserve"> 61.9) </w:t>
            </w:r>
            <w:proofErr w:type="spellStart"/>
            <w:r>
              <w:rPr>
                <w:rFonts w:ascii="TH SarabunPSK" w:eastAsia="TH SarabunPSK" w:hAnsi="TH SarabunPSK" w:cs="TH SarabunPSK"/>
                <w:sz w:val="22"/>
                <w:szCs w:val="22"/>
                <w:lang w:bidi="th-TH"/>
              </w:rPr>
              <w:t>และขัดกับ</w:t>
            </w:r>
            <w:proofErr w:type="spellEnd"/>
            <w:r>
              <w:rPr>
                <w:rFonts w:ascii="TH SarabunPSK" w:eastAsia="TH SarabunPSK" w:hAnsi="TH SarabunPSK" w:cs="TH SarabunPSK"/>
                <w:sz w:val="22"/>
                <w:szCs w:val="22"/>
                <w:lang w:bidi="th-TH"/>
              </w:rPr>
              <w:t xml:space="preserve"> WT3</w:t>
            </w:r>
          </w:p>
        </w:tc>
        <w:tc>
          <w:tcPr>
            <w:tcW w:w="1119" w:type="dxa"/>
          </w:tcPr>
          <w:p w14:paraId="7B10E0AC"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ไม่เลือก</w:t>
            </w:r>
            <w:proofErr w:type="spellEnd"/>
          </w:p>
        </w:tc>
      </w:tr>
      <w:tr w:rsidR="00E610D2" w14:paraId="79932975" w14:textId="77777777">
        <w:tc>
          <w:tcPr>
            <w:tcW w:w="2239" w:type="dxa"/>
          </w:tcPr>
          <w:p w14:paraId="6D1358C5" w14:textId="77777777" w:rsidR="00E610D2" w:rsidRDefault="00000000">
            <w:pPr>
              <w:spacing w:line="280" w:lineRule="exact"/>
            </w:pPr>
            <w:r>
              <w:rPr>
                <w:rFonts w:ascii="TH SarabunPSK" w:eastAsia="TH SarabunPSK" w:hAnsi="TH SarabunPSK" w:cs="TH SarabunPSK"/>
                <w:sz w:val="22"/>
                <w:szCs w:val="22"/>
                <w:lang w:bidi="th-TH"/>
              </w:rPr>
              <w:t xml:space="preserve">ค. </w:t>
            </w:r>
            <w:proofErr w:type="spellStart"/>
            <w:r>
              <w:rPr>
                <w:rFonts w:ascii="TH SarabunPSK" w:eastAsia="TH SarabunPSK" w:hAnsi="TH SarabunPSK" w:cs="TH SarabunPSK"/>
                <w:sz w:val="22"/>
                <w:szCs w:val="22"/>
                <w:lang w:bidi="th-TH"/>
              </w:rPr>
              <w:t>คงที่</w:t>
            </w:r>
            <w:proofErr w:type="spellEnd"/>
            <w:r>
              <w:rPr>
                <w:rFonts w:ascii="TH SarabunPSK" w:eastAsia="TH SarabunPSK" w:hAnsi="TH SarabunPSK" w:cs="TH SarabunPSK"/>
                <w:sz w:val="22"/>
                <w:szCs w:val="22"/>
                <w:lang w:bidi="th-TH"/>
              </w:rPr>
              <w:t xml:space="preserve"> (Stability) </w:t>
            </w:r>
            <w:proofErr w:type="spellStart"/>
            <w:r>
              <w:rPr>
                <w:rFonts w:ascii="TH SarabunPSK" w:eastAsia="TH SarabunPSK" w:hAnsi="TH SarabunPSK" w:cs="TH SarabunPSK"/>
                <w:sz w:val="22"/>
                <w:szCs w:val="22"/>
                <w:lang w:bidi="th-TH"/>
              </w:rPr>
              <w:t>ไม่ปิดและไม่ขยายสาขา</w:t>
            </w:r>
            <w:proofErr w:type="spellEnd"/>
          </w:p>
        </w:tc>
        <w:tc>
          <w:tcPr>
            <w:tcW w:w="2658" w:type="dxa"/>
          </w:tcPr>
          <w:p w14:paraId="1A417E25" w14:textId="77777777" w:rsidR="00E610D2" w:rsidRDefault="00000000">
            <w:pPr>
              <w:spacing w:line="280" w:lineRule="exact"/>
            </w:pPr>
            <w:proofErr w:type="spellStart"/>
            <w:r>
              <w:rPr>
                <w:rFonts w:ascii="TH SarabunPSK" w:eastAsia="TH SarabunPSK" w:hAnsi="TH SarabunPSK" w:cs="TH SarabunPSK"/>
                <w:sz w:val="22"/>
                <w:szCs w:val="22"/>
                <w:lang w:bidi="th-TH"/>
              </w:rPr>
              <w:t>ใช้เงินลงทุนน้อยและความเสี่ยงระยะสั้นต่ำ</w:t>
            </w:r>
            <w:proofErr w:type="spellEnd"/>
          </w:p>
        </w:tc>
        <w:tc>
          <w:tcPr>
            <w:tcW w:w="3008" w:type="dxa"/>
          </w:tcPr>
          <w:p w14:paraId="5D911F97" w14:textId="77777777" w:rsidR="00E610D2" w:rsidRDefault="00000000">
            <w:pPr>
              <w:spacing w:line="280" w:lineRule="exact"/>
            </w:pPr>
            <w:proofErr w:type="spellStart"/>
            <w:r>
              <w:rPr>
                <w:rFonts w:ascii="TH SarabunPSK" w:eastAsia="TH SarabunPSK" w:hAnsi="TH SarabunPSK" w:cs="TH SarabunPSK"/>
                <w:sz w:val="22"/>
                <w:szCs w:val="22"/>
                <w:lang w:bidi="th-TH"/>
              </w:rPr>
              <w:t>ไม่แก้สาขาที่ขาดทุน</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ค่าใช้จ่ายประจำยังกดกำไร</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และไม่ตอบโอกาส</w:t>
            </w:r>
            <w:proofErr w:type="spellEnd"/>
            <w:r>
              <w:rPr>
                <w:rFonts w:ascii="TH SarabunPSK" w:eastAsia="TH SarabunPSK" w:hAnsi="TH SarabunPSK" w:cs="TH SarabunPSK"/>
                <w:sz w:val="22"/>
                <w:szCs w:val="22"/>
                <w:lang w:bidi="th-TH"/>
              </w:rPr>
              <w:t xml:space="preserve"> O2 </w:t>
            </w:r>
            <w:proofErr w:type="spellStart"/>
            <w:r>
              <w:rPr>
                <w:rFonts w:ascii="TH SarabunPSK" w:eastAsia="TH SarabunPSK" w:hAnsi="TH SarabunPSK" w:cs="TH SarabunPSK"/>
                <w:sz w:val="22"/>
                <w:szCs w:val="22"/>
                <w:lang w:bidi="th-TH"/>
              </w:rPr>
              <w:t>และ</w:t>
            </w:r>
            <w:proofErr w:type="spellEnd"/>
            <w:r>
              <w:rPr>
                <w:rFonts w:ascii="TH SarabunPSK" w:eastAsia="TH SarabunPSK" w:hAnsi="TH SarabunPSK" w:cs="TH SarabunPSK"/>
                <w:sz w:val="22"/>
                <w:szCs w:val="22"/>
                <w:lang w:bidi="th-TH"/>
              </w:rPr>
              <w:t xml:space="preserve"> O4</w:t>
            </w:r>
          </w:p>
        </w:tc>
        <w:tc>
          <w:tcPr>
            <w:tcW w:w="1119" w:type="dxa"/>
          </w:tcPr>
          <w:p w14:paraId="2375CF01"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ไม่เลือก</w:t>
            </w:r>
            <w:proofErr w:type="spellEnd"/>
          </w:p>
        </w:tc>
      </w:tr>
    </w:tbl>
    <w:p w14:paraId="1DAA7461" w14:textId="77777777" w:rsidR="00362643" w:rsidRPr="003343B6" w:rsidRDefault="003343B6" w:rsidP="004C2374">
      <w:pPr>
        <w:spacing w:before="60" w:line="400" w:lineRule="exact"/>
        <w:jc w:val="center"/>
        <w:rPr>
          <w:rFonts w:ascii="TH SarabunPSK" w:hAnsi="TH SarabunPSK" w:cs="TH SarabunPSK"/>
          <w:b/>
          <w:bCs/>
          <w:sz w:val="32"/>
          <w:szCs w:val="32"/>
          <w:lang w:bidi="th-TH"/>
        </w:rPr>
      </w:pPr>
      <w:proofErr w:type="spellStart"/>
      <w:r>
        <w:rPr>
          <w:rFonts w:ascii="TH SarabunPSK" w:eastAsia="TH SarabunPSK" w:hAnsi="TH SarabunPSK" w:cs="TH SarabunPSK"/>
          <w:b/>
          <w:bCs/>
          <w:color w:val="000000"/>
          <w:sz w:val="32"/>
          <w:szCs w:val="32"/>
          <w:lang w:bidi="th-TH"/>
        </w:rPr>
        <w:t>ตารางที่</w:t>
      </w:r>
      <w:proofErr w:type="spellEnd"/>
      <w:r>
        <w:rPr>
          <w:rFonts w:ascii="TH SarabunPSK" w:eastAsia="TH SarabunPSK" w:hAnsi="TH SarabunPSK" w:cs="TH SarabunPSK"/>
          <w:b/>
          <w:bCs/>
          <w:color w:val="000000"/>
          <w:sz w:val="32"/>
          <w:szCs w:val="32"/>
          <w:lang w:bidi="th-TH"/>
        </w:rPr>
        <w:t xml:space="preserve"> 8 </w:t>
      </w:r>
      <w:proofErr w:type="spellStart"/>
      <w:r>
        <w:rPr>
          <w:rFonts w:ascii="TH SarabunPSK" w:eastAsia="TH SarabunPSK" w:hAnsi="TH SarabunPSK" w:cs="TH SarabunPSK"/>
          <w:b/>
          <w:bCs/>
          <w:color w:val="000000"/>
          <w:sz w:val="32"/>
          <w:szCs w:val="32"/>
          <w:lang w:bidi="th-TH"/>
        </w:rPr>
        <w:t>การเปรียบเทียบทางเลือกเชิงกลยุทธ์ระดับองค์กร</w:t>
      </w:r>
      <w:proofErr w:type="spellEnd"/>
    </w:p>
    <w:p w14:paraId="2F3F5EEB" w14:textId="77777777" w:rsidR="003E5986" w:rsidRPr="00EA22EA" w:rsidRDefault="003E5986" w:rsidP="003E5986">
      <w:pPr>
        <w:pStyle w:val="Heading4"/>
        <w:spacing w:before="120" w:after="40" w:line="400" w:lineRule="exact"/>
        <w:ind w:left="360" w:firstLine="0"/>
        <w:rPr>
          <w:i/>
          <w:iCs/>
        </w:rPr>
      </w:pPr>
      <w:bookmarkStart w:id="43" w:name="_Toc241974013"/>
      <w:r w:rsidRPr="00EA22EA">
        <w:rPr>
          <w:rFonts w:eastAsia="TH SarabunPSK"/>
          <w:color w:val="000000"/>
          <w:cs/>
        </w:rPr>
        <w:t>4.4.1 กลยุทธ์ระดับองค์กร (</w:t>
      </w:r>
      <w:r w:rsidRPr="00EA22EA">
        <w:rPr>
          <w:rFonts w:eastAsia="TH SarabunPSK"/>
          <w:color w:val="000000"/>
        </w:rPr>
        <w:t>Corporate Strategy)</w:t>
      </w:r>
      <w:bookmarkEnd w:id="43"/>
    </w:p>
    <w:p w14:paraId="2D292142" w14:textId="77777777" w:rsidR="00095FA3" w:rsidRPr="00EA22EA" w:rsidRDefault="00095FA3" w:rsidP="00095FA3">
      <w:pPr>
        <w:spacing w:after="0" w:line="400" w:lineRule="exact"/>
        <w:ind w:firstLine="720"/>
        <w:jc w:val="both"/>
        <w:rPr>
          <w:rFonts w:ascii="TH SarabunPSK" w:hAnsi="TH SarabunPSK" w:cs="TH SarabunPSK"/>
          <w:sz w:val="32"/>
          <w:szCs w:val="32"/>
          <w:lang w:bidi="th-TH"/>
        </w:rPr>
      </w:pPr>
      <w:r w:rsidRPr="00095FA3">
        <w:rPr>
          <w:rFonts w:ascii="TH SarabunPSK" w:hAnsi="TH SarabunPSK" w:cs="TH SarabunPSK"/>
          <w:sz w:val="32"/>
          <w:szCs w:val="32"/>
          <w:cs/>
          <w:lang w:bidi="th-TH"/>
        </w:rPr>
        <w:t xml:space="preserve">กลุ่มบริษัทควรเริ่มด้วยกลยุทธ์ฟื้นฟู </w:t>
      </w:r>
      <w:r w:rsidRPr="00095FA3">
        <w:rPr>
          <w:rFonts w:ascii="TH SarabunPSK" w:hAnsi="TH SarabunPSK" w:cs="TH SarabunPSK"/>
          <w:sz w:val="32"/>
          <w:szCs w:val="32"/>
          <w:lang w:bidi="th-TH"/>
        </w:rPr>
        <w:t xml:space="preserve">(Turnaround Strategy) </w:t>
      </w:r>
      <w:r w:rsidRPr="00095FA3">
        <w:rPr>
          <w:rFonts w:ascii="TH SarabunPSK" w:hAnsi="TH SarabunPSK" w:cs="TH SarabunPSK"/>
          <w:sz w:val="32"/>
          <w:szCs w:val="32"/>
          <w:cs/>
          <w:lang w:bidi="th-TH"/>
        </w:rPr>
        <w:t xml:space="preserve">ภายใต้กลยุทธ์หดตัว </w:t>
      </w:r>
      <w:r w:rsidRPr="00095FA3">
        <w:rPr>
          <w:rFonts w:ascii="TH SarabunPSK" w:hAnsi="TH SarabunPSK" w:cs="TH SarabunPSK"/>
          <w:sz w:val="32"/>
          <w:szCs w:val="32"/>
          <w:lang w:bidi="th-TH"/>
        </w:rPr>
        <w:t xml:space="preserve">(Retrenchment Strategy) </w:t>
      </w:r>
      <w:r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Pr="00095FA3">
        <w:rPr>
          <w:rFonts w:ascii="TH SarabunPSK" w:hAnsi="TH SarabunPSK" w:cs="TH SarabunPSK"/>
          <w:sz w:val="32"/>
          <w:szCs w:val="32"/>
          <w:lang w:bidi="th-TH"/>
        </w:rPr>
        <w:t xml:space="preserve">(Contraction) </w:t>
      </w:r>
      <w:r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Pr="00095FA3">
        <w:rPr>
          <w:rFonts w:ascii="TH SarabunPSK" w:hAnsi="TH SarabunPSK" w:cs="TH SarabunPSK"/>
          <w:sz w:val="32"/>
          <w:szCs w:val="32"/>
          <w:lang w:bidi="th-TH"/>
        </w:rPr>
        <w:t xml:space="preserve">(Consolidation) </w:t>
      </w:r>
      <w:r w:rsidRPr="00095FA3">
        <w:rPr>
          <w:rFonts w:ascii="TH SarabunPSK" w:hAnsi="TH SarabunPSK" w:cs="TH SarabunPSK"/>
          <w:sz w:val="32"/>
          <w:szCs w:val="32"/>
          <w:cs/>
          <w:lang w:bidi="th-TH"/>
        </w:rPr>
        <w:t>ให้จัดระบบงาน</w:t>
      </w:r>
      <w:r w:rsidRPr="00095FA3">
        <w:rPr>
          <w:rFonts w:ascii="TH SarabunPSK" w:hAnsi="TH SarabunPSK" w:cs="TH SarabunPSK"/>
          <w:sz w:val="32"/>
          <w:szCs w:val="32"/>
          <w:cs/>
          <w:lang w:bidi="th-TH"/>
        </w:rPr>
        <w:lastRenderedPageBreak/>
        <w:t xml:space="preserve">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Pr="00095FA3">
        <w:rPr>
          <w:rFonts w:ascii="TH SarabunPSK" w:hAnsi="TH SarabunPSK" w:cs="TH SarabunPSK"/>
          <w:sz w:val="32"/>
          <w:szCs w:val="32"/>
          <w:lang w:bidi="th-TH"/>
        </w:rPr>
        <w:t xml:space="preserve">(Horizontal Growth) </w:t>
      </w:r>
      <w:r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เหตุผลที่เลือกกลยุทธ์ฟื้นฟูคือปัญหากำไรเกิดในหลายส่วนพร้อมกัน</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ทั้งต้นทุนบุฟเฟต์</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ค่าใช้จ่ายประจำ</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และยอดขายสาขาเดิม</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แต่ยังไม่วิกฤต</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เพราะ</w:t>
      </w:r>
      <w:proofErr w:type="spellEnd"/>
      <w:r w:rsidRPr="00095FA3">
        <w:rPr>
          <w:rFonts w:ascii="TH SarabunPSK" w:hAnsi="TH SarabunPSK" w:cs="TH SarabunPSK"/>
          <w:sz w:val="32"/>
          <w:szCs w:val="32"/>
          <w:lang w:bidi="th-TH"/>
        </w:rPr>
        <w:t xml:space="preserve"> D/E </w:t>
      </w:r>
      <w:proofErr w:type="spellStart"/>
      <w:r w:rsidRPr="00095FA3">
        <w:rPr>
          <w:rFonts w:ascii="TH SarabunPSK" w:hAnsi="TH SarabunPSK" w:cs="TH SarabunPSK"/>
          <w:sz w:val="32"/>
          <w:szCs w:val="32"/>
          <w:lang w:bidi="th-TH"/>
        </w:rPr>
        <w:t>ประมาณ</w:t>
      </w:r>
      <w:proofErr w:type="spellEnd"/>
      <w:r w:rsidRPr="00095FA3">
        <w:rPr>
          <w:rFonts w:ascii="TH SarabunPSK" w:hAnsi="TH SarabunPSK" w:cs="TH SarabunPSK"/>
          <w:sz w:val="32"/>
          <w:szCs w:val="32"/>
          <w:lang w:bidi="th-TH"/>
        </w:rPr>
        <w:t xml:space="preserve"> 0.4 </w:t>
      </w:r>
      <w:proofErr w:type="spellStart"/>
      <w:r w:rsidRPr="00095FA3">
        <w:rPr>
          <w:rFonts w:ascii="TH SarabunPSK" w:hAnsi="TH SarabunPSK" w:cs="TH SarabunPSK"/>
          <w:sz w:val="32"/>
          <w:szCs w:val="32"/>
          <w:lang w:bidi="th-TH"/>
        </w:rPr>
        <w:t>เท่า</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และกระแสเงินสดจากการดำเนินงานเป็นบวก</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ระหว่างฟื้นฟูให้ดำเนินการขยายโบนัส</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สุกี้ตามแผนเดิมของบริษัท</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หัวข้อ</w:t>
      </w:r>
      <w:proofErr w:type="spellEnd"/>
      <w:r w:rsidRPr="00095FA3">
        <w:rPr>
          <w:rFonts w:ascii="TH SarabunPSK" w:hAnsi="TH SarabunPSK" w:cs="TH SarabunPSK"/>
          <w:sz w:val="32"/>
          <w:szCs w:val="32"/>
          <w:lang w:bidi="th-TH"/>
        </w:rPr>
        <w:t xml:space="preserve"> 2.5) </w:t>
      </w:r>
      <w:proofErr w:type="spellStart"/>
      <w:r w:rsidRPr="00095FA3">
        <w:rPr>
          <w:rFonts w:ascii="TH SarabunPSK" w:hAnsi="TH SarabunPSK" w:cs="TH SarabunPSK"/>
          <w:sz w:val="32"/>
          <w:szCs w:val="32"/>
          <w:lang w:bidi="th-TH"/>
        </w:rPr>
        <w:t>ต่อเฉพาะสาขาที่ผ่านเกณฑ์คืนทุน</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โดยไม่เพิ่มวงเงินลงทุนใหม่จนกว่าฟื้นฟูถึงเป้าหมาย</w:t>
      </w:r>
      <w:proofErr w:type="spellEnd"/>
      <w:r w:rsidRPr="00095FA3">
        <w:rPr>
          <w:rFonts w:ascii="TH SarabunPSK" w:hAnsi="TH SarabunPSK" w:cs="TH SarabunPSK"/>
          <w:sz w:val="32"/>
          <w:szCs w:val="32"/>
          <w:lang w:bidi="th-TH"/>
        </w:rPr>
        <w:t xml:space="preserve"> </w:t>
      </w:r>
      <w:proofErr w:type="spellStart"/>
      <w:r w:rsidRPr="00095FA3">
        <w:rPr>
          <w:rFonts w:ascii="TH SarabunPSK" w:hAnsi="TH SarabunPSK" w:cs="TH SarabunPSK"/>
          <w:sz w:val="32"/>
          <w:szCs w:val="32"/>
          <w:lang w:bidi="th-TH"/>
        </w:rPr>
        <w:t>ตาม</w:t>
      </w:r>
      <w:proofErr w:type="spellEnd"/>
      <w:r w:rsidRPr="00095FA3">
        <w:rPr>
          <w:rFonts w:ascii="TH SarabunPSK" w:hAnsi="TH SarabunPSK" w:cs="TH SarabunPSK"/>
          <w:sz w:val="32"/>
          <w:szCs w:val="32"/>
          <w:lang w:bidi="th-TH"/>
        </w:rPr>
        <w:t xml:space="preserve"> WT3</w:t>
      </w:r>
    </w:p>
    <w:p w14:paraId="1DEDAA2F" w14:textId="77777777" w:rsidR="00E214E7" w:rsidRDefault="00E214E7" w:rsidP="0058682F">
      <w:pPr>
        <w:spacing w:after="0" w:line="400" w:lineRule="exact"/>
        <w:ind w:firstLine="720"/>
        <w:jc w:val="both"/>
        <w:rPr>
          <w:rFonts w:ascii="TH SarabunPSK" w:hAnsi="TH SarabunPSK" w:cs="TH SarabunPSK"/>
          <w:color w:val="000000" w:themeColor="text1"/>
          <w:sz w:val="32"/>
          <w:szCs w:val="32"/>
          <w:lang w:bidi="th-TH"/>
        </w:rPr>
      </w:pPr>
      <w:proofErr w:type="spellStart"/>
      <w:r>
        <w:rPr>
          <w:rFonts w:ascii="TH SarabunPSK" w:eastAsia="TH SarabunPSK" w:hAnsi="TH SarabunPSK" w:cs="TH SarabunPSK"/>
          <w:sz w:val="32"/>
          <w:szCs w:val="32"/>
          <w:lang w:bidi="th-TH"/>
        </w:rPr>
        <w:t>ในฐานะบริษัทแม่</w:t>
      </w:r>
      <w:proofErr w:type="spellEnd"/>
      <w:r>
        <w:rPr>
          <w:rFonts w:ascii="TH SarabunPSK" w:eastAsia="TH SarabunPSK" w:hAnsi="TH SarabunPSK" w:cs="TH SarabunPSK"/>
          <w:sz w:val="32"/>
          <w:szCs w:val="32"/>
          <w:lang w:bidi="th-TH"/>
        </w:rPr>
        <w:t xml:space="preserve"> (Parenting Strategy) MK Group </w:t>
      </w:r>
      <w:proofErr w:type="spellStart"/>
      <w:r>
        <w:rPr>
          <w:rFonts w:ascii="TH SarabunPSK" w:eastAsia="TH SarabunPSK" w:hAnsi="TH SarabunPSK" w:cs="TH SarabunPSK"/>
          <w:sz w:val="32"/>
          <w:szCs w:val="32"/>
          <w:lang w:bidi="th-TH"/>
        </w:rPr>
        <w:t>ใช้ครัวกลาง</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จัดซื้อรวม</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ขนส่ง</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และสถาบันฝึกอบรมสนับสนุนทุกแบรนด์</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เอ็มเค</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สุกี้เป็นแหล่งรายได้และกระแสเงินสดหลักของกลุ่ม</w:t>
      </w:r>
      <w:proofErr w:type="spellEnd"/>
      <w:r>
        <w:rPr>
          <w:rFonts w:ascii="TH SarabunPSK" w:eastAsia="TH SarabunPSK" w:hAnsi="TH SarabunPSK" w:cs="TH SarabunPSK"/>
          <w:sz w:val="32"/>
          <w:szCs w:val="32"/>
          <w:lang w:bidi="th-TH"/>
        </w:rPr>
        <w:t xml:space="preserve"> ส่วนเงินลงทุนช่วงเติบโตจะจัดสรรให้แบรนด์ที่อัตรากำไรรายแบรนด์และระยะคืนทุนผ่านเกณฑ์จากผลทบทวนช่วงฟื้นฟู</w:t>
      </w:r>
    </w:p>
    <w:p w14:paraId="41A6924F" w14:textId="77777777" w:rsidR="002D0958" w:rsidRPr="005A29E2" w:rsidRDefault="002D0958" w:rsidP="00C54E80">
      <w:pPr>
        <w:pStyle w:val="Heading4"/>
        <w:spacing w:before="120" w:after="40" w:line="400" w:lineRule="exact"/>
        <w:ind w:left="360" w:firstLine="0"/>
        <w:rPr>
          <w:i/>
          <w:iCs/>
        </w:rPr>
      </w:pPr>
      <w:bookmarkStart w:id="44" w:name="_Toc241974014"/>
      <w:r w:rsidRPr="005A29E2">
        <w:rPr>
          <w:rFonts w:eastAsia="TH SarabunPSK"/>
          <w:color w:val="000000"/>
          <w:cs/>
        </w:rPr>
        <w:t>4.4.2 กลยุทธ์ระดับธุรกิจ (</w:t>
      </w:r>
      <w:r w:rsidRPr="005A29E2">
        <w:rPr>
          <w:rFonts w:eastAsia="TH SarabunPSK"/>
          <w:color w:val="000000"/>
        </w:rPr>
        <w:t>Business Strategy)</w:t>
      </w:r>
      <w:bookmarkEnd w:id="44"/>
    </w:p>
    <w:p w14:paraId="2E47B43F" w14:textId="77777777" w:rsidR="002D0958" w:rsidRPr="00EF429C" w:rsidRDefault="00CD054A" w:rsidP="00095FA3">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w:t>
      </w:r>
      <w:proofErr w:type="spellStart"/>
      <w:r w:rsidRPr="00EA22EA">
        <w:rPr>
          <w:rFonts w:ascii="TH SarabunPSK" w:hAnsi="TH SarabunPSK" w:cs="TH SarabunPSK"/>
          <w:sz w:val="32"/>
          <w:szCs w:val="32"/>
          <w:cs/>
          <w:lang w:bidi="th-TH"/>
        </w:rPr>
        <w:t>Stuck</w:t>
      </w:r>
      <w:proofErr w:type="spellEnd"/>
      <w:r w:rsidRPr="00EA22EA">
        <w:rPr>
          <w:rFonts w:ascii="TH SarabunPSK" w:hAnsi="TH SarabunPSK" w:cs="TH SarabunPSK"/>
          <w:sz w:val="32"/>
          <w:szCs w:val="32"/>
          <w:cs/>
          <w:lang w:bidi="th-TH"/>
        </w:rPr>
        <w:t xml:space="preserve"> </w:t>
      </w:r>
      <w:proofErr w:type="spellStart"/>
      <w:r w:rsidRPr="00EA22EA">
        <w:rPr>
          <w:rFonts w:ascii="TH SarabunPSK" w:hAnsi="TH SarabunPSK" w:cs="TH SarabunPSK"/>
          <w:sz w:val="32"/>
          <w:szCs w:val="32"/>
          <w:cs/>
          <w:lang w:bidi="th-TH"/>
        </w:rPr>
        <w:t>in</w:t>
      </w:r>
      <w:proofErr w:type="spellEnd"/>
      <w:r w:rsidRPr="00EA22EA">
        <w:rPr>
          <w:rFonts w:ascii="TH SarabunPSK" w:hAnsi="TH SarabunPSK" w:cs="TH SarabunPSK"/>
          <w:sz w:val="32"/>
          <w:szCs w:val="32"/>
          <w:cs/>
          <w:lang w:bidi="th-TH"/>
        </w:rPr>
        <w:t xml:space="preserve"> </w:t>
      </w:r>
      <w:proofErr w:type="spellStart"/>
      <w:r w:rsidRPr="00EA22EA">
        <w:rPr>
          <w:rFonts w:ascii="TH SarabunPSK" w:hAnsi="TH SarabunPSK" w:cs="TH SarabunPSK"/>
          <w:sz w:val="32"/>
          <w:szCs w:val="32"/>
          <w:cs/>
          <w:lang w:bidi="th-TH"/>
        </w:rPr>
        <w:t>the</w:t>
      </w:r>
      <w:proofErr w:type="spellEnd"/>
      <w:r w:rsidRPr="00EA22EA">
        <w:rPr>
          <w:rFonts w:ascii="TH SarabunPSK" w:hAnsi="TH SarabunPSK" w:cs="TH SarabunPSK"/>
          <w:sz w:val="32"/>
          <w:szCs w:val="32"/>
          <w:cs/>
          <w:lang w:bidi="th-TH"/>
        </w:rPr>
        <w:t xml:space="preserve"> </w:t>
      </w:r>
      <w:proofErr w:type="spellStart"/>
      <w:r w:rsidRPr="00EA22EA">
        <w:rPr>
          <w:rFonts w:ascii="TH SarabunPSK" w:hAnsi="TH SarabunPSK" w:cs="TH SarabunPSK"/>
          <w:sz w:val="32"/>
          <w:szCs w:val="32"/>
          <w:cs/>
          <w:lang w:bidi="th-TH"/>
        </w:rPr>
        <w:t>Middle</w:t>
      </w:r>
      <w:proofErr w:type="spellEnd"/>
      <w:r w:rsidRPr="00EA22EA">
        <w:rPr>
          <w:rFonts w:ascii="TH SarabunPSK" w:hAnsi="TH SarabunPSK" w:cs="TH SarabunPSK"/>
          <w:sz w:val="32"/>
          <w:szCs w:val="32"/>
          <w:cs/>
          <w:lang w:bidi="th-TH"/>
        </w:rPr>
        <w:t>) เอ็มเค สุกี้และยาโยอิใช้การสร้างความแตกต่าง (</w:t>
      </w:r>
      <w:proofErr w:type="spellStart"/>
      <w:r w:rsidRPr="00EA22EA">
        <w:rPr>
          <w:rFonts w:ascii="TH SarabunPSK" w:hAnsi="TH SarabunPSK" w:cs="TH SarabunPSK"/>
          <w:sz w:val="32"/>
          <w:szCs w:val="32"/>
          <w:cs/>
          <w:lang w:bidi="th-TH"/>
        </w:rPr>
        <w:t>Differentiation</w:t>
      </w:r>
      <w:proofErr w:type="spellEnd"/>
      <w:r w:rsidRPr="00EA22EA">
        <w:rPr>
          <w:rFonts w:ascii="TH SarabunPSK" w:hAnsi="TH SarabunPSK" w:cs="TH SarabunPSK"/>
          <w:sz w:val="32"/>
          <w:szCs w:val="32"/>
          <w:cs/>
          <w:lang w:bidi="th-TH"/>
        </w:rPr>
        <w:t xml:space="preserve"> </w:t>
      </w:r>
      <w:proofErr w:type="spellStart"/>
      <w:r w:rsidRPr="00EA22EA">
        <w:rPr>
          <w:rFonts w:ascii="TH SarabunPSK" w:hAnsi="TH SarabunPSK" w:cs="TH SarabunPSK"/>
          <w:sz w:val="32"/>
          <w:szCs w:val="32"/>
          <w:cs/>
          <w:lang w:bidi="th-TH"/>
        </w:rPr>
        <w:t>Strategy</w:t>
      </w:r>
      <w:proofErr w:type="spellEnd"/>
      <w:r w:rsidRPr="00EA22EA">
        <w:rPr>
          <w:rFonts w:ascii="TH SarabunPSK" w:hAnsi="TH SarabunPSK" w:cs="TH SarabunPSK"/>
          <w:sz w:val="32"/>
          <w:szCs w:val="32"/>
          <w:cs/>
          <w:lang w:bidi="th-TH"/>
        </w:rPr>
        <w:t>)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w:t>
      </w:r>
      <w:proofErr w:type="spellStart"/>
      <w:r w:rsidRPr="00EA22EA">
        <w:rPr>
          <w:rFonts w:ascii="TH SarabunPSK" w:hAnsi="TH SarabunPSK" w:cs="TH SarabunPSK"/>
          <w:sz w:val="32"/>
          <w:szCs w:val="32"/>
          <w:cs/>
          <w:lang w:bidi="th-TH"/>
        </w:rPr>
        <w:t>Differentiation</w:t>
      </w:r>
      <w:proofErr w:type="spellEnd"/>
      <w:r w:rsidRPr="00EA22EA">
        <w:rPr>
          <w:rFonts w:ascii="TH SarabunPSK" w:hAnsi="TH SarabunPSK" w:cs="TH SarabunPSK"/>
          <w:sz w:val="32"/>
          <w:szCs w:val="32"/>
          <w:cs/>
          <w:lang w:bidi="th-TH"/>
        </w:rPr>
        <w:t xml:space="preserve"> </w:t>
      </w:r>
      <w:proofErr w:type="spellStart"/>
      <w:r w:rsidRPr="00EA22EA">
        <w:rPr>
          <w:rFonts w:ascii="TH SarabunPSK" w:hAnsi="TH SarabunPSK" w:cs="TH SarabunPSK"/>
          <w:sz w:val="32"/>
          <w:szCs w:val="32"/>
          <w:cs/>
          <w:lang w:bidi="th-TH"/>
        </w:rPr>
        <w:t>Focus</w:t>
      </w:r>
      <w:proofErr w:type="spellEnd"/>
      <w:r w:rsidRPr="00EA22EA">
        <w:rPr>
          <w:rFonts w:ascii="TH SarabunPSK" w:hAnsi="TH SarabunPSK" w:cs="TH SarabunPSK"/>
          <w:sz w:val="32"/>
          <w:szCs w:val="32"/>
          <w:cs/>
          <w:lang w:bidi="th-TH"/>
        </w:rPr>
        <w:t>) สำหรับลูกค้าที่ต้องการอาหารทะเลเพื่อรับประทานร่วมกันในมื้อครอบครัวและการสังสรรค์ ส่วนโบนัส สุกี้ใช้ผู้นำต้นทุนเฉพาะกลุ่ม (</w:t>
      </w:r>
      <w:proofErr w:type="spellStart"/>
      <w:r w:rsidRPr="00EA22EA">
        <w:rPr>
          <w:rFonts w:ascii="TH SarabunPSK" w:hAnsi="TH SarabunPSK" w:cs="TH SarabunPSK"/>
          <w:sz w:val="32"/>
          <w:szCs w:val="32"/>
          <w:cs/>
          <w:lang w:bidi="th-TH"/>
        </w:rPr>
        <w:t>Cost</w:t>
      </w:r>
      <w:proofErr w:type="spellEnd"/>
      <w:r w:rsidRPr="00EA22EA">
        <w:rPr>
          <w:rFonts w:ascii="TH SarabunPSK" w:hAnsi="TH SarabunPSK" w:cs="TH SarabunPSK"/>
          <w:sz w:val="32"/>
          <w:szCs w:val="32"/>
          <w:cs/>
          <w:lang w:bidi="th-TH"/>
        </w:rPr>
        <w:t xml:space="preserve"> </w:t>
      </w:r>
      <w:proofErr w:type="spellStart"/>
      <w:r w:rsidRPr="00EA22EA">
        <w:rPr>
          <w:rFonts w:ascii="TH SarabunPSK" w:hAnsi="TH SarabunPSK" w:cs="TH SarabunPSK"/>
          <w:sz w:val="32"/>
          <w:szCs w:val="32"/>
          <w:cs/>
          <w:lang w:bidi="th-TH"/>
        </w:rPr>
        <w:t>Focus</w:t>
      </w:r>
      <w:proofErr w:type="spellEnd"/>
      <w:r w:rsidRPr="00EA22EA">
        <w:rPr>
          <w:rFonts w:ascii="TH SarabunPSK" w:hAnsi="TH SarabunPSK" w:cs="TH SarabunPSK"/>
          <w:sz w:val="32"/>
          <w:szCs w:val="32"/>
          <w:cs/>
          <w:lang w:bidi="th-TH"/>
        </w:rPr>
        <w:t>)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14:paraId="0FDA9CAC" w14:textId="77777777" w:rsidR="002D0958" w:rsidRPr="005A29E2" w:rsidRDefault="002D0958" w:rsidP="00C54E80">
      <w:pPr>
        <w:pStyle w:val="Heading4"/>
        <w:spacing w:before="120" w:after="40" w:line="400" w:lineRule="exact"/>
        <w:ind w:left="360" w:firstLine="0"/>
        <w:rPr>
          <w:i/>
          <w:iCs/>
        </w:rPr>
      </w:pPr>
      <w:r w:rsidRPr="005A29E2">
        <w:rPr>
          <w:rFonts w:eastAsia="TH SarabunPSK"/>
          <w:color w:val="000000"/>
          <w:cs/>
        </w:rPr>
        <w:t>4.4.3 กลยุทธ์ระดับหน้าที่ (</w:t>
      </w:r>
      <w:proofErr w:type="spellStart"/>
      <w:r w:rsidRPr="005A29E2">
        <w:rPr>
          <w:rFonts w:eastAsia="TH SarabunPSK"/>
          <w:color w:val="000000"/>
          <w:cs/>
        </w:rPr>
        <w:t>Functional</w:t>
      </w:r>
      <w:proofErr w:type="spellEnd"/>
      <w:r w:rsidRPr="005A29E2">
        <w:rPr>
          <w:rFonts w:eastAsia="TH SarabunPSK"/>
          <w:color w:val="000000"/>
          <w:cs/>
        </w:rPr>
        <w:t xml:space="preserve"> </w:t>
      </w:r>
      <w:proofErr w:type="spellStart"/>
      <w:r w:rsidRPr="005A29E2">
        <w:rPr>
          <w:rFonts w:eastAsia="TH SarabunPSK"/>
          <w:color w:val="000000"/>
          <w:cs/>
        </w:rPr>
        <w:t>Strategy</w:t>
      </w:r>
      <w:proofErr w:type="spellEnd"/>
      <w:r w:rsidRPr="005A29E2">
        <w:rPr>
          <w:rFonts w:eastAsia="TH SarabunPSK"/>
          <w:color w:val="000000"/>
          <w:cs/>
        </w:rPr>
        <w:t>)</w:t>
      </w:r>
    </w:p>
    <w:p w14:paraId="50B92669" w14:textId="77777777" w:rsidR="002D0958" w:rsidRPr="00EA22EA" w:rsidRDefault="002D0958" w:rsidP="00C54E80">
      <w:pPr>
        <w:spacing w:after="0" w:line="400" w:lineRule="exact"/>
        <w:ind w:firstLine="720"/>
        <w:jc w:val="both"/>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6A035F43" w14:textId="77777777" w:rsidR="002D0958" w:rsidRPr="00647333" w:rsidRDefault="002D0958" w:rsidP="00C54E80">
      <w:pPr>
        <w:pStyle w:val="Heading5"/>
        <w:spacing w:before="80" w:line="400" w:lineRule="exact"/>
        <w:ind w:left="720"/>
        <w:rPr>
          <w:rFonts w:ascii="TH SarabunPSK" w:hAnsi="TH SarabunPSK" w:cs="TH SarabunPSK"/>
          <w:b/>
          <w:bCs/>
          <w:i/>
          <w:iCs/>
          <w:color w:val="000000" w:themeColor="text1"/>
          <w:sz w:val="32"/>
          <w:szCs w:val="32"/>
        </w:rPr>
      </w:pPr>
      <w:r w:rsidRPr="00647333">
        <w:rPr>
          <w:rFonts w:ascii="TH SarabunPSK" w:eastAsia="TH SarabunPSK" w:hAnsi="TH SarabunPSK" w:cs="TH SarabunPSK"/>
          <w:b/>
          <w:bCs/>
          <w:color w:val="000000"/>
          <w:sz w:val="32"/>
          <w:szCs w:val="32"/>
          <w:lang w:bidi="th-TH"/>
        </w:rPr>
        <w:t>4.4.3.1</w:t>
      </w:r>
      <w:r w:rsidRPr="00647333">
        <w:rPr>
          <w:rFonts w:ascii="TH SarabunPSK" w:eastAsia="TH SarabunPSK" w:hAnsi="TH SarabunPSK" w:cs="TH SarabunPSK"/>
          <w:b/>
          <w:bCs/>
          <w:color w:val="000000"/>
          <w:sz w:val="32"/>
          <w:szCs w:val="32"/>
          <w:cs/>
          <w:lang w:bidi="th-TH"/>
        </w:rPr>
        <w:t xml:space="preserve"> กลยุทธ์ด้านการตลาด (</w:t>
      </w:r>
      <w:r w:rsidRPr="00647333">
        <w:rPr>
          <w:rFonts w:ascii="TH SarabunPSK" w:eastAsia="TH SarabunPSK" w:hAnsi="TH SarabunPSK" w:cs="TH SarabunPSK"/>
          <w:b/>
          <w:bCs/>
          <w:color w:val="000000"/>
          <w:sz w:val="32"/>
          <w:szCs w:val="32"/>
          <w:lang w:bidi="th-TH"/>
        </w:rPr>
        <w:t>Marketing Strategy)</w:t>
      </w:r>
    </w:p>
    <w:p w14:paraId="1E6A745E" w14:textId="77777777" w:rsidR="00BC6B45" w:rsidRDefault="00BC6B45" w:rsidP="0058682F">
      <w:pPr>
        <w:spacing w:after="0" w:line="400" w:lineRule="exact"/>
        <w:ind w:firstLine="720"/>
        <w:jc w:val="both"/>
        <w:rPr>
          <w:rFonts w:ascii="TH SarabunPSK" w:hAnsi="TH SarabunPSK" w:cs="TH SarabunPSK"/>
          <w:sz w:val="32"/>
          <w:szCs w:val="32"/>
          <w:lang w:bidi="th-TH"/>
        </w:rPr>
      </w:pPr>
      <w:r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Pr="00BC6B45">
        <w:rPr>
          <w:rFonts w:ascii="TH SarabunPSK" w:hAnsi="TH SarabunPSK" w:cs="TH SarabunPSK"/>
          <w:sz w:val="32"/>
          <w:szCs w:val="32"/>
          <w:lang w:bidi="th-TH"/>
        </w:rPr>
        <w:t xml:space="preserve"> </w:t>
      </w:r>
      <w:r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p>
    <w:p w14:paraId="74FF0A9E" w14:textId="77777777" w:rsidR="002D0958" w:rsidRPr="00647333" w:rsidRDefault="002D0958" w:rsidP="00BC6B45">
      <w:pPr>
        <w:pStyle w:val="Heading5"/>
        <w:spacing w:before="80" w:line="400" w:lineRule="exact"/>
        <w:ind w:left="720"/>
        <w:rPr>
          <w:rFonts w:ascii="TH SarabunPSK" w:hAnsi="TH SarabunPSK" w:cs="TH SarabunPSK"/>
          <w:b/>
          <w:bCs/>
          <w:i/>
          <w:iCs/>
          <w:sz w:val="32"/>
          <w:szCs w:val="32"/>
        </w:rPr>
      </w:pPr>
      <w:r w:rsidRPr="00647333">
        <w:rPr>
          <w:rFonts w:ascii="TH SarabunPSK" w:eastAsia="TH SarabunPSK" w:hAnsi="TH SarabunPSK" w:cs="TH SarabunPSK"/>
          <w:b/>
          <w:bCs/>
          <w:color w:val="000000"/>
          <w:sz w:val="32"/>
          <w:szCs w:val="32"/>
          <w:lang w:bidi="th-TH"/>
        </w:rPr>
        <w:lastRenderedPageBreak/>
        <w:t>4.4.3.2</w:t>
      </w:r>
      <w:r w:rsidRPr="00647333">
        <w:rPr>
          <w:rFonts w:ascii="TH SarabunPSK" w:eastAsia="TH SarabunPSK" w:hAnsi="TH SarabunPSK" w:cs="TH SarabunPSK"/>
          <w:b/>
          <w:bCs/>
          <w:color w:val="000000"/>
          <w:sz w:val="32"/>
          <w:szCs w:val="32"/>
          <w:cs/>
          <w:lang w:bidi="th-TH"/>
        </w:rPr>
        <w:t xml:space="preserve"> กลยุทธ์ด้านการเงิน (</w:t>
      </w:r>
      <w:r w:rsidRPr="00647333">
        <w:rPr>
          <w:rFonts w:ascii="TH SarabunPSK" w:eastAsia="TH SarabunPSK" w:hAnsi="TH SarabunPSK" w:cs="TH SarabunPSK"/>
          <w:b/>
          <w:bCs/>
          <w:color w:val="000000"/>
          <w:sz w:val="32"/>
          <w:szCs w:val="32"/>
          <w:lang w:bidi="th-TH"/>
        </w:rPr>
        <w:t>Financial Strategy)</w:t>
      </w:r>
    </w:p>
    <w:p w14:paraId="774752BF" w14:textId="77777777" w:rsidR="00AE4E06" w:rsidRDefault="00AE4E06" w:rsidP="0058682F">
      <w:pPr>
        <w:spacing w:after="0" w:line="400" w:lineRule="exact"/>
        <w:ind w:firstLine="720"/>
        <w:jc w:val="both"/>
        <w:rPr>
          <w:rFonts w:ascii="TH SarabunPSK" w:hAnsi="TH SarabunPSK" w:cs="TH SarabunPSK"/>
          <w:sz w:val="32"/>
          <w:szCs w:val="32"/>
          <w:lang w:bidi="th-TH"/>
        </w:rPr>
      </w:pPr>
      <w:r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Pr="00AE4E06">
        <w:rPr>
          <w:rFonts w:ascii="TH SarabunPSK" w:hAnsi="TH SarabunPSK" w:cs="TH SarabunPSK"/>
          <w:sz w:val="32"/>
          <w:szCs w:val="32"/>
          <w:lang w:bidi="th-TH"/>
        </w:rPr>
        <w:t xml:space="preserve"> </w:t>
      </w:r>
      <w:r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Pr="00AE4E06">
        <w:rPr>
          <w:rFonts w:ascii="TH SarabunPSK" w:hAnsi="TH SarabunPSK" w:cs="TH SarabunPSK"/>
          <w:sz w:val="32"/>
          <w:szCs w:val="32"/>
          <w:lang w:bidi="th-TH"/>
        </w:rPr>
        <w:t xml:space="preserve"> </w:t>
      </w:r>
      <w:r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Pr="00AE4E06">
        <w:rPr>
          <w:rFonts w:ascii="TH SarabunPSK" w:hAnsi="TH SarabunPSK" w:cs="TH SarabunPSK"/>
          <w:sz w:val="32"/>
          <w:szCs w:val="32"/>
          <w:lang w:bidi="th-TH"/>
        </w:rPr>
        <w:t xml:space="preserve"> </w:t>
      </w:r>
      <w:proofErr w:type="spellStart"/>
      <w:r w:rsidRPr="00AE4E06">
        <w:rPr>
          <w:rFonts w:ascii="TH SarabunPSK" w:hAnsi="TH SarabunPSK" w:cs="TH SarabunPSK"/>
          <w:sz w:val="32"/>
          <w:szCs w:val="32"/>
          <w:lang w:bidi="th-TH"/>
        </w:rPr>
        <w:t>ในช่วงฟื้นฟูใช้กระแสเงินสดจากการดำเนินงานเป็นแหล่งเงินทุนหลัก</w:t>
      </w:r>
      <w:proofErr w:type="spellEnd"/>
      <w:r w:rsidRPr="00AE4E06">
        <w:rPr>
          <w:rFonts w:ascii="TH SarabunPSK" w:hAnsi="TH SarabunPSK" w:cs="TH SarabunPSK"/>
          <w:sz w:val="32"/>
          <w:szCs w:val="32"/>
          <w:lang w:bidi="th-TH"/>
        </w:rPr>
        <w:t xml:space="preserve"> ไม่เพิ่มภาระหนี้จนกว่าผลตอบแทนจากการลงทุนและความสามารถในการชำระหนี้ผ่านเกณฑ์ที่กำหนด </w:t>
      </w:r>
      <w:proofErr w:type="spellStart"/>
      <w:r w:rsidRPr="00AE4E06">
        <w:rPr>
          <w:rFonts w:ascii="TH SarabunPSK" w:hAnsi="TH SarabunPSK" w:cs="TH SarabunPSK"/>
          <w:sz w:val="32"/>
          <w:szCs w:val="32"/>
          <w:lang w:bidi="th-TH"/>
        </w:rPr>
        <w:t>และคงการจ่ายปันผลประมาณร้อยละ</w:t>
      </w:r>
      <w:proofErr w:type="spellEnd"/>
      <w:r w:rsidRPr="00AE4E06">
        <w:rPr>
          <w:rFonts w:ascii="TH SarabunPSK" w:hAnsi="TH SarabunPSK" w:cs="TH SarabunPSK"/>
          <w:sz w:val="32"/>
          <w:szCs w:val="32"/>
          <w:lang w:bidi="th-TH"/>
        </w:rPr>
        <w:t xml:space="preserve"> 50 </w:t>
      </w:r>
      <w:proofErr w:type="spellStart"/>
      <w:r w:rsidRPr="00AE4E06">
        <w:rPr>
          <w:rFonts w:ascii="TH SarabunPSK" w:hAnsi="TH SarabunPSK" w:cs="TH SarabunPSK"/>
          <w:sz w:val="32"/>
          <w:szCs w:val="32"/>
          <w:lang w:bidi="th-TH"/>
        </w:rPr>
        <w:t>ของกำไรตามสมมติฐานในบทที่</w:t>
      </w:r>
      <w:proofErr w:type="spellEnd"/>
      <w:r w:rsidRPr="00AE4E06">
        <w:rPr>
          <w:rFonts w:ascii="TH SarabunPSK" w:hAnsi="TH SarabunPSK" w:cs="TH SarabunPSK"/>
          <w:sz w:val="32"/>
          <w:szCs w:val="32"/>
          <w:lang w:bidi="th-TH"/>
        </w:rPr>
        <w:t xml:space="preserve"> 6</w:t>
      </w:r>
    </w:p>
    <w:p w14:paraId="063E5344" w14:textId="77777777" w:rsidR="002D0958" w:rsidRPr="00EA22EA" w:rsidRDefault="002D0958" w:rsidP="00AE4E06">
      <w:pPr>
        <w:pStyle w:val="Heading5"/>
        <w:spacing w:before="80" w:line="400" w:lineRule="exact"/>
        <w:ind w:left="720"/>
        <w:rPr>
          <w:b/>
          <w:bCs/>
          <w:i/>
          <w:iCs/>
        </w:rPr>
      </w:pPr>
      <w:r w:rsidRPr="00647333">
        <w:rPr>
          <w:rFonts w:ascii="TH SarabunPSK" w:eastAsia="TH SarabunPSK" w:hAnsi="TH SarabunPSK" w:cs="TH SarabunPSK"/>
          <w:b/>
          <w:bCs/>
          <w:color w:val="000000"/>
          <w:sz w:val="32"/>
          <w:szCs w:val="32"/>
          <w:lang w:bidi="th-TH"/>
        </w:rPr>
        <w:t>4.4.3.3</w:t>
      </w:r>
      <w:r w:rsidRPr="00647333">
        <w:rPr>
          <w:rFonts w:ascii="TH SarabunPSK" w:eastAsia="TH SarabunPSK" w:hAnsi="TH SarabunPSK" w:cs="TH SarabunPSK"/>
          <w:b/>
          <w:bCs/>
          <w:color w:val="000000"/>
          <w:sz w:val="32"/>
          <w:szCs w:val="32"/>
          <w:cs/>
          <w:lang w:bidi="th-TH"/>
        </w:rPr>
        <w:t xml:space="preserve"> กลยุทธ์ด้านการวิจัยและพัฒนา (</w:t>
      </w:r>
      <w:r w:rsidRPr="00647333">
        <w:rPr>
          <w:rFonts w:ascii="TH SarabunPSK" w:eastAsia="TH SarabunPSK" w:hAnsi="TH SarabunPSK" w:cs="TH SarabunPSK"/>
          <w:b/>
          <w:bCs/>
          <w:color w:val="000000"/>
          <w:sz w:val="32"/>
          <w:szCs w:val="32"/>
          <w:lang w:bidi="th-TH"/>
        </w:rPr>
        <w:t>Research &amp; Development Strategy)</w:t>
      </w:r>
    </w:p>
    <w:p w14:paraId="200CFE25" w14:textId="77777777" w:rsidR="002D0958" w:rsidRPr="00EA22EA" w:rsidRDefault="00AE4E06" w:rsidP="0058682F">
      <w:pPr>
        <w:spacing w:after="0" w:line="400" w:lineRule="exact"/>
        <w:ind w:firstLine="720"/>
        <w:jc w:val="both"/>
        <w:rPr>
          <w:rFonts w:ascii="TH SarabunPSK" w:hAnsi="TH SarabunPSK" w:cs="TH SarabunPSK"/>
          <w:sz w:val="32"/>
          <w:szCs w:val="32"/>
        </w:rPr>
      </w:pPr>
      <w:r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Pr="00AE4E06">
        <w:rPr>
          <w:rFonts w:ascii="TH SarabunPSK" w:hAnsi="TH SarabunPSK" w:cs="TH SarabunPSK"/>
          <w:sz w:val="32"/>
          <w:szCs w:val="32"/>
          <w:lang w:bidi="th-TH"/>
        </w:rPr>
        <w:t xml:space="preserve"> </w:t>
      </w:r>
      <w:r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2D7E8BE3" w14:textId="77777777" w:rsidR="002D0958" w:rsidRPr="00EA22EA" w:rsidRDefault="002D0958" w:rsidP="00CF0ADE">
      <w:pPr>
        <w:pStyle w:val="Heading5"/>
        <w:spacing w:before="80" w:line="400" w:lineRule="exact"/>
        <w:ind w:left="720"/>
        <w:rPr>
          <w:b/>
          <w:bCs/>
          <w:i/>
          <w:iCs/>
        </w:rPr>
      </w:pPr>
      <w:r w:rsidRPr="00647333">
        <w:rPr>
          <w:rFonts w:ascii="TH SarabunPSK" w:eastAsia="TH SarabunPSK" w:hAnsi="TH SarabunPSK" w:cs="TH SarabunPSK"/>
          <w:b/>
          <w:bCs/>
          <w:color w:val="000000"/>
          <w:sz w:val="32"/>
          <w:szCs w:val="32"/>
          <w:lang w:bidi="th-TH"/>
        </w:rPr>
        <w:t>4.4.3.4</w:t>
      </w:r>
      <w:r w:rsidRPr="00647333">
        <w:rPr>
          <w:rFonts w:ascii="TH SarabunPSK" w:eastAsia="TH SarabunPSK" w:hAnsi="TH SarabunPSK" w:cs="TH SarabunPSK"/>
          <w:b/>
          <w:bCs/>
          <w:color w:val="000000"/>
          <w:sz w:val="32"/>
          <w:szCs w:val="32"/>
          <w:cs/>
          <w:lang w:bidi="th-TH"/>
        </w:rPr>
        <w:t xml:space="preserve"> กลยุทธ์ด้านการดำเนินงาน (</w:t>
      </w:r>
      <w:r w:rsidRPr="00647333">
        <w:rPr>
          <w:rFonts w:ascii="TH SarabunPSK" w:eastAsia="TH SarabunPSK" w:hAnsi="TH SarabunPSK" w:cs="TH SarabunPSK"/>
          <w:b/>
          <w:bCs/>
          <w:color w:val="000000"/>
          <w:sz w:val="32"/>
          <w:szCs w:val="32"/>
          <w:lang w:bidi="th-TH"/>
        </w:rPr>
        <w:t>Operations Strategy)</w:t>
      </w:r>
    </w:p>
    <w:p w14:paraId="6AC95103" w14:textId="77777777" w:rsidR="00A6723C" w:rsidRDefault="00A6723C" w:rsidP="00A6723C">
      <w:pPr>
        <w:spacing w:after="0" w:line="400" w:lineRule="exact"/>
        <w:ind w:firstLine="720"/>
        <w:jc w:val="both"/>
        <w:rPr>
          <w:i/>
          <w:iCs/>
          <w:lang w:bidi="th-TH"/>
        </w:rPr>
      </w:pPr>
      <w:r w:rsidRPr="00A6723C">
        <w:rPr>
          <w:rFonts w:ascii="TH SarabunPSK" w:hAnsi="TH SarabunPSK" w:cs="TH SarabunPSK"/>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lang w:bidi="th-TH"/>
        </w:rPr>
        <w:t xml:space="preserve"> </w:t>
      </w:r>
    </w:p>
    <w:p w14:paraId="4835E038" w14:textId="77777777" w:rsidR="002D0958" w:rsidRPr="00647333" w:rsidRDefault="002D0958" w:rsidP="00A6723C">
      <w:pPr>
        <w:pStyle w:val="Heading5"/>
        <w:spacing w:before="80" w:line="400" w:lineRule="exact"/>
        <w:ind w:left="720"/>
        <w:rPr>
          <w:rFonts w:ascii="TH SarabunPSK" w:hAnsi="TH SarabunPSK" w:cs="TH SarabunPSK"/>
          <w:b/>
          <w:bCs/>
          <w:i/>
          <w:iCs/>
          <w:color w:val="000000" w:themeColor="text1"/>
          <w:sz w:val="32"/>
          <w:szCs w:val="32"/>
        </w:rPr>
      </w:pPr>
      <w:r w:rsidRPr="00647333">
        <w:rPr>
          <w:rFonts w:ascii="TH SarabunPSK" w:eastAsia="TH SarabunPSK" w:hAnsi="TH SarabunPSK" w:cs="TH SarabunPSK"/>
          <w:b/>
          <w:bCs/>
          <w:color w:val="000000"/>
          <w:sz w:val="32"/>
          <w:szCs w:val="32"/>
          <w:lang w:bidi="th-TH"/>
        </w:rPr>
        <w:t>4.4.3.5</w:t>
      </w:r>
      <w:r w:rsidRPr="00647333">
        <w:rPr>
          <w:rFonts w:ascii="TH SarabunPSK" w:eastAsia="TH SarabunPSK" w:hAnsi="TH SarabunPSK" w:cs="TH SarabunPSK"/>
          <w:b/>
          <w:bCs/>
          <w:color w:val="000000"/>
          <w:sz w:val="32"/>
          <w:szCs w:val="32"/>
          <w:cs/>
          <w:lang w:bidi="th-TH"/>
        </w:rPr>
        <w:t xml:space="preserve"> กลยุทธ์ด้านการจัดการทรัพยากรมนุษย์ (</w:t>
      </w:r>
      <w:r w:rsidRPr="00647333">
        <w:rPr>
          <w:rFonts w:ascii="TH SarabunPSK" w:eastAsia="TH SarabunPSK" w:hAnsi="TH SarabunPSK" w:cs="TH SarabunPSK"/>
          <w:b/>
          <w:bCs/>
          <w:color w:val="000000"/>
          <w:sz w:val="32"/>
          <w:szCs w:val="32"/>
          <w:lang w:bidi="th-TH"/>
        </w:rPr>
        <w:t>Human Resource Management Strategy)</w:t>
      </w:r>
    </w:p>
    <w:p w14:paraId="55E78F32" w14:textId="77777777" w:rsidR="009D1566" w:rsidRDefault="009D1566" w:rsidP="009D1566">
      <w:pPr>
        <w:spacing w:after="0" w:line="400" w:lineRule="exact"/>
        <w:ind w:firstLine="720"/>
        <w:jc w:val="both"/>
        <w:rPr>
          <w:rFonts w:ascii="TH SarabunPSK" w:hAnsi="TH SarabunPSK" w:cs="TH SarabunPSK"/>
          <w:b/>
          <w:bCs/>
          <w:sz w:val="32"/>
          <w:szCs w:val="32"/>
          <w:lang w:bidi="th-TH"/>
        </w:rPr>
      </w:pPr>
      <w:r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p>
    <w:p w14:paraId="2F6D5C9D" w14:textId="77777777" w:rsidR="00556489" w:rsidRPr="009D1566" w:rsidRDefault="00556489" w:rsidP="009D1566">
      <w:pPr>
        <w:pStyle w:val="Heading2"/>
        <w:spacing w:before="240" w:after="120" w:line="400" w:lineRule="exact"/>
        <w:rPr>
          <w:cs/>
        </w:rPr>
      </w:pPr>
      <w:r w:rsidRPr="009D1566">
        <w:rPr>
          <w:rFonts w:eastAsia="TH SarabunPSK"/>
          <w:color w:val="000000"/>
          <w:sz w:val="36"/>
          <w:szCs w:val="36"/>
        </w:rPr>
        <w:lastRenderedPageBreak/>
        <w:t xml:space="preserve">5. </w:t>
      </w:r>
      <w:proofErr w:type="spellStart"/>
      <w:r w:rsidRPr="009D1566">
        <w:rPr>
          <w:rFonts w:eastAsia="TH SarabunPSK"/>
          <w:color w:val="000000"/>
          <w:sz w:val="36"/>
          <w:szCs w:val="36"/>
        </w:rPr>
        <w:t>การนำกลยุทธ์ไปใช้</w:t>
      </w:r>
      <w:proofErr w:type="spellEnd"/>
      <w:r w:rsidRPr="009D1566">
        <w:rPr>
          <w:rFonts w:eastAsia="TH SarabunPSK"/>
          <w:color w:val="000000"/>
          <w:sz w:val="36"/>
          <w:szCs w:val="36"/>
        </w:rPr>
        <w:t xml:space="preserve"> </w:t>
      </w:r>
      <w:proofErr w:type="spellStart"/>
      <w:r w:rsidRPr="009D1566">
        <w:rPr>
          <w:rFonts w:eastAsia="TH SarabunPSK"/>
          <w:color w:val="000000"/>
          <w:sz w:val="36"/>
          <w:szCs w:val="36"/>
        </w:rPr>
        <w:t>แผนปฏิบัติการ</w:t>
      </w:r>
      <w:proofErr w:type="spellEnd"/>
      <w:r w:rsidRPr="009D1566">
        <w:rPr>
          <w:rFonts w:eastAsia="TH SarabunPSK"/>
          <w:color w:val="000000"/>
          <w:sz w:val="36"/>
          <w:szCs w:val="36"/>
        </w:rPr>
        <w:t xml:space="preserve"> </w:t>
      </w:r>
      <w:proofErr w:type="spellStart"/>
      <w:r w:rsidRPr="009D1566">
        <w:rPr>
          <w:rFonts w:eastAsia="TH SarabunPSK"/>
          <w:color w:val="000000"/>
          <w:sz w:val="36"/>
          <w:szCs w:val="36"/>
        </w:rPr>
        <w:t>และการควบคุมประเมินผล</w:t>
      </w:r>
      <w:proofErr w:type="spellEnd"/>
    </w:p>
    <w:p w14:paraId="1186B8A6" w14:textId="77777777" w:rsidR="00556489" w:rsidRDefault="00556489" w:rsidP="00556489">
      <w:pPr>
        <w:pStyle w:val="Heading3"/>
        <w:spacing w:before="160" w:after="60" w:line="400" w:lineRule="exact"/>
        <w:rPr>
          <w:lang w:bidi="th-TH"/>
        </w:rPr>
      </w:pPr>
      <w:bookmarkStart w:id="45" w:name="_Toc239708602"/>
      <w:bookmarkStart w:id="46" w:name="_Toc241974015"/>
      <w:r w:rsidRPr="00EA22EA">
        <w:rPr>
          <w:rFonts w:eastAsia="TH SarabunPSK"/>
          <w:color w:val="000000"/>
          <w:lang w:bidi="th-TH"/>
        </w:rPr>
        <w:t xml:space="preserve">5.1 </w:t>
      </w:r>
      <w:bookmarkEnd w:id="45"/>
      <w:r w:rsidRPr="00EA22EA">
        <w:rPr>
          <w:rFonts w:eastAsia="TH SarabunPSK"/>
          <w:color w:val="000000"/>
          <w:cs/>
          <w:lang w:bidi="th-TH"/>
        </w:rPr>
        <w:t>การนำกลยุทธ์ไปใช้</w:t>
      </w:r>
      <w:bookmarkEnd w:id="46"/>
    </w:p>
    <w:p w14:paraId="786661F6" w14:textId="77777777" w:rsidR="00B151EC" w:rsidRDefault="00E214E7" w:rsidP="003E5986">
      <w:pPr>
        <w:tabs>
          <w:tab w:val="left" w:pos="1440"/>
        </w:tabs>
        <w:spacing w:after="0" w:line="400" w:lineRule="exact"/>
        <w:ind w:firstLine="720"/>
        <w:jc w:val="both"/>
        <w:rPr>
          <w:rFonts w:ascii="TH SarabunPSK" w:hAnsi="TH SarabunPSK" w:cs="TH SarabunPSK"/>
          <w:sz w:val="32"/>
          <w:szCs w:val="32"/>
          <w:lang w:bidi="th-TH"/>
        </w:rPr>
      </w:pPr>
      <w:r>
        <w:rPr>
          <w:rFonts w:ascii="TH SarabunPSK" w:hAnsi="TH SarabunPSK" w:cs="TH SarabunPSK" w:hint="cs"/>
          <w:sz w:val="32"/>
          <w:szCs w:val="32"/>
          <w:cs/>
          <w:lang w:bidi="th-TH"/>
        </w:rPr>
        <w:t>กลยุทธ์ระดับองค์กร ระดับธุรกิจ และระดับหน้าที่ตามหัวข้อ 4.4 ถูกแปลงเป็นแผนปฏิบัติงานรายกิจกรรม ผู้ดำเนินการและผู้ติดตาม ระยะเวลา งบประมาณ และตัวชี้วัด ตามตารางที่ 9 ในหัวข้อ 5.2 โดยช่วงปี 2569–2571 เน้นการฟื้นฟูกำไรและกระแสเงินสด และเริ่มการขยายในปี 2572–2573 เมื่อผ่านเกณฑ์ที่กำหนด</w:t>
      </w:r>
    </w:p>
    <w:p w14:paraId="0AC91A46" w14:textId="77777777" w:rsidR="00E610D2" w:rsidRDefault="00E610D2">
      <w:pPr>
        <w:spacing w:after="0" w:line="400" w:lineRule="exact"/>
        <w:ind w:firstLine="720"/>
        <w:jc w:val="both"/>
        <w:sectPr w:rsidR="00E610D2" w:rsidSect="00F61EAA">
          <w:headerReference w:type="default" r:id="rId25"/>
          <w:pgSz w:w="11906" w:h="16838" w:code="9"/>
          <w:pgMar w:top="1440" w:right="1440" w:bottom="1440" w:left="1440" w:header="720" w:footer="720" w:gutter="0"/>
          <w:pgNumType w:start="1"/>
          <w:cols w:space="720"/>
          <w:docGrid w:linePitch="360"/>
        </w:sectPr>
      </w:pPr>
    </w:p>
    <w:p w14:paraId="6001A54D" w14:textId="77777777" w:rsidR="00556489" w:rsidRDefault="00556489" w:rsidP="00556489">
      <w:pPr>
        <w:pStyle w:val="Heading3"/>
        <w:spacing w:before="160" w:after="60" w:line="400" w:lineRule="exact"/>
        <w:rPr>
          <w:lang w:bidi="th-TH"/>
        </w:rPr>
      </w:pPr>
      <w:r w:rsidRPr="00EA22EA">
        <w:rPr>
          <w:rFonts w:eastAsia="TH SarabunPSK"/>
          <w:color w:val="000000"/>
          <w:cs/>
          <w:lang w:bidi="th-TH"/>
        </w:rPr>
        <w:lastRenderedPageBreak/>
        <w:t>5.2 แผนการปฏิบัติงาน (</w:t>
      </w:r>
      <w:proofErr w:type="spellStart"/>
      <w:r w:rsidRPr="00EA22EA">
        <w:rPr>
          <w:rFonts w:eastAsia="TH SarabunPSK"/>
          <w:color w:val="000000"/>
          <w:cs/>
          <w:lang w:bidi="th-TH"/>
        </w:rPr>
        <w:t>Action</w:t>
      </w:r>
      <w:proofErr w:type="spellEnd"/>
      <w:r w:rsidRPr="00EA22EA">
        <w:rPr>
          <w:rFonts w:eastAsia="TH SarabunPSK"/>
          <w:color w:val="000000"/>
          <w:cs/>
          <w:lang w:bidi="th-TH"/>
        </w:rPr>
        <w:t xml:space="preserve"> </w:t>
      </w:r>
      <w:proofErr w:type="spellStart"/>
      <w:r w:rsidRPr="00EA22EA">
        <w:rPr>
          <w:rFonts w:eastAsia="TH SarabunPSK"/>
          <w:color w:val="000000"/>
          <w:cs/>
          <w:lang w:bidi="th-TH"/>
        </w:rPr>
        <w:t>Planning</w:t>
      </w:r>
      <w:proofErr w:type="spellEnd"/>
      <w:r w:rsidRPr="00EA22EA">
        <w:rPr>
          <w:rFonts w:eastAsia="TH SarabunPSK"/>
          <w:color w:val="000000"/>
          <w:cs/>
          <w:lang w:bidi="th-TH"/>
        </w:rPr>
        <w:t>)</w:t>
      </w:r>
    </w:p>
    <w:tbl>
      <w:tblPr>
        <w:tblStyle w:val="TableGrid"/>
        <w:tblW w:w="13958" w:type="dxa"/>
        <w:jc w:val="center"/>
        <w:tblLayout w:type="fixed"/>
        <w:tblCellMar>
          <w:left w:w="45"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394DBFFA" w14:textId="77777777" w:rsidTr="004168B0">
        <w:trPr>
          <w:cantSplit/>
          <w:tblHeader/>
          <w:jc w:val="center"/>
        </w:trPr>
        <w:tc>
          <w:tcPr>
            <w:tcW w:w="1500" w:type="dxa"/>
            <w:vMerge w:val="restart"/>
            <w:vAlign w:val="center"/>
          </w:tcPr>
          <w:p w14:paraId="3A2F6BD1"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แนวทางปฏิบัติ</w:t>
            </w:r>
          </w:p>
        </w:tc>
        <w:tc>
          <w:tcPr>
            <w:tcW w:w="2900" w:type="dxa"/>
            <w:vMerge w:val="restart"/>
            <w:vAlign w:val="center"/>
          </w:tcPr>
          <w:p w14:paraId="4847F988"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รายละเอียด</w:t>
            </w:r>
          </w:p>
        </w:tc>
        <w:tc>
          <w:tcPr>
            <w:tcW w:w="1950" w:type="dxa"/>
            <w:vMerge w:val="restart"/>
            <w:vAlign w:val="center"/>
          </w:tcPr>
          <w:p w14:paraId="0C3CB0A0"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cs/>
                <w:lang w:bidi="th-TH"/>
              </w:rPr>
              <w:t>ผู้ดำเนินการ / ผู้ติดตาม</w:t>
            </w:r>
          </w:p>
        </w:tc>
        <w:tc>
          <w:tcPr>
            <w:tcW w:w="4000" w:type="dxa"/>
            <w:gridSpan w:val="20"/>
            <w:vAlign w:val="center"/>
          </w:tcPr>
          <w:p w14:paraId="0F5091EA" w14:textId="77777777" w:rsidR="00470DF7" w:rsidRPr="00EA22EA" w:rsidRDefault="00470DF7" w:rsidP="009A24BA">
            <w:pPr>
              <w:keepNext/>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ระยะเวลาดำเนินงาน</w:t>
            </w:r>
          </w:p>
        </w:tc>
        <w:tc>
          <w:tcPr>
            <w:tcW w:w="1550" w:type="dxa"/>
            <w:vMerge w:val="restart"/>
            <w:vAlign w:val="center"/>
          </w:tcPr>
          <w:p w14:paraId="20FA82CB" w14:textId="77777777" w:rsidR="00470DF7" w:rsidRPr="00EA22EA" w:rsidRDefault="00470DF7" w:rsidP="009A24BA">
            <w:pPr>
              <w:keepNext/>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งบประมาณ (ล้านบาทต่อปี)</w:t>
            </w:r>
          </w:p>
        </w:tc>
        <w:tc>
          <w:tcPr>
            <w:tcW w:w="2058" w:type="dxa"/>
            <w:vMerge w:val="restart"/>
            <w:vAlign w:val="center"/>
          </w:tcPr>
          <w:p w14:paraId="457875D8" w14:textId="77777777" w:rsidR="00470DF7" w:rsidRPr="00EA22EA" w:rsidRDefault="00470DF7" w:rsidP="009A24BA">
            <w:pPr>
              <w:keepNext/>
              <w:spacing w:line="280" w:lineRule="exact"/>
              <w:jc w:val="center"/>
              <w:rPr>
                <w:rFonts w:ascii="TH SarabunPSK" w:hAnsi="TH SarabunPSK" w:cs="TH SarabunPSK"/>
                <w:b/>
                <w:bCs/>
                <w:cs/>
                <w:lang w:bidi="th-TH"/>
              </w:rPr>
            </w:pPr>
            <w:r w:rsidRPr="00EA22EA">
              <w:rPr>
                <w:rFonts w:ascii="TH SarabunPSK" w:eastAsia="TH SarabunPSK" w:hAnsi="TH SarabunPSK" w:cs="TH SarabunPSK"/>
                <w:b/>
                <w:bCs/>
                <w:sz w:val="22"/>
                <w:szCs w:val="22"/>
                <w:cs/>
                <w:lang w:bidi="th-TH"/>
              </w:rPr>
              <w:t>ตัวชี้วัด</w:t>
            </w:r>
          </w:p>
        </w:tc>
      </w:tr>
      <w:tr w:rsidR="00470DF7" w:rsidRPr="00EA22EA" w14:paraId="6F2493B1" w14:textId="77777777" w:rsidTr="004168B0">
        <w:trPr>
          <w:cantSplit/>
          <w:tblHeader/>
          <w:jc w:val="center"/>
        </w:trPr>
        <w:tc>
          <w:tcPr>
            <w:tcW w:w="1500" w:type="dxa"/>
            <w:vMerge/>
          </w:tcPr>
          <w:p w14:paraId="76CAB1DC" w14:textId="77777777" w:rsidR="00470DF7" w:rsidRPr="00EA22EA" w:rsidRDefault="00470DF7" w:rsidP="009A24BA">
            <w:pPr>
              <w:keepNext/>
              <w:spacing w:line="280" w:lineRule="exact"/>
              <w:rPr>
                <w:rFonts w:ascii="TH SarabunPSK" w:hAnsi="TH SarabunPSK" w:cs="TH SarabunPSK"/>
                <w:sz w:val="28"/>
                <w:szCs w:val="28"/>
              </w:rPr>
            </w:pPr>
          </w:p>
        </w:tc>
        <w:tc>
          <w:tcPr>
            <w:tcW w:w="2900" w:type="dxa"/>
            <w:vMerge/>
          </w:tcPr>
          <w:p w14:paraId="59162F2B" w14:textId="77777777" w:rsidR="00470DF7" w:rsidRPr="00EA22EA" w:rsidRDefault="00470DF7" w:rsidP="009A24BA">
            <w:pPr>
              <w:keepNext/>
              <w:spacing w:line="280" w:lineRule="exact"/>
              <w:rPr>
                <w:rFonts w:ascii="TH SarabunPSK" w:hAnsi="TH SarabunPSK" w:cs="TH SarabunPSK"/>
                <w:sz w:val="28"/>
                <w:szCs w:val="28"/>
              </w:rPr>
            </w:pPr>
          </w:p>
        </w:tc>
        <w:tc>
          <w:tcPr>
            <w:tcW w:w="1950" w:type="dxa"/>
            <w:vMerge/>
          </w:tcPr>
          <w:p w14:paraId="431C7457" w14:textId="77777777" w:rsidR="00470DF7" w:rsidRPr="00EA22EA" w:rsidRDefault="00470DF7" w:rsidP="009A24BA">
            <w:pPr>
              <w:keepNext/>
              <w:spacing w:line="280" w:lineRule="exact"/>
              <w:rPr>
                <w:rFonts w:ascii="TH SarabunPSK" w:hAnsi="TH SarabunPSK" w:cs="TH SarabunPSK"/>
                <w:sz w:val="28"/>
                <w:szCs w:val="28"/>
              </w:rPr>
            </w:pPr>
          </w:p>
        </w:tc>
        <w:tc>
          <w:tcPr>
            <w:tcW w:w="800" w:type="dxa"/>
            <w:gridSpan w:val="4"/>
          </w:tcPr>
          <w:p w14:paraId="35A800C7" w14:textId="77777777" w:rsidR="00470DF7" w:rsidRPr="00EA22EA" w:rsidRDefault="00470DF7" w:rsidP="009A24BA">
            <w:pPr>
              <w:keepNext/>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2569</w:t>
            </w:r>
          </w:p>
        </w:tc>
        <w:tc>
          <w:tcPr>
            <w:tcW w:w="800" w:type="dxa"/>
            <w:gridSpan w:val="4"/>
          </w:tcPr>
          <w:p w14:paraId="09329D99" w14:textId="77777777" w:rsidR="00470DF7" w:rsidRPr="00EA22EA" w:rsidRDefault="00470DF7" w:rsidP="009A24BA">
            <w:pPr>
              <w:keepNext/>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2570</w:t>
            </w:r>
          </w:p>
        </w:tc>
        <w:tc>
          <w:tcPr>
            <w:tcW w:w="800" w:type="dxa"/>
            <w:gridSpan w:val="4"/>
          </w:tcPr>
          <w:p w14:paraId="75D4BF1C" w14:textId="77777777" w:rsidR="00470DF7" w:rsidRPr="00EA22EA" w:rsidRDefault="00470DF7" w:rsidP="009A24BA">
            <w:pPr>
              <w:keepNext/>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2571</w:t>
            </w:r>
          </w:p>
        </w:tc>
        <w:tc>
          <w:tcPr>
            <w:tcW w:w="800" w:type="dxa"/>
            <w:gridSpan w:val="4"/>
          </w:tcPr>
          <w:p w14:paraId="7DB48EC7" w14:textId="77777777" w:rsidR="00470DF7" w:rsidRPr="00EA22EA" w:rsidRDefault="00470DF7" w:rsidP="009A24BA">
            <w:pPr>
              <w:keepNext/>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2572</w:t>
            </w:r>
          </w:p>
        </w:tc>
        <w:tc>
          <w:tcPr>
            <w:tcW w:w="800" w:type="dxa"/>
            <w:gridSpan w:val="4"/>
          </w:tcPr>
          <w:p w14:paraId="12D66101" w14:textId="77777777" w:rsidR="00470DF7" w:rsidRPr="00EA22EA" w:rsidRDefault="00470DF7" w:rsidP="009A24BA">
            <w:pPr>
              <w:keepNext/>
              <w:spacing w:line="280" w:lineRule="exact"/>
              <w:rPr>
                <w:rFonts w:ascii="TH SarabunPSK" w:hAnsi="TH SarabunPSK" w:cs="TH SarabunPSK"/>
                <w:b/>
                <w:bCs/>
              </w:rPr>
            </w:pPr>
            <w:r w:rsidRPr="00EA22EA">
              <w:rPr>
                <w:rFonts w:ascii="TH SarabunPSK" w:eastAsia="TH SarabunPSK" w:hAnsi="TH SarabunPSK" w:cs="TH SarabunPSK"/>
                <w:b/>
                <w:bCs/>
                <w:sz w:val="22"/>
                <w:szCs w:val="22"/>
                <w:lang w:bidi="th-TH"/>
              </w:rPr>
              <w:t>2573</w:t>
            </w:r>
          </w:p>
        </w:tc>
        <w:tc>
          <w:tcPr>
            <w:tcW w:w="1550" w:type="dxa"/>
            <w:vMerge/>
          </w:tcPr>
          <w:p w14:paraId="45542ED1" w14:textId="77777777" w:rsidR="00470DF7" w:rsidRPr="00EA22EA" w:rsidRDefault="00470DF7" w:rsidP="009A24BA">
            <w:pPr>
              <w:keepNext/>
              <w:spacing w:line="280" w:lineRule="exact"/>
              <w:rPr>
                <w:rFonts w:ascii="TH SarabunPSK" w:hAnsi="TH SarabunPSK" w:cs="TH SarabunPSK"/>
                <w:sz w:val="28"/>
                <w:szCs w:val="28"/>
              </w:rPr>
            </w:pPr>
          </w:p>
        </w:tc>
        <w:tc>
          <w:tcPr>
            <w:tcW w:w="2058" w:type="dxa"/>
            <w:vMerge/>
          </w:tcPr>
          <w:p w14:paraId="4994DE65" w14:textId="77777777" w:rsidR="00470DF7" w:rsidRPr="00EA22EA" w:rsidRDefault="00470DF7" w:rsidP="009A24BA">
            <w:pPr>
              <w:keepNext/>
              <w:spacing w:line="280" w:lineRule="exact"/>
              <w:rPr>
                <w:rFonts w:ascii="TH SarabunPSK" w:hAnsi="TH SarabunPSK" w:cs="TH SarabunPSK"/>
                <w:sz w:val="28"/>
                <w:szCs w:val="28"/>
              </w:rPr>
            </w:pPr>
          </w:p>
        </w:tc>
      </w:tr>
      <w:tr w:rsidR="00470DF7" w:rsidRPr="00EA22EA" w14:paraId="219F6F7E" w14:textId="77777777" w:rsidTr="004168B0">
        <w:trPr>
          <w:cantSplit/>
          <w:tblHeader/>
          <w:jc w:val="center"/>
        </w:trPr>
        <w:tc>
          <w:tcPr>
            <w:tcW w:w="1500" w:type="dxa"/>
            <w:vMerge/>
          </w:tcPr>
          <w:p w14:paraId="6942E6AF" w14:textId="77777777" w:rsidR="00470DF7" w:rsidRPr="00EA22EA" w:rsidRDefault="00470DF7" w:rsidP="009A24BA">
            <w:pPr>
              <w:keepNext/>
              <w:spacing w:line="280" w:lineRule="exact"/>
              <w:rPr>
                <w:rFonts w:ascii="TH SarabunPSK" w:hAnsi="TH SarabunPSK" w:cs="TH SarabunPSK"/>
                <w:sz w:val="28"/>
                <w:szCs w:val="28"/>
              </w:rPr>
            </w:pPr>
          </w:p>
        </w:tc>
        <w:tc>
          <w:tcPr>
            <w:tcW w:w="2900" w:type="dxa"/>
            <w:vMerge/>
          </w:tcPr>
          <w:p w14:paraId="4698AB4E" w14:textId="77777777" w:rsidR="00470DF7" w:rsidRPr="00EA22EA" w:rsidRDefault="00470DF7" w:rsidP="009A24BA">
            <w:pPr>
              <w:keepNext/>
              <w:spacing w:line="280" w:lineRule="exact"/>
              <w:rPr>
                <w:rFonts w:ascii="TH SarabunPSK" w:hAnsi="TH SarabunPSK" w:cs="TH SarabunPSK"/>
                <w:sz w:val="28"/>
                <w:szCs w:val="28"/>
              </w:rPr>
            </w:pPr>
          </w:p>
        </w:tc>
        <w:tc>
          <w:tcPr>
            <w:tcW w:w="1950" w:type="dxa"/>
            <w:vMerge/>
          </w:tcPr>
          <w:p w14:paraId="69F0A01B" w14:textId="77777777" w:rsidR="00470DF7" w:rsidRPr="00EA22EA" w:rsidRDefault="00470DF7" w:rsidP="009A24BA">
            <w:pPr>
              <w:keepNext/>
              <w:spacing w:line="280" w:lineRule="exact"/>
              <w:rPr>
                <w:rFonts w:ascii="TH SarabunPSK" w:hAnsi="TH SarabunPSK" w:cs="TH SarabunPSK"/>
                <w:sz w:val="28"/>
                <w:szCs w:val="28"/>
              </w:rPr>
            </w:pPr>
          </w:p>
        </w:tc>
        <w:tc>
          <w:tcPr>
            <w:tcW w:w="200" w:type="dxa"/>
            <w:vAlign w:val="center"/>
          </w:tcPr>
          <w:p w14:paraId="4F3B24AB"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1</w:t>
            </w:r>
          </w:p>
        </w:tc>
        <w:tc>
          <w:tcPr>
            <w:tcW w:w="200" w:type="dxa"/>
            <w:vAlign w:val="center"/>
          </w:tcPr>
          <w:p w14:paraId="2AFA8D70"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2</w:t>
            </w:r>
          </w:p>
        </w:tc>
        <w:tc>
          <w:tcPr>
            <w:tcW w:w="200" w:type="dxa"/>
            <w:vAlign w:val="center"/>
          </w:tcPr>
          <w:p w14:paraId="6910C8F1"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3</w:t>
            </w:r>
          </w:p>
        </w:tc>
        <w:tc>
          <w:tcPr>
            <w:tcW w:w="200" w:type="dxa"/>
            <w:vAlign w:val="center"/>
          </w:tcPr>
          <w:p w14:paraId="43F9BBCA"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4</w:t>
            </w:r>
          </w:p>
        </w:tc>
        <w:tc>
          <w:tcPr>
            <w:tcW w:w="200" w:type="dxa"/>
            <w:vAlign w:val="center"/>
          </w:tcPr>
          <w:p w14:paraId="5EA5FFFC"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1</w:t>
            </w:r>
          </w:p>
        </w:tc>
        <w:tc>
          <w:tcPr>
            <w:tcW w:w="200" w:type="dxa"/>
            <w:vAlign w:val="center"/>
          </w:tcPr>
          <w:p w14:paraId="215A4AF4"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2</w:t>
            </w:r>
          </w:p>
        </w:tc>
        <w:tc>
          <w:tcPr>
            <w:tcW w:w="200" w:type="dxa"/>
            <w:vAlign w:val="center"/>
          </w:tcPr>
          <w:p w14:paraId="1FFA3567"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3</w:t>
            </w:r>
          </w:p>
        </w:tc>
        <w:tc>
          <w:tcPr>
            <w:tcW w:w="200" w:type="dxa"/>
            <w:vAlign w:val="center"/>
          </w:tcPr>
          <w:p w14:paraId="5CDF8430"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4</w:t>
            </w:r>
          </w:p>
        </w:tc>
        <w:tc>
          <w:tcPr>
            <w:tcW w:w="200" w:type="dxa"/>
            <w:vAlign w:val="center"/>
          </w:tcPr>
          <w:p w14:paraId="05DF0221"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1</w:t>
            </w:r>
          </w:p>
        </w:tc>
        <w:tc>
          <w:tcPr>
            <w:tcW w:w="200" w:type="dxa"/>
            <w:vAlign w:val="center"/>
          </w:tcPr>
          <w:p w14:paraId="5761538D"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2</w:t>
            </w:r>
          </w:p>
        </w:tc>
        <w:tc>
          <w:tcPr>
            <w:tcW w:w="200" w:type="dxa"/>
            <w:vAlign w:val="center"/>
          </w:tcPr>
          <w:p w14:paraId="4BCF1E77"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3</w:t>
            </w:r>
          </w:p>
        </w:tc>
        <w:tc>
          <w:tcPr>
            <w:tcW w:w="200" w:type="dxa"/>
            <w:vAlign w:val="center"/>
          </w:tcPr>
          <w:p w14:paraId="63D097B1"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4</w:t>
            </w:r>
          </w:p>
        </w:tc>
        <w:tc>
          <w:tcPr>
            <w:tcW w:w="200" w:type="dxa"/>
            <w:vAlign w:val="center"/>
          </w:tcPr>
          <w:p w14:paraId="545840AF"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1</w:t>
            </w:r>
          </w:p>
        </w:tc>
        <w:tc>
          <w:tcPr>
            <w:tcW w:w="200" w:type="dxa"/>
            <w:vAlign w:val="center"/>
          </w:tcPr>
          <w:p w14:paraId="58B65C2E"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2</w:t>
            </w:r>
          </w:p>
        </w:tc>
        <w:tc>
          <w:tcPr>
            <w:tcW w:w="200" w:type="dxa"/>
            <w:vAlign w:val="center"/>
          </w:tcPr>
          <w:p w14:paraId="66FB2C0C"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3</w:t>
            </w:r>
          </w:p>
        </w:tc>
        <w:tc>
          <w:tcPr>
            <w:tcW w:w="200" w:type="dxa"/>
            <w:vAlign w:val="center"/>
          </w:tcPr>
          <w:p w14:paraId="4CD5B24F"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4</w:t>
            </w:r>
          </w:p>
        </w:tc>
        <w:tc>
          <w:tcPr>
            <w:tcW w:w="200" w:type="dxa"/>
            <w:vAlign w:val="center"/>
          </w:tcPr>
          <w:p w14:paraId="3D265465"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1</w:t>
            </w:r>
          </w:p>
        </w:tc>
        <w:tc>
          <w:tcPr>
            <w:tcW w:w="200" w:type="dxa"/>
            <w:vAlign w:val="center"/>
          </w:tcPr>
          <w:p w14:paraId="02807C6A"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2</w:t>
            </w:r>
          </w:p>
        </w:tc>
        <w:tc>
          <w:tcPr>
            <w:tcW w:w="200" w:type="dxa"/>
            <w:vAlign w:val="center"/>
          </w:tcPr>
          <w:p w14:paraId="16319A32"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3</w:t>
            </w:r>
          </w:p>
        </w:tc>
        <w:tc>
          <w:tcPr>
            <w:tcW w:w="200" w:type="dxa"/>
            <w:vAlign w:val="center"/>
          </w:tcPr>
          <w:p w14:paraId="07F51FAD" w14:textId="77777777" w:rsidR="00470DF7" w:rsidRPr="00EA22EA" w:rsidRDefault="00470DF7" w:rsidP="009A24BA">
            <w:pPr>
              <w:keepNext/>
              <w:spacing w:line="280" w:lineRule="exact"/>
              <w:jc w:val="center"/>
              <w:rPr>
                <w:rFonts w:ascii="TH SarabunPSK" w:hAnsi="TH SarabunPSK" w:cs="TH SarabunPSK"/>
                <w:b/>
                <w:bCs/>
              </w:rPr>
            </w:pPr>
            <w:r w:rsidRPr="00EA22EA">
              <w:rPr>
                <w:rFonts w:ascii="TH SarabunPSK" w:eastAsia="TH SarabunPSK" w:hAnsi="TH SarabunPSK" w:cs="TH SarabunPSK"/>
                <w:b/>
                <w:bCs/>
                <w:sz w:val="22"/>
                <w:szCs w:val="22"/>
                <w:lang w:bidi="th-TH"/>
              </w:rPr>
              <w:t>4</w:t>
            </w:r>
          </w:p>
        </w:tc>
        <w:tc>
          <w:tcPr>
            <w:tcW w:w="1550" w:type="dxa"/>
            <w:vMerge/>
          </w:tcPr>
          <w:p w14:paraId="61CCDA1B" w14:textId="77777777" w:rsidR="00470DF7" w:rsidRPr="00EA22EA" w:rsidRDefault="00470DF7" w:rsidP="009A24BA">
            <w:pPr>
              <w:keepNext/>
              <w:spacing w:line="280" w:lineRule="exact"/>
              <w:rPr>
                <w:rFonts w:ascii="TH SarabunPSK" w:hAnsi="TH SarabunPSK" w:cs="TH SarabunPSK"/>
                <w:sz w:val="28"/>
                <w:szCs w:val="28"/>
              </w:rPr>
            </w:pPr>
          </w:p>
        </w:tc>
        <w:tc>
          <w:tcPr>
            <w:tcW w:w="2058" w:type="dxa"/>
            <w:vMerge/>
          </w:tcPr>
          <w:p w14:paraId="0AD828BC" w14:textId="77777777" w:rsidR="00470DF7" w:rsidRPr="00EA22EA" w:rsidRDefault="00470DF7" w:rsidP="009A24BA">
            <w:pPr>
              <w:keepNext/>
              <w:spacing w:line="280" w:lineRule="exact"/>
              <w:rPr>
                <w:rFonts w:ascii="TH SarabunPSK" w:hAnsi="TH SarabunPSK" w:cs="TH SarabunPSK"/>
                <w:sz w:val="28"/>
                <w:szCs w:val="28"/>
              </w:rPr>
            </w:pPr>
          </w:p>
        </w:tc>
      </w:tr>
      <w:tr w:rsidR="00470DF7" w:rsidRPr="00EA22EA" w14:paraId="14A8D013" w14:textId="77777777" w:rsidTr="009A24BA">
        <w:trPr>
          <w:jc w:val="center"/>
        </w:trPr>
        <w:tc>
          <w:tcPr>
            <w:tcW w:w="13958" w:type="dxa"/>
            <w:gridSpan w:val="25"/>
          </w:tcPr>
          <w:p w14:paraId="7C84FB47" w14:textId="77777777" w:rsidR="00470DF7" w:rsidRPr="00EA22EA" w:rsidRDefault="00470DF7" w:rsidP="009A24BA">
            <w:pPr>
              <w:spacing w:line="280" w:lineRule="exact"/>
              <w:rPr>
                <w:rFonts w:ascii="TH SarabunPSK" w:hAnsi="TH SarabunPSK" w:cs="TH SarabunPSK"/>
                <w:b/>
                <w:bCs/>
              </w:rPr>
            </w:pPr>
            <w:proofErr w:type="spellStart"/>
            <w:r w:rsidRPr="00EA22EA">
              <w:rPr>
                <w:rFonts w:ascii="TH SarabunPSK" w:eastAsia="TH SarabunPSK" w:hAnsi="TH SarabunPSK" w:cs="TH SarabunPSK"/>
                <w:b/>
                <w:bCs/>
                <w:color w:val="000000" w:themeColor="text1"/>
                <w:sz w:val="22"/>
                <w:szCs w:val="22"/>
                <w:lang w:bidi="th-TH"/>
              </w:rPr>
              <w:t>กลยุทธ์ระดับองค์กร</w:t>
            </w:r>
            <w:proofErr w:type="spellEnd"/>
            <w:r w:rsidRPr="00EA22EA">
              <w:rPr>
                <w:rFonts w:ascii="TH SarabunPSK" w:eastAsia="TH SarabunPSK" w:hAnsi="TH SarabunPSK" w:cs="TH SarabunPSK"/>
                <w:b/>
                <w:bCs/>
                <w:color w:val="000000" w:themeColor="text1"/>
                <w:sz w:val="22"/>
                <w:szCs w:val="22"/>
                <w:lang w:bidi="th-TH"/>
              </w:rPr>
              <w:t xml:space="preserve"> (Corporate Strategy)</w:t>
            </w:r>
          </w:p>
        </w:tc>
      </w:tr>
      <w:tr w:rsidR="00470DF7" w:rsidRPr="00EA22EA" w14:paraId="39998821" w14:textId="77777777" w:rsidTr="004168B0">
        <w:trPr>
          <w:jc w:val="center"/>
        </w:trPr>
        <w:tc>
          <w:tcPr>
            <w:tcW w:w="1500" w:type="dxa"/>
          </w:tcPr>
          <w:p w14:paraId="2B43375B" w14:textId="77777777" w:rsidR="008144BB" w:rsidRPr="00EA22EA" w:rsidRDefault="008144BB"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กลยุทธ์ฟื้นฟู </w:t>
            </w:r>
          </w:p>
          <w:p w14:paraId="4CAF585A" w14:textId="77777777" w:rsidR="00470DF7" w:rsidRPr="00EA22EA" w:rsidRDefault="008144BB"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w:t>
            </w:r>
            <w:r w:rsidRPr="00EA22EA">
              <w:rPr>
                <w:rFonts w:ascii="TH SarabunPSK" w:eastAsia="TH SarabunPSK" w:hAnsi="TH SarabunPSK" w:cs="TH SarabunPSK"/>
                <w:sz w:val="22"/>
                <w:szCs w:val="22"/>
                <w:lang w:bidi="th-TH"/>
              </w:rPr>
              <w:t>Turnaround Strategy)</w:t>
            </w:r>
          </w:p>
        </w:tc>
        <w:tc>
          <w:tcPr>
            <w:tcW w:w="2900" w:type="dxa"/>
          </w:tcPr>
          <w:p w14:paraId="7DDD5AAB" w14:textId="77777777" w:rsidR="00470DF7" w:rsidRPr="00EA22EA" w:rsidRDefault="00C32EB7"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2FEC5A7E" w14:textId="77777777" w:rsidR="00470DF7" w:rsidRPr="00EA22EA" w:rsidRDefault="003A1E49"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19585DB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E108D1F"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C02D55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3BE9CC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2907C85"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C05BD1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3337C0A"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92A41F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53121E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8EF7DB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6B63EDA"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28961095" w14:textId="77777777" w:rsidR="00470DF7" w:rsidRPr="00EA22EA" w:rsidRDefault="00470DF7" w:rsidP="009A24BA">
            <w:pPr>
              <w:spacing w:line="280" w:lineRule="exact"/>
              <w:rPr>
                <w:rFonts w:ascii="TH SarabunPSK" w:hAnsi="TH SarabunPSK" w:cs="TH SarabunPSK"/>
              </w:rPr>
            </w:pPr>
          </w:p>
        </w:tc>
        <w:tc>
          <w:tcPr>
            <w:tcW w:w="200" w:type="dxa"/>
          </w:tcPr>
          <w:p w14:paraId="2006E060" w14:textId="77777777" w:rsidR="00470DF7" w:rsidRPr="00EA22EA" w:rsidRDefault="00470DF7" w:rsidP="009A24BA">
            <w:pPr>
              <w:spacing w:line="280" w:lineRule="exact"/>
              <w:rPr>
                <w:rFonts w:ascii="TH SarabunPSK" w:hAnsi="TH SarabunPSK" w:cs="TH SarabunPSK"/>
              </w:rPr>
            </w:pPr>
          </w:p>
        </w:tc>
        <w:tc>
          <w:tcPr>
            <w:tcW w:w="200" w:type="dxa"/>
          </w:tcPr>
          <w:p w14:paraId="42DA77D9" w14:textId="77777777" w:rsidR="00470DF7" w:rsidRPr="00EA22EA" w:rsidRDefault="00470DF7" w:rsidP="009A24BA">
            <w:pPr>
              <w:spacing w:line="280" w:lineRule="exact"/>
              <w:rPr>
                <w:rFonts w:ascii="TH SarabunPSK" w:hAnsi="TH SarabunPSK" w:cs="TH SarabunPSK"/>
              </w:rPr>
            </w:pPr>
          </w:p>
        </w:tc>
        <w:tc>
          <w:tcPr>
            <w:tcW w:w="200" w:type="dxa"/>
          </w:tcPr>
          <w:p w14:paraId="5234A9C8" w14:textId="77777777" w:rsidR="00470DF7" w:rsidRPr="00EA22EA" w:rsidRDefault="00470DF7" w:rsidP="009A24BA">
            <w:pPr>
              <w:spacing w:line="280" w:lineRule="exact"/>
              <w:rPr>
                <w:rFonts w:ascii="TH SarabunPSK" w:hAnsi="TH SarabunPSK" w:cs="TH SarabunPSK"/>
              </w:rPr>
            </w:pPr>
          </w:p>
        </w:tc>
        <w:tc>
          <w:tcPr>
            <w:tcW w:w="200" w:type="dxa"/>
          </w:tcPr>
          <w:p w14:paraId="4962315A" w14:textId="77777777" w:rsidR="00470DF7" w:rsidRPr="00EA22EA" w:rsidRDefault="00470DF7" w:rsidP="009A24BA">
            <w:pPr>
              <w:spacing w:line="280" w:lineRule="exact"/>
              <w:rPr>
                <w:rFonts w:ascii="TH SarabunPSK" w:hAnsi="TH SarabunPSK" w:cs="TH SarabunPSK"/>
              </w:rPr>
            </w:pPr>
          </w:p>
        </w:tc>
        <w:tc>
          <w:tcPr>
            <w:tcW w:w="200" w:type="dxa"/>
          </w:tcPr>
          <w:p w14:paraId="570C1F6A" w14:textId="77777777" w:rsidR="00470DF7" w:rsidRPr="00EA22EA" w:rsidRDefault="00470DF7" w:rsidP="009A24BA">
            <w:pPr>
              <w:spacing w:line="280" w:lineRule="exact"/>
              <w:rPr>
                <w:rFonts w:ascii="TH SarabunPSK" w:hAnsi="TH SarabunPSK" w:cs="TH SarabunPSK"/>
              </w:rPr>
            </w:pPr>
          </w:p>
        </w:tc>
        <w:tc>
          <w:tcPr>
            <w:tcW w:w="200" w:type="dxa"/>
          </w:tcPr>
          <w:p w14:paraId="071DF78F" w14:textId="77777777" w:rsidR="00470DF7" w:rsidRPr="00EA22EA" w:rsidRDefault="00470DF7" w:rsidP="009A24BA">
            <w:pPr>
              <w:spacing w:line="280" w:lineRule="exact"/>
              <w:rPr>
                <w:rFonts w:ascii="TH SarabunPSK" w:hAnsi="TH SarabunPSK" w:cs="TH SarabunPSK"/>
              </w:rPr>
            </w:pPr>
          </w:p>
        </w:tc>
        <w:tc>
          <w:tcPr>
            <w:tcW w:w="200" w:type="dxa"/>
          </w:tcPr>
          <w:p w14:paraId="23AED875" w14:textId="77777777" w:rsidR="00470DF7" w:rsidRPr="00EA22EA" w:rsidRDefault="00470DF7" w:rsidP="009A24BA">
            <w:pPr>
              <w:spacing w:line="280" w:lineRule="exact"/>
              <w:rPr>
                <w:rFonts w:ascii="TH SarabunPSK" w:hAnsi="TH SarabunPSK" w:cs="TH SarabunPSK"/>
              </w:rPr>
            </w:pPr>
          </w:p>
        </w:tc>
        <w:tc>
          <w:tcPr>
            <w:tcW w:w="200" w:type="dxa"/>
          </w:tcPr>
          <w:p w14:paraId="05B2BA21" w14:textId="77777777" w:rsidR="00470DF7" w:rsidRPr="00EA22EA" w:rsidRDefault="00470DF7" w:rsidP="009A24BA">
            <w:pPr>
              <w:spacing w:line="280" w:lineRule="exact"/>
              <w:rPr>
                <w:rFonts w:ascii="TH SarabunPSK" w:hAnsi="TH SarabunPSK" w:cs="TH SarabunPSK"/>
              </w:rPr>
            </w:pPr>
          </w:p>
        </w:tc>
        <w:tc>
          <w:tcPr>
            <w:tcW w:w="1550" w:type="dxa"/>
          </w:tcPr>
          <w:p w14:paraId="349B2B40" w14:textId="77777777" w:rsidR="00470DF7" w:rsidRPr="00EA22EA" w:rsidRDefault="00470DF7" w:rsidP="002B2C3F">
            <w:pPr>
              <w:spacing w:line="280" w:lineRule="exact"/>
              <w:rPr>
                <w:rFonts w:ascii="TH SarabunPSK" w:hAnsi="TH SarabunPSK" w:cs="TH SarabunPSK"/>
                <w:b/>
                <w:bCs/>
                <w:lang w:bidi="th-TH"/>
              </w:rPr>
            </w:pPr>
            <w:proofErr w:type="spellStart"/>
            <w:r>
              <w:rPr>
                <w:rFonts w:ascii="TH SarabunPSK" w:eastAsia="TH SarabunPSK" w:hAnsi="TH SarabunPSK" w:cs="TH SarabunPSK"/>
                <w:sz w:val="22"/>
                <w:szCs w:val="22"/>
                <w:lang w:bidi="th-TH"/>
              </w:rPr>
              <w:t>ค่าใช้จ่ายฟื้นฟูรวม</w:t>
            </w:r>
            <w:proofErr w:type="spellEnd"/>
            <w:r>
              <w:rPr>
                <w:rFonts w:ascii="TH SarabunPSK" w:eastAsia="TH SarabunPSK" w:hAnsi="TH SarabunPSK" w:cs="TH SarabunPSK"/>
                <w:sz w:val="22"/>
                <w:szCs w:val="22"/>
                <w:lang w:bidi="th-TH"/>
              </w:rPr>
              <w:t xml:space="preserve"> 150 (69: 80, 70: 50, 71: 20)</w:t>
            </w:r>
          </w:p>
        </w:tc>
        <w:tc>
          <w:tcPr>
            <w:tcW w:w="2058" w:type="dxa"/>
          </w:tcPr>
          <w:p w14:paraId="3FD716FC" w14:textId="77777777" w:rsidR="00470DF7" w:rsidRPr="00EA22EA" w:rsidRDefault="00E74F52"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22986845" w14:textId="77777777" w:rsidTr="004168B0">
        <w:trPr>
          <w:jc w:val="center"/>
        </w:trPr>
        <w:tc>
          <w:tcPr>
            <w:tcW w:w="1500" w:type="dxa"/>
          </w:tcPr>
          <w:p w14:paraId="520837DF" w14:textId="77777777" w:rsidR="00C2373E" w:rsidRPr="00EA22EA" w:rsidRDefault="00615738"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การเติบโตในแนวนอน (</w:t>
            </w:r>
            <w:r w:rsidRPr="00EA22EA">
              <w:rPr>
                <w:rFonts w:ascii="TH SarabunPSK" w:eastAsia="TH SarabunPSK" w:hAnsi="TH SarabunPSK" w:cs="TH SarabunPSK"/>
                <w:sz w:val="22"/>
                <w:szCs w:val="22"/>
                <w:lang w:bidi="th-TH"/>
              </w:rPr>
              <w:t>Horizontal Growth)</w:t>
            </w:r>
          </w:p>
        </w:tc>
        <w:tc>
          <w:tcPr>
            <w:tcW w:w="2900" w:type="dxa"/>
          </w:tcPr>
          <w:p w14:paraId="205456B5" w14:textId="77777777" w:rsidR="00C2373E" w:rsidRPr="00EA22EA" w:rsidRDefault="00615738"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5E8F186C" w14:textId="77777777" w:rsidR="00C2373E" w:rsidRPr="00EA22EA" w:rsidRDefault="00C429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32A8C9B1" w14:textId="77777777" w:rsidR="00C2373E" w:rsidRPr="00EA22EA" w:rsidRDefault="00C2373E" w:rsidP="009A24BA">
            <w:pPr>
              <w:spacing w:line="280" w:lineRule="exact"/>
              <w:rPr>
                <w:rFonts w:ascii="TH SarabunPSK" w:hAnsi="TH SarabunPSK" w:cs="TH SarabunPSK"/>
              </w:rPr>
            </w:pPr>
          </w:p>
        </w:tc>
        <w:tc>
          <w:tcPr>
            <w:tcW w:w="200" w:type="dxa"/>
          </w:tcPr>
          <w:p w14:paraId="104E58B4" w14:textId="77777777" w:rsidR="00C2373E" w:rsidRPr="00EA22EA" w:rsidRDefault="00C2373E" w:rsidP="009A24BA">
            <w:pPr>
              <w:spacing w:line="280" w:lineRule="exact"/>
              <w:rPr>
                <w:rFonts w:ascii="TH SarabunPSK" w:hAnsi="TH SarabunPSK" w:cs="TH SarabunPSK"/>
              </w:rPr>
            </w:pPr>
          </w:p>
        </w:tc>
        <w:tc>
          <w:tcPr>
            <w:tcW w:w="200" w:type="dxa"/>
          </w:tcPr>
          <w:p w14:paraId="28ADBD38" w14:textId="77777777" w:rsidR="00C2373E" w:rsidRPr="00EA22EA" w:rsidRDefault="00C2373E" w:rsidP="009A24BA">
            <w:pPr>
              <w:spacing w:line="280" w:lineRule="exact"/>
              <w:rPr>
                <w:rFonts w:ascii="TH SarabunPSK" w:hAnsi="TH SarabunPSK" w:cs="TH SarabunPSK"/>
              </w:rPr>
            </w:pPr>
          </w:p>
        </w:tc>
        <w:tc>
          <w:tcPr>
            <w:tcW w:w="200" w:type="dxa"/>
          </w:tcPr>
          <w:p w14:paraId="2C40E04A" w14:textId="77777777" w:rsidR="00C2373E" w:rsidRPr="00EA22EA" w:rsidRDefault="00C2373E" w:rsidP="009A24BA">
            <w:pPr>
              <w:spacing w:line="280" w:lineRule="exact"/>
              <w:rPr>
                <w:rFonts w:ascii="TH SarabunPSK" w:hAnsi="TH SarabunPSK" w:cs="TH SarabunPSK"/>
              </w:rPr>
            </w:pPr>
          </w:p>
        </w:tc>
        <w:tc>
          <w:tcPr>
            <w:tcW w:w="200" w:type="dxa"/>
          </w:tcPr>
          <w:p w14:paraId="4FE953A5" w14:textId="77777777" w:rsidR="00C2373E" w:rsidRPr="00EA22EA" w:rsidRDefault="00C2373E" w:rsidP="009A24BA">
            <w:pPr>
              <w:spacing w:line="280" w:lineRule="exact"/>
              <w:rPr>
                <w:rFonts w:ascii="TH SarabunPSK" w:hAnsi="TH SarabunPSK" w:cs="TH SarabunPSK"/>
              </w:rPr>
            </w:pPr>
          </w:p>
        </w:tc>
        <w:tc>
          <w:tcPr>
            <w:tcW w:w="200" w:type="dxa"/>
          </w:tcPr>
          <w:p w14:paraId="453AB5D6" w14:textId="77777777" w:rsidR="00C2373E" w:rsidRPr="00EA22EA" w:rsidRDefault="00C2373E" w:rsidP="009A24BA">
            <w:pPr>
              <w:spacing w:line="280" w:lineRule="exact"/>
              <w:rPr>
                <w:rFonts w:ascii="TH SarabunPSK" w:hAnsi="TH SarabunPSK" w:cs="TH SarabunPSK"/>
              </w:rPr>
            </w:pPr>
          </w:p>
        </w:tc>
        <w:tc>
          <w:tcPr>
            <w:tcW w:w="200" w:type="dxa"/>
          </w:tcPr>
          <w:p w14:paraId="785EA4DC" w14:textId="77777777" w:rsidR="00C2373E" w:rsidRPr="00EA22EA" w:rsidRDefault="00C2373E" w:rsidP="009A24BA">
            <w:pPr>
              <w:spacing w:line="280" w:lineRule="exact"/>
              <w:rPr>
                <w:rFonts w:ascii="TH SarabunPSK" w:hAnsi="TH SarabunPSK" w:cs="TH SarabunPSK"/>
              </w:rPr>
            </w:pPr>
          </w:p>
        </w:tc>
        <w:tc>
          <w:tcPr>
            <w:tcW w:w="200" w:type="dxa"/>
          </w:tcPr>
          <w:p w14:paraId="61E78F1F" w14:textId="77777777" w:rsidR="00C2373E" w:rsidRPr="00EA22EA" w:rsidRDefault="00C2373E" w:rsidP="009A24BA">
            <w:pPr>
              <w:spacing w:line="280" w:lineRule="exact"/>
              <w:rPr>
                <w:rFonts w:ascii="TH SarabunPSK" w:hAnsi="TH SarabunPSK" w:cs="TH SarabunPSK"/>
              </w:rPr>
            </w:pPr>
          </w:p>
        </w:tc>
        <w:tc>
          <w:tcPr>
            <w:tcW w:w="200" w:type="dxa"/>
          </w:tcPr>
          <w:p w14:paraId="0B6A7434" w14:textId="77777777" w:rsidR="00C2373E" w:rsidRPr="00EA22EA" w:rsidRDefault="00C2373E" w:rsidP="009A24BA">
            <w:pPr>
              <w:spacing w:line="280" w:lineRule="exact"/>
              <w:rPr>
                <w:rFonts w:ascii="TH SarabunPSK" w:hAnsi="TH SarabunPSK" w:cs="TH SarabunPSK"/>
              </w:rPr>
            </w:pPr>
          </w:p>
        </w:tc>
        <w:tc>
          <w:tcPr>
            <w:tcW w:w="200" w:type="dxa"/>
          </w:tcPr>
          <w:p w14:paraId="0DF89D80" w14:textId="77777777" w:rsidR="00C2373E" w:rsidRPr="00EA22EA" w:rsidRDefault="00C2373E" w:rsidP="009A24BA">
            <w:pPr>
              <w:spacing w:line="280" w:lineRule="exact"/>
              <w:rPr>
                <w:rFonts w:ascii="TH SarabunPSK" w:hAnsi="TH SarabunPSK" w:cs="TH SarabunPSK"/>
              </w:rPr>
            </w:pPr>
          </w:p>
        </w:tc>
        <w:tc>
          <w:tcPr>
            <w:tcW w:w="200" w:type="dxa"/>
          </w:tcPr>
          <w:p w14:paraId="15BEEA3B" w14:textId="77777777" w:rsidR="00C2373E" w:rsidRPr="00EA22EA" w:rsidRDefault="00C2373E" w:rsidP="009A24BA">
            <w:pPr>
              <w:spacing w:line="280" w:lineRule="exact"/>
              <w:rPr>
                <w:rFonts w:ascii="TH SarabunPSK" w:hAnsi="TH SarabunPSK" w:cs="TH SarabunPSK"/>
              </w:rPr>
            </w:pPr>
          </w:p>
        </w:tc>
        <w:tc>
          <w:tcPr>
            <w:tcW w:w="200" w:type="dxa"/>
          </w:tcPr>
          <w:p w14:paraId="582C8BC9"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3FFB7A42"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2D8E0075"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3BB4511C"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0F987964"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6775991D"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257FD8AF"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34A881AC" w14:textId="77777777" w:rsidR="00C2373E" w:rsidRPr="00EA22EA" w:rsidRDefault="00C2373E" w:rsidP="009A24BA">
            <w:pPr>
              <w:spacing w:line="280" w:lineRule="exact"/>
              <w:rPr>
                <w:rFonts w:ascii="TH SarabunPSK" w:hAnsi="TH SarabunPSK" w:cs="TH SarabunPSK"/>
              </w:rPr>
            </w:pPr>
          </w:p>
        </w:tc>
        <w:tc>
          <w:tcPr>
            <w:tcW w:w="200" w:type="dxa"/>
            <w:shd w:val="clear" w:color="auto" w:fill="F6C5AC" w:themeFill="accent2" w:themeFillTint="66"/>
          </w:tcPr>
          <w:p w14:paraId="3F8383FE" w14:textId="77777777" w:rsidR="00C2373E" w:rsidRPr="00EA22EA" w:rsidRDefault="00C2373E" w:rsidP="009A24BA">
            <w:pPr>
              <w:spacing w:line="280" w:lineRule="exact"/>
              <w:rPr>
                <w:rFonts w:ascii="TH SarabunPSK" w:hAnsi="TH SarabunPSK" w:cs="TH SarabunPSK"/>
              </w:rPr>
            </w:pPr>
          </w:p>
        </w:tc>
        <w:tc>
          <w:tcPr>
            <w:tcW w:w="1550" w:type="dxa"/>
          </w:tcPr>
          <w:p w14:paraId="336B7F51" w14:textId="77777777" w:rsidR="00C2373E" w:rsidRPr="00EA22EA" w:rsidRDefault="00C2373E" w:rsidP="00F345DC">
            <w:pPr>
              <w:spacing w:line="280" w:lineRule="exact"/>
              <w:jc w:val="center"/>
              <w:rPr>
                <w:rFonts w:ascii="TH SarabunPSK" w:hAnsi="TH SarabunPSK" w:cs="TH SarabunPSK"/>
                <w:b/>
                <w:bCs/>
                <w:lang w:bidi="th-TH"/>
              </w:rPr>
            </w:pPr>
            <w:proofErr w:type="spellStart"/>
            <w:r>
              <w:rPr>
                <w:rFonts w:ascii="TH SarabunPSK" w:eastAsia="TH SarabunPSK" w:hAnsi="TH SarabunPSK" w:cs="TH SarabunPSK"/>
                <w:sz w:val="22"/>
                <w:szCs w:val="22"/>
                <w:lang w:bidi="th-TH"/>
              </w:rPr>
              <w:t>ลงทุน</w:t>
            </w:r>
            <w:proofErr w:type="spellEnd"/>
            <w:r>
              <w:rPr>
                <w:rFonts w:ascii="TH SarabunPSK" w:eastAsia="TH SarabunPSK" w:hAnsi="TH SarabunPSK" w:cs="TH SarabunPSK"/>
                <w:sz w:val="22"/>
                <w:szCs w:val="22"/>
                <w:lang w:bidi="th-TH"/>
              </w:rPr>
              <w:t xml:space="preserve"> 500 (</w:t>
            </w:r>
            <w:proofErr w:type="spellStart"/>
            <w:r>
              <w:rPr>
                <w:rFonts w:ascii="TH SarabunPSK" w:eastAsia="TH SarabunPSK" w:hAnsi="TH SarabunPSK" w:cs="TH SarabunPSK"/>
                <w:sz w:val="22"/>
                <w:szCs w:val="22"/>
                <w:lang w:bidi="th-TH"/>
              </w:rPr>
              <w:t>ปี</w:t>
            </w:r>
            <w:proofErr w:type="spellEnd"/>
            <w:r>
              <w:rPr>
                <w:rFonts w:ascii="TH SarabunPSK" w:eastAsia="TH SarabunPSK" w:hAnsi="TH SarabunPSK" w:cs="TH SarabunPSK"/>
                <w:sz w:val="22"/>
                <w:szCs w:val="22"/>
                <w:lang w:bidi="th-TH"/>
              </w:rPr>
              <w:t xml:space="preserve"> 72) </w:t>
            </w:r>
            <w:proofErr w:type="spellStart"/>
            <w:r>
              <w:rPr>
                <w:rFonts w:ascii="TH SarabunPSK" w:eastAsia="TH SarabunPSK" w:hAnsi="TH SarabunPSK" w:cs="TH SarabunPSK"/>
                <w:sz w:val="22"/>
                <w:szCs w:val="22"/>
                <w:lang w:bidi="th-TH"/>
              </w:rPr>
              <w:t>และ</w:t>
            </w:r>
            <w:proofErr w:type="spellEnd"/>
            <w:r>
              <w:rPr>
                <w:rFonts w:ascii="TH SarabunPSK" w:eastAsia="TH SarabunPSK" w:hAnsi="TH SarabunPSK" w:cs="TH SarabunPSK"/>
                <w:sz w:val="22"/>
                <w:szCs w:val="22"/>
                <w:lang w:bidi="th-TH"/>
              </w:rPr>
              <w:t xml:space="preserve"> 520 (</w:t>
            </w:r>
            <w:proofErr w:type="spellStart"/>
            <w:r>
              <w:rPr>
                <w:rFonts w:ascii="TH SarabunPSK" w:eastAsia="TH SarabunPSK" w:hAnsi="TH SarabunPSK" w:cs="TH SarabunPSK"/>
                <w:sz w:val="22"/>
                <w:szCs w:val="22"/>
                <w:lang w:bidi="th-TH"/>
              </w:rPr>
              <w:t>ปี</w:t>
            </w:r>
            <w:proofErr w:type="spellEnd"/>
            <w:r>
              <w:rPr>
                <w:rFonts w:ascii="TH SarabunPSK" w:eastAsia="TH SarabunPSK" w:hAnsi="TH SarabunPSK" w:cs="TH SarabunPSK"/>
                <w:sz w:val="22"/>
                <w:szCs w:val="22"/>
                <w:lang w:bidi="th-TH"/>
              </w:rPr>
              <w:t xml:space="preserve"> 73) </w:t>
            </w:r>
            <w:proofErr w:type="spellStart"/>
            <w:r>
              <w:rPr>
                <w:rFonts w:ascii="TH SarabunPSK" w:eastAsia="TH SarabunPSK" w:hAnsi="TH SarabunPSK" w:cs="TH SarabunPSK"/>
                <w:sz w:val="22"/>
                <w:szCs w:val="22"/>
                <w:lang w:bidi="th-TH"/>
              </w:rPr>
              <w:t>บวกสัญญาเช่าใหม่ราว</w:t>
            </w:r>
            <w:proofErr w:type="spellEnd"/>
            <w:r>
              <w:rPr>
                <w:rFonts w:ascii="TH SarabunPSK" w:eastAsia="TH SarabunPSK" w:hAnsi="TH SarabunPSK" w:cs="TH SarabunPSK"/>
                <w:sz w:val="22"/>
                <w:szCs w:val="22"/>
                <w:lang w:bidi="th-TH"/>
              </w:rPr>
              <w:t xml:space="preserve"> 600 </w:t>
            </w:r>
            <w:proofErr w:type="spellStart"/>
            <w:r>
              <w:rPr>
                <w:rFonts w:ascii="TH SarabunPSK" w:eastAsia="TH SarabunPSK" w:hAnsi="TH SarabunPSK" w:cs="TH SarabunPSK"/>
                <w:sz w:val="22"/>
                <w:szCs w:val="22"/>
                <w:lang w:bidi="th-TH"/>
              </w:rPr>
              <w:t>อนุมัติเฉพาะสาขาที่คืนทุนไม่เกิน</w:t>
            </w:r>
            <w:proofErr w:type="spellEnd"/>
            <w:r>
              <w:rPr>
                <w:rFonts w:ascii="TH SarabunPSK" w:eastAsia="TH SarabunPSK" w:hAnsi="TH SarabunPSK" w:cs="TH SarabunPSK"/>
                <w:sz w:val="22"/>
                <w:szCs w:val="22"/>
                <w:lang w:bidi="th-TH"/>
              </w:rPr>
              <w:t xml:space="preserve"> 5 </w:t>
            </w:r>
            <w:proofErr w:type="spellStart"/>
            <w:r>
              <w:rPr>
                <w:rFonts w:ascii="TH SarabunPSK" w:eastAsia="TH SarabunPSK" w:hAnsi="TH SarabunPSK" w:cs="TH SarabunPSK"/>
                <w:sz w:val="22"/>
                <w:szCs w:val="22"/>
                <w:lang w:bidi="th-TH"/>
              </w:rPr>
              <w:t>ปี</w:t>
            </w:r>
            <w:proofErr w:type="spellEnd"/>
          </w:p>
        </w:tc>
        <w:tc>
          <w:tcPr>
            <w:tcW w:w="2058" w:type="dxa"/>
          </w:tcPr>
          <w:p w14:paraId="3E000A50" w14:textId="77777777" w:rsidR="00C2373E" w:rsidRPr="00EA22EA" w:rsidRDefault="00E74F52"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27173185" w14:textId="77777777" w:rsidTr="008144BB">
        <w:trPr>
          <w:jc w:val="center"/>
        </w:trPr>
        <w:tc>
          <w:tcPr>
            <w:tcW w:w="13958" w:type="dxa"/>
            <w:gridSpan w:val="25"/>
          </w:tcPr>
          <w:p w14:paraId="4BE4E44D" w14:textId="77777777" w:rsidR="00470DF7" w:rsidRPr="00EA22EA" w:rsidRDefault="00470DF7" w:rsidP="00FF6B51">
            <w:pPr>
              <w:spacing w:line="280" w:lineRule="exact"/>
              <w:rPr>
                <w:rFonts w:ascii="TH SarabunPSK" w:hAnsi="TH SarabunPSK" w:cs="TH SarabunPSK"/>
                <w:b/>
                <w:bCs/>
              </w:rPr>
            </w:pPr>
            <w:proofErr w:type="spellStart"/>
            <w:r w:rsidRPr="00EA22EA">
              <w:rPr>
                <w:rFonts w:ascii="TH SarabunPSK" w:eastAsia="TH SarabunPSK" w:hAnsi="TH SarabunPSK" w:cs="TH SarabunPSK"/>
                <w:b/>
                <w:bCs/>
                <w:sz w:val="22"/>
                <w:szCs w:val="22"/>
                <w:lang w:bidi="th-TH"/>
              </w:rPr>
              <w:t>กลยุทธ์ระดับธุรกิจ</w:t>
            </w:r>
            <w:proofErr w:type="spellEnd"/>
            <w:r w:rsidRPr="00EA22EA">
              <w:rPr>
                <w:rFonts w:ascii="TH SarabunPSK" w:eastAsia="TH SarabunPSK" w:hAnsi="TH SarabunPSK" w:cs="TH SarabunPSK"/>
                <w:b/>
                <w:bCs/>
                <w:sz w:val="22"/>
                <w:szCs w:val="22"/>
                <w:lang w:bidi="th-TH"/>
              </w:rPr>
              <w:t xml:space="preserve"> (Business Strategy)</w:t>
            </w:r>
          </w:p>
        </w:tc>
      </w:tr>
      <w:tr w:rsidR="00470DF7" w:rsidRPr="00EA22EA" w14:paraId="6376F0E6" w14:textId="77777777" w:rsidTr="004168B0">
        <w:trPr>
          <w:jc w:val="center"/>
        </w:trPr>
        <w:tc>
          <w:tcPr>
            <w:tcW w:w="1500" w:type="dxa"/>
          </w:tcPr>
          <w:p w14:paraId="3FD38319" w14:textId="77777777" w:rsidR="00470DF7" w:rsidRPr="00EA22EA" w:rsidRDefault="00470DF7" w:rsidP="00470DF7">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กลยุทธ์รายแบรนด์ (</w:t>
            </w:r>
            <w:proofErr w:type="spellStart"/>
            <w:r w:rsidRPr="00EA22EA">
              <w:rPr>
                <w:rFonts w:ascii="TH SarabunPSK" w:eastAsia="TH SarabunPSK" w:hAnsi="TH SarabunPSK" w:cs="TH SarabunPSK"/>
                <w:sz w:val="22"/>
                <w:szCs w:val="22"/>
                <w:cs/>
                <w:lang w:bidi="th-TH"/>
              </w:rPr>
              <w:t>Differentiation</w:t>
            </w:r>
            <w:proofErr w:type="spellEnd"/>
            <w:r w:rsidRPr="00EA22EA">
              <w:rPr>
                <w:rFonts w:ascii="TH SarabunPSK" w:eastAsia="TH SarabunPSK" w:hAnsi="TH SarabunPSK" w:cs="TH SarabunPSK"/>
                <w:sz w:val="22"/>
                <w:szCs w:val="22"/>
                <w:cs/>
                <w:lang w:bidi="th-TH"/>
              </w:rPr>
              <w:t xml:space="preserve"> / </w:t>
            </w:r>
            <w:proofErr w:type="spellStart"/>
            <w:r w:rsidRPr="00EA22EA">
              <w:rPr>
                <w:rFonts w:ascii="TH SarabunPSK" w:eastAsia="TH SarabunPSK" w:hAnsi="TH SarabunPSK" w:cs="TH SarabunPSK"/>
                <w:sz w:val="22"/>
                <w:szCs w:val="22"/>
                <w:cs/>
                <w:lang w:bidi="th-TH"/>
              </w:rPr>
              <w:t>Differentiation</w:t>
            </w:r>
            <w:proofErr w:type="spellEnd"/>
            <w:r w:rsidRPr="00EA22EA">
              <w:rPr>
                <w:rFonts w:ascii="TH SarabunPSK" w:eastAsia="TH SarabunPSK" w:hAnsi="TH SarabunPSK" w:cs="TH SarabunPSK"/>
                <w:sz w:val="22"/>
                <w:szCs w:val="22"/>
                <w:cs/>
                <w:lang w:bidi="th-TH"/>
              </w:rPr>
              <w:t xml:space="preserve"> </w:t>
            </w:r>
            <w:proofErr w:type="spellStart"/>
            <w:r w:rsidRPr="00EA22EA">
              <w:rPr>
                <w:rFonts w:ascii="TH SarabunPSK" w:eastAsia="TH SarabunPSK" w:hAnsi="TH SarabunPSK" w:cs="TH SarabunPSK"/>
                <w:sz w:val="22"/>
                <w:szCs w:val="22"/>
                <w:cs/>
                <w:lang w:bidi="th-TH"/>
              </w:rPr>
              <w:t>Focus</w:t>
            </w:r>
            <w:proofErr w:type="spellEnd"/>
            <w:r w:rsidRPr="00EA22EA">
              <w:rPr>
                <w:rFonts w:ascii="TH SarabunPSK" w:eastAsia="TH SarabunPSK" w:hAnsi="TH SarabunPSK" w:cs="TH SarabunPSK"/>
                <w:sz w:val="22"/>
                <w:szCs w:val="22"/>
                <w:cs/>
                <w:lang w:bidi="th-TH"/>
              </w:rPr>
              <w:t xml:space="preserve"> / </w:t>
            </w:r>
            <w:proofErr w:type="spellStart"/>
            <w:r w:rsidRPr="00EA22EA">
              <w:rPr>
                <w:rFonts w:ascii="TH SarabunPSK" w:eastAsia="TH SarabunPSK" w:hAnsi="TH SarabunPSK" w:cs="TH SarabunPSK"/>
                <w:sz w:val="22"/>
                <w:szCs w:val="22"/>
                <w:cs/>
                <w:lang w:bidi="th-TH"/>
              </w:rPr>
              <w:t>Cost</w:t>
            </w:r>
            <w:proofErr w:type="spellEnd"/>
            <w:r w:rsidRPr="00EA22EA">
              <w:rPr>
                <w:rFonts w:ascii="TH SarabunPSK" w:eastAsia="TH SarabunPSK" w:hAnsi="TH SarabunPSK" w:cs="TH SarabunPSK"/>
                <w:sz w:val="22"/>
                <w:szCs w:val="22"/>
                <w:cs/>
                <w:lang w:bidi="th-TH"/>
              </w:rPr>
              <w:t xml:space="preserve"> </w:t>
            </w:r>
            <w:proofErr w:type="spellStart"/>
            <w:r w:rsidRPr="00EA22EA">
              <w:rPr>
                <w:rFonts w:ascii="TH SarabunPSK" w:eastAsia="TH SarabunPSK" w:hAnsi="TH SarabunPSK" w:cs="TH SarabunPSK"/>
                <w:sz w:val="22"/>
                <w:szCs w:val="22"/>
                <w:cs/>
                <w:lang w:bidi="th-TH"/>
              </w:rPr>
              <w:t>Focus</w:t>
            </w:r>
            <w:proofErr w:type="spellEnd"/>
            <w:r w:rsidRPr="00EA22EA">
              <w:rPr>
                <w:rFonts w:ascii="TH SarabunPSK" w:eastAsia="TH SarabunPSK" w:hAnsi="TH SarabunPSK" w:cs="TH SarabunPSK"/>
                <w:sz w:val="22"/>
                <w:szCs w:val="22"/>
                <w:cs/>
                <w:lang w:bidi="th-TH"/>
              </w:rPr>
              <w:t>)</w:t>
            </w:r>
          </w:p>
        </w:tc>
        <w:tc>
          <w:tcPr>
            <w:tcW w:w="2900" w:type="dxa"/>
          </w:tcPr>
          <w:p w14:paraId="3059305F" w14:textId="77777777" w:rsidR="00CA45CC" w:rsidRPr="00EA22EA" w:rsidRDefault="00FD22BE" w:rsidP="00C2373E">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68A181A1" w14:textId="77777777" w:rsidR="00470DF7" w:rsidRPr="00EA22EA" w:rsidRDefault="00C429BE" w:rsidP="00470DF7">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16F6E48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8A96C6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6B16E9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FEC33E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390F738"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B68FD4D" w14:textId="77777777" w:rsidR="00470DF7" w:rsidRPr="00EA22EA" w:rsidRDefault="00470DF7" w:rsidP="009A24BA">
            <w:pPr>
              <w:spacing w:line="280" w:lineRule="exact"/>
              <w:rPr>
                <w:rFonts w:ascii="TH SarabunPSK" w:hAnsi="TH SarabunPSK" w:cs="TH SarabunPSK"/>
              </w:rPr>
            </w:pPr>
          </w:p>
        </w:tc>
        <w:tc>
          <w:tcPr>
            <w:tcW w:w="200" w:type="dxa"/>
          </w:tcPr>
          <w:p w14:paraId="65CA6AA2" w14:textId="77777777" w:rsidR="00470DF7" w:rsidRPr="00EA22EA" w:rsidRDefault="00470DF7" w:rsidP="009A24BA">
            <w:pPr>
              <w:spacing w:line="280" w:lineRule="exact"/>
              <w:rPr>
                <w:rFonts w:ascii="TH SarabunPSK" w:hAnsi="TH SarabunPSK" w:cs="TH SarabunPSK"/>
              </w:rPr>
            </w:pPr>
          </w:p>
        </w:tc>
        <w:tc>
          <w:tcPr>
            <w:tcW w:w="200" w:type="dxa"/>
          </w:tcPr>
          <w:p w14:paraId="2169A5C4" w14:textId="77777777" w:rsidR="00470DF7" w:rsidRPr="00EA22EA" w:rsidRDefault="00470DF7" w:rsidP="009A24BA">
            <w:pPr>
              <w:spacing w:line="280" w:lineRule="exact"/>
              <w:rPr>
                <w:rFonts w:ascii="TH SarabunPSK" w:hAnsi="TH SarabunPSK" w:cs="TH SarabunPSK"/>
              </w:rPr>
            </w:pPr>
          </w:p>
        </w:tc>
        <w:tc>
          <w:tcPr>
            <w:tcW w:w="200" w:type="dxa"/>
          </w:tcPr>
          <w:p w14:paraId="6D090CAB"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F37EC5E" w14:textId="77777777" w:rsidR="00470DF7" w:rsidRPr="00EA22EA" w:rsidRDefault="00470DF7" w:rsidP="009A24BA">
            <w:pPr>
              <w:spacing w:line="280" w:lineRule="exact"/>
              <w:rPr>
                <w:rFonts w:ascii="TH SarabunPSK" w:hAnsi="TH SarabunPSK" w:cs="TH SarabunPSK"/>
              </w:rPr>
            </w:pPr>
          </w:p>
        </w:tc>
        <w:tc>
          <w:tcPr>
            <w:tcW w:w="200" w:type="dxa"/>
          </w:tcPr>
          <w:p w14:paraId="6F738985"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E6F961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9DD19F6"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1239E20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1A0594B" w14:textId="77777777" w:rsidR="00470DF7" w:rsidRPr="00EA22EA" w:rsidRDefault="00470DF7" w:rsidP="009A24BA">
            <w:pPr>
              <w:spacing w:line="280" w:lineRule="exact"/>
              <w:rPr>
                <w:rFonts w:ascii="TH SarabunPSK" w:hAnsi="TH SarabunPSK" w:cs="TH SarabunPSK"/>
              </w:rPr>
            </w:pPr>
          </w:p>
        </w:tc>
        <w:tc>
          <w:tcPr>
            <w:tcW w:w="200" w:type="dxa"/>
          </w:tcPr>
          <w:p w14:paraId="0F8E61AC"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445CBA3"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4A22958"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C18FBD9" w14:textId="77777777" w:rsidR="00470DF7" w:rsidRPr="00EA22EA" w:rsidRDefault="00470DF7" w:rsidP="009A24BA">
            <w:pPr>
              <w:spacing w:line="280" w:lineRule="exact"/>
              <w:rPr>
                <w:rFonts w:ascii="TH SarabunPSK" w:hAnsi="TH SarabunPSK" w:cs="TH SarabunPSK"/>
              </w:rPr>
            </w:pPr>
          </w:p>
        </w:tc>
        <w:tc>
          <w:tcPr>
            <w:tcW w:w="200" w:type="dxa"/>
          </w:tcPr>
          <w:p w14:paraId="2582765F" w14:textId="77777777" w:rsidR="00470DF7" w:rsidRPr="00EA22EA" w:rsidRDefault="00470DF7" w:rsidP="009A24BA">
            <w:pPr>
              <w:spacing w:line="280" w:lineRule="exact"/>
              <w:rPr>
                <w:rFonts w:ascii="TH SarabunPSK" w:hAnsi="TH SarabunPSK" w:cs="TH SarabunPSK"/>
              </w:rPr>
            </w:pPr>
          </w:p>
        </w:tc>
        <w:tc>
          <w:tcPr>
            <w:tcW w:w="1550" w:type="dxa"/>
          </w:tcPr>
          <w:p w14:paraId="1903D961" w14:textId="77777777" w:rsidR="00470DF7" w:rsidRPr="00EA22EA" w:rsidRDefault="00470DF7" w:rsidP="00F345DC">
            <w:pPr>
              <w:spacing w:line="280" w:lineRule="exact"/>
              <w:jc w:val="center"/>
              <w:rPr>
                <w:rFonts w:ascii="TH SarabunPSK" w:hAnsi="TH SarabunPSK" w:cs="TH SarabunPSK"/>
                <w:lang w:bidi="th-TH"/>
              </w:rPr>
            </w:pPr>
            <w:proofErr w:type="spellStart"/>
            <w:r>
              <w:rPr>
                <w:rFonts w:ascii="TH SarabunPSK" w:eastAsia="TH SarabunPSK" w:hAnsi="TH SarabunPSK" w:cs="TH SarabunPSK"/>
                <w:sz w:val="22"/>
                <w:szCs w:val="22"/>
                <w:lang w:bidi="th-TH"/>
              </w:rPr>
              <w:t>อยู่ในค่าใช้จ่ายขายตามประมาณการ</w:t>
            </w:r>
            <w:proofErr w:type="spellEnd"/>
          </w:p>
        </w:tc>
        <w:tc>
          <w:tcPr>
            <w:tcW w:w="2058" w:type="dxa"/>
          </w:tcPr>
          <w:p w14:paraId="43B720ED" w14:textId="77777777" w:rsidR="00470DF7" w:rsidRPr="00EA22EA" w:rsidRDefault="00E74F52" w:rsidP="00470DF7">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79F02555" w14:textId="77777777" w:rsidTr="008144BB">
        <w:trPr>
          <w:jc w:val="center"/>
        </w:trPr>
        <w:tc>
          <w:tcPr>
            <w:tcW w:w="13958" w:type="dxa"/>
            <w:gridSpan w:val="25"/>
          </w:tcPr>
          <w:p w14:paraId="6504885C" w14:textId="77777777" w:rsidR="00470DF7" w:rsidRPr="00EA22EA" w:rsidRDefault="00470DF7" w:rsidP="00FF6B51">
            <w:pPr>
              <w:spacing w:line="280" w:lineRule="exact"/>
              <w:rPr>
                <w:rFonts w:ascii="TH SarabunPSK" w:hAnsi="TH SarabunPSK" w:cs="TH SarabunPSK"/>
                <w:b/>
                <w:bCs/>
              </w:rPr>
            </w:pPr>
            <w:proofErr w:type="spellStart"/>
            <w:r w:rsidRPr="00EA22EA">
              <w:rPr>
                <w:rFonts w:ascii="TH SarabunPSK" w:eastAsia="TH SarabunPSK" w:hAnsi="TH SarabunPSK" w:cs="TH SarabunPSK"/>
                <w:b/>
                <w:bCs/>
                <w:sz w:val="22"/>
                <w:szCs w:val="22"/>
                <w:lang w:bidi="th-TH"/>
              </w:rPr>
              <w:t>กลยุทธ์ระดับหน้าที่</w:t>
            </w:r>
            <w:proofErr w:type="spellEnd"/>
            <w:r w:rsidRPr="00EA22EA">
              <w:rPr>
                <w:rFonts w:ascii="TH SarabunPSK" w:eastAsia="TH SarabunPSK" w:hAnsi="TH SarabunPSK" w:cs="TH SarabunPSK"/>
                <w:b/>
                <w:bCs/>
                <w:sz w:val="22"/>
                <w:szCs w:val="22"/>
                <w:lang w:bidi="th-TH"/>
              </w:rPr>
              <w:t xml:space="preserve"> (Functional Strategy)</w:t>
            </w:r>
          </w:p>
        </w:tc>
      </w:tr>
      <w:tr w:rsidR="00F6054E" w:rsidRPr="00EA22EA" w14:paraId="0E162ECE" w14:textId="77777777" w:rsidTr="004168B0">
        <w:trPr>
          <w:jc w:val="center"/>
        </w:trPr>
        <w:tc>
          <w:tcPr>
            <w:tcW w:w="1500" w:type="dxa"/>
          </w:tcPr>
          <w:p w14:paraId="0CD52E02" w14:textId="77777777" w:rsidR="00D57C63" w:rsidRPr="00EA22EA" w:rsidRDefault="00D57C63" w:rsidP="00D57C63">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 xml:space="preserve">กลยุทธ์ด้านการตลาด </w:t>
            </w:r>
          </w:p>
          <w:p w14:paraId="6952CD94" w14:textId="77777777" w:rsidR="00470DF7" w:rsidRPr="00EA22EA" w:rsidRDefault="00D57C63"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w:t>
            </w:r>
            <w:r w:rsidRPr="00EA22EA">
              <w:rPr>
                <w:rFonts w:ascii="TH SarabunPSK" w:eastAsia="TH SarabunPSK" w:hAnsi="TH SarabunPSK" w:cs="TH SarabunPSK"/>
                <w:sz w:val="22"/>
                <w:szCs w:val="22"/>
                <w:lang w:bidi="th-TH"/>
              </w:rPr>
              <w:t>Marketing Strategy)</w:t>
            </w:r>
          </w:p>
        </w:tc>
        <w:tc>
          <w:tcPr>
            <w:tcW w:w="2900" w:type="dxa"/>
          </w:tcPr>
          <w:p w14:paraId="28A59237" w14:textId="77777777" w:rsidR="00470DF7" w:rsidRPr="00EA22EA" w:rsidRDefault="00FD22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72E70D96" w14:textId="77777777" w:rsidR="00470DF7" w:rsidRPr="00EA22EA" w:rsidRDefault="00C429BE"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250129E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8B0764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4B65DF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33F438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D0DEBA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A174C0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ACD6077" w14:textId="77777777" w:rsidR="00470DF7" w:rsidRPr="00EA22EA" w:rsidRDefault="00470DF7" w:rsidP="009A24BA">
            <w:pPr>
              <w:spacing w:line="280" w:lineRule="exact"/>
              <w:rPr>
                <w:rFonts w:ascii="TH SarabunPSK" w:hAnsi="TH SarabunPSK" w:cs="TH SarabunPSK"/>
                <w:color w:val="EE0000"/>
              </w:rPr>
            </w:pPr>
          </w:p>
        </w:tc>
        <w:tc>
          <w:tcPr>
            <w:tcW w:w="200" w:type="dxa"/>
            <w:shd w:val="clear" w:color="auto" w:fill="F6C5AC" w:themeFill="accent2" w:themeFillTint="66"/>
          </w:tcPr>
          <w:p w14:paraId="33FABBF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50949E5"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064B04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1CA9430"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3A3E8D5"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4227DC5D"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E3DC357"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727B9521"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A14F97E"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61B41CD4"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55C2EAD9"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31B86E02" w14:textId="77777777" w:rsidR="00470DF7" w:rsidRPr="00EA22EA" w:rsidRDefault="00470DF7" w:rsidP="009A24BA">
            <w:pPr>
              <w:spacing w:line="280" w:lineRule="exact"/>
              <w:rPr>
                <w:rFonts w:ascii="TH SarabunPSK" w:hAnsi="TH SarabunPSK" w:cs="TH SarabunPSK"/>
              </w:rPr>
            </w:pPr>
          </w:p>
        </w:tc>
        <w:tc>
          <w:tcPr>
            <w:tcW w:w="200" w:type="dxa"/>
            <w:shd w:val="clear" w:color="auto" w:fill="F6C5AC" w:themeFill="accent2" w:themeFillTint="66"/>
          </w:tcPr>
          <w:p w14:paraId="0B612124" w14:textId="77777777" w:rsidR="00470DF7" w:rsidRPr="00EA22EA" w:rsidRDefault="00470DF7" w:rsidP="009A24BA">
            <w:pPr>
              <w:spacing w:line="280" w:lineRule="exact"/>
              <w:rPr>
                <w:rFonts w:ascii="TH SarabunPSK" w:hAnsi="TH SarabunPSK" w:cs="TH SarabunPSK"/>
              </w:rPr>
            </w:pPr>
          </w:p>
        </w:tc>
        <w:tc>
          <w:tcPr>
            <w:tcW w:w="1550" w:type="dxa"/>
            <w:shd w:val="clear" w:color="auto" w:fill="FFFFFF" w:themeFill="background1"/>
          </w:tcPr>
          <w:p w14:paraId="28411076" w14:textId="77777777" w:rsidR="00470DF7" w:rsidRPr="00EA22EA" w:rsidRDefault="00470DF7" w:rsidP="00F345DC">
            <w:pPr>
              <w:spacing w:line="280" w:lineRule="exact"/>
              <w:jc w:val="center"/>
              <w:rPr>
                <w:rFonts w:ascii="TH SarabunPSK" w:hAnsi="TH SarabunPSK" w:cs="TH SarabunPSK"/>
                <w:b/>
                <w:bCs/>
                <w:lang w:bidi="th-TH"/>
              </w:rPr>
            </w:pPr>
            <w:proofErr w:type="spellStart"/>
            <w:r>
              <w:rPr>
                <w:rFonts w:ascii="TH SarabunPSK" w:eastAsia="TH SarabunPSK" w:hAnsi="TH SarabunPSK" w:cs="TH SarabunPSK"/>
                <w:sz w:val="22"/>
                <w:szCs w:val="22"/>
                <w:lang w:bidi="th-TH"/>
              </w:rPr>
              <w:t>อยู่ในค่าใช้จ่ายขายตามประมาณการ</w:t>
            </w:r>
            <w:proofErr w:type="spellEnd"/>
          </w:p>
        </w:tc>
        <w:tc>
          <w:tcPr>
            <w:tcW w:w="2058" w:type="dxa"/>
          </w:tcPr>
          <w:p w14:paraId="6321430D" w14:textId="77777777" w:rsidR="00470DF7"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643FC76B" w14:textId="77777777" w:rsidTr="004168B0">
        <w:trPr>
          <w:jc w:val="center"/>
        </w:trPr>
        <w:tc>
          <w:tcPr>
            <w:tcW w:w="1500" w:type="dxa"/>
          </w:tcPr>
          <w:p w14:paraId="040E4997" w14:textId="77777777" w:rsidR="00CE64F6" w:rsidRPr="00EA22EA" w:rsidRDefault="00CE64F6"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กลยุทธ์ด้านการเงิน (</w:t>
            </w:r>
            <w:r w:rsidRPr="00EA22EA">
              <w:rPr>
                <w:rFonts w:ascii="TH SarabunPSK" w:eastAsia="TH SarabunPSK" w:hAnsi="TH SarabunPSK" w:cs="TH SarabunPSK"/>
                <w:sz w:val="22"/>
                <w:szCs w:val="22"/>
                <w:lang w:bidi="th-TH"/>
              </w:rPr>
              <w:t>Financial Strategy)</w:t>
            </w:r>
          </w:p>
        </w:tc>
        <w:tc>
          <w:tcPr>
            <w:tcW w:w="2900" w:type="dxa"/>
          </w:tcPr>
          <w:p w14:paraId="3329D489" w14:textId="77777777" w:rsidR="00CE64F6" w:rsidRPr="00EA22EA" w:rsidRDefault="00FD22BE"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66CB6BD3"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24F4789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1C3D54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0DA187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9E9DAA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B7747A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A05014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D0FB7D2" w14:textId="77777777" w:rsidR="00CE64F6" w:rsidRPr="00EA22EA" w:rsidRDefault="00CE64F6" w:rsidP="009A24BA">
            <w:pPr>
              <w:spacing w:line="280" w:lineRule="exact"/>
              <w:rPr>
                <w:rFonts w:ascii="TH SarabunPSK" w:hAnsi="TH SarabunPSK" w:cs="TH SarabunPSK"/>
                <w:color w:val="EE0000"/>
              </w:rPr>
            </w:pPr>
          </w:p>
        </w:tc>
        <w:tc>
          <w:tcPr>
            <w:tcW w:w="200" w:type="dxa"/>
            <w:shd w:val="clear" w:color="auto" w:fill="F6C5AC" w:themeFill="accent2" w:themeFillTint="66"/>
          </w:tcPr>
          <w:p w14:paraId="4F0BCCD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2BDBD2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40F513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AABC46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A9BB02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1C20CE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C76DFD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7767C6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79006F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B68E3E3"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1FB5C5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31296D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B31FED6"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280A492F" w14:textId="77777777" w:rsidR="00CE64F6" w:rsidRPr="00EA22EA" w:rsidRDefault="00CE64F6" w:rsidP="00F345DC">
            <w:pPr>
              <w:spacing w:line="280" w:lineRule="exact"/>
              <w:jc w:val="center"/>
              <w:rPr>
                <w:rFonts w:ascii="TH SarabunPSK" w:hAnsi="TH SarabunPSK" w:cs="TH SarabunPSK"/>
                <w:b/>
                <w:bCs/>
                <w:lang w:bidi="th-TH"/>
              </w:rPr>
            </w:pPr>
            <w:proofErr w:type="spellStart"/>
            <w:r>
              <w:rPr>
                <w:rFonts w:ascii="TH SarabunPSK" w:eastAsia="TH SarabunPSK" w:hAnsi="TH SarabunPSK" w:cs="TH SarabunPSK"/>
                <w:sz w:val="22"/>
                <w:szCs w:val="22"/>
                <w:lang w:bidi="th-TH"/>
              </w:rPr>
              <w:t>อยู่ในค่าใช้จ่ายบริหารตามประมาณการ</w:t>
            </w:r>
            <w:proofErr w:type="spellEnd"/>
          </w:p>
        </w:tc>
        <w:tc>
          <w:tcPr>
            <w:tcW w:w="2058" w:type="dxa"/>
          </w:tcPr>
          <w:p w14:paraId="2DA66A11"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60D290C3" w14:textId="77777777" w:rsidTr="004168B0">
        <w:trPr>
          <w:jc w:val="center"/>
        </w:trPr>
        <w:tc>
          <w:tcPr>
            <w:tcW w:w="1500" w:type="dxa"/>
          </w:tcPr>
          <w:p w14:paraId="7DD24B61"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lastRenderedPageBreak/>
              <w:t>กลยุทธ์ด้านการวิจัยและพัฒนา (</w:t>
            </w:r>
            <w:r w:rsidRPr="00EA22EA">
              <w:rPr>
                <w:rFonts w:ascii="TH SarabunPSK" w:eastAsia="TH SarabunPSK" w:hAnsi="TH SarabunPSK" w:cs="TH SarabunPSK"/>
                <w:sz w:val="22"/>
                <w:szCs w:val="22"/>
                <w:lang w:bidi="th-TH"/>
              </w:rPr>
              <w:t>Research &amp; Development Strategy)</w:t>
            </w:r>
          </w:p>
        </w:tc>
        <w:tc>
          <w:tcPr>
            <w:tcW w:w="2900" w:type="dxa"/>
          </w:tcPr>
          <w:p w14:paraId="07A2BD94" w14:textId="77777777" w:rsidR="00CE64F6" w:rsidRPr="00EA22EA" w:rsidRDefault="00FD22BE"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094F9BA1"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4E12203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869D430"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EFE0DD9" w14:textId="77777777" w:rsidR="00CE64F6" w:rsidRPr="00EA22EA" w:rsidRDefault="00CE64F6" w:rsidP="009A24BA">
            <w:pPr>
              <w:spacing w:line="280" w:lineRule="exact"/>
              <w:rPr>
                <w:rFonts w:ascii="TH SarabunPSK" w:hAnsi="TH SarabunPSK" w:cs="TH SarabunPSK"/>
              </w:rPr>
            </w:pPr>
          </w:p>
        </w:tc>
        <w:tc>
          <w:tcPr>
            <w:tcW w:w="200" w:type="dxa"/>
          </w:tcPr>
          <w:p w14:paraId="73664AE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6551AC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9F0EC1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A9DA66A" w14:textId="77777777" w:rsidR="00CE64F6" w:rsidRPr="00EA22EA" w:rsidRDefault="00CE64F6" w:rsidP="009A24BA">
            <w:pPr>
              <w:spacing w:line="280" w:lineRule="exact"/>
              <w:rPr>
                <w:rFonts w:ascii="TH SarabunPSK" w:hAnsi="TH SarabunPSK" w:cs="TH SarabunPSK"/>
                <w:color w:val="EE0000"/>
              </w:rPr>
            </w:pPr>
          </w:p>
        </w:tc>
        <w:tc>
          <w:tcPr>
            <w:tcW w:w="200" w:type="dxa"/>
          </w:tcPr>
          <w:p w14:paraId="7D0600C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A57DA8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7686FE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C999D21" w14:textId="77777777" w:rsidR="00CE64F6" w:rsidRPr="00EA22EA" w:rsidRDefault="00CE64F6" w:rsidP="009A24BA">
            <w:pPr>
              <w:spacing w:line="280" w:lineRule="exact"/>
              <w:rPr>
                <w:rFonts w:ascii="TH SarabunPSK" w:hAnsi="TH SarabunPSK" w:cs="TH SarabunPSK"/>
              </w:rPr>
            </w:pPr>
          </w:p>
        </w:tc>
        <w:tc>
          <w:tcPr>
            <w:tcW w:w="200" w:type="dxa"/>
          </w:tcPr>
          <w:p w14:paraId="7C2DB4E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08211C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18F0F5E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6F168D5C" w14:textId="77777777" w:rsidR="00CE64F6" w:rsidRPr="00EA22EA" w:rsidRDefault="00CE64F6" w:rsidP="009A24BA">
            <w:pPr>
              <w:spacing w:line="280" w:lineRule="exact"/>
              <w:rPr>
                <w:rFonts w:ascii="TH SarabunPSK" w:hAnsi="TH SarabunPSK" w:cs="TH SarabunPSK"/>
              </w:rPr>
            </w:pPr>
          </w:p>
        </w:tc>
        <w:tc>
          <w:tcPr>
            <w:tcW w:w="200" w:type="dxa"/>
          </w:tcPr>
          <w:p w14:paraId="4F3A041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FBB936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A121D2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3F60385" w14:textId="77777777" w:rsidR="00CE64F6" w:rsidRPr="00EA22EA" w:rsidRDefault="00CE64F6" w:rsidP="009A24BA">
            <w:pPr>
              <w:spacing w:line="280" w:lineRule="exact"/>
              <w:rPr>
                <w:rFonts w:ascii="TH SarabunPSK" w:hAnsi="TH SarabunPSK" w:cs="TH SarabunPSK"/>
              </w:rPr>
            </w:pPr>
          </w:p>
        </w:tc>
        <w:tc>
          <w:tcPr>
            <w:tcW w:w="200" w:type="dxa"/>
          </w:tcPr>
          <w:p w14:paraId="0FF1B353"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46793EDC" w14:textId="77777777" w:rsidR="00CE64F6" w:rsidRPr="00EA22EA" w:rsidRDefault="00CE64F6" w:rsidP="00F345DC">
            <w:pPr>
              <w:spacing w:line="280" w:lineRule="exact"/>
              <w:jc w:val="center"/>
              <w:rPr>
                <w:rFonts w:ascii="TH SarabunPSK" w:hAnsi="TH SarabunPSK" w:cs="TH SarabunPSK"/>
                <w:b/>
                <w:bCs/>
                <w:lang w:bidi="th-TH"/>
              </w:rPr>
            </w:pPr>
            <w:proofErr w:type="spellStart"/>
            <w:r>
              <w:rPr>
                <w:rFonts w:ascii="TH SarabunPSK" w:eastAsia="TH SarabunPSK" w:hAnsi="TH SarabunPSK" w:cs="TH SarabunPSK"/>
                <w:sz w:val="22"/>
                <w:szCs w:val="22"/>
                <w:lang w:bidi="th-TH"/>
              </w:rPr>
              <w:t>อยู่ในค่าใช้จ่ายบริหารตามประมาณการ</w:t>
            </w:r>
            <w:proofErr w:type="spellEnd"/>
          </w:p>
        </w:tc>
        <w:tc>
          <w:tcPr>
            <w:tcW w:w="2058" w:type="dxa"/>
          </w:tcPr>
          <w:p w14:paraId="346D513E"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8435903" w14:textId="77777777" w:rsidTr="004168B0">
        <w:trPr>
          <w:jc w:val="center"/>
        </w:trPr>
        <w:tc>
          <w:tcPr>
            <w:tcW w:w="1500" w:type="dxa"/>
          </w:tcPr>
          <w:p w14:paraId="09086F7F"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กลยุทธ์ด้านการดำเนินงาน (</w:t>
            </w:r>
            <w:r w:rsidRPr="00EA22EA">
              <w:rPr>
                <w:rFonts w:ascii="TH SarabunPSK" w:eastAsia="TH SarabunPSK" w:hAnsi="TH SarabunPSK" w:cs="TH SarabunPSK"/>
                <w:sz w:val="22"/>
                <w:szCs w:val="22"/>
                <w:lang w:bidi="th-TH"/>
              </w:rPr>
              <w:t>Operations Strategy)</w:t>
            </w:r>
          </w:p>
        </w:tc>
        <w:tc>
          <w:tcPr>
            <w:tcW w:w="2900" w:type="dxa"/>
          </w:tcPr>
          <w:p w14:paraId="23AA08C5" w14:textId="77777777" w:rsidR="00CE64F6" w:rsidRPr="00EA22EA" w:rsidRDefault="003A1E49"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4D1F38CB"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41D2ABA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A10BCD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F29C91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11465A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68C7989"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61F2348"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399746F" w14:textId="77777777" w:rsidR="00CE64F6" w:rsidRPr="00EA22EA" w:rsidRDefault="00CE64F6" w:rsidP="009A24BA">
            <w:pPr>
              <w:spacing w:line="280" w:lineRule="exact"/>
              <w:rPr>
                <w:rFonts w:ascii="TH SarabunPSK" w:hAnsi="TH SarabunPSK" w:cs="TH SarabunPSK"/>
                <w:color w:val="EE0000"/>
              </w:rPr>
            </w:pPr>
          </w:p>
        </w:tc>
        <w:tc>
          <w:tcPr>
            <w:tcW w:w="200" w:type="dxa"/>
          </w:tcPr>
          <w:p w14:paraId="3114706F" w14:textId="77777777" w:rsidR="00CE64F6" w:rsidRPr="00EA22EA" w:rsidRDefault="00CE64F6" w:rsidP="009A24BA">
            <w:pPr>
              <w:spacing w:line="280" w:lineRule="exact"/>
              <w:rPr>
                <w:rFonts w:ascii="TH SarabunPSK" w:hAnsi="TH SarabunPSK" w:cs="TH SarabunPSK"/>
              </w:rPr>
            </w:pPr>
          </w:p>
        </w:tc>
        <w:tc>
          <w:tcPr>
            <w:tcW w:w="200" w:type="dxa"/>
          </w:tcPr>
          <w:p w14:paraId="782A2F4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565D380"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E6F9B4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AA410F1"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32A987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428A9F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70CFED6"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899219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5ABAE5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64C6127"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B37E05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09A58AC0"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2EC89CE0" w14:textId="77777777" w:rsidR="00CE64F6" w:rsidRPr="00EA22EA" w:rsidRDefault="00CE64F6" w:rsidP="00F345DC">
            <w:pPr>
              <w:spacing w:line="280" w:lineRule="exact"/>
              <w:jc w:val="center"/>
              <w:rPr>
                <w:rFonts w:ascii="TH SarabunPSK" w:hAnsi="TH SarabunPSK" w:cs="TH SarabunPSK"/>
                <w:b/>
                <w:bCs/>
                <w:lang w:bidi="th-TH"/>
              </w:rPr>
            </w:pPr>
            <w:proofErr w:type="spellStart"/>
            <w:r>
              <w:rPr>
                <w:rFonts w:ascii="TH SarabunPSK" w:eastAsia="TH SarabunPSK" w:hAnsi="TH SarabunPSK" w:cs="TH SarabunPSK"/>
                <w:sz w:val="22"/>
                <w:szCs w:val="22"/>
                <w:lang w:bidi="th-TH"/>
              </w:rPr>
              <w:t>อยู่ในต้นทุนขายและค่าใช้จ่ายขายตามประมาณการ</w:t>
            </w:r>
            <w:proofErr w:type="spellEnd"/>
          </w:p>
        </w:tc>
        <w:tc>
          <w:tcPr>
            <w:tcW w:w="2058" w:type="dxa"/>
          </w:tcPr>
          <w:p w14:paraId="61370EE5" w14:textId="77777777" w:rsidR="00CE64F6" w:rsidRPr="00EA22EA" w:rsidRDefault="006B47B2"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7EBADB95" w14:textId="77777777" w:rsidTr="004168B0">
        <w:trPr>
          <w:jc w:val="center"/>
        </w:trPr>
        <w:tc>
          <w:tcPr>
            <w:tcW w:w="1500" w:type="dxa"/>
          </w:tcPr>
          <w:p w14:paraId="6ABA7831" w14:textId="77777777" w:rsidR="00CE64F6" w:rsidRPr="00EA22EA" w:rsidRDefault="008419D4" w:rsidP="00D57C63">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กลยุทธ์ด้านการจัดการทรัพยากรมนุษย์ (</w:t>
            </w:r>
            <w:r w:rsidRPr="00EA22EA">
              <w:rPr>
                <w:rFonts w:ascii="TH SarabunPSK" w:eastAsia="TH SarabunPSK" w:hAnsi="TH SarabunPSK" w:cs="TH SarabunPSK"/>
                <w:sz w:val="22"/>
                <w:szCs w:val="22"/>
                <w:lang w:bidi="th-TH"/>
              </w:rPr>
              <w:t>Human Resource Management Strategy)</w:t>
            </w:r>
          </w:p>
        </w:tc>
        <w:tc>
          <w:tcPr>
            <w:tcW w:w="2900" w:type="dxa"/>
          </w:tcPr>
          <w:p w14:paraId="0EA1E12C" w14:textId="77777777" w:rsidR="00CE64F6" w:rsidRPr="00EA22EA" w:rsidRDefault="003A1E49" w:rsidP="009A24BA">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734801A4" w14:textId="77777777" w:rsidR="00CE64F6" w:rsidRPr="00EA22EA" w:rsidRDefault="00212201"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2C73D44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2A4AB8B"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255F353" w14:textId="77777777" w:rsidR="00CE64F6" w:rsidRPr="00EA22EA" w:rsidRDefault="00CE64F6" w:rsidP="009A24BA">
            <w:pPr>
              <w:spacing w:line="280" w:lineRule="exact"/>
              <w:rPr>
                <w:rFonts w:ascii="TH SarabunPSK" w:hAnsi="TH SarabunPSK" w:cs="TH SarabunPSK"/>
              </w:rPr>
            </w:pPr>
          </w:p>
        </w:tc>
        <w:tc>
          <w:tcPr>
            <w:tcW w:w="200" w:type="dxa"/>
          </w:tcPr>
          <w:p w14:paraId="26648C7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7A6EB9B4" w14:textId="77777777" w:rsidR="00CE64F6" w:rsidRPr="00EA22EA" w:rsidRDefault="00CE64F6" w:rsidP="009A24BA">
            <w:pPr>
              <w:spacing w:line="280" w:lineRule="exact"/>
              <w:rPr>
                <w:rFonts w:ascii="TH SarabunPSK" w:hAnsi="TH SarabunPSK" w:cs="TH SarabunPSK"/>
              </w:rPr>
            </w:pPr>
          </w:p>
        </w:tc>
        <w:tc>
          <w:tcPr>
            <w:tcW w:w="200" w:type="dxa"/>
          </w:tcPr>
          <w:p w14:paraId="04D718DE"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AE1B478" w14:textId="77777777" w:rsidR="00CE64F6" w:rsidRPr="00EA22EA" w:rsidRDefault="00CE64F6" w:rsidP="009A24BA">
            <w:pPr>
              <w:spacing w:line="280" w:lineRule="exact"/>
              <w:rPr>
                <w:rFonts w:ascii="TH SarabunPSK" w:hAnsi="TH SarabunPSK" w:cs="TH SarabunPSK"/>
                <w:color w:val="EE0000"/>
              </w:rPr>
            </w:pPr>
          </w:p>
        </w:tc>
        <w:tc>
          <w:tcPr>
            <w:tcW w:w="200" w:type="dxa"/>
          </w:tcPr>
          <w:p w14:paraId="4FD545CC"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43E373A8" w14:textId="77777777" w:rsidR="00CE64F6" w:rsidRPr="00EA22EA" w:rsidRDefault="00CE64F6" w:rsidP="009A24BA">
            <w:pPr>
              <w:spacing w:line="280" w:lineRule="exact"/>
              <w:rPr>
                <w:rFonts w:ascii="TH SarabunPSK" w:hAnsi="TH SarabunPSK" w:cs="TH SarabunPSK"/>
              </w:rPr>
            </w:pPr>
          </w:p>
        </w:tc>
        <w:tc>
          <w:tcPr>
            <w:tcW w:w="200" w:type="dxa"/>
          </w:tcPr>
          <w:p w14:paraId="07D8D7FD"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4E2C43A"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A8EAB3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E4AC45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555AAD92" w14:textId="77777777" w:rsidR="00CE64F6" w:rsidRPr="00EA22EA" w:rsidRDefault="00CE64F6" w:rsidP="009A24BA">
            <w:pPr>
              <w:spacing w:line="280" w:lineRule="exact"/>
              <w:rPr>
                <w:rFonts w:ascii="TH SarabunPSK" w:hAnsi="TH SarabunPSK" w:cs="TH SarabunPSK"/>
              </w:rPr>
            </w:pPr>
          </w:p>
        </w:tc>
        <w:tc>
          <w:tcPr>
            <w:tcW w:w="200" w:type="dxa"/>
          </w:tcPr>
          <w:p w14:paraId="12C198D4"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810A7E0"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22051252"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79C9461" w14:textId="77777777" w:rsidR="00CE64F6" w:rsidRPr="00EA22EA" w:rsidRDefault="00CE64F6" w:rsidP="009A24BA">
            <w:pPr>
              <w:spacing w:line="280" w:lineRule="exact"/>
              <w:rPr>
                <w:rFonts w:ascii="TH SarabunPSK" w:hAnsi="TH SarabunPSK" w:cs="TH SarabunPSK"/>
              </w:rPr>
            </w:pPr>
          </w:p>
        </w:tc>
        <w:tc>
          <w:tcPr>
            <w:tcW w:w="200" w:type="dxa"/>
          </w:tcPr>
          <w:p w14:paraId="0CF516BF" w14:textId="77777777" w:rsidR="00CE64F6" w:rsidRPr="00EA22EA" w:rsidRDefault="00CE64F6" w:rsidP="009A24BA">
            <w:pPr>
              <w:spacing w:line="280" w:lineRule="exact"/>
              <w:rPr>
                <w:rFonts w:ascii="TH SarabunPSK" w:hAnsi="TH SarabunPSK" w:cs="TH SarabunPSK"/>
              </w:rPr>
            </w:pPr>
          </w:p>
        </w:tc>
        <w:tc>
          <w:tcPr>
            <w:tcW w:w="200" w:type="dxa"/>
            <w:shd w:val="clear" w:color="auto" w:fill="F6C5AC" w:themeFill="accent2" w:themeFillTint="66"/>
          </w:tcPr>
          <w:p w14:paraId="31765822" w14:textId="77777777" w:rsidR="00CE64F6" w:rsidRPr="00EA22EA" w:rsidRDefault="00CE64F6" w:rsidP="009A24BA">
            <w:pPr>
              <w:spacing w:line="280" w:lineRule="exact"/>
              <w:rPr>
                <w:rFonts w:ascii="TH SarabunPSK" w:hAnsi="TH SarabunPSK" w:cs="TH SarabunPSK"/>
              </w:rPr>
            </w:pPr>
          </w:p>
        </w:tc>
        <w:tc>
          <w:tcPr>
            <w:tcW w:w="1550" w:type="dxa"/>
            <w:shd w:val="clear" w:color="auto" w:fill="FFFFFF" w:themeFill="background1"/>
          </w:tcPr>
          <w:p w14:paraId="241FD36A" w14:textId="77777777" w:rsidR="00CE64F6" w:rsidRPr="00EA22EA" w:rsidRDefault="00CE64F6" w:rsidP="00F345DC">
            <w:pPr>
              <w:spacing w:line="280" w:lineRule="exact"/>
              <w:jc w:val="center"/>
              <w:rPr>
                <w:rFonts w:ascii="TH SarabunPSK" w:hAnsi="TH SarabunPSK" w:cs="TH SarabunPSK"/>
                <w:b/>
                <w:bCs/>
                <w:lang w:bidi="th-TH"/>
              </w:rPr>
            </w:pPr>
            <w:proofErr w:type="spellStart"/>
            <w:r>
              <w:rPr>
                <w:rFonts w:ascii="TH SarabunPSK" w:eastAsia="TH SarabunPSK" w:hAnsi="TH SarabunPSK" w:cs="TH SarabunPSK"/>
                <w:sz w:val="22"/>
                <w:szCs w:val="22"/>
                <w:lang w:bidi="th-TH"/>
              </w:rPr>
              <w:t>อยู่ในค่าใช้จ่ายบริหารตามประมาณการ</w:t>
            </w:r>
            <w:proofErr w:type="spellEnd"/>
          </w:p>
        </w:tc>
        <w:tc>
          <w:tcPr>
            <w:tcW w:w="2058" w:type="dxa"/>
          </w:tcPr>
          <w:p w14:paraId="73FE52C9" w14:textId="77777777" w:rsidR="00CE64F6" w:rsidRPr="00EA22EA" w:rsidRDefault="0001296F"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186D8FD" w14:textId="77777777" w:rsidR="008144BB" w:rsidRPr="00EA22EA" w:rsidRDefault="00470DF7" w:rsidP="00C902C1">
      <w:pPr>
        <w:spacing w:before="60" w:line="40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sz w:val="32"/>
          <w:szCs w:val="32"/>
          <w:cs/>
          <w:lang w:bidi="th-TH"/>
        </w:rPr>
        <w:t>ตารางที่ 9 แผนการปฏิบัติงาน (งบประมาณหน่วยล้านบาท)</w:t>
      </w:r>
    </w:p>
    <w:p w14:paraId="0D3F577A" w14:textId="77777777" w:rsidR="00E610D2" w:rsidRDefault="00E610D2">
      <w:pPr>
        <w:spacing w:after="0" w:line="400" w:lineRule="exact"/>
        <w:ind w:firstLine="720"/>
        <w:jc w:val="both"/>
        <w:sectPr w:rsidR="00E610D2" w:rsidSect="00F61EAA">
          <w:headerReference w:type="default" r:id="rId26"/>
          <w:pgSz w:w="16838" w:h="11906" w:orient="landscape" w:code="9"/>
          <w:pgMar w:top="1440" w:right="1440" w:bottom="1440" w:left="1440" w:header="720" w:footer="720" w:gutter="0"/>
          <w:cols w:space="720"/>
          <w:docGrid w:linePitch="360"/>
        </w:sectPr>
      </w:pPr>
    </w:p>
    <w:p w14:paraId="520B9692" w14:textId="77777777" w:rsidR="00E214E7" w:rsidRDefault="00E214E7" w:rsidP="0058682F">
      <w:pPr>
        <w:spacing w:after="0" w:line="400" w:lineRule="exact"/>
        <w:ind w:firstLine="720"/>
        <w:jc w:val="both"/>
        <w:rPr>
          <w:rFonts w:ascii="TH SarabunPSK" w:hAnsi="TH SarabunPSK" w:cs="TH SarabunPSK"/>
          <w:color w:val="000000" w:themeColor="text1"/>
          <w:sz w:val="32"/>
          <w:szCs w:val="32"/>
          <w:lang w:bidi="th-TH"/>
        </w:rPr>
      </w:pPr>
      <w:proofErr w:type="spellStart"/>
      <w:r>
        <w:rPr>
          <w:rFonts w:ascii="TH SarabunPSK" w:eastAsia="TH SarabunPSK" w:hAnsi="TH SarabunPSK" w:cs="TH SarabunPSK"/>
          <w:sz w:val="32"/>
          <w:szCs w:val="32"/>
          <w:lang w:bidi="th-TH"/>
        </w:rPr>
        <w:lastRenderedPageBreak/>
        <w:t>แผนฉุกเฉินกำหนดจุดกระตุ้นและการตอบสนองไว้ล่วงหน้า</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เมื่อผลจริงต่างจากแผน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ตารางที่</w:t>
      </w:r>
      <w:proofErr w:type="spellEnd"/>
      <w:r>
        <w:rPr>
          <w:rFonts w:ascii="TH SarabunPSK" w:eastAsia="TH SarabunPSK" w:hAnsi="TH SarabunPSK" w:cs="TH SarabunPSK"/>
          <w:sz w:val="32"/>
          <w:szCs w:val="32"/>
          <w:lang w:bidi="th-TH"/>
        </w:rPr>
        <w:t xml:space="preserve"> 10)</w:t>
      </w:r>
    </w:p>
    <w:tbl>
      <w:tblPr>
        <w:tblStyle w:val="TableGrid"/>
        <w:tblW w:w="9026" w:type="dxa"/>
        <w:tblLayout w:type="fixed"/>
        <w:tblCellMar>
          <w:left w:w="57" w:type="dxa"/>
          <w:right w:w="57" w:type="dxa"/>
        </w:tblCellMar>
        <w:tblLook w:val="04A0" w:firstRow="1" w:lastRow="0" w:firstColumn="1" w:lastColumn="0" w:noHBand="0" w:noVBand="1"/>
      </w:tblPr>
      <w:tblGrid>
        <w:gridCol w:w="1820"/>
        <w:gridCol w:w="3358"/>
        <w:gridCol w:w="3848"/>
      </w:tblGrid>
      <w:tr w:rsidR="00E610D2" w14:paraId="1113F925" w14:textId="77777777">
        <w:trPr>
          <w:cantSplit/>
          <w:tblHeader/>
        </w:trPr>
        <w:tc>
          <w:tcPr>
            <w:tcW w:w="1819" w:type="dxa"/>
          </w:tcPr>
          <w:p w14:paraId="219C422C"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สถานการณ์</w:t>
            </w:r>
            <w:proofErr w:type="spellEnd"/>
          </w:p>
        </w:tc>
        <w:tc>
          <w:tcPr>
            <w:tcW w:w="3358" w:type="dxa"/>
          </w:tcPr>
          <w:p w14:paraId="02A35161"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จุดกระตุ้น</w:t>
            </w:r>
            <w:proofErr w:type="spellEnd"/>
            <w:r>
              <w:rPr>
                <w:rFonts w:ascii="TH SarabunPSK" w:eastAsia="TH SarabunPSK" w:hAnsi="TH SarabunPSK" w:cs="TH SarabunPSK"/>
                <w:b/>
                <w:bCs/>
                <w:sz w:val="22"/>
                <w:szCs w:val="22"/>
                <w:lang w:bidi="th-TH"/>
              </w:rPr>
              <w:t xml:space="preserve"> (Trigger)</w:t>
            </w:r>
          </w:p>
        </w:tc>
        <w:tc>
          <w:tcPr>
            <w:tcW w:w="3848" w:type="dxa"/>
          </w:tcPr>
          <w:p w14:paraId="4E759CFA"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การตอบสนอง</w:t>
            </w:r>
            <w:proofErr w:type="spellEnd"/>
          </w:p>
        </w:tc>
      </w:tr>
      <w:tr w:rsidR="00E610D2" w14:paraId="1AEA3794" w14:textId="77777777">
        <w:tc>
          <w:tcPr>
            <w:tcW w:w="1819" w:type="dxa"/>
          </w:tcPr>
          <w:p w14:paraId="4649AE26" w14:textId="77777777" w:rsidR="00E610D2" w:rsidRDefault="00000000">
            <w:pPr>
              <w:spacing w:line="280" w:lineRule="exact"/>
            </w:pPr>
            <w:proofErr w:type="spellStart"/>
            <w:r>
              <w:rPr>
                <w:rFonts w:ascii="TH SarabunPSK" w:eastAsia="TH SarabunPSK" w:hAnsi="TH SarabunPSK" w:cs="TH SarabunPSK"/>
                <w:sz w:val="22"/>
                <w:szCs w:val="22"/>
                <w:lang w:bidi="th-TH"/>
              </w:rPr>
              <w:t>ฟื้นฟูไม่ถึงเป้า</w:t>
            </w:r>
            <w:proofErr w:type="spellEnd"/>
          </w:p>
        </w:tc>
        <w:tc>
          <w:tcPr>
            <w:tcW w:w="3358" w:type="dxa"/>
          </w:tcPr>
          <w:p w14:paraId="13AABA01" w14:textId="77777777" w:rsidR="00E610D2" w:rsidRDefault="00000000">
            <w:pPr>
              <w:spacing w:line="280" w:lineRule="exact"/>
            </w:pPr>
            <w:proofErr w:type="spellStart"/>
            <w:r>
              <w:rPr>
                <w:rFonts w:ascii="TH SarabunPSK" w:eastAsia="TH SarabunPSK" w:hAnsi="TH SarabunPSK" w:cs="TH SarabunPSK"/>
                <w:sz w:val="22"/>
                <w:szCs w:val="22"/>
                <w:lang w:bidi="th-TH"/>
              </w:rPr>
              <w:t>อัตรากำไรขั้นต้นต่ำกว่าแผนเกิน</w:t>
            </w:r>
            <w:proofErr w:type="spellEnd"/>
            <w:r>
              <w:rPr>
                <w:rFonts w:ascii="TH SarabunPSK" w:eastAsia="TH SarabunPSK" w:hAnsi="TH SarabunPSK" w:cs="TH SarabunPSK"/>
                <w:sz w:val="22"/>
                <w:szCs w:val="22"/>
                <w:lang w:bidi="th-TH"/>
              </w:rPr>
              <w:t xml:space="preserve"> 1 </w:t>
            </w:r>
            <w:proofErr w:type="spellStart"/>
            <w:r>
              <w:rPr>
                <w:rFonts w:ascii="TH SarabunPSK" w:eastAsia="TH SarabunPSK" w:hAnsi="TH SarabunPSK" w:cs="TH SarabunPSK"/>
                <w:sz w:val="22"/>
                <w:szCs w:val="22"/>
                <w:lang w:bidi="th-TH"/>
              </w:rPr>
              <w:t>จุดเปอร์เซ็นต์</w:t>
            </w:r>
            <w:proofErr w:type="spellEnd"/>
            <w:r>
              <w:rPr>
                <w:rFonts w:ascii="TH SarabunPSK" w:eastAsia="TH SarabunPSK" w:hAnsi="TH SarabunPSK" w:cs="TH SarabunPSK"/>
                <w:sz w:val="22"/>
                <w:szCs w:val="22"/>
                <w:lang w:bidi="th-TH"/>
              </w:rPr>
              <w:t xml:space="preserve"> 2 </w:t>
            </w:r>
            <w:proofErr w:type="spellStart"/>
            <w:r>
              <w:rPr>
                <w:rFonts w:ascii="TH SarabunPSK" w:eastAsia="TH SarabunPSK" w:hAnsi="TH SarabunPSK" w:cs="TH SarabunPSK"/>
                <w:sz w:val="22"/>
                <w:szCs w:val="22"/>
                <w:lang w:bidi="th-TH"/>
              </w:rPr>
              <w:t>ไตรมาสติดกัน</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เช่น</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ปี</w:t>
            </w:r>
            <w:proofErr w:type="spellEnd"/>
            <w:r>
              <w:rPr>
                <w:rFonts w:ascii="TH SarabunPSK" w:eastAsia="TH SarabunPSK" w:hAnsi="TH SarabunPSK" w:cs="TH SarabunPSK"/>
                <w:sz w:val="22"/>
                <w:szCs w:val="22"/>
                <w:lang w:bidi="th-TH"/>
              </w:rPr>
              <w:t xml:space="preserve"> 2570 </w:t>
            </w:r>
            <w:proofErr w:type="spellStart"/>
            <w:r>
              <w:rPr>
                <w:rFonts w:ascii="TH SarabunPSK" w:eastAsia="TH SarabunPSK" w:hAnsi="TH SarabunPSK" w:cs="TH SarabunPSK"/>
                <w:sz w:val="22"/>
                <w:szCs w:val="22"/>
                <w:lang w:bidi="th-TH"/>
              </w:rPr>
              <w:t>ต่ำกว่าร้อยละ</w:t>
            </w:r>
            <w:proofErr w:type="spellEnd"/>
            <w:r>
              <w:rPr>
                <w:rFonts w:ascii="TH SarabunPSK" w:eastAsia="TH SarabunPSK" w:hAnsi="TH SarabunPSK" w:cs="TH SarabunPSK"/>
                <w:sz w:val="22"/>
                <w:szCs w:val="22"/>
                <w:lang w:bidi="th-TH"/>
              </w:rPr>
              <w:t xml:space="preserve"> 62.2) </w:t>
            </w:r>
            <w:proofErr w:type="spellStart"/>
            <w:r>
              <w:rPr>
                <w:rFonts w:ascii="TH SarabunPSK" w:eastAsia="TH SarabunPSK" w:hAnsi="TH SarabunPSK" w:cs="TH SarabunPSK"/>
                <w:sz w:val="22"/>
                <w:szCs w:val="22"/>
                <w:lang w:bidi="th-TH"/>
              </w:rPr>
              <w:t>หรือยอดขายสาขาเดิมติดลบ</w:t>
            </w:r>
            <w:proofErr w:type="spellEnd"/>
            <w:r>
              <w:rPr>
                <w:rFonts w:ascii="TH SarabunPSK" w:eastAsia="TH SarabunPSK" w:hAnsi="TH SarabunPSK" w:cs="TH SarabunPSK"/>
                <w:sz w:val="22"/>
                <w:szCs w:val="22"/>
                <w:lang w:bidi="th-TH"/>
              </w:rPr>
              <w:t xml:space="preserve"> 2 </w:t>
            </w:r>
            <w:proofErr w:type="spellStart"/>
            <w:r>
              <w:rPr>
                <w:rFonts w:ascii="TH SarabunPSK" w:eastAsia="TH SarabunPSK" w:hAnsi="TH SarabunPSK" w:cs="TH SarabunPSK"/>
                <w:sz w:val="22"/>
                <w:szCs w:val="22"/>
                <w:lang w:bidi="th-TH"/>
              </w:rPr>
              <w:t>ไตรมาสติดกัน</w:t>
            </w:r>
            <w:proofErr w:type="spellEnd"/>
          </w:p>
        </w:tc>
        <w:tc>
          <w:tcPr>
            <w:tcW w:w="3848" w:type="dxa"/>
          </w:tcPr>
          <w:p w14:paraId="17AE75CF" w14:textId="77777777" w:rsidR="00E610D2" w:rsidRDefault="00000000">
            <w:pPr>
              <w:spacing w:line="280" w:lineRule="exact"/>
            </w:pPr>
            <w:proofErr w:type="spellStart"/>
            <w:r>
              <w:rPr>
                <w:rFonts w:ascii="TH SarabunPSK" w:eastAsia="TH SarabunPSK" w:hAnsi="TH SarabunPSK" w:cs="TH SarabunPSK"/>
                <w:sz w:val="22"/>
                <w:szCs w:val="22"/>
                <w:lang w:bidi="th-TH"/>
              </w:rPr>
              <w:t>เร่งปรับรูปแบบหรือปิดสาขาที่ขาดทุน</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ยุติโปรโมชั่นที่ไม่ผ่านเกณฑ์กำไร</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และเลื่อนช่วงเติบโตออกไป</w:t>
            </w:r>
            <w:proofErr w:type="spellEnd"/>
            <w:r>
              <w:rPr>
                <w:rFonts w:ascii="TH SarabunPSK" w:eastAsia="TH SarabunPSK" w:hAnsi="TH SarabunPSK" w:cs="TH SarabunPSK"/>
                <w:sz w:val="22"/>
                <w:szCs w:val="22"/>
                <w:lang w:bidi="th-TH"/>
              </w:rPr>
              <w:t xml:space="preserve"> 1 </w:t>
            </w:r>
            <w:proofErr w:type="spellStart"/>
            <w:r>
              <w:rPr>
                <w:rFonts w:ascii="TH SarabunPSK" w:eastAsia="TH SarabunPSK" w:hAnsi="TH SarabunPSK" w:cs="TH SarabunPSK"/>
                <w:sz w:val="22"/>
                <w:szCs w:val="22"/>
                <w:lang w:bidi="th-TH"/>
              </w:rPr>
              <w:t>ปี</w:t>
            </w:r>
            <w:proofErr w:type="spellEnd"/>
          </w:p>
        </w:tc>
      </w:tr>
      <w:tr w:rsidR="00E610D2" w14:paraId="614A719A" w14:textId="77777777">
        <w:tc>
          <w:tcPr>
            <w:tcW w:w="1819" w:type="dxa"/>
          </w:tcPr>
          <w:p w14:paraId="2662F724" w14:textId="77777777" w:rsidR="00E610D2" w:rsidRDefault="00000000">
            <w:pPr>
              <w:spacing w:line="280" w:lineRule="exact"/>
            </w:pPr>
            <w:proofErr w:type="spellStart"/>
            <w:r>
              <w:rPr>
                <w:rFonts w:ascii="TH SarabunPSK" w:eastAsia="TH SarabunPSK" w:hAnsi="TH SarabunPSK" w:cs="TH SarabunPSK"/>
                <w:sz w:val="22"/>
                <w:szCs w:val="22"/>
                <w:lang w:bidi="th-TH"/>
              </w:rPr>
              <w:t>ค่าใช้จ่ายลดไม่ได้ตามแผน</w:t>
            </w:r>
            <w:proofErr w:type="spellEnd"/>
          </w:p>
        </w:tc>
        <w:tc>
          <w:tcPr>
            <w:tcW w:w="3358" w:type="dxa"/>
          </w:tcPr>
          <w:p w14:paraId="3DAFF9C5" w14:textId="77777777" w:rsidR="00E610D2" w:rsidRDefault="00000000">
            <w:pPr>
              <w:spacing w:line="280" w:lineRule="exact"/>
            </w:pPr>
            <w:proofErr w:type="spellStart"/>
            <w:r>
              <w:rPr>
                <w:rFonts w:ascii="TH SarabunPSK" w:eastAsia="TH SarabunPSK" w:hAnsi="TH SarabunPSK" w:cs="TH SarabunPSK"/>
                <w:sz w:val="22"/>
                <w:szCs w:val="22"/>
                <w:lang w:bidi="th-TH"/>
              </w:rPr>
              <w:t>ค่าใช้จ่ายขายและบริหารต่อยอดขายสูงกว่าแผนเกิน</w:t>
            </w:r>
            <w:proofErr w:type="spellEnd"/>
            <w:r>
              <w:rPr>
                <w:rFonts w:ascii="TH SarabunPSK" w:eastAsia="TH SarabunPSK" w:hAnsi="TH SarabunPSK" w:cs="TH SarabunPSK"/>
                <w:sz w:val="22"/>
                <w:szCs w:val="22"/>
                <w:lang w:bidi="th-TH"/>
              </w:rPr>
              <w:t xml:space="preserve"> 0.5 </w:t>
            </w:r>
            <w:proofErr w:type="spellStart"/>
            <w:r>
              <w:rPr>
                <w:rFonts w:ascii="TH SarabunPSK" w:eastAsia="TH SarabunPSK" w:hAnsi="TH SarabunPSK" w:cs="TH SarabunPSK"/>
                <w:sz w:val="22"/>
                <w:szCs w:val="22"/>
                <w:lang w:bidi="th-TH"/>
              </w:rPr>
              <w:t>จุดเปอร์เซ็นต์ในปีใดปีหนึ่ง</w:t>
            </w:r>
            <w:proofErr w:type="spellEnd"/>
          </w:p>
        </w:tc>
        <w:tc>
          <w:tcPr>
            <w:tcW w:w="3848" w:type="dxa"/>
          </w:tcPr>
          <w:p w14:paraId="230DBE4E" w14:textId="77777777" w:rsidR="00E610D2" w:rsidRDefault="00000000">
            <w:pPr>
              <w:spacing w:line="280" w:lineRule="exact"/>
            </w:pPr>
            <w:proofErr w:type="spellStart"/>
            <w:r>
              <w:rPr>
                <w:rFonts w:ascii="TH SarabunPSK" w:eastAsia="TH SarabunPSK" w:hAnsi="TH SarabunPSK" w:cs="TH SarabunPSK"/>
                <w:sz w:val="22"/>
                <w:szCs w:val="22"/>
                <w:lang w:bidi="th-TH"/>
              </w:rPr>
              <w:t>ทบทวนกำลังคน</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เวลาเปิด</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และสัญญาเช่าของสาขาที่ผลตอบแทนต่ำ</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และเลื่อนการลงทุนช่วงเติบโต</w:t>
            </w:r>
            <w:proofErr w:type="spellEnd"/>
          </w:p>
        </w:tc>
      </w:tr>
      <w:tr w:rsidR="00E610D2" w14:paraId="5201BFD5" w14:textId="77777777">
        <w:tc>
          <w:tcPr>
            <w:tcW w:w="1819" w:type="dxa"/>
          </w:tcPr>
          <w:p w14:paraId="7FF514C8" w14:textId="77777777" w:rsidR="00E610D2" w:rsidRDefault="00000000">
            <w:pPr>
              <w:spacing w:line="280" w:lineRule="exact"/>
            </w:pPr>
            <w:proofErr w:type="spellStart"/>
            <w:r>
              <w:rPr>
                <w:rFonts w:ascii="TH SarabunPSK" w:eastAsia="TH SarabunPSK" w:hAnsi="TH SarabunPSK" w:cs="TH SarabunPSK"/>
                <w:sz w:val="22"/>
                <w:szCs w:val="22"/>
                <w:lang w:bidi="th-TH"/>
              </w:rPr>
              <w:t>สาขาใหม่ไม่คุ้มทุน</w:t>
            </w:r>
            <w:proofErr w:type="spellEnd"/>
          </w:p>
        </w:tc>
        <w:tc>
          <w:tcPr>
            <w:tcW w:w="3358" w:type="dxa"/>
          </w:tcPr>
          <w:p w14:paraId="782B35D0" w14:textId="77777777" w:rsidR="00E610D2" w:rsidRDefault="00000000">
            <w:pPr>
              <w:spacing w:line="280" w:lineRule="exact"/>
            </w:pPr>
            <w:proofErr w:type="spellStart"/>
            <w:r>
              <w:rPr>
                <w:rFonts w:ascii="TH SarabunPSK" w:eastAsia="TH SarabunPSK" w:hAnsi="TH SarabunPSK" w:cs="TH SarabunPSK"/>
                <w:sz w:val="22"/>
                <w:szCs w:val="22"/>
                <w:lang w:bidi="th-TH"/>
              </w:rPr>
              <w:t>สาขาที่เปิดใหม่เกินร้อยละ</w:t>
            </w:r>
            <w:proofErr w:type="spellEnd"/>
            <w:r>
              <w:rPr>
                <w:rFonts w:ascii="TH SarabunPSK" w:eastAsia="TH SarabunPSK" w:hAnsi="TH SarabunPSK" w:cs="TH SarabunPSK"/>
                <w:sz w:val="22"/>
                <w:szCs w:val="22"/>
                <w:lang w:bidi="th-TH"/>
              </w:rPr>
              <w:t xml:space="preserve"> 30 </w:t>
            </w:r>
            <w:proofErr w:type="spellStart"/>
            <w:r>
              <w:rPr>
                <w:rFonts w:ascii="TH SarabunPSK" w:eastAsia="TH SarabunPSK" w:hAnsi="TH SarabunPSK" w:cs="TH SarabunPSK"/>
                <w:sz w:val="22"/>
                <w:szCs w:val="22"/>
                <w:lang w:bidi="th-TH"/>
              </w:rPr>
              <w:t>ยังไม่มีกำไรจากการดำเนินงานภายใน</w:t>
            </w:r>
            <w:proofErr w:type="spellEnd"/>
            <w:r>
              <w:rPr>
                <w:rFonts w:ascii="TH SarabunPSK" w:eastAsia="TH SarabunPSK" w:hAnsi="TH SarabunPSK" w:cs="TH SarabunPSK"/>
                <w:sz w:val="22"/>
                <w:szCs w:val="22"/>
                <w:lang w:bidi="th-TH"/>
              </w:rPr>
              <w:t xml:space="preserve"> 12 </w:t>
            </w:r>
            <w:proofErr w:type="spellStart"/>
            <w:r>
              <w:rPr>
                <w:rFonts w:ascii="TH SarabunPSK" w:eastAsia="TH SarabunPSK" w:hAnsi="TH SarabunPSK" w:cs="TH SarabunPSK"/>
                <w:sz w:val="22"/>
                <w:szCs w:val="22"/>
                <w:lang w:bidi="th-TH"/>
              </w:rPr>
              <w:t>เดือน</w:t>
            </w:r>
            <w:proofErr w:type="spellEnd"/>
          </w:p>
        </w:tc>
        <w:tc>
          <w:tcPr>
            <w:tcW w:w="3848" w:type="dxa"/>
          </w:tcPr>
          <w:p w14:paraId="2CBC61D4" w14:textId="77777777" w:rsidR="00E610D2" w:rsidRDefault="00000000">
            <w:pPr>
              <w:spacing w:line="280" w:lineRule="exact"/>
            </w:pPr>
            <w:proofErr w:type="spellStart"/>
            <w:r>
              <w:rPr>
                <w:rFonts w:ascii="TH SarabunPSK" w:eastAsia="TH SarabunPSK" w:hAnsi="TH SarabunPSK" w:cs="TH SarabunPSK"/>
                <w:sz w:val="22"/>
                <w:szCs w:val="22"/>
                <w:lang w:bidi="th-TH"/>
              </w:rPr>
              <w:t>ชะลอการเปิดสาขาเพิ่ม</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และปรับทำเลหรือขนาดร้าน</w:t>
            </w:r>
            <w:proofErr w:type="spellEnd"/>
          </w:p>
        </w:tc>
      </w:tr>
      <w:tr w:rsidR="00E610D2" w14:paraId="1533457D" w14:textId="77777777">
        <w:tc>
          <w:tcPr>
            <w:tcW w:w="1819" w:type="dxa"/>
          </w:tcPr>
          <w:p w14:paraId="2829229A" w14:textId="77777777" w:rsidR="00E610D2" w:rsidRDefault="00000000">
            <w:pPr>
              <w:spacing w:line="280" w:lineRule="exact"/>
            </w:pPr>
            <w:proofErr w:type="spellStart"/>
            <w:r>
              <w:rPr>
                <w:rFonts w:ascii="TH SarabunPSK" w:eastAsia="TH SarabunPSK" w:hAnsi="TH SarabunPSK" w:cs="TH SarabunPSK"/>
                <w:sz w:val="22"/>
                <w:szCs w:val="22"/>
                <w:lang w:bidi="th-TH"/>
              </w:rPr>
              <w:t>ราคาวัตถุดิบหลักเพิ่มแรง</w:t>
            </w:r>
            <w:proofErr w:type="spellEnd"/>
          </w:p>
        </w:tc>
        <w:tc>
          <w:tcPr>
            <w:tcW w:w="3358" w:type="dxa"/>
          </w:tcPr>
          <w:p w14:paraId="4D2127B7" w14:textId="77777777" w:rsidR="00E610D2" w:rsidRDefault="00000000">
            <w:pPr>
              <w:spacing w:line="280" w:lineRule="exact"/>
            </w:pPr>
            <w:proofErr w:type="spellStart"/>
            <w:r>
              <w:rPr>
                <w:rFonts w:ascii="TH SarabunPSK" w:eastAsia="TH SarabunPSK" w:hAnsi="TH SarabunPSK" w:cs="TH SarabunPSK"/>
                <w:sz w:val="22"/>
                <w:szCs w:val="22"/>
                <w:lang w:bidi="th-TH"/>
              </w:rPr>
              <w:t>ดัชนีราคาวัตถุดิบหลัก</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เนื้อสัตว์</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อาหารทะเล</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ผัก</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ที่ฝ่ายจัดซื้อติดตาม</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เพิ่มขึ้นเกินร้อยละ</w:t>
            </w:r>
            <w:proofErr w:type="spellEnd"/>
            <w:r>
              <w:rPr>
                <w:rFonts w:ascii="TH SarabunPSK" w:eastAsia="TH SarabunPSK" w:hAnsi="TH SarabunPSK" w:cs="TH SarabunPSK"/>
                <w:sz w:val="22"/>
                <w:szCs w:val="22"/>
                <w:lang w:bidi="th-TH"/>
              </w:rPr>
              <w:t xml:space="preserve"> 10 </w:t>
            </w:r>
            <w:proofErr w:type="spellStart"/>
            <w:r>
              <w:rPr>
                <w:rFonts w:ascii="TH SarabunPSK" w:eastAsia="TH SarabunPSK" w:hAnsi="TH SarabunPSK" w:cs="TH SarabunPSK"/>
                <w:sz w:val="22"/>
                <w:szCs w:val="22"/>
                <w:lang w:bidi="th-TH"/>
              </w:rPr>
              <w:t>จากต้นปี</w:t>
            </w:r>
            <w:proofErr w:type="spellEnd"/>
          </w:p>
        </w:tc>
        <w:tc>
          <w:tcPr>
            <w:tcW w:w="3848" w:type="dxa"/>
          </w:tcPr>
          <w:p w14:paraId="0BFD730C" w14:textId="77777777" w:rsidR="00E610D2" w:rsidRDefault="00000000">
            <w:pPr>
              <w:spacing w:line="280" w:lineRule="exact"/>
            </w:pPr>
            <w:proofErr w:type="spellStart"/>
            <w:r>
              <w:rPr>
                <w:rFonts w:ascii="TH SarabunPSK" w:eastAsia="TH SarabunPSK" w:hAnsi="TH SarabunPSK" w:cs="TH SarabunPSK"/>
                <w:sz w:val="22"/>
                <w:szCs w:val="22"/>
                <w:lang w:bidi="th-TH"/>
              </w:rPr>
              <w:t>ปรับเมนูและปริมาณต่อชุด</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ทำสัญญาซื้อล่วงหน้า</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และปรับราคาเฉพาะแบรนด์ที่ลูกค้ายอมรับได้</w:t>
            </w:r>
            <w:proofErr w:type="spellEnd"/>
          </w:p>
        </w:tc>
      </w:tr>
      <w:tr w:rsidR="00E610D2" w14:paraId="6F24F8A3" w14:textId="77777777">
        <w:tc>
          <w:tcPr>
            <w:tcW w:w="1819" w:type="dxa"/>
          </w:tcPr>
          <w:p w14:paraId="6AFD93BD" w14:textId="77777777" w:rsidR="00E610D2" w:rsidRDefault="00000000">
            <w:pPr>
              <w:spacing w:line="280" w:lineRule="exact"/>
            </w:pPr>
            <w:proofErr w:type="spellStart"/>
            <w:r>
              <w:rPr>
                <w:rFonts w:ascii="TH SarabunPSK" w:eastAsia="TH SarabunPSK" w:hAnsi="TH SarabunPSK" w:cs="TH SarabunPSK"/>
                <w:sz w:val="22"/>
                <w:szCs w:val="22"/>
                <w:lang w:bidi="th-TH"/>
              </w:rPr>
              <w:t>คู่แข่งตัดราคารุนแรง</w:t>
            </w:r>
            <w:proofErr w:type="spellEnd"/>
          </w:p>
        </w:tc>
        <w:tc>
          <w:tcPr>
            <w:tcW w:w="3358" w:type="dxa"/>
          </w:tcPr>
          <w:p w14:paraId="1D19B6DE" w14:textId="77777777" w:rsidR="00E610D2" w:rsidRDefault="00000000">
            <w:pPr>
              <w:spacing w:line="280" w:lineRule="exact"/>
            </w:pPr>
            <w:proofErr w:type="spellStart"/>
            <w:r>
              <w:rPr>
                <w:rFonts w:ascii="TH SarabunPSK" w:eastAsia="TH SarabunPSK" w:hAnsi="TH SarabunPSK" w:cs="TH SarabunPSK"/>
                <w:sz w:val="22"/>
                <w:szCs w:val="22"/>
                <w:lang w:bidi="th-TH"/>
              </w:rPr>
              <w:t>จำนวนลูกค้าต่อสาขาลดลงเกินร้อยละ</w:t>
            </w:r>
            <w:proofErr w:type="spellEnd"/>
            <w:r>
              <w:rPr>
                <w:rFonts w:ascii="TH SarabunPSK" w:eastAsia="TH SarabunPSK" w:hAnsi="TH SarabunPSK" w:cs="TH SarabunPSK"/>
                <w:sz w:val="22"/>
                <w:szCs w:val="22"/>
                <w:lang w:bidi="th-TH"/>
              </w:rPr>
              <w:t xml:space="preserve"> 5 </w:t>
            </w:r>
            <w:proofErr w:type="spellStart"/>
            <w:r>
              <w:rPr>
                <w:rFonts w:ascii="TH SarabunPSK" w:eastAsia="TH SarabunPSK" w:hAnsi="TH SarabunPSK" w:cs="TH SarabunPSK"/>
                <w:sz w:val="22"/>
                <w:szCs w:val="22"/>
                <w:lang w:bidi="th-TH"/>
              </w:rPr>
              <w:t>จากช่วงเดียวกันของปีก่อน</w:t>
            </w:r>
            <w:proofErr w:type="spellEnd"/>
          </w:p>
        </w:tc>
        <w:tc>
          <w:tcPr>
            <w:tcW w:w="3848" w:type="dxa"/>
          </w:tcPr>
          <w:p w14:paraId="7E892A34" w14:textId="77777777" w:rsidR="00E610D2" w:rsidRDefault="00000000">
            <w:pPr>
              <w:spacing w:line="280" w:lineRule="exact"/>
            </w:pPr>
            <w:proofErr w:type="spellStart"/>
            <w:r>
              <w:rPr>
                <w:rFonts w:ascii="TH SarabunPSK" w:eastAsia="TH SarabunPSK" w:hAnsi="TH SarabunPSK" w:cs="TH SarabunPSK"/>
                <w:sz w:val="22"/>
                <w:szCs w:val="22"/>
                <w:lang w:bidi="th-TH"/>
              </w:rPr>
              <w:t>แบรนด์ที่ใช้ความแตกต่างเพิ่มคุณค่าแทนการตัดราคา</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ส่วนโบนัส</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สุกี้ใช้ต้นทุนต่ำตั้งราคาสู้เฉพาะพื้นที่</w:t>
            </w:r>
            <w:proofErr w:type="spellEnd"/>
          </w:p>
        </w:tc>
      </w:tr>
    </w:tbl>
    <w:p w14:paraId="786366D8" w14:textId="77777777" w:rsidR="00362643" w:rsidRPr="003343B6" w:rsidRDefault="003343B6" w:rsidP="004C2374">
      <w:pPr>
        <w:spacing w:before="60" w:line="400" w:lineRule="exact"/>
        <w:jc w:val="center"/>
        <w:rPr>
          <w:rFonts w:ascii="TH SarabunPSK" w:hAnsi="TH SarabunPSK" w:cs="TH SarabunPSK"/>
          <w:b/>
          <w:bCs/>
          <w:sz w:val="32"/>
          <w:szCs w:val="32"/>
          <w:lang w:bidi="th-TH"/>
        </w:rPr>
      </w:pPr>
      <w:proofErr w:type="spellStart"/>
      <w:r>
        <w:rPr>
          <w:rFonts w:ascii="TH SarabunPSK" w:eastAsia="TH SarabunPSK" w:hAnsi="TH SarabunPSK" w:cs="TH SarabunPSK"/>
          <w:b/>
          <w:bCs/>
          <w:color w:val="000000"/>
          <w:sz w:val="32"/>
          <w:szCs w:val="32"/>
          <w:lang w:bidi="th-TH"/>
        </w:rPr>
        <w:t>ตารางที่</w:t>
      </w:r>
      <w:proofErr w:type="spellEnd"/>
      <w:r>
        <w:rPr>
          <w:rFonts w:ascii="TH SarabunPSK" w:eastAsia="TH SarabunPSK" w:hAnsi="TH SarabunPSK" w:cs="TH SarabunPSK"/>
          <w:b/>
          <w:bCs/>
          <w:color w:val="000000"/>
          <w:sz w:val="32"/>
          <w:szCs w:val="32"/>
          <w:lang w:bidi="th-TH"/>
        </w:rPr>
        <w:t xml:space="preserve"> 10 </w:t>
      </w:r>
      <w:proofErr w:type="spellStart"/>
      <w:r>
        <w:rPr>
          <w:rFonts w:ascii="TH SarabunPSK" w:eastAsia="TH SarabunPSK" w:hAnsi="TH SarabunPSK" w:cs="TH SarabunPSK"/>
          <w:b/>
          <w:bCs/>
          <w:color w:val="000000"/>
          <w:sz w:val="32"/>
          <w:szCs w:val="32"/>
          <w:lang w:bidi="th-TH"/>
        </w:rPr>
        <w:t>แผนฉุกเฉิน</w:t>
      </w:r>
      <w:proofErr w:type="spellEnd"/>
      <w:r>
        <w:rPr>
          <w:rFonts w:ascii="TH SarabunPSK" w:eastAsia="TH SarabunPSK" w:hAnsi="TH SarabunPSK" w:cs="TH SarabunPSK"/>
          <w:b/>
          <w:bCs/>
          <w:color w:val="000000"/>
          <w:sz w:val="32"/>
          <w:szCs w:val="32"/>
          <w:lang w:bidi="th-TH"/>
        </w:rPr>
        <w:t xml:space="preserve"> (Contingency Plan)</w:t>
      </w:r>
    </w:p>
    <w:p w14:paraId="186D6063" w14:textId="77777777" w:rsidR="00470DF7" w:rsidRPr="00EA22EA" w:rsidRDefault="00470DF7" w:rsidP="00CD054A">
      <w:pPr>
        <w:pStyle w:val="Heading3"/>
        <w:spacing w:before="160" w:after="60" w:line="400" w:lineRule="exact"/>
        <w:rPr>
          <w:b w:val="0"/>
          <w:bCs w:val="0"/>
          <w:color w:val="000000" w:themeColor="text1"/>
          <w:lang w:bidi="th-TH"/>
        </w:rPr>
      </w:pPr>
      <w:bookmarkStart w:id="47" w:name="_Toc241974016"/>
      <w:r w:rsidRPr="00EA22EA">
        <w:rPr>
          <w:rFonts w:eastAsia="TH SarabunPSK"/>
          <w:color w:val="000000"/>
          <w:cs/>
          <w:lang w:bidi="th-TH"/>
        </w:rPr>
        <w:t>5.3 การควบคุมและประเมินผล (</w:t>
      </w:r>
      <w:r w:rsidRPr="00EA22EA">
        <w:rPr>
          <w:rFonts w:eastAsia="TH SarabunPSK"/>
          <w:color w:val="000000"/>
          <w:lang w:bidi="th-TH"/>
        </w:rPr>
        <w:t>Evaluation and Control)</w:t>
      </w:r>
      <w:bookmarkEnd w:id="47"/>
    </w:p>
    <w:tbl>
      <w:tblPr>
        <w:tblStyle w:val="TableGrid"/>
        <w:tblW w:w="9026" w:type="dxa"/>
        <w:tblLayout w:type="fixed"/>
        <w:tblCellMar>
          <w:left w:w="57" w:type="dxa"/>
          <w:right w:w="57" w:type="dxa"/>
        </w:tblCellMar>
        <w:tblLook w:val="04A0" w:firstRow="1" w:lastRow="0" w:firstColumn="1" w:lastColumn="0" w:noHBand="0" w:noVBand="1"/>
      </w:tblPr>
      <w:tblGrid>
        <w:gridCol w:w="1469"/>
        <w:gridCol w:w="1959"/>
        <w:gridCol w:w="2799"/>
        <w:gridCol w:w="2799"/>
      </w:tblGrid>
      <w:tr w:rsidR="00A434BF" w:rsidRPr="00EA22EA" w14:paraId="047DDAF5" w14:textId="77777777" w:rsidTr="00FD539E">
        <w:trPr>
          <w:cantSplit/>
          <w:tblHeader/>
        </w:trPr>
        <w:tc>
          <w:tcPr>
            <w:tcW w:w="1469" w:type="dxa"/>
            <w:shd w:val="clear" w:color="auto" w:fill="F1A983" w:themeFill="accent2" w:themeFillTint="99"/>
          </w:tcPr>
          <w:p w14:paraId="37176971" w14:textId="77777777" w:rsidR="00470DF7" w:rsidRPr="00EA22EA" w:rsidRDefault="00470DF7" w:rsidP="009A24BA">
            <w:pPr>
              <w:keepNext/>
              <w:spacing w:line="280" w:lineRule="exact"/>
              <w:jc w:val="center"/>
              <w:rPr>
                <w:rFonts w:ascii="TH SarabunPSK" w:hAnsi="TH SarabunPSK" w:cs="TH SarabunPSK"/>
                <w:b/>
                <w:bCs/>
                <w:color w:val="000000" w:themeColor="text1"/>
                <w:cs/>
                <w:lang w:bidi="th-TH"/>
              </w:rPr>
            </w:pPr>
            <w:r w:rsidRPr="00EA22EA">
              <w:rPr>
                <w:rFonts w:ascii="TH SarabunPSK" w:eastAsia="TH SarabunPSK" w:hAnsi="TH SarabunPSK" w:cs="TH SarabunPSK"/>
                <w:b/>
                <w:bCs/>
                <w:color w:val="000000" w:themeColor="text1"/>
                <w:sz w:val="22"/>
                <w:szCs w:val="22"/>
                <w:cs/>
                <w:lang w:bidi="th-TH"/>
              </w:rPr>
              <w:t>วัตถุประสงค์</w:t>
            </w:r>
          </w:p>
        </w:tc>
        <w:tc>
          <w:tcPr>
            <w:tcW w:w="1959" w:type="dxa"/>
            <w:shd w:val="clear" w:color="auto" w:fill="F1A983" w:themeFill="accent2" w:themeFillTint="99"/>
          </w:tcPr>
          <w:p w14:paraId="1834E5BA" w14:textId="77777777" w:rsidR="00470DF7" w:rsidRPr="00EA22EA" w:rsidRDefault="00470DF7" w:rsidP="009A24BA">
            <w:pPr>
              <w:keepNext/>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ตัวชี้วัด</w:t>
            </w:r>
          </w:p>
        </w:tc>
        <w:tc>
          <w:tcPr>
            <w:tcW w:w="2798" w:type="dxa"/>
            <w:shd w:val="clear" w:color="auto" w:fill="F1A983" w:themeFill="accent2" w:themeFillTint="99"/>
          </w:tcPr>
          <w:p w14:paraId="405DC399" w14:textId="77777777" w:rsidR="00470DF7" w:rsidRPr="00EA22EA" w:rsidRDefault="00470DF7" w:rsidP="009A24BA">
            <w:pPr>
              <w:keepNext/>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เป้าหมาย</w:t>
            </w:r>
          </w:p>
        </w:tc>
        <w:tc>
          <w:tcPr>
            <w:tcW w:w="2798" w:type="dxa"/>
            <w:shd w:val="clear" w:color="auto" w:fill="F1A983" w:themeFill="accent2" w:themeFillTint="99"/>
          </w:tcPr>
          <w:p w14:paraId="682592CE" w14:textId="77777777" w:rsidR="00470DF7" w:rsidRPr="00EA22EA" w:rsidRDefault="00470DF7" w:rsidP="009A24BA">
            <w:pPr>
              <w:keepNext/>
              <w:spacing w:line="280" w:lineRule="exact"/>
              <w:jc w:val="center"/>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กิจกรรม</w:t>
            </w:r>
          </w:p>
        </w:tc>
      </w:tr>
      <w:tr w:rsidR="00290C45" w:rsidRPr="00EA22EA" w14:paraId="667D2447" w14:textId="77777777" w:rsidTr="00AD4BD5">
        <w:tc>
          <w:tcPr>
            <w:tcW w:w="9024" w:type="dxa"/>
            <w:gridSpan w:val="4"/>
            <w:shd w:val="clear" w:color="auto" w:fill="F6C5AC" w:themeFill="accent2" w:themeFillTint="66"/>
          </w:tcPr>
          <w:p w14:paraId="6B458E9E"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lang w:bidi="th-TH"/>
              </w:rPr>
              <w:t xml:space="preserve">1. </w:t>
            </w:r>
            <w:r w:rsidRPr="00EA22EA">
              <w:rPr>
                <w:rFonts w:ascii="TH SarabunPSK" w:eastAsia="TH SarabunPSK" w:hAnsi="TH SarabunPSK" w:cs="TH SarabunPSK"/>
                <w:b/>
                <w:bCs/>
                <w:color w:val="000000" w:themeColor="text1"/>
                <w:sz w:val="22"/>
                <w:szCs w:val="22"/>
                <w:cs/>
                <w:lang w:bidi="th-TH"/>
              </w:rPr>
              <w:t>ด้านการเงิน (</w:t>
            </w:r>
            <w:r w:rsidRPr="00EA22EA">
              <w:rPr>
                <w:rFonts w:ascii="TH SarabunPSK" w:eastAsia="TH SarabunPSK" w:hAnsi="TH SarabunPSK" w:cs="TH SarabunPSK"/>
                <w:b/>
                <w:bCs/>
                <w:color w:val="000000" w:themeColor="text1"/>
                <w:sz w:val="22"/>
                <w:szCs w:val="22"/>
                <w:lang w:bidi="th-TH"/>
              </w:rPr>
              <w:t>Financial)</w:t>
            </w:r>
          </w:p>
        </w:tc>
      </w:tr>
      <w:tr w:rsidR="00DF177E" w:rsidRPr="00EA22EA" w14:paraId="194C3B0E" w14:textId="77777777" w:rsidTr="00FD539E">
        <w:tc>
          <w:tcPr>
            <w:tcW w:w="1469" w:type="dxa"/>
          </w:tcPr>
          <w:p w14:paraId="69E5B2C0" w14:textId="77777777" w:rsidR="00DF177E" w:rsidRPr="00EA22EA" w:rsidRDefault="00DF177E" w:rsidP="00DF177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ฟื้นฟูยอดขายและความสามารถในการทำกำไร</w:t>
            </w:r>
          </w:p>
        </w:tc>
        <w:tc>
          <w:tcPr>
            <w:tcW w:w="1959" w:type="dxa"/>
          </w:tcPr>
          <w:p w14:paraId="2C074C5D" w14:textId="77777777" w:rsidR="00DF177E" w:rsidRPr="00EA22EA" w:rsidRDefault="00DF177E" w:rsidP="00DF177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2F0952BE" w14:textId="77777777" w:rsidR="00DF177E" w:rsidRPr="00EA22EA" w:rsidRDefault="00DF177E" w:rsidP="00DF177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p>
        </w:tc>
        <w:tc>
          <w:tcPr>
            <w:tcW w:w="2798" w:type="dxa"/>
          </w:tcPr>
          <w:p w14:paraId="13B81D64" w14:textId="77777777" w:rsidR="00DF177E" w:rsidRPr="00EA22EA" w:rsidRDefault="00DF177E" w:rsidP="00DF177E">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28A3AAE9" w14:textId="77777777" w:rsidTr="00FD539E">
        <w:tc>
          <w:tcPr>
            <w:tcW w:w="1469" w:type="dxa"/>
          </w:tcPr>
          <w:p w14:paraId="1C8244A1"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ลดผลขาดทุนของสาขาที่ต้องปรับปรุง</w:t>
            </w:r>
          </w:p>
        </w:tc>
        <w:tc>
          <w:tcPr>
            <w:tcW w:w="1959" w:type="dxa"/>
          </w:tcPr>
          <w:p w14:paraId="4C8FA556"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3DC6ADB5"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 xml:space="preserve">ช่วงฟื้นฟู ผลขาดทุนของกลุ่มสาขาเป้าหมายลดลงไม่น้อยกว่าร้อยละ </w:t>
            </w:r>
            <w:r w:rsidRPr="00EA22EA">
              <w:rPr>
                <w:rFonts w:ascii="TH SarabunPSK" w:eastAsia="TH SarabunPSK" w:hAnsi="TH SarabunPSK" w:cs="TH SarabunPSK"/>
                <w:sz w:val="22"/>
                <w:szCs w:val="22"/>
                <w:lang w:bidi="th-TH"/>
              </w:rPr>
              <w:t>10</w:t>
            </w:r>
            <w:r w:rsidRPr="00EA22EA">
              <w:rPr>
                <w:rFonts w:ascii="TH SarabunPSK" w:eastAsia="TH SarabunPSK" w:hAnsi="TH SarabunPSK" w:cs="TH SarabunPSK"/>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0A02CDF3" w14:textId="77777777" w:rsidR="0053224D" w:rsidRPr="00EA22EA" w:rsidRDefault="0053224D" w:rsidP="0053224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2B268F84" w14:textId="77777777" w:rsidTr="00FD539E">
        <w:tc>
          <w:tcPr>
            <w:tcW w:w="1469" w:type="dxa"/>
          </w:tcPr>
          <w:p w14:paraId="29E07900"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รักษาสภาพคล่องและควบคุมงบประมาณ</w:t>
            </w:r>
          </w:p>
        </w:tc>
        <w:tc>
          <w:tcPr>
            <w:tcW w:w="1959" w:type="dxa"/>
          </w:tcPr>
          <w:p w14:paraId="238EAC00"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กระแสเงินสดจากการดำเนินงาน และค่าใช้จ่ายจริงเทียบกับงบประมาณ</w:t>
            </w:r>
          </w:p>
        </w:tc>
        <w:tc>
          <w:tcPr>
            <w:tcW w:w="2798" w:type="dxa"/>
          </w:tcPr>
          <w:p w14:paraId="33693BEA" w14:textId="77777777" w:rsidR="0053224D" w:rsidRPr="00EA22EA" w:rsidRDefault="0053224D" w:rsidP="0053224D">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672C5786" w14:textId="77777777" w:rsidR="0053224D" w:rsidRPr="00EA22EA" w:rsidRDefault="0053224D" w:rsidP="0053224D">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C19A5DC" w14:textId="77777777" w:rsidTr="00FD539E">
        <w:tc>
          <w:tcPr>
            <w:tcW w:w="1469" w:type="dxa"/>
          </w:tcPr>
          <w:p w14:paraId="015C7AA5"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ขยายธุรกิจให้สร้างผลตอบแทนคุ้มค่า</w:t>
            </w:r>
          </w:p>
        </w:tc>
        <w:tc>
          <w:tcPr>
            <w:tcW w:w="1959" w:type="dxa"/>
          </w:tcPr>
          <w:p w14:paraId="53D9CE8D"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65D5E36B"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 xml:space="preserve">ช่วงเติบโต สาขาใหม่มีกำไรจากการดำเนินงานรายเดือนต่อเนื่องอย่างน้อย </w:t>
            </w:r>
            <w:r w:rsidRPr="00EA22EA">
              <w:rPr>
                <w:rFonts w:ascii="TH SarabunPSK" w:eastAsia="TH SarabunPSK" w:hAnsi="TH SarabunPSK" w:cs="TH SarabunPSK"/>
                <w:sz w:val="22"/>
                <w:szCs w:val="22"/>
                <w:lang w:bidi="th-TH"/>
              </w:rPr>
              <w:t>3</w:t>
            </w:r>
            <w:r w:rsidRPr="00EA22EA">
              <w:rPr>
                <w:rFonts w:ascii="TH SarabunPSK" w:eastAsia="TH SarabunPSK" w:hAnsi="TH SarabunPSK" w:cs="TH SarabunPSK"/>
                <w:sz w:val="22"/>
                <w:szCs w:val="22"/>
                <w:cs/>
                <w:lang w:bidi="th-TH"/>
              </w:rPr>
              <w:t xml:space="preserve"> เดือนภายใน </w:t>
            </w:r>
            <w:r w:rsidRPr="00EA22EA">
              <w:rPr>
                <w:rFonts w:ascii="TH SarabunPSK" w:eastAsia="TH SarabunPSK" w:hAnsi="TH SarabunPSK" w:cs="TH SarabunPSK"/>
                <w:sz w:val="22"/>
                <w:szCs w:val="22"/>
                <w:lang w:bidi="th-TH"/>
              </w:rPr>
              <w:t>12</w:t>
            </w:r>
            <w:r w:rsidRPr="00EA22EA">
              <w:rPr>
                <w:rFonts w:ascii="TH SarabunPSK" w:eastAsia="TH SarabunPSK" w:hAnsi="TH SarabunPSK" w:cs="TH SarabunPSK"/>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eastAsia="TH SarabunPSK" w:hAnsi="TH SarabunPSK" w:cs="TH SarabunPSK"/>
                <w:sz w:val="22"/>
                <w:szCs w:val="22"/>
                <w:lang w:bidi="th-TH"/>
              </w:rPr>
              <w:t>5</w:t>
            </w:r>
            <w:r w:rsidRPr="00EA22EA">
              <w:rPr>
                <w:rFonts w:ascii="TH SarabunPSK" w:eastAsia="TH SarabunPSK" w:hAnsi="TH SarabunPSK" w:cs="TH SarabunPSK"/>
                <w:sz w:val="22"/>
                <w:szCs w:val="22"/>
                <w:cs/>
                <w:lang w:bidi="th-TH"/>
              </w:rPr>
              <w:t xml:space="preserve"> ปี</w:t>
            </w:r>
          </w:p>
        </w:tc>
        <w:tc>
          <w:tcPr>
            <w:tcW w:w="2798" w:type="dxa"/>
          </w:tcPr>
          <w:p w14:paraId="59827043" w14:textId="77777777" w:rsidR="000D630F" w:rsidRPr="00EA22EA" w:rsidRDefault="000D630F" w:rsidP="000D630F">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458B7956" w14:textId="77777777" w:rsidTr="00AD4BD5">
        <w:tc>
          <w:tcPr>
            <w:tcW w:w="9024" w:type="dxa"/>
            <w:gridSpan w:val="4"/>
            <w:shd w:val="clear" w:color="auto" w:fill="F6C5AC" w:themeFill="accent2" w:themeFillTint="66"/>
          </w:tcPr>
          <w:p w14:paraId="7EFCDBDC"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sz w:val="22"/>
                <w:szCs w:val="22"/>
                <w:lang w:bidi="th-TH"/>
              </w:rPr>
              <w:t xml:space="preserve">2. </w:t>
            </w:r>
            <w:r w:rsidRPr="00EA22EA">
              <w:rPr>
                <w:rFonts w:ascii="TH SarabunPSK" w:eastAsia="TH SarabunPSK" w:hAnsi="TH SarabunPSK" w:cs="TH SarabunPSK"/>
                <w:b/>
                <w:bCs/>
                <w:sz w:val="22"/>
                <w:szCs w:val="22"/>
                <w:cs/>
                <w:lang w:bidi="th-TH"/>
              </w:rPr>
              <w:t>ด้านลูกค้า (</w:t>
            </w:r>
            <w:r w:rsidRPr="00EA22EA">
              <w:rPr>
                <w:rFonts w:ascii="TH SarabunPSK" w:eastAsia="TH SarabunPSK" w:hAnsi="TH SarabunPSK" w:cs="TH SarabunPSK"/>
                <w:b/>
                <w:bCs/>
                <w:sz w:val="22"/>
                <w:szCs w:val="22"/>
                <w:lang w:bidi="th-TH"/>
              </w:rPr>
              <w:t>Customer)</w:t>
            </w:r>
          </w:p>
        </w:tc>
      </w:tr>
      <w:tr w:rsidR="00BE6608" w:rsidRPr="00EA22EA" w14:paraId="2BA44E37" w14:textId="77777777" w:rsidTr="00FD539E">
        <w:tc>
          <w:tcPr>
            <w:tcW w:w="1469" w:type="dxa"/>
          </w:tcPr>
          <w:p w14:paraId="12BAC02C" w14:textId="77777777" w:rsidR="00BE6608" w:rsidRPr="00EA22EA" w:rsidRDefault="00BE6608" w:rsidP="00BE6608">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ยกระดับความพึงพอใจต่ออาหารและบริการ</w:t>
            </w:r>
          </w:p>
        </w:tc>
        <w:tc>
          <w:tcPr>
            <w:tcW w:w="1959" w:type="dxa"/>
          </w:tcPr>
          <w:p w14:paraId="216B08FD" w14:textId="77777777" w:rsidR="00BE6608" w:rsidRPr="00EA22EA" w:rsidRDefault="00BE6608" w:rsidP="00BE6608">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 xml:space="preserve">สัดส่วนผู้ตอบแบบสอบถามที่ให้คะแนน </w:t>
            </w:r>
            <w:r w:rsidRPr="00EA22EA">
              <w:rPr>
                <w:rFonts w:ascii="TH SarabunPSK" w:eastAsia="TH SarabunPSK" w:hAnsi="TH SarabunPSK" w:cs="TH SarabunPSK"/>
                <w:sz w:val="22"/>
                <w:szCs w:val="22"/>
                <w:lang w:bidi="th-TH"/>
              </w:rPr>
              <w:t>4–5</w:t>
            </w:r>
            <w:r w:rsidRPr="00EA22EA">
              <w:rPr>
                <w:rFonts w:ascii="TH SarabunPSK" w:eastAsia="TH SarabunPSK" w:hAnsi="TH SarabunPSK" w:cs="TH SarabunPSK"/>
                <w:sz w:val="22"/>
                <w:szCs w:val="22"/>
                <w:cs/>
                <w:lang w:bidi="th-TH"/>
              </w:rPr>
              <w:t xml:space="preserve"> จากคะแนนเต็ม </w:t>
            </w:r>
            <w:r w:rsidRPr="00EA22EA">
              <w:rPr>
                <w:rFonts w:ascii="TH SarabunPSK" w:eastAsia="TH SarabunPSK" w:hAnsi="TH SarabunPSK" w:cs="TH SarabunPSK"/>
                <w:sz w:val="22"/>
                <w:szCs w:val="22"/>
                <w:lang w:bidi="th-TH"/>
              </w:rPr>
              <w:t>5</w:t>
            </w:r>
            <w:r w:rsidRPr="00EA22EA">
              <w:rPr>
                <w:rFonts w:ascii="TH SarabunPSK" w:eastAsia="TH SarabunPSK" w:hAnsi="TH SarabunPSK" w:cs="TH SarabunPSK"/>
                <w:sz w:val="22"/>
                <w:szCs w:val="22"/>
                <w:cs/>
                <w:lang w:bidi="th-TH"/>
              </w:rPr>
              <w:t xml:space="preserve"> และจำนวนข้อร้องเรียนต่อ </w:t>
            </w:r>
            <w:r w:rsidRPr="00EA22EA">
              <w:rPr>
                <w:rFonts w:ascii="TH SarabunPSK" w:eastAsia="TH SarabunPSK" w:hAnsi="TH SarabunPSK" w:cs="TH SarabunPSK"/>
                <w:sz w:val="22"/>
                <w:szCs w:val="22"/>
                <w:lang w:bidi="th-TH"/>
              </w:rPr>
              <w:t>1,000</w:t>
            </w:r>
            <w:r w:rsidRPr="00EA22EA">
              <w:rPr>
                <w:rFonts w:ascii="TH SarabunPSK" w:eastAsia="TH SarabunPSK" w:hAnsi="TH SarabunPSK" w:cs="TH SarabunPSK"/>
                <w:sz w:val="22"/>
                <w:szCs w:val="22"/>
                <w:cs/>
                <w:lang w:bidi="th-TH"/>
              </w:rPr>
              <w:t xml:space="preserve"> ใบเสร็จ</w:t>
            </w:r>
          </w:p>
        </w:tc>
        <w:tc>
          <w:tcPr>
            <w:tcW w:w="2798" w:type="dxa"/>
          </w:tcPr>
          <w:p w14:paraId="2244A3CF" w14:textId="77777777" w:rsidR="00BE6608" w:rsidRPr="00EA22EA" w:rsidRDefault="00BE6608" w:rsidP="00BE6608">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p>
        </w:tc>
        <w:tc>
          <w:tcPr>
            <w:tcW w:w="2798" w:type="dxa"/>
          </w:tcPr>
          <w:p w14:paraId="3E4D0421" w14:textId="77777777" w:rsidR="00BE6608" w:rsidRPr="00EA22EA" w:rsidRDefault="00BE6608" w:rsidP="00BE6608">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6614EA4E" w14:textId="77777777" w:rsidTr="00FD539E">
        <w:tc>
          <w:tcPr>
            <w:tcW w:w="1469" w:type="dxa"/>
          </w:tcPr>
          <w:p w14:paraId="595960DB" w14:textId="77777777" w:rsidR="009743FE" w:rsidRPr="00EA22EA" w:rsidRDefault="009743FE" w:rsidP="009743F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เพิ่มการกลับมาใช้บริการซ้ำ</w:t>
            </w:r>
          </w:p>
        </w:tc>
        <w:tc>
          <w:tcPr>
            <w:tcW w:w="1959" w:type="dxa"/>
          </w:tcPr>
          <w:p w14:paraId="54E59955" w14:textId="77777777" w:rsidR="009743FE" w:rsidRPr="00EA22EA" w:rsidRDefault="009743FE" w:rsidP="009743FE">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 xml:space="preserve">สัดส่วนสมาชิกที่ซื้อซ้ำภายใน </w:t>
            </w:r>
            <w:r w:rsidRPr="00EA22EA">
              <w:rPr>
                <w:rFonts w:ascii="TH SarabunPSK" w:eastAsia="TH SarabunPSK" w:hAnsi="TH SarabunPSK" w:cs="TH SarabunPSK"/>
                <w:sz w:val="22"/>
                <w:szCs w:val="22"/>
                <w:lang w:bidi="th-TH"/>
              </w:rPr>
              <w:t>90</w:t>
            </w:r>
            <w:r w:rsidRPr="00EA22EA">
              <w:rPr>
                <w:rFonts w:ascii="TH SarabunPSK" w:eastAsia="TH SarabunPSK" w:hAnsi="TH SarabunPSK" w:cs="TH SarabunPSK"/>
                <w:sz w:val="22"/>
                <w:szCs w:val="22"/>
                <w:cs/>
                <w:lang w:bidi="th-TH"/>
              </w:rPr>
              <w:t xml:space="preserve"> วันนับจากการซื้อครั้งที่ใช้เริ่มติดตาม</w:t>
            </w:r>
          </w:p>
        </w:tc>
        <w:tc>
          <w:tcPr>
            <w:tcW w:w="2798" w:type="dxa"/>
          </w:tcPr>
          <w:p w14:paraId="073841AD" w14:textId="77777777" w:rsidR="009743FE" w:rsidRPr="00EA22EA" w:rsidRDefault="009743FE" w:rsidP="009743FE">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 xml:space="preserve">ช่วงฟื้นฟู อัตราซื้อซ้ำเพิ่มขึ้นไม่น้อยกว่า </w:t>
            </w:r>
            <w:r w:rsidRPr="00EA22EA">
              <w:rPr>
                <w:rFonts w:ascii="TH SarabunPSK" w:eastAsia="TH SarabunPSK" w:hAnsi="TH SarabunPSK" w:cs="TH SarabunPSK"/>
                <w:sz w:val="22"/>
                <w:szCs w:val="22"/>
                <w:lang w:bidi="th-TH"/>
              </w:rPr>
              <w:t>3</w:t>
            </w:r>
            <w:r w:rsidRPr="00EA22EA">
              <w:rPr>
                <w:rFonts w:ascii="TH SarabunPSK" w:eastAsia="TH SarabunPSK" w:hAnsi="TH SarabunPSK" w:cs="TH SarabunPSK"/>
                <w:sz w:val="22"/>
                <w:szCs w:val="22"/>
                <w:cs/>
                <w:lang w:bidi="th-TH"/>
              </w:rPr>
              <w:t xml:space="preserve"> จุดเปอร์เซ็นต์ต่อปี</w:t>
            </w:r>
          </w:p>
        </w:tc>
        <w:tc>
          <w:tcPr>
            <w:tcW w:w="2798" w:type="dxa"/>
          </w:tcPr>
          <w:p w14:paraId="143C3DA0" w14:textId="77777777" w:rsidR="009743FE" w:rsidRPr="00EA22EA" w:rsidRDefault="00B648A7" w:rsidP="009743FE">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ฝ่ายการตลาดติดตามสมาชิกที่ซื้อซ้ำภายใน 90 วัน สรุปรายไตรมาส และประเมินผลกิจกรรมต่อกำไร</w:t>
            </w:r>
          </w:p>
        </w:tc>
      </w:tr>
      <w:tr w:rsidR="0001081E" w:rsidRPr="00EA22EA" w14:paraId="03FA75F9" w14:textId="77777777" w:rsidTr="00FD539E">
        <w:tc>
          <w:tcPr>
            <w:tcW w:w="1469" w:type="dxa"/>
          </w:tcPr>
          <w:p w14:paraId="4B6DA19B"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lastRenderedPageBreak/>
              <w:t>สร้างฐานลูกค้าในพื้นที่บริการใหม่</w:t>
            </w:r>
          </w:p>
        </w:tc>
        <w:tc>
          <w:tcPr>
            <w:tcW w:w="1959" w:type="dxa"/>
          </w:tcPr>
          <w:p w14:paraId="47DD8708"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189221F0"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392CBA79" w14:textId="77777777" w:rsidR="0001081E" w:rsidRPr="00EA22EA" w:rsidRDefault="0001081E" w:rsidP="0001081E">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3BF9F4D1" w14:textId="77777777" w:rsidTr="00AD4BD5">
        <w:tc>
          <w:tcPr>
            <w:tcW w:w="9024" w:type="dxa"/>
            <w:gridSpan w:val="4"/>
            <w:shd w:val="clear" w:color="auto" w:fill="F6C5AC" w:themeFill="accent2" w:themeFillTint="66"/>
          </w:tcPr>
          <w:p w14:paraId="3A8C85E8"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color w:val="000000" w:themeColor="text1"/>
                <w:sz w:val="22"/>
                <w:szCs w:val="22"/>
                <w:cs/>
                <w:lang w:bidi="th-TH"/>
              </w:rPr>
              <w:t>3. ด้านกระบวนการภายใน (</w:t>
            </w:r>
            <w:r w:rsidRPr="00EA22EA">
              <w:rPr>
                <w:rFonts w:ascii="TH SarabunPSK" w:eastAsia="TH SarabunPSK" w:hAnsi="TH SarabunPSK" w:cs="TH SarabunPSK"/>
                <w:b/>
                <w:bCs/>
                <w:color w:val="000000" w:themeColor="text1"/>
                <w:sz w:val="22"/>
                <w:szCs w:val="22"/>
                <w:lang w:bidi="th-TH"/>
              </w:rPr>
              <w:t>Internal Business Perspective)</w:t>
            </w:r>
          </w:p>
        </w:tc>
      </w:tr>
      <w:tr w:rsidR="00470DF7" w:rsidRPr="00EA22EA" w14:paraId="1614EE4B" w14:textId="77777777" w:rsidTr="00FD539E">
        <w:tc>
          <w:tcPr>
            <w:tcW w:w="1469" w:type="dxa"/>
          </w:tcPr>
          <w:p w14:paraId="7F31C01A" w14:textId="77777777" w:rsidR="00470DF7" w:rsidRPr="00EA22EA" w:rsidRDefault="00C94D6F"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ลดการสูญเสียวัตถุดิบ</w:t>
            </w:r>
          </w:p>
        </w:tc>
        <w:tc>
          <w:tcPr>
            <w:tcW w:w="1959" w:type="dxa"/>
          </w:tcPr>
          <w:p w14:paraId="32A39EE8" w14:textId="77777777" w:rsidR="00470DF7" w:rsidRPr="00EA22EA" w:rsidRDefault="0041225A"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4A13EEB1" w14:textId="77777777" w:rsidR="0041225A" w:rsidRPr="00EA22EA" w:rsidRDefault="0041225A" w:rsidP="0041225A">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79B8CFEB" w14:textId="77777777" w:rsidR="00470DF7" w:rsidRPr="00EA22EA" w:rsidRDefault="0041225A" w:rsidP="0041225A">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ช่วงเติบโต รักษามาตรฐานที่ทำได้และนำไปใช้กับสาขาใหม่</w:t>
            </w:r>
          </w:p>
        </w:tc>
        <w:tc>
          <w:tcPr>
            <w:tcW w:w="2798" w:type="dxa"/>
          </w:tcPr>
          <w:p w14:paraId="420D5F7C" w14:textId="77777777" w:rsidR="00470DF7" w:rsidRPr="00EA22EA" w:rsidRDefault="0041225A"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53721000" w14:textId="77777777" w:rsidTr="00FD539E">
        <w:tc>
          <w:tcPr>
            <w:tcW w:w="1469" w:type="dxa"/>
          </w:tcPr>
          <w:p w14:paraId="3C066958" w14:textId="77777777" w:rsidR="00470DF7" w:rsidRPr="00EA22EA" w:rsidRDefault="00611183"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เพิ่มความรวดเร็วและความพร้อมในการบริการ</w:t>
            </w:r>
          </w:p>
        </w:tc>
        <w:tc>
          <w:tcPr>
            <w:tcW w:w="1959" w:type="dxa"/>
          </w:tcPr>
          <w:p w14:paraId="5D04345A" w14:textId="77777777" w:rsidR="00470DF7" w:rsidRPr="00EA22EA" w:rsidRDefault="00611183" w:rsidP="009A24BA">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0559434E" w14:textId="77777777" w:rsidR="009D7C36" w:rsidRPr="00EA22EA" w:rsidRDefault="009D7C36" w:rsidP="009D7C36">
            <w:pPr>
              <w:spacing w:line="280" w:lineRule="exact"/>
              <w:rPr>
                <w:rFonts w:ascii="TH SarabunPSK" w:hAnsi="TH SarabunPSK" w:cs="TH SarabunPSK"/>
              </w:rPr>
            </w:pPr>
            <w:r w:rsidRPr="00EA22EA">
              <w:rPr>
                <w:rFonts w:ascii="TH SarabunPSK" w:eastAsia="TH SarabunPSK" w:hAnsi="TH SarabunPSK" w:cs="TH SarabunPSK"/>
                <w:sz w:val="22"/>
                <w:szCs w:val="22"/>
                <w:cs/>
                <w:lang w:bidi="th-TH"/>
              </w:rPr>
              <w:t>ช่วงฟื้นฟู เวลาเฉลี่ยลดลงไม่น้อยกว่าร้อยละ 15 จากค่าฐานภายในสิ้นช่วงฟื้นฟู</w:t>
            </w:r>
          </w:p>
          <w:p w14:paraId="4C77BC4F" w14:textId="77777777" w:rsidR="00470DF7" w:rsidRPr="00EA22EA" w:rsidRDefault="009D7C36" w:rsidP="009D7C36">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28800CA6" w14:textId="77777777" w:rsidR="00470DF7" w:rsidRPr="00EA22EA" w:rsidRDefault="009D7C36" w:rsidP="009A24BA">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27A23E6F" w14:textId="77777777" w:rsidTr="005D5909">
        <w:tc>
          <w:tcPr>
            <w:tcW w:w="1469" w:type="dxa"/>
          </w:tcPr>
          <w:p w14:paraId="59DCA5B7"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ควบคุมความพร้อมก่อนเปิดสาขาใหม่</w:t>
            </w:r>
          </w:p>
        </w:tc>
        <w:tc>
          <w:tcPr>
            <w:tcW w:w="1959" w:type="dxa"/>
          </w:tcPr>
          <w:p w14:paraId="00CE55E5"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สัดส่วนสาขาใหม่ที่ผ่านการตรวจความพร้อมก่อนเปิดบริการ</w:t>
            </w:r>
          </w:p>
        </w:tc>
        <w:tc>
          <w:tcPr>
            <w:tcW w:w="2798" w:type="dxa"/>
          </w:tcPr>
          <w:p w14:paraId="06C1E1B3"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56FC49A6" w14:textId="77777777" w:rsidR="00214A1D" w:rsidRPr="00EA22EA" w:rsidRDefault="00214A1D" w:rsidP="00214A1D">
            <w:pPr>
              <w:spacing w:line="280" w:lineRule="exact"/>
              <w:rPr>
                <w:rFonts w:ascii="TH SarabunPSK" w:hAnsi="TH SarabunPSK" w:cs="TH SarabunPSK"/>
                <w:cs/>
                <w:lang w:bidi="th-TH"/>
              </w:rPr>
            </w:pPr>
            <w:r w:rsidRPr="00EA22EA">
              <w:rPr>
                <w:rFonts w:ascii="TH SarabunPSK" w:eastAsia="TH SarabunPSK" w:hAnsi="TH SarabunPSK" w:cs="TH SarabunPSK"/>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7AD31406" w14:textId="77777777" w:rsidTr="00AD4BD5">
        <w:tc>
          <w:tcPr>
            <w:tcW w:w="9024" w:type="dxa"/>
            <w:gridSpan w:val="4"/>
            <w:shd w:val="clear" w:color="auto" w:fill="F6C5AC" w:themeFill="accent2" w:themeFillTint="66"/>
          </w:tcPr>
          <w:p w14:paraId="1641F14F" w14:textId="77777777" w:rsidR="00470DF7" w:rsidRPr="00EA22EA" w:rsidRDefault="00470DF7" w:rsidP="009A24BA">
            <w:pPr>
              <w:spacing w:line="280" w:lineRule="exact"/>
              <w:rPr>
                <w:rFonts w:ascii="TH SarabunPSK" w:hAnsi="TH SarabunPSK" w:cs="TH SarabunPSK"/>
                <w:b/>
                <w:bCs/>
                <w:color w:val="000000" w:themeColor="text1"/>
                <w:lang w:bidi="th-TH"/>
              </w:rPr>
            </w:pPr>
            <w:r w:rsidRPr="00EA22EA">
              <w:rPr>
                <w:rFonts w:ascii="TH SarabunPSK" w:eastAsia="TH SarabunPSK" w:hAnsi="TH SarabunPSK" w:cs="TH SarabunPSK"/>
                <w:b/>
                <w:bCs/>
                <w:sz w:val="22"/>
                <w:szCs w:val="22"/>
                <w:lang w:bidi="th-TH"/>
              </w:rPr>
              <w:t xml:space="preserve">4. </w:t>
            </w:r>
            <w:r w:rsidRPr="00EA22EA">
              <w:rPr>
                <w:rFonts w:ascii="TH SarabunPSK" w:eastAsia="TH SarabunPSK" w:hAnsi="TH SarabunPSK" w:cs="TH SarabunPSK"/>
                <w:b/>
                <w:bCs/>
                <w:sz w:val="22"/>
                <w:szCs w:val="22"/>
                <w:cs/>
                <w:lang w:bidi="th-TH"/>
              </w:rPr>
              <w:t>ด้านนวัตกรรมและการเรียนรู้ (</w:t>
            </w:r>
            <w:r w:rsidRPr="00EA22EA">
              <w:rPr>
                <w:rFonts w:ascii="TH SarabunPSK" w:eastAsia="TH SarabunPSK" w:hAnsi="TH SarabunPSK" w:cs="TH SarabunPSK"/>
                <w:b/>
                <w:bCs/>
                <w:sz w:val="22"/>
                <w:szCs w:val="22"/>
                <w:lang w:bidi="th-TH"/>
              </w:rPr>
              <w:t>Innovation and Learning)</w:t>
            </w:r>
          </w:p>
        </w:tc>
      </w:tr>
      <w:tr w:rsidR="00FB123F" w:rsidRPr="00EA22EA" w14:paraId="649C7B98" w14:textId="77777777" w:rsidTr="00FD539E">
        <w:tc>
          <w:tcPr>
            <w:tcW w:w="1469" w:type="dxa"/>
          </w:tcPr>
          <w:p w14:paraId="0EB43074"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พัฒนาทักษะพนักงานและผู้จัดการสาขา</w:t>
            </w:r>
          </w:p>
        </w:tc>
        <w:tc>
          <w:tcPr>
            <w:tcW w:w="1959" w:type="dxa"/>
          </w:tcPr>
          <w:p w14:paraId="31B398CD"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51F9AEF6"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ตลอดแผน บุคลากรเป้าหมายอบรมครบไม่น้อยกว่าร้อยละ </w:t>
            </w:r>
            <w:r w:rsidRPr="00EA22EA">
              <w:rPr>
                <w:rFonts w:ascii="TH SarabunPSK" w:eastAsia="TH SarabunPSK" w:hAnsi="TH SarabunPSK" w:cs="TH SarabunPSK"/>
                <w:sz w:val="22"/>
                <w:szCs w:val="22"/>
                <w:lang w:bidi="th-TH"/>
              </w:rPr>
              <w:t>95</w:t>
            </w:r>
            <w:r w:rsidRPr="00EA22EA">
              <w:rPr>
                <w:rFonts w:ascii="TH SarabunPSK" w:eastAsia="TH SarabunPSK" w:hAnsi="TH SarabunPSK" w:cs="TH SarabunPSK"/>
                <w:sz w:val="22"/>
                <w:szCs w:val="22"/>
                <w:cs/>
                <w:lang w:bidi="th-TH"/>
              </w:rPr>
              <w:t xml:space="preserve"> และผู้เข้าอบรมผ่านการประเมินภาคปฏิบัติไม่น้อยกว่าร้อยละ </w:t>
            </w:r>
            <w:r w:rsidRPr="00EA22EA">
              <w:rPr>
                <w:rFonts w:ascii="TH SarabunPSK" w:eastAsia="TH SarabunPSK" w:hAnsi="TH SarabunPSK" w:cs="TH SarabunPSK"/>
                <w:sz w:val="22"/>
                <w:szCs w:val="22"/>
                <w:lang w:bidi="th-TH"/>
              </w:rPr>
              <w:t>80</w:t>
            </w:r>
            <w:r w:rsidRPr="00EA22EA">
              <w:rPr>
                <w:rFonts w:ascii="TH SarabunPSK" w:eastAsia="TH SarabunPSK" w:hAnsi="TH SarabunPSK" w:cs="TH SarabunPSK"/>
                <w:sz w:val="22"/>
                <w:szCs w:val="22"/>
                <w:cs/>
                <w:lang w:bidi="th-TH"/>
              </w:rPr>
              <w:t xml:space="preserve"> โดยผู้ไม่ผ่านต้องฝึกเพิ่มเติม</w:t>
            </w:r>
          </w:p>
        </w:tc>
        <w:tc>
          <w:tcPr>
            <w:tcW w:w="2798" w:type="dxa"/>
          </w:tcPr>
          <w:p w14:paraId="72B9FFEF"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eastAsia="TH SarabunPSK" w:hAnsi="TH SarabunPSK" w:cs="TH SarabunPSK"/>
                <w:sz w:val="22"/>
                <w:szCs w:val="22"/>
                <w:lang w:bidi="th-TH"/>
              </w:rPr>
              <w:t xml:space="preserve">60 </w:t>
            </w:r>
            <w:r w:rsidRPr="00EA22EA">
              <w:rPr>
                <w:rFonts w:ascii="TH SarabunPSK" w:eastAsia="TH SarabunPSK" w:hAnsi="TH SarabunPSK" w:cs="TH SarabunPSK"/>
                <w:sz w:val="22"/>
                <w:szCs w:val="22"/>
                <w:cs/>
                <w:lang w:bidi="th-TH"/>
              </w:rPr>
              <w:t>วัน และเตรียมบุคลากรให้พร้อมก่อนโยกย้ายหรือเปิดสาขาใหม่</w:t>
            </w:r>
          </w:p>
        </w:tc>
      </w:tr>
      <w:tr w:rsidR="00FB123F" w:rsidRPr="00EA22EA" w14:paraId="1B82E90A" w14:textId="77777777" w:rsidTr="00FD539E">
        <w:tc>
          <w:tcPr>
            <w:tcW w:w="1469" w:type="dxa"/>
          </w:tcPr>
          <w:p w14:paraId="623E5527"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พัฒนาเมนูที่ตอบโจทย์ลูกค้าและสร้างกำไร</w:t>
            </w:r>
          </w:p>
        </w:tc>
        <w:tc>
          <w:tcPr>
            <w:tcW w:w="1959" w:type="dxa"/>
          </w:tcPr>
          <w:p w14:paraId="0C559855" w14:textId="77777777" w:rsidR="00FB123F" w:rsidRPr="00EA22EA" w:rsidRDefault="00FB123F" w:rsidP="00FB123F">
            <w:pPr>
              <w:spacing w:line="280" w:lineRule="exact"/>
              <w:rPr>
                <w:rFonts w:ascii="TH SarabunPSK" w:hAnsi="TH SarabunPSK" w:cs="TH SarabunPSK"/>
                <w:color w:val="000000" w:themeColor="text1"/>
                <w:cs/>
                <w:lang w:bidi="th-TH"/>
              </w:rPr>
            </w:pPr>
            <w:r w:rsidRPr="00EA22EA">
              <w:rPr>
                <w:rFonts w:ascii="TH SarabunPSK" w:eastAsia="TH SarabunPSK" w:hAnsi="TH SarabunPSK" w:cs="TH SarabunPSK"/>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4AC19C37" w14:textId="77777777" w:rsidR="00FB123F" w:rsidRPr="00EA22EA" w:rsidRDefault="00FB123F" w:rsidP="00FB123F">
            <w:pPr>
              <w:spacing w:line="280" w:lineRule="exact"/>
              <w:rPr>
                <w:rFonts w:ascii="TH SarabunPSK" w:hAnsi="TH SarabunPSK" w:cs="TH SarabunPSK"/>
                <w:lang w:bidi="th-TH"/>
              </w:rPr>
            </w:pPr>
            <w:r w:rsidRPr="00EA22EA">
              <w:rPr>
                <w:rFonts w:ascii="TH SarabunPSK" w:eastAsia="TH SarabunPSK" w:hAnsi="TH SarabunPSK" w:cs="TH SarabunPSK"/>
                <w:sz w:val="22"/>
                <w:szCs w:val="22"/>
                <w:cs/>
                <w:lang w:bidi="th-TH"/>
              </w:rPr>
              <w:t xml:space="preserve">ตลอดแผน ผ่านเกณฑ์อย่างน้อย </w:t>
            </w:r>
            <w:r w:rsidRPr="00EA22EA">
              <w:rPr>
                <w:rFonts w:ascii="TH SarabunPSK" w:eastAsia="TH SarabunPSK" w:hAnsi="TH SarabunPSK" w:cs="TH SarabunPSK"/>
                <w:sz w:val="22"/>
                <w:szCs w:val="22"/>
                <w:lang w:bidi="th-TH"/>
              </w:rPr>
              <w:t>2</w:t>
            </w:r>
            <w:r w:rsidRPr="00EA22EA">
              <w:rPr>
                <w:rFonts w:ascii="TH SarabunPSK" w:eastAsia="TH SarabunPSK" w:hAnsi="TH SarabunPSK" w:cs="TH SarabunPSK"/>
                <w:sz w:val="22"/>
                <w:szCs w:val="22"/>
                <w:cs/>
                <w:lang w:bidi="th-TH"/>
              </w:rPr>
              <w:t xml:space="preserve"> เมนูต่อปีในระดับกลุ่มบริษัท โดยผู้ทดลองให้คะแนน </w:t>
            </w:r>
            <w:r w:rsidRPr="00EA22EA">
              <w:rPr>
                <w:rFonts w:ascii="TH SarabunPSK" w:eastAsia="TH SarabunPSK" w:hAnsi="TH SarabunPSK" w:cs="TH SarabunPSK"/>
                <w:sz w:val="22"/>
                <w:szCs w:val="22"/>
                <w:lang w:bidi="th-TH"/>
              </w:rPr>
              <w:t>4–5</w:t>
            </w:r>
            <w:r w:rsidRPr="00EA22EA">
              <w:rPr>
                <w:rFonts w:ascii="TH SarabunPSK" w:eastAsia="TH SarabunPSK" w:hAnsi="TH SarabunPSK" w:cs="TH SarabunPSK"/>
                <w:sz w:val="22"/>
                <w:szCs w:val="22"/>
                <w:cs/>
                <w:lang w:bidi="th-TH"/>
              </w:rPr>
              <w:t xml:space="preserve"> ไม่น้อยกว่าร้อยละ </w:t>
            </w:r>
            <w:r w:rsidRPr="00EA22EA">
              <w:rPr>
                <w:rFonts w:ascii="TH SarabunPSK" w:eastAsia="TH SarabunPSK" w:hAnsi="TH SarabunPSK" w:cs="TH SarabunPSK"/>
                <w:sz w:val="22"/>
                <w:szCs w:val="22"/>
                <w:lang w:bidi="th-TH"/>
              </w:rPr>
              <w:t>85</w:t>
            </w:r>
            <w:r w:rsidRPr="00EA22EA">
              <w:rPr>
                <w:rFonts w:ascii="TH SarabunPSK" w:eastAsia="TH SarabunPSK" w:hAnsi="TH SarabunPSK" w:cs="TH SarabunPSK"/>
                <w:sz w:val="22"/>
                <w:szCs w:val="22"/>
                <w:cs/>
                <w:lang w:bidi="th-TH"/>
              </w:rPr>
              <w:t xml:space="preserve"> และกำไรส่วนเพิ่มเป็นบวกหลังหักค่าใช้จ่ายที่เกี่ยวข้อง</w:t>
            </w:r>
          </w:p>
        </w:tc>
        <w:tc>
          <w:tcPr>
            <w:tcW w:w="2798" w:type="dxa"/>
          </w:tcPr>
          <w:p w14:paraId="0092D1AF" w14:textId="77777777" w:rsidR="00FB123F" w:rsidRPr="00EA22EA" w:rsidRDefault="00FB123F" w:rsidP="00FB123F">
            <w:pPr>
              <w:spacing w:line="280" w:lineRule="exact"/>
              <w:rPr>
                <w:rFonts w:ascii="TH SarabunPSK" w:hAnsi="TH SarabunPSK" w:cs="TH SarabunPSK"/>
                <w:color w:val="000000" w:themeColor="text1"/>
                <w:lang w:bidi="th-TH"/>
              </w:rPr>
            </w:pPr>
            <w:r w:rsidRPr="00EA22EA">
              <w:rPr>
                <w:rFonts w:ascii="TH SarabunPSK" w:eastAsia="TH SarabunPSK" w:hAnsi="TH SarabunPSK" w:cs="TH SarabunPSK"/>
                <w:sz w:val="22"/>
                <w:szCs w:val="22"/>
                <w:cs/>
                <w:lang w:bidi="th-TH"/>
              </w:rPr>
              <w:t xml:space="preserve">ฝ่ายวิจัยและพัฒนาร่วมกับฝ่ายการตลาดและการเงินทดลองขาย </w:t>
            </w:r>
            <w:r w:rsidRPr="00EA22EA">
              <w:rPr>
                <w:rFonts w:ascii="TH SarabunPSK" w:eastAsia="TH SarabunPSK" w:hAnsi="TH SarabunPSK" w:cs="TH SarabunPSK"/>
                <w:sz w:val="22"/>
                <w:szCs w:val="22"/>
                <w:lang w:bidi="th-TH"/>
              </w:rPr>
              <w:t>8–12</w:t>
            </w:r>
            <w:r w:rsidRPr="00EA22EA">
              <w:rPr>
                <w:rFonts w:ascii="TH SarabunPSK" w:eastAsia="TH SarabunPSK" w:hAnsi="TH SarabunPSK" w:cs="TH SarabunPSK"/>
                <w:sz w:val="22"/>
                <w:szCs w:val="22"/>
                <w:cs/>
                <w:lang w:bidi="th-TH"/>
              </w:rPr>
              <w:t xml:space="preserve"> สัปดาห์ ติดตามต้นทุน ของเสีย และผลกระทบต่อยอดขายเมนูเดิม ก่อนขยายผล</w:t>
            </w:r>
          </w:p>
        </w:tc>
      </w:tr>
    </w:tbl>
    <w:p w14:paraId="0832DC89" w14:textId="77777777" w:rsidR="0096780B" w:rsidRDefault="00470DF7" w:rsidP="004F1041">
      <w:pPr>
        <w:spacing w:before="60" w:line="400" w:lineRule="exact"/>
        <w:jc w:val="center"/>
        <w:rPr>
          <w:rFonts w:ascii="TH SarabunPSK" w:hAnsi="TH SarabunPSK" w:cs="TH SarabunPSK"/>
          <w:b/>
          <w:bCs/>
          <w:color w:val="000000" w:themeColor="text1"/>
          <w:sz w:val="32"/>
          <w:szCs w:val="32"/>
          <w:lang w:bidi="th-TH"/>
        </w:rPr>
      </w:pPr>
      <w:r w:rsidRPr="00EA22EA">
        <w:rPr>
          <w:rFonts w:ascii="TH SarabunPSK" w:eastAsia="TH SarabunPSK" w:hAnsi="TH SarabunPSK" w:cs="TH SarabunPSK"/>
          <w:b/>
          <w:bCs/>
          <w:color w:val="000000"/>
          <w:sz w:val="32"/>
          <w:szCs w:val="32"/>
          <w:cs/>
          <w:lang w:bidi="th-TH"/>
        </w:rPr>
        <w:t>ตารางที่ 11 การควบคุมและประเมินผล (</w:t>
      </w:r>
      <w:proofErr w:type="spellStart"/>
      <w:r w:rsidRPr="00EA22EA">
        <w:rPr>
          <w:rFonts w:ascii="TH SarabunPSK" w:eastAsia="TH SarabunPSK" w:hAnsi="TH SarabunPSK" w:cs="TH SarabunPSK"/>
          <w:b/>
          <w:bCs/>
          <w:color w:val="000000"/>
          <w:sz w:val="32"/>
          <w:szCs w:val="32"/>
          <w:cs/>
          <w:lang w:bidi="th-TH"/>
        </w:rPr>
        <w:t>Balanced</w:t>
      </w:r>
      <w:proofErr w:type="spellEnd"/>
      <w:r w:rsidRPr="00EA22EA">
        <w:rPr>
          <w:rFonts w:ascii="TH SarabunPSK" w:eastAsia="TH SarabunPSK" w:hAnsi="TH SarabunPSK" w:cs="TH SarabunPSK"/>
          <w:b/>
          <w:bCs/>
          <w:color w:val="000000"/>
          <w:sz w:val="32"/>
          <w:szCs w:val="32"/>
          <w:cs/>
          <w:lang w:bidi="th-TH"/>
        </w:rPr>
        <w:t xml:space="preserve"> </w:t>
      </w:r>
      <w:proofErr w:type="spellStart"/>
      <w:r w:rsidRPr="00EA22EA">
        <w:rPr>
          <w:rFonts w:ascii="TH SarabunPSK" w:eastAsia="TH SarabunPSK" w:hAnsi="TH SarabunPSK" w:cs="TH SarabunPSK"/>
          <w:b/>
          <w:bCs/>
          <w:color w:val="000000"/>
          <w:sz w:val="32"/>
          <w:szCs w:val="32"/>
          <w:cs/>
          <w:lang w:bidi="th-TH"/>
        </w:rPr>
        <w:t>Scorecard</w:t>
      </w:r>
      <w:proofErr w:type="spellEnd"/>
      <w:r w:rsidRPr="00EA22EA">
        <w:rPr>
          <w:rFonts w:ascii="TH SarabunPSK" w:eastAsia="TH SarabunPSK" w:hAnsi="TH SarabunPSK" w:cs="TH SarabunPSK"/>
          <w:b/>
          <w:bCs/>
          <w:color w:val="000000"/>
          <w:sz w:val="32"/>
          <w:szCs w:val="32"/>
          <w:cs/>
          <w:lang w:bidi="th-TH"/>
        </w:rPr>
        <w:t>)</w:t>
      </w:r>
    </w:p>
    <w:p w14:paraId="22431FB8" w14:textId="77777777" w:rsidR="000B1018" w:rsidRPr="00EA22EA" w:rsidRDefault="000B1018" w:rsidP="000B1018">
      <w:pPr>
        <w:pStyle w:val="Heading2"/>
        <w:spacing w:before="240" w:after="120" w:line="400" w:lineRule="exact"/>
        <w:rPr>
          <w:cs/>
        </w:rPr>
      </w:pPr>
      <w:bookmarkStart w:id="48" w:name="_Toc241974017"/>
      <w:r w:rsidRPr="00EA22EA">
        <w:rPr>
          <w:rFonts w:eastAsia="TH SarabunPSK"/>
          <w:color w:val="000000"/>
          <w:sz w:val="36"/>
          <w:szCs w:val="36"/>
        </w:rPr>
        <w:t xml:space="preserve">6. </w:t>
      </w:r>
      <w:proofErr w:type="spellStart"/>
      <w:r w:rsidRPr="00EA22EA">
        <w:rPr>
          <w:rFonts w:eastAsia="TH SarabunPSK"/>
          <w:color w:val="000000"/>
          <w:sz w:val="36"/>
          <w:szCs w:val="36"/>
        </w:rPr>
        <w:t>ประมาณการผลการดำเนินงาน</w:t>
      </w:r>
      <w:proofErr w:type="spellEnd"/>
      <w:r w:rsidRPr="00EA22EA">
        <w:rPr>
          <w:rFonts w:eastAsia="TH SarabunPSK"/>
          <w:color w:val="000000"/>
          <w:sz w:val="36"/>
          <w:szCs w:val="36"/>
        </w:rPr>
        <w:t xml:space="preserve"> (</w:t>
      </w:r>
      <w:proofErr w:type="spellStart"/>
      <w:r w:rsidRPr="00EA22EA">
        <w:rPr>
          <w:rFonts w:eastAsia="TH SarabunPSK"/>
          <w:color w:val="000000"/>
          <w:sz w:val="36"/>
          <w:szCs w:val="36"/>
        </w:rPr>
        <w:t>งบกำไรขาดทุน</w:t>
      </w:r>
      <w:proofErr w:type="spellEnd"/>
      <w:r w:rsidRPr="00EA22EA">
        <w:rPr>
          <w:rFonts w:eastAsia="TH SarabunPSK"/>
          <w:color w:val="000000"/>
          <w:sz w:val="36"/>
          <w:szCs w:val="36"/>
        </w:rPr>
        <w:t xml:space="preserve">, </w:t>
      </w:r>
      <w:proofErr w:type="spellStart"/>
      <w:r w:rsidRPr="00EA22EA">
        <w:rPr>
          <w:rFonts w:eastAsia="TH SarabunPSK"/>
          <w:color w:val="000000"/>
          <w:sz w:val="36"/>
          <w:szCs w:val="36"/>
        </w:rPr>
        <w:t>งบแสดงฐานะการเงิน</w:t>
      </w:r>
      <w:proofErr w:type="spellEnd"/>
      <w:r w:rsidRPr="00EA22EA">
        <w:rPr>
          <w:rFonts w:eastAsia="TH SarabunPSK"/>
          <w:color w:val="000000"/>
          <w:sz w:val="36"/>
          <w:szCs w:val="36"/>
        </w:rPr>
        <w:t>)</w:t>
      </w:r>
      <w:bookmarkEnd w:id="48"/>
    </w:p>
    <w:p w14:paraId="04248A8F" w14:textId="77777777" w:rsidR="00E214E7" w:rsidRDefault="00E214E7" w:rsidP="0058682F">
      <w:pPr>
        <w:spacing w:after="0" w:line="400" w:lineRule="exact"/>
        <w:ind w:firstLine="720"/>
        <w:jc w:val="both"/>
        <w:rPr>
          <w:rFonts w:ascii="TH SarabunPSK" w:hAnsi="TH SarabunPSK" w:cs="TH SarabunPSK"/>
          <w:color w:val="000000" w:themeColor="text1"/>
          <w:sz w:val="32"/>
          <w:szCs w:val="32"/>
          <w:lang w:bidi="th-TH"/>
        </w:rPr>
      </w:pPr>
      <w:proofErr w:type="spellStart"/>
      <w:r>
        <w:rPr>
          <w:rFonts w:ascii="TH SarabunPSK" w:eastAsia="TH SarabunPSK" w:hAnsi="TH SarabunPSK" w:cs="TH SarabunPSK"/>
          <w:sz w:val="32"/>
          <w:szCs w:val="32"/>
          <w:lang w:bidi="th-TH"/>
        </w:rPr>
        <w:t>ข้อมูลปี</w:t>
      </w:r>
      <w:proofErr w:type="spellEnd"/>
      <w:r>
        <w:rPr>
          <w:rFonts w:ascii="TH SarabunPSK" w:eastAsia="TH SarabunPSK" w:hAnsi="TH SarabunPSK" w:cs="TH SarabunPSK"/>
          <w:sz w:val="32"/>
          <w:szCs w:val="32"/>
          <w:lang w:bidi="th-TH"/>
        </w:rPr>
        <w:t xml:space="preserve"> 2568 </w:t>
      </w:r>
      <w:proofErr w:type="spellStart"/>
      <w:r>
        <w:rPr>
          <w:rFonts w:ascii="TH SarabunPSK" w:eastAsia="TH SarabunPSK" w:hAnsi="TH SarabunPSK" w:cs="TH SarabunPSK"/>
          <w:sz w:val="32"/>
          <w:szCs w:val="32"/>
          <w:lang w:bidi="th-TH"/>
        </w:rPr>
        <w:t>เป็นฐานจริง</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ส่วนปี</w:t>
      </w:r>
      <w:proofErr w:type="spellEnd"/>
      <w:r>
        <w:rPr>
          <w:rFonts w:ascii="TH SarabunPSK" w:eastAsia="TH SarabunPSK" w:hAnsi="TH SarabunPSK" w:cs="TH SarabunPSK"/>
          <w:sz w:val="32"/>
          <w:szCs w:val="32"/>
          <w:lang w:bidi="th-TH"/>
        </w:rPr>
        <w:t xml:space="preserve"> 2569–2573 </w:t>
      </w:r>
      <w:proofErr w:type="spellStart"/>
      <w:r>
        <w:rPr>
          <w:rFonts w:ascii="TH SarabunPSK" w:eastAsia="TH SarabunPSK" w:hAnsi="TH SarabunPSK" w:cs="TH SarabunPSK"/>
          <w:sz w:val="32"/>
          <w:szCs w:val="32"/>
          <w:lang w:bidi="th-TH"/>
        </w:rPr>
        <w:t>เป็นประมาณการของผู้จัดทำ</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มิใช่ประมาณการที่บริษัทประกาศ</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สมมติฐานหลัก</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ได้แก่</w:t>
      </w:r>
      <w:proofErr w:type="spellEnd"/>
      <w:r>
        <w:rPr>
          <w:rFonts w:ascii="TH SarabunPSK" w:eastAsia="TH SarabunPSK" w:hAnsi="TH SarabunPSK" w:cs="TH SarabunPSK"/>
          <w:sz w:val="32"/>
          <w:szCs w:val="32"/>
          <w:lang w:bidi="th-TH"/>
        </w:rPr>
        <w:t xml:space="preserve"> (1) </w:t>
      </w:r>
      <w:proofErr w:type="spellStart"/>
      <w:r>
        <w:rPr>
          <w:rFonts w:ascii="TH SarabunPSK" w:eastAsia="TH SarabunPSK" w:hAnsi="TH SarabunPSK" w:cs="TH SarabunPSK"/>
          <w:sz w:val="32"/>
          <w:szCs w:val="32"/>
          <w:lang w:bidi="th-TH"/>
        </w:rPr>
        <w:t>ยอดขายปี</w:t>
      </w:r>
      <w:proofErr w:type="spellEnd"/>
      <w:r>
        <w:rPr>
          <w:rFonts w:ascii="TH SarabunPSK" w:eastAsia="TH SarabunPSK" w:hAnsi="TH SarabunPSK" w:cs="TH SarabunPSK"/>
          <w:sz w:val="32"/>
          <w:szCs w:val="32"/>
          <w:lang w:bidi="th-TH"/>
        </w:rPr>
        <w:t xml:space="preserve"> 2569 </w:t>
      </w:r>
      <w:proofErr w:type="spellStart"/>
      <w:r>
        <w:rPr>
          <w:rFonts w:ascii="TH SarabunPSK" w:eastAsia="TH SarabunPSK" w:hAnsi="TH SarabunPSK" w:cs="TH SarabunPSK"/>
          <w:sz w:val="32"/>
          <w:szCs w:val="32"/>
          <w:lang w:bidi="th-TH"/>
        </w:rPr>
        <w:t>เพิ่มร้อยละ</w:t>
      </w:r>
      <w:proofErr w:type="spellEnd"/>
      <w:r>
        <w:rPr>
          <w:rFonts w:ascii="TH SarabunPSK" w:eastAsia="TH SarabunPSK" w:hAnsi="TH SarabunPSK" w:cs="TH SarabunPSK"/>
          <w:sz w:val="32"/>
          <w:szCs w:val="32"/>
          <w:lang w:bidi="th-TH"/>
        </w:rPr>
        <w:t xml:space="preserve"> 10 </w:t>
      </w:r>
      <w:proofErr w:type="spellStart"/>
      <w:r>
        <w:rPr>
          <w:rFonts w:ascii="TH SarabunPSK" w:eastAsia="TH SarabunPSK" w:hAnsi="TH SarabunPSK" w:cs="TH SarabunPSK"/>
          <w:sz w:val="32"/>
          <w:szCs w:val="32"/>
          <w:lang w:bidi="th-TH"/>
        </w:rPr>
        <w:t>ตามผลครึ่งปีแรกที่เพิ่มร้อยละ</w:t>
      </w:r>
      <w:proofErr w:type="spellEnd"/>
      <w:r>
        <w:rPr>
          <w:rFonts w:ascii="TH SarabunPSK" w:eastAsia="TH SarabunPSK" w:hAnsi="TH SarabunPSK" w:cs="TH SarabunPSK"/>
          <w:sz w:val="32"/>
          <w:szCs w:val="32"/>
          <w:lang w:bidi="th-TH"/>
        </w:rPr>
        <w:t xml:space="preserve"> 12.4 (</w:t>
      </w:r>
      <w:proofErr w:type="spellStart"/>
      <w:r>
        <w:rPr>
          <w:rFonts w:ascii="TH SarabunPSK" w:eastAsia="TH SarabunPSK" w:hAnsi="TH SarabunPSK" w:cs="TH SarabunPSK"/>
          <w:sz w:val="32"/>
          <w:szCs w:val="32"/>
          <w:lang w:bidi="th-TH"/>
        </w:rPr>
        <w:t>ตารางที่</w:t>
      </w:r>
      <w:proofErr w:type="spellEnd"/>
      <w:r>
        <w:rPr>
          <w:rFonts w:ascii="TH SarabunPSK" w:eastAsia="TH SarabunPSK" w:hAnsi="TH SarabunPSK" w:cs="TH SarabunPSK"/>
          <w:sz w:val="32"/>
          <w:szCs w:val="32"/>
          <w:lang w:bidi="th-TH"/>
        </w:rPr>
        <w:t xml:space="preserve"> 1) </w:t>
      </w:r>
      <w:proofErr w:type="spellStart"/>
      <w:r>
        <w:rPr>
          <w:rFonts w:ascii="TH SarabunPSK" w:eastAsia="TH SarabunPSK" w:hAnsi="TH SarabunPSK" w:cs="TH SarabunPSK"/>
          <w:sz w:val="32"/>
          <w:szCs w:val="32"/>
          <w:lang w:bidi="th-TH"/>
        </w:rPr>
        <w:t>ปี</w:t>
      </w:r>
      <w:proofErr w:type="spellEnd"/>
      <w:r>
        <w:rPr>
          <w:rFonts w:ascii="TH SarabunPSK" w:eastAsia="TH SarabunPSK" w:hAnsi="TH SarabunPSK" w:cs="TH SarabunPSK"/>
          <w:sz w:val="32"/>
          <w:szCs w:val="32"/>
          <w:lang w:bidi="th-TH"/>
        </w:rPr>
        <w:t xml:space="preserve"> 2570–2571 </w:t>
      </w:r>
      <w:proofErr w:type="spellStart"/>
      <w:r>
        <w:rPr>
          <w:rFonts w:ascii="TH SarabunPSK" w:eastAsia="TH SarabunPSK" w:hAnsi="TH SarabunPSK" w:cs="TH SarabunPSK"/>
          <w:sz w:val="32"/>
          <w:szCs w:val="32"/>
          <w:lang w:bidi="th-TH"/>
        </w:rPr>
        <w:t>เพิ่มร้อยละ</w:t>
      </w:r>
      <w:proofErr w:type="spellEnd"/>
      <w:r>
        <w:rPr>
          <w:rFonts w:ascii="TH SarabunPSK" w:eastAsia="TH SarabunPSK" w:hAnsi="TH SarabunPSK" w:cs="TH SarabunPSK"/>
          <w:sz w:val="32"/>
          <w:szCs w:val="32"/>
          <w:lang w:bidi="th-TH"/>
        </w:rPr>
        <w:t xml:space="preserve"> 3 </w:t>
      </w:r>
      <w:proofErr w:type="spellStart"/>
      <w:r>
        <w:rPr>
          <w:rFonts w:ascii="TH SarabunPSK" w:eastAsia="TH SarabunPSK" w:hAnsi="TH SarabunPSK" w:cs="TH SarabunPSK"/>
          <w:sz w:val="32"/>
          <w:szCs w:val="32"/>
          <w:lang w:bidi="th-TH"/>
        </w:rPr>
        <w:t>ตามเป้ายอดขายสาขาเดิม</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โดยผู้จัดทำสมมติว่ารายได้ที่หายจากสาขาที่ปิดชดเชยด้วยสาขาโบนัส</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สุกี้ที่เปิดตามแผนเดิม</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และปี</w:t>
      </w:r>
      <w:proofErr w:type="spellEnd"/>
      <w:r>
        <w:rPr>
          <w:rFonts w:ascii="TH SarabunPSK" w:eastAsia="TH SarabunPSK" w:hAnsi="TH SarabunPSK" w:cs="TH SarabunPSK"/>
          <w:sz w:val="32"/>
          <w:szCs w:val="32"/>
          <w:lang w:bidi="th-TH"/>
        </w:rPr>
        <w:t xml:space="preserve"> 2572–2573 </w:t>
      </w:r>
      <w:proofErr w:type="spellStart"/>
      <w:r>
        <w:rPr>
          <w:rFonts w:ascii="TH SarabunPSK" w:eastAsia="TH SarabunPSK" w:hAnsi="TH SarabunPSK" w:cs="TH SarabunPSK"/>
          <w:sz w:val="32"/>
          <w:szCs w:val="32"/>
          <w:lang w:bidi="th-TH"/>
        </w:rPr>
        <w:t>เพิ่มร้อยละ</w:t>
      </w:r>
      <w:proofErr w:type="spellEnd"/>
      <w:r>
        <w:rPr>
          <w:rFonts w:ascii="TH SarabunPSK" w:eastAsia="TH SarabunPSK" w:hAnsi="TH SarabunPSK" w:cs="TH SarabunPSK"/>
          <w:sz w:val="32"/>
          <w:szCs w:val="32"/>
          <w:lang w:bidi="th-TH"/>
        </w:rPr>
        <w:t xml:space="preserve"> 6 </w:t>
      </w:r>
      <w:proofErr w:type="spellStart"/>
      <w:r>
        <w:rPr>
          <w:rFonts w:ascii="TH SarabunPSK" w:eastAsia="TH SarabunPSK" w:hAnsi="TH SarabunPSK" w:cs="TH SarabunPSK"/>
          <w:sz w:val="32"/>
          <w:szCs w:val="32"/>
          <w:lang w:bidi="th-TH"/>
        </w:rPr>
        <w:t>และ</w:t>
      </w:r>
      <w:proofErr w:type="spellEnd"/>
      <w:r>
        <w:rPr>
          <w:rFonts w:ascii="TH SarabunPSK" w:eastAsia="TH SarabunPSK" w:hAnsi="TH SarabunPSK" w:cs="TH SarabunPSK"/>
          <w:sz w:val="32"/>
          <w:szCs w:val="32"/>
          <w:lang w:bidi="th-TH"/>
        </w:rPr>
        <w:t xml:space="preserve"> 7 </w:t>
      </w:r>
      <w:proofErr w:type="spellStart"/>
      <w:r>
        <w:rPr>
          <w:rFonts w:ascii="TH SarabunPSK" w:eastAsia="TH SarabunPSK" w:hAnsi="TH SarabunPSK" w:cs="TH SarabunPSK"/>
          <w:sz w:val="32"/>
          <w:szCs w:val="32"/>
          <w:lang w:bidi="th-TH"/>
        </w:rPr>
        <w:t>จากการเติบโตในแนวนอน</w:t>
      </w:r>
      <w:proofErr w:type="spellEnd"/>
      <w:r>
        <w:rPr>
          <w:rFonts w:ascii="TH SarabunPSK" w:eastAsia="TH SarabunPSK" w:hAnsi="TH SarabunPSK" w:cs="TH SarabunPSK"/>
          <w:sz w:val="32"/>
          <w:szCs w:val="32"/>
          <w:lang w:bidi="th-TH"/>
        </w:rPr>
        <w:t xml:space="preserve"> (2) </w:t>
      </w:r>
      <w:proofErr w:type="spellStart"/>
      <w:r>
        <w:rPr>
          <w:rFonts w:ascii="TH SarabunPSK" w:eastAsia="TH SarabunPSK" w:hAnsi="TH SarabunPSK" w:cs="TH SarabunPSK"/>
          <w:sz w:val="32"/>
          <w:szCs w:val="32"/>
          <w:lang w:bidi="th-TH"/>
        </w:rPr>
        <w:t>อัตรากำไรขั้นต้นปี</w:t>
      </w:r>
      <w:proofErr w:type="spellEnd"/>
      <w:r>
        <w:rPr>
          <w:rFonts w:ascii="TH SarabunPSK" w:eastAsia="TH SarabunPSK" w:hAnsi="TH SarabunPSK" w:cs="TH SarabunPSK"/>
          <w:sz w:val="32"/>
          <w:szCs w:val="32"/>
          <w:lang w:bidi="th-TH"/>
        </w:rPr>
        <w:t xml:space="preserve"> 2569 </w:t>
      </w:r>
      <w:proofErr w:type="spellStart"/>
      <w:r>
        <w:rPr>
          <w:rFonts w:ascii="TH SarabunPSK" w:eastAsia="TH SarabunPSK" w:hAnsi="TH SarabunPSK" w:cs="TH SarabunPSK"/>
          <w:sz w:val="32"/>
          <w:szCs w:val="32"/>
          <w:lang w:bidi="th-TH"/>
        </w:rPr>
        <w:t>เท่ากับร้อยละ</w:t>
      </w:r>
      <w:proofErr w:type="spellEnd"/>
      <w:r>
        <w:rPr>
          <w:rFonts w:ascii="TH SarabunPSK" w:eastAsia="TH SarabunPSK" w:hAnsi="TH SarabunPSK" w:cs="TH SarabunPSK"/>
          <w:sz w:val="32"/>
          <w:szCs w:val="32"/>
          <w:lang w:bidi="th-TH"/>
        </w:rPr>
        <w:t xml:space="preserve"> 62.0 </w:t>
      </w:r>
      <w:proofErr w:type="spellStart"/>
      <w:r>
        <w:rPr>
          <w:rFonts w:ascii="TH SarabunPSK" w:eastAsia="TH SarabunPSK" w:hAnsi="TH SarabunPSK" w:cs="TH SarabunPSK"/>
          <w:sz w:val="32"/>
          <w:szCs w:val="32"/>
          <w:lang w:bidi="th-TH"/>
        </w:rPr>
        <w:t>ใกล้กับผลครึ่งปีแรก</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ร้อยละ</w:t>
      </w:r>
      <w:proofErr w:type="spellEnd"/>
      <w:r>
        <w:rPr>
          <w:rFonts w:ascii="TH SarabunPSK" w:eastAsia="TH SarabunPSK" w:hAnsi="TH SarabunPSK" w:cs="TH SarabunPSK"/>
          <w:sz w:val="32"/>
          <w:szCs w:val="32"/>
          <w:lang w:bidi="th-TH"/>
        </w:rPr>
        <w:t xml:space="preserve"> 61.9) </w:t>
      </w:r>
      <w:proofErr w:type="spellStart"/>
      <w:r>
        <w:rPr>
          <w:rFonts w:ascii="TH SarabunPSK" w:eastAsia="TH SarabunPSK" w:hAnsi="TH SarabunPSK" w:cs="TH SarabunPSK"/>
          <w:sz w:val="32"/>
          <w:szCs w:val="32"/>
          <w:lang w:bidi="th-TH"/>
        </w:rPr>
        <w:t>ฟื้นเป็นร้อยละ</w:t>
      </w:r>
      <w:proofErr w:type="spellEnd"/>
      <w:r>
        <w:rPr>
          <w:rFonts w:ascii="TH SarabunPSK" w:eastAsia="TH SarabunPSK" w:hAnsi="TH SarabunPSK" w:cs="TH SarabunPSK"/>
          <w:sz w:val="32"/>
          <w:szCs w:val="32"/>
          <w:lang w:bidi="th-TH"/>
        </w:rPr>
        <w:t xml:space="preserve"> 63.2 </w:t>
      </w:r>
      <w:proofErr w:type="spellStart"/>
      <w:r>
        <w:rPr>
          <w:rFonts w:ascii="TH SarabunPSK" w:eastAsia="TH SarabunPSK" w:hAnsi="TH SarabunPSK" w:cs="TH SarabunPSK"/>
          <w:sz w:val="32"/>
          <w:szCs w:val="32"/>
          <w:lang w:bidi="th-TH"/>
        </w:rPr>
        <w:t>และ</w:t>
      </w:r>
      <w:proofErr w:type="spellEnd"/>
      <w:r>
        <w:rPr>
          <w:rFonts w:ascii="TH SarabunPSK" w:eastAsia="TH SarabunPSK" w:hAnsi="TH SarabunPSK" w:cs="TH SarabunPSK"/>
          <w:sz w:val="32"/>
          <w:szCs w:val="32"/>
          <w:lang w:bidi="th-TH"/>
        </w:rPr>
        <w:t xml:space="preserve"> 64.0 </w:t>
      </w:r>
      <w:proofErr w:type="spellStart"/>
      <w:r>
        <w:rPr>
          <w:rFonts w:ascii="TH SarabunPSK" w:eastAsia="TH SarabunPSK" w:hAnsi="TH SarabunPSK" w:cs="TH SarabunPSK"/>
          <w:sz w:val="32"/>
          <w:szCs w:val="32"/>
          <w:lang w:bidi="th-TH"/>
        </w:rPr>
        <w:t>ในปี</w:t>
      </w:r>
      <w:proofErr w:type="spellEnd"/>
      <w:r>
        <w:rPr>
          <w:rFonts w:ascii="TH SarabunPSK" w:eastAsia="TH SarabunPSK" w:hAnsi="TH SarabunPSK" w:cs="TH SarabunPSK"/>
          <w:sz w:val="32"/>
          <w:szCs w:val="32"/>
          <w:lang w:bidi="th-TH"/>
        </w:rPr>
        <w:t xml:space="preserve"> 2570–2571 </w:t>
      </w:r>
      <w:proofErr w:type="spellStart"/>
      <w:r>
        <w:rPr>
          <w:rFonts w:ascii="TH SarabunPSK" w:eastAsia="TH SarabunPSK" w:hAnsi="TH SarabunPSK" w:cs="TH SarabunPSK"/>
          <w:sz w:val="32"/>
          <w:szCs w:val="32"/>
          <w:lang w:bidi="th-TH"/>
        </w:rPr>
        <w:t>จากการปรับบุฟเฟต์และโปรโมชั่น</w:t>
      </w:r>
      <w:proofErr w:type="spellEnd"/>
      <w:r>
        <w:rPr>
          <w:rFonts w:ascii="TH SarabunPSK" w:eastAsia="TH SarabunPSK" w:hAnsi="TH SarabunPSK" w:cs="TH SarabunPSK"/>
          <w:sz w:val="32"/>
          <w:szCs w:val="32"/>
          <w:lang w:bidi="th-TH"/>
        </w:rPr>
        <w:t xml:space="preserve"> (WT1) </w:t>
      </w:r>
      <w:proofErr w:type="spellStart"/>
      <w:r>
        <w:rPr>
          <w:rFonts w:ascii="TH SarabunPSK" w:eastAsia="TH SarabunPSK" w:hAnsi="TH SarabunPSK" w:cs="TH SarabunPSK"/>
          <w:sz w:val="32"/>
          <w:szCs w:val="32"/>
          <w:lang w:bidi="th-TH"/>
        </w:rPr>
        <w:t>และกลับสู่ระดับปี</w:t>
      </w:r>
      <w:proofErr w:type="spellEnd"/>
      <w:r>
        <w:rPr>
          <w:rFonts w:ascii="TH SarabunPSK" w:eastAsia="TH SarabunPSK" w:hAnsi="TH SarabunPSK" w:cs="TH SarabunPSK"/>
          <w:sz w:val="32"/>
          <w:szCs w:val="32"/>
          <w:lang w:bidi="th-TH"/>
        </w:rPr>
        <w:t xml:space="preserve"> 2568 (</w:t>
      </w:r>
      <w:proofErr w:type="spellStart"/>
      <w:r>
        <w:rPr>
          <w:rFonts w:ascii="TH SarabunPSK" w:eastAsia="TH SarabunPSK" w:hAnsi="TH SarabunPSK" w:cs="TH SarabunPSK"/>
          <w:sz w:val="32"/>
          <w:szCs w:val="32"/>
          <w:lang w:bidi="th-TH"/>
        </w:rPr>
        <w:t>ร้อยละ</w:t>
      </w:r>
      <w:proofErr w:type="spellEnd"/>
      <w:r>
        <w:rPr>
          <w:rFonts w:ascii="TH SarabunPSK" w:eastAsia="TH SarabunPSK" w:hAnsi="TH SarabunPSK" w:cs="TH SarabunPSK"/>
          <w:sz w:val="32"/>
          <w:szCs w:val="32"/>
          <w:lang w:bidi="th-TH"/>
        </w:rPr>
        <w:t xml:space="preserve"> 64.6) </w:t>
      </w:r>
      <w:proofErr w:type="spellStart"/>
      <w:r>
        <w:rPr>
          <w:rFonts w:ascii="TH SarabunPSK" w:eastAsia="TH SarabunPSK" w:hAnsi="TH SarabunPSK" w:cs="TH SarabunPSK"/>
          <w:sz w:val="32"/>
          <w:szCs w:val="32"/>
          <w:lang w:bidi="th-TH"/>
        </w:rPr>
        <w:t>ในปี</w:t>
      </w:r>
      <w:proofErr w:type="spellEnd"/>
      <w:r>
        <w:rPr>
          <w:rFonts w:ascii="TH SarabunPSK" w:eastAsia="TH SarabunPSK" w:hAnsi="TH SarabunPSK" w:cs="TH SarabunPSK"/>
          <w:sz w:val="32"/>
          <w:szCs w:val="32"/>
          <w:lang w:bidi="th-TH"/>
        </w:rPr>
        <w:t xml:space="preserve"> 2572–2573 (3) </w:t>
      </w:r>
      <w:proofErr w:type="spellStart"/>
      <w:r>
        <w:rPr>
          <w:rFonts w:ascii="TH SarabunPSK" w:eastAsia="TH SarabunPSK" w:hAnsi="TH SarabunPSK" w:cs="TH SarabunPSK"/>
          <w:sz w:val="32"/>
          <w:szCs w:val="32"/>
          <w:lang w:bidi="th-TH"/>
        </w:rPr>
        <w:t>ค่าใช้จ่ายขายและบริหารต่อยอดขายลดจากร้อยละ</w:t>
      </w:r>
      <w:proofErr w:type="spellEnd"/>
      <w:r>
        <w:rPr>
          <w:rFonts w:ascii="TH SarabunPSK" w:eastAsia="TH SarabunPSK" w:hAnsi="TH SarabunPSK" w:cs="TH SarabunPSK"/>
          <w:sz w:val="32"/>
          <w:szCs w:val="32"/>
          <w:lang w:bidi="th-TH"/>
        </w:rPr>
        <w:t xml:space="preserve"> 59.7 </w:t>
      </w:r>
      <w:proofErr w:type="spellStart"/>
      <w:r>
        <w:rPr>
          <w:rFonts w:ascii="TH SarabunPSK" w:eastAsia="TH SarabunPSK" w:hAnsi="TH SarabunPSK" w:cs="TH SarabunPSK"/>
          <w:sz w:val="32"/>
          <w:szCs w:val="32"/>
          <w:lang w:bidi="th-TH"/>
        </w:rPr>
        <w:t>ในปี</w:t>
      </w:r>
      <w:proofErr w:type="spellEnd"/>
      <w:r>
        <w:rPr>
          <w:rFonts w:ascii="TH SarabunPSK" w:eastAsia="TH SarabunPSK" w:hAnsi="TH SarabunPSK" w:cs="TH SarabunPSK"/>
          <w:sz w:val="32"/>
          <w:szCs w:val="32"/>
          <w:lang w:bidi="th-TH"/>
        </w:rPr>
        <w:t xml:space="preserve"> 2568 </w:t>
      </w:r>
      <w:proofErr w:type="spellStart"/>
      <w:r>
        <w:rPr>
          <w:rFonts w:ascii="TH SarabunPSK" w:eastAsia="TH SarabunPSK" w:hAnsi="TH SarabunPSK" w:cs="TH SarabunPSK"/>
          <w:sz w:val="32"/>
          <w:szCs w:val="32"/>
          <w:lang w:bidi="th-TH"/>
        </w:rPr>
        <w:t>เป็นร้อยละ</w:t>
      </w:r>
      <w:proofErr w:type="spellEnd"/>
      <w:r>
        <w:rPr>
          <w:rFonts w:ascii="TH SarabunPSK" w:eastAsia="TH SarabunPSK" w:hAnsi="TH SarabunPSK" w:cs="TH SarabunPSK"/>
          <w:sz w:val="32"/>
          <w:szCs w:val="32"/>
          <w:lang w:bidi="th-TH"/>
        </w:rPr>
        <w:t xml:space="preserve"> 58.4 </w:t>
      </w:r>
      <w:proofErr w:type="spellStart"/>
      <w:r>
        <w:rPr>
          <w:rFonts w:ascii="TH SarabunPSK" w:eastAsia="TH SarabunPSK" w:hAnsi="TH SarabunPSK" w:cs="TH SarabunPSK"/>
          <w:sz w:val="32"/>
          <w:szCs w:val="32"/>
          <w:lang w:bidi="th-TH"/>
        </w:rPr>
        <w:t>ในปี</w:t>
      </w:r>
      <w:proofErr w:type="spellEnd"/>
      <w:r>
        <w:rPr>
          <w:rFonts w:ascii="TH SarabunPSK" w:eastAsia="TH SarabunPSK" w:hAnsi="TH SarabunPSK" w:cs="TH SarabunPSK"/>
          <w:sz w:val="32"/>
          <w:szCs w:val="32"/>
          <w:lang w:bidi="th-TH"/>
        </w:rPr>
        <w:t xml:space="preserve"> 2569 </w:t>
      </w:r>
      <w:proofErr w:type="spellStart"/>
      <w:r>
        <w:rPr>
          <w:rFonts w:ascii="TH SarabunPSK" w:eastAsia="TH SarabunPSK" w:hAnsi="TH SarabunPSK" w:cs="TH SarabunPSK"/>
          <w:sz w:val="32"/>
          <w:szCs w:val="32"/>
          <w:lang w:bidi="th-TH"/>
        </w:rPr>
        <w:t>ใกล้ผลครึ่งปีแรก</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ร้อยละ</w:t>
      </w:r>
      <w:proofErr w:type="spellEnd"/>
      <w:r>
        <w:rPr>
          <w:rFonts w:ascii="TH SarabunPSK" w:eastAsia="TH SarabunPSK" w:hAnsi="TH SarabunPSK" w:cs="TH SarabunPSK"/>
          <w:sz w:val="32"/>
          <w:szCs w:val="32"/>
          <w:lang w:bidi="th-TH"/>
        </w:rPr>
        <w:t xml:space="preserve"> 57.9) </w:t>
      </w:r>
      <w:proofErr w:type="spellStart"/>
      <w:r>
        <w:rPr>
          <w:rFonts w:ascii="TH SarabunPSK" w:eastAsia="TH SarabunPSK" w:hAnsi="TH SarabunPSK" w:cs="TH SarabunPSK"/>
          <w:sz w:val="32"/>
          <w:szCs w:val="32"/>
          <w:lang w:bidi="th-TH"/>
        </w:rPr>
        <w:t>จากนั้นลดปีละ</w:t>
      </w:r>
      <w:proofErr w:type="spellEnd"/>
      <w:r>
        <w:rPr>
          <w:rFonts w:ascii="TH SarabunPSK" w:eastAsia="TH SarabunPSK" w:hAnsi="TH SarabunPSK" w:cs="TH SarabunPSK"/>
          <w:sz w:val="32"/>
          <w:szCs w:val="32"/>
          <w:lang w:bidi="th-TH"/>
        </w:rPr>
        <w:t xml:space="preserve"> 0.5 </w:t>
      </w:r>
      <w:proofErr w:type="spellStart"/>
      <w:r>
        <w:rPr>
          <w:rFonts w:ascii="TH SarabunPSK" w:eastAsia="TH SarabunPSK" w:hAnsi="TH SarabunPSK" w:cs="TH SarabunPSK"/>
          <w:sz w:val="32"/>
          <w:szCs w:val="32"/>
          <w:lang w:bidi="th-TH"/>
        </w:rPr>
        <w:t>จุดในช่วงฟื้นฟูจากการปรับกำลังคน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เวลาเปิด</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และสาขาที่ไม่คุ้มค่า</w:t>
      </w:r>
      <w:proofErr w:type="spellEnd"/>
      <w:r>
        <w:rPr>
          <w:rFonts w:ascii="TH SarabunPSK" w:eastAsia="TH SarabunPSK" w:hAnsi="TH SarabunPSK" w:cs="TH SarabunPSK"/>
          <w:sz w:val="32"/>
          <w:szCs w:val="32"/>
          <w:lang w:bidi="th-TH"/>
        </w:rPr>
        <w:t xml:space="preserve"> (WT2) </w:t>
      </w:r>
      <w:proofErr w:type="spellStart"/>
      <w:r>
        <w:rPr>
          <w:rFonts w:ascii="TH SarabunPSK" w:eastAsia="TH SarabunPSK" w:hAnsi="TH SarabunPSK" w:cs="TH SarabunPSK"/>
          <w:sz w:val="32"/>
          <w:szCs w:val="32"/>
          <w:lang w:bidi="th-TH"/>
        </w:rPr>
        <w:t>และเป็นร้อยละ</w:t>
      </w:r>
      <w:proofErr w:type="spellEnd"/>
      <w:r>
        <w:rPr>
          <w:rFonts w:ascii="TH SarabunPSK" w:eastAsia="TH SarabunPSK" w:hAnsi="TH SarabunPSK" w:cs="TH SarabunPSK"/>
          <w:sz w:val="32"/>
          <w:szCs w:val="32"/>
          <w:lang w:bidi="th-TH"/>
        </w:rPr>
        <w:t xml:space="preserve"> 57.2 </w:t>
      </w:r>
      <w:proofErr w:type="spellStart"/>
      <w:r>
        <w:rPr>
          <w:rFonts w:ascii="TH SarabunPSK" w:eastAsia="TH SarabunPSK" w:hAnsi="TH SarabunPSK" w:cs="TH SarabunPSK"/>
          <w:sz w:val="32"/>
          <w:szCs w:val="32"/>
          <w:lang w:bidi="th-TH"/>
        </w:rPr>
        <w:t>และ</w:t>
      </w:r>
      <w:proofErr w:type="spellEnd"/>
      <w:r>
        <w:rPr>
          <w:rFonts w:ascii="TH SarabunPSK" w:eastAsia="TH SarabunPSK" w:hAnsi="TH SarabunPSK" w:cs="TH SarabunPSK"/>
          <w:sz w:val="32"/>
          <w:szCs w:val="32"/>
          <w:lang w:bidi="th-TH"/>
        </w:rPr>
        <w:t xml:space="preserve"> 57.0 </w:t>
      </w:r>
      <w:proofErr w:type="spellStart"/>
      <w:r>
        <w:rPr>
          <w:rFonts w:ascii="TH SarabunPSK" w:eastAsia="TH SarabunPSK" w:hAnsi="TH SarabunPSK" w:cs="TH SarabunPSK"/>
          <w:sz w:val="32"/>
          <w:szCs w:val="32"/>
          <w:lang w:bidi="th-TH"/>
        </w:rPr>
        <w:t>ในปี</w:t>
      </w:r>
      <w:proofErr w:type="spellEnd"/>
      <w:r>
        <w:rPr>
          <w:rFonts w:ascii="TH SarabunPSK" w:eastAsia="TH SarabunPSK" w:hAnsi="TH SarabunPSK" w:cs="TH SarabunPSK"/>
          <w:sz w:val="32"/>
          <w:szCs w:val="32"/>
          <w:lang w:bidi="th-TH"/>
        </w:rPr>
        <w:t xml:space="preserve"> 2572–2573 </w:t>
      </w:r>
      <w:proofErr w:type="spellStart"/>
      <w:r>
        <w:rPr>
          <w:rFonts w:ascii="TH SarabunPSK" w:eastAsia="TH SarabunPSK" w:hAnsi="TH SarabunPSK" w:cs="TH SarabunPSK"/>
          <w:sz w:val="32"/>
          <w:szCs w:val="32"/>
          <w:lang w:bidi="th-TH"/>
        </w:rPr>
        <w:t>ทั้งนี้ค่าใช้จ่ายขายและบริหารในเชิงจำนวนเงินยังเพิ่มขึ้น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เช่น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จาก</w:t>
      </w:r>
      <w:proofErr w:type="spellEnd"/>
      <w:r>
        <w:rPr>
          <w:rFonts w:ascii="TH SarabunPSK" w:eastAsia="TH SarabunPSK" w:hAnsi="TH SarabunPSK" w:cs="TH SarabunPSK"/>
          <w:sz w:val="32"/>
          <w:szCs w:val="32"/>
          <w:lang w:bidi="th-TH"/>
        </w:rPr>
        <w:t xml:space="preserve"> 9,014.97 </w:t>
      </w:r>
      <w:proofErr w:type="spellStart"/>
      <w:r>
        <w:rPr>
          <w:rFonts w:ascii="TH SarabunPSK" w:eastAsia="TH SarabunPSK" w:hAnsi="TH SarabunPSK" w:cs="TH SarabunPSK"/>
          <w:sz w:val="32"/>
          <w:szCs w:val="32"/>
          <w:lang w:bidi="th-TH"/>
        </w:rPr>
        <w:t>ล้านบาทในปี</w:t>
      </w:r>
      <w:proofErr w:type="spellEnd"/>
      <w:r>
        <w:rPr>
          <w:rFonts w:ascii="TH SarabunPSK" w:eastAsia="TH SarabunPSK" w:hAnsi="TH SarabunPSK" w:cs="TH SarabunPSK"/>
          <w:sz w:val="32"/>
          <w:szCs w:val="32"/>
          <w:lang w:bidi="th-TH"/>
        </w:rPr>
        <w:t xml:space="preserve"> 2568 </w:t>
      </w:r>
      <w:proofErr w:type="spellStart"/>
      <w:r>
        <w:rPr>
          <w:rFonts w:ascii="TH SarabunPSK" w:eastAsia="TH SarabunPSK" w:hAnsi="TH SarabunPSK" w:cs="TH SarabunPSK"/>
          <w:sz w:val="32"/>
          <w:szCs w:val="32"/>
          <w:lang w:bidi="th-TH"/>
        </w:rPr>
        <w:t>เป็น</w:t>
      </w:r>
      <w:proofErr w:type="spellEnd"/>
      <w:r>
        <w:rPr>
          <w:rFonts w:ascii="TH SarabunPSK" w:eastAsia="TH SarabunPSK" w:hAnsi="TH SarabunPSK" w:cs="TH SarabunPSK"/>
          <w:sz w:val="32"/>
          <w:szCs w:val="32"/>
          <w:lang w:bidi="th-TH"/>
        </w:rPr>
        <w:t xml:space="preserve"> </w:t>
      </w:r>
      <w:r>
        <w:rPr>
          <w:rFonts w:ascii="TH SarabunPSK" w:eastAsia="TH SarabunPSK" w:hAnsi="TH SarabunPSK" w:cs="TH SarabunPSK"/>
          <w:sz w:val="32"/>
          <w:szCs w:val="32"/>
          <w:lang w:bidi="th-TH"/>
        </w:rPr>
        <w:lastRenderedPageBreak/>
        <w:t xml:space="preserve">9,706.03 </w:t>
      </w:r>
      <w:proofErr w:type="spellStart"/>
      <w:r>
        <w:rPr>
          <w:rFonts w:ascii="TH SarabunPSK" w:eastAsia="TH SarabunPSK" w:hAnsi="TH SarabunPSK" w:cs="TH SarabunPSK"/>
          <w:sz w:val="32"/>
          <w:szCs w:val="32"/>
          <w:lang w:bidi="th-TH"/>
        </w:rPr>
        <w:t>ล้านบาทในปี</w:t>
      </w:r>
      <w:proofErr w:type="spellEnd"/>
      <w:r>
        <w:rPr>
          <w:rFonts w:ascii="TH SarabunPSK" w:eastAsia="TH SarabunPSK" w:hAnsi="TH SarabunPSK" w:cs="TH SarabunPSK"/>
          <w:sz w:val="32"/>
          <w:szCs w:val="32"/>
          <w:lang w:bidi="th-TH"/>
        </w:rPr>
        <w:t xml:space="preserve"> 2569 </w:t>
      </w:r>
      <w:proofErr w:type="spellStart"/>
      <w:r>
        <w:rPr>
          <w:rFonts w:ascii="TH SarabunPSK" w:eastAsia="TH SarabunPSK" w:hAnsi="TH SarabunPSK" w:cs="TH SarabunPSK"/>
          <w:sz w:val="32"/>
          <w:szCs w:val="32"/>
          <w:lang w:bidi="th-TH"/>
        </w:rPr>
        <w:t>แต่เติบโตช้ากว่ายอดขาย</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สัดส่วนต่อยอดขายจึงลดลง</w:t>
      </w:r>
      <w:proofErr w:type="spellEnd"/>
      <w:r>
        <w:rPr>
          <w:rFonts w:ascii="TH SarabunPSK" w:eastAsia="TH SarabunPSK" w:hAnsi="TH SarabunPSK" w:cs="TH SarabunPSK"/>
          <w:sz w:val="32"/>
          <w:szCs w:val="32"/>
          <w:lang w:bidi="th-TH"/>
        </w:rPr>
        <w:t xml:space="preserve"> (4) </w:t>
      </w:r>
      <w:proofErr w:type="spellStart"/>
      <w:r>
        <w:rPr>
          <w:rFonts w:ascii="TH SarabunPSK" w:eastAsia="TH SarabunPSK" w:hAnsi="TH SarabunPSK" w:cs="TH SarabunPSK"/>
          <w:sz w:val="32"/>
          <w:szCs w:val="32"/>
          <w:lang w:bidi="th-TH"/>
        </w:rPr>
        <w:t>ค่าใช้จ่ายฟื้นฟู</w:t>
      </w:r>
      <w:proofErr w:type="spellEnd"/>
      <w:r>
        <w:rPr>
          <w:rFonts w:ascii="TH SarabunPSK" w:eastAsia="TH SarabunPSK" w:hAnsi="TH SarabunPSK" w:cs="TH SarabunPSK"/>
          <w:sz w:val="32"/>
          <w:szCs w:val="32"/>
          <w:lang w:bidi="th-TH"/>
        </w:rPr>
        <w:t xml:space="preserve"> 150 </w:t>
      </w:r>
      <w:proofErr w:type="spellStart"/>
      <w:r>
        <w:rPr>
          <w:rFonts w:ascii="TH SarabunPSK" w:eastAsia="TH SarabunPSK" w:hAnsi="TH SarabunPSK" w:cs="TH SarabunPSK"/>
          <w:sz w:val="32"/>
          <w:szCs w:val="32"/>
          <w:lang w:bidi="th-TH"/>
        </w:rPr>
        <w:t>ล้านบาทในปี</w:t>
      </w:r>
      <w:proofErr w:type="spellEnd"/>
      <w:r>
        <w:rPr>
          <w:rFonts w:ascii="TH SarabunPSK" w:eastAsia="TH SarabunPSK" w:hAnsi="TH SarabunPSK" w:cs="TH SarabunPSK"/>
          <w:sz w:val="32"/>
          <w:szCs w:val="32"/>
          <w:lang w:bidi="th-TH"/>
        </w:rPr>
        <w:t xml:space="preserve"> 2569–2571 (5) </w:t>
      </w:r>
      <w:proofErr w:type="spellStart"/>
      <w:r>
        <w:rPr>
          <w:rFonts w:ascii="TH SarabunPSK" w:eastAsia="TH SarabunPSK" w:hAnsi="TH SarabunPSK" w:cs="TH SarabunPSK"/>
          <w:sz w:val="32"/>
          <w:szCs w:val="32"/>
          <w:lang w:bidi="th-TH"/>
        </w:rPr>
        <w:t>การปิดสาขาลดสินทรัพย์สิทธิการใช้และหนี้สินตามสัญญาเช่าปีละ</w:t>
      </w:r>
      <w:proofErr w:type="spellEnd"/>
      <w:r>
        <w:rPr>
          <w:rFonts w:ascii="TH SarabunPSK" w:eastAsia="TH SarabunPSK" w:hAnsi="TH SarabunPSK" w:cs="TH SarabunPSK"/>
          <w:sz w:val="32"/>
          <w:szCs w:val="32"/>
          <w:lang w:bidi="th-TH"/>
        </w:rPr>
        <w:t xml:space="preserve"> 100 </w:t>
      </w:r>
      <w:proofErr w:type="spellStart"/>
      <w:r>
        <w:rPr>
          <w:rFonts w:ascii="TH SarabunPSK" w:eastAsia="TH SarabunPSK" w:hAnsi="TH SarabunPSK" w:cs="TH SarabunPSK"/>
          <w:sz w:val="32"/>
          <w:szCs w:val="32"/>
          <w:lang w:bidi="th-TH"/>
        </w:rPr>
        <w:t>ล้านบาทในปี</w:t>
      </w:r>
      <w:proofErr w:type="spellEnd"/>
      <w:r>
        <w:rPr>
          <w:rFonts w:ascii="TH SarabunPSK" w:eastAsia="TH SarabunPSK" w:hAnsi="TH SarabunPSK" w:cs="TH SarabunPSK"/>
          <w:sz w:val="32"/>
          <w:szCs w:val="32"/>
          <w:lang w:bidi="th-TH"/>
        </w:rPr>
        <w:t xml:space="preserve"> 2570–2571 </w:t>
      </w:r>
      <w:proofErr w:type="spellStart"/>
      <w:r>
        <w:rPr>
          <w:rFonts w:ascii="TH SarabunPSK" w:eastAsia="TH SarabunPSK" w:hAnsi="TH SarabunPSK" w:cs="TH SarabunPSK"/>
          <w:sz w:val="32"/>
          <w:szCs w:val="32"/>
          <w:lang w:bidi="th-TH"/>
        </w:rPr>
        <w:t>ช่วงฟื้นฟูลงทุนเท่าค่าเสื่อมราคา</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ยกเว้นปี</w:t>
      </w:r>
      <w:proofErr w:type="spellEnd"/>
      <w:r>
        <w:rPr>
          <w:rFonts w:ascii="TH SarabunPSK" w:eastAsia="TH SarabunPSK" w:hAnsi="TH SarabunPSK" w:cs="TH SarabunPSK"/>
          <w:sz w:val="32"/>
          <w:szCs w:val="32"/>
          <w:lang w:bidi="th-TH"/>
        </w:rPr>
        <w:t xml:space="preserve"> 2569 </w:t>
      </w:r>
      <w:proofErr w:type="spellStart"/>
      <w:r>
        <w:rPr>
          <w:rFonts w:ascii="TH SarabunPSK" w:eastAsia="TH SarabunPSK" w:hAnsi="TH SarabunPSK" w:cs="TH SarabunPSK"/>
          <w:sz w:val="32"/>
          <w:szCs w:val="32"/>
          <w:lang w:bidi="th-TH"/>
        </w:rPr>
        <w:t>ที่เพิ่ม</w:t>
      </w:r>
      <w:proofErr w:type="spellEnd"/>
      <w:r>
        <w:rPr>
          <w:rFonts w:ascii="TH SarabunPSK" w:eastAsia="TH SarabunPSK" w:hAnsi="TH SarabunPSK" w:cs="TH SarabunPSK"/>
          <w:sz w:val="32"/>
          <w:szCs w:val="32"/>
          <w:lang w:bidi="th-TH"/>
        </w:rPr>
        <w:t xml:space="preserve"> 150 </w:t>
      </w:r>
      <w:proofErr w:type="spellStart"/>
      <w:r>
        <w:rPr>
          <w:rFonts w:ascii="TH SarabunPSK" w:eastAsia="TH SarabunPSK" w:hAnsi="TH SarabunPSK" w:cs="TH SarabunPSK"/>
          <w:sz w:val="32"/>
          <w:szCs w:val="32"/>
          <w:lang w:bidi="th-TH"/>
        </w:rPr>
        <w:t>ล้านบาทสำหรับสาขาที่อยู่ระหว่างเปิด</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และช่วงเติบโตลงทุน</w:t>
      </w:r>
      <w:proofErr w:type="spellEnd"/>
      <w:r>
        <w:rPr>
          <w:rFonts w:ascii="TH SarabunPSK" w:eastAsia="TH SarabunPSK" w:hAnsi="TH SarabunPSK" w:cs="TH SarabunPSK"/>
          <w:sz w:val="32"/>
          <w:szCs w:val="32"/>
          <w:lang w:bidi="th-TH"/>
        </w:rPr>
        <w:t xml:space="preserve"> 500 </w:t>
      </w:r>
      <w:proofErr w:type="spellStart"/>
      <w:r>
        <w:rPr>
          <w:rFonts w:ascii="TH SarabunPSK" w:eastAsia="TH SarabunPSK" w:hAnsi="TH SarabunPSK" w:cs="TH SarabunPSK"/>
          <w:sz w:val="32"/>
          <w:szCs w:val="32"/>
          <w:lang w:bidi="th-TH"/>
        </w:rPr>
        <w:t>และ</w:t>
      </w:r>
      <w:proofErr w:type="spellEnd"/>
      <w:r>
        <w:rPr>
          <w:rFonts w:ascii="TH SarabunPSK" w:eastAsia="TH SarabunPSK" w:hAnsi="TH SarabunPSK" w:cs="TH SarabunPSK"/>
          <w:sz w:val="32"/>
          <w:szCs w:val="32"/>
          <w:lang w:bidi="th-TH"/>
        </w:rPr>
        <w:t xml:space="preserve"> 520 </w:t>
      </w:r>
      <w:proofErr w:type="spellStart"/>
      <w:r>
        <w:rPr>
          <w:rFonts w:ascii="TH SarabunPSK" w:eastAsia="TH SarabunPSK" w:hAnsi="TH SarabunPSK" w:cs="TH SarabunPSK"/>
          <w:sz w:val="32"/>
          <w:szCs w:val="32"/>
          <w:lang w:bidi="th-TH"/>
        </w:rPr>
        <w:t>ล้านบาท</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พร้อมสัญญาเช่าใหม่ปีละ</w:t>
      </w:r>
      <w:proofErr w:type="spellEnd"/>
      <w:r>
        <w:rPr>
          <w:rFonts w:ascii="TH SarabunPSK" w:eastAsia="TH SarabunPSK" w:hAnsi="TH SarabunPSK" w:cs="TH SarabunPSK"/>
          <w:sz w:val="32"/>
          <w:szCs w:val="32"/>
          <w:lang w:bidi="th-TH"/>
        </w:rPr>
        <w:t xml:space="preserve"> 300 </w:t>
      </w:r>
      <w:proofErr w:type="spellStart"/>
      <w:r>
        <w:rPr>
          <w:rFonts w:ascii="TH SarabunPSK" w:eastAsia="TH SarabunPSK" w:hAnsi="TH SarabunPSK" w:cs="TH SarabunPSK"/>
          <w:sz w:val="32"/>
          <w:szCs w:val="32"/>
          <w:lang w:bidi="th-TH"/>
        </w:rPr>
        <w:t>ล้านบาท</w:t>
      </w:r>
      <w:proofErr w:type="spellEnd"/>
      <w:r>
        <w:rPr>
          <w:rFonts w:ascii="TH SarabunPSK" w:eastAsia="TH SarabunPSK" w:hAnsi="TH SarabunPSK" w:cs="TH SarabunPSK"/>
          <w:sz w:val="32"/>
          <w:szCs w:val="32"/>
          <w:lang w:bidi="th-TH"/>
        </w:rPr>
        <w:t xml:space="preserve"> (6) </w:t>
      </w:r>
      <w:proofErr w:type="spellStart"/>
      <w:r>
        <w:rPr>
          <w:rFonts w:ascii="TH SarabunPSK" w:eastAsia="TH SarabunPSK" w:hAnsi="TH SarabunPSK" w:cs="TH SarabunPSK"/>
          <w:sz w:val="32"/>
          <w:szCs w:val="32"/>
          <w:lang w:bidi="th-TH"/>
        </w:rPr>
        <w:t>ต้นทุนทางการเงินคิดร้อยละ</w:t>
      </w:r>
      <w:proofErr w:type="spellEnd"/>
      <w:r>
        <w:rPr>
          <w:rFonts w:ascii="TH SarabunPSK" w:eastAsia="TH SarabunPSK" w:hAnsi="TH SarabunPSK" w:cs="TH SarabunPSK"/>
          <w:sz w:val="32"/>
          <w:szCs w:val="32"/>
          <w:lang w:bidi="th-TH"/>
        </w:rPr>
        <w:t xml:space="preserve"> 3.3 </w:t>
      </w:r>
      <w:proofErr w:type="spellStart"/>
      <w:r>
        <w:rPr>
          <w:rFonts w:ascii="TH SarabunPSK" w:eastAsia="TH SarabunPSK" w:hAnsi="TH SarabunPSK" w:cs="TH SarabunPSK"/>
          <w:sz w:val="32"/>
          <w:szCs w:val="32"/>
          <w:lang w:bidi="th-TH"/>
        </w:rPr>
        <w:t>ของหนี้สินตามสัญญาเช่า</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สินทรัพย์ไม่มีตัวตนตัดจำหน่ายปีละ</w:t>
      </w:r>
      <w:proofErr w:type="spellEnd"/>
      <w:r>
        <w:rPr>
          <w:rFonts w:ascii="TH SarabunPSK" w:eastAsia="TH SarabunPSK" w:hAnsi="TH SarabunPSK" w:cs="TH SarabunPSK"/>
          <w:sz w:val="32"/>
          <w:szCs w:val="32"/>
          <w:lang w:bidi="th-TH"/>
        </w:rPr>
        <w:t xml:space="preserve"> 100 </w:t>
      </w:r>
      <w:proofErr w:type="spellStart"/>
      <w:r>
        <w:rPr>
          <w:rFonts w:ascii="TH SarabunPSK" w:eastAsia="TH SarabunPSK" w:hAnsi="TH SarabunPSK" w:cs="TH SarabunPSK"/>
          <w:sz w:val="32"/>
          <w:szCs w:val="32"/>
          <w:lang w:bidi="th-TH"/>
        </w:rPr>
        <w:t>ล้านบาท</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ภาษีร้อยละ</w:t>
      </w:r>
      <w:proofErr w:type="spellEnd"/>
      <w:r>
        <w:rPr>
          <w:rFonts w:ascii="TH SarabunPSK" w:eastAsia="TH SarabunPSK" w:hAnsi="TH SarabunPSK" w:cs="TH SarabunPSK"/>
          <w:sz w:val="32"/>
          <w:szCs w:val="32"/>
          <w:lang w:bidi="th-TH"/>
        </w:rPr>
        <w:t xml:space="preserve"> 20 </w:t>
      </w:r>
      <w:proofErr w:type="spellStart"/>
      <w:r>
        <w:rPr>
          <w:rFonts w:ascii="TH SarabunPSK" w:eastAsia="TH SarabunPSK" w:hAnsi="TH SarabunPSK" w:cs="TH SarabunPSK"/>
          <w:sz w:val="32"/>
          <w:szCs w:val="32"/>
          <w:lang w:bidi="th-TH"/>
        </w:rPr>
        <w:t>จ่ายปันผลร้อยละ</w:t>
      </w:r>
      <w:proofErr w:type="spellEnd"/>
      <w:r>
        <w:rPr>
          <w:rFonts w:ascii="TH SarabunPSK" w:eastAsia="TH SarabunPSK" w:hAnsi="TH SarabunPSK" w:cs="TH SarabunPSK"/>
          <w:sz w:val="32"/>
          <w:szCs w:val="32"/>
          <w:lang w:bidi="th-TH"/>
        </w:rPr>
        <w:t xml:space="preserve"> 50 </w:t>
      </w:r>
      <w:proofErr w:type="spellStart"/>
      <w:r>
        <w:rPr>
          <w:rFonts w:ascii="TH SarabunPSK" w:eastAsia="TH SarabunPSK" w:hAnsi="TH SarabunPSK" w:cs="TH SarabunPSK"/>
          <w:sz w:val="32"/>
          <w:szCs w:val="32"/>
          <w:lang w:bidi="th-TH"/>
        </w:rPr>
        <w:t>ของกำไร</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และใช้เงินสดเป็นตัวปรับสมดุลของงบแสดงฐานะการเงิน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ในภาพรวมระดับกลุ่ม</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ยอดขายที่เพิ่มขึ้นจากช่วงเติบโต</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ส่วนที่เกินการเติบโตร้อยละ</w:t>
      </w:r>
      <w:proofErr w:type="spellEnd"/>
      <w:r>
        <w:rPr>
          <w:rFonts w:ascii="TH SarabunPSK" w:eastAsia="TH SarabunPSK" w:hAnsi="TH SarabunPSK" w:cs="TH SarabunPSK"/>
          <w:sz w:val="32"/>
          <w:szCs w:val="32"/>
          <w:lang w:bidi="th-TH"/>
        </w:rPr>
        <w:t xml:space="preserve"> 3) </w:t>
      </w:r>
      <w:proofErr w:type="spellStart"/>
      <w:r>
        <w:rPr>
          <w:rFonts w:ascii="TH SarabunPSK" w:eastAsia="TH SarabunPSK" w:hAnsi="TH SarabunPSK" w:cs="TH SarabunPSK"/>
          <w:sz w:val="32"/>
          <w:szCs w:val="32"/>
          <w:lang w:bidi="th-TH"/>
        </w:rPr>
        <w:t>ราว</w:t>
      </w:r>
      <w:proofErr w:type="spellEnd"/>
      <w:r>
        <w:rPr>
          <w:rFonts w:ascii="TH SarabunPSK" w:eastAsia="TH SarabunPSK" w:hAnsi="TH SarabunPSK" w:cs="TH SarabunPSK"/>
          <w:sz w:val="32"/>
          <w:szCs w:val="32"/>
          <w:lang w:bidi="th-TH"/>
        </w:rPr>
        <w:t xml:space="preserve"> 1,292 </w:t>
      </w:r>
      <w:proofErr w:type="spellStart"/>
      <w:r>
        <w:rPr>
          <w:rFonts w:ascii="TH SarabunPSK" w:eastAsia="TH SarabunPSK" w:hAnsi="TH SarabunPSK" w:cs="TH SarabunPSK"/>
          <w:sz w:val="32"/>
          <w:szCs w:val="32"/>
          <w:lang w:bidi="th-TH"/>
        </w:rPr>
        <w:t>ล้านบาทต่อปี</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เมื่อคิดอัตรา</w:t>
      </w:r>
      <w:proofErr w:type="spellEnd"/>
      <w:r>
        <w:rPr>
          <w:rFonts w:ascii="TH SarabunPSK" w:eastAsia="TH SarabunPSK" w:hAnsi="TH SarabunPSK" w:cs="TH SarabunPSK"/>
          <w:sz w:val="32"/>
          <w:szCs w:val="32"/>
          <w:lang w:bidi="th-TH"/>
        </w:rPr>
        <w:t xml:space="preserve"> EBITDA </w:t>
      </w:r>
      <w:proofErr w:type="spellStart"/>
      <w:r>
        <w:rPr>
          <w:rFonts w:ascii="TH SarabunPSK" w:eastAsia="TH SarabunPSK" w:hAnsi="TH SarabunPSK" w:cs="TH SarabunPSK"/>
          <w:sz w:val="32"/>
          <w:szCs w:val="32"/>
          <w:lang w:bidi="th-TH"/>
        </w:rPr>
        <w:t>ของปี</w:t>
      </w:r>
      <w:proofErr w:type="spellEnd"/>
      <w:r>
        <w:rPr>
          <w:rFonts w:ascii="TH SarabunPSK" w:eastAsia="TH SarabunPSK" w:hAnsi="TH SarabunPSK" w:cs="TH SarabunPSK"/>
          <w:sz w:val="32"/>
          <w:szCs w:val="32"/>
          <w:lang w:bidi="th-TH"/>
        </w:rPr>
        <w:t xml:space="preserve"> 2568 (</w:t>
      </w:r>
      <w:proofErr w:type="spellStart"/>
      <w:r>
        <w:rPr>
          <w:rFonts w:ascii="TH SarabunPSK" w:eastAsia="TH SarabunPSK" w:hAnsi="TH SarabunPSK" w:cs="TH SarabunPSK"/>
          <w:sz w:val="32"/>
          <w:szCs w:val="32"/>
          <w:lang w:bidi="th-TH"/>
        </w:rPr>
        <w:t>ร้อยละ</w:t>
      </w:r>
      <w:proofErr w:type="spellEnd"/>
      <w:r>
        <w:rPr>
          <w:rFonts w:ascii="TH SarabunPSK" w:eastAsia="TH SarabunPSK" w:hAnsi="TH SarabunPSK" w:cs="TH SarabunPSK"/>
          <w:sz w:val="32"/>
          <w:szCs w:val="32"/>
          <w:lang w:bidi="th-TH"/>
        </w:rPr>
        <w:t xml:space="preserve"> 19.2 </w:t>
      </w:r>
      <w:proofErr w:type="spellStart"/>
      <w:r>
        <w:rPr>
          <w:rFonts w:ascii="TH SarabunPSK" w:eastAsia="TH SarabunPSK" w:hAnsi="TH SarabunPSK" w:cs="TH SarabunPSK"/>
          <w:sz w:val="32"/>
          <w:szCs w:val="32"/>
          <w:lang w:bidi="th-TH"/>
        </w:rPr>
        <w:t>จากตารางที่</w:t>
      </w:r>
      <w:proofErr w:type="spellEnd"/>
      <w:r>
        <w:rPr>
          <w:rFonts w:ascii="TH SarabunPSK" w:eastAsia="TH SarabunPSK" w:hAnsi="TH SarabunPSK" w:cs="TH SarabunPSK"/>
          <w:sz w:val="32"/>
          <w:szCs w:val="32"/>
          <w:lang w:bidi="th-TH"/>
        </w:rPr>
        <w:t xml:space="preserve"> 1) </w:t>
      </w:r>
      <w:proofErr w:type="spellStart"/>
      <w:r>
        <w:rPr>
          <w:rFonts w:ascii="TH SarabunPSK" w:eastAsia="TH SarabunPSK" w:hAnsi="TH SarabunPSK" w:cs="TH SarabunPSK"/>
          <w:sz w:val="32"/>
          <w:szCs w:val="32"/>
          <w:lang w:bidi="th-TH"/>
        </w:rPr>
        <w:t>ได้ราว</w:t>
      </w:r>
      <w:proofErr w:type="spellEnd"/>
      <w:r>
        <w:rPr>
          <w:rFonts w:ascii="TH SarabunPSK" w:eastAsia="TH SarabunPSK" w:hAnsi="TH SarabunPSK" w:cs="TH SarabunPSK"/>
          <w:sz w:val="32"/>
          <w:szCs w:val="32"/>
          <w:lang w:bidi="th-TH"/>
        </w:rPr>
        <w:t xml:space="preserve"> 249 </w:t>
      </w:r>
      <w:proofErr w:type="spellStart"/>
      <w:r>
        <w:rPr>
          <w:rFonts w:ascii="TH SarabunPSK" w:eastAsia="TH SarabunPSK" w:hAnsi="TH SarabunPSK" w:cs="TH SarabunPSK"/>
          <w:sz w:val="32"/>
          <w:szCs w:val="32"/>
          <w:lang w:bidi="th-TH"/>
        </w:rPr>
        <w:t>ล้านบาทต่อปี</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เทียบกับเงินลงทุนรวมสัญญาเช่า</w:t>
      </w:r>
      <w:proofErr w:type="spellEnd"/>
      <w:r>
        <w:rPr>
          <w:rFonts w:ascii="TH SarabunPSK" w:eastAsia="TH SarabunPSK" w:hAnsi="TH SarabunPSK" w:cs="TH SarabunPSK"/>
          <w:sz w:val="32"/>
          <w:szCs w:val="32"/>
          <w:lang w:bidi="th-TH"/>
        </w:rPr>
        <w:t xml:space="preserve"> 1,620 </w:t>
      </w:r>
      <w:proofErr w:type="spellStart"/>
      <w:r>
        <w:rPr>
          <w:rFonts w:ascii="TH SarabunPSK" w:eastAsia="TH SarabunPSK" w:hAnsi="TH SarabunPSK" w:cs="TH SarabunPSK"/>
          <w:sz w:val="32"/>
          <w:szCs w:val="32"/>
          <w:lang w:bidi="th-TH"/>
        </w:rPr>
        <w:t>ล้านบาท</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ระยะคืนทุนประมาณ</w:t>
      </w:r>
      <w:proofErr w:type="spellEnd"/>
      <w:r>
        <w:rPr>
          <w:rFonts w:ascii="TH SarabunPSK" w:eastAsia="TH SarabunPSK" w:hAnsi="TH SarabunPSK" w:cs="TH SarabunPSK"/>
          <w:sz w:val="32"/>
          <w:szCs w:val="32"/>
          <w:lang w:bidi="th-TH"/>
        </w:rPr>
        <w:t xml:space="preserve"> 6.5 </w:t>
      </w:r>
      <w:proofErr w:type="spellStart"/>
      <w:r>
        <w:rPr>
          <w:rFonts w:ascii="TH SarabunPSK" w:eastAsia="TH SarabunPSK" w:hAnsi="TH SarabunPSK" w:cs="TH SarabunPSK"/>
          <w:sz w:val="32"/>
          <w:szCs w:val="32"/>
          <w:lang w:bidi="th-TH"/>
        </w:rPr>
        <w:t>ปี</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ซึ่งยาวกว่าเกณฑ์</w:t>
      </w:r>
      <w:proofErr w:type="spellEnd"/>
      <w:r>
        <w:rPr>
          <w:rFonts w:ascii="TH SarabunPSK" w:eastAsia="TH SarabunPSK" w:hAnsi="TH SarabunPSK" w:cs="TH SarabunPSK"/>
          <w:sz w:val="32"/>
          <w:szCs w:val="32"/>
          <w:lang w:bidi="th-TH"/>
        </w:rPr>
        <w:t xml:space="preserve"> 5 </w:t>
      </w:r>
      <w:proofErr w:type="spellStart"/>
      <w:r>
        <w:rPr>
          <w:rFonts w:ascii="TH SarabunPSK" w:eastAsia="TH SarabunPSK" w:hAnsi="TH SarabunPSK" w:cs="TH SarabunPSK"/>
          <w:sz w:val="32"/>
          <w:szCs w:val="32"/>
          <w:lang w:bidi="th-TH"/>
        </w:rPr>
        <w:t>ปี</w:t>
      </w:r>
      <w:proofErr w:type="spellEnd"/>
      <w:r>
        <w:rPr>
          <w:rFonts w:ascii="TH SarabunPSK" w:eastAsia="TH SarabunPSK" w:hAnsi="TH SarabunPSK" w:cs="TH SarabunPSK"/>
          <w:sz w:val="32"/>
          <w:szCs w:val="32"/>
          <w:lang w:bidi="th-TH"/>
        </w:rPr>
        <w:t xml:space="preserve"> จึงกำหนดให้อนุมัติลงทุนเป็นรายสาขาเฉพาะสาขาที่ประเมินแล้วคืนทุนไม่เกิน 5 </w:t>
      </w:r>
      <w:proofErr w:type="spellStart"/>
      <w:r>
        <w:rPr>
          <w:rFonts w:ascii="TH SarabunPSK" w:eastAsia="TH SarabunPSK" w:hAnsi="TH SarabunPSK" w:cs="TH SarabunPSK"/>
          <w:sz w:val="32"/>
          <w:szCs w:val="32"/>
          <w:lang w:bidi="th-TH"/>
        </w:rPr>
        <w:t>ปี</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และลดวงเงินลงหากมีสาขาผ่านเกณฑ์ไม่พอ</w:t>
      </w:r>
      <w:proofErr w:type="spellEnd"/>
    </w:p>
    <w:p w14:paraId="08E44E55"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w:t>
      </w:r>
      <w:proofErr w:type="spellStart"/>
      <w:r w:rsidRPr="00EA22EA">
        <w:rPr>
          <w:rFonts w:ascii="TH SarabunPSK" w:hAnsi="TH SarabunPSK" w:cs="TH SarabunPSK"/>
          <w:b/>
          <w:bCs/>
          <w:color w:val="000000" w:themeColor="text1"/>
          <w:sz w:val="32"/>
          <w:szCs w:val="32"/>
          <w:cs/>
          <w:lang w:bidi="th-TH"/>
        </w:rPr>
        <w:t>ต์</w:t>
      </w:r>
      <w:proofErr w:type="spellEnd"/>
      <w:r w:rsidRPr="00EA22EA">
        <w:rPr>
          <w:rFonts w:ascii="TH SarabunPSK" w:hAnsi="TH SarabunPSK" w:cs="TH SarabunPSK"/>
          <w:b/>
          <w:bCs/>
          <w:color w:val="000000" w:themeColor="text1"/>
          <w:sz w:val="32"/>
          <w:szCs w:val="32"/>
          <w:cs/>
          <w:lang w:bidi="th-TH"/>
        </w:rPr>
        <w:t xml:space="preserve"> กรุ๊ป จำกัด (มหาชน) และบริษัทย่อย</w:t>
      </w:r>
    </w:p>
    <w:p w14:paraId="399DBB74" w14:textId="77777777" w:rsidR="000B1018" w:rsidRPr="00EA22EA" w:rsidRDefault="000B1018" w:rsidP="000B1018">
      <w:pPr>
        <w:spacing w:before="60" w:line="400" w:lineRule="exact"/>
        <w:jc w:val="center"/>
        <w:rPr>
          <w:rFonts w:ascii="TH SarabunPSK" w:hAnsi="TH SarabunPSK" w:cs="TH SarabunPSK"/>
          <w:b/>
          <w:bCs/>
          <w:color w:val="000000" w:themeColor="text1"/>
          <w:sz w:val="32"/>
          <w:szCs w:val="32"/>
        </w:rPr>
      </w:pPr>
      <w:r w:rsidRPr="00EA22EA">
        <w:rPr>
          <w:rFonts w:ascii="TH SarabunPSK" w:eastAsia="TH SarabunPSK" w:hAnsi="TH SarabunPSK" w:cs="TH SarabunPSK"/>
          <w:b/>
          <w:bCs/>
          <w:color w:val="000000"/>
          <w:sz w:val="32"/>
          <w:szCs w:val="32"/>
          <w:cs/>
          <w:lang w:bidi="th-TH"/>
        </w:rPr>
        <w:t>ตารางที่ 12 ประมาณการงบกำไรขาดทุนรวม</w:t>
      </w:r>
    </w:p>
    <w:p w14:paraId="732D258B" w14:textId="77777777" w:rsidR="000B1018" w:rsidRDefault="000B1018" w:rsidP="000B1018">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left w:w="40" w:type="dxa"/>
          <w:right w:w="40" w:type="dxa"/>
        </w:tblCellMar>
        <w:tblLook w:val="04A0" w:firstRow="1" w:lastRow="0" w:firstColumn="1" w:lastColumn="0" w:noHBand="0" w:noVBand="1"/>
      </w:tblPr>
      <w:tblGrid>
        <w:gridCol w:w="2642"/>
        <w:gridCol w:w="1064"/>
        <w:gridCol w:w="1064"/>
        <w:gridCol w:w="1064"/>
        <w:gridCol w:w="1064"/>
        <w:gridCol w:w="1064"/>
        <w:gridCol w:w="1064"/>
      </w:tblGrid>
      <w:tr w:rsidR="000B1018" w:rsidRPr="00C85094" w14:paraId="5A5C0DCF" w14:textId="77777777" w:rsidTr="00D33278">
        <w:trPr>
          <w:cantSplit/>
          <w:tblHeader/>
          <w:jc w:val="center"/>
        </w:trPr>
        <w:tc>
          <w:tcPr>
            <w:tcW w:w="9018" w:type="dxa"/>
            <w:gridSpan w:val="7"/>
            <w:tcBorders>
              <w:bottom w:val="single" w:sz="4" w:space="0" w:color="auto"/>
            </w:tcBorders>
            <w:shd w:val="clear" w:color="auto" w:fill="FFFFFF"/>
            <w:vAlign w:val="center"/>
          </w:tcPr>
          <w:p w14:paraId="26064A45" w14:textId="77777777" w:rsidR="000B1018" w:rsidRPr="00C85094" w:rsidRDefault="000B1018" w:rsidP="002A714D">
            <w:pPr>
              <w:keepNext/>
              <w:spacing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23E15E15" w14:textId="77777777" w:rsidTr="00CA36FC">
        <w:trPr>
          <w:jc w:val="center"/>
        </w:trPr>
        <w:tc>
          <w:tcPr>
            <w:tcW w:w="2640" w:type="dxa"/>
            <w:tcBorders>
              <w:top w:val="single" w:sz="4" w:space="0" w:color="auto"/>
            </w:tcBorders>
            <w:shd w:val="clear" w:color="auto" w:fill="FFFFFF"/>
            <w:vAlign w:val="center"/>
          </w:tcPr>
          <w:p w14:paraId="188AA8C0" w14:textId="77777777" w:rsidR="000B1018" w:rsidRPr="00C85094" w:rsidRDefault="000B1018" w:rsidP="002A714D">
            <w:pPr>
              <w:spacing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1A788C7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2568</w:t>
            </w:r>
          </w:p>
        </w:tc>
        <w:tc>
          <w:tcPr>
            <w:tcW w:w="1063" w:type="dxa"/>
            <w:tcBorders>
              <w:top w:val="single" w:sz="4" w:space="0" w:color="auto"/>
              <w:bottom w:val="single" w:sz="4" w:space="0" w:color="auto"/>
            </w:tcBorders>
            <w:shd w:val="clear" w:color="auto" w:fill="FFFFFF"/>
            <w:vAlign w:val="center"/>
          </w:tcPr>
          <w:p w14:paraId="1DB18C5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2569</w:t>
            </w:r>
          </w:p>
        </w:tc>
        <w:tc>
          <w:tcPr>
            <w:tcW w:w="1063" w:type="dxa"/>
            <w:tcBorders>
              <w:top w:val="single" w:sz="4" w:space="0" w:color="auto"/>
              <w:bottom w:val="single" w:sz="4" w:space="0" w:color="auto"/>
            </w:tcBorders>
            <w:shd w:val="clear" w:color="auto" w:fill="FFFFFF"/>
            <w:vAlign w:val="center"/>
          </w:tcPr>
          <w:p w14:paraId="3F61E10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2570</w:t>
            </w:r>
          </w:p>
        </w:tc>
        <w:tc>
          <w:tcPr>
            <w:tcW w:w="1063" w:type="dxa"/>
            <w:tcBorders>
              <w:top w:val="single" w:sz="4" w:space="0" w:color="auto"/>
              <w:bottom w:val="single" w:sz="4" w:space="0" w:color="auto"/>
            </w:tcBorders>
            <w:shd w:val="clear" w:color="auto" w:fill="FFFFFF"/>
            <w:vAlign w:val="center"/>
          </w:tcPr>
          <w:p w14:paraId="2902102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2571</w:t>
            </w:r>
          </w:p>
        </w:tc>
        <w:tc>
          <w:tcPr>
            <w:tcW w:w="1063" w:type="dxa"/>
            <w:tcBorders>
              <w:top w:val="single" w:sz="4" w:space="0" w:color="auto"/>
              <w:bottom w:val="single" w:sz="4" w:space="0" w:color="auto"/>
            </w:tcBorders>
            <w:shd w:val="clear" w:color="auto" w:fill="FFFFFF"/>
            <w:vAlign w:val="center"/>
          </w:tcPr>
          <w:p w14:paraId="4F32566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2572</w:t>
            </w:r>
          </w:p>
        </w:tc>
        <w:tc>
          <w:tcPr>
            <w:tcW w:w="1063" w:type="dxa"/>
            <w:tcBorders>
              <w:top w:val="single" w:sz="4" w:space="0" w:color="auto"/>
              <w:bottom w:val="single" w:sz="4" w:space="0" w:color="auto"/>
            </w:tcBorders>
            <w:shd w:val="clear" w:color="auto" w:fill="FFFFFF"/>
            <w:vAlign w:val="center"/>
          </w:tcPr>
          <w:p w14:paraId="592963A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2573</w:t>
            </w:r>
          </w:p>
        </w:tc>
      </w:tr>
      <w:tr w:rsidR="000B1018" w:rsidRPr="00C85094" w14:paraId="4A362A15" w14:textId="77777777" w:rsidTr="00CA36FC">
        <w:trPr>
          <w:jc w:val="center"/>
        </w:trPr>
        <w:tc>
          <w:tcPr>
            <w:tcW w:w="2640" w:type="dxa"/>
            <w:tcBorders>
              <w:top w:val="single" w:sz="4" w:space="0" w:color="auto"/>
            </w:tcBorders>
            <w:shd w:val="clear" w:color="auto" w:fill="FFFFFF"/>
            <w:vAlign w:val="center"/>
          </w:tcPr>
          <w:p w14:paraId="17E2FFA2" w14:textId="77777777" w:rsidR="000B1018" w:rsidRPr="00C85094" w:rsidRDefault="000B1018" w:rsidP="002A714D">
            <w:pPr>
              <w:spacing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รายได้จากการขาย</w:t>
            </w:r>
            <w:proofErr w:type="spellEnd"/>
          </w:p>
        </w:tc>
        <w:tc>
          <w:tcPr>
            <w:tcW w:w="1063" w:type="dxa"/>
            <w:tcBorders>
              <w:top w:val="single" w:sz="4" w:space="0" w:color="auto"/>
            </w:tcBorders>
            <w:shd w:val="clear" w:color="auto" w:fill="FFFFFF"/>
            <w:vAlign w:val="center"/>
          </w:tcPr>
          <w:p w14:paraId="7A759F9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15,109.02</w:t>
            </w:r>
          </w:p>
        </w:tc>
        <w:tc>
          <w:tcPr>
            <w:tcW w:w="1063" w:type="dxa"/>
            <w:tcBorders>
              <w:top w:val="single" w:sz="4" w:space="0" w:color="auto"/>
            </w:tcBorders>
            <w:shd w:val="clear" w:color="auto" w:fill="FFFFFF"/>
          </w:tcPr>
          <w:p w14:paraId="0D77AD5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16,619.92</w:t>
            </w:r>
          </w:p>
        </w:tc>
        <w:tc>
          <w:tcPr>
            <w:tcW w:w="1063" w:type="dxa"/>
            <w:tcBorders>
              <w:top w:val="single" w:sz="4" w:space="0" w:color="auto"/>
            </w:tcBorders>
            <w:shd w:val="clear" w:color="auto" w:fill="FFFFFF"/>
          </w:tcPr>
          <w:p w14:paraId="4340808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17,118.52</w:t>
            </w:r>
          </w:p>
        </w:tc>
        <w:tc>
          <w:tcPr>
            <w:tcW w:w="1063" w:type="dxa"/>
            <w:tcBorders>
              <w:top w:val="single" w:sz="4" w:space="0" w:color="auto"/>
            </w:tcBorders>
            <w:shd w:val="clear" w:color="auto" w:fill="FFFFFF"/>
          </w:tcPr>
          <w:p w14:paraId="1C90545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17,632.08</w:t>
            </w:r>
          </w:p>
        </w:tc>
        <w:tc>
          <w:tcPr>
            <w:tcW w:w="1063" w:type="dxa"/>
            <w:tcBorders>
              <w:top w:val="single" w:sz="4" w:space="0" w:color="auto"/>
            </w:tcBorders>
            <w:shd w:val="clear" w:color="auto" w:fill="FFFFFF"/>
          </w:tcPr>
          <w:p w14:paraId="67FFC95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18,690.00</w:t>
            </w:r>
          </w:p>
        </w:tc>
        <w:tc>
          <w:tcPr>
            <w:tcW w:w="1063" w:type="dxa"/>
            <w:tcBorders>
              <w:top w:val="single" w:sz="4" w:space="0" w:color="auto"/>
            </w:tcBorders>
            <w:shd w:val="clear" w:color="auto" w:fill="FFFFFF"/>
            <w:vAlign w:val="center"/>
          </w:tcPr>
          <w:p w14:paraId="5ADC22F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19,998.30</w:t>
            </w:r>
          </w:p>
        </w:tc>
      </w:tr>
      <w:tr w:rsidR="000B1018" w:rsidRPr="00C85094" w14:paraId="3AC3A3D7" w14:textId="77777777" w:rsidTr="00CA36FC">
        <w:trPr>
          <w:jc w:val="center"/>
        </w:trPr>
        <w:tc>
          <w:tcPr>
            <w:tcW w:w="2640" w:type="dxa"/>
            <w:shd w:val="clear" w:color="auto" w:fill="FFFFFF"/>
            <w:vAlign w:val="center"/>
          </w:tcPr>
          <w:p w14:paraId="1AF944FE" w14:textId="77777777" w:rsidR="000B1018" w:rsidRPr="00C85094" w:rsidRDefault="000B1018" w:rsidP="002A714D">
            <w:pPr>
              <w:spacing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รายได้อื่น</w:t>
            </w:r>
            <w:proofErr w:type="spellEnd"/>
          </w:p>
        </w:tc>
        <w:tc>
          <w:tcPr>
            <w:tcW w:w="1063" w:type="dxa"/>
            <w:shd w:val="clear" w:color="auto" w:fill="FFFFFF"/>
          </w:tcPr>
          <w:p w14:paraId="67D8842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311.72</w:t>
            </w:r>
          </w:p>
        </w:tc>
        <w:tc>
          <w:tcPr>
            <w:tcW w:w="1063" w:type="dxa"/>
            <w:shd w:val="clear" w:color="auto" w:fill="FFFFFF"/>
          </w:tcPr>
          <w:p w14:paraId="7853FCF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311.72</w:t>
            </w:r>
          </w:p>
        </w:tc>
        <w:tc>
          <w:tcPr>
            <w:tcW w:w="1063" w:type="dxa"/>
            <w:shd w:val="clear" w:color="auto" w:fill="FFFFFF"/>
          </w:tcPr>
          <w:p w14:paraId="491BFC7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311.72</w:t>
            </w:r>
          </w:p>
        </w:tc>
        <w:tc>
          <w:tcPr>
            <w:tcW w:w="1063" w:type="dxa"/>
            <w:shd w:val="clear" w:color="auto" w:fill="FFFFFF"/>
          </w:tcPr>
          <w:p w14:paraId="51B1941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311.72</w:t>
            </w:r>
          </w:p>
        </w:tc>
        <w:tc>
          <w:tcPr>
            <w:tcW w:w="1063" w:type="dxa"/>
            <w:shd w:val="clear" w:color="auto" w:fill="FFFFFF"/>
          </w:tcPr>
          <w:p w14:paraId="248AD99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311.72</w:t>
            </w:r>
          </w:p>
        </w:tc>
        <w:tc>
          <w:tcPr>
            <w:tcW w:w="1063" w:type="dxa"/>
            <w:shd w:val="clear" w:color="auto" w:fill="FFFFFF"/>
          </w:tcPr>
          <w:p w14:paraId="7DC99E1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311.72</w:t>
            </w:r>
          </w:p>
        </w:tc>
      </w:tr>
      <w:tr w:rsidR="000B1018" w:rsidRPr="00C85094" w14:paraId="1399BF72" w14:textId="77777777" w:rsidTr="00CA36FC">
        <w:trPr>
          <w:jc w:val="center"/>
        </w:trPr>
        <w:tc>
          <w:tcPr>
            <w:tcW w:w="2640" w:type="dxa"/>
            <w:shd w:val="clear" w:color="auto" w:fill="FFFFFF"/>
            <w:vAlign w:val="center"/>
          </w:tcPr>
          <w:p w14:paraId="7E7138C2" w14:textId="77777777" w:rsidR="000B1018" w:rsidRPr="00C85094" w:rsidRDefault="000B1018" w:rsidP="002A714D">
            <w:pPr>
              <w:spacing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lang w:bidi="th-TH"/>
              </w:rPr>
              <w:t>รวมรายได้</w:t>
            </w:r>
            <w:proofErr w:type="spellEnd"/>
          </w:p>
        </w:tc>
        <w:tc>
          <w:tcPr>
            <w:tcW w:w="1063" w:type="dxa"/>
            <w:shd w:val="clear" w:color="auto" w:fill="FFFFFF"/>
          </w:tcPr>
          <w:p w14:paraId="589B598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15,420.74</w:t>
            </w:r>
          </w:p>
        </w:tc>
        <w:tc>
          <w:tcPr>
            <w:tcW w:w="1063" w:type="dxa"/>
            <w:shd w:val="clear" w:color="auto" w:fill="FFFFFF"/>
          </w:tcPr>
          <w:p w14:paraId="5AC624A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16,931.64</w:t>
            </w:r>
          </w:p>
        </w:tc>
        <w:tc>
          <w:tcPr>
            <w:tcW w:w="1063" w:type="dxa"/>
            <w:shd w:val="clear" w:color="auto" w:fill="FFFFFF"/>
          </w:tcPr>
          <w:p w14:paraId="7E78CC4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17,430.24</w:t>
            </w:r>
          </w:p>
        </w:tc>
        <w:tc>
          <w:tcPr>
            <w:tcW w:w="1063" w:type="dxa"/>
            <w:shd w:val="clear" w:color="auto" w:fill="FFFFFF"/>
          </w:tcPr>
          <w:p w14:paraId="7B41565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17,943.80</w:t>
            </w:r>
          </w:p>
        </w:tc>
        <w:tc>
          <w:tcPr>
            <w:tcW w:w="1063" w:type="dxa"/>
            <w:shd w:val="clear" w:color="auto" w:fill="FFFFFF"/>
          </w:tcPr>
          <w:p w14:paraId="149A61B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19,001.72</w:t>
            </w:r>
          </w:p>
        </w:tc>
        <w:tc>
          <w:tcPr>
            <w:tcW w:w="1063" w:type="dxa"/>
            <w:shd w:val="clear" w:color="auto" w:fill="FFFFFF"/>
          </w:tcPr>
          <w:p w14:paraId="01A4353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20,310.02</w:t>
            </w:r>
          </w:p>
        </w:tc>
      </w:tr>
      <w:tr w:rsidR="000B1018" w:rsidRPr="00C85094" w14:paraId="54189824" w14:textId="77777777" w:rsidTr="00CA36FC">
        <w:trPr>
          <w:jc w:val="center"/>
        </w:trPr>
        <w:tc>
          <w:tcPr>
            <w:tcW w:w="2640" w:type="dxa"/>
            <w:shd w:val="clear" w:color="auto" w:fill="FFFFFF"/>
            <w:vAlign w:val="center"/>
          </w:tcPr>
          <w:p w14:paraId="0C522AB2" w14:textId="77777777" w:rsidR="000B1018" w:rsidRPr="00C85094" w:rsidRDefault="000B1018" w:rsidP="002A714D">
            <w:pPr>
              <w:spacing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ต้นทุนขาย</w:t>
            </w:r>
            <w:proofErr w:type="spellEnd"/>
          </w:p>
        </w:tc>
        <w:tc>
          <w:tcPr>
            <w:tcW w:w="1063" w:type="dxa"/>
            <w:shd w:val="clear" w:color="auto" w:fill="FFFFFF"/>
          </w:tcPr>
          <w:p w14:paraId="473CA91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5,343.05</w:t>
            </w:r>
          </w:p>
        </w:tc>
        <w:tc>
          <w:tcPr>
            <w:tcW w:w="1063" w:type="dxa"/>
            <w:shd w:val="clear" w:color="auto" w:fill="FFFFFF"/>
          </w:tcPr>
          <w:p w14:paraId="7D2EF4C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6,315.57</w:t>
            </w:r>
          </w:p>
        </w:tc>
        <w:tc>
          <w:tcPr>
            <w:tcW w:w="1063" w:type="dxa"/>
            <w:shd w:val="clear" w:color="auto" w:fill="FFFFFF"/>
          </w:tcPr>
          <w:p w14:paraId="0D71B21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6,299.62</w:t>
            </w:r>
          </w:p>
        </w:tc>
        <w:tc>
          <w:tcPr>
            <w:tcW w:w="1063" w:type="dxa"/>
            <w:shd w:val="clear" w:color="auto" w:fill="FFFFFF"/>
          </w:tcPr>
          <w:p w14:paraId="5DC8F12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6,347.55</w:t>
            </w:r>
          </w:p>
        </w:tc>
        <w:tc>
          <w:tcPr>
            <w:tcW w:w="1063" w:type="dxa"/>
            <w:shd w:val="clear" w:color="auto" w:fill="FFFFFF"/>
          </w:tcPr>
          <w:p w14:paraId="00D7F06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6,616.26</w:t>
            </w:r>
          </w:p>
        </w:tc>
        <w:tc>
          <w:tcPr>
            <w:tcW w:w="1063" w:type="dxa"/>
            <w:shd w:val="clear" w:color="auto" w:fill="FFFFFF"/>
          </w:tcPr>
          <w:p w14:paraId="772EA90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7,079.40</w:t>
            </w:r>
          </w:p>
        </w:tc>
      </w:tr>
      <w:tr w:rsidR="000B1018" w:rsidRPr="00C85094" w14:paraId="4B3961AB" w14:textId="77777777" w:rsidTr="00CA36FC">
        <w:trPr>
          <w:jc w:val="center"/>
        </w:trPr>
        <w:tc>
          <w:tcPr>
            <w:tcW w:w="2640" w:type="dxa"/>
            <w:shd w:val="clear" w:color="auto" w:fill="FFFFFF"/>
            <w:vAlign w:val="center"/>
          </w:tcPr>
          <w:p w14:paraId="4E916D7A" w14:textId="77777777" w:rsidR="000B1018" w:rsidRPr="00C85094" w:rsidRDefault="000B1018" w:rsidP="002A714D">
            <w:pPr>
              <w:spacing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roofErr w:type="spellEnd"/>
          </w:p>
        </w:tc>
        <w:tc>
          <w:tcPr>
            <w:tcW w:w="1063" w:type="dxa"/>
            <w:shd w:val="clear" w:color="auto" w:fill="FFFFFF"/>
          </w:tcPr>
          <w:p w14:paraId="3C21B75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7,470.28</w:t>
            </w:r>
          </w:p>
        </w:tc>
        <w:tc>
          <w:tcPr>
            <w:tcW w:w="1063" w:type="dxa"/>
            <w:shd w:val="clear" w:color="auto" w:fill="FFFFFF"/>
          </w:tcPr>
          <w:p w14:paraId="74834C2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8,042.93</w:t>
            </w:r>
          </w:p>
        </w:tc>
        <w:tc>
          <w:tcPr>
            <w:tcW w:w="1063" w:type="dxa"/>
            <w:shd w:val="clear" w:color="auto" w:fill="FFFFFF"/>
          </w:tcPr>
          <w:p w14:paraId="6C0DACA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8,213.29</w:t>
            </w:r>
          </w:p>
        </w:tc>
        <w:tc>
          <w:tcPr>
            <w:tcW w:w="1063" w:type="dxa"/>
            <w:shd w:val="clear" w:color="auto" w:fill="FFFFFF"/>
          </w:tcPr>
          <w:p w14:paraId="63A4F13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8,386.64</w:t>
            </w:r>
          </w:p>
        </w:tc>
        <w:tc>
          <w:tcPr>
            <w:tcW w:w="1063" w:type="dxa"/>
            <w:shd w:val="clear" w:color="auto" w:fill="FFFFFF"/>
          </w:tcPr>
          <w:p w14:paraId="49C6722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8,858.86</w:t>
            </w:r>
          </w:p>
        </w:tc>
        <w:tc>
          <w:tcPr>
            <w:tcW w:w="1063" w:type="dxa"/>
            <w:shd w:val="clear" w:color="auto" w:fill="FFFFFF"/>
          </w:tcPr>
          <w:p w14:paraId="5D16B56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9,445.84</w:t>
            </w:r>
          </w:p>
        </w:tc>
      </w:tr>
      <w:tr w:rsidR="000B1018" w:rsidRPr="00C85094" w14:paraId="73B32CF6" w14:textId="77777777" w:rsidTr="00CA36FC">
        <w:trPr>
          <w:jc w:val="center"/>
        </w:trPr>
        <w:tc>
          <w:tcPr>
            <w:tcW w:w="2640" w:type="dxa"/>
            <w:shd w:val="clear" w:color="auto" w:fill="FFFFFF"/>
            <w:vAlign w:val="center"/>
          </w:tcPr>
          <w:p w14:paraId="7364BAA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ค่าใช้จ่ายในการบริหาร</w:t>
            </w:r>
          </w:p>
        </w:tc>
        <w:tc>
          <w:tcPr>
            <w:tcW w:w="1063" w:type="dxa"/>
            <w:shd w:val="clear" w:color="auto" w:fill="FFFFFF"/>
          </w:tcPr>
          <w:p w14:paraId="7A58A6B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1,544.69</w:t>
            </w:r>
          </w:p>
        </w:tc>
        <w:tc>
          <w:tcPr>
            <w:tcW w:w="1063" w:type="dxa"/>
            <w:shd w:val="clear" w:color="auto" w:fill="FFFFFF"/>
          </w:tcPr>
          <w:p w14:paraId="360016B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1,663.10</w:t>
            </w:r>
          </w:p>
        </w:tc>
        <w:tc>
          <w:tcPr>
            <w:tcW w:w="1063" w:type="dxa"/>
            <w:shd w:val="clear" w:color="auto" w:fill="FFFFFF"/>
          </w:tcPr>
          <w:p w14:paraId="3C753849" w14:textId="77777777" w:rsidR="000B1018" w:rsidRPr="00C85094" w:rsidRDefault="000B1018" w:rsidP="002A714D">
            <w:pPr>
              <w:spacing w:after="0" w:line="280" w:lineRule="exact"/>
              <w:rPr>
                <w:rFonts w:ascii="TH SarabunPSK" w:hAnsi="TH SarabunPSK" w:cs="TH SarabunPSK"/>
                <w:color w:val="000000" w:themeColor="text1"/>
                <w:lang w:bidi="th-TH"/>
              </w:rPr>
            </w:pPr>
            <w:r w:rsidRPr="00C85094">
              <w:rPr>
                <w:rFonts w:ascii="TH SarabunPSK" w:eastAsia="TH SarabunPSK" w:hAnsi="TH SarabunPSK" w:cs="TH SarabunPSK"/>
                <w:color w:val="000000" w:themeColor="text1"/>
                <w:sz w:val="22"/>
                <w:szCs w:val="22"/>
                <w:lang w:bidi="th-TH"/>
              </w:rPr>
              <w:t>1,698.33</w:t>
            </w:r>
          </w:p>
        </w:tc>
        <w:tc>
          <w:tcPr>
            <w:tcW w:w="1063" w:type="dxa"/>
            <w:shd w:val="clear" w:color="auto" w:fill="FFFFFF"/>
          </w:tcPr>
          <w:p w14:paraId="77FD2A5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1,734.17</w:t>
            </w:r>
          </w:p>
        </w:tc>
        <w:tc>
          <w:tcPr>
            <w:tcW w:w="1063" w:type="dxa"/>
            <w:shd w:val="clear" w:color="auto" w:fill="FFFFFF"/>
          </w:tcPr>
          <w:p w14:paraId="464F874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1,831.82</w:t>
            </w:r>
          </w:p>
        </w:tc>
        <w:tc>
          <w:tcPr>
            <w:tcW w:w="1063" w:type="dxa"/>
            <w:shd w:val="clear" w:color="auto" w:fill="FFFFFF"/>
          </w:tcPr>
          <w:p w14:paraId="7404B57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1,953.19</w:t>
            </w:r>
          </w:p>
        </w:tc>
      </w:tr>
      <w:tr w:rsidR="000B1018" w:rsidRPr="00C85094" w14:paraId="49FC283A" w14:textId="77777777" w:rsidTr="00CA36FC">
        <w:trPr>
          <w:jc w:val="center"/>
        </w:trPr>
        <w:tc>
          <w:tcPr>
            <w:tcW w:w="2640" w:type="dxa"/>
            <w:shd w:val="clear" w:color="auto" w:fill="FFFFFF"/>
            <w:vAlign w:val="center"/>
          </w:tcPr>
          <w:p w14:paraId="3BD0CE2E" w14:textId="77777777" w:rsidR="000B1018" w:rsidRPr="00C85094" w:rsidRDefault="000B1018" w:rsidP="002A714D">
            <w:pPr>
              <w:spacing w:after="0" w:line="280" w:lineRule="exact"/>
              <w:rPr>
                <w:rFonts w:ascii="TH SarabunPSK" w:hAnsi="TH SarabunPSK" w:cs="TH SarabunPSK"/>
                <w:color w:val="000000" w:themeColor="text1"/>
                <w:cs/>
                <w:lang w:bidi="th-TH"/>
              </w:rPr>
            </w:pPr>
            <w:r w:rsidRPr="00C85094">
              <w:rPr>
                <w:rFonts w:ascii="TH SarabunPSK" w:eastAsia="TH SarabunPSK" w:hAnsi="TH SarabunPSK" w:cs="TH SarabunPSK"/>
                <w:color w:val="000000" w:themeColor="text1"/>
                <w:sz w:val="22"/>
                <w:szCs w:val="22"/>
                <w:cs/>
                <w:lang w:bidi="th-TH"/>
              </w:rPr>
              <w:t>ค่าใช้จ่ายฟื้นฟูเพิ่มเติมตามสมมติฐาน</w:t>
            </w:r>
          </w:p>
        </w:tc>
        <w:tc>
          <w:tcPr>
            <w:tcW w:w="1063" w:type="dxa"/>
            <w:shd w:val="clear" w:color="auto" w:fill="FFFFFF"/>
          </w:tcPr>
          <w:p w14:paraId="54829B7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w:t>
            </w:r>
          </w:p>
        </w:tc>
        <w:tc>
          <w:tcPr>
            <w:tcW w:w="1063" w:type="dxa"/>
            <w:shd w:val="clear" w:color="auto" w:fill="FFFFFF"/>
          </w:tcPr>
          <w:p w14:paraId="31922AF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80.00</w:t>
            </w:r>
          </w:p>
        </w:tc>
        <w:tc>
          <w:tcPr>
            <w:tcW w:w="1063" w:type="dxa"/>
            <w:shd w:val="clear" w:color="auto" w:fill="FFFFFF"/>
          </w:tcPr>
          <w:p w14:paraId="4F88568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50.00</w:t>
            </w:r>
          </w:p>
        </w:tc>
        <w:tc>
          <w:tcPr>
            <w:tcW w:w="1063" w:type="dxa"/>
            <w:shd w:val="clear" w:color="auto" w:fill="FFFFFF"/>
          </w:tcPr>
          <w:p w14:paraId="3C6C1D0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20.00</w:t>
            </w:r>
          </w:p>
        </w:tc>
        <w:tc>
          <w:tcPr>
            <w:tcW w:w="1063" w:type="dxa"/>
            <w:shd w:val="clear" w:color="auto" w:fill="FFFFFF"/>
          </w:tcPr>
          <w:p w14:paraId="1AA1B6C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w:t>
            </w:r>
          </w:p>
        </w:tc>
        <w:tc>
          <w:tcPr>
            <w:tcW w:w="1063" w:type="dxa"/>
            <w:shd w:val="clear" w:color="auto" w:fill="FFFFFF"/>
          </w:tcPr>
          <w:p w14:paraId="48ED12E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w:t>
            </w:r>
          </w:p>
        </w:tc>
      </w:tr>
      <w:tr w:rsidR="000B1018" w:rsidRPr="00C85094" w14:paraId="5AF450E6" w14:textId="77777777" w:rsidTr="00CA36FC">
        <w:trPr>
          <w:jc w:val="center"/>
        </w:trPr>
        <w:tc>
          <w:tcPr>
            <w:tcW w:w="2640" w:type="dxa"/>
            <w:shd w:val="clear" w:color="auto" w:fill="FFFFFF"/>
            <w:vAlign w:val="center"/>
          </w:tcPr>
          <w:p w14:paraId="69A004E5" w14:textId="77777777" w:rsidR="000B1018" w:rsidRPr="00C85094" w:rsidRDefault="000B1018" w:rsidP="002A714D">
            <w:pPr>
              <w:spacing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lang w:bidi="th-TH"/>
              </w:rPr>
              <w:t>รวมค่าใช้จ่าย</w:t>
            </w:r>
            <w:proofErr w:type="spellEnd"/>
          </w:p>
        </w:tc>
        <w:tc>
          <w:tcPr>
            <w:tcW w:w="1063" w:type="dxa"/>
            <w:shd w:val="clear" w:color="auto" w:fill="FFFFFF"/>
          </w:tcPr>
          <w:p w14:paraId="3AE8BE8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14,358.02</w:t>
            </w:r>
          </w:p>
        </w:tc>
        <w:tc>
          <w:tcPr>
            <w:tcW w:w="1063" w:type="dxa"/>
            <w:shd w:val="clear" w:color="auto" w:fill="FFFFFF"/>
          </w:tcPr>
          <w:p w14:paraId="0DE1114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16,101.60</w:t>
            </w:r>
          </w:p>
        </w:tc>
        <w:tc>
          <w:tcPr>
            <w:tcW w:w="1063" w:type="dxa"/>
            <w:shd w:val="clear" w:color="auto" w:fill="FFFFFF"/>
          </w:tcPr>
          <w:p w14:paraId="0E600C3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16,261.24</w:t>
            </w:r>
          </w:p>
        </w:tc>
        <w:tc>
          <w:tcPr>
            <w:tcW w:w="1063" w:type="dxa"/>
            <w:shd w:val="clear" w:color="auto" w:fill="FFFFFF"/>
          </w:tcPr>
          <w:p w14:paraId="15C22BE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16,488.36</w:t>
            </w:r>
          </w:p>
        </w:tc>
        <w:tc>
          <w:tcPr>
            <w:tcW w:w="1063" w:type="dxa"/>
            <w:shd w:val="clear" w:color="auto" w:fill="FFFFFF"/>
          </w:tcPr>
          <w:p w14:paraId="551BB33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17,306.94</w:t>
            </w:r>
          </w:p>
        </w:tc>
        <w:tc>
          <w:tcPr>
            <w:tcW w:w="1063" w:type="dxa"/>
            <w:shd w:val="clear" w:color="auto" w:fill="FFFFFF"/>
          </w:tcPr>
          <w:p w14:paraId="22B6D41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18,478.43</w:t>
            </w:r>
          </w:p>
        </w:tc>
      </w:tr>
      <w:tr w:rsidR="000B1018" w:rsidRPr="00C85094" w14:paraId="749969F7" w14:textId="77777777" w:rsidTr="00CA36FC">
        <w:trPr>
          <w:jc w:val="center"/>
        </w:trPr>
        <w:tc>
          <w:tcPr>
            <w:tcW w:w="2640" w:type="dxa"/>
            <w:shd w:val="clear" w:color="auto" w:fill="FFFFFF"/>
            <w:vAlign w:val="center"/>
          </w:tcPr>
          <w:p w14:paraId="69D064C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7AB68B8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1,062.72</w:t>
            </w:r>
          </w:p>
        </w:tc>
        <w:tc>
          <w:tcPr>
            <w:tcW w:w="1063" w:type="dxa"/>
            <w:shd w:val="clear" w:color="auto" w:fill="FFFFFF"/>
          </w:tcPr>
          <w:p w14:paraId="4814334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830.04</w:t>
            </w:r>
          </w:p>
        </w:tc>
        <w:tc>
          <w:tcPr>
            <w:tcW w:w="1063" w:type="dxa"/>
            <w:shd w:val="clear" w:color="auto" w:fill="FFFFFF"/>
          </w:tcPr>
          <w:p w14:paraId="49FF23D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1,169.00</w:t>
            </w:r>
          </w:p>
        </w:tc>
        <w:tc>
          <w:tcPr>
            <w:tcW w:w="1063" w:type="dxa"/>
            <w:shd w:val="clear" w:color="auto" w:fill="FFFFFF"/>
          </w:tcPr>
          <w:p w14:paraId="5C0F108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1,455.44</w:t>
            </w:r>
          </w:p>
        </w:tc>
        <w:tc>
          <w:tcPr>
            <w:tcW w:w="1063" w:type="dxa"/>
            <w:shd w:val="clear" w:color="auto" w:fill="FFFFFF"/>
          </w:tcPr>
          <w:p w14:paraId="48F8E214"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1,694.78</w:t>
            </w:r>
          </w:p>
        </w:tc>
        <w:tc>
          <w:tcPr>
            <w:tcW w:w="1063" w:type="dxa"/>
            <w:shd w:val="clear" w:color="auto" w:fill="FFFFFF"/>
          </w:tcPr>
          <w:p w14:paraId="0F06027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1,831.59</w:t>
            </w:r>
          </w:p>
        </w:tc>
      </w:tr>
      <w:tr w:rsidR="000B1018" w:rsidRPr="00C85094" w14:paraId="02F34EC8" w14:textId="77777777" w:rsidTr="00CA36FC">
        <w:trPr>
          <w:jc w:val="center"/>
        </w:trPr>
        <w:tc>
          <w:tcPr>
            <w:tcW w:w="2640" w:type="dxa"/>
            <w:shd w:val="clear" w:color="auto" w:fill="FFFFFF"/>
            <w:vAlign w:val="center"/>
          </w:tcPr>
          <w:p w14:paraId="3C8327A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0E954CD9" w14:textId="77777777" w:rsidR="000B1018" w:rsidRPr="00C85094" w:rsidRDefault="000B1018" w:rsidP="002A714D">
            <w:pPr>
              <w:spacing w:after="0" w:line="280" w:lineRule="exact"/>
              <w:rPr>
                <w:rFonts w:ascii="TH SarabunPSK" w:hAnsi="TH SarabunPSK" w:cs="TH SarabunPSK"/>
                <w:b/>
                <w:bCs/>
                <w:color w:val="000000" w:themeColor="text1"/>
              </w:rPr>
            </w:pPr>
            <w:r w:rsidRPr="00C85094">
              <w:rPr>
                <w:rFonts w:ascii="TH SarabunPSK" w:eastAsia="TH SarabunPSK" w:hAnsi="TH SarabunPSK" w:cs="TH SarabunPSK"/>
                <w:color w:val="000000" w:themeColor="text1"/>
                <w:sz w:val="22"/>
                <w:szCs w:val="22"/>
                <w:lang w:bidi="th-TH"/>
              </w:rPr>
              <w:t>5.52</w:t>
            </w:r>
          </w:p>
        </w:tc>
        <w:tc>
          <w:tcPr>
            <w:tcW w:w="1063" w:type="dxa"/>
            <w:shd w:val="clear" w:color="auto" w:fill="FFFFFF"/>
          </w:tcPr>
          <w:p w14:paraId="10B1DB2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5.52</w:t>
            </w:r>
          </w:p>
        </w:tc>
        <w:tc>
          <w:tcPr>
            <w:tcW w:w="1063" w:type="dxa"/>
            <w:shd w:val="clear" w:color="auto" w:fill="FFFFFF"/>
          </w:tcPr>
          <w:p w14:paraId="1230409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5.52</w:t>
            </w:r>
          </w:p>
        </w:tc>
        <w:tc>
          <w:tcPr>
            <w:tcW w:w="1063" w:type="dxa"/>
            <w:shd w:val="clear" w:color="auto" w:fill="FFFFFF"/>
          </w:tcPr>
          <w:p w14:paraId="602B35F3"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5.52</w:t>
            </w:r>
          </w:p>
        </w:tc>
        <w:tc>
          <w:tcPr>
            <w:tcW w:w="1063" w:type="dxa"/>
            <w:shd w:val="clear" w:color="auto" w:fill="FFFFFF"/>
          </w:tcPr>
          <w:p w14:paraId="74C19B9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5.52</w:t>
            </w:r>
          </w:p>
        </w:tc>
        <w:tc>
          <w:tcPr>
            <w:tcW w:w="1063" w:type="dxa"/>
            <w:shd w:val="clear" w:color="auto" w:fill="FFFFFF"/>
          </w:tcPr>
          <w:p w14:paraId="427AFAC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5.52</w:t>
            </w:r>
          </w:p>
        </w:tc>
      </w:tr>
      <w:tr w:rsidR="000B1018" w:rsidRPr="00C85094" w14:paraId="67578B39" w14:textId="77777777" w:rsidTr="00CA36FC">
        <w:trPr>
          <w:jc w:val="center"/>
        </w:trPr>
        <w:tc>
          <w:tcPr>
            <w:tcW w:w="2640" w:type="dxa"/>
            <w:shd w:val="clear" w:color="auto" w:fill="FFFFFF"/>
            <w:vAlign w:val="center"/>
          </w:tcPr>
          <w:p w14:paraId="4B2201C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72AA44AB"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24.50</w:t>
            </w:r>
          </w:p>
        </w:tc>
        <w:tc>
          <w:tcPr>
            <w:tcW w:w="1063" w:type="dxa"/>
            <w:shd w:val="clear" w:color="auto" w:fill="FFFFFF"/>
          </w:tcPr>
          <w:p w14:paraId="0919591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24.50</w:t>
            </w:r>
          </w:p>
        </w:tc>
        <w:tc>
          <w:tcPr>
            <w:tcW w:w="1063" w:type="dxa"/>
            <w:shd w:val="clear" w:color="auto" w:fill="FFFFFF"/>
          </w:tcPr>
          <w:p w14:paraId="2C7CBDA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24.50</w:t>
            </w:r>
          </w:p>
        </w:tc>
        <w:tc>
          <w:tcPr>
            <w:tcW w:w="1063" w:type="dxa"/>
            <w:shd w:val="clear" w:color="auto" w:fill="FFFFFF"/>
          </w:tcPr>
          <w:p w14:paraId="488361E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24.50</w:t>
            </w:r>
          </w:p>
        </w:tc>
        <w:tc>
          <w:tcPr>
            <w:tcW w:w="1063" w:type="dxa"/>
            <w:shd w:val="clear" w:color="auto" w:fill="FFFFFF"/>
          </w:tcPr>
          <w:p w14:paraId="7350301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24.50</w:t>
            </w:r>
          </w:p>
        </w:tc>
        <w:tc>
          <w:tcPr>
            <w:tcW w:w="1063" w:type="dxa"/>
            <w:shd w:val="clear" w:color="auto" w:fill="FFFFFF"/>
          </w:tcPr>
          <w:p w14:paraId="6651B34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24.50</w:t>
            </w:r>
          </w:p>
        </w:tc>
      </w:tr>
      <w:tr w:rsidR="000B1018" w:rsidRPr="00C85094" w14:paraId="5E41BC63" w14:textId="77777777" w:rsidTr="00CA36FC">
        <w:trPr>
          <w:jc w:val="center"/>
        </w:trPr>
        <w:tc>
          <w:tcPr>
            <w:tcW w:w="2640" w:type="dxa"/>
            <w:shd w:val="clear" w:color="auto" w:fill="FFFFFF"/>
            <w:vAlign w:val="center"/>
          </w:tcPr>
          <w:p w14:paraId="24850125"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หัก ต้นทุนทางการเงิน</w:t>
            </w:r>
          </w:p>
        </w:tc>
        <w:tc>
          <w:tcPr>
            <w:tcW w:w="1063" w:type="dxa"/>
            <w:shd w:val="clear" w:color="auto" w:fill="FFFFFF"/>
          </w:tcPr>
          <w:p w14:paraId="1D89B073" w14:textId="77777777" w:rsidR="000B1018" w:rsidRPr="00C85094" w:rsidRDefault="000B1018" w:rsidP="002A714D">
            <w:pPr>
              <w:spacing w:after="0" w:line="280" w:lineRule="exact"/>
              <w:rPr>
                <w:rFonts w:ascii="TH SarabunPSK" w:hAnsi="TH SarabunPSK" w:cs="TH SarabunPSK"/>
                <w:b/>
                <w:bCs/>
                <w:color w:val="000000" w:themeColor="text1"/>
              </w:rPr>
            </w:pPr>
            <w:r w:rsidRPr="00C85094">
              <w:rPr>
                <w:rFonts w:ascii="TH SarabunPSK" w:eastAsia="TH SarabunPSK" w:hAnsi="TH SarabunPSK" w:cs="TH SarabunPSK"/>
                <w:color w:val="000000" w:themeColor="text1"/>
                <w:sz w:val="22"/>
                <w:szCs w:val="22"/>
                <w:lang w:bidi="th-TH"/>
              </w:rPr>
              <w:t>92.25</w:t>
            </w:r>
          </w:p>
        </w:tc>
        <w:tc>
          <w:tcPr>
            <w:tcW w:w="1063" w:type="dxa"/>
            <w:shd w:val="clear" w:color="auto" w:fill="FFFFFF"/>
          </w:tcPr>
          <w:p w14:paraId="4642F49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93.88</w:t>
            </w:r>
          </w:p>
        </w:tc>
        <w:tc>
          <w:tcPr>
            <w:tcW w:w="1063" w:type="dxa"/>
            <w:shd w:val="clear" w:color="auto" w:fill="FFFFFF"/>
          </w:tcPr>
          <w:p w14:paraId="11AECD6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90.62</w:t>
            </w:r>
          </w:p>
        </w:tc>
        <w:tc>
          <w:tcPr>
            <w:tcW w:w="1063" w:type="dxa"/>
            <w:shd w:val="clear" w:color="auto" w:fill="FFFFFF"/>
          </w:tcPr>
          <w:p w14:paraId="7A0BB6B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87.36</w:t>
            </w:r>
          </w:p>
        </w:tc>
        <w:tc>
          <w:tcPr>
            <w:tcW w:w="1063" w:type="dxa"/>
            <w:shd w:val="clear" w:color="auto" w:fill="FFFFFF"/>
          </w:tcPr>
          <w:p w14:paraId="2E6EA9A9"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97.14</w:t>
            </w:r>
          </w:p>
        </w:tc>
        <w:tc>
          <w:tcPr>
            <w:tcW w:w="1063" w:type="dxa"/>
            <w:shd w:val="clear" w:color="auto" w:fill="FFFFFF"/>
          </w:tcPr>
          <w:p w14:paraId="666F7E0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106.93</w:t>
            </w:r>
          </w:p>
        </w:tc>
      </w:tr>
      <w:tr w:rsidR="000B1018" w:rsidRPr="00C85094" w14:paraId="712EB39C" w14:textId="77777777" w:rsidTr="00CA36FC">
        <w:trPr>
          <w:jc w:val="center"/>
        </w:trPr>
        <w:tc>
          <w:tcPr>
            <w:tcW w:w="2640" w:type="dxa"/>
            <w:shd w:val="clear" w:color="auto" w:fill="FFFFFF"/>
            <w:vAlign w:val="center"/>
          </w:tcPr>
          <w:p w14:paraId="1AE4FB82"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5D91600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1,000.48</w:t>
            </w:r>
          </w:p>
        </w:tc>
        <w:tc>
          <w:tcPr>
            <w:tcW w:w="1063" w:type="dxa"/>
            <w:shd w:val="clear" w:color="auto" w:fill="FFFFFF"/>
          </w:tcPr>
          <w:p w14:paraId="2D1DB00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766.18</w:t>
            </w:r>
          </w:p>
        </w:tc>
        <w:tc>
          <w:tcPr>
            <w:tcW w:w="1063" w:type="dxa"/>
            <w:shd w:val="clear" w:color="auto" w:fill="FFFFFF"/>
          </w:tcPr>
          <w:p w14:paraId="66F7D5C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1,108.40</w:t>
            </w:r>
          </w:p>
        </w:tc>
        <w:tc>
          <w:tcPr>
            <w:tcW w:w="1063" w:type="dxa"/>
            <w:shd w:val="clear" w:color="auto" w:fill="FFFFFF"/>
          </w:tcPr>
          <w:p w14:paraId="4CD2666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1,398.10</w:t>
            </w:r>
          </w:p>
        </w:tc>
        <w:tc>
          <w:tcPr>
            <w:tcW w:w="1063" w:type="dxa"/>
            <w:shd w:val="clear" w:color="auto" w:fill="FFFFFF"/>
          </w:tcPr>
          <w:p w14:paraId="3EAF4F1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1,627.66</w:t>
            </w:r>
          </w:p>
        </w:tc>
        <w:tc>
          <w:tcPr>
            <w:tcW w:w="1063" w:type="dxa"/>
            <w:shd w:val="clear" w:color="auto" w:fill="FFFFFF"/>
          </w:tcPr>
          <w:p w14:paraId="6679FEBE"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1,754.68</w:t>
            </w:r>
          </w:p>
        </w:tc>
      </w:tr>
      <w:tr w:rsidR="000B1018" w:rsidRPr="00C85094" w14:paraId="49C99564" w14:textId="77777777" w:rsidTr="00CA36FC">
        <w:trPr>
          <w:jc w:val="center"/>
        </w:trPr>
        <w:tc>
          <w:tcPr>
            <w:tcW w:w="2640" w:type="dxa"/>
            <w:shd w:val="clear" w:color="auto" w:fill="FFFFFF"/>
            <w:vAlign w:val="center"/>
          </w:tcPr>
          <w:p w14:paraId="27AD59CA" w14:textId="77777777" w:rsidR="000B1018" w:rsidRPr="00C85094" w:rsidRDefault="000B1018" w:rsidP="002A714D">
            <w:pPr>
              <w:spacing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405A666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163.83</w:t>
            </w:r>
          </w:p>
        </w:tc>
        <w:tc>
          <w:tcPr>
            <w:tcW w:w="1063" w:type="dxa"/>
            <w:shd w:val="clear" w:color="auto" w:fill="FFFFFF"/>
          </w:tcPr>
          <w:p w14:paraId="6718982C"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153.24</w:t>
            </w:r>
          </w:p>
        </w:tc>
        <w:tc>
          <w:tcPr>
            <w:tcW w:w="1063" w:type="dxa"/>
            <w:shd w:val="clear" w:color="auto" w:fill="FFFFFF"/>
          </w:tcPr>
          <w:p w14:paraId="3592C6BF"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221.68</w:t>
            </w:r>
          </w:p>
        </w:tc>
        <w:tc>
          <w:tcPr>
            <w:tcW w:w="1063" w:type="dxa"/>
            <w:shd w:val="clear" w:color="auto" w:fill="FFFFFF"/>
          </w:tcPr>
          <w:p w14:paraId="5ADF636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279.62</w:t>
            </w:r>
          </w:p>
        </w:tc>
        <w:tc>
          <w:tcPr>
            <w:tcW w:w="1063" w:type="dxa"/>
            <w:shd w:val="clear" w:color="auto" w:fill="FFFFFF"/>
          </w:tcPr>
          <w:p w14:paraId="46F5545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325.53</w:t>
            </w:r>
          </w:p>
        </w:tc>
        <w:tc>
          <w:tcPr>
            <w:tcW w:w="1063" w:type="dxa"/>
            <w:shd w:val="clear" w:color="auto" w:fill="FFFFFF"/>
          </w:tcPr>
          <w:p w14:paraId="4CB152FD"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350.94</w:t>
            </w:r>
          </w:p>
        </w:tc>
      </w:tr>
      <w:tr w:rsidR="000B1018" w:rsidRPr="00C85094" w14:paraId="222A798E" w14:textId="77777777" w:rsidTr="00CA36FC">
        <w:trPr>
          <w:jc w:val="center"/>
        </w:trPr>
        <w:tc>
          <w:tcPr>
            <w:tcW w:w="2640" w:type="dxa"/>
            <w:shd w:val="clear" w:color="auto" w:fill="FFFFFF"/>
            <w:vAlign w:val="center"/>
          </w:tcPr>
          <w:p w14:paraId="5575033B" w14:textId="77777777" w:rsidR="000B1018" w:rsidRPr="00C85094" w:rsidRDefault="000B1018" w:rsidP="002A714D">
            <w:pPr>
              <w:spacing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0509C97A"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836.66</w:t>
            </w:r>
          </w:p>
        </w:tc>
        <w:tc>
          <w:tcPr>
            <w:tcW w:w="1063" w:type="dxa"/>
            <w:shd w:val="clear" w:color="auto" w:fill="FFFFFF"/>
          </w:tcPr>
          <w:p w14:paraId="6382F508"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612.94</w:t>
            </w:r>
          </w:p>
        </w:tc>
        <w:tc>
          <w:tcPr>
            <w:tcW w:w="1063" w:type="dxa"/>
            <w:shd w:val="clear" w:color="auto" w:fill="FFFFFF"/>
          </w:tcPr>
          <w:p w14:paraId="31FF1816"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886.72</w:t>
            </w:r>
          </w:p>
        </w:tc>
        <w:tc>
          <w:tcPr>
            <w:tcW w:w="1063" w:type="dxa"/>
            <w:shd w:val="clear" w:color="auto" w:fill="FFFFFF"/>
          </w:tcPr>
          <w:p w14:paraId="224BD837"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1,118.48</w:t>
            </w:r>
          </w:p>
        </w:tc>
        <w:tc>
          <w:tcPr>
            <w:tcW w:w="1063" w:type="dxa"/>
            <w:shd w:val="clear" w:color="auto" w:fill="FFFFFF"/>
          </w:tcPr>
          <w:p w14:paraId="52B26FC0"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1,302.12</w:t>
            </w:r>
          </w:p>
        </w:tc>
        <w:tc>
          <w:tcPr>
            <w:tcW w:w="1063" w:type="dxa"/>
            <w:shd w:val="clear" w:color="auto" w:fill="FFFFFF"/>
          </w:tcPr>
          <w:p w14:paraId="2275F451" w14:textId="77777777" w:rsidR="000B1018" w:rsidRPr="00C85094" w:rsidRDefault="000B1018" w:rsidP="002A714D">
            <w:pPr>
              <w:spacing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lang w:bidi="th-TH"/>
              </w:rPr>
              <w:t>1,403.74</w:t>
            </w:r>
          </w:p>
        </w:tc>
      </w:tr>
    </w:tbl>
    <w:p w14:paraId="528603EB"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w:t>
      </w:r>
      <w:proofErr w:type="spellStart"/>
      <w:r w:rsidRPr="00EA22EA">
        <w:rPr>
          <w:rFonts w:ascii="TH SarabunPSK" w:hAnsi="TH SarabunPSK" w:cs="TH SarabunPSK"/>
          <w:b/>
          <w:bCs/>
          <w:color w:val="000000" w:themeColor="text1"/>
          <w:sz w:val="32"/>
          <w:szCs w:val="32"/>
          <w:cs/>
          <w:lang w:bidi="th-TH"/>
        </w:rPr>
        <w:t>ต์</w:t>
      </w:r>
      <w:proofErr w:type="spellEnd"/>
      <w:r w:rsidRPr="00EA22EA">
        <w:rPr>
          <w:rFonts w:ascii="TH SarabunPSK" w:hAnsi="TH SarabunPSK" w:cs="TH SarabunPSK"/>
          <w:b/>
          <w:bCs/>
          <w:color w:val="000000" w:themeColor="text1"/>
          <w:sz w:val="32"/>
          <w:szCs w:val="32"/>
          <w:cs/>
          <w:lang w:bidi="th-TH"/>
        </w:rPr>
        <w:t xml:space="preserve"> กรุ๊ป จำกัด (มหาชน) และบริษัทย่อย</w:t>
      </w:r>
    </w:p>
    <w:p w14:paraId="7A512536" w14:textId="77777777" w:rsidR="00CA36FC" w:rsidRPr="00EA22EA" w:rsidRDefault="00CA36FC" w:rsidP="00CA36FC">
      <w:pPr>
        <w:spacing w:before="60" w:line="400" w:lineRule="exact"/>
        <w:jc w:val="center"/>
        <w:rPr>
          <w:rFonts w:ascii="TH SarabunPSK" w:hAnsi="TH SarabunPSK" w:cs="TH SarabunPSK"/>
          <w:b/>
          <w:bCs/>
          <w:color w:val="000000" w:themeColor="text1"/>
          <w:sz w:val="32"/>
          <w:szCs w:val="32"/>
        </w:rPr>
      </w:pPr>
      <w:r w:rsidRPr="00EA22EA">
        <w:rPr>
          <w:rFonts w:ascii="TH SarabunPSK" w:eastAsia="TH SarabunPSK" w:hAnsi="TH SarabunPSK" w:cs="TH SarabunPSK"/>
          <w:b/>
          <w:bCs/>
          <w:color w:val="000000"/>
          <w:sz w:val="32"/>
          <w:szCs w:val="32"/>
          <w:cs/>
          <w:lang w:bidi="th-TH"/>
        </w:rPr>
        <w:t>ตารางที่ 13 ประมาณการงบแสดงฐานะการเงินรวม</w:t>
      </w:r>
    </w:p>
    <w:p w14:paraId="160D7677" w14:textId="77777777" w:rsidR="00CA36FC" w:rsidRPr="00EA22EA" w:rsidRDefault="00CA36FC" w:rsidP="00CA36FC">
      <w:pPr>
        <w:spacing w:after="4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6A0" w:firstRow="1" w:lastRow="0" w:firstColumn="1" w:lastColumn="0" w:noHBand="1" w:noVBand="1"/>
      </w:tblPr>
      <w:tblGrid>
        <w:gridCol w:w="2642"/>
        <w:gridCol w:w="1064"/>
        <w:gridCol w:w="1064"/>
        <w:gridCol w:w="1064"/>
        <w:gridCol w:w="1064"/>
        <w:gridCol w:w="1064"/>
        <w:gridCol w:w="1064"/>
      </w:tblGrid>
      <w:tr w:rsidR="00546524" w:rsidRPr="00D2022B" w14:paraId="49C86C49" w14:textId="77777777" w:rsidTr="00546524">
        <w:trPr>
          <w:cantSplit/>
          <w:tblHeader/>
        </w:trPr>
        <w:tc>
          <w:tcPr>
            <w:tcW w:w="9018" w:type="dxa"/>
            <w:gridSpan w:val="7"/>
            <w:tcBorders>
              <w:bottom w:val="single" w:sz="4" w:space="0" w:color="auto"/>
            </w:tcBorders>
          </w:tcPr>
          <w:p w14:paraId="1D8671CC" w14:textId="77777777" w:rsidR="00546524" w:rsidRPr="00D2022B" w:rsidRDefault="00546524" w:rsidP="002A714D">
            <w:pPr>
              <w:keepNext/>
              <w:spacing w:line="280" w:lineRule="exact"/>
              <w:jc w:val="righ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 xml:space="preserve">  </w:t>
            </w:r>
            <w:r w:rsidRPr="00D2022B">
              <w:rPr>
                <w:rFonts w:ascii="TH SarabunPSK" w:eastAsia="TH SarabunPSK" w:hAnsi="TH SarabunPSK" w:cs="TH SarabunPSK"/>
                <w:color w:val="000000" w:themeColor="text1"/>
                <w:sz w:val="22"/>
                <w:szCs w:val="22"/>
                <w:lang w:bidi="th-TH"/>
              </w:rPr>
              <w:t xml:space="preserve">                                                                                                                                     </w:t>
            </w:r>
            <w:proofErr w:type="spellStart"/>
            <w:proofErr w:type="gramStart"/>
            <w:r w:rsidRPr="00D2022B">
              <w:rPr>
                <w:rFonts w:ascii="TH SarabunPSK" w:eastAsia="TH SarabunPSK" w:hAnsi="TH SarabunPSK" w:cs="TH SarabunPSK"/>
                <w:color w:val="000000" w:themeColor="text1"/>
                <w:sz w:val="22"/>
                <w:szCs w:val="22"/>
                <w:lang w:bidi="th-TH"/>
              </w:rPr>
              <w:t>หน่วย:ล้านบาท</w:t>
            </w:r>
            <w:proofErr w:type="spellEnd"/>
            <w:proofErr w:type="gramEnd"/>
          </w:p>
        </w:tc>
      </w:tr>
      <w:tr w:rsidR="00546524" w:rsidRPr="00D2022B" w14:paraId="65F40C3F" w14:textId="77777777" w:rsidTr="00546524">
        <w:tc>
          <w:tcPr>
            <w:tcW w:w="2640" w:type="dxa"/>
            <w:tcBorders>
              <w:top w:val="single" w:sz="4" w:space="0" w:color="auto"/>
            </w:tcBorders>
          </w:tcPr>
          <w:p w14:paraId="28EF09CF"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7558032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2568</w:t>
            </w:r>
          </w:p>
        </w:tc>
        <w:tc>
          <w:tcPr>
            <w:tcW w:w="1063" w:type="dxa"/>
            <w:tcBorders>
              <w:top w:val="single" w:sz="4" w:space="0" w:color="auto"/>
              <w:bottom w:val="single" w:sz="4" w:space="0" w:color="auto"/>
            </w:tcBorders>
          </w:tcPr>
          <w:p w14:paraId="4C7D7E1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2569</w:t>
            </w:r>
          </w:p>
        </w:tc>
        <w:tc>
          <w:tcPr>
            <w:tcW w:w="1063" w:type="dxa"/>
            <w:tcBorders>
              <w:top w:val="single" w:sz="4" w:space="0" w:color="auto"/>
              <w:bottom w:val="single" w:sz="4" w:space="0" w:color="auto"/>
            </w:tcBorders>
          </w:tcPr>
          <w:p w14:paraId="055AA4C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2570</w:t>
            </w:r>
          </w:p>
        </w:tc>
        <w:tc>
          <w:tcPr>
            <w:tcW w:w="1063" w:type="dxa"/>
            <w:tcBorders>
              <w:top w:val="single" w:sz="4" w:space="0" w:color="auto"/>
              <w:bottom w:val="single" w:sz="4" w:space="0" w:color="auto"/>
            </w:tcBorders>
          </w:tcPr>
          <w:p w14:paraId="017116A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2571</w:t>
            </w:r>
          </w:p>
        </w:tc>
        <w:tc>
          <w:tcPr>
            <w:tcW w:w="1063" w:type="dxa"/>
            <w:tcBorders>
              <w:top w:val="single" w:sz="4" w:space="0" w:color="auto"/>
              <w:bottom w:val="single" w:sz="4" w:space="0" w:color="auto"/>
            </w:tcBorders>
          </w:tcPr>
          <w:p w14:paraId="6A7ED7C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2572</w:t>
            </w:r>
          </w:p>
        </w:tc>
        <w:tc>
          <w:tcPr>
            <w:tcW w:w="1063" w:type="dxa"/>
            <w:tcBorders>
              <w:top w:val="single" w:sz="4" w:space="0" w:color="auto"/>
              <w:bottom w:val="single" w:sz="4" w:space="0" w:color="auto"/>
            </w:tcBorders>
          </w:tcPr>
          <w:p w14:paraId="1F283E8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2573</w:t>
            </w:r>
          </w:p>
        </w:tc>
      </w:tr>
      <w:tr w:rsidR="00546524" w:rsidRPr="00D2022B" w14:paraId="512AD831" w14:textId="77777777" w:rsidTr="00546524">
        <w:tc>
          <w:tcPr>
            <w:tcW w:w="2640" w:type="dxa"/>
            <w:tcBorders>
              <w:top w:val="single" w:sz="4" w:space="0" w:color="auto"/>
            </w:tcBorders>
          </w:tcPr>
          <w:p w14:paraId="5E86BE1A" w14:textId="77777777" w:rsidR="00546524" w:rsidRPr="00D2022B" w:rsidRDefault="00546524" w:rsidP="002A714D">
            <w:pPr>
              <w:spacing w:line="280" w:lineRule="exact"/>
              <w:rPr>
                <w:rFonts w:ascii="TH SarabunPSK" w:hAnsi="TH SarabunPSK" w:cs="TH SarabunPSK"/>
                <w:color w:val="000000" w:themeColor="text1"/>
              </w:rPr>
            </w:pPr>
            <w:proofErr w:type="spellStart"/>
            <w:r w:rsidRPr="00D2022B">
              <w:rPr>
                <w:rFonts w:ascii="TH SarabunPSK" w:eastAsia="TH SarabunPSK" w:hAnsi="TH SarabunPSK" w:cs="TH SarabunPSK"/>
                <w:color w:val="000000" w:themeColor="text1"/>
                <w:sz w:val="22"/>
                <w:szCs w:val="22"/>
                <w:lang w:bidi="th-TH"/>
              </w:rPr>
              <w:t>สินทรัพย์</w:t>
            </w:r>
            <w:proofErr w:type="spellEnd"/>
          </w:p>
        </w:tc>
        <w:tc>
          <w:tcPr>
            <w:tcW w:w="1063" w:type="dxa"/>
            <w:tcBorders>
              <w:top w:val="single" w:sz="4" w:space="0" w:color="auto"/>
            </w:tcBorders>
          </w:tcPr>
          <w:p w14:paraId="7237D6E4"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633BD4CC"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095F8C93"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31A09D8C"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79C8DBE6"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Borders>
              <w:top w:val="single" w:sz="4" w:space="0" w:color="auto"/>
            </w:tcBorders>
          </w:tcPr>
          <w:p w14:paraId="29A8F0CE"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67FC002E" w14:textId="77777777" w:rsidTr="00546524">
        <w:tc>
          <w:tcPr>
            <w:tcW w:w="2640" w:type="dxa"/>
          </w:tcPr>
          <w:p w14:paraId="73B4A2F8" w14:textId="77777777" w:rsidR="00546524" w:rsidRPr="00D2022B" w:rsidRDefault="00546524" w:rsidP="002A714D">
            <w:pPr>
              <w:spacing w:line="280" w:lineRule="exact"/>
              <w:rPr>
                <w:rFonts w:ascii="TH SarabunPSK" w:hAnsi="TH SarabunPSK" w:cs="TH SarabunPSK"/>
                <w:color w:val="000000" w:themeColor="text1"/>
              </w:rPr>
            </w:pPr>
            <w:proofErr w:type="spellStart"/>
            <w:r w:rsidRPr="00D2022B">
              <w:rPr>
                <w:rFonts w:ascii="TH SarabunPSK" w:eastAsia="TH SarabunPSK" w:hAnsi="TH SarabunPSK" w:cs="TH SarabunPSK"/>
                <w:color w:val="000000" w:themeColor="text1"/>
                <w:sz w:val="22"/>
                <w:szCs w:val="22"/>
                <w:lang w:bidi="th-TH"/>
              </w:rPr>
              <w:t>สินทรัพย์หมุนเวียน</w:t>
            </w:r>
            <w:proofErr w:type="spellEnd"/>
          </w:p>
        </w:tc>
        <w:tc>
          <w:tcPr>
            <w:tcW w:w="1063" w:type="dxa"/>
          </w:tcPr>
          <w:p w14:paraId="73DCF5C2"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7ECD0271"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19E3A9B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DF2339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FB1C91F"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27D9CFA"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75F36FA3" w14:textId="77777777" w:rsidTr="00546524">
        <w:tc>
          <w:tcPr>
            <w:tcW w:w="2640" w:type="dxa"/>
          </w:tcPr>
          <w:p w14:paraId="499FCA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w:t>
            </w:r>
            <w:proofErr w:type="spellStart"/>
            <w:r w:rsidRPr="00D2022B">
              <w:rPr>
                <w:rFonts w:ascii="TH SarabunPSK" w:eastAsia="TH SarabunPSK" w:hAnsi="TH SarabunPSK" w:cs="TH SarabunPSK"/>
                <w:color w:val="000000" w:themeColor="text1"/>
                <w:sz w:val="22"/>
                <w:szCs w:val="22"/>
                <w:lang w:bidi="th-TH"/>
              </w:rPr>
              <w:t>เงินสดและรายการเทียบเท่าเงินสด</w:t>
            </w:r>
            <w:proofErr w:type="spellEnd"/>
          </w:p>
        </w:tc>
        <w:tc>
          <w:tcPr>
            <w:tcW w:w="1063" w:type="dxa"/>
          </w:tcPr>
          <w:p w14:paraId="123B236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591.37</w:t>
            </w:r>
          </w:p>
        </w:tc>
        <w:tc>
          <w:tcPr>
            <w:tcW w:w="1063" w:type="dxa"/>
          </w:tcPr>
          <w:p w14:paraId="01CAEC6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956.59</w:t>
            </w:r>
          </w:p>
        </w:tc>
        <w:tc>
          <w:tcPr>
            <w:tcW w:w="1063" w:type="dxa"/>
          </w:tcPr>
          <w:p w14:paraId="60DD1E0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1,578.96</w:t>
            </w:r>
          </w:p>
        </w:tc>
        <w:tc>
          <w:tcPr>
            <w:tcW w:w="1063" w:type="dxa"/>
          </w:tcPr>
          <w:p w14:paraId="1DD5421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2,314.17</w:t>
            </w:r>
          </w:p>
        </w:tc>
        <w:tc>
          <w:tcPr>
            <w:tcW w:w="1063" w:type="dxa"/>
          </w:tcPr>
          <w:p w14:paraId="1954630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2,668.52</w:t>
            </w:r>
          </w:p>
        </w:tc>
        <w:tc>
          <w:tcPr>
            <w:tcW w:w="1063" w:type="dxa"/>
          </w:tcPr>
          <w:p w14:paraId="556745F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3,060.68</w:t>
            </w:r>
          </w:p>
        </w:tc>
      </w:tr>
      <w:tr w:rsidR="00546524" w:rsidRPr="00D2022B" w14:paraId="57F047E4" w14:textId="77777777" w:rsidTr="00546524">
        <w:tc>
          <w:tcPr>
            <w:tcW w:w="2640" w:type="dxa"/>
          </w:tcPr>
          <w:p w14:paraId="170EC3C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lastRenderedPageBreak/>
              <w:t xml:space="preserve">   </w:t>
            </w:r>
            <w:proofErr w:type="spellStart"/>
            <w:r w:rsidRPr="00D2022B">
              <w:rPr>
                <w:rFonts w:ascii="TH SarabunPSK" w:eastAsia="TH SarabunPSK" w:hAnsi="TH SarabunPSK" w:cs="TH SarabunPSK"/>
                <w:color w:val="000000" w:themeColor="text1"/>
                <w:sz w:val="22"/>
                <w:szCs w:val="22"/>
                <w:lang w:bidi="th-TH"/>
              </w:rPr>
              <w:t>ลูกหนี้การค้าและลูกหนี้หมุนเวียนอื่น</w:t>
            </w:r>
            <w:proofErr w:type="spellEnd"/>
          </w:p>
        </w:tc>
        <w:tc>
          <w:tcPr>
            <w:tcW w:w="1063" w:type="dxa"/>
          </w:tcPr>
          <w:p w14:paraId="2C79F4B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114.65</w:t>
            </w:r>
          </w:p>
        </w:tc>
        <w:tc>
          <w:tcPr>
            <w:tcW w:w="1063" w:type="dxa"/>
          </w:tcPr>
          <w:p w14:paraId="5DAE3CF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126.12</w:t>
            </w:r>
          </w:p>
        </w:tc>
        <w:tc>
          <w:tcPr>
            <w:tcW w:w="1063" w:type="dxa"/>
          </w:tcPr>
          <w:p w14:paraId="0065AED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129.90</w:t>
            </w:r>
          </w:p>
        </w:tc>
        <w:tc>
          <w:tcPr>
            <w:tcW w:w="1063" w:type="dxa"/>
          </w:tcPr>
          <w:p w14:paraId="57F04EA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133.80</w:t>
            </w:r>
          </w:p>
        </w:tc>
        <w:tc>
          <w:tcPr>
            <w:tcW w:w="1063" w:type="dxa"/>
          </w:tcPr>
          <w:p w14:paraId="39066ED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141.82</w:t>
            </w:r>
          </w:p>
        </w:tc>
        <w:tc>
          <w:tcPr>
            <w:tcW w:w="1063" w:type="dxa"/>
          </w:tcPr>
          <w:p w14:paraId="46D7980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151.75</w:t>
            </w:r>
          </w:p>
        </w:tc>
      </w:tr>
      <w:tr w:rsidR="00546524" w:rsidRPr="00D2022B" w14:paraId="00182C43" w14:textId="77777777" w:rsidTr="00546524">
        <w:tc>
          <w:tcPr>
            <w:tcW w:w="2640" w:type="dxa"/>
          </w:tcPr>
          <w:p w14:paraId="3802DFA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สินค้าคงเหลือ</w:t>
            </w:r>
          </w:p>
        </w:tc>
        <w:tc>
          <w:tcPr>
            <w:tcW w:w="1063" w:type="dxa"/>
          </w:tcPr>
          <w:p w14:paraId="6149E93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554.85</w:t>
            </w:r>
          </w:p>
        </w:tc>
        <w:tc>
          <w:tcPr>
            <w:tcW w:w="1063" w:type="dxa"/>
          </w:tcPr>
          <w:p w14:paraId="6B85F3D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610.34</w:t>
            </w:r>
          </w:p>
        </w:tc>
        <w:tc>
          <w:tcPr>
            <w:tcW w:w="1063" w:type="dxa"/>
          </w:tcPr>
          <w:p w14:paraId="0CE89D2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628.65</w:t>
            </w:r>
          </w:p>
        </w:tc>
        <w:tc>
          <w:tcPr>
            <w:tcW w:w="1063" w:type="dxa"/>
          </w:tcPr>
          <w:p w14:paraId="52E0D7F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647.50</w:t>
            </w:r>
          </w:p>
        </w:tc>
        <w:tc>
          <w:tcPr>
            <w:tcW w:w="1063" w:type="dxa"/>
          </w:tcPr>
          <w:p w14:paraId="16CA554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686.35</w:t>
            </w:r>
          </w:p>
        </w:tc>
        <w:tc>
          <w:tcPr>
            <w:tcW w:w="1063" w:type="dxa"/>
          </w:tcPr>
          <w:p w14:paraId="6B358AB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734.40</w:t>
            </w:r>
          </w:p>
        </w:tc>
      </w:tr>
      <w:tr w:rsidR="00546524" w:rsidRPr="00D2022B" w14:paraId="43221D68" w14:textId="77777777" w:rsidTr="00546524">
        <w:tc>
          <w:tcPr>
            <w:tcW w:w="2640" w:type="dxa"/>
          </w:tcPr>
          <w:p w14:paraId="3A66B16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สินทรัพย์ทางการเงินหมุนเวียนอื่น</w:t>
            </w:r>
          </w:p>
        </w:tc>
        <w:tc>
          <w:tcPr>
            <w:tcW w:w="1063" w:type="dxa"/>
          </w:tcPr>
          <w:p w14:paraId="10B1671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5,878.07</w:t>
            </w:r>
          </w:p>
        </w:tc>
        <w:tc>
          <w:tcPr>
            <w:tcW w:w="1063" w:type="dxa"/>
          </w:tcPr>
          <w:p w14:paraId="00CC78D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5,878.07</w:t>
            </w:r>
          </w:p>
        </w:tc>
        <w:tc>
          <w:tcPr>
            <w:tcW w:w="1063" w:type="dxa"/>
          </w:tcPr>
          <w:p w14:paraId="3F45366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5,878.07</w:t>
            </w:r>
          </w:p>
        </w:tc>
        <w:tc>
          <w:tcPr>
            <w:tcW w:w="1063" w:type="dxa"/>
          </w:tcPr>
          <w:p w14:paraId="5D46281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5,878.07</w:t>
            </w:r>
          </w:p>
        </w:tc>
        <w:tc>
          <w:tcPr>
            <w:tcW w:w="1063" w:type="dxa"/>
          </w:tcPr>
          <w:p w14:paraId="677D425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5,878.07</w:t>
            </w:r>
          </w:p>
        </w:tc>
        <w:tc>
          <w:tcPr>
            <w:tcW w:w="1063" w:type="dxa"/>
          </w:tcPr>
          <w:p w14:paraId="4B66D5B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5,878.07</w:t>
            </w:r>
          </w:p>
        </w:tc>
      </w:tr>
      <w:tr w:rsidR="00546524" w:rsidRPr="00D2022B" w14:paraId="241CF052" w14:textId="77777777" w:rsidTr="00546524">
        <w:tc>
          <w:tcPr>
            <w:tcW w:w="2640" w:type="dxa"/>
          </w:tcPr>
          <w:p w14:paraId="0ECEFAA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cs/>
                <w:lang w:bidi="th-TH"/>
              </w:rPr>
              <w:t>สินทรัพย์หมุนเวียนอื่น</w:t>
            </w:r>
          </w:p>
        </w:tc>
        <w:tc>
          <w:tcPr>
            <w:tcW w:w="1063" w:type="dxa"/>
          </w:tcPr>
          <w:p w14:paraId="357259F1"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165.13</w:t>
            </w:r>
          </w:p>
        </w:tc>
        <w:tc>
          <w:tcPr>
            <w:tcW w:w="1063" w:type="dxa"/>
          </w:tcPr>
          <w:p w14:paraId="7EF14FC2"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181.64</w:t>
            </w:r>
          </w:p>
        </w:tc>
        <w:tc>
          <w:tcPr>
            <w:tcW w:w="1063" w:type="dxa"/>
          </w:tcPr>
          <w:p w14:paraId="0A8DC42F"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187.09</w:t>
            </w:r>
          </w:p>
        </w:tc>
        <w:tc>
          <w:tcPr>
            <w:tcW w:w="1063" w:type="dxa"/>
          </w:tcPr>
          <w:p w14:paraId="7BABF88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192.71</w:t>
            </w:r>
          </w:p>
        </w:tc>
        <w:tc>
          <w:tcPr>
            <w:tcW w:w="1063" w:type="dxa"/>
          </w:tcPr>
          <w:p w14:paraId="0F6AD28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204.27</w:t>
            </w:r>
          </w:p>
        </w:tc>
        <w:tc>
          <w:tcPr>
            <w:tcW w:w="1063" w:type="dxa"/>
          </w:tcPr>
          <w:p w14:paraId="101C2DF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218.57</w:t>
            </w:r>
          </w:p>
        </w:tc>
      </w:tr>
      <w:tr w:rsidR="00546524" w:rsidRPr="00D2022B" w14:paraId="67593636" w14:textId="77777777" w:rsidTr="00546524">
        <w:tc>
          <w:tcPr>
            <w:tcW w:w="2640" w:type="dxa"/>
          </w:tcPr>
          <w:p w14:paraId="053C301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proofErr w:type="spellStart"/>
            <w:r w:rsidRPr="00D2022B">
              <w:rPr>
                <w:rFonts w:ascii="TH SarabunPSK" w:eastAsia="TH SarabunPSK" w:hAnsi="TH SarabunPSK" w:cs="TH SarabunPSK"/>
                <w:color w:val="000000" w:themeColor="text1"/>
                <w:sz w:val="22"/>
                <w:szCs w:val="22"/>
                <w:lang w:bidi="th-TH"/>
              </w:rPr>
              <w:t>รวมสินทรัพย์หมุนเวียน</w:t>
            </w:r>
            <w:proofErr w:type="spellEnd"/>
          </w:p>
        </w:tc>
        <w:tc>
          <w:tcPr>
            <w:tcW w:w="1063" w:type="dxa"/>
          </w:tcPr>
          <w:p w14:paraId="710E967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7,304.07</w:t>
            </w:r>
          </w:p>
        </w:tc>
        <w:tc>
          <w:tcPr>
            <w:tcW w:w="1063" w:type="dxa"/>
          </w:tcPr>
          <w:p w14:paraId="57AF031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7,752.76</w:t>
            </w:r>
          </w:p>
        </w:tc>
        <w:tc>
          <w:tcPr>
            <w:tcW w:w="1063" w:type="dxa"/>
          </w:tcPr>
          <w:p w14:paraId="701725B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8,402.66</w:t>
            </w:r>
          </w:p>
        </w:tc>
        <w:tc>
          <w:tcPr>
            <w:tcW w:w="1063" w:type="dxa"/>
          </w:tcPr>
          <w:p w14:paraId="430E771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9,166.24</w:t>
            </w:r>
          </w:p>
        </w:tc>
        <w:tc>
          <w:tcPr>
            <w:tcW w:w="1063" w:type="dxa"/>
          </w:tcPr>
          <w:p w14:paraId="1CFC257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9,579.04</w:t>
            </w:r>
          </w:p>
        </w:tc>
        <w:tc>
          <w:tcPr>
            <w:tcW w:w="1063" w:type="dxa"/>
          </w:tcPr>
          <w:p w14:paraId="103549B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10,043.47</w:t>
            </w:r>
          </w:p>
        </w:tc>
      </w:tr>
      <w:tr w:rsidR="00546524" w:rsidRPr="00D2022B" w14:paraId="6C708177" w14:textId="77777777" w:rsidTr="00546524">
        <w:tc>
          <w:tcPr>
            <w:tcW w:w="2640" w:type="dxa"/>
          </w:tcPr>
          <w:p w14:paraId="64819BD1" w14:textId="77777777" w:rsidR="00546524" w:rsidRPr="00D2022B" w:rsidRDefault="00546524" w:rsidP="002A714D">
            <w:pPr>
              <w:spacing w:line="280" w:lineRule="exact"/>
              <w:rPr>
                <w:rFonts w:ascii="TH SarabunPSK" w:hAnsi="TH SarabunPSK" w:cs="TH SarabunPSK"/>
                <w:color w:val="000000" w:themeColor="text1"/>
              </w:rPr>
            </w:pPr>
            <w:proofErr w:type="spellStart"/>
            <w:r w:rsidRPr="00D2022B">
              <w:rPr>
                <w:rFonts w:ascii="TH SarabunPSK" w:eastAsia="TH SarabunPSK" w:hAnsi="TH SarabunPSK" w:cs="TH SarabunPSK"/>
                <w:color w:val="000000" w:themeColor="text1"/>
                <w:sz w:val="22"/>
                <w:szCs w:val="22"/>
                <w:lang w:bidi="th-TH"/>
              </w:rPr>
              <w:t>สินทรัพย์ไม่หมุนเวียน</w:t>
            </w:r>
            <w:proofErr w:type="spellEnd"/>
          </w:p>
        </w:tc>
        <w:tc>
          <w:tcPr>
            <w:tcW w:w="1063" w:type="dxa"/>
          </w:tcPr>
          <w:p w14:paraId="5B4397D6"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B24D0B2"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E672257"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359D501A"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6F16CFE2"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931F428"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43D85D78" w14:textId="77777777" w:rsidTr="00546524">
        <w:tc>
          <w:tcPr>
            <w:tcW w:w="2640" w:type="dxa"/>
          </w:tcPr>
          <w:p w14:paraId="3323916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สินทรัพย์ทางการเงินไม่หมุนเวียนอื่น</w:t>
            </w:r>
          </w:p>
        </w:tc>
        <w:tc>
          <w:tcPr>
            <w:tcW w:w="1063" w:type="dxa"/>
          </w:tcPr>
          <w:p w14:paraId="768D772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169.19</w:t>
            </w:r>
          </w:p>
        </w:tc>
        <w:tc>
          <w:tcPr>
            <w:tcW w:w="1063" w:type="dxa"/>
          </w:tcPr>
          <w:p w14:paraId="2C21EEF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169.19</w:t>
            </w:r>
          </w:p>
        </w:tc>
        <w:tc>
          <w:tcPr>
            <w:tcW w:w="1063" w:type="dxa"/>
          </w:tcPr>
          <w:p w14:paraId="2CDA1A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169.19</w:t>
            </w:r>
          </w:p>
        </w:tc>
        <w:tc>
          <w:tcPr>
            <w:tcW w:w="1063" w:type="dxa"/>
          </w:tcPr>
          <w:p w14:paraId="462F02B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169.19</w:t>
            </w:r>
          </w:p>
        </w:tc>
        <w:tc>
          <w:tcPr>
            <w:tcW w:w="1063" w:type="dxa"/>
          </w:tcPr>
          <w:p w14:paraId="1488EA8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169.19</w:t>
            </w:r>
          </w:p>
        </w:tc>
        <w:tc>
          <w:tcPr>
            <w:tcW w:w="1063" w:type="dxa"/>
          </w:tcPr>
          <w:p w14:paraId="639AC73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169.19</w:t>
            </w:r>
          </w:p>
        </w:tc>
      </w:tr>
      <w:tr w:rsidR="00546524" w:rsidRPr="00D2022B" w14:paraId="5C6A1BAB" w14:textId="77777777" w:rsidTr="00546524">
        <w:tc>
          <w:tcPr>
            <w:tcW w:w="2640" w:type="dxa"/>
          </w:tcPr>
          <w:p w14:paraId="5E86A70C"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เงินลงทุนในการร่วมค้า</w:t>
            </w:r>
          </w:p>
        </w:tc>
        <w:tc>
          <w:tcPr>
            <w:tcW w:w="1063" w:type="dxa"/>
          </w:tcPr>
          <w:p w14:paraId="6EC36B1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914.42</w:t>
            </w:r>
          </w:p>
        </w:tc>
        <w:tc>
          <w:tcPr>
            <w:tcW w:w="1063" w:type="dxa"/>
          </w:tcPr>
          <w:p w14:paraId="59F1767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919.94</w:t>
            </w:r>
          </w:p>
        </w:tc>
        <w:tc>
          <w:tcPr>
            <w:tcW w:w="1063" w:type="dxa"/>
          </w:tcPr>
          <w:p w14:paraId="1F5A131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925.46</w:t>
            </w:r>
          </w:p>
        </w:tc>
        <w:tc>
          <w:tcPr>
            <w:tcW w:w="1063" w:type="dxa"/>
          </w:tcPr>
          <w:p w14:paraId="5D9B0FC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930.98</w:t>
            </w:r>
          </w:p>
        </w:tc>
        <w:tc>
          <w:tcPr>
            <w:tcW w:w="1063" w:type="dxa"/>
          </w:tcPr>
          <w:p w14:paraId="20B8340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936.50</w:t>
            </w:r>
          </w:p>
        </w:tc>
        <w:tc>
          <w:tcPr>
            <w:tcW w:w="1063" w:type="dxa"/>
          </w:tcPr>
          <w:p w14:paraId="55B002D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942.02</w:t>
            </w:r>
          </w:p>
        </w:tc>
      </w:tr>
      <w:tr w:rsidR="00546524" w:rsidRPr="00D2022B" w14:paraId="104B936B" w14:textId="77777777" w:rsidTr="00546524">
        <w:tc>
          <w:tcPr>
            <w:tcW w:w="2640" w:type="dxa"/>
          </w:tcPr>
          <w:p w14:paraId="6DB44AF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อสังหาริมทรัพย์เพื่อการลงทุน</w:t>
            </w:r>
          </w:p>
        </w:tc>
        <w:tc>
          <w:tcPr>
            <w:tcW w:w="1063" w:type="dxa"/>
          </w:tcPr>
          <w:p w14:paraId="38AD738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431.64</w:t>
            </w:r>
          </w:p>
        </w:tc>
        <w:tc>
          <w:tcPr>
            <w:tcW w:w="1063" w:type="dxa"/>
          </w:tcPr>
          <w:p w14:paraId="71369F2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431.64</w:t>
            </w:r>
          </w:p>
        </w:tc>
        <w:tc>
          <w:tcPr>
            <w:tcW w:w="1063" w:type="dxa"/>
          </w:tcPr>
          <w:p w14:paraId="57842DC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431.64</w:t>
            </w:r>
          </w:p>
        </w:tc>
        <w:tc>
          <w:tcPr>
            <w:tcW w:w="1063" w:type="dxa"/>
          </w:tcPr>
          <w:p w14:paraId="04DBFA6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431.64</w:t>
            </w:r>
          </w:p>
        </w:tc>
        <w:tc>
          <w:tcPr>
            <w:tcW w:w="1063" w:type="dxa"/>
          </w:tcPr>
          <w:p w14:paraId="0621876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431.64</w:t>
            </w:r>
          </w:p>
        </w:tc>
        <w:tc>
          <w:tcPr>
            <w:tcW w:w="1063" w:type="dxa"/>
          </w:tcPr>
          <w:p w14:paraId="4F5523C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431.64</w:t>
            </w:r>
          </w:p>
        </w:tc>
      </w:tr>
      <w:tr w:rsidR="00546524" w:rsidRPr="00D2022B" w14:paraId="0593FD2A" w14:textId="77777777" w:rsidTr="00546524">
        <w:tc>
          <w:tcPr>
            <w:tcW w:w="2640" w:type="dxa"/>
          </w:tcPr>
          <w:p w14:paraId="3E6333D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ที่ดิน อาคารและอุปกรณ์</w:t>
            </w:r>
          </w:p>
        </w:tc>
        <w:tc>
          <w:tcPr>
            <w:tcW w:w="1063" w:type="dxa"/>
          </w:tcPr>
          <w:p w14:paraId="7EC8428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4,266.38</w:t>
            </w:r>
          </w:p>
        </w:tc>
        <w:tc>
          <w:tcPr>
            <w:tcW w:w="1063" w:type="dxa"/>
          </w:tcPr>
          <w:p w14:paraId="63AE02B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4,416.38</w:t>
            </w:r>
          </w:p>
        </w:tc>
        <w:tc>
          <w:tcPr>
            <w:tcW w:w="1063" w:type="dxa"/>
          </w:tcPr>
          <w:p w14:paraId="25AA610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4,416.38</w:t>
            </w:r>
          </w:p>
        </w:tc>
        <w:tc>
          <w:tcPr>
            <w:tcW w:w="1063" w:type="dxa"/>
          </w:tcPr>
          <w:p w14:paraId="1458EE6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4,416.38</w:t>
            </w:r>
          </w:p>
        </w:tc>
        <w:tc>
          <w:tcPr>
            <w:tcW w:w="1063" w:type="dxa"/>
          </w:tcPr>
          <w:p w14:paraId="32BEF3B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4,916.38</w:t>
            </w:r>
          </w:p>
        </w:tc>
        <w:tc>
          <w:tcPr>
            <w:tcW w:w="1063" w:type="dxa"/>
          </w:tcPr>
          <w:p w14:paraId="62983E1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5,436.38</w:t>
            </w:r>
          </w:p>
        </w:tc>
      </w:tr>
      <w:tr w:rsidR="00546524" w:rsidRPr="00D2022B" w14:paraId="2A02C335" w14:textId="77777777" w:rsidTr="00546524">
        <w:tc>
          <w:tcPr>
            <w:tcW w:w="2640" w:type="dxa"/>
          </w:tcPr>
          <w:p w14:paraId="1963D5D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สินทรัพย์สิทธิการใช้</w:t>
            </w:r>
          </w:p>
        </w:tc>
        <w:tc>
          <w:tcPr>
            <w:tcW w:w="1063" w:type="dxa"/>
          </w:tcPr>
          <w:p w14:paraId="260EE7E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2,865.28</w:t>
            </w:r>
          </w:p>
        </w:tc>
        <w:tc>
          <w:tcPr>
            <w:tcW w:w="1063" w:type="dxa"/>
          </w:tcPr>
          <w:p w14:paraId="24E26F9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2,915.28</w:t>
            </w:r>
          </w:p>
        </w:tc>
        <w:tc>
          <w:tcPr>
            <w:tcW w:w="1063" w:type="dxa"/>
          </w:tcPr>
          <w:p w14:paraId="1DE0C1D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2,815.28</w:t>
            </w:r>
          </w:p>
        </w:tc>
        <w:tc>
          <w:tcPr>
            <w:tcW w:w="1063" w:type="dxa"/>
          </w:tcPr>
          <w:p w14:paraId="527811F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2,715.28</w:t>
            </w:r>
          </w:p>
        </w:tc>
        <w:tc>
          <w:tcPr>
            <w:tcW w:w="1063" w:type="dxa"/>
          </w:tcPr>
          <w:p w14:paraId="6357176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3,015.28</w:t>
            </w:r>
          </w:p>
        </w:tc>
        <w:tc>
          <w:tcPr>
            <w:tcW w:w="1063" w:type="dxa"/>
          </w:tcPr>
          <w:p w14:paraId="1F2A04B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3,315.28</w:t>
            </w:r>
          </w:p>
        </w:tc>
      </w:tr>
      <w:tr w:rsidR="00546524" w:rsidRPr="00D2022B" w14:paraId="5A9E00F5" w14:textId="77777777" w:rsidTr="00546524">
        <w:tc>
          <w:tcPr>
            <w:tcW w:w="2640" w:type="dxa"/>
          </w:tcPr>
          <w:p w14:paraId="470797FA"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ค่าความนิยม</w:t>
            </w:r>
          </w:p>
        </w:tc>
        <w:tc>
          <w:tcPr>
            <w:tcW w:w="1063" w:type="dxa"/>
          </w:tcPr>
          <w:p w14:paraId="095E35D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1,452.66</w:t>
            </w:r>
          </w:p>
        </w:tc>
        <w:tc>
          <w:tcPr>
            <w:tcW w:w="1063" w:type="dxa"/>
          </w:tcPr>
          <w:p w14:paraId="7E44B27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1,452.66</w:t>
            </w:r>
          </w:p>
        </w:tc>
        <w:tc>
          <w:tcPr>
            <w:tcW w:w="1063" w:type="dxa"/>
          </w:tcPr>
          <w:p w14:paraId="2C7FDAB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1,452.66</w:t>
            </w:r>
          </w:p>
        </w:tc>
        <w:tc>
          <w:tcPr>
            <w:tcW w:w="1063" w:type="dxa"/>
          </w:tcPr>
          <w:p w14:paraId="3FF5B98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1,452.66</w:t>
            </w:r>
          </w:p>
        </w:tc>
        <w:tc>
          <w:tcPr>
            <w:tcW w:w="1063" w:type="dxa"/>
          </w:tcPr>
          <w:p w14:paraId="50DC3CB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1,452.66</w:t>
            </w:r>
          </w:p>
        </w:tc>
        <w:tc>
          <w:tcPr>
            <w:tcW w:w="1063" w:type="dxa"/>
          </w:tcPr>
          <w:p w14:paraId="2C1271A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1,452.66</w:t>
            </w:r>
          </w:p>
        </w:tc>
      </w:tr>
      <w:tr w:rsidR="00546524" w:rsidRPr="00D2022B" w14:paraId="57D6FDBB" w14:textId="77777777" w:rsidTr="00546524">
        <w:tc>
          <w:tcPr>
            <w:tcW w:w="2640" w:type="dxa"/>
          </w:tcPr>
          <w:p w14:paraId="7A979E2D"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สินทรัพย์ไม่มีตัวตน</w:t>
            </w:r>
          </w:p>
        </w:tc>
        <w:tc>
          <w:tcPr>
            <w:tcW w:w="1063" w:type="dxa"/>
          </w:tcPr>
          <w:p w14:paraId="259C291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747.20</w:t>
            </w:r>
          </w:p>
        </w:tc>
        <w:tc>
          <w:tcPr>
            <w:tcW w:w="1063" w:type="dxa"/>
          </w:tcPr>
          <w:p w14:paraId="72E25F0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647.20</w:t>
            </w:r>
          </w:p>
        </w:tc>
        <w:tc>
          <w:tcPr>
            <w:tcW w:w="1063" w:type="dxa"/>
          </w:tcPr>
          <w:p w14:paraId="716393E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547.20</w:t>
            </w:r>
          </w:p>
        </w:tc>
        <w:tc>
          <w:tcPr>
            <w:tcW w:w="1063" w:type="dxa"/>
          </w:tcPr>
          <w:p w14:paraId="142E36E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447.20</w:t>
            </w:r>
          </w:p>
        </w:tc>
        <w:tc>
          <w:tcPr>
            <w:tcW w:w="1063" w:type="dxa"/>
          </w:tcPr>
          <w:p w14:paraId="4BFBF22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347.20</w:t>
            </w:r>
          </w:p>
        </w:tc>
        <w:tc>
          <w:tcPr>
            <w:tcW w:w="1063" w:type="dxa"/>
          </w:tcPr>
          <w:p w14:paraId="1B84FC7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247.20</w:t>
            </w:r>
          </w:p>
        </w:tc>
      </w:tr>
      <w:tr w:rsidR="00546524" w:rsidRPr="00D2022B" w14:paraId="27F1B3B6" w14:textId="77777777" w:rsidTr="00546524">
        <w:tc>
          <w:tcPr>
            <w:tcW w:w="2640" w:type="dxa"/>
          </w:tcPr>
          <w:p w14:paraId="6DD0E33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สินทรัพย์ภาษีเงินได้รอการตัดบัญชี</w:t>
            </w:r>
          </w:p>
        </w:tc>
        <w:tc>
          <w:tcPr>
            <w:tcW w:w="1063" w:type="dxa"/>
          </w:tcPr>
          <w:p w14:paraId="01A9D7F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244.23</w:t>
            </w:r>
          </w:p>
        </w:tc>
        <w:tc>
          <w:tcPr>
            <w:tcW w:w="1063" w:type="dxa"/>
          </w:tcPr>
          <w:p w14:paraId="6BCE61D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244.23</w:t>
            </w:r>
          </w:p>
        </w:tc>
        <w:tc>
          <w:tcPr>
            <w:tcW w:w="1063" w:type="dxa"/>
          </w:tcPr>
          <w:p w14:paraId="678B4EE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244.23</w:t>
            </w:r>
          </w:p>
        </w:tc>
        <w:tc>
          <w:tcPr>
            <w:tcW w:w="1063" w:type="dxa"/>
          </w:tcPr>
          <w:p w14:paraId="665F510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244.23</w:t>
            </w:r>
          </w:p>
        </w:tc>
        <w:tc>
          <w:tcPr>
            <w:tcW w:w="1063" w:type="dxa"/>
          </w:tcPr>
          <w:p w14:paraId="71B47A9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244.23</w:t>
            </w:r>
          </w:p>
        </w:tc>
        <w:tc>
          <w:tcPr>
            <w:tcW w:w="1063" w:type="dxa"/>
          </w:tcPr>
          <w:p w14:paraId="33CF04A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244.23</w:t>
            </w:r>
          </w:p>
        </w:tc>
      </w:tr>
      <w:tr w:rsidR="00546524" w:rsidRPr="00D2022B" w14:paraId="319982F3" w14:textId="77777777" w:rsidTr="00546524">
        <w:tc>
          <w:tcPr>
            <w:tcW w:w="2640" w:type="dxa"/>
          </w:tcPr>
          <w:p w14:paraId="7E88266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สินทรัพย์ไม่หมุนเวียนอื่น</w:t>
            </w:r>
          </w:p>
        </w:tc>
        <w:tc>
          <w:tcPr>
            <w:tcW w:w="1063" w:type="dxa"/>
          </w:tcPr>
          <w:p w14:paraId="4837379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629.07</w:t>
            </w:r>
          </w:p>
        </w:tc>
        <w:tc>
          <w:tcPr>
            <w:tcW w:w="1063" w:type="dxa"/>
          </w:tcPr>
          <w:p w14:paraId="095C1F1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629.07</w:t>
            </w:r>
          </w:p>
        </w:tc>
        <w:tc>
          <w:tcPr>
            <w:tcW w:w="1063" w:type="dxa"/>
          </w:tcPr>
          <w:p w14:paraId="2E2114D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629.07</w:t>
            </w:r>
          </w:p>
        </w:tc>
        <w:tc>
          <w:tcPr>
            <w:tcW w:w="1063" w:type="dxa"/>
          </w:tcPr>
          <w:p w14:paraId="4629360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629.07</w:t>
            </w:r>
          </w:p>
        </w:tc>
        <w:tc>
          <w:tcPr>
            <w:tcW w:w="1063" w:type="dxa"/>
          </w:tcPr>
          <w:p w14:paraId="360A6DA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629.07</w:t>
            </w:r>
          </w:p>
        </w:tc>
        <w:tc>
          <w:tcPr>
            <w:tcW w:w="1063" w:type="dxa"/>
          </w:tcPr>
          <w:p w14:paraId="491E7C7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629.07</w:t>
            </w:r>
          </w:p>
        </w:tc>
      </w:tr>
      <w:tr w:rsidR="00546524" w:rsidRPr="00D2022B" w14:paraId="4506442C" w14:textId="77777777" w:rsidTr="00546524">
        <w:tc>
          <w:tcPr>
            <w:tcW w:w="2640" w:type="dxa"/>
          </w:tcPr>
          <w:p w14:paraId="6941741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รวมสินทรัพย์ไม่หมุนเวียน</w:t>
            </w:r>
          </w:p>
        </w:tc>
        <w:tc>
          <w:tcPr>
            <w:tcW w:w="1063" w:type="dxa"/>
          </w:tcPr>
          <w:p w14:paraId="0F0EE7E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11,720.07</w:t>
            </w:r>
          </w:p>
        </w:tc>
        <w:tc>
          <w:tcPr>
            <w:tcW w:w="1063" w:type="dxa"/>
          </w:tcPr>
          <w:p w14:paraId="49E34B1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11,825.59</w:t>
            </w:r>
          </w:p>
        </w:tc>
        <w:tc>
          <w:tcPr>
            <w:tcW w:w="1063" w:type="dxa"/>
          </w:tcPr>
          <w:p w14:paraId="2FC4270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11,631.11</w:t>
            </w:r>
          </w:p>
        </w:tc>
        <w:tc>
          <w:tcPr>
            <w:tcW w:w="1063" w:type="dxa"/>
          </w:tcPr>
          <w:p w14:paraId="13199BB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11,436.63</w:t>
            </w:r>
          </w:p>
        </w:tc>
        <w:tc>
          <w:tcPr>
            <w:tcW w:w="1063" w:type="dxa"/>
          </w:tcPr>
          <w:p w14:paraId="5878B95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12,142.15</w:t>
            </w:r>
          </w:p>
        </w:tc>
        <w:tc>
          <w:tcPr>
            <w:tcW w:w="1063" w:type="dxa"/>
          </w:tcPr>
          <w:p w14:paraId="2A6A247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12,867.67</w:t>
            </w:r>
          </w:p>
        </w:tc>
      </w:tr>
      <w:tr w:rsidR="00546524" w:rsidRPr="00D2022B" w14:paraId="6351341D" w14:textId="77777777" w:rsidTr="00546524">
        <w:tc>
          <w:tcPr>
            <w:tcW w:w="2640" w:type="dxa"/>
          </w:tcPr>
          <w:p w14:paraId="1C721C6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รวมสินทรัพย์</w:t>
            </w:r>
          </w:p>
        </w:tc>
        <w:tc>
          <w:tcPr>
            <w:tcW w:w="1063" w:type="dxa"/>
          </w:tcPr>
          <w:p w14:paraId="60B7B19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19,024.14</w:t>
            </w:r>
          </w:p>
        </w:tc>
        <w:tc>
          <w:tcPr>
            <w:tcW w:w="1063" w:type="dxa"/>
          </w:tcPr>
          <w:p w14:paraId="0225E85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19,578.35</w:t>
            </w:r>
          </w:p>
        </w:tc>
        <w:tc>
          <w:tcPr>
            <w:tcW w:w="1063" w:type="dxa"/>
          </w:tcPr>
          <w:p w14:paraId="034E572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20,033.77</w:t>
            </w:r>
          </w:p>
        </w:tc>
        <w:tc>
          <w:tcPr>
            <w:tcW w:w="1063" w:type="dxa"/>
          </w:tcPr>
          <w:p w14:paraId="6F73147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20,602.87</w:t>
            </w:r>
          </w:p>
        </w:tc>
        <w:tc>
          <w:tcPr>
            <w:tcW w:w="1063" w:type="dxa"/>
          </w:tcPr>
          <w:p w14:paraId="2CE5162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21,721.19</w:t>
            </w:r>
          </w:p>
        </w:tc>
        <w:tc>
          <w:tcPr>
            <w:tcW w:w="1063" w:type="dxa"/>
          </w:tcPr>
          <w:p w14:paraId="6B8EE0C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22,911.14</w:t>
            </w:r>
          </w:p>
        </w:tc>
      </w:tr>
      <w:tr w:rsidR="00546524" w:rsidRPr="00D2022B" w14:paraId="16832AAB" w14:textId="77777777" w:rsidTr="00546524">
        <w:tc>
          <w:tcPr>
            <w:tcW w:w="2640" w:type="dxa"/>
          </w:tcPr>
          <w:p w14:paraId="3D491ADF"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หนี้สินหมุนเวียน</w:t>
            </w:r>
          </w:p>
        </w:tc>
        <w:tc>
          <w:tcPr>
            <w:tcW w:w="1063" w:type="dxa"/>
          </w:tcPr>
          <w:p w14:paraId="3898AACA"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3DCCFB0"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91877A4"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1AB2AD37"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3ABDA44"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02E140E4"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043F7FBF" w14:textId="77777777" w:rsidTr="00546524">
        <w:tc>
          <w:tcPr>
            <w:tcW w:w="2640" w:type="dxa"/>
          </w:tcPr>
          <w:p w14:paraId="4108B2AC"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เจ้าหนี้การค้าและเจ้าหนี้หมุนเวียนอื่น</w:t>
            </w:r>
          </w:p>
        </w:tc>
        <w:tc>
          <w:tcPr>
            <w:tcW w:w="1063" w:type="dxa"/>
          </w:tcPr>
          <w:p w14:paraId="05BB451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1,512.15</w:t>
            </w:r>
          </w:p>
        </w:tc>
        <w:tc>
          <w:tcPr>
            <w:tcW w:w="1063" w:type="dxa"/>
          </w:tcPr>
          <w:p w14:paraId="7C55ECE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1,663.37</w:t>
            </w:r>
          </w:p>
        </w:tc>
        <w:tc>
          <w:tcPr>
            <w:tcW w:w="1063" w:type="dxa"/>
          </w:tcPr>
          <w:p w14:paraId="076D3AB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1,713.27</w:t>
            </w:r>
          </w:p>
        </w:tc>
        <w:tc>
          <w:tcPr>
            <w:tcW w:w="1063" w:type="dxa"/>
          </w:tcPr>
          <w:p w14:paraId="0471991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1,764.66</w:t>
            </w:r>
          </w:p>
        </w:tc>
        <w:tc>
          <w:tcPr>
            <w:tcW w:w="1063" w:type="dxa"/>
          </w:tcPr>
          <w:p w14:paraId="150B5D81"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1,870.54</w:t>
            </w:r>
          </w:p>
        </w:tc>
        <w:tc>
          <w:tcPr>
            <w:tcW w:w="1063" w:type="dxa"/>
          </w:tcPr>
          <w:p w14:paraId="700ED64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2,001.48</w:t>
            </w:r>
          </w:p>
        </w:tc>
      </w:tr>
      <w:tr w:rsidR="00546524" w:rsidRPr="00D2022B" w14:paraId="4F53AB46" w14:textId="77777777" w:rsidTr="00546524">
        <w:tc>
          <w:tcPr>
            <w:tcW w:w="2640" w:type="dxa"/>
          </w:tcPr>
          <w:p w14:paraId="131471F8"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รายได้ค่าธรรมเนียมสมาชิกรอตัดบัญชี</w:t>
            </w:r>
          </w:p>
        </w:tc>
        <w:tc>
          <w:tcPr>
            <w:tcW w:w="1063" w:type="dxa"/>
          </w:tcPr>
          <w:p w14:paraId="1264F7A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30.73</w:t>
            </w:r>
          </w:p>
        </w:tc>
        <w:tc>
          <w:tcPr>
            <w:tcW w:w="1063" w:type="dxa"/>
          </w:tcPr>
          <w:p w14:paraId="467EBE1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33.80</w:t>
            </w:r>
          </w:p>
        </w:tc>
        <w:tc>
          <w:tcPr>
            <w:tcW w:w="1063" w:type="dxa"/>
          </w:tcPr>
          <w:p w14:paraId="074EE66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34.82</w:t>
            </w:r>
          </w:p>
        </w:tc>
        <w:tc>
          <w:tcPr>
            <w:tcW w:w="1063" w:type="dxa"/>
          </w:tcPr>
          <w:p w14:paraId="78E8B3E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35.86</w:t>
            </w:r>
          </w:p>
        </w:tc>
        <w:tc>
          <w:tcPr>
            <w:tcW w:w="1063" w:type="dxa"/>
          </w:tcPr>
          <w:p w14:paraId="124BC77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38.01</w:t>
            </w:r>
          </w:p>
        </w:tc>
        <w:tc>
          <w:tcPr>
            <w:tcW w:w="1063" w:type="dxa"/>
          </w:tcPr>
          <w:p w14:paraId="003012F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40.67</w:t>
            </w:r>
          </w:p>
        </w:tc>
      </w:tr>
      <w:tr w:rsidR="00546524" w:rsidRPr="00D2022B" w14:paraId="60E96AF5" w14:textId="77777777" w:rsidTr="00546524">
        <w:tc>
          <w:tcPr>
            <w:tcW w:w="2640" w:type="dxa"/>
          </w:tcPr>
          <w:p w14:paraId="57DE82B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หนี้สินตามสัญญาเช่าที่ถึงกำหนดชำระภายในหนึ่งปี</w:t>
            </w:r>
          </w:p>
        </w:tc>
        <w:tc>
          <w:tcPr>
            <w:tcW w:w="1063" w:type="dxa"/>
          </w:tcPr>
          <w:p w14:paraId="0E493FA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985.73</w:t>
            </w:r>
          </w:p>
        </w:tc>
        <w:tc>
          <w:tcPr>
            <w:tcW w:w="1063" w:type="dxa"/>
          </w:tcPr>
          <w:p w14:paraId="2B1BEB1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1,003.16</w:t>
            </w:r>
          </w:p>
        </w:tc>
        <w:tc>
          <w:tcPr>
            <w:tcW w:w="1063" w:type="dxa"/>
          </w:tcPr>
          <w:p w14:paraId="6915DF9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968.30</w:t>
            </w:r>
          </w:p>
        </w:tc>
        <w:tc>
          <w:tcPr>
            <w:tcW w:w="1063" w:type="dxa"/>
          </w:tcPr>
          <w:p w14:paraId="07306E3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933.44</w:t>
            </w:r>
          </w:p>
        </w:tc>
        <w:tc>
          <w:tcPr>
            <w:tcW w:w="1063" w:type="dxa"/>
          </w:tcPr>
          <w:p w14:paraId="6801083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1,038.02</w:t>
            </w:r>
          </w:p>
        </w:tc>
        <w:tc>
          <w:tcPr>
            <w:tcW w:w="1063" w:type="dxa"/>
          </w:tcPr>
          <w:p w14:paraId="0AA46CA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1,142.61</w:t>
            </w:r>
          </w:p>
        </w:tc>
      </w:tr>
      <w:tr w:rsidR="00546524" w:rsidRPr="00D2022B" w14:paraId="626DD8EA" w14:textId="77777777" w:rsidTr="00546524">
        <w:tc>
          <w:tcPr>
            <w:tcW w:w="2640" w:type="dxa"/>
          </w:tcPr>
          <w:p w14:paraId="75B9117E"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ภาษีเงินได้นิติบุคคลค้างจ่าย</w:t>
            </w:r>
          </w:p>
        </w:tc>
        <w:tc>
          <w:tcPr>
            <w:tcW w:w="1063" w:type="dxa"/>
          </w:tcPr>
          <w:p w14:paraId="57E0FC7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60.83</w:t>
            </w:r>
          </w:p>
        </w:tc>
        <w:tc>
          <w:tcPr>
            <w:tcW w:w="1063" w:type="dxa"/>
          </w:tcPr>
          <w:p w14:paraId="6D425E6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56.90</w:t>
            </w:r>
          </w:p>
        </w:tc>
        <w:tc>
          <w:tcPr>
            <w:tcW w:w="1063" w:type="dxa"/>
          </w:tcPr>
          <w:p w14:paraId="262DB62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82.31</w:t>
            </w:r>
          </w:p>
        </w:tc>
        <w:tc>
          <w:tcPr>
            <w:tcW w:w="1063" w:type="dxa"/>
          </w:tcPr>
          <w:p w14:paraId="42B2748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103.82</w:t>
            </w:r>
          </w:p>
        </w:tc>
        <w:tc>
          <w:tcPr>
            <w:tcW w:w="1063" w:type="dxa"/>
          </w:tcPr>
          <w:p w14:paraId="532E126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120.87</w:t>
            </w:r>
          </w:p>
        </w:tc>
        <w:tc>
          <w:tcPr>
            <w:tcW w:w="1063" w:type="dxa"/>
          </w:tcPr>
          <w:p w14:paraId="2984B05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130.30</w:t>
            </w:r>
          </w:p>
        </w:tc>
      </w:tr>
      <w:tr w:rsidR="00546524" w:rsidRPr="00D2022B" w14:paraId="42AA361A" w14:textId="77777777" w:rsidTr="00546524">
        <w:tc>
          <w:tcPr>
            <w:tcW w:w="2640" w:type="dxa"/>
          </w:tcPr>
          <w:p w14:paraId="2B2764A6"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หนี้สินหมุนเวียนอื่น</w:t>
            </w:r>
          </w:p>
        </w:tc>
        <w:tc>
          <w:tcPr>
            <w:tcW w:w="1063" w:type="dxa"/>
          </w:tcPr>
          <w:p w14:paraId="214CED6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173.81</w:t>
            </w:r>
          </w:p>
        </w:tc>
        <w:tc>
          <w:tcPr>
            <w:tcW w:w="1063" w:type="dxa"/>
          </w:tcPr>
          <w:p w14:paraId="1F3C4BA2"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191.19</w:t>
            </w:r>
          </w:p>
        </w:tc>
        <w:tc>
          <w:tcPr>
            <w:tcW w:w="1063" w:type="dxa"/>
          </w:tcPr>
          <w:p w14:paraId="672E36B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196.93</w:t>
            </w:r>
          </w:p>
        </w:tc>
        <w:tc>
          <w:tcPr>
            <w:tcW w:w="1063" w:type="dxa"/>
          </w:tcPr>
          <w:p w14:paraId="72F581B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202.83</w:t>
            </w:r>
          </w:p>
        </w:tc>
        <w:tc>
          <w:tcPr>
            <w:tcW w:w="1063" w:type="dxa"/>
          </w:tcPr>
          <w:p w14:paraId="4F7E19A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215.00</w:t>
            </w:r>
          </w:p>
        </w:tc>
        <w:tc>
          <w:tcPr>
            <w:tcW w:w="1063" w:type="dxa"/>
          </w:tcPr>
          <w:p w14:paraId="33AB034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230.05</w:t>
            </w:r>
          </w:p>
        </w:tc>
      </w:tr>
      <w:tr w:rsidR="00546524" w:rsidRPr="00D2022B" w14:paraId="5706FD08" w14:textId="77777777" w:rsidTr="00546524">
        <w:tc>
          <w:tcPr>
            <w:tcW w:w="2640" w:type="dxa"/>
          </w:tcPr>
          <w:p w14:paraId="16EA65D4"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รวมหนี้สินหมุนเวียน</w:t>
            </w:r>
          </w:p>
        </w:tc>
        <w:tc>
          <w:tcPr>
            <w:tcW w:w="1063" w:type="dxa"/>
          </w:tcPr>
          <w:p w14:paraId="39513C7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2,763.24</w:t>
            </w:r>
          </w:p>
        </w:tc>
        <w:tc>
          <w:tcPr>
            <w:tcW w:w="1063" w:type="dxa"/>
          </w:tcPr>
          <w:p w14:paraId="7C88D7B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2,948.42</w:t>
            </w:r>
          </w:p>
        </w:tc>
        <w:tc>
          <w:tcPr>
            <w:tcW w:w="1063" w:type="dxa"/>
          </w:tcPr>
          <w:p w14:paraId="28C8CD2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2,995.62</w:t>
            </w:r>
          </w:p>
        </w:tc>
        <w:tc>
          <w:tcPr>
            <w:tcW w:w="1063" w:type="dxa"/>
          </w:tcPr>
          <w:p w14:paraId="3A72BE8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3,040.62</w:t>
            </w:r>
          </w:p>
        </w:tc>
        <w:tc>
          <w:tcPr>
            <w:tcW w:w="1063" w:type="dxa"/>
          </w:tcPr>
          <w:p w14:paraId="5F0378A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3,282.46</w:t>
            </w:r>
          </w:p>
        </w:tc>
        <w:tc>
          <w:tcPr>
            <w:tcW w:w="1063" w:type="dxa"/>
          </w:tcPr>
          <w:p w14:paraId="2338D9C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3,545.13</w:t>
            </w:r>
          </w:p>
        </w:tc>
      </w:tr>
      <w:tr w:rsidR="00546524" w:rsidRPr="00D2022B" w14:paraId="280D8721" w14:textId="77777777" w:rsidTr="00546524">
        <w:tc>
          <w:tcPr>
            <w:tcW w:w="2640" w:type="dxa"/>
          </w:tcPr>
          <w:p w14:paraId="42260B06"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หนี้สินไม่หมุนเวียน</w:t>
            </w:r>
          </w:p>
        </w:tc>
        <w:tc>
          <w:tcPr>
            <w:tcW w:w="1063" w:type="dxa"/>
          </w:tcPr>
          <w:p w14:paraId="4881CD54"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36AEFBCA"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71FE39EA"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4100B56D"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533CF455" w14:textId="77777777" w:rsidR="00546524" w:rsidRPr="00D2022B" w:rsidRDefault="00546524" w:rsidP="002A714D">
            <w:pPr>
              <w:spacing w:line="280" w:lineRule="exact"/>
              <w:rPr>
                <w:rFonts w:ascii="TH SarabunPSK" w:hAnsi="TH SarabunPSK" w:cs="TH SarabunPSK"/>
                <w:color w:val="000000" w:themeColor="text1"/>
                <w:lang w:bidi="th-TH"/>
              </w:rPr>
            </w:pPr>
          </w:p>
        </w:tc>
        <w:tc>
          <w:tcPr>
            <w:tcW w:w="1063" w:type="dxa"/>
          </w:tcPr>
          <w:p w14:paraId="647643A2" w14:textId="77777777" w:rsidR="00546524" w:rsidRPr="00D2022B" w:rsidRDefault="00546524" w:rsidP="002A714D">
            <w:pPr>
              <w:spacing w:line="280" w:lineRule="exact"/>
              <w:rPr>
                <w:rFonts w:ascii="TH SarabunPSK" w:hAnsi="TH SarabunPSK" w:cs="TH SarabunPSK"/>
                <w:color w:val="000000" w:themeColor="text1"/>
                <w:lang w:bidi="th-TH"/>
              </w:rPr>
            </w:pPr>
          </w:p>
        </w:tc>
      </w:tr>
      <w:tr w:rsidR="00546524" w:rsidRPr="00D2022B" w14:paraId="21CA4D18" w14:textId="77777777" w:rsidTr="00546524">
        <w:tc>
          <w:tcPr>
            <w:tcW w:w="2640" w:type="dxa"/>
          </w:tcPr>
          <w:p w14:paraId="2A05B85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387D695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1,841.73</w:t>
            </w:r>
          </w:p>
        </w:tc>
        <w:tc>
          <w:tcPr>
            <w:tcW w:w="1063" w:type="dxa"/>
          </w:tcPr>
          <w:p w14:paraId="3E3E63D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1,874.30</w:t>
            </w:r>
          </w:p>
        </w:tc>
        <w:tc>
          <w:tcPr>
            <w:tcW w:w="1063" w:type="dxa"/>
          </w:tcPr>
          <w:p w14:paraId="7A888B3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1,809.16</w:t>
            </w:r>
          </w:p>
        </w:tc>
        <w:tc>
          <w:tcPr>
            <w:tcW w:w="1063" w:type="dxa"/>
          </w:tcPr>
          <w:p w14:paraId="6351969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1,744.02</w:t>
            </w:r>
          </w:p>
        </w:tc>
        <w:tc>
          <w:tcPr>
            <w:tcW w:w="1063" w:type="dxa"/>
          </w:tcPr>
          <w:p w14:paraId="4C0B285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1,939.44</w:t>
            </w:r>
          </w:p>
        </w:tc>
        <w:tc>
          <w:tcPr>
            <w:tcW w:w="1063" w:type="dxa"/>
          </w:tcPr>
          <w:p w14:paraId="6317C415"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2,134.85</w:t>
            </w:r>
          </w:p>
        </w:tc>
      </w:tr>
      <w:tr w:rsidR="00546524" w:rsidRPr="00D2022B" w14:paraId="45C1B1F4" w14:textId="77777777" w:rsidTr="00546524">
        <w:tc>
          <w:tcPr>
            <w:tcW w:w="2640" w:type="dxa"/>
          </w:tcPr>
          <w:p w14:paraId="68FC6809"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ประมาณการหนี้สินผลประโยชน์พนักงาน</w:t>
            </w:r>
          </w:p>
        </w:tc>
        <w:tc>
          <w:tcPr>
            <w:tcW w:w="1063" w:type="dxa"/>
          </w:tcPr>
          <w:p w14:paraId="363004B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789.09</w:t>
            </w:r>
          </w:p>
        </w:tc>
        <w:tc>
          <w:tcPr>
            <w:tcW w:w="1063" w:type="dxa"/>
          </w:tcPr>
          <w:p w14:paraId="6B31224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819.09</w:t>
            </w:r>
          </w:p>
        </w:tc>
        <w:tc>
          <w:tcPr>
            <w:tcW w:w="1063" w:type="dxa"/>
          </w:tcPr>
          <w:p w14:paraId="56FD53D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849.09</w:t>
            </w:r>
          </w:p>
        </w:tc>
        <w:tc>
          <w:tcPr>
            <w:tcW w:w="1063" w:type="dxa"/>
          </w:tcPr>
          <w:p w14:paraId="4F871D2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879.09</w:t>
            </w:r>
          </w:p>
        </w:tc>
        <w:tc>
          <w:tcPr>
            <w:tcW w:w="1063" w:type="dxa"/>
          </w:tcPr>
          <w:p w14:paraId="0D7723A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909.09</w:t>
            </w:r>
          </w:p>
        </w:tc>
        <w:tc>
          <w:tcPr>
            <w:tcW w:w="1063" w:type="dxa"/>
          </w:tcPr>
          <w:p w14:paraId="2E9FDBD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939.09</w:t>
            </w:r>
          </w:p>
        </w:tc>
      </w:tr>
      <w:tr w:rsidR="00546524" w:rsidRPr="00D2022B" w14:paraId="091EF0BB" w14:textId="77777777" w:rsidTr="00546524">
        <w:tc>
          <w:tcPr>
            <w:tcW w:w="2640" w:type="dxa"/>
          </w:tcPr>
          <w:p w14:paraId="32D4B83B"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หนี้สินภาษีเงินได้รอการตัดบัญชี</w:t>
            </w:r>
          </w:p>
        </w:tc>
        <w:tc>
          <w:tcPr>
            <w:tcW w:w="1063" w:type="dxa"/>
          </w:tcPr>
          <w:p w14:paraId="25AC7A1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136.79</w:t>
            </w:r>
          </w:p>
        </w:tc>
        <w:tc>
          <w:tcPr>
            <w:tcW w:w="1063" w:type="dxa"/>
          </w:tcPr>
          <w:p w14:paraId="64D38E5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136.79</w:t>
            </w:r>
          </w:p>
        </w:tc>
        <w:tc>
          <w:tcPr>
            <w:tcW w:w="1063" w:type="dxa"/>
          </w:tcPr>
          <w:p w14:paraId="23090B08"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136.79</w:t>
            </w:r>
          </w:p>
        </w:tc>
        <w:tc>
          <w:tcPr>
            <w:tcW w:w="1063" w:type="dxa"/>
          </w:tcPr>
          <w:p w14:paraId="2CF900C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136.79</w:t>
            </w:r>
          </w:p>
        </w:tc>
        <w:tc>
          <w:tcPr>
            <w:tcW w:w="1063" w:type="dxa"/>
          </w:tcPr>
          <w:p w14:paraId="67A0C2F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136.79</w:t>
            </w:r>
          </w:p>
        </w:tc>
        <w:tc>
          <w:tcPr>
            <w:tcW w:w="1063" w:type="dxa"/>
          </w:tcPr>
          <w:p w14:paraId="1D6364C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136.79</w:t>
            </w:r>
          </w:p>
        </w:tc>
      </w:tr>
      <w:tr w:rsidR="00546524" w:rsidRPr="00D2022B" w14:paraId="2BF028EB" w14:textId="77777777" w:rsidTr="00546524">
        <w:tc>
          <w:tcPr>
            <w:tcW w:w="2640" w:type="dxa"/>
          </w:tcPr>
          <w:p w14:paraId="0305EAC3"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หนี้สินไม่หมุนเวียนอื่น</w:t>
            </w:r>
          </w:p>
        </w:tc>
        <w:tc>
          <w:tcPr>
            <w:tcW w:w="1063" w:type="dxa"/>
          </w:tcPr>
          <w:p w14:paraId="150BF07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210.97</w:t>
            </w:r>
          </w:p>
        </w:tc>
        <w:tc>
          <w:tcPr>
            <w:tcW w:w="1063" w:type="dxa"/>
          </w:tcPr>
          <w:p w14:paraId="0615C75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210.97</w:t>
            </w:r>
          </w:p>
        </w:tc>
        <w:tc>
          <w:tcPr>
            <w:tcW w:w="1063" w:type="dxa"/>
          </w:tcPr>
          <w:p w14:paraId="0C8D8D4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210.97</w:t>
            </w:r>
          </w:p>
        </w:tc>
        <w:tc>
          <w:tcPr>
            <w:tcW w:w="1063" w:type="dxa"/>
          </w:tcPr>
          <w:p w14:paraId="2D72B95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210.97</w:t>
            </w:r>
          </w:p>
        </w:tc>
        <w:tc>
          <w:tcPr>
            <w:tcW w:w="1063" w:type="dxa"/>
          </w:tcPr>
          <w:p w14:paraId="253DD7F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210.97</w:t>
            </w:r>
          </w:p>
        </w:tc>
        <w:tc>
          <w:tcPr>
            <w:tcW w:w="1063" w:type="dxa"/>
          </w:tcPr>
          <w:p w14:paraId="5092D48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210.97</w:t>
            </w:r>
          </w:p>
        </w:tc>
      </w:tr>
      <w:tr w:rsidR="00546524" w:rsidRPr="00D2022B" w14:paraId="07433372" w14:textId="77777777" w:rsidTr="00546524">
        <w:tc>
          <w:tcPr>
            <w:tcW w:w="2640" w:type="dxa"/>
          </w:tcPr>
          <w:p w14:paraId="375E8C19"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รวมหนี้สินไม่หมุนเวียน</w:t>
            </w:r>
          </w:p>
        </w:tc>
        <w:tc>
          <w:tcPr>
            <w:tcW w:w="1063" w:type="dxa"/>
          </w:tcPr>
          <w:p w14:paraId="413174EC"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2,978.59</w:t>
            </w:r>
          </w:p>
        </w:tc>
        <w:tc>
          <w:tcPr>
            <w:tcW w:w="1063" w:type="dxa"/>
          </w:tcPr>
          <w:p w14:paraId="215F536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3,041.15</w:t>
            </w:r>
          </w:p>
        </w:tc>
        <w:tc>
          <w:tcPr>
            <w:tcW w:w="1063" w:type="dxa"/>
          </w:tcPr>
          <w:p w14:paraId="610F962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3,006.01</w:t>
            </w:r>
          </w:p>
        </w:tc>
        <w:tc>
          <w:tcPr>
            <w:tcW w:w="1063" w:type="dxa"/>
          </w:tcPr>
          <w:p w14:paraId="2E00E43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2,970.87</w:t>
            </w:r>
          </w:p>
        </w:tc>
        <w:tc>
          <w:tcPr>
            <w:tcW w:w="1063" w:type="dxa"/>
          </w:tcPr>
          <w:p w14:paraId="733FB75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3,196.29</w:t>
            </w:r>
          </w:p>
        </w:tc>
        <w:tc>
          <w:tcPr>
            <w:tcW w:w="1063" w:type="dxa"/>
          </w:tcPr>
          <w:p w14:paraId="6E6A837D"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3,421.70</w:t>
            </w:r>
          </w:p>
        </w:tc>
      </w:tr>
      <w:tr w:rsidR="00546524" w:rsidRPr="00D2022B" w14:paraId="3CCB31EE" w14:textId="77777777" w:rsidTr="00546524">
        <w:tc>
          <w:tcPr>
            <w:tcW w:w="2640" w:type="dxa"/>
          </w:tcPr>
          <w:p w14:paraId="3819589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รวมหนี้สิน</w:t>
            </w:r>
          </w:p>
        </w:tc>
        <w:tc>
          <w:tcPr>
            <w:tcW w:w="1063" w:type="dxa"/>
          </w:tcPr>
          <w:p w14:paraId="3F68208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5,741.83</w:t>
            </w:r>
          </w:p>
        </w:tc>
        <w:tc>
          <w:tcPr>
            <w:tcW w:w="1063" w:type="dxa"/>
          </w:tcPr>
          <w:p w14:paraId="18B39636"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5,989.57</w:t>
            </w:r>
          </w:p>
        </w:tc>
        <w:tc>
          <w:tcPr>
            <w:tcW w:w="1063" w:type="dxa"/>
          </w:tcPr>
          <w:p w14:paraId="3C96429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6,001.63</w:t>
            </w:r>
          </w:p>
        </w:tc>
        <w:tc>
          <w:tcPr>
            <w:tcW w:w="1063" w:type="dxa"/>
          </w:tcPr>
          <w:p w14:paraId="6B84DAA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6,011.49</w:t>
            </w:r>
          </w:p>
        </w:tc>
        <w:tc>
          <w:tcPr>
            <w:tcW w:w="1063" w:type="dxa"/>
          </w:tcPr>
          <w:p w14:paraId="62C4AC3A"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6,478.74</w:t>
            </w:r>
          </w:p>
        </w:tc>
        <w:tc>
          <w:tcPr>
            <w:tcW w:w="1063" w:type="dxa"/>
          </w:tcPr>
          <w:p w14:paraId="2E102794"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6,966.82</w:t>
            </w:r>
          </w:p>
        </w:tc>
      </w:tr>
      <w:tr w:rsidR="00546524" w:rsidRPr="00D2022B" w14:paraId="0154F6E1" w14:textId="77777777" w:rsidTr="00546524">
        <w:tc>
          <w:tcPr>
            <w:tcW w:w="2640" w:type="dxa"/>
          </w:tcPr>
          <w:p w14:paraId="5A47572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lang w:bidi="th-TH"/>
              </w:rPr>
              <w:t xml:space="preserve">                                     </w:t>
            </w:r>
            <w:r w:rsidRPr="00D2022B">
              <w:rPr>
                <w:rFonts w:ascii="TH SarabunPSK" w:eastAsia="TH SarabunPSK" w:hAnsi="TH SarabunPSK" w:cs="TH SarabunPSK"/>
                <w:color w:val="000000" w:themeColor="text1"/>
                <w:sz w:val="22"/>
                <w:szCs w:val="22"/>
                <w:cs/>
                <w:lang w:bidi="th-TH"/>
              </w:rPr>
              <w:t>รวมส่วนของผู้ถือหุ้น</w:t>
            </w:r>
          </w:p>
        </w:tc>
        <w:tc>
          <w:tcPr>
            <w:tcW w:w="1063" w:type="dxa"/>
          </w:tcPr>
          <w:p w14:paraId="7DE6FE8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13,282.31</w:t>
            </w:r>
          </w:p>
        </w:tc>
        <w:tc>
          <w:tcPr>
            <w:tcW w:w="1063" w:type="dxa"/>
          </w:tcPr>
          <w:p w14:paraId="21C07EC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13,588.78</w:t>
            </w:r>
          </w:p>
        </w:tc>
        <w:tc>
          <w:tcPr>
            <w:tcW w:w="1063" w:type="dxa"/>
          </w:tcPr>
          <w:p w14:paraId="70CD69FE"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14,032.14</w:t>
            </w:r>
          </w:p>
        </w:tc>
        <w:tc>
          <w:tcPr>
            <w:tcW w:w="1063" w:type="dxa"/>
          </w:tcPr>
          <w:p w14:paraId="13682837"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14,591.38</w:t>
            </w:r>
          </w:p>
        </w:tc>
        <w:tc>
          <w:tcPr>
            <w:tcW w:w="1063" w:type="dxa"/>
          </w:tcPr>
          <w:p w14:paraId="1DDB9209"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15,242.44</w:t>
            </w:r>
          </w:p>
        </w:tc>
        <w:tc>
          <w:tcPr>
            <w:tcW w:w="1063" w:type="dxa"/>
          </w:tcPr>
          <w:p w14:paraId="0B7E24C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15,944.32</w:t>
            </w:r>
          </w:p>
        </w:tc>
      </w:tr>
      <w:tr w:rsidR="00546524" w:rsidRPr="00D2022B" w14:paraId="0AA887ED" w14:textId="77777777" w:rsidTr="00546524">
        <w:tc>
          <w:tcPr>
            <w:tcW w:w="2640" w:type="dxa"/>
          </w:tcPr>
          <w:p w14:paraId="338FC565" w14:textId="77777777" w:rsidR="00546524" w:rsidRPr="00D2022B" w:rsidRDefault="00546524" w:rsidP="002A714D">
            <w:pPr>
              <w:spacing w:line="280" w:lineRule="exact"/>
              <w:rPr>
                <w:rFonts w:ascii="TH SarabunPSK" w:hAnsi="TH SarabunPSK" w:cs="TH SarabunPSK"/>
                <w:color w:val="000000" w:themeColor="text1"/>
              </w:rPr>
            </w:pPr>
            <w:r w:rsidRPr="00D2022B">
              <w:rPr>
                <w:rFonts w:ascii="TH SarabunPSK" w:eastAsia="TH SarabunPSK" w:hAnsi="TH SarabunPSK" w:cs="TH SarabunPSK"/>
                <w:color w:val="000000" w:themeColor="text1"/>
                <w:sz w:val="22"/>
                <w:szCs w:val="22"/>
                <w:cs/>
                <w:lang w:bidi="th-TH"/>
              </w:rPr>
              <w:t>รวมหนี้สินและส่วนของผู้ถือหุ้น</w:t>
            </w:r>
          </w:p>
        </w:tc>
        <w:tc>
          <w:tcPr>
            <w:tcW w:w="1063" w:type="dxa"/>
          </w:tcPr>
          <w:p w14:paraId="2D947B4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19,024.14</w:t>
            </w:r>
          </w:p>
        </w:tc>
        <w:tc>
          <w:tcPr>
            <w:tcW w:w="1063" w:type="dxa"/>
          </w:tcPr>
          <w:p w14:paraId="34491723"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19,578.35</w:t>
            </w:r>
          </w:p>
        </w:tc>
        <w:tc>
          <w:tcPr>
            <w:tcW w:w="1063" w:type="dxa"/>
          </w:tcPr>
          <w:p w14:paraId="7309637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20,033.77</w:t>
            </w:r>
          </w:p>
        </w:tc>
        <w:tc>
          <w:tcPr>
            <w:tcW w:w="1063" w:type="dxa"/>
          </w:tcPr>
          <w:p w14:paraId="4A3A4BFF"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20,602.87</w:t>
            </w:r>
          </w:p>
        </w:tc>
        <w:tc>
          <w:tcPr>
            <w:tcW w:w="1063" w:type="dxa"/>
          </w:tcPr>
          <w:p w14:paraId="398263DB"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21,721.19</w:t>
            </w:r>
          </w:p>
        </w:tc>
        <w:tc>
          <w:tcPr>
            <w:tcW w:w="1063" w:type="dxa"/>
          </w:tcPr>
          <w:p w14:paraId="5A3DA9D0" w14:textId="77777777" w:rsidR="00546524" w:rsidRPr="00D2022B" w:rsidRDefault="00546524" w:rsidP="002A714D">
            <w:pPr>
              <w:spacing w:line="280" w:lineRule="exact"/>
              <w:rPr>
                <w:rFonts w:ascii="TH SarabunPSK" w:hAnsi="TH SarabunPSK" w:cs="TH SarabunPSK"/>
                <w:color w:val="000000" w:themeColor="text1"/>
                <w:lang w:bidi="th-TH"/>
              </w:rPr>
            </w:pPr>
            <w:r w:rsidRPr="00D2022B">
              <w:rPr>
                <w:rFonts w:ascii="TH SarabunPSK" w:eastAsia="TH SarabunPSK" w:hAnsi="TH SarabunPSK" w:cs="TH SarabunPSK"/>
                <w:color w:val="000000" w:themeColor="text1"/>
                <w:sz w:val="22"/>
                <w:szCs w:val="22"/>
                <w:lang w:bidi="th-TH"/>
              </w:rPr>
              <w:t>22,911.14</w:t>
            </w:r>
          </w:p>
        </w:tc>
      </w:tr>
    </w:tbl>
    <w:p w14:paraId="7E735022" w14:textId="77777777" w:rsidR="00E214E7" w:rsidRDefault="00E214E7" w:rsidP="0058682F">
      <w:pPr>
        <w:spacing w:after="0" w:line="400" w:lineRule="exact"/>
        <w:ind w:firstLine="720"/>
        <w:jc w:val="both"/>
        <w:rPr>
          <w:rFonts w:ascii="TH SarabunPSK" w:hAnsi="TH SarabunPSK" w:cs="TH SarabunPSK"/>
          <w:color w:val="000000" w:themeColor="text1"/>
          <w:sz w:val="32"/>
          <w:szCs w:val="32"/>
          <w:lang w:bidi="th-TH"/>
        </w:rPr>
      </w:pPr>
      <w:proofErr w:type="spellStart"/>
      <w:r>
        <w:rPr>
          <w:rFonts w:ascii="TH SarabunPSK" w:eastAsia="TH SarabunPSK" w:hAnsi="TH SarabunPSK" w:cs="TH SarabunPSK"/>
          <w:sz w:val="32"/>
          <w:szCs w:val="32"/>
          <w:lang w:bidi="th-TH"/>
        </w:rPr>
        <w:t>เพื่อทดสอบความเสี่ยงของแผน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ผู้จัดทำวิเคราะห์สถานการณ์</w:t>
      </w:r>
      <w:proofErr w:type="spellEnd"/>
      <w:r>
        <w:rPr>
          <w:rFonts w:ascii="TH SarabunPSK" w:eastAsia="TH SarabunPSK" w:hAnsi="TH SarabunPSK" w:cs="TH SarabunPSK"/>
          <w:sz w:val="32"/>
          <w:szCs w:val="32"/>
          <w:lang w:bidi="th-TH"/>
        </w:rPr>
        <w:t xml:space="preserve"> 3 </w:t>
      </w:r>
      <w:proofErr w:type="spellStart"/>
      <w:r>
        <w:rPr>
          <w:rFonts w:ascii="TH SarabunPSK" w:eastAsia="TH SarabunPSK" w:hAnsi="TH SarabunPSK" w:cs="TH SarabunPSK"/>
          <w:sz w:val="32"/>
          <w:szCs w:val="32"/>
          <w:lang w:bidi="th-TH"/>
        </w:rPr>
        <w:t>แบบ</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ตารางที่</w:t>
      </w:r>
      <w:proofErr w:type="spellEnd"/>
      <w:r>
        <w:rPr>
          <w:rFonts w:ascii="TH SarabunPSK" w:eastAsia="TH SarabunPSK" w:hAnsi="TH SarabunPSK" w:cs="TH SarabunPSK"/>
          <w:sz w:val="32"/>
          <w:szCs w:val="32"/>
          <w:lang w:bidi="th-TH"/>
        </w:rPr>
        <w:t xml:space="preserve"> 14) โดยกรณีแย่และกรณีดีถือว่าค่าใช้จ่ายขายและบริหารครึ่งหนึ่งเป็นต้นทุนคงที่ </w:t>
      </w:r>
      <w:proofErr w:type="spellStart"/>
      <w:r>
        <w:rPr>
          <w:rFonts w:ascii="TH SarabunPSK" w:eastAsia="TH SarabunPSK" w:hAnsi="TH SarabunPSK" w:cs="TH SarabunPSK"/>
          <w:sz w:val="32"/>
          <w:szCs w:val="32"/>
          <w:lang w:bidi="th-TH"/>
        </w:rPr>
        <w:t>และกรณีแย่เลื่อนการลงทุนช่วงเติบโตตามแผนฉุกเฉิน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ในกรณีแย่</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กำไรปี</w:t>
      </w:r>
      <w:proofErr w:type="spellEnd"/>
      <w:r>
        <w:rPr>
          <w:rFonts w:ascii="TH SarabunPSK" w:eastAsia="TH SarabunPSK" w:hAnsi="TH SarabunPSK" w:cs="TH SarabunPSK"/>
          <w:sz w:val="32"/>
          <w:szCs w:val="32"/>
          <w:lang w:bidi="th-TH"/>
        </w:rPr>
        <w:t xml:space="preserve"> 2573 </w:t>
      </w:r>
      <w:proofErr w:type="spellStart"/>
      <w:r>
        <w:rPr>
          <w:rFonts w:ascii="TH SarabunPSK" w:eastAsia="TH SarabunPSK" w:hAnsi="TH SarabunPSK" w:cs="TH SarabunPSK"/>
          <w:sz w:val="32"/>
          <w:szCs w:val="32"/>
          <w:lang w:bidi="th-TH"/>
        </w:rPr>
        <w:t>เหลือราว</w:t>
      </w:r>
      <w:proofErr w:type="spellEnd"/>
      <w:r>
        <w:rPr>
          <w:rFonts w:ascii="TH SarabunPSK" w:eastAsia="TH SarabunPSK" w:hAnsi="TH SarabunPSK" w:cs="TH SarabunPSK"/>
          <w:sz w:val="32"/>
          <w:szCs w:val="32"/>
          <w:lang w:bidi="th-TH"/>
        </w:rPr>
        <w:t xml:space="preserve"> 557 </w:t>
      </w:r>
      <w:proofErr w:type="spellStart"/>
      <w:r>
        <w:rPr>
          <w:rFonts w:ascii="TH SarabunPSK" w:eastAsia="TH SarabunPSK" w:hAnsi="TH SarabunPSK" w:cs="TH SarabunPSK"/>
          <w:sz w:val="32"/>
          <w:szCs w:val="32"/>
          <w:lang w:bidi="th-TH"/>
        </w:rPr>
        <w:t>ล้านบาท</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ต่ำกว่าปี</w:t>
      </w:r>
      <w:proofErr w:type="spellEnd"/>
      <w:r>
        <w:rPr>
          <w:rFonts w:ascii="TH SarabunPSK" w:eastAsia="TH SarabunPSK" w:hAnsi="TH SarabunPSK" w:cs="TH SarabunPSK"/>
          <w:sz w:val="32"/>
          <w:szCs w:val="32"/>
          <w:lang w:bidi="th-TH"/>
        </w:rPr>
        <w:t xml:space="preserve"> 2568 </w:t>
      </w:r>
      <w:proofErr w:type="spellStart"/>
      <w:r>
        <w:rPr>
          <w:rFonts w:ascii="TH SarabunPSK" w:eastAsia="TH SarabunPSK" w:hAnsi="TH SarabunPSK" w:cs="TH SarabunPSK"/>
          <w:sz w:val="32"/>
          <w:szCs w:val="32"/>
          <w:lang w:bidi="th-TH"/>
        </w:rPr>
        <w:t>แต่จุดกระตุ้นของแผนฉุกเฉินข้อ</w:t>
      </w:r>
      <w:proofErr w:type="spellEnd"/>
      <w:r>
        <w:rPr>
          <w:rFonts w:ascii="TH SarabunPSK" w:eastAsia="TH SarabunPSK" w:hAnsi="TH SarabunPSK" w:cs="TH SarabunPSK"/>
          <w:sz w:val="32"/>
          <w:szCs w:val="32"/>
          <w:lang w:bidi="th-TH"/>
        </w:rPr>
        <w:t xml:space="preserve"> 2 (</w:t>
      </w:r>
      <w:proofErr w:type="spellStart"/>
      <w:r>
        <w:rPr>
          <w:rFonts w:ascii="TH SarabunPSK" w:eastAsia="TH SarabunPSK" w:hAnsi="TH SarabunPSK" w:cs="TH SarabunPSK"/>
          <w:sz w:val="32"/>
          <w:szCs w:val="32"/>
          <w:lang w:bidi="th-TH"/>
        </w:rPr>
        <w:t>ค่าใช้จ่าย</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จะทำงานตั้งแต่ปี</w:t>
      </w:r>
      <w:proofErr w:type="spellEnd"/>
      <w:r>
        <w:rPr>
          <w:rFonts w:ascii="TH SarabunPSK" w:eastAsia="TH SarabunPSK" w:hAnsi="TH SarabunPSK" w:cs="TH SarabunPSK"/>
          <w:sz w:val="32"/>
          <w:szCs w:val="32"/>
          <w:lang w:bidi="th-TH"/>
        </w:rPr>
        <w:t xml:space="preserve"> 2569 </w:t>
      </w:r>
      <w:proofErr w:type="spellStart"/>
      <w:r>
        <w:rPr>
          <w:rFonts w:ascii="TH SarabunPSK" w:eastAsia="TH SarabunPSK" w:hAnsi="TH SarabunPSK" w:cs="TH SarabunPSK"/>
          <w:sz w:val="32"/>
          <w:szCs w:val="32"/>
          <w:lang w:bidi="th-TH"/>
        </w:rPr>
        <w:t>และข้อ</w:t>
      </w:r>
      <w:proofErr w:type="spellEnd"/>
      <w:r>
        <w:rPr>
          <w:rFonts w:ascii="TH SarabunPSK" w:eastAsia="TH SarabunPSK" w:hAnsi="TH SarabunPSK" w:cs="TH SarabunPSK"/>
          <w:sz w:val="32"/>
          <w:szCs w:val="32"/>
          <w:lang w:bidi="th-TH"/>
        </w:rPr>
        <w:t xml:space="preserve"> 1 (</w:t>
      </w:r>
      <w:proofErr w:type="spellStart"/>
      <w:r>
        <w:rPr>
          <w:rFonts w:ascii="TH SarabunPSK" w:eastAsia="TH SarabunPSK" w:hAnsi="TH SarabunPSK" w:cs="TH SarabunPSK"/>
          <w:sz w:val="32"/>
          <w:szCs w:val="32"/>
          <w:lang w:bidi="th-TH"/>
        </w:rPr>
        <w:t>อัตรากำไรขั้นต้น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ในปี</w:t>
      </w:r>
      <w:proofErr w:type="spellEnd"/>
      <w:r>
        <w:rPr>
          <w:rFonts w:ascii="TH SarabunPSK" w:eastAsia="TH SarabunPSK" w:hAnsi="TH SarabunPSK" w:cs="TH SarabunPSK"/>
          <w:sz w:val="32"/>
          <w:szCs w:val="32"/>
          <w:lang w:bidi="th-TH"/>
        </w:rPr>
        <w:t xml:space="preserve"> 2570 </w:t>
      </w:r>
      <w:proofErr w:type="spellStart"/>
      <w:r>
        <w:rPr>
          <w:rFonts w:ascii="TH SarabunPSK" w:eastAsia="TH SarabunPSK" w:hAnsi="TH SarabunPSK" w:cs="TH SarabunPSK"/>
          <w:sz w:val="32"/>
          <w:szCs w:val="32"/>
          <w:lang w:bidi="th-TH"/>
        </w:rPr>
        <w:t>ทำให้รู้ทันก่อนผลจะไปถึงระดับนั้น</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เงินสดยังเป็นบวกทุกปี</w:t>
      </w:r>
      <w:proofErr w:type="spellEnd"/>
      <w:r>
        <w:rPr>
          <w:rFonts w:ascii="TH SarabunPSK" w:eastAsia="TH SarabunPSK" w:hAnsi="TH SarabunPSK" w:cs="TH SarabunPSK"/>
          <w:sz w:val="32"/>
          <w:szCs w:val="32"/>
          <w:lang w:bidi="th-TH"/>
        </w:rPr>
        <w:t xml:space="preserve"> (</w:t>
      </w:r>
      <w:proofErr w:type="spellStart"/>
      <w:r>
        <w:rPr>
          <w:rFonts w:ascii="TH SarabunPSK" w:eastAsia="TH SarabunPSK" w:hAnsi="TH SarabunPSK" w:cs="TH SarabunPSK"/>
          <w:sz w:val="32"/>
          <w:szCs w:val="32"/>
          <w:lang w:bidi="th-TH"/>
        </w:rPr>
        <w:t>ต่ำสุดราว</w:t>
      </w:r>
      <w:proofErr w:type="spellEnd"/>
      <w:r>
        <w:rPr>
          <w:rFonts w:ascii="TH SarabunPSK" w:eastAsia="TH SarabunPSK" w:hAnsi="TH SarabunPSK" w:cs="TH SarabunPSK"/>
          <w:sz w:val="32"/>
          <w:szCs w:val="32"/>
          <w:lang w:bidi="th-TH"/>
        </w:rPr>
        <w:t xml:space="preserve"> 853 </w:t>
      </w:r>
      <w:proofErr w:type="spellStart"/>
      <w:r>
        <w:rPr>
          <w:rFonts w:ascii="TH SarabunPSK" w:eastAsia="TH SarabunPSK" w:hAnsi="TH SarabunPSK" w:cs="TH SarabunPSK"/>
          <w:sz w:val="32"/>
          <w:szCs w:val="32"/>
          <w:lang w:bidi="th-TH"/>
        </w:rPr>
        <w:t>ล้านบาทในปี</w:t>
      </w:r>
      <w:proofErr w:type="spellEnd"/>
      <w:r>
        <w:rPr>
          <w:rFonts w:ascii="TH SarabunPSK" w:eastAsia="TH SarabunPSK" w:hAnsi="TH SarabunPSK" w:cs="TH SarabunPSK"/>
          <w:sz w:val="32"/>
          <w:szCs w:val="32"/>
          <w:lang w:bidi="th-TH"/>
        </w:rPr>
        <w:t xml:space="preserve"> 2569) </w:t>
      </w:r>
      <w:proofErr w:type="spellStart"/>
      <w:r>
        <w:rPr>
          <w:rFonts w:ascii="TH SarabunPSK" w:eastAsia="TH SarabunPSK" w:hAnsi="TH SarabunPSK" w:cs="TH SarabunPSK"/>
          <w:sz w:val="32"/>
          <w:szCs w:val="32"/>
          <w:lang w:bidi="th-TH"/>
        </w:rPr>
        <w:t>กลุ่มบริษัทจึงยังไม่ต้องกู้เพิ่ม</w:t>
      </w:r>
      <w:proofErr w:type="spellEnd"/>
    </w:p>
    <w:tbl>
      <w:tblPr>
        <w:tblStyle w:val="TableGrid"/>
        <w:tblW w:w="9026" w:type="dxa"/>
        <w:tblLayout w:type="fixed"/>
        <w:tblCellMar>
          <w:left w:w="57" w:type="dxa"/>
          <w:right w:w="57" w:type="dxa"/>
        </w:tblCellMar>
        <w:tblLook w:val="04A0" w:firstRow="1" w:lastRow="0" w:firstColumn="1" w:lastColumn="0" w:noHBand="0" w:noVBand="1"/>
      </w:tblPr>
      <w:tblGrid>
        <w:gridCol w:w="1120"/>
        <w:gridCol w:w="3849"/>
        <w:gridCol w:w="1399"/>
        <w:gridCol w:w="1399"/>
        <w:gridCol w:w="1259"/>
      </w:tblGrid>
      <w:tr w:rsidR="00E610D2" w14:paraId="71DA8BCB" w14:textId="77777777">
        <w:trPr>
          <w:cantSplit/>
          <w:tblHeader/>
        </w:trPr>
        <w:tc>
          <w:tcPr>
            <w:tcW w:w="1119" w:type="dxa"/>
          </w:tcPr>
          <w:p w14:paraId="28D61BAB"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สถานการณ์</w:t>
            </w:r>
            <w:proofErr w:type="spellEnd"/>
          </w:p>
        </w:tc>
        <w:tc>
          <w:tcPr>
            <w:tcW w:w="3848" w:type="dxa"/>
          </w:tcPr>
          <w:p w14:paraId="38F03794"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สมมติฐาน</w:t>
            </w:r>
            <w:proofErr w:type="spellEnd"/>
          </w:p>
        </w:tc>
        <w:tc>
          <w:tcPr>
            <w:tcW w:w="1399" w:type="dxa"/>
          </w:tcPr>
          <w:p w14:paraId="7290F50A"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ยอดขายปี</w:t>
            </w:r>
            <w:proofErr w:type="spellEnd"/>
            <w:r>
              <w:rPr>
                <w:rFonts w:ascii="TH SarabunPSK" w:eastAsia="TH SarabunPSK" w:hAnsi="TH SarabunPSK" w:cs="TH SarabunPSK"/>
                <w:b/>
                <w:bCs/>
                <w:sz w:val="22"/>
                <w:szCs w:val="22"/>
                <w:lang w:bidi="th-TH"/>
              </w:rPr>
              <w:t xml:space="preserve"> 2573</w:t>
            </w:r>
          </w:p>
        </w:tc>
        <w:tc>
          <w:tcPr>
            <w:tcW w:w="1399" w:type="dxa"/>
          </w:tcPr>
          <w:p w14:paraId="3E157D64"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กำไรสำหรับปี</w:t>
            </w:r>
            <w:proofErr w:type="spellEnd"/>
            <w:r>
              <w:rPr>
                <w:rFonts w:ascii="TH SarabunPSK" w:eastAsia="TH SarabunPSK" w:hAnsi="TH SarabunPSK" w:cs="TH SarabunPSK"/>
                <w:b/>
                <w:bCs/>
                <w:sz w:val="22"/>
                <w:szCs w:val="22"/>
                <w:lang w:bidi="th-TH"/>
              </w:rPr>
              <w:t xml:space="preserve"> 2573</w:t>
            </w:r>
          </w:p>
        </w:tc>
        <w:tc>
          <w:tcPr>
            <w:tcW w:w="1259" w:type="dxa"/>
          </w:tcPr>
          <w:p w14:paraId="59782970" w14:textId="77777777" w:rsidR="00E610D2" w:rsidRDefault="00000000">
            <w:pPr>
              <w:keepNext/>
              <w:spacing w:line="280" w:lineRule="exact"/>
              <w:jc w:val="center"/>
            </w:pPr>
            <w:proofErr w:type="spellStart"/>
            <w:r>
              <w:rPr>
                <w:rFonts w:ascii="TH SarabunPSK" w:eastAsia="TH SarabunPSK" w:hAnsi="TH SarabunPSK" w:cs="TH SarabunPSK"/>
                <w:b/>
                <w:bCs/>
                <w:sz w:val="22"/>
                <w:szCs w:val="22"/>
                <w:lang w:bidi="th-TH"/>
              </w:rPr>
              <w:t>อัตรากำไรสุทธิ</w:t>
            </w:r>
            <w:proofErr w:type="spellEnd"/>
          </w:p>
        </w:tc>
      </w:tr>
      <w:tr w:rsidR="00E610D2" w14:paraId="43AA949A" w14:textId="77777777">
        <w:tc>
          <w:tcPr>
            <w:tcW w:w="1119" w:type="dxa"/>
          </w:tcPr>
          <w:p w14:paraId="6831F057" w14:textId="77777777" w:rsidR="00E610D2" w:rsidRDefault="00000000">
            <w:pPr>
              <w:spacing w:line="280" w:lineRule="exact"/>
            </w:pPr>
            <w:proofErr w:type="spellStart"/>
            <w:r>
              <w:rPr>
                <w:rFonts w:ascii="TH SarabunPSK" w:eastAsia="TH SarabunPSK" w:hAnsi="TH SarabunPSK" w:cs="TH SarabunPSK"/>
                <w:sz w:val="22"/>
                <w:szCs w:val="22"/>
                <w:lang w:bidi="th-TH"/>
              </w:rPr>
              <w:t>กรณีแย่</w:t>
            </w:r>
            <w:proofErr w:type="spellEnd"/>
          </w:p>
        </w:tc>
        <w:tc>
          <w:tcPr>
            <w:tcW w:w="3848" w:type="dxa"/>
          </w:tcPr>
          <w:p w14:paraId="5EDE34B6" w14:textId="77777777" w:rsidR="00E610D2" w:rsidRDefault="00000000">
            <w:pPr>
              <w:spacing w:line="280" w:lineRule="exact"/>
            </w:pPr>
            <w:proofErr w:type="spellStart"/>
            <w:r>
              <w:rPr>
                <w:rFonts w:ascii="TH SarabunPSK" w:eastAsia="TH SarabunPSK" w:hAnsi="TH SarabunPSK" w:cs="TH SarabunPSK"/>
                <w:sz w:val="22"/>
                <w:szCs w:val="22"/>
                <w:lang w:bidi="th-TH"/>
              </w:rPr>
              <w:t>ยอดขายโตร้อยละ</w:t>
            </w:r>
            <w:proofErr w:type="spellEnd"/>
            <w:r>
              <w:rPr>
                <w:rFonts w:ascii="TH SarabunPSK" w:eastAsia="TH SarabunPSK" w:hAnsi="TH SarabunPSK" w:cs="TH SarabunPSK"/>
                <w:sz w:val="22"/>
                <w:szCs w:val="22"/>
                <w:lang w:bidi="th-TH"/>
              </w:rPr>
              <w:t xml:space="preserve"> 8 </w:t>
            </w:r>
            <w:proofErr w:type="spellStart"/>
            <w:r>
              <w:rPr>
                <w:rFonts w:ascii="TH SarabunPSK" w:eastAsia="TH SarabunPSK" w:hAnsi="TH SarabunPSK" w:cs="TH SarabunPSK"/>
                <w:sz w:val="22"/>
                <w:szCs w:val="22"/>
                <w:lang w:bidi="th-TH"/>
              </w:rPr>
              <w:t>ในปี</w:t>
            </w:r>
            <w:proofErr w:type="spellEnd"/>
            <w:r>
              <w:rPr>
                <w:rFonts w:ascii="TH SarabunPSK" w:eastAsia="TH SarabunPSK" w:hAnsi="TH SarabunPSK" w:cs="TH SarabunPSK"/>
                <w:sz w:val="22"/>
                <w:szCs w:val="22"/>
                <w:lang w:bidi="th-TH"/>
              </w:rPr>
              <w:t xml:space="preserve"> 2569 </w:t>
            </w:r>
            <w:proofErr w:type="spellStart"/>
            <w:r>
              <w:rPr>
                <w:rFonts w:ascii="TH SarabunPSK" w:eastAsia="TH SarabunPSK" w:hAnsi="TH SarabunPSK" w:cs="TH SarabunPSK"/>
                <w:sz w:val="22"/>
                <w:szCs w:val="22"/>
                <w:lang w:bidi="th-TH"/>
              </w:rPr>
              <w:t>และร้อยละ</w:t>
            </w:r>
            <w:proofErr w:type="spellEnd"/>
            <w:r>
              <w:rPr>
                <w:rFonts w:ascii="TH SarabunPSK" w:eastAsia="TH SarabunPSK" w:hAnsi="TH SarabunPSK" w:cs="TH SarabunPSK"/>
                <w:sz w:val="22"/>
                <w:szCs w:val="22"/>
                <w:lang w:bidi="th-TH"/>
              </w:rPr>
              <w:t xml:space="preserve"> 1 </w:t>
            </w:r>
            <w:proofErr w:type="spellStart"/>
            <w:r>
              <w:rPr>
                <w:rFonts w:ascii="TH SarabunPSK" w:eastAsia="TH SarabunPSK" w:hAnsi="TH SarabunPSK" w:cs="TH SarabunPSK"/>
                <w:sz w:val="22"/>
                <w:szCs w:val="22"/>
                <w:lang w:bidi="th-TH"/>
              </w:rPr>
              <w:t>ต่อปีหลังจากนั้น</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เลื่อนการลงทุนช่วงเติบโต</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อัตรากำไรขั้นต้นคงที่ร้อยละ</w:t>
            </w:r>
            <w:proofErr w:type="spellEnd"/>
            <w:r>
              <w:rPr>
                <w:rFonts w:ascii="TH SarabunPSK" w:eastAsia="TH SarabunPSK" w:hAnsi="TH SarabunPSK" w:cs="TH SarabunPSK"/>
                <w:sz w:val="22"/>
                <w:szCs w:val="22"/>
                <w:lang w:bidi="th-TH"/>
              </w:rPr>
              <w:t xml:space="preserve"> 61.5 </w:t>
            </w:r>
            <w:proofErr w:type="spellStart"/>
            <w:r>
              <w:rPr>
                <w:rFonts w:ascii="TH SarabunPSK" w:eastAsia="TH SarabunPSK" w:hAnsi="TH SarabunPSK" w:cs="TH SarabunPSK"/>
                <w:sz w:val="22"/>
                <w:szCs w:val="22"/>
                <w:lang w:bidi="th-TH"/>
              </w:rPr>
              <w:t>ค่าใช้จ่ายขายและบริหารครึ่งหนึ่งคงที่</w:t>
            </w:r>
            <w:proofErr w:type="spellEnd"/>
          </w:p>
        </w:tc>
        <w:tc>
          <w:tcPr>
            <w:tcW w:w="1399" w:type="dxa"/>
          </w:tcPr>
          <w:p w14:paraId="0D9914AB" w14:textId="77777777" w:rsidR="00E610D2" w:rsidRDefault="00000000">
            <w:pPr>
              <w:spacing w:line="280" w:lineRule="exact"/>
              <w:jc w:val="center"/>
            </w:pPr>
            <w:r>
              <w:rPr>
                <w:rFonts w:ascii="TH SarabunPSK" w:eastAsia="TH SarabunPSK" w:hAnsi="TH SarabunPSK" w:cs="TH SarabunPSK"/>
                <w:sz w:val="22"/>
                <w:szCs w:val="22"/>
                <w:lang w:bidi="th-TH"/>
              </w:rPr>
              <w:t>16,980.31</w:t>
            </w:r>
          </w:p>
        </w:tc>
        <w:tc>
          <w:tcPr>
            <w:tcW w:w="1399" w:type="dxa"/>
          </w:tcPr>
          <w:p w14:paraId="44BAA2D6" w14:textId="77777777" w:rsidR="00E610D2" w:rsidRDefault="00000000">
            <w:pPr>
              <w:spacing w:line="280" w:lineRule="exact"/>
              <w:jc w:val="center"/>
            </w:pPr>
            <w:r>
              <w:rPr>
                <w:rFonts w:ascii="TH SarabunPSK" w:eastAsia="TH SarabunPSK" w:hAnsi="TH SarabunPSK" w:cs="TH SarabunPSK"/>
                <w:sz w:val="22"/>
                <w:szCs w:val="22"/>
                <w:lang w:bidi="th-TH"/>
              </w:rPr>
              <w:t>556.61</w:t>
            </w:r>
          </w:p>
        </w:tc>
        <w:tc>
          <w:tcPr>
            <w:tcW w:w="1259" w:type="dxa"/>
          </w:tcPr>
          <w:p w14:paraId="4705C6DB"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ร้อยละ</w:t>
            </w:r>
            <w:proofErr w:type="spellEnd"/>
            <w:r>
              <w:rPr>
                <w:rFonts w:ascii="TH SarabunPSK" w:eastAsia="TH SarabunPSK" w:hAnsi="TH SarabunPSK" w:cs="TH SarabunPSK"/>
                <w:sz w:val="22"/>
                <w:szCs w:val="22"/>
                <w:lang w:bidi="th-TH"/>
              </w:rPr>
              <w:t xml:space="preserve"> 3.3</w:t>
            </w:r>
          </w:p>
        </w:tc>
      </w:tr>
      <w:tr w:rsidR="00E610D2" w14:paraId="575DD5C1" w14:textId="77777777">
        <w:tc>
          <w:tcPr>
            <w:tcW w:w="1119" w:type="dxa"/>
          </w:tcPr>
          <w:p w14:paraId="0213B802" w14:textId="77777777" w:rsidR="00E610D2" w:rsidRDefault="00000000">
            <w:pPr>
              <w:spacing w:line="280" w:lineRule="exact"/>
            </w:pPr>
            <w:proofErr w:type="spellStart"/>
            <w:r>
              <w:rPr>
                <w:rFonts w:ascii="TH SarabunPSK" w:eastAsia="TH SarabunPSK" w:hAnsi="TH SarabunPSK" w:cs="TH SarabunPSK"/>
                <w:sz w:val="22"/>
                <w:szCs w:val="22"/>
                <w:lang w:bidi="th-TH"/>
              </w:rPr>
              <w:lastRenderedPageBreak/>
              <w:t>กรณีฐาน</w:t>
            </w:r>
            <w:proofErr w:type="spellEnd"/>
          </w:p>
        </w:tc>
        <w:tc>
          <w:tcPr>
            <w:tcW w:w="3848" w:type="dxa"/>
          </w:tcPr>
          <w:p w14:paraId="4986D2F5" w14:textId="77777777" w:rsidR="00E610D2" w:rsidRDefault="00000000">
            <w:pPr>
              <w:spacing w:line="280" w:lineRule="exact"/>
            </w:pPr>
            <w:proofErr w:type="spellStart"/>
            <w:r>
              <w:rPr>
                <w:rFonts w:ascii="TH SarabunPSK" w:eastAsia="TH SarabunPSK" w:hAnsi="TH SarabunPSK" w:cs="TH SarabunPSK"/>
                <w:sz w:val="22"/>
                <w:szCs w:val="22"/>
                <w:lang w:bidi="th-TH"/>
              </w:rPr>
              <w:t>ตามสมมติฐานข้างต้น</w:t>
            </w:r>
            <w:proofErr w:type="spellEnd"/>
          </w:p>
        </w:tc>
        <w:tc>
          <w:tcPr>
            <w:tcW w:w="1399" w:type="dxa"/>
          </w:tcPr>
          <w:p w14:paraId="5457DD9E" w14:textId="77777777" w:rsidR="00E610D2" w:rsidRDefault="00000000">
            <w:pPr>
              <w:spacing w:line="280" w:lineRule="exact"/>
              <w:jc w:val="center"/>
            </w:pPr>
            <w:r>
              <w:rPr>
                <w:rFonts w:ascii="TH SarabunPSK" w:eastAsia="TH SarabunPSK" w:hAnsi="TH SarabunPSK" w:cs="TH SarabunPSK"/>
                <w:sz w:val="22"/>
                <w:szCs w:val="22"/>
                <w:lang w:bidi="th-TH"/>
              </w:rPr>
              <w:t>19,998.30</w:t>
            </w:r>
          </w:p>
        </w:tc>
        <w:tc>
          <w:tcPr>
            <w:tcW w:w="1399" w:type="dxa"/>
          </w:tcPr>
          <w:p w14:paraId="49DDD45C" w14:textId="77777777" w:rsidR="00E610D2" w:rsidRDefault="00000000">
            <w:pPr>
              <w:spacing w:line="280" w:lineRule="exact"/>
              <w:jc w:val="center"/>
            </w:pPr>
            <w:r>
              <w:rPr>
                <w:rFonts w:ascii="TH SarabunPSK" w:eastAsia="TH SarabunPSK" w:hAnsi="TH SarabunPSK" w:cs="TH SarabunPSK"/>
                <w:sz w:val="22"/>
                <w:szCs w:val="22"/>
                <w:lang w:bidi="th-TH"/>
              </w:rPr>
              <w:t>1,403.74</w:t>
            </w:r>
          </w:p>
        </w:tc>
        <w:tc>
          <w:tcPr>
            <w:tcW w:w="1259" w:type="dxa"/>
          </w:tcPr>
          <w:p w14:paraId="5E289EB8"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ร้อยละ</w:t>
            </w:r>
            <w:proofErr w:type="spellEnd"/>
            <w:r>
              <w:rPr>
                <w:rFonts w:ascii="TH SarabunPSK" w:eastAsia="TH SarabunPSK" w:hAnsi="TH SarabunPSK" w:cs="TH SarabunPSK"/>
                <w:sz w:val="22"/>
                <w:szCs w:val="22"/>
                <w:lang w:bidi="th-TH"/>
              </w:rPr>
              <w:t xml:space="preserve"> 7.0</w:t>
            </w:r>
          </w:p>
        </w:tc>
      </w:tr>
      <w:tr w:rsidR="00E610D2" w14:paraId="7CAEFB8E" w14:textId="77777777">
        <w:tc>
          <w:tcPr>
            <w:tcW w:w="1119" w:type="dxa"/>
          </w:tcPr>
          <w:p w14:paraId="45DE2FF2" w14:textId="77777777" w:rsidR="00E610D2" w:rsidRDefault="00000000">
            <w:pPr>
              <w:spacing w:line="280" w:lineRule="exact"/>
            </w:pPr>
            <w:proofErr w:type="spellStart"/>
            <w:r>
              <w:rPr>
                <w:rFonts w:ascii="TH SarabunPSK" w:eastAsia="TH SarabunPSK" w:hAnsi="TH SarabunPSK" w:cs="TH SarabunPSK"/>
                <w:sz w:val="22"/>
                <w:szCs w:val="22"/>
                <w:lang w:bidi="th-TH"/>
              </w:rPr>
              <w:t>กรณีดี</w:t>
            </w:r>
            <w:proofErr w:type="spellEnd"/>
          </w:p>
        </w:tc>
        <w:tc>
          <w:tcPr>
            <w:tcW w:w="3848" w:type="dxa"/>
          </w:tcPr>
          <w:p w14:paraId="77E220CA" w14:textId="77777777" w:rsidR="00E610D2" w:rsidRDefault="00000000">
            <w:pPr>
              <w:spacing w:line="280" w:lineRule="exact"/>
            </w:pPr>
            <w:proofErr w:type="spellStart"/>
            <w:r>
              <w:rPr>
                <w:rFonts w:ascii="TH SarabunPSK" w:eastAsia="TH SarabunPSK" w:hAnsi="TH SarabunPSK" w:cs="TH SarabunPSK"/>
                <w:sz w:val="22"/>
                <w:szCs w:val="22"/>
                <w:lang w:bidi="th-TH"/>
              </w:rPr>
              <w:t>ยอดขายโตสูงกว่ากรณีฐาน</w:t>
            </w:r>
            <w:proofErr w:type="spellEnd"/>
            <w:r>
              <w:rPr>
                <w:rFonts w:ascii="TH SarabunPSK" w:eastAsia="TH SarabunPSK" w:hAnsi="TH SarabunPSK" w:cs="TH SarabunPSK"/>
                <w:sz w:val="22"/>
                <w:szCs w:val="22"/>
                <w:lang w:bidi="th-TH"/>
              </w:rPr>
              <w:t xml:space="preserve"> 2 </w:t>
            </w:r>
            <w:proofErr w:type="spellStart"/>
            <w:r>
              <w:rPr>
                <w:rFonts w:ascii="TH SarabunPSK" w:eastAsia="TH SarabunPSK" w:hAnsi="TH SarabunPSK" w:cs="TH SarabunPSK"/>
                <w:sz w:val="22"/>
                <w:szCs w:val="22"/>
                <w:lang w:bidi="th-TH"/>
              </w:rPr>
              <w:t>จุดต่อปี</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อัตรากำไรขั้นต้นสูงกว่ากรณีฐานราว</w:t>
            </w:r>
            <w:proofErr w:type="spellEnd"/>
            <w:r>
              <w:rPr>
                <w:rFonts w:ascii="TH SarabunPSK" w:eastAsia="TH SarabunPSK" w:hAnsi="TH SarabunPSK" w:cs="TH SarabunPSK"/>
                <w:sz w:val="22"/>
                <w:szCs w:val="22"/>
                <w:lang w:bidi="th-TH"/>
              </w:rPr>
              <w:t xml:space="preserve"> 0.5–1 </w:t>
            </w:r>
            <w:proofErr w:type="spellStart"/>
            <w:r>
              <w:rPr>
                <w:rFonts w:ascii="TH SarabunPSK" w:eastAsia="TH SarabunPSK" w:hAnsi="TH SarabunPSK" w:cs="TH SarabunPSK"/>
                <w:sz w:val="22"/>
                <w:szCs w:val="22"/>
                <w:lang w:bidi="th-TH"/>
              </w:rPr>
              <w:t>จุด</w:t>
            </w:r>
            <w:proofErr w:type="spellEnd"/>
            <w:r>
              <w:rPr>
                <w:rFonts w:ascii="TH SarabunPSK" w:eastAsia="TH SarabunPSK" w:hAnsi="TH SarabunPSK" w:cs="TH SarabunPSK"/>
                <w:sz w:val="22"/>
                <w:szCs w:val="22"/>
                <w:lang w:bidi="th-TH"/>
              </w:rPr>
              <w:t xml:space="preserve"> </w:t>
            </w:r>
            <w:proofErr w:type="spellStart"/>
            <w:r>
              <w:rPr>
                <w:rFonts w:ascii="TH SarabunPSK" w:eastAsia="TH SarabunPSK" w:hAnsi="TH SarabunPSK" w:cs="TH SarabunPSK"/>
                <w:sz w:val="22"/>
                <w:szCs w:val="22"/>
                <w:lang w:bidi="th-TH"/>
              </w:rPr>
              <w:t>ค่าใช้จ่ายขายและบริหารครึ่งหนึ่งคงที่</w:t>
            </w:r>
            <w:proofErr w:type="spellEnd"/>
          </w:p>
        </w:tc>
        <w:tc>
          <w:tcPr>
            <w:tcW w:w="1399" w:type="dxa"/>
          </w:tcPr>
          <w:p w14:paraId="3910E955" w14:textId="77777777" w:rsidR="00E610D2" w:rsidRDefault="00000000">
            <w:pPr>
              <w:spacing w:line="280" w:lineRule="exact"/>
              <w:jc w:val="center"/>
            </w:pPr>
            <w:r>
              <w:rPr>
                <w:rFonts w:ascii="TH SarabunPSK" w:eastAsia="TH SarabunPSK" w:hAnsi="TH SarabunPSK" w:cs="TH SarabunPSK"/>
                <w:sz w:val="22"/>
                <w:szCs w:val="22"/>
                <w:lang w:bidi="th-TH"/>
              </w:rPr>
              <w:t>21,962.57</w:t>
            </w:r>
          </w:p>
        </w:tc>
        <w:tc>
          <w:tcPr>
            <w:tcW w:w="1399" w:type="dxa"/>
          </w:tcPr>
          <w:p w14:paraId="58D436C5" w14:textId="77777777" w:rsidR="00E610D2" w:rsidRDefault="00000000">
            <w:pPr>
              <w:spacing w:line="280" w:lineRule="exact"/>
              <w:jc w:val="center"/>
            </w:pPr>
            <w:r>
              <w:rPr>
                <w:rFonts w:ascii="TH SarabunPSK" w:eastAsia="TH SarabunPSK" w:hAnsi="TH SarabunPSK" w:cs="TH SarabunPSK"/>
                <w:sz w:val="22"/>
                <w:szCs w:val="22"/>
                <w:lang w:bidi="th-TH"/>
              </w:rPr>
              <w:t>2,146.73</w:t>
            </w:r>
          </w:p>
        </w:tc>
        <w:tc>
          <w:tcPr>
            <w:tcW w:w="1259" w:type="dxa"/>
          </w:tcPr>
          <w:p w14:paraId="60461C0D" w14:textId="77777777" w:rsidR="00E610D2" w:rsidRDefault="00000000">
            <w:pPr>
              <w:spacing w:line="280" w:lineRule="exact"/>
              <w:jc w:val="center"/>
            </w:pPr>
            <w:proofErr w:type="spellStart"/>
            <w:r>
              <w:rPr>
                <w:rFonts w:ascii="TH SarabunPSK" w:eastAsia="TH SarabunPSK" w:hAnsi="TH SarabunPSK" w:cs="TH SarabunPSK"/>
                <w:sz w:val="22"/>
                <w:szCs w:val="22"/>
                <w:lang w:bidi="th-TH"/>
              </w:rPr>
              <w:t>ร้อยละ</w:t>
            </w:r>
            <w:proofErr w:type="spellEnd"/>
            <w:r>
              <w:rPr>
                <w:rFonts w:ascii="TH SarabunPSK" w:eastAsia="TH SarabunPSK" w:hAnsi="TH SarabunPSK" w:cs="TH SarabunPSK"/>
                <w:sz w:val="22"/>
                <w:szCs w:val="22"/>
                <w:lang w:bidi="th-TH"/>
              </w:rPr>
              <w:t xml:space="preserve"> 9.8</w:t>
            </w:r>
          </w:p>
        </w:tc>
      </w:tr>
    </w:tbl>
    <w:p w14:paraId="5FF578CF" w14:textId="77777777" w:rsidR="00362643" w:rsidRPr="003343B6" w:rsidRDefault="003343B6" w:rsidP="004C2374">
      <w:pPr>
        <w:spacing w:before="60" w:line="400" w:lineRule="exact"/>
        <w:jc w:val="center"/>
        <w:rPr>
          <w:rFonts w:ascii="TH SarabunPSK" w:hAnsi="TH SarabunPSK" w:cs="TH SarabunPSK"/>
          <w:b/>
          <w:bCs/>
          <w:sz w:val="32"/>
          <w:szCs w:val="32"/>
          <w:lang w:bidi="th-TH"/>
        </w:rPr>
      </w:pPr>
      <w:proofErr w:type="spellStart"/>
      <w:r>
        <w:rPr>
          <w:rFonts w:ascii="TH SarabunPSK" w:eastAsia="TH SarabunPSK" w:hAnsi="TH SarabunPSK" w:cs="TH SarabunPSK"/>
          <w:b/>
          <w:bCs/>
          <w:color w:val="000000"/>
          <w:sz w:val="32"/>
          <w:szCs w:val="32"/>
          <w:lang w:bidi="th-TH"/>
        </w:rPr>
        <w:t>ตารางที่</w:t>
      </w:r>
      <w:proofErr w:type="spellEnd"/>
      <w:r>
        <w:rPr>
          <w:rFonts w:ascii="TH SarabunPSK" w:eastAsia="TH SarabunPSK" w:hAnsi="TH SarabunPSK" w:cs="TH SarabunPSK"/>
          <w:b/>
          <w:bCs/>
          <w:color w:val="000000"/>
          <w:sz w:val="32"/>
          <w:szCs w:val="32"/>
          <w:lang w:bidi="th-TH"/>
        </w:rPr>
        <w:t xml:space="preserve"> 14 </w:t>
      </w:r>
      <w:proofErr w:type="spellStart"/>
      <w:r>
        <w:rPr>
          <w:rFonts w:ascii="TH SarabunPSK" w:eastAsia="TH SarabunPSK" w:hAnsi="TH SarabunPSK" w:cs="TH SarabunPSK"/>
          <w:b/>
          <w:bCs/>
          <w:color w:val="000000"/>
          <w:sz w:val="32"/>
          <w:szCs w:val="32"/>
          <w:lang w:bidi="th-TH"/>
        </w:rPr>
        <w:t>การวิเคราะห์สถานการณ์</w:t>
      </w:r>
      <w:proofErr w:type="spellEnd"/>
      <w:r>
        <w:rPr>
          <w:rFonts w:ascii="TH SarabunPSK" w:eastAsia="TH SarabunPSK" w:hAnsi="TH SarabunPSK" w:cs="TH SarabunPSK"/>
          <w:b/>
          <w:bCs/>
          <w:color w:val="000000"/>
          <w:sz w:val="32"/>
          <w:szCs w:val="32"/>
          <w:lang w:bidi="th-TH"/>
        </w:rPr>
        <w:t xml:space="preserve"> (Scenario Analysis) </w:t>
      </w:r>
      <w:proofErr w:type="spellStart"/>
      <w:r>
        <w:rPr>
          <w:rFonts w:ascii="TH SarabunPSK" w:eastAsia="TH SarabunPSK" w:hAnsi="TH SarabunPSK" w:cs="TH SarabunPSK"/>
          <w:b/>
          <w:bCs/>
          <w:color w:val="000000"/>
          <w:sz w:val="32"/>
          <w:szCs w:val="32"/>
          <w:lang w:bidi="th-TH"/>
        </w:rPr>
        <w:t>ปี</w:t>
      </w:r>
      <w:proofErr w:type="spellEnd"/>
      <w:r>
        <w:rPr>
          <w:rFonts w:ascii="TH SarabunPSK" w:eastAsia="TH SarabunPSK" w:hAnsi="TH SarabunPSK" w:cs="TH SarabunPSK"/>
          <w:b/>
          <w:bCs/>
          <w:color w:val="000000"/>
          <w:sz w:val="32"/>
          <w:szCs w:val="32"/>
          <w:lang w:bidi="th-TH"/>
        </w:rPr>
        <w:t xml:space="preserve"> 2573</w:t>
      </w:r>
    </w:p>
    <w:p w14:paraId="672891B6" w14:textId="77777777" w:rsidR="00481249" w:rsidRPr="00EA22EA" w:rsidRDefault="00876D34" w:rsidP="00C81E40">
      <w:pPr>
        <w:pageBreakBefore/>
        <w:tabs>
          <w:tab w:val="left" w:pos="5565"/>
        </w:tabs>
        <w:spacing w:after="40" w:line="400" w:lineRule="exact"/>
        <w:jc w:val="center"/>
        <w:rPr>
          <w:rFonts w:ascii="TH SarabunPSK" w:hAnsi="TH SarabunPSK" w:cs="TH SarabunPSK"/>
          <w:cs/>
        </w:rPr>
      </w:pPr>
      <w:bookmarkStart w:id="49" w:name="_Toc239708604"/>
      <w:r w:rsidRPr="00EA22EA">
        <w:rPr>
          <w:rFonts w:ascii="TH SarabunPSK" w:hAnsi="TH SarabunPSK" w:cs="TH SarabunPSK"/>
          <w:cs/>
          <w:lang w:bidi="th-TH"/>
        </w:rPr>
        <w:lastRenderedPageBreak/>
        <w:t>บรรณา</w:t>
      </w:r>
      <w:r w:rsidR="00A735F7" w:rsidRPr="00EA22EA">
        <w:rPr>
          <w:rFonts w:ascii="TH SarabunPSK" w:hAnsi="TH SarabunPSK" w:cs="TH SarabunPSK"/>
          <w:cs/>
          <w:lang w:bidi="th-TH"/>
        </w:rPr>
        <w:t>นุกรม</w:t>
      </w:r>
      <w:bookmarkEnd w:id="49"/>
    </w:p>
    <w:p w14:paraId="1A6ADE44" w14:textId="77777777" w:rsidR="002F3C1E" w:rsidRPr="00FA34C4" w:rsidRDefault="002F3C1E" w:rsidP="00E604B5">
      <w:pPr>
        <w:spacing w:before="240" w:after="4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27"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proofErr w:type="spellStart"/>
        <w:r w:rsidR="009F6AA5" w:rsidRPr="00FA34C4">
          <w:rPr>
            <w:rStyle w:val="Hyperlink"/>
            <w:rFonts w:ascii="TH SarabunPSK" w:eastAsia="TH SarabunPSK" w:hAnsi="TH SarabunPSK" w:cs="TH SarabunPSK"/>
            <w:sz w:val="28"/>
            <w:szCs w:val="28"/>
            <w:lang w:bidi="th-TH"/>
          </w:rPr>
          <w:t>cid</w:t>
        </w:r>
        <w:proofErr w:type="spellEnd"/>
        <w:r w:rsidR="009F6AA5" w:rsidRPr="00FA34C4">
          <w:rPr>
            <w:rStyle w:val="Hyperlink"/>
            <w:rFonts w:ascii="TH SarabunPSK" w:eastAsia="TH SarabunPSK" w:hAnsi="TH SarabunPSK" w:cs="TH SarabunPSK"/>
            <w:sz w:val="28"/>
            <w:szCs w:val="28"/>
            <w:lang w:bidi="th-TH"/>
          </w:rPr>
          <w:t>/</w:t>
        </w:r>
        <w:r w:rsidR="009F6AA5" w:rsidRPr="00FA34C4">
          <w:rPr>
            <w:rStyle w:val="Hyperlink"/>
            <w:rFonts w:ascii="TH SarabunPSK" w:eastAsia="TH SarabunPSK" w:hAnsi="TH SarabunPSK" w:cs="TH SarabunPSK"/>
            <w:sz w:val="28"/>
            <w:szCs w:val="28"/>
            <w:cs/>
            <w:lang w:bidi="th-TH"/>
          </w:rPr>
          <w:t>9/</w:t>
        </w:r>
        <w:proofErr w:type="spellStart"/>
        <w:r w:rsidR="009F6AA5" w:rsidRPr="00FA34C4">
          <w:rPr>
            <w:rStyle w:val="Hyperlink"/>
            <w:rFonts w:ascii="TH SarabunPSK" w:eastAsia="TH SarabunPSK" w:hAnsi="TH SarabunPSK" w:cs="TH SarabunPSK"/>
            <w:sz w:val="28"/>
            <w:szCs w:val="28"/>
            <w:lang w:bidi="th-TH"/>
          </w:rPr>
          <w:t>iid</w:t>
        </w:r>
        <w:proofErr w:type="spellEnd"/>
        <w:r w:rsidR="009F6AA5" w:rsidRPr="00FA34C4">
          <w:rPr>
            <w:rStyle w:val="Hyperlink"/>
            <w:rFonts w:ascii="TH SarabunPSK" w:eastAsia="TH SarabunPSK" w:hAnsi="TH SarabunPSK" w:cs="TH SarabunPSK"/>
            <w:sz w:val="28"/>
            <w:szCs w:val="28"/>
            <w:lang w:bidi="th-TH"/>
          </w:rPr>
          <w:t>/</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10DDA6CE"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28"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2254E6FC"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29"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2E2E033A"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0"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363E8BF5"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1"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188BFF3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proofErr w:type="spellStart"/>
      <w:r>
        <w:rPr>
          <w:rFonts w:ascii="TH SarabunPSK" w:eastAsia="TH SarabunPSK" w:hAnsi="TH SarabunPSK" w:cs="TH SarabunPSK"/>
          <w:sz w:val="32"/>
          <w:szCs w:val="32"/>
          <w:lang w:bidi="th-TH"/>
        </w:rPr>
        <w:t>บริษัท</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โรงแรมเซ็นทรัลพลาซา</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จำกัด</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มหาชน</w:t>
      </w:r>
      <w:proofErr w:type="spellEnd"/>
      <w:r>
        <w:rPr>
          <w:rFonts w:ascii="TH SarabunPSK" w:eastAsia="TH SarabunPSK" w:hAnsi="TH SarabunPSK" w:cs="TH SarabunPSK"/>
          <w:sz w:val="32"/>
          <w:szCs w:val="32"/>
        </w:rPr>
        <w:t>). (</w:t>
      </w:r>
      <w:proofErr w:type="spellStart"/>
      <w:r>
        <w:rPr>
          <w:rFonts w:ascii="TH SarabunPSK" w:eastAsia="TH SarabunPSK" w:hAnsi="TH SarabunPSK" w:cs="TH SarabunPSK"/>
          <w:sz w:val="32"/>
          <w:szCs w:val="32"/>
          <w:lang w:bidi="th-TH"/>
        </w:rPr>
        <w:t>ไม่ปรากฏปี</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i/>
          <w:sz w:val="32"/>
          <w:szCs w:val="32"/>
          <w:lang w:bidi="th-TH"/>
        </w:rPr>
        <w:t>ธุรกิจอาหาร</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สืบค้นเมื่อ</w:t>
      </w:r>
      <w:proofErr w:type="spellEnd"/>
      <w:r>
        <w:rPr>
          <w:rFonts w:ascii="TH SarabunPSK" w:eastAsia="TH SarabunPSK" w:hAnsi="TH SarabunPSK" w:cs="TH SarabunPSK"/>
          <w:sz w:val="32"/>
          <w:szCs w:val="32"/>
        </w:rPr>
        <w:t xml:space="preserve"> 2 </w:t>
      </w:r>
      <w:proofErr w:type="spellStart"/>
      <w:r>
        <w:rPr>
          <w:rFonts w:ascii="TH SarabunPSK" w:eastAsia="TH SarabunPSK" w:hAnsi="TH SarabunPSK" w:cs="TH SarabunPSK"/>
          <w:sz w:val="32"/>
          <w:szCs w:val="32"/>
          <w:lang w:bidi="th-TH"/>
        </w:rPr>
        <w:t>ตุลาคม</w:t>
      </w:r>
      <w:proofErr w:type="spellEnd"/>
      <w:r>
        <w:rPr>
          <w:rFonts w:ascii="TH SarabunPSK" w:eastAsia="TH SarabunPSK" w:hAnsi="TH SarabunPSK" w:cs="TH SarabunPSK"/>
          <w:sz w:val="32"/>
          <w:szCs w:val="32"/>
        </w:rPr>
        <w:t xml:space="preserve"> 2569 </w:t>
      </w:r>
      <w:proofErr w:type="spellStart"/>
      <w:r>
        <w:rPr>
          <w:rFonts w:ascii="TH SarabunPSK" w:eastAsia="TH SarabunPSK" w:hAnsi="TH SarabunPSK" w:cs="TH SarabunPSK"/>
          <w:sz w:val="32"/>
          <w:szCs w:val="32"/>
          <w:lang w:bidi="th-TH"/>
        </w:rPr>
        <w:t>จาก</w:t>
      </w:r>
      <w:proofErr w:type="spellEnd"/>
      <w:r>
        <w:rPr>
          <w:rFonts w:ascii="TH SarabunPSK" w:eastAsia="TH SarabunPSK" w:hAnsi="TH SarabunPSK" w:cs="TH SarabunPSK"/>
          <w:sz w:val="32"/>
          <w:szCs w:val="32"/>
        </w:rPr>
        <w:t xml:space="preserve"> https://investor.centarahotelsresorts.com/th/our-business/food-business</w:t>
      </w:r>
    </w:p>
    <w:p w14:paraId="4DCA7FDA"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บริษัท เอ็มเค เรสโตรอง</w:t>
      </w:r>
      <w:proofErr w:type="spellStart"/>
      <w:r w:rsidRPr="00FA34C4">
        <w:rPr>
          <w:rFonts w:ascii="TH SarabunPSK" w:eastAsia="TH SarabunPSK" w:hAnsi="TH SarabunPSK" w:cs="TH SarabunPSK"/>
          <w:sz w:val="28"/>
          <w:szCs w:val="28"/>
          <w:cs/>
          <w:lang w:bidi="th-TH"/>
        </w:rPr>
        <w:t>ต์</w:t>
      </w:r>
      <w:proofErr w:type="spellEnd"/>
      <w:r w:rsidRPr="00FA34C4">
        <w:rPr>
          <w:rFonts w:ascii="TH SarabunPSK" w:eastAsia="TH SarabunPSK" w:hAnsi="TH SarabunPSK" w:cs="TH SarabunPSK"/>
          <w:sz w:val="28"/>
          <w:szCs w:val="28"/>
          <w:cs/>
          <w:lang w:bidi="th-TH"/>
        </w:rPr>
        <w:t xml:space="preserve"> กรุ๊ป จำกัด (มหาชน). (2569ก). แบบ 56-1 One </w:t>
      </w:r>
      <w:proofErr w:type="spellStart"/>
      <w:r w:rsidRPr="00FA34C4">
        <w:rPr>
          <w:rFonts w:ascii="TH SarabunPSK" w:eastAsia="TH SarabunPSK" w:hAnsi="TH SarabunPSK" w:cs="TH SarabunPSK"/>
          <w:sz w:val="28"/>
          <w:szCs w:val="28"/>
          <w:cs/>
          <w:lang w:bidi="th-TH"/>
        </w:rPr>
        <w:t>Report</w:t>
      </w:r>
      <w:proofErr w:type="spellEnd"/>
      <w:r w:rsidRPr="00FA34C4">
        <w:rPr>
          <w:rFonts w:ascii="TH SarabunPSK" w:eastAsia="TH SarabunPSK" w:hAnsi="TH SarabunPSK" w:cs="TH SarabunPSK"/>
          <w:sz w:val="28"/>
          <w:szCs w:val="28"/>
          <w:cs/>
          <w:lang w:bidi="th-TH"/>
        </w:rPr>
        <w:t xml:space="preserve"> ประจำปี 2568. สืบค้นเมื่อ 21 กันยายน 2569 จาก https://investor.mkrestaurant.</w:t>
      </w:r>
      <w:proofErr w:type="spellStart"/>
      <w:r w:rsidRPr="00FA34C4">
        <w:rPr>
          <w:rFonts w:ascii="TH SarabunPSK" w:eastAsia="TH SarabunPSK" w:hAnsi="TH SarabunPSK" w:cs="TH SarabunPSK"/>
          <w:sz w:val="28"/>
          <w:szCs w:val="28"/>
          <w:cs/>
          <w:lang w:bidi="th-TH"/>
        </w:rPr>
        <w:t>com</w:t>
      </w:r>
      <w:proofErr w:type="spellEnd"/>
      <w:r w:rsidRPr="00FA34C4">
        <w:rPr>
          <w:rFonts w:ascii="TH SarabunPSK" w:eastAsia="TH SarabunPSK" w:hAnsi="TH SarabunPSK" w:cs="TH SarabunPSK"/>
          <w:sz w:val="28"/>
          <w:szCs w:val="28"/>
          <w:cs/>
          <w:lang w:bidi="th-TH"/>
        </w:rPr>
        <w:t>/</w:t>
      </w:r>
      <w:proofErr w:type="spellStart"/>
      <w:r w:rsidRPr="00FA34C4">
        <w:rPr>
          <w:rFonts w:ascii="TH SarabunPSK" w:eastAsia="TH SarabunPSK" w:hAnsi="TH SarabunPSK" w:cs="TH SarabunPSK"/>
          <w:sz w:val="28"/>
          <w:szCs w:val="28"/>
          <w:cs/>
          <w:lang w:bidi="th-TH"/>
        </w:rPr>
        <w:t>th</w:t>
      </w:r>
      <w:proofErr w:type="spellEnd"/>
      <w:r w:rsidRPr="00FA34C4">
        <w:rPr>
          <w:rFonts w:ascii="TH SarabunPSK" w:eastAsia="TH SarabunPSK" w:hAnsi="TH SarabunPSK" w:cs="TH SarabunPSK"/>
          <w:sz w:val="28"/>
          <w:szCs w:val="28"/>
          <w:cs/>
          <w:lang w:bidi="th-TH"/>
        </w:rPr>
        <w:t>/</w:t>
      </w:r>
      <w:proofErr w:type="spellStart"/>
      <w:r w:rsidRPr="00FA34C4">
        <w:rPr>
          <w:rFonts w:ascii="TH SarabunPSK" w:eastAsia="TH SarabunPSK" w:hAnsi="TH SarabunPSK" w:cs="TH SarabunPSK"/>
          <w:sz w:val="28"/>
          <w:szCs w:val="28"/>
          <w:cs/>
          <w:lang w:bidi="th-TH"/>
        </w:rPr>
        <w:t>downloads</w:t>
      </w:r>
      <w:proofErr w:type="spellEnd"/>
      <w:r w:rsidRPr="00FA34C4">
        <w:rPr>
          <w:rFonts w:ascii="TH SarabunPSK" w:eastAsia="TH SarabunPSK" w:hAnsi="TH SarabunPSK" w:cs="TH SarabunPSK"/>
          <w:sz w:val="28"/>
          <w:szCs w:val="28"/>
          <w:cs/>
          <w:lang w:bidi="th-TH"/>
        </w:rPr>
        <w:t>/</w:t>
      </w:r>
      <w:proofErr w:type="spellStart"/>
      <w:r w:rsidRPr="00FA34C4">
        <w:rPr>
          <w:rFonts w:ascii="TH SarabunPSK" w:eastAsia="TH SarabunPSK" w:hAnsi="TH SarabunPSK" w:cs="TH SarabunPSK"/>
          <w:sz w:val="28"/>
          <w:szCs w:val="28"/>
          <w:cs/>
          <w:lang w:bidi="th-TH"/>
        </w:rPr>
        <w:t>annual</w:t>
      </w:r>
      <w:proofErr w:type="spellEnd"/>
      <w:r w:rsidRPr="00FA34C4">
        <w:rPr>
          <w:rFonts w:ascii="TH SarabunPSK" w:eastAsia="TH SarabunPSK" w:hAnsi="TH SarabunPSK" w:cs="TH SarabunPSK"/>
          <w:sz w:val="28"/>
          <w:szCs w:val="28"/>
          <w:cs/>
          <w:lang w:bidi="th-TH"/>
        </w:rPr>
        <w:t>-</w:t>
      </w:r>
      <w:proofErr w:type="spellStart"/>
      <w:r w:rsidRPr="00FA34C4">
        <w:rPr>
          <w:rFonts w:ascii="TH SarabunPSK" w:eastAsia="TH SarabunPSK" w:hAnsi="TH SarabunPSK" w:cs="TH SarabunPSK"/>
          <w:sz w:val="28"/>
          <w:szCs w:val="28"/>
          <w:cs/>
          <w:lang w:bidi="th-TH"/>
        </w:rPr>
        <w:t>report</w:t>
      </w:r>
      <w:proofErr w:type="spellEnd"/>
      <w:r w:rsidRPr="00FA34C4">
        <w:rPr>
          <w:rFonts w:ascii="TH SarabunPSK" w:eastAsia="TH SarabunPSK" w:hAnsi="TH SarabunPSK" w:cs="TH SarabunPSK"/>
          <w:sz w:val="28"/>
          <w:szCs w:val="28"/>
          <w:cs/>
          <w:lang w:bidi="th-TH"/>
        </w:rPr>
        <w:t xml:space="preserve"> </w:t>
      </w:r>
      <w:hyperlink r:id="rId32" w:history="1">
        <w:r w:rsidR="00E24611" w:rsidRPr="00FA34C4">
          <w:rPr>
            <w:rStyle w:val="Hyperlink"/>
            <w:rFonts w:ascii="TH SarabunPSK" w:eastAsia="TH SarabunPSK" w:hAnsi="TH SarabunPSK" w:cs="TH SarabunPSK"/>
            <w:sz w:val="28"/>
            <w:szCs w:val="28"/>
            <w:lang w:bidi="th-TH"/>
          </w:rPr>
          <w:t>https://investor.mkrestaurant.com/th/downloads/annual-report</w:t>
        </w:r>
      </w:hyperlink>
    </w:p>
    <w:p w14:paraId="6C97A1BD"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proofErr w:type="spellStart"/>
      <w:r>
        <w:rPr>
          <w:rFonts w:ascii="TH SarabunPSK" w:eastAsia="TH SarabunPSK" w:hAnsi="TH SarabunPSK" w:cs="TH SarabunPSK"/>
          <w:sz w:val="32"/>
          <w:szCs w:val="32"/>
          <w:lang w:bidi="th-TH"/>
        </w:rPr>
        <w:t>บริษัท</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เอ็มเค</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เรสโตรองต์</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กรุ๊ป</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จำกัด</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มหาชน</w:t>
      </w:r>
      <w:proofErr w:type="spellEnd"/>
      <w:r>
        <w:rPr>
          <w:rFonts w:ascii="TH SarabunPSK" w:eastAsia="TH SarabunPSK" w:hAnsi="TH SarabunPSK" w:cs="TH SarabunPSK"/>
          <w:sz w:val="32"/>
          <w:szCs w:val="32"/>
        </w:rPr>
        <w:t>). (2569</w:t>
      </w:r>
      <w:r>
        <w:rPr>
          <w:rFonts w:ascii="TH SarabunPSK" w:eastAsia="TH SarabunPSK" w:hAnsi="TH SarabunPSK" w:cs="TH SarabunPSK"/>
          <w:sz w:val="32"/>
          <w:szCs w:val="32"/>
          <w:lang w:bidi="th-TH"/>
        </w:rPr>
        <w:t>ข</w:t>
      </w:r>
      <w:r>
        <w:rPr>
          <w:rFonts w:ascii="TH SarabunPSK" w:eastAsia="TH SarabunPSK" w:hAnsi="TH SarabunPSK" w:cs="TH SarabunPSK"/>
          <w:sz w:val="32"/>
          <w:szCs w:val="32"/>
        </w:rPr>
        <w:t xml:space="preserve">). </w:t>
      </w:r>
      <w:proofErr w:type="spellStart"/>
      <w:r>
        <w:rPr>
          <w:rFonts w:ascii="TH SarabunPSK" w:eastAsia="TH SarabunPSK" w:hAnsi="TH SarabunPSK" w:cs="TH SarabunPSK"/>
          <w:i/>
          <w:sz w:val="32"/>
          <w:szCs w:val="32"/>
          <w:lang w:bidi="th-TH"/>
        </w:rPr>
        <w:t>ข้อมูลสำคัญทางการเงิน</w:t>
      </w:r>
      <w:proofErr w:type="spellEnd"/>
      <w:r>
        <w:rPr>
          <w:rFonts w:ascii="TH SarabunPSK" w:eastAsia="TH SarabunPSK" w:hAnsi="TH SarabunPSK" w:cs="TH SarabunPSK"/>
          <w:i/>
          <w:sz w:val="32"/>
          <w:szCs w:val="32"/>
        </w:rPr>
        <w:t xml:space="preserve"> </w:t>
      </w:r>
      <w:proofErr w:type="spellStart"/>
      <w:r>
        <w:rPr>
          <w:rFonts w:ascii="TH SarabunPSK" w:eastAsia="TH SarabunPSK" w:hAnsi="TH SarabunPSK" w:cs="TH SarabunPSK"/>
          <w:i/>
          <w:sz w:val="32"/>
          <w:szCs w:val="32"/>
          <w:lang w:bidi="th-TH"/>
        </w:rPr>
        <w:t>และงบการเงินไตรมาส</w:t>
      </w:r>
      <w:proofErr w:type="spellEnd"/>
      <w:r>
        <w:rPr>
          <w:rFonts w:ascii="TH SarabunPSK" w:eastAsia="TH SarabunPSK" w:hAnsi="TH SarabunPSK" w:cs="TH SarabunPSK"/>
          <w:i/>
          <w:sz w:val="32"/>
          <w:szCs w:val="32"/>
        </w:rPr>
        <w:t xml:space="preserve"> 2/2569</w:t>
      </w:r>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สืบค้นเมื่อ</w:t>
      </w:r>
      <w:proofErr w:type="spellEnd"/>
      <w:r>
        <w:rPr>
          <w:rFonts w:ascii="TH SarabunPSK" w:eastAsia="TH SarabunPSK" w:hAnsi="TH SarabunPSK" w:cs="TH SarabunPSK"/>
          <w:sz w:val="32"/>
          <w:szCs w:val="32"/>
        </w:rPr>
        <w:t xml:space="preserve"> 3 </w:t>
      </w:r>
      <w:proofErr w:type="spellStart"/>
      <w:r>
        <w:rPr>
          <w:rFonts w:ascii="TH SarabunPSK" w:eastAsia="TH SarabunPSK" w:hAnsi="TH SarabunPSK" w:cs="TH SarabunPSK"/>
          <w:sz w:val="32"/>
          <w:szCs w:val="32"/>
          <w:lang w:bidi="th-TH"/>
        </w:rPr>
        <w:t>ตุลาคม</w:t>
      </w:r>
      <w:proofErr w:type="spellEnd"/>
      <w:r>
        <w:rPr>
          <w:rFonts w:ascii="TH SarabunPSK" w:eastAsia="TH SarabunPSK" w:hAnsi="TH SarabunPSK" w:cs="TH SarabunPSK"/>
          <w:sz w:val="32"/>
          <w:szCs w:val="32"/>
        </w:rPr>
        <w:t xml:space="preserve"> 2569 </w:t>
      </w:r>
      <w:proofErr w:type="spellStart"/>
      <w:r>
        <w:rPr>
          <w:rFonts w:ascii="TH SarabunPSK" w:eastAsia="TH SarabunPSK" w:hAnsi="TH SarabunPSK" w:cs="TH SarabunPSK"/>
          <w:sz w:val="32"/>
          <w:szCs w:val="32"/>
          <w:lang w:bidi="th-TH"/>
        </w:rPr>
        <w:t>จาก</w:t>
      </w:r>
      <w:proofErr w:type="spellEnd"/>
      <w:r>
        <w:rPr>
          <w:rFonts w:ascii="TH SarabunPSK" w:eastAsia="TH SarabunPSK" w:hAnsi="TH SarabunPSK" w:cs="TH SarabunPSK"/>
          <w:sz w:val="32"/>
          <w:szCs w:val="32"/>
        </w:rPr>
        <w:t xml:space="preserve"> https://investor.mkrestaurant.com/th/financial-information/financial-highlights</w:t>
      </w:r>
    </w:p>
    <w:p w14:paraId="1024BDCF"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proofErr w:type="spellStart"/>
      <w:r>
        <w:rPr>
          <w:rFonts w:ascii="TH SarabunPSK" w:eastAsia="TH SarabunPSK" w:hAnsi="TH SarabunPSK" w:cs="TH SarabunPSK"/>
          <w:sz w:val="32"/>
          <w:szCs w:val="32"/>
          <w:lang w:bidi="th-TH"/>
        </w:rPr>
        <w:t>บริษัท</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เอ็มเค</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เรสโตรองต์</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กรุ๊ป</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จำกัด</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มหาชน</w:t>
      </w:r>
      <w:proofErr w:type="spellEnd"/>
      <w:r>
        <w:rPr>
          <w:rFonts w:ascii="TH SarabunPSK" w:eastAsia="TH SarabunPSK" w:hAnsi="TH SarabunPSK" w:cs="TH SarabunPSK"/>
          <w:sz w:val="32"/>
          <w:szCs w:val="32"/>
        </w:rPr>
        <w:t>). (</w:t>
      </w:r>
      <w:proofErr w:type="spellStart"/>
      <w:r>
        <w:rPr>
          <w:rFonts w:ascii="TH SarabunPSK" w:eastAsia="TH SarabunPSK" w:hAnsi="TH SarabunPSK" w:cs="TH SarabunPSK"/>
          <w:sz w:val="32"/>
          <w:szCs w:val="32"/>
          <w:lang w:bidi="th-TH"/>
        </w:rPr>
        <w:t>ไม่ปรากฏปี</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i/>
          <w:sz w:val="32"/>
          <w:szCs w:val="32"/>
          <w:lang w:bidi="th-TH"/>
        </w:rPr>
        <w:t>พัฒนาการที่สำคัญของบริษัท</w:t>
      </w:r>
      <w:proofErr w:type="spellEnd"/>
      <w:r>
        <w:rPr>
          <w:rFonts w:ascii="TH SarabunPSK" w:eastAsia="TH SarabunPSK" w:hAnsi="TH SarabunPSK" w:cs="TH SarabunPSK"/>
          <w:i/>
          <w:sz w:val="32"/>
          <w:szCs w:val="32"/>
        </w:rPr>
        <w:t xml:space="preserve"> (Company milestone)</w:t>
      </w:r>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สืบค้นเมื่อ</w:t>
      </w:r>
      <w:proofErr w:type="spellEnd"/>
      <w:r>
        <w:rPr>
          <w:rFonts w:ascii="TH SarabunPSK" w:eastAsia="TH SarabunPSK" w:hAnsi="TH SarabunPSK" w:cs="TH SarabunPSK"/>
          <w:sz w:val="32"/>
          <w:szCs w:val="32"/>
        </w:rPr>
        <w:t xml:space="preserve"> 3 </w:t>
      </w:r>
      <w:proofErr w:type="spellStart"/>
      <w:r>
        <w:rPr>
          <w:rFonts w:ascii="TH SarabunPSK" w:eastAsia="TH SarabunPSK" w:hAnsi="TH SarabunPSK" w:cs="TH SarabunPSK"/>
          <w:sz w:val="32"/>
          <w:szCs w:val="32"/>
          <w:lang w:bidi="th-TH"/>
        </w:rPr>
        <w:t>ตุลาคม</w:t>
      </w:r>
      <w:proofErr w:type="spellEnd"/>
      <w:r>
        <w:rPr>
          <w:rFonts w:ascii="TH SarabunPSK" w:eastAsia="TH SarabunPSK" w:hAnsi="TH SarabunPSK" w:cs="TH SarabunPSK"/>
          <w:sz w:val="32"/>
          <w:szCs w:val="32"/>
        </w:rPr>
        <w:t xml:space="preserve"> 2569 </w:t>
      </w:r>
      <w:proofErr w:type="spellStart"/>
      <w:r>
        <w:rPr>
          <w:rFonts w:ascii="TH SarabunPSK" w:eastAsia="TH SarabunPSK" w:hAnsi="TH SarabunPSK" w:cs="TH SarabunPSK"/>
          <w:sz w:val="32"/>
          <w:szCs w:val="32"/>
          <w:lang w:bidi="th-TH"/>
        </w:rPr>
        <w:t>จาก</w:t>
      </w:r>
      <w:proofErr w:type="spellEnd"/>
      <w:r>
        <w:rPr>
          <w:rFonts w:ascii="TH SarabunPSK" w:eastAsia="TH SarabunPSK" w:hAnsi="TH SarabunPSK" w:cs="TH SarabunPSK"/>
          <w:sz w:val="32"/>
          <w:szCs w:val="32"/>
        </w:rPr>
        <w:t xml:space="preserve"> https://investor.mkrestaurant.com/en/corporate-info/company-milestone</w:t>
      </w:r>
    </w:p>
    <w:p w14:paraId="6C926246"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w:t>
      </w:r>
      <w:proofErr w:type="spellStart"/>
      <w:r w:rsidRPr="00FA34C4">
        <w:rPr>
          <w:rFonts w:ascii="TH SarabunPSK" w:eastAsia="TH SarabunPSK" w:hAnsi="TH SarabunPSK" w:cs="TH SarabunPSK"/>
          <w:i/>
          <w:iCs/>
          <w:sz w:val="28"/>
          <w:szCs w:val="28"/>
          <w:cs/>
          <w:lang w:bidi="th-TH"/>
        </w:rPr>
        <w:t>นุเ</w:t>
      </w:r>
      <w:proofErr w:type="spellEnd"/>
      <w:r w:rsidRPr="00FA34C4">
        <w:rPr>
          <w:rFonts w:ascii="TH SarabunPSK" w:eastAsia="TH SarabunPSK" w:hAnsi="TH SarabunPSK" w:cs="TH SarabunPSK"/>
          <w:i/>
          <w:iCs/>
          <w:sz w:val="28"/>
          <w:szCs w:val="28"/>
          <w:cs/>
          <w:lang w:bidi="th-TH"/>
        </w:rPr>
        <w:t>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3"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46D0FA7C"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lastRenderedPageBreak/>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5A2645FB"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35"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09578D59"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proofErr w:type="spellStart"/>
      <w:r>
        <w:rPr>
          <w:rFonts w:ascii="TH SarabunPSK" w:eastAsia="TH SarabunPSK" w:hAnsi="TH SarabunPSK" w:cs="TH SarabunPSK"/>
          <w:sz w:val="32"/>
          <w:szCs w:val="32"/>
        </w:rPr>
        <w:t>Brandcase</w:t>
      </w:r>
      <w:proofErr w:type="spellEnd"/>
      <w:r>
        <w:rPr>
          <w:rFonts w:ascii="TH SarabunPSK" w:eastAsia="TH SarabunPSK" w:hAnsi="TH SarabunPSK" w:cs="TH SarabunPSK"/>
          <w:sz w:val="32"/>
          <w:szCs w:val="32"/>
        </w:rPr>
        <w:t xml:space="preserve">. (2567). </w:t>
      </w:r>
      <w:proofErr w:type="spellStart"/>
      <w:r>
        <w:rPr>
          <w:rFonts w:ascii="TH SarabunPSK" w:eastAsia="TH SarabunPSK" w:hAnsi="TH SarabunPSK" w:cs="TH SarabunPSK"/>
          <w:i/>
          <w:sz w:val="32"/>
          <w:szCs w:val="32"/>
          <w:lang w:bidi="th-TH"/>
        </w:rPr>
        <w:t>สรุปงบ</w:t>
      </w:r>
      <w:proofErr w:type="spellEnd"/>
      <w:r>
        <w:rPr>
          <w:rFonts w:ascii="TH SarabunPSK" w:eastAsia="TH SarabunPSK" w:hAnsi="TH SarabunPSK" w:cs="TH SarabunPSK"/>
          <w:i/>
          <w:sz w:val="32"/>
          <w:szCs w:val="32"/>
        </w:rPr>
        <w:t xml:space="preserve"> CRG </w:t>
      </w:r>
      <w:proofErr w:type="spellStart"/>
      <w:r>
        <w:rPr>
          <w:rFonts w:ascii="TH SarabunPSK" w:eastAsia="TH SarabunPSK" w:hAnsi="TH SarabunPSK" w:cs="TH SarabunPSK"/>
          <w:i/>
          <w:sz w:val="32"/>
          <w:szCs w:val="32"/>
          <w:lang w:bidi="th-TH"/>
        </w:rPr>
        <w:t>ธุรกิจร้านอาหาร</w:t>
      </w:r>
      <w:proofErr w:type="spellEnd"/>
      <w:r>
        <w:rPr>
          <w:rFonts w:ascii="TH SarabunPSK" w:eastAsia="TH SarabunPSK" w:hAnsi="TH SarabunPSK" w:cs="TH SarabunPSK"/>
          <w:i/>
          <w:sz w:val="32"/>
          <w:szCs w:val="32"/>
        </w:rPr>
        <w:t xml:space="preserve"> </w:t>
      </w:r>
      <w:proofErr w:type="spellStart"/>
      <w:r>
        <w:rPr>
          <w:rFonts w:ascii="TH SarabunPSK" w:eastAsia="TH SarabunPSK" w:hAnsi="TH SarabunPSK" w:cs="TH SarabunPSK"/>
          <w:i/>
          <w:sz w:val="32"/>
          <w:szCs w:val="32"/>
          <w:lang w:bidi="th-TH"/>
        </w:rPr>
        <w:t>กลุ่มเซ็นทรัล</w:t>
      </w:r>
      <w:proofErr w:type="spellEnd"/>
      <w:r>
        <w:rPr>
          <w:rFonts w:ascii="TH SarabunPSK" w:eastAsia="TH SarabunPSK" w:hAnsi="TH SarabunPSK" w:cs="TH SarabunPSK"/>
          <w:i/>
          <w:sz w:val="32"/>
          <w:szCs w:val="32"/>
        </w:rPr>
        <w:t xml:space="preserve"> </w:t>
      </w:r>
      <w:proofErr w:type="spellStart"/>
      <w:r>
        <w:rPr>
          <w:rFonts w:ascii="TH SarabunPSK" w:eastAsia="TH SarabunPSK" w:hAnsi="TH SarabunPSK" w:cs="TH SarabunPSK"/>
          <w:i/>
          <w:sz w:val="32"/>
          <w:szCs w:val="32"/>
          <w:lang w:bidi="th-TH"/>
        </w:rPr>
        <w:t>ปีที่แล้ว</w:t>
      </w:r>
      <w:proofErr w:type="spellEnd"/>
      <w:r>
        <w:rPr>
          <w:rFonts w:ascii="TH SarabunPSK" w:eastAsia="TH SarabunPSK" w:hAnsi="TH SarabunPSK" w:cs="TH SarabunPSK"/>
          <w:i/>
          <w:sz w:val="32"/>
          <w:szCs w:val="32"/>
        </w:rPr>
        <w:t xml:space="preserve"> </w:t>
      </w:r>
      <w:proofErr w:type="spellStart"/>
      <w:r>
        <w:rPr>
          <w:rFonts w:ascii="TH SarabunPSK" w:eastAsia="TH SarabunPSK" w:hAnsi="TH SarabunPSK" w:cs="TH SarabunPSK"/>
          <w:i/>
          <w:sz w:val="32"/>
          <w:szCs w:val="32"/>
          <w:lang w:bidi="th-TH"/>
        </w:rPr>
        <w:t>รายได้</w:t>
      </w:r>
      <w:proofErr w:type="spellEnd"/>
      <w:r>
        <w:rPr>
          <w:rFonts w:ascii="TH SarabunPSK" w:eastAsia="TH SarabunPSK" w:hAnsi="TH SarabunPSK" w:cs="TH SarabunPSK"/>
          <w:i/>
          <w:sz w:val="32"/>
          <w:szCs w:val="32"/>
        </w:rPr>
        <w:t xml:space="preserve"> 14,500 </w:t>
      </w:r>
      <w:proofErr w:type="spellStart"/>
      <w:r>
        <w:rPr>
          <w:rFonts w:ascii="TH SarabunPSK" w:eastAsia="TH SarabunPSK" w:hAnsi="TH SarabunPSK" w:cs="TH SarabunPSK"/>
          <w:i/>
          <w:sz w:val="32"/>
          <w:szCs w:val="32"/>
          <w:lang w:bidi="th-TH"/>
        </w:rPr>
        <w:t>ล้าน</w:t>
      </w:r>
      <w:proofErr w:type="spellEnd"/>
      <w:r>
        <w:rPr>
          <w:rFonts w:ascii="TH SarabunPSK" w:eastAsia="TH SarabunPSK" w:hAnsi="TH SarabunPSK" w:cs="TH SarabunPSK"/>
          <w:sz w:val="32"/>
          <w:szCs w:val="32"/>
        </w:rPr>
        <w:t xml:space="preserve">. </w:t>
      </w:r>
      <w:proofErr w:type="spellStart"/>
      <w:r>
        <w:rPr>
          <w:rFonts w:ascii="TH SarabunPSK" w:eastAsia="TH SarabunPSK" w:hAnsi="TH SarabunPSK" w:cs="TH SarabunPSK"/>
          <w:sz w:val="32"/>
          <w:szCs w:val="32"/>
          <w:lang w:bidi="th-TH"/>
        </w:rPr>
        <w:t>สืบค้นเมื่อ</w:t>
      </w:r>
      <w:proofErr w:type="spellEnd"/>
      <w:r>
        <w:rPr>
          <w:rFonts w:ascii="TH SarabunPSK" w:eastAsia="TH SarabunPSK" w:hAnsi="TH SarabunPSK" w:cs="TH SarabunPSK"/>
          <w:sz w:val="32"/>
          <w:szCs w:val="32"/>
        </w:rPr>
        <w:t xml:space="preserve"> 2 </w:t>
      </w:r>
      <w:proofErr w:type="spellStart"/>
      <w:r>
        <w:rPr>
          <w:rFonts w:ascii="TH SarabunPSK" w:eastAsia="TH SarabunPSK" w:hAnsi="TH SarabunPSK" w:cs="TH SarabunPSK"/>
          <w:sz w:val="32"/>
          <w:szCs w:val="32"/>
          <w:lang w:bidi="th-TH"/>
        </w:rPr>
        <w:t>ตุลาคม</w:t>
      </w:r>
      <w:proofErr w:type="spellEnd"/>
      <w:r>
        <w:rPr>
          <w:rFonts w:ascii="TH SarabunPSK" w:eastAsia="TH SarabunPSK" w:hAnsi="TH SarabunPSK" w:cs="TH SarabunPSK"/>
          <w:sz w:val="32"/>
          <w:szCs w:val="32"/>
        </w:rPr>
        <w:t xml:space="preserve"> 2569 </w:t>
      </w:r>
      <w:proofErr w:type="spellStart"/>
      <w:r>
        <w:rPr>
          <w:rFonts w:ascii="TH SarabunPSK" w:eastAsia="TH SarabunPSK" w:hAnsi="TH SarabunPSK" w:cs="TH SarabunPSK"/>
          <w:sz w:val="32"/>
          <w:szCs w:val="32"/>
          <w:lang w:bidi="th-TH"/>
        </w:rPr>
        <w:t>จาก</w:t>
      </w:r>
      <w:proofErr w:type="spellEnd"/>
      <w:r>
        <w:rPr>
          <w:rFonts w:ascii="TH SarabunPSK" w:eastAsia="TH SarabunPSK" w:hAnsi="TH SarabunPSK" w:cs="TH SarabunPSK"/>
          <w:sz w:val="32"/>
          <w:szCs w:val="32"/>
        </w:rPr>
        <w:t xml:space="preserve"> https://www.brandcase.co/46022</w:t>
      </w:r>
    </w:p>
    <w:p w14:paraId="7ED636AA"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LINE MAN </w:t>
      </w:r>
      <w:proofErr w:type="spellStart"/>
      <w:r w:rsidRPr="00FA34C4">
        <w:rPr>
          <w:rFonts w:ascii="TH SarabunPSK" w:eastAsia="TH SarabunPSK" w:hAnsi="TH SarabunPSK" w:cs="TH SarabunPSK"/>
          <w:sz w:val="28"/>
          <w:szCs w:val="28"/>
        </w:rPr>
        <w:t>Wongnai</w:t>
      </w:r>
      <w:proofErr w:type="spellEnd"/>
      <w:r w:rsidRPr="00FA34C4">
        <w:rPr>
          <w:rFonts w:ascii="TH SarabunPSK" w:eastAsia="TH SarabunPSK" w:hAnsi="TH SarabunPSK" w:cs="TH SarabunPSK"/>
          <w:sz w:val="28"/>
          <w:szCs w:val="28"/>
        </w:rPr>
        <w:t>.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7AFC25D2"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3643D21D" w14:textId="77777777" w:rsidR="00AA3457"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38"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62E080DE" w14:textId="7777777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eastAsia="TH SarabunPSK" w:hAnsi="TH SarabunPSK" w:cs="TH SarabunPSK"/>
          <w:sz w:val="32"/>
          <w:szCs w:val="32"/>
        </w:rPr>
        <w:t xml:space="preserve">Wheelen, T. L., Hunger, J. D., Hoffman, A. N., &amp; Bamford, C. E. (2024). </w:t>
      </w:r>
      <w:r>
        <w:rPr>
          <w:rFonts w:ascii="TH SarabunPSK" w:eastAsia="TH SarabunPSK" w:hAnsi="TH SarabunPSK" w:cs="TH SarabunPSK"/>
          <w:i/>
          <w:sz w:val="32"/>
          <w:szCs w:val="32"/>
        </w:rPr>
        <w:t>Strategic management and business policy: Globalization, innovation and sustainability</w:t>
      </w:r>
      <w:r>
        <w:rPr>
          <w:rFonts w:ascii="TH SarabunPSK" w:eastAsia="TH SarabunPSK" w:hAnsi="TH SarabunPSK" w:cs="TH SarabunPSK"/>
          <w:sz w:val="32"/>
          <w:szCs w:val="32"/>
        </w:rPr>
        <w:t xml:space="preserve"> (16th ed., Global ed.). Pearson.</w:t>
      </w:r>
    </w:p>
    <w:p w14:paraId="59BCB8C9" w14:textId="77777777" w:rsidR="00640EF7" w:rsidRPr="00F3261D" w:rsidRDefault="00C85094" w:rsidP="00F3261D">
      <w:pPr>
        <w:spacing w:before="240" w:after="4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3809E5B0" w14:textId="77777777" w:rsidR="00F3261D" w:rsidRPr="00F3261D" w:rsidRDefault="00F3261D" w:rsidP="00F3261D">
      <w:pPr>
        <w:spacing w:before="240" w:after="4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left w:w="57" w:type="dxa"/>
          <w:right w:w="57" w:type="dxa"/>
        </w:tblCellMar>
        <w:tblLook w:val="04A0" w:firstRow="1" w:lastRow="0" w:firstColumn="1" w:lastColumn="0" w:noHBand="0" w:noVBand="1"/>
      </w:tblPr>
      <w:tblGrid>
        <w:gridCol w:w="794"/>
        <w:gridCol w:w="1456"/>
        <w:gridCol w:w="1803"/>
        <w:gridCol w:w="2150"/>
        <w:gridCol w:w="2823"/>
      </w:tblGrid>
      <w:tr w:rsidR="00F3261D" w:rsidRPr="00F3261D" w14:paraId="0AE292C4" w14:textId="77777777" w:rsidTr="000B1018">
        <w:trPr>
          <w:cantSplit/>
          <w:tblHeader/>
        </w:trPr>
        <w:tc>
          <w:tcPr>
            <w:tcW w:w="793" w:type="dxa"/>
            <w:tcBorders>
              <w:top w:val="single" w:sz="6" w:space="0" w:color="auto"/>
              <w:left w:val="single" w:sz="6" w:space="0" w:color="auto"/>
              <w:bottom w:val="single" w:sz="6" w:space="0" w:color="auto"/>
              <w:right w:val="single" w:sz="6" w:space="0" w:color="auto"/>
            </w:tcBorders>
            <w:vAlign w:val="center"/>
            <w:hideMark/>
          </w:tcPr>
          <w:p w14:paraId="6EBD75A3" w14:textId="77777777" w:rsidR="00F3261D" w:rsidRPr="00F3261D" w:rsidRDefault="00F3261D" w:rsidP="00F3261D">
            <w:pPr>
              <w:keepNext/>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556F336" w14:textId="77777777" w:rsidR="00F3261D" w:rsidRPr="00F3261D" w:rsidRDefault="00F3261D" w:rsidP="00F3261D">
            <w:pPr>
              <w:keepNext/>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3BD4858" w14:textId="77777777" w:rsidR="00F3261D" w:rsidRPr="00F3261D" w:rsidRDefault="00F3261D" w:rsidP="00F3261D">
            <w:pPr>
              <w:keepNext/>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 xml:space="preserve">ชื่อ </w:t>
            </w:r>
            <w:r w:rsidRPr="00F3261D">
              <w:rPr>
                <w:rFonts w:ascii="TH SarabunPSK" w:eastAsia="TH SarabunPSK" w:hAnsi="TH SarabunPSK" w:cs="TH SarabunPSK"/>
                <w:b/>
                <w:bCs/>
                <w:sz w:val="22"/>
                <w:szCs w:val="22"/>
                <w:lang w:bidi="th-TH"/>
              </w:rPr>
              <w:t>-</w:t>
            </w:r>
            <w:r w:rsidRPr="00F3261D">
              <w:rPr>
                <w:rFonts w:ascii="TH SarabunPSK" w:eastAsia="TH SarabunPSK" w:hAnsi="TH SarabunPSK" w:cs="TH SarabunPSK"/>
                <w:b/>
                <w:bCs/>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2F8D16D6" w14:textId="77777777" w:rsidR="00F3261D" w:rsidRPr="00F3261D" w:rsidRDefault="00F3261D" w:rsidP="00F3261D">
            <w:pPr>
              <w:keepNext/>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ความสามารถ</w:t>
            </w:r>
            <w:r w:rsidRPr="00F3261D">
              <w:rPr>
                <w:rFonts w:ascii="TH SarabunPSK" w:eastAsia="TH SarabunPSK" w:hAnsi="TH SarabunPSK" w:cs="TH SarabunPSK"/>
                <w:b/>
                <w:bCs/>
                <w:sz w:val="22"/>
                <w:szCs w:val="22"/>
                <w:lang w:bidi="th-TH"/>
              </w:rPr>
              <w:t>/</w:t>
            </w:r>
            <w:r w:rsidRPr="00F3261D">
              <w:rPr>
                <w:rFonts w:ascii="TH SarabunPSK" w:eastAsia="TH SarabunPSK" w:hAnsi="TH SarabunPSK" w:cs="TH SarabunPSK"/>
                <w:b/>
                <w:bCs/>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52B1D26D" w14:textId="77777777" w:rsidR="00F3261D" w:rsidRPr="00F3261D" w:rsidRDefault="00F3261D" w:rsidP="00F3261D">
            <w:pPr>
              <w:keepNext/>
              <w:spacing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งานที่ได้รับมอบหมาย</w:t>
            </w:r>
          </w:p>
        </w:tc>
      </w:tr>
      <w:tr w:rsidR="003C674E" w:rsidRPr="00F3261D" w14:paraId="73BE6C2B"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312523A6"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8D564DA"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D8AFF5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คมกฤช</w:t>
            </w:r>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4871DE01"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35EB7CF"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3EADE8CE"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B48A401"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CC8BA44"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B9E9EF1"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ณ</w:t>
            </w:r>
            <w:proofErr w:type="spellStart"/>
            <w:r w:rsidRPr="00F3261D">
              <w:rPr>
                <w:rFonts w:ascii="TH SarabunPSK" w:eastAsia="TH SarabunPSK" w:hAnsi="TH SarabunPSK" w:cs="TH SarabunPSK"/>
                <w:sz w:val="22"/>
                <w:szCs w:val="22"/>
                <w:cs/>
                <w:lang w:bidi="th-TH"/>
              </w:rPr>
              <w:t>ัฏฐ</w:t>
            </w:r>
            <w:proofErr w:type="spellEnd"/>
            <w:r w:rsidRPr="00F3261D">
              <w:rPr>
                <w:rFonts w:ascii="TH SarabunPSK" w:eastAsia="TH SarabunPSK" w:hAnsi="TH SarabunPSK" w:cs="TH SarabunPSK"/>
                <w:sz w:val="22"/>
                <w:szCs w:val="22"/>
                <w:cs/>
                <w:lang w:bidi="th-TH"/>
              </w:rPr>
              <w:t>ณิชา</w:t>
            </w:r>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F444E08"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A725182"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6835DBD5"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30C8F4FD"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86B52B2"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85046C3"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ไท้ฟุ</w:t>
            </w:r>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7AB78758"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DD0395F"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00E8C913"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753F70FD"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DE885B"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7D21DB01"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ธนภัทร</w:t>
            </w:r>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16DBAE4D"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4BA7A0C"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34A7D34D"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7D767F8B"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07E6B1"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829E899"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ธีรภัทร</w:t>
            </w:r>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3ACCF652"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4127F3A"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7CFFE112"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561F4C9"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9F88542"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E1CFE56"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ธีรภาพ</w:t>
            </w:r>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0955D60E"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D017C07"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54DF17B5"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7F6A6925"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050A927"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176089F" w14:textId="77777777" w:rsidR="003C674E" w:rsidRPr="00F3261D" w:rsidRDefault="003C674E" w:rsidP="003C674E">
            <w:pPr>
              <w:spacing w:after="0" w:line="280" w:lineRule="exact"/>
              <w:jc w:val="center"/>
              <w:rPr>
                <w:rFonts w:ascii="TH SarabunPSK" w:eastAsia="TH SarabunPSK" w:hAnsi="TH SarabunPSK" w:cs="TH SarabunPSK"/>
                <w:sz w:val="28"/>
                <w:szCs w:val="28"/>
              </w:rPr>
            </w:pPr>
            <w:proofErr w:type="spellStart"/>
            <w:r w:rsidRPr="00F3261D">
              <w:rPr>
                <w:rFonts w:ascii="TH SarabunPSK" w:eastAsia="TH SarabunPSK" w:hAnsi="TH SarabunPSK" w:cs="TH SarabunPSK"/>
                <w:sz w:val="22"/>
                <w:szCs w:val="22"/>
                <w:cs/>
                <w:lang w:bidi="th-TH"/>
              </w:rPr>
              <w:t>ศิ</w:t>
            </w:r>
            <w:proofErr w:type="spellEnd"/>
            <w:r w:rsidRPr="00F3261D">
              <w:rPr>
                <w:rFonts w:ascii="TH SarabunPSK" w:eastAsia="TH SarabunPSK" w:hAnsi="TH SarabunPSK" w:cs="TH SarabunPSK"/>
                <w:sz w:val="22"/>
                <w:szCs w:val="22"/>
                <w:cs/>
                <w:lang w:bidi="th-TH"/>
              </w:rPr>
              <w:t>รวิ</w:t>
            </w:r>
            <w:proofErr w:type="spellStart"/>
            <w:r w:rsidRPr="00F3261D">
              <w:rPr>
                <w:rFonts w:ascii="TH SarabunPSK" w:eastAsia="TH SarabunPSK" w:hAnsi="TH SarabunPSK" w:cs="TH SarabunPSK"/>
                <w:sz w:val="22"/>
                <w:szCs w:val="22"/>
                <w:cs/>
                <w:lang w:bidi="th-TH"/>
              </w:rPr>
              <w:t>ชญ์</w:t>
            </w:r>
            <w:proofErr w:type="spellEnd"/>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4835923B"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A37AC70"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6E2D655F"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0D9D5E7D"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93E8BD1"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F86C9CA"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ชนา</w:t>
            </w:r>
            <w:proofErr w:type="spellStart"/>
            <w:r w:rsidRPr="00F3261D">
              <w:rPr>
                <w:rFonts w:ascii="TH SarabunPSK" w:eastAsia="TH SarabunPSK" w:hAnsi="TH SarabunPSK" w:cs="TH SarabunPSK"/>
                <w:sz w:val="22"/>
                <w:szCs w:val="22"/>
                <w:cs/>
                <w:lang w:bidi="th-TH"/>
              </w:rPr>
              <w:t>ธิป</w:t>
            </w:r>
            <w:proofErr w:type="spellEnd"/>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10F7FD56"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14BE9381" w14:textId="77777777" w:rsidR="003C674E" w:rsidRPr="00F3261D" w:rsidRDefault="003C674E" w:rsidP="00161EA1">
            <w:pPr>
              <w:spacing w:after="0" w:line="280" w:lineRule="exact"/>
              <w:rPr>
                <w:rFonts w:ascii="TH SarabunPSK" w:eastAsia="TH SarabunPSK" w:hAnsi="TH SarabunPSK" w:cs="TH SarabunPSK"/>
                <w:sz w:val="28"/>
                <w:szCs w:val="28"/>
              </w:rPr>
            </w:pPr>
          </w:p>
        </w:tc>
      </w:tr>
      <w:tr w:rsidR="003C674E" w:rsidRPr="00F3261D" w14:paraId="19C59A92"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5E96DF7A" w14:textId="77777777" w:rsidR="003C674E" w:rsidRPr="00F3261D" w:rsidRDefault="003C674E" w:rsidP="003C674E">
            <w:pPr>
              <w:spacing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lang w:bidi="th-TH"/>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D082FCC"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lang w:bidi="th-TH"/>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E1E9534" w14:textId="77777777" w:rsidR="003C674E" w:rsidRPr="00F3261D" w:rsidRDefault="003C674E" w:rsidP="003C674E">
            <w:pPr>
              <w:spacing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ธนกฤต</w:t>
            </w:r>
            <w:r w:rsidRPr="00F3261D">
              <w:rPr>
                <w:rFonts w:ascii="TH SarabunPSK" w:eastAsia="TH SarabunPSK" w:hAnsi="TH SarabunPSK" w:cs="TH SarabunPSK"/>
                <w:sz w:val="22"/>
                <w:szCs w:val="22"/>
                <w:lang w:bidi="th-TH"/>
              </w:rPr>
              <w:t xml:space="preserve"> </w:t>
            </w:r>
            <w:r w:rsidRPr="00F3261D">
              <w:rPr>
                <w:rFonts w:ascii="TH SarabunPSK" w:eastAsia="TH SarabunPSK" w:hAnsi="TH SarabunPSK" w:cs="TH SarabunPSK"/>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164EBB8B" w14:textId="77777777" w:rsidR="003C674E" w:rsidRPr="00F3261D" w:rsidRDefault="003C674E" w:rsidP="00161EA1">
            <w:pPr>
              <w:spacing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57D7A31" w14:textId="77777777" w:rsidR="003C674E" w:rsidRPr="00F3261D" w:rsidRDefault="003C674E" w:rsidP="00161EA1">
            <w:pPr>
              <w:spacing w:after="0" w:line="280" w:lineRule="exact"/>
              <w:rPr>
                <w:rFonts w:ascii="TH SarabunPSK" w:eastAsia="TH SarabunPSK" w:hAnsi="TH SarabunPSK" w:cs="TH SarabunPSK"/>
                <w:sz w:val="28"/>
                <w:szCs w:val="28"/>
              </w:rPr>
            </w:pPr>
          </w:p>
        </w:tc>
      </w:tr>
    </w:tbl>
    <w:p w14:paraId="4CC794AD" w14:textId="77777777" w:rsidR="00F3261D" w:rsidRPr="00FA34C4" w:rsidRDefault="00F3261D" w:rsidP="00EC6E46">
      <w:pPr>
        <w:spacing w:before="240" w:after="40" w:line="400" w:lineRule="exact"/>
        <w:ind w:left="720" w:hanging="720"/>
        <w:jc w:val="thaiDistribute"/>
        <w:rPr>
          <w:rFonts w:ascii="TH SarabunPSK" w:eastAsia="TH SarabunPSK" w:hAnsi="TH SarabunPSK" w:cs="TH SarabunPSK"/>
          <w:sz w:val="28"/>
          <w:szCs w:val="28"/>
        </w:rPr>
      </w:pPr>
    </w:p>
    <w:sectPr w:rsidR="00F3261D" w:rsidRPr="00FA34C4" w:rsidSect="00F61EAA">
      <w:headerReference w:type="default" r:id="rId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5EDD" w14:textId="77777777" w:rsidR="00F024C1" w:rsidRDefault="00F024C1" w:rsidP="006961F9">
      <w:pPr>
        <w:spacing w:after="0" w:line="240" w:lineRule="auto"/>
      </w:pPr>
      <w:r>
        <w:separator/>
      </w:r>
    </w:p>
  </w:endnote>
  <w:endnote w:type="continuationSeparator" w:id="0">
    <w:p w14:paraId="1367A287" w14:textId="77777777" w:rsidR="00F024C1" w:rsidRDefault="00F024C1" w:rsidP="006961F9">
      <w:pPr>
        <w:spacing w:after="0" w:line="240" w:lineRule="auto"/>
      </w:pPr>
      <w:r>
        <w:continuationSeparator/>
      </w:r>
    </w:p>
  </w:endnote>
  <w:endnote w:type="continuationNotice" w:id="1">
    <w:p w14:paraId="75B9CF9E" w14:textId="77777777" w:rsidR="00F024C1" w:rsidRDefault="00F024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DA81547" w14:textId="77777777" w:rsidTr="1C651516">
      <w:trPr>
        <w:trHeight w:val="300"/>
      </w:trPr>
      <w:tc>
        <w:tcPr>
          <w:tcW w:w="3120" w:type="dxa"/>
        </w:tcPr>
        <w:p w14:paraId="6C9D1DF2" w14:textId="77777777" w:rsidR="00B648A7" w:rsidRDefault="00B648A7" w:rsidP="1C651516">
          <w:pPr>
            <w:pStyle w:val="Header"/>
            <w:ind w:left="-115"/>
          </w:pPr>
        </w:p>
      </w:tc>
      <w:tc>
        <w:tcPr>
          <w:tcW w:w="3120" w:type="dxa"/>
        </w:tcPr>
        <w:p w14:paraId="6292CD0A" w14:textId="77777777" w:rsidR="00B648A7" w:rsidRDefault="00B648A7" w:rsidP="1C651516">
          <w:pPr>
            <w:pStyle w:val="Header"/>
            <w:jc w:val="center"/>
          </w:pPr>
        </w:p>
      </w:tc>
      <w:tc>
        <w:tcPr>
          <w:tcW w:w="3120" w:type="dxa"/>
        </w:tcPr>
        <w:p w14:paraId="34D0E9DA" w14:textId="77777777" w:rsidR="00B648A7" w:rsidRDefault="00B648A7" w:rsidP="1C651516">
          <w:pPr>
            <w:pStyle w:val="Header"/>
            <w:ind w:right="-115"/>
            <w:jc w:val="right"/>
          </w:pPr>
        </w:p>
      </w:tc>
    </w:tr>
  </w:tbl>
  <w:p w14:paraId="444530C4" w14:textId="77777777"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7C08" w14:textId="77777777" w:rsidR="00F024C1" w:rsidRDefault="00F024C1" w:rsidP="006961F9">
      <w:pPr>
        <w:spacing w:after="0" w:line="240" w:lineRule="auto"/>
      </w:pPr>
      <w:r>
        <w:separator/>
      </w:r>
    </w:p>
  </w:footnote>
  <w:footnote w:type="continuationSeparator" w:id="0">
    <w:p w14:paraId="05D29F3C" w14:textId="77777777" w:rsidR="00F024C1" w:rsidRDefault="00F024C1" w:rsidP="006961F9">
      <w:pPr>
        <w:spacing w:after="0" w:line="240" w:lineRule="auto"/>
      </w:pPr>
      <w:r>
        <w:continuationSeparator/>
      </w:r>
    </w:p>
  </w:footnote>
  <w:footnote w:type="continuationNotice" w:id="1">
    <w:p w14:paraId="5C037E7B" w14:textId="77777777" w:rsidR="00F024C1" w:rsidRDefault="00F024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1216A8FE"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0A5DDAD0"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6AA6" w14:textId="77777777" w:rsidR="00B648A7" w:rsidRDefault="00B648A7" w:rsidP="00BE76FD">
    <w:pPr>
      <w:pStyle w:val="Header"/>
      <w:jc w:val="right"/>
    </w:pPr>
  </w:p>
  <w:p w14:paraId="575B2F1B" w14:textId="77777777"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D9C" w14:textId="77777777" w:rsidR="00B648A7" w:rsidRDefault="00B648A7">
    <w:pPr>
      <w:pStyle w:val="Header"/>
    </w:pPr>
  </w:p>
  <w:p w14:paraId="211F35D6"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389F8857"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5B3E4B71" w14:textId="77777777"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7B7EF361"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504BC4E7"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30815766"/>
      <w:docPartObj>
        <w:docPartGallery w:val="Page Numbers (Top of Page)"/>
        <w:docPartUnique/>
      </w:docPartObj>
    </w:sdtPr>
    <w:sdtContent>
      <w:p w14:paraId="3D34CF4E"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E01C079" w14:textId="77777777" w:rsidR="00F61EAA" w:rsidRDefault="00F61EAA">
    <w:pPr>
      <w:pStyle w:val="Header"/>
      <w:rPr>
        <w:cs/>
        <w:lang w:bidi="th-TH"/>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2128501085"/>
      <w:docPartObj>
        <w:docPartGallery w:val="Page Numbers (Top of Page)"/>
        <w:docPartUnique/>
      </w:docPartObj>
    </w:sdtPr>
    <w:sdtContent>
      <w:p w14:paraId="37898165"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135DE67" w14:textId="77777777" w:rsidR="00F61EAA" w:rsidRDefault="00F61EAA">
    <w:pPr>
      <w:pStyle w:val="Header"/>
      <w:rPr>
        <w:cs/>
        <w:lang w:bidi="th-TH"/>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8D7"/>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7D3"/>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E2"/>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0D2"/>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4C1"/>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930F8"/>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pwc.com/th/en/press-room/press-release/2025/press-release-04-09-25-th.html" TargetMode="External"/><Relationship Id="rId26" Type="http://schemas.openxmlformats.org/officeDocument/2006/relationships/header" Target="header6.xml"/><Relationship Id="rId39" Type="http://schemas.openxmlformats.org/officeDocument/2006/relationships/header" Target="header7.xm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food.fda.moph.go.th/for-entrepreneurs/production-premise/"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nesdc.go.th/msp16022569/" TargetMode="External"/><Relationship Id="rId29" Type="http://schemas.openxmlformats.org/officeDocument/2006/relationships/hyperlink" Target="https://www.tmd.go.th/climate/summarymonthly/11202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hyperlink" Target="https://investor.mkrestaurant.com/th/downloads/annual-report" TargetMode="External"/><Relationship Id="rId37" Type="http://schemas.openxmlformats.org/officeDocument/2006/relationships/hyperlink" Target="https://www.pwc.com/th/en/press-room/press-release/2025/press-release-04-09-25-th.htm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hyperlink" Target="https://multimedia.anamai.moph.go.th/news/090765/" TargetMode="External"/><Relationship Id="rId36" Type="http://schemas.openxmlformats.org/officeDocument/2006/relationships/hyperlink" Target="https://lmwn.com/be-our-partner-en/"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yperlink" Target="https://www.ratchakitcha.soc.go.th/DATA/PDF/2565/E/140/T_002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yperlink" Target="https://secretary.prd.go.th/th/content/category/detail/id/6/cid/9/iid/432060" TargetMode="External"/><Relationship Id="rId30" Type="http://schemas.openxmlformats.org/officeDocument/2006/relationships/hyperlink" Target="https://www.mol.go.th/&#3629;&#3633;&#3605;&#3619;&#3634;&#3588;&#3656;&#3634;&#3592;&#3657;&#3634;&#3591;&#3586;&#3633;&#3657;&#3609;&#3605;&#3656;&#3635;" TargetMode="External"/><Relationship Id="rId35" Type="http://schemas.openxmlformats.org/officeDocument/2006/relationships/hyperlink" Target="https://www.nesdc.go.th/msp1602256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hyperlink" Target="https://ratchakitcha.soc.go.th/documents/17082307.pdf" TargetMode="External"/><Relationship Id="rId38" Type="http://schemas.openxmlformats.org/officeDocument/2006/relationships/hyperlink" Target="https://www.pwc.com/th/en/asia-pacific/2025/voice-of-the-consumer-survey/assets/voice-of-the-consumer-survey-2025-thailand-snapshot-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38</Pages>
  <Words>12283</Words>
  <Characters>70017</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82136</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Teerapab Boonsri (ธีรภาพ บุญศรี)</cp:lastModifiedBy>
  <cp:revision>5</cp:revision>
  <cp:lastPrinted>2026-10-03T17:45:00Z</cp:lastPrinted>
  <dcterms:created xsi:type="dcterms:W3CDTF">2026-10-03T19:38:00Z</dcterms:created>
  <dcterms:modified xsi:type="dcterms:W3CDTF">2026-10-04T04:55:00Z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