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6E197AB1" w:rsidR="0090085C" w:rsidRPr="000A0E56" w:rsidRDefault="008C61CE" w:rsidP="000A0E56">
      <w:pPr>
        <w:jc w:val="center"/>
        <w:rPr>
          <w:sz w:val="40"/>
          <w:szCs w:val="40"/>
        </w:rPr>
      </w:pPr>
      <w:r>
        <w:rPr>
          <w:sz w:val="40"/>
          <w:szCs w:val="40"/>
        </w:rPr>
        <w:t>Game Design Document</w:t>
      </w:r>
      <w:r w:rsidR="00091D41">
        <w:rPr>
          <w:sz w:val="40"/>
          <w:szCs w:val="40"/>
        </w:rPr>
        <w:t xml:space="preserve"> #1</w:t>
      </w:r>
    </w:p>
    <w:p w14:paraId="0DF0DBE0" w14:textId="77777777" w:rsidR="000A0E56" w:rsidRDefault="000A0E56" w:rsidP="0090085C">
      <w:pPr>
        <w:ind w:left="360" w:firstLine="0"/>
      </w:pPr>
    </w:p>
    <w:p w14:paraId="5EAF2681" w14:textId="5E5B20B4" w:rsidR="000A0E56" w:rsidRDefault="008C61CE" w:rsidP="000A0E56">
      <w:pPr>
        <w:ind w:left="360" w:firstLine="0"/>
        <w:jc w:val="center"/>
      </w:pPr>
      <w:r>
        <w:t>Boneless</w:t>
      </w:r>
      <w:r w:rsidR="0090085C">
        <w:t xml:space="preserve"> </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49DCD0B1" w:rsidR="000A0E56" w:rsidRDefault="000A0E56" w:rsidP="0090085C">
      <w:pPr>
        <w:ind w:left="360"/>
      </w:pPr>
      <w:r>
        <w:t>Author</w:t>
      </w:r>
      <w:r w:rsidR="00091D41">
        <w:t>: Teerapath Keawratana</w:t>
      </w:r>
    </w:p>
    <w:p w14:paraId="42E28094" w14:textId="58C95EA6" w:rsidR="000A0E56" w:rsidRDefault="00091D41" w:rsidP="0090085C">
      <w:pPr>
        <w:ind w:left="360"/>
      </w:pPr>
      <w:r>
        <w:t>D</w:t>
      </w:r>
      <w:r w:rsidR="000A0E56">
        <w:t>ate</w:t>
      </w:r>
      <w:r>
        <w:t>: 15/01/2025</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0.1(draft)  October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Below you will find an outline for a generic Game Design Document.  The problem is that no generic GDD will be able to address all the various genres for which a game may be created.   For example, consider the games PacMan,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458"/>
        <w:gridCol w:w="3055"/>
      </w:tblGrid>
      <w:tr w:rsidR="003E602A" w14:paraId="60804185" w14:textId="77777777" w:rsidTr="00091D41">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458" w:type="dxa"/>
          </w:tcPr>
          <w:p w14:paraId="779C1A2B" w14:textId="77777777" w:rsidR="0090085C" w:rsidRDefault="0090085C" w:rsidP="003E602A">
            <w:pPr>
              <w:ind w:firstLine="0"/>
              <w:jc w:val="both"/>
            </w:pPr>
            <w:r>
              <w:t>Author(s)</w:t>
            </w:r>
          </w:p>
        </w:tc>
        <w:tc>
          <w:tcPr>
            <w:tcW w:w="3055" w:type="dxa"/>
          </w:tcPr>
          <w:p w14:paraId="3AA4D4B0" w14:textId="77777777" w:rsidR="0090085C" w:rsidRDefault="0090085C" w:rsidP="003E602A">
            <w:pPr>
              <w:jc w:val="both"/>
            </w:pPr>
            <w:r>
              <w:t>Changes</w:t>
            </w:r>
          </w:p>
        </w:tc>
      </w:tr>
      <w:tr w:rsidR="003E602A" w14:paraId="09AE5B90" w14:textId="77777777" w:rsidTr="00091D41">
        <w:tc>
          <w:tcPr>
            <w:tcW w:w="896" w:type="dxa"/>
          </w:tcPr>
          <w:p w14:paraId="335E8680" w14:textId="1159BCA8" w:rsidR="0090085C" w:rsidRDefault="003E602A" w:rsidP="003E602A">
            <w:pPr>
              <w:ind w:firstLine="0"/>
              <w:jc w:val="center"/>
            </w:pPr>
            <w:r>
              <w:t>0.</w:t>
            </w:r>
            <w:r w:rsidR="00091D41">
              <w:t>1</w:t>
            </w:r>
          </w:p>
        </w:tc>
        <w:tc>
          <w:tcPr>
            <w:tcW w:w="2221" w:type="dxa"/>
          </w:tcPr>
          <w:p w14:paraId="4C5AA7A7" w14:textId="518A07B6" w:rsidR="0090085C" w:rsidRDefault="003E602A" w:rsidP="003E602A">
            <w:pPr>
              <w:ind w:firstLine="0"/>
              <w:jc w:val="center"/>
            </w:pPr>
            <w:r w:rsidRPr="003E602A">
              <w:t>January 1</w:t>
            </w:r>
            <w:r w:rsidR="00091D41">
              <w:t>5</w:t>
            </w:r>
            <w:r w:rsidRPr="003E602A">
              <w:t>, 20</w:t>
            </w:r>
            <w:r w:rsidR="00091D41">
              <w:t>25</w:t>
            </w:r>
          </w:p>
        </w:tc>
        <w:tc>
          <w:tcPr>
            <w:tcW w:w="2458" w:type="dxa"/>
          </w:tcPr>
          <w:p w14:paraId="4CDE92A0" w14:textId="3EF20AFD" w:rsidR="0090085C" w:rsidRDefault="00091D41" w:rsidP="003E602A">
            <w:pPr>
              <w:ind w:firstLine="0"/>
              <w:jc w:val="both"/>
            </w:pPr>
            <w:r>
              <w:t>Teerapath KEawratana</w:t>
            </w:r>
          </w:p>
        </w:tc>
        <w:tc>
          <w:tcPr>
            <w:tcW w:w="3055" w:type="dxa"/>
          </w:tcPr>
          <w:p w14:paraId="11ABDF9E" w14:textId="77777777" w:rsidR="0090085C" w:rsidRDefault="0090085C" w:rsidP="003E602A">
            <w:pPr>
              <w:ind w:firstLine="0"/>
              <w:jc w:val="both"/>
            </w:pPr>
          </w:p>
        </w:tc>
      </w:tr>
      <w:tr w:rsidR="003E602A" w14:paraId="44C7B4FA" w14:textId="77777777" w:rsidTr="00091D41">
        <w:trPr>
          <w:trHeight w:val="284"/>
        </w:trPr>
        <w:tc>
          <w:tcPr>
            <w:tcW w:w="896" w:type="dxa"/>
          </w:tcPr>
          <w:p w14:paraId="00FB4868" w14:textId="3AA72970" w:rsidR="0090085C" w:rsidRDefault="0090085C" w:rsidP="003E602A">
            <w:pPr>
              <w:ind w:firstLine="0"/>
              <w:jc w:val="center"/>
            </w:pPr>
          </w:p>
        </w:tc>
        <w:tc>
          <w:tcPr>
            <w:tcW w:w="2221" w:type="dxa"/>
          </w:tcPr>
          <w:p w14:paraId="43156DE3" w14:textId="39ED6E34" w:rsidR="0090085C" w:rsidRDefault="0090085C" w:rsidP="003E602A">
            <w:pPr>
              <w:ind w:firstLine="0"/>
              <w:jc w:val="center"/>
            </w:pPr>
          </w:p>
        </w:tc>
        <w:tc>
          <w:tcPr>
            <w:tcW w:w="2458" w:type="dxa"/>
          </w:tcPr>
          <w:p w14:paraId="28256879" w14:textId="64A9836D" w:rsidR="0090085C" w:rsidRDefault="0090085C" w:rsidP="003E602A">
            <w:pPr>
              <w:ind w:firstLine="0"/>
              <w:jc w:val="both"/>
            </w:pPr>
          </w:p>
        </w:tc>
        <w:tc>
          <w:tcPr>
            <w:tcW w:w="3055" w:type="dxa"/>
          </w:tcPr>
          <w:p w14:paraId="3E25A214" w14:textId="77777777" w:rsidR="0090085C" w:rsidRDefault="0090085C" w:rsidP="003E602A">
            <w:pPr>
              <w:ind w:firstLine="0"/>
              <w:jc w:val="both"/>
            </w:pPr>
          </w:p>
        </w:tc>
      </w:tr>
      <w:tr w:rsidR="003E602A" w14:paraId="5B1B21A9" w14:textId="77777777" w:rsidTr="00091D41">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458" w:type="dxa"/>
          </w:tcPr>
          <w:p w14:paraId="67B5A832" w14:textId="77777777" w:rsidR="0090085C" w:rsidRDefault="0090085C" w:rsidP="003E602A">
            <w:pPr>
              <w:ind w:firstLine="0"/>
              <w:jc w:val="both"/>
            </w:pPr>
          </w:p>
        </w:tc>
        <w:tc>
          <w:tcPr>
            <w:tcW w:w="305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s “update table of contents”   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1DDA6FA1" w14:textId="7B44EA2C" w:rsidR="00CB0055" w:rsidRPr="00CB0055" w:rsidRDefault="00CB0055" w:rsidP="005A36B4">
      <w:pPr>
        <w:ind w:left="720" w:firstLine="0"/>
      </w:pPr>
      <w:r>
        <w:t>A high level overview of your game concept</w:t>
      </w:r>
    </w:p>
    <w:p w14:paraId="23DA3830" w14:textId="094B5F94" w:rsidR="00C00007" w:rsidRDefault="00C00007" w:rsidP="005A36B4">
      <w:pPr>
        <w:pStyle w:val="Heading2"/>
      </w:pPr>
      <w:bookmarkStart w:id="2" w:name="_Toc471493944"/>
      <w:r>
        <w:t>Design History</w:t>
      </w:r>
      <w:bookmarkEnd w:id="2"/>
    </w:p>
    <w:p w14:paraId="1DD88FD9" w14:textId="1D23C761" w:rsidR="00CB0055" w:rsidRP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05AA4815" w14:textId="77777777" w:rsidR="0090085C" w:rsidRDefault="0090085C" w:rsidP="005A36B4">
      <w:pPr>
        <w:pStyle w:val="Heading2"/>
      </w:pPr>
      <w:bookmarkStart w:id="3" w:name="_Toc471493945"/>
      <w:r>
        <w:t>Feature Set</w:t>
      </w:r>
      <w:bookmarkEnd w:id="3"/>
    </w:p>
    <w:p w14:paraId="709BFB68" w14:textId="77777777" w:rsidR="0090085C" w:rsidRDefault="0090085C" w:rsidP="005A36B4">
      <w:pPr>
        <w:pStyle w:val="Heading2"/>
      </w:pPr>
      <w:bookmarkStart w:id="4" w:name="_Toc471493946"/>
      <w:r>
        <w:t>Genre</w:t>
      </w:r>
      <w:bookmarkEnd w:id="4"/>
    </w:p>
    <w:p w14:paraId="2B08C450" w14:textId="77777777" w:rsidR="0090085C" w:rsidRDefault="0090085C" w:rsidP="005A36B4">
      <w:pPr>
        <w:pStyle w:val="Heading2"/>
      </w:pPr>
      <w:bookmarkStart w:id="5" w:name="_Toc471493947"/>
      <w:r>
        <w:t>Target Audience</w:t>
      </w:r>
      <w:bookmarkEnd w:id="5"/>
    </w:p>
    <w:p w14:paraId="63EA16B7" w14:textId="77777777" w:rsidR="005A36B4" w:rsidRDefault="0090085C" w:rsidP="005A36B4">
      <w:pPr>
        <w:pStyle w:val="Heading2"/>
      </w:pPr>
      <w:bookmarkStart w:id="6" w:name="_Toc471493948"/>
      <w:r>
        <w:t>Game Flow Summary</w:t>
      </w:r>
      <w:bookmarkEnd w:id="6"/>
      <w:r>
        <w:t xml:space="preserve"> </w:t>
      </w:r>
    </w:p>
    <w:p w14:paraId="0A5FEA89" w14:textId="46896007" w:rsidR="0090085C" w:rsidRDefault="0090085C" w:rsidP="00B0304D">
      <w:pPr>
        <w:ind w:left="360" w:firstLine="0"/>
      </w:pPr>
      <w:r>
        <w:t xml:space="preserve">How does the player move through the </w:t>
      </w:r>
      <w:r w:rsidR="005A36B4">
        <w:t>game?</w:t>
      </w:r>
      <w:r>
        <w:t xml:space="preserve">   Both through framing interface and the game itself.</w:t>
      </w:r>
    </w:p>
    <w:p w14:paraId="07C335F2" w14:textId="77777777" w:rsidR="00B0304D" w:rsidRDefault="0090085C" w:rsidP="005A36B4">
      <w:pPr>
        <w:pStyle w:val="Heading2"/>
      </w:pPr>
      <w:bookmarkStart w:id="7" w:name="_Toc471493949"/>
      <w:r>
        <w:t>Look and Feel</w:t>
      </w:r>
      <w:bookmarkEnd w:id="7"/>
      <w:r>
        <w:t xml:space="preserve"> </w:t>
      </w:r>
    </w:p>
    <w:p w14:paraId="1CB54976" w14:textId="66F94B45" w:rsidR="0090085C" w:rsidRDefault="0090085C" w:rsidP="00B0304D">
      <w:r>
        <w:t>What is the basic look and feel of the game?  What is the visual style?</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9" w:name="_Toc471493951"/>
      <w:r>
        <w:t>Number of locations</w:t>
      </w:r>
      <w:bookmarkEnd w:id="9"/>
    </w:p>
    <w:p w14:paraId="0614B6E3" w14:textId="77777777" w:rsidR="0090085C" w:rsidRDefault="0090085C" w:rsidP="005A36B4">
      <w:pPr>
        <w:pStyle w:val="Heading3"/>
      </w:pPr>
      <w:bookmarkStart w:id="10" w:name="_Toc471493952"/>
      <w:r>
        <w:t>Number of levels</w:t>
      </w:r>
      <w:bookmarkEnd w:id="10"/>
    </w:p>
    <w:p w14:paraId="63B8C947" w14:textId="77777777" w:rsidR="0090085C" w:rsidRDefault="0090085C" w:rsidP="005A36B4">
      <w:pPr>
        <w:pStyle w:val="Heading3"/>
      </w:pPr>
      <w:bookmarkStart w:id="11" w:name="_Toc471493953"/>
      <w:r>
        <w:t>Number of NPC’s</w:t>
      </w:r>
      <w:bookmarkEnd w:id="11"/>
    </w:p>
    <w:p w14:paraId="430E8614" w14:textId="77777777" w:rsidR="0090085C" w:rsidRDefault="0090085C" w:rsidP="005A36B4">
      <w:pPr>
        <w:pStyle w:val="Heading3"/>
      </w:pPr>
      <w:bookmarkStart w:id="12" w:name="_Toc471493954"/>
      <w:r>
        <w:t>Number of weapons</w:t>
      </w:r>
      <w:bookmarkEnd w:id="12"/>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0835E2AE" w14:textId="77777777" w:rsidR="0090085C" w:rsidRDefault="0090085C" w:rsidP="005A36B4">
      <w:pPr>
        <w:pStyle w:val="Heading3"/>
      </w:pPr>
      <w:bookmarkStart w:id="17" w:name="_Toc471493959"/>
      <w:r>
        <w:t>Mission/challenge Structure</w:t>
      </w:r>
      <w:bookmarkEnd w:id="17"/>
    </w:p>
    <w:p w14:paraId="1645F12C" w14:textId="77777777" w:rsidR="0090085C" w:rsidRDefault="0090085C" w:rsidP="005A36B4">
      <w:pPr>
        <w:pStyle w:val="Heading3"/>
      </w:pPr>
      <w:bookmarkStart w:id="18" w:name="_Toc471493960"/>
      <w:r>
        <w:lastRenderedPageBreak/>
        <w:t>Puzzle Structure</w:t>
      </w:r>
      <w:bookmarkEnd w:id="18"/>
    </w:p>
    <w:p w14:paraId="1441F529" w14:textId="77777777" w:rsidR="0090085C" w:rsidRDefault="0090085C" w:rsidP="005A36B4">
      <w:pPr>
        <w:pStyle w:val="Heading3"/>
      </w:pPr>
      <w:bookmarkStart w:id="19" w:name="_Toc471493961"/>
      <w:r>
        <w:t>Objectives – What are the objectives of the game?</w:t>
      </w:r>
      <w:bookmarkEnd w:id="19"/>
    </w:p>
    <w:p w14:paraId="4166E702" w14:textId="77777777" w:rsidR="0090085C" w:rsidRDefault="0090085C" w:rsidP="005A36B4">
      <w:pPr>
        <w:pStyle w:val="Heading3"/>
      </w:pPr>
      <w:bookmarkStart w:id="20" w:name="_Toc471493962"/>
      <w:r>
        <w:t>Play Flow – How does the game flow for the game player</w:t>
      </w:r>
      <w:bookmarkEnd w:id="20"/>
    </w:p>
    <w:p w14:paraId="23B90BA6" w14:textId="1CA45900" w:rsidR="00C00007" w:rsidRDefault="0090085C" w:rsidP="005A36B4">
      <w:pPr>
        <w:pStyle w:val="Heading2"/>
      </w:pPr>
      <w:bookmarkStart w:id="21" w:name="_Toc471493963"/>
      <w:r>
        <w:t>Mechanics</w:t>
      </w:r>
      <w:bookmarkEnd w:id="21"/>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6C8FB75B" w14:textId="33D6C695" w:rsidR="0090085C" w:rsidRDefault="0090085C" w:rsidP="005A36B4">
      <w:pPr>
        <w:ind w:left="720"/>
      </w:pPr>
      <w:r>
        <w:t>How does the physical universe work?</w:t>
      </w:r>
    </w:p>
    <w:p w14:paraId="607A1B69" w14:textId="77777777" w:rsidR="0090085C" w:rsidRDefault="0090085C" w:rsidP="005A36B4">
      <w:pPr>
        <w:pStyle w:val="Heading3"/>
      </w:pPr>
      <w:bookmarkStart w:id="23" w:name="_Toc471493965"/>
      <w:r>
        <w:t>Movement</w:t>
      </w:r>
      <w:bookmarkEnd w:id="23"/>
    </w:p>
    <w:p w14:paraId="477A8700" w14:textId="77777777" w:rsidR="0090085C" w:rsidRDefault="0090085C" w:rsidP="005A36B4">
      <w:pPr>
        <w:pStyle w:val="Heading4"/>
      </w:pPr>
      <w:r>
        <w:t>General Movement</w:t>
      </w:r>
    </w:p>
    <w:p w14:paraId="4299EE81" w14:textId="77777777" w:rsidR="0090085C" w:rsidRDefault="0090085C" w:rsidP="005A36B4">
      <w:pPr>
        <w:pStyle w:val="Heading4"/>
      </w:pPr>
      <w:r>
        <w:t>Other Movement</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6" w:name="_Toc471493968"/>
      <w:r>
        <w:t>Combat</w:t>
      </w:r>
      <w:bookmarkEnd w:id="26"/>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27" w:name="_Toc471493969"/>
      <w:r>
        <w:t>Economy</w:t>
      </w:r>
      <w:bookmarkEnd w:id="2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8" w:name="_Toc471493970"/>
      <w:r>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15423A95" w14:textId="5FB8426F" w:rsidR="0090085C" w:rsidRDefault="005A36B4" w:rsidP="005A36B4">
      <w:pPr>
        <w:ind w:left="720"/>
        <w:jc w:val="both"/>
      </w:pPr>
      <w:r>
        <w:t xml:space="preserve"> </w:t>
      </w:r>
      <w:r w:rsidR="0090085C">
        <w:t>A graphical description of how each screen is related to every other</w:t>
      </w:r>
    </w:p>
    <w:p w14:paraId="28CE21EC" w14:textId="77777777" w:rsidR="000D31EE" w:rsidRDefault="0090085C" w:rsidP="005A36B4">
      <w:pPr>
        <w:pStyle w:val="Heading3"/>
      </w:pPr>
      <w:bookmarkStart w:id="30" w:name="_Toc471493972"/>
      <w:r>
        <w:t>Screen Descriptions</w:t>
      </w:r>
      <w:bookmarkEnd w:id="30"/>
      <w:r>
        <w:t xml:space="preserve"> </w:t>
      </w:r>
    </w:p>
    <w:p w14:paraId="06F832A1" w14:textId="44A24EE7" w:rsidR="0090085C" w:rsidRDefault="005A36B4" w:rsidP="005A36B4">
      <w:pPr>
        <w:ind w:left="720"/>
        <w:jc w:val="both"/>
      </w:pPr>
      <w:r>
        <w:lastRenderedPageBreak/>
        <w:t xml:space="preserve"> </w:t>
      </w:r>
      <w:r w:rsidR="0090085C">
        <w:t xml:space="preserve">What is the purpose of each screen? </w:t>
      </w:r>
    </w:p>
    <w:p w14:paraId="7ABB006F" w14:textId="77777777" w:rsidR="0090085C" w:rsidRDefault="0090085C" w:rsidP="005A36B4">
      <w:pPr>
        <w:pStyle w:val="Heading4"/>
      </w:pPr>
      <w:r>
        <w:t>Main Menu Screen</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t>Game Options</w:t>
      </w:r>
      <w:bookmarkEnd w:id="31"/>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32" w:name="_Toc471493974"/>
      <w:r>
        <w:t>Replaying and Saving</w:t>
      </w:r>
      <w:bookmarkEnd w:id="32"/>
      <w:r>
        <w:t xml:space="preserve"> </w:t>
      </w:r>
    </w:p>
    <w:p w14:paraId="435B7209" w14:textId="77777777" w:rsidR="0090085C" w:rsidRDefault="0090085C" w:rsidP="005A36B4">
      <w:pPr>
        <w:pStyle w:val="Heading2"/>
      </w:pPr>
      <w:bookmarkStart w:id="33" w:name="_Toc471493975"/>
      <w:r>
        <w:t>Cheats and Easter Eggs</w:t>
      </w:r>
      <w:bookmarkEnd w:id="33"/>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36" w:name="_Toc471493978"/>
      <w:r>
        <w:t>Back story</w:t>
      </w:r>
      <w:bookmarkEnd w:id="36"/>
    </w:p>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pPr>
      <w:bookmarkStart w:id="38" w:name="_Toc471493980"/>
      <w:r>
        <w:t>Game Progression</w:t>
      </w:r>
      <w:bookmarkEnd w:id="38"/>
    </w:p>
    <w:p w14:paraId="20D476FB" w14:textId="77777777" w:rsidR="0090085C" w:rsidRDefault="0090085C" w:rsidP="005A36B4">
      <w:pPr>
        <w:pStyle w:val="Heading3"/>
      </w:pPr>
      <w:bookmarkStart w:id="39" w:name="_Toc471493981"/>
      <w:r>
        <w:t>License Considerations</w:t>
      </w:r>
      <w:bookmarkEnd w:id="39"/>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05AF0D65" w14:textId="77777777" w:rsidR="0090085C" w:rsidRDefault="0090085C" w:rsidP="005A36B4">
      <w:pPr>
        <w:pStyle w:val="Heading3"/>
      </w:pPr>
      <w:bookmarkStart w:id="43" w:name="_Toc471493985"/>
      <w:r>
        <w:lastRenderedPageBreak/>
        <w:t>Area #1</w:t>
      </w:r>
      <w:bookmarkEnd w:id="43"/>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4" w:name="_Toc471493986"/>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471493987"/>
      <w:r>
        <w:t>Characters</w:t>
      </w:r>
      <w:bookmarkEnd w:id="45"/>
    </w:p>
    <w:p w14:paraId="0B6B4EB4" w14:textId="77777777" w:rsidR="0090085C" w:rsidRDefault="0090085C" w:rsidP="005A36B4">
      <w:pPr>
        <w:pStyle w:val="Heading3"/>
      </w:pPr>
      <w:bookmarkStart w:id="46" w:name="_Toc471493988"/>
      <w:r>
        <w:t>Character #1</w:t>
      </w:r>
      <w:bookmarkEnd w:id="46"/>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3282BDB2" w14:textId="77777777" w:rsidR="0090085C" w:rsidRDefault="0090085C" w:rsidP="005A36B4">
      <w:pPr>
        <w:jc w:val="both"/>
      </w:pPr>
      <w:r>
        <w:t>etc.</w:t>
      </w:r>
    </w:p>
    <w:p w14:paraId="5CB433FF" w14:textId="77777777" w:rsidR="0090085C" w:rsidRDefault="0090085C" w:rsidP="005A36B4">
      <w:pPr>
        <w:pStyle w:val="Heading1"/>
      </w:pPr>
      <w:bookmarkStart w:id="48" w:name="_Toc471493990"/>
      <w:r>
        <w:t>Section IV – Levels</w:t>
      </w:r>
      <w:bookmarkEnd w:id="48"/>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lastRenderedPageBreak/>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t>Visual System</w:t>
      </w:r>
      <w:bookmarkEnd w:id="62"/>
    </w:p>
    <w:p w14:paraId="3B6A5195" w14:textId="77777777" w:rsidR="0090085C" w:rsidRDefault="0090085C" w:rsidP="005A36B4">
      <w:pPr>
        <w:pStyle w:val="Heading3"/>
      </w:pPr>
      <w:bookmarkStart w:id="63" w:name="_Toc471494005"/>
      <w:r>
        <w:t>HUD - What controls</w:t>
      </w:r>
      <w:bookmarkEnd w:id="63"/>
      <w:r>
        <w:t xml:space="preserve"> </w:t>
      </w:r>
    </w:p>
    <w:p w14:paraId="78C8A814" w14:textId="77777777" w:rsidR="0090085C" w:rsidRDefault="0090085C" w:rsidP="005A36B4">
      <w:pPr>
        <w:pStyle w:val="Heading3"/>
      </w:pPr>
      <w:bookmarkStart w:id="64" w:name="_Toc471494006"/>
      <w:r>
        <w:t>Menus</w:t>
      </w:r>
      <w:bookmarkEnd w:id="64"/>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t>Lighting Models</w:t>
      </w:r>
      <w:bookmarkEnd w:id="67"/>
    </w:p>
    <w:p w14:paraId="03AE3EA3" w14:textId="77777777" w:rsidR="000D31EE" w:rsidRDefault="0090085C" w:rsidP="005A36B4">
      <w:pPr>
        <w:pStyle w:val="Heading2"/>
      </w:pPr>
      <w:bookmarkStart w:id="68" w:name="_Toc471494010"/>
      <w:r>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69" w:name="_Toc471494011"/>
      <w:r>
        <w:t>Audio</w:t>
      </w:r>
      <w:bookmarkEnd w:id="69"/>
    </w:p>
    <w:p w14:paraId="7654E432" w14:textId="77777777" w:rsidR="0090085C" w:rsidRDefault="0090085C" w:rsidP="005A36B4">
      <w:pPr>
        <w:pStyle w:val="Heading2"/>
      </w:pPr>
      <w:bookmarkStart w:id="70" w:name="_Toc471494012"/>
      <w:r>
        <w:t>Music</w:t>
      </w:r>
      <w:bookmarkEnd w:id="70"/>
    </w:p>
    <w:p w14:paraId="31C3512B" w14:textId="77777777" w:rsidR="0090085C" w:rsidRDefault="0090085C" w:rsidP="005A36B4">
      <w:pPr>
        <w:pStyle w:val="Heading2"/>
      </w:pPr>
      <w:bookmarkStart w:id="71" w:name="_Toc471494013"/>
      <w:r>
        <w:t>Sound Effects</w:t>
      </w:r>
      <w:bookmarkEnd w:id="71"/>
    </w:p>
    <w:p w14:paraId="2D0DB3F7" w14:textId="77777777" w:rsidR="0090085C" w:rsidRDefault="0090085C" w:rsidP="005A36B4">
      <w:pPr>
        <w:pStyle w:val="Heading2"/>
      </w:pPr>
      <w:bookmarkStart w:id="72" w:name="_Toc471494014"/>
      <w:r>
        <w:t>Help System</w:t>
      </w:r>
      <w:bookmarkEnd w:id="72"/>
    </w:p>
    <w:p w14:paraId="01BDE04D" w14:textId="77777777" w:rsidR="0090085C" w:rsidRDefault="0090085C" w:rsidP="005A36B4">
      <w:pPr>
        <w:pStyle w:val="Heading1"/>
      </w:pPr>
      <w:bookmarkStart w:id="73" w:name="_Toc471494015"/>
      <w:r>
        <w:t>Section VI - Artificial Intelligence</w:t>
      </w:r>
      <w:bookmarkEnd w:id="73"/>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lastRenderedPageBreak/>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64504F41" w:rsidR="0090085C" w:rsidRDefault="008C61CE" w:rsidP="005A36B4">
      <w:pPr>
        <w:jc w:val="both"/>
      </w:pPr>
      <w:r>
        <w:t>Humans</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77777777" w:rsidR="0090085C" w:rsidRDefault="0090085C" w:rsidP="005A36B4">
      <w:pPr>
        <w:pStyle w:val="Heading1"/>
      </w:pPr>
      <w:bookmarkStart w:id="81" w:name="_Toc471494023"/>
      <w:r>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17CFF4E9" w14:textId="77777777" w:rsidR="0090085C" w:rsidRDefault="0090085C" w:rsidP="005A36B4">
      <w:pPr>
        <w:pStyle w:val="Heading2"/>
      </w:pPr>
      <w:bookmarkStart w:id="83" w:name="_Toc471494025"/>
      <w:r>
        <w:t>Supported game controllers and peripherals</w:t>
      </w:r>
      <w:bookmarkEnd w:id="83"/>
    </w:p>
    <w:p w14:paraId="1FF3468B" w14:textId="77777777" w:rsidR="00C00007" w:rsidRDefault="0090085C" w:rsidP="005A36B4">
      <w:pPr>
        <w:pStyle w:val="Heading1"/>
      </w:pPr>
      <w:bookmarkStart w:id="84" w:name="_Toc471494026"/>
      <w:r>
        <w:t>Section VIII – Game Art</w:t>
      </w:r>
      <w:bookmarkEnd w:id="84"/>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5" w:name="_Toc471494027"/>
      <w:r>
        <w:t>Concept Art</w:t>
      </w:r>
      <w:bookmarkEnd w:id="85"/>
    </w:p>
    <w:p w14:paraId="37B93A2B" w14:textId="77777777" w:rsidR="0090085C" w:rsidRDefault="0090085C" w:rsidP="005A36B4">
      <w:pPr>
        <w:pStyle w:val="Heading2"/>
      </w:pPr>
      <w:bookmarkStart w:id="86" w:name="_Toc471494028"/>
      <w:r>
        <w:t>Style Guides</w:t>
      </w:r>
      <w:bookmarkEnd w:id="86"/>
    </w:p>
    <w:p w14:paraId="57F965C7" w14:textId="77777777" w:rsidR="0090085C" w:rsidRDefault="0090085C" w:rsidP="005A36B4">
      <w:pPr>
        <w:pStyle w:val="Heading2"/>
      </w:pPr>
      <w:bookmarkStart w:id="87" w:name="_Toc471494029"/>
      <w:r>
        <w:t>Characters</w:t>
      </w:r>
      <w:bookmarkEnd w:id="87"/>
    </w:p>
    <w:p w14:paraId="15C25B30" w14:textId="77777777" w:rsidR="0090085C" w:rsidRDefault="0090085C" w:rsidP="005A36B4">
      <w:pPr>
        <w:pStyle w:val="Heading2"/>
      </w:pPr>
      <w:bookmarkStart w:id="88" w:name="_Toc471494030"/>
      <w:r>
        <w:t>Environments</w:t>
      </w:r>
      <w:bookmarkEnd w:id="88"/>
    </w:p>
    <w:p w14:paraId="5C30F662" w14:textId="77777777" w:rsidR="0090085C" w:rsidRDefault="0090085C" w:rsidP="005A36B4">
      <w:pPr>
        <w:pStyle w:val="Heading2"/>
      </w:pPr>
      <w:bookmarkStart w:id="89" w:name="_Toc471494031"/>
      <w:r>
        <w:t>Equipment</w:t>
      </w:r>
      <w:bookmarkEnd w:id="89"/>
    </w:p>
    <w:p w14:paraId="5D690569" w14:textId="77777777" w:rsidR="0090085C" w:rsidRDefault="0090085C" w:rsidP="005A36B4">
      <w:pPr>
        <w:pStyle w:val="Heading2"/>
      </w:pPr>
      <w:bookmarkStart w:id="90" w:name="_Toc471494032"/>
      <w:r>
        <w:t>Cut scenes</w:t>
      </w:r>
      <w:bookmarkEnd w:id="90"/>
    </w:p>
    <w:p w14:paraId="210177FF" w14:textId="77777777" w:rsidR="00CB0055" w:rsidRDefault="0090085C" w:rsidP="005A36B4">
      <w:pPr>
        <w:pStyle w:val="Heading2"/>
      </w:pPr>
      <w:bookmarkStart w:id="91" w:name="_Toc471494033"/>
      <w:r>
        <w:t>Miscellaneous</w:t>
      </w:r>
      <w:bookmarkEnd w:id="91"/>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31C3C" w14:textId="77777777" w:rsidR="00D47B42" w:rsidRDefault="00D47B42" w:rsidP="000A0E56">
      <w:r>
        <w:separator/>
      </w:r>
    </w:p>
  </w:endnote>
  <w:endnote w:type="continuationSeparator" w:id="0">
    <w:p w14:paraId="5B74B231" w14:textId="77777777" w:rsidR="00D47B42" w:rsidRDefault="00D47B42"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22CD3" w14:textId="77777777" w:rsidR="00D47B42" w:rsidRDefault="00D47B42" w:rsidP="000A0E56">
      <w:r>
        <w:separator/>
      </w:r>
    </w:p>
  </w:footnote>
  <w:footnote w:type="continuationSeparator" w:id="0">
    <w:p w14:paraId="615DBC8B" w14:textId="77777777" w:rsidR="00D47B42" w:rsidRDefault="00D47B42"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6988">
    <w:abstractNumId w:val="1"/>
  </w:num>
  <w:num w:numId="2" w16cid:durableId="818812361">
    <w:abstractNumId w:val="2"/>
  </w:num>
  <w:num w:numId="3" w16cid:durableId="1713580256">
    <w:abstractNumId w:val="4"/>
  </w:num>
  <w:num w:numId="4" w16cid:durableId="148176940">
    <w:abstractNumId w:val="4"/>
  </w:num>
  <w:num w:numId="5" w16cid:durableId="297534366">
    <w:abstractNumId w:val="0"/>
    <w:lvlOverride w:ilvl="1">
      <w:lvl w:ilvl="1">
        <w:start w:val="1"/>
        <w:numFmt w:val="decimal"/>
        <w:pStyle w:val="Heading2"/>
        <w:lvlText w:val="%1.%2."/>
        <w:lvlJc w:val="left"/>
        <w:pPr>
          <w:ind w:left="792" w:hanging="432"/>
        </w:pPr>
        <w:rPr>
          <w:rFonts w:hint="default"/>
        </w:rPr>
      </w:lvl>
    </w:lvlOverride>
  </w:num>
  <w:num w:numId="6" w16cid:durableId="680819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232488">
    <w:abstractNumId w:val="3"/>
  </w:num>
  <w:num w:numId="8" w16cid:durableId="1511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84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91D41"/>
    <w:rsid w:val="000A0E56"/>
    <w:rsid w:val="000D31EE"/>
    <w:rsid w:val="001118AF"/>
    <w:rsid w:val="00170FB8"/>
    <w:rsid w:val="00176ED9"/>
    <w:rsid w:val="001C506F"/>
    <w:rsid w:val="001E282C"/>
    <w:rsid w:val="00201E89"/>
    <w:rsid w:val="00225E42"/>
    <w:rsid w:val="00246FC8"/>
    <w:rsid w:val="0025757E"/>
    <w:rsid w:val="002D50F6"/>
    <w:rsid w:val="003A7DC1"/>
    <w:rsid w:val="003E602A"/>
    <w:rsid w:val="00410B4B"/>
    <w:rsid w:val="00425562"/>
    <w:rsid w:val="004B5235"/>
    <w:rsid w:val="004E30F4"/>
    <w:rsid w:val="005806E1"/>
    <w:rsid w:val="0058393F"/>
    <w:rsid w:val="005A36B4"/>
    <w:rsid w:val="005F332B"/>
    <w:rsid w:val="006637E8"/>
    <w:rsid w:val="0071059F"/>
    <w:rsid w:val="007952F0"/>
    <w:rsid w:val="00805BAC"/>
    <w:rsid w:val="008B01EB"/>
    <w:rsid w:val="008C61CE"/>
    <w:rsid w:val="008D1CB6"/>
    <w:rsid w:val="0090085C"/>
    <w:rsid w:val="0096460D"/>
    <w:rsid w:val="00AB4BDC"/>
    <w:rsid w:val="00B0304D"/>
    <w:rsid w:val="00C00007"/>
    <w:rsid w:val="00C457D1"/>
    <w:rsid w:val="00C50C2B"/>
    <w:rsid w:val="00CB0055"/>
    <w:rsid w:val="00D47B42"/>
    <w:rsid w:val="00E65288"/>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2323</Words>
  <Characters>11667</Characters>
  <Application>Microsoft Office Word</Application>
  <DocSecurity>0</DocSecurity>
  <Lines>583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teerapath keawratana</cp:lastModifiedBy>
  <cp:revision>9</cp:revision>
  <cp:lastPrinted>2017-01-06T19:53:00Z</cp:lastPrinted>
  <dcterms:created xsi:type="dcterms:W3CDTF">2017-01-06T17:03:00Z</dcterms:created>
  <dcterms:modified xsi:type="dcterms:W3CDTF">2025-01-16T02:51:00Z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cadb149b77383ab9a4b4e65031c9565841a01e2ac3308d178137b10933329c54</vt:lpwstr>
  </property>
</Properties>
</file>