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24DF2CD4" w14:textId="25C5B57B" w:rsidR="009303D9" w:rsidRPr="00427D03" w:rsidRDefault="00427D03" w:rsidP="008B6524">
      <w:pPr>
        <w:pStyle w:val="Author"/>
        <w:spacing w:before="5pt" w:beforeAutospacing="1" w:after="5pt" w:afterAutospacing="1"/>
        <w:rPr>
          <w:sz w:val="56"/>
          <w:szCs w:val="56"/>
          <w:u w:val="single"/>
        </w:rPr>
      </w:pPr>
      <w:r w:rsidRPr="00427D03">
        <w:rPr>
          <w:sz w:val="56"/>
          <w:szCs w:val="56"/>
          <w:u w:val="single"/>
        </w:rPr>
        <w:t>A Comparative and Interpretable Machine Learning Framework for Network Intrusion Detection</w:t>
      </w:r>
    </w:p>
    <w:p w14:paraId="20C779BD" w14:textId="77777777" w:rsidR="00D7522C" w:rsidRPr="005E5587" w:rsidRDefault="00D7522C" w:rsidP="003B4E04">
      <w:pPr>
        <w:pStyle w:val="Author"/>
        <w:spacing w:before="5pt" w:beforeAutospacing="1" w:after="5pt" w:afterAutospacing="1" w:line="6pt" w:lineRule="auto"/>
        <w:rPr>
          <w:sz w:val="24"/>
          <w:szCs w:val="24"/>
        </w:rPr>
      </w:pPr>
    </w:p>
    <w:p w14:paraId="1F960E65" w14:textId="77777777" w:rsidR="00D7522C" w:rsidRPr="005E5587" w:rsidRDefault="00D7522C" w:rsidP="00CA4392">
      <w:pPr>
        <w:pStyle w:val="Author"/>
        <w:spacing w:before="5pt" w:beforeAutospacing="1" w:after="5pt" w:afterAutospacing="1" w:line="6pt" w:lineRule="auto"/>
        <w:rPr>
          <w:sz w:val="24"/>
          <w:szCs w:val="24"/>
        </w:rPr>
        <w:sectPr w:rsidR="00D7522C" w:rsidRPr="005E5587" w:rsidSect="003B4E04">
          <w:footerReference w:type="first" r:id="rId8"/>
          <w:pgSz w:w="595.30pt" w:h="841.90pt" w:code="9"/>
          <w:pgMar w:top="27pt" w:right="44.65pt" w:bottom="72pt" w:left="44.65pt" w:header="36pt" w:footer="36pt" w:gutter="0pt"/>
          <w:cols w:space="36pt"/>
          <w:titlePg/>
          <w:docGrid w:linePitch="360"/>
        </w:sectPr>
      </w:pPr>
    </w:p>
    <w:p w14:paraId="5AB2FE26" w14:textId="611E309A" w:rsidR="00BD670B" w:rsidRPr="005E5587" w:rsidRDefault="00761889" w:rsidP="00761889">
      <w:pPr>
        <w:pStyle w:val="Author"/>
        <w:spacing w:before="5pt" w:beforeAutospacing="1"/>
        <w:rPr>
          <w:sz w:val="21"/>
          <w:szCs w:val="21"/>
        </w:rPr>
      </w:pPr>
      <w:r w:rsidRPr="005E5587">
        <w:rPr>
          <w:sz w:val="21"/>
          <w:szCs w:val="21"/>
        </w:rPr>
        <w:t>Teertha Chatterjee</w:t>
      </w:r>
      <w:r w:rsidR="001A3B3D" w:rsidRPr="005E5587">
        <w:rPr>
          <w:sz w:val="21"/>
          <w:szCs w:val="21"/>
        </w:rPr>
        <w:t xml:space="preserve"> </w:t>
      </w:r>
      <w:r w:rsidR="001A3B3D" w:rsidRPr="005E5587">
        <w:rPr>
          <w:sz w:val="21"/>
          <w:szCs w:val="21"/>
        </w:rPr>
        <w:br/>
      </w:r>
      <w:r w:rsidRPr="005E5587">
        <w:rPr>
          <w:sz w:val="21"/>
          <w:szCs w:val="21"/>
        </w:rPr>
        <w:t>School of Computer Engineering</w:t>
      </w:r>
      <w:r w:rsidR="001A3B3D" w:rsidRPr="005E5587">
        <w:rPr>
          <w:i/>
          <w:sz w:val="21"/>
          <w:szCs w:val="21"/>
        </w:rPr>
        <w:br/>
      </w:r>
      <w:r w:rsidRPr="005E5587">
        <w:rPr>
          <w:sz w:val="21"/>
          <w:szCs w:val="21"/>
        </w:rPr>
        <w:t xml:space="preserve">CSE C </w:t>
      </w:r>
      <w:r w:rsidR="004D7871" w:rsidRPr="005E5587">
        <w:rPr>
          <w:sz w:val="21"/>
          <w:szCs w:val="21"/>
        </w:rPr>
        <w:t xml:space="preserve">                </w:t>
      </w:r>
      <w:r w:rsidRPr="005E5587">
        <w:rPr>
          <w:sz w:val="21"/>
          <w:szCs w:val="21"/>
        </w:rPr>
        <w:t>13</w:t>
      </w:r>
      <w:r w:rsidR="001A3B3D" w:rsidRPr="005E5587">
        <w:rPr>
          <w:sz w:val="21"/>
          <w:szCs w:val="21"/>
        </w:rPr>
        <w:br/>
      </w:r>
      <w:r w:rsidRPr="005E5587">
        <w:rPr>
          <w:sz w:val="21"/>
          <w:szCs w:val="21"/>
        </w:rPr>
        <w:t>240905082</w:t>
      </w:r>
    </w:p>
    <w:p w14:paraId="1FCCE042" w14:textId="0920B09F" w:rsidR="001A3B3D" w:rsidRPr="005E5587" w:rsidRDefault="00761889" w:rsidP="007B6DDA">
      <w:pPr>
        <w:pStyle w:val="Author"/>
        <w:spacing w:before="5pt" w:beforeAutospacing="1"/>
        <w:rPr>
          <w:sz w:val="21"/>
          <w:szCs w:val="21"/>
        </w:rPr>
      </w:pPr>
      <w:r w:rsidRPr="005E5587">
        <w:rPr>
          <w:sz w:val="21"/>
          <w:szCs w:val="21"/>
        </w:rPr>
        <w:t>Abhyuday Gupta</w:t>
      </w:r>
      <w:r w:rsidR="00447BB9" w:rsidRPr="005E5587">
        <w:rPr>
          <w:sz w:val="21"/>
          <w:szCs w:val="21"/>
        </w:rPr>
        <w:br/>
      </w:r>
      <w:r w:rsidRPr="005E5587">
        <w:rPr>
          <w:sz w:val="21"/>
          <w:szCs w:val="21"/>
        </w:rPr>
        <w:t>School of Computer Engineering</w:t>
      </w:r>
      <w:r w:rsidR="00447BB9" w:rsidRPr="005E5587">
        <w:rPr>
          <w:sz w:val="21"/>
          <w:szCs w:val="21"/>
        </w:rPr>
        <w:br/>
      </w:r>
      <w:r w:rsidRPr="005E5587">
        <w:rPr>
          <w:sz w:val="21"/>
          <w:szCs w:val="21"/>
        </w:rPr>
        <w:t>CSE C</w:t>
      </w:r>
      <w:r w:rsidR="004D7871" w:rsidRPr="005E5587">
        <w:rPr>
          <w:sz w:val="21"/>
          <w:szCs w:val="21"/>
        </w:rPr>
        <w:t xml:space="preserve">                 57</w:t>
      </w:r>
      <w:r w:rsidR="00447BB9" w:rsidRPr="005E5587">
        <w:rPr>
          <w:i/>
          <w:sz w:val="21"/>
          <w:szCs w:val="21"/>
        </w:rPr>
        <w:br/>
      </w:r>
      <w:r w:rsidRPr="005E5587">
        <w:rPr>
          <w:sz w:val="21"/>
          <w:szCs w:val="21"/>
        </w:rPr>
        <w:t>240905</w:t>
      </w:r>
      <w:r w:rsidR="004D7871" w:rsidRPr="005E5587">
        <w:rPr>
          <w:sz w:val="21"/>
          <w:szCs w:val="21"/>
        </w:rPr>
        <w:t>576</w:t>
      </w:r>
      <w:r w:rsidR="00BD670B" w:rsidRPr="005E5587">
        <w:rPr>
          <w:sz w:val="21"/>
          <w:szCs w:val="21"/>
        </w:rPr>
        <w:br w:type="column"/>
      </w:r>
      <w:r w:rsidRPr="005E5587">
        <w:rPr>
          <w:sz w:val="21"/>
          <w:szCs w:val="21"/>
        </w:rPr>
        <w:t>Abir Chopra</w:t>
      </w:r>
      <w:r w:rsidR="001A3B3D" w:rsidRPr="005E5587">
        <w:rPr>
          <w:sz w:val="21"/>
          <w:szCs w:val="21"/>
        </w:rPr>
        <w:br/>
      </w:r>
      <w:r w:rsidRPr="005E5587">
        <w:rPr>
          <w:sz w:val="21"/>
          <w:szCs w:val="21"/>
        </w:rPr>
        <w:t>School of Computer Engineering</w:t>
      </w:r>
      <w:r w:rsidR="007B6DDA" w:rsidRPr="005E5587">
        <w:rPr>
          <w:i/>
          <w:sz w:val="21"/>
          <w:szCs w:val="21"/>
        </w:rPr>
        <w:br/>
      </w:r>
      <w:r w:rsidRPr="005E5587">
        <w:rPr>
          <w:i/>
          <w:sz w:val="21"/>
          <w:szCs w:val="21"/>
        </w:rPr>
        <w:t xml:space="preserve">CSE C </w:t>
      </w:r>
      <w:r w:rsidR="004D7871" w:rsidRPr="005E5587">
        <w:rPr>
          <w:i/>
          <w:sz w:val="21"/>
          <w:szCs w:val="21"/>
        </w:rPr>
        <w:t xml:space="preserve">              </w:t>
      </w:r>
      <w:r w:rsidRPr="005E5587">
        <w:rPr>
          <w:i/>
          <w:sz w:val="21"/>
          <w:szCs w:val="21"/>
        </w:rPr>
        <w:t>9</w:t>
      </w:r>
      <w:r w:rsidR="001A3B3D" w:rsidRPr="005E5587">
        <w:rPr>
          <w:sz w:val="21"/>
          <w:szCs w:val="21"/>
        </w:rPr>
        <w:br/>
      </w:r>
      <w:r w:rsidRPr="005E5587">
        <w:rPr>
          <w:sz w:val="21"/>
          <w:szCs w:val="21"/>
        </w:rPr>
        <w:t>240905059</w:t>
      </w:r>
    </w:p>
    <w:p w14:paraId="11C3FF66" w14:textId="1DE80899" w:rsidR="001A3B3D" w:rsidRPr="005E5587" w:rsidRDefault="00761889" w:rsidP="00447BB9">
      <w:pPr>
        <w:pStyle w:val="Author"/>
        <w:spacing w:before="5pt" w:beforeAutospacing="1"/>
        <w:rPr>
          <w:sz w:val="21"/>
          <w:szCs w:val="21"/>
        </w:rPr>
      </w:pPr>
      <w:r w:rsidRPr="005E5587">
        <w:rPr>
          <w:sz w:val="21"/>
          <w:szCs w:val="21"/>
        </w:rPr>
        <w:t>Shaurya Jain</w:t>
      </w:r>
      <w:r w:rsidR="00447BB9" w:rsidRPr="005E5587">
        <w:rPr>
          <w:sz w:val="21"/>
          <w:szCs w:val="21"/>
        </w:rPr>
        <w:br/>
      </w:r>
      <w:r w:rsidRPr="005E5587">
        <w:rPr>
          <w:sz w:val="21"/>
          <w:szCs w:val="21"/>
        </w:rPr>
        <w:t>School of Computer Engineering</w:t>
      </w:r>
      <w:r w:rsidR="007B6DDA" w:rsidRPr="005E5587">
        <w:rPr>
          <w:i/>
          <w:sz w:val="21"/>
          <w:szCs w:val="21"/>
        </w:rPr>
        <w:br/>
      </w:r>
      <w:r w:rsidR="00DD0C85" w:rsidRPr="005E5587">
        <w:rPr>
          <w:i/>
          <w:sz w:val="21"/>
          <w:szCs w:val="21"/>
        </w:rPr>
        <w:t>CSE C               60</w:t>
      </w:r>
      <w:r w:rsidR="00447BB9" w:rsidRPr="005E5587">
        <w:rPr>
          <w:sz w:val="21"/>
          <w:szCs w:val="21"/>
        </w:rPr>
        <w:br/>
      </w:r>
      <w:r w:rsidRPr="005E5587">
        <w:rPr>
          <w:sz w:val="21"/>
          <w:szCs w:val="21"/>
        </w:rPr>
        <w:t>24090</w:t>
      </w:r>
      <w:r w:rsidR="005F6E1A">
        <w:rPr>
          <w:sz w:val="21"/>
          <w:szCs w:val="21"/>
        </w:rPr>
        <w:t>5</w:t>
      </w:r>
      <w:r w:rsidR="00DD0C85" w:rsidRPr="005E5587">
        <w:rPr>
          <w:sz w:val="21"/>
          <w:szCs w:val="21"/>
        </w:rPr>
        <w:t>598</w:t>
      </w:r>
      <w:r w:rsidR="00BD670B" w:rsidRPr="005E5587">
        <w:rPr>
          <w:sz w:val="21"/>
          <w:szCs w:val="21"/>
        </w:rPr>
        <w:br w:type="column"/>
      </w:r>
      <w:r w:rsidRPr="005E5587">
        <w:rPr>
          <w:sz w:val="21"/>
          <w:szCs w:val="21"/>
        </w:rPr>
        <w:t>Vatsal Choudh</w:t>
      </w:r>
      <w:r w:rsidR="00DD0C85" w:rsidRPr="005E5587">
        <w:rPr>
          <w:sz w:val="21"/>
          <w:szCs w:val="21"/>
        </w:rPr>
        <w:t>a</w:t>
      </w:r>
      <w:r w:rsidRPr="005E5587">
        <w:rPr>
          <w:sz w:val="21"/>
          <w:szCs w:val="21"/>
        </w:rPr>
        <w:t>ry</w:t>
      </w:r>
      <w:r w:rsidR="001A3B3D" w:rsidRPr="005E5587">
        <w:rPr>
          <w:sz w:val="21"/>
          <w:szCs w:val="21"/>
        </w:rPr>
        <w:br/>
      </w:r>
      <w:r w:rsidRPr="005E5587">
        <w:rPr>
          <w:sz w:val="21"/>
          <w:szCs w:val="21"/>
        </w:rPr>
        <w:t>School of Computer Engineering</w:t>
      </w:r>
      <w:r w:rsidR="007B6DDA" w:rsidRPr="005E5587">
        <w:rPr>
          <w:i/>
          <w:sz w:val="21"/>
          <w:szCs w:val="21"/>
        </w:rPr>
        <w:br/>
      </w:r>
      <w:r w:rsidRPr="005E5587">
        <w:rPr>
          <w:i/>
          <w:sz w:val="21"/>
          <w:szCs w:val="21"/>
        </w:rPr>
        <w:t xml:space="preserve">CSE C </w:t>
      </w:r>
      <w:r w:rsidR="004D7871" w:rsidRPr="005E5587">
        <w:rPr>
          <w:i/>
          <w:sz w:val="21"/>
          <w:szCs w:val="21"/>
        </w:rPr>
        <w:t xml:space="preserve">              </w:t>
      </w:r>
      <w:r w:rsidRPr="005E5587">
        <w:rPr>
          <w:i/>
          <w:sz w:val="21"/>
          <w:szCs w:val="21"/>
        </w:rPr>
        <w:t>30</w:t>
      </w:r>
      <w:r w:rsidR="001A3B3D" w:rsidRPr="005E5587">
        <w:rPr>
          <w:sz w:val="21"/>
          <w:szCs w:val="21"/>
        </w:rPr>
        <w:br/>
      </w:r>
      <w:r w:rsidRPr="005E5587">
        <w:rPr>
          <w:sz w:val="21"/>
          <w:szCs w:val="21"/>
        </w:rPr>
        <w:t>240905</w:t>
      </w:r>
      <w:r w:rsidR="00DD0C85" w:rsidRPr="005E5587">
        <w:rPr>
          <w:sz w:val="21"/>
          <w:szCs w:val="21"/>
        </w:rPr>
        <w:t>248</w:t>
      </w:r>
    </w:p>
    <w:p w14:paraId="2729A11B" w14:textId="708AAB1C" w:rsidR="00447BB9" w:rsidRPr="005E5587" w:rsidRDefault="00761889" w:rsidP="00447BB9">
      <w:pPr>
        <w:pStyle w:val="Author"/>
        <w:spacing w:before="5pt" w:beforeAutospacing="1"/>
        <w:rPr>
          <w:sz w:val="21"/>
          <w:szCs w:val="21"/>
        </w:rPr>
      </w:pPr>
      <w:r w:rsidRPr="005E5587">
        <w:rPr>
          <w:sz w:val="21"/>
          <w:szCs w:val="21"/>
        </w:rPr>
        <w:t>Sanjeet Roy</w:t>
      </w:r>
      <w:r w:rsidR="00447BB9" w:rsidRPr="005E5587">
        <w:rPr>
          <w:sz w:val="21"/>
          <w:szCs w:val="21"/>
        </w:rPr>
        <w:br/>
      </w:r>
      <w:r w:rsidRPr="005E5587">
        <w:rPr>
          <w:sz w:val="21"/>
          <w:szCs w:val="21"/>
        </w:rPr>
        <w:t>School of Computer Engineering</w:t>
      </w:r>
      <w:r w:rsidR="00447BB9" w:rsidRPr="005E5587">
        <w:rPr>
          <w:sz w:val="21"/>
          <w:szCs w:val="21"/>
        </w:rPr>
        <w:br/>
      </w:r>
      <w:r w:rsidR="004D7871" w:rsidRPr="005E5587">
        <w:rPr>
          <w:sz w:val="21"/>
          <w:szCs w:val="21"/>
        </w:rPr>
        <w:t>CSE C                 51</w:t>
      </w:r>
      <w:r w:rsidR="00447BB9" w:rsidRPr="005E5587">
        <w:rPr>
          <w:i/>
          <w:sz w:val="21"/>
          <w:szCs w:val="21"/>
        </w:rPr>
        <w:br/>
      </w:r>
      <w:r w:rsidRPr="005E5587">
        <w:rPr>
          <w:sz w:val="21"/>
          <w:szCs w:val="21"/>
        </w:rPr>
        <w:t>240905512</w:t>
      </w:r>
    </w:p>
    <w:p w14:paraId="3800E56E" w14:textId="77777777" w:rsidR="009F1D79" w:rsidRPr="005E5587" w:rsidRDefault="009F1D79">
      <w:pPr>
        <w:rPr>
          <w:sz w:val="24"/>
          <w:szCs w:val="24"/>
        </w:rPr>
      </w:pPr>
    </w:p>
    <w:p w14:paraId="4CC8E88D" w14:textId="77777777" w:rsidR="004D7871" w:rsidRPr="005E5587" w:rsidRDefault="004D7871">
      <w:pPr>
        <w:rPr>
          <w:sz w:val="24"/>
          <w:szCs w:val="24"/>
        </w:rPr>
      </w:pPr>
    </w:p>
    <w:p w14:paraId="0316535E" w14:textId="77777777" w:rsidR="004D7871" w:rsidRPr="005E5587" w:rsidRDefault="004D7871">
      <w:pPr>
        <w:rPr>
          <w:sz w:val="24"/>
          <w:szCs w:val="24"/>
        </w:rPr>
        <w:sectPr w:rsidR="004D7871" w:rsidRPr="005E5587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</w:p>
    <w:p w14:paraId="1A521F3C" w14:textId="09477B92" w:rsidR="009303D9" w:rsidRPr="005302C1" w:rsidRDefault="00761889" w:rsidP="006B6B66">
      <w:pPr>
        <w:pStyle w:val="Heading1"/>
        <w:rPr>
          <w:sz w:val="24"/>
          <w:szCs w:val="24"/>
        </w:rPr>
      </w:pPr>
      <w:r w:rsidRPr="005302C1">
        <w:rPr>
          <w:sz w:val="24"/>
          <w:szCs w:val="24"/>
        </w:rPr>
        <w:t>Problem Statement</w:t>
      </w:r>
    </w:p>
    <w:p w14:paraId="44862230" w14:textId="77777777" w:rsidR="005E5587" w:rsidRPr="005302C1" w:rsidRDefault="005E5587" w:rsidP="005E5587">
      <w:pPr>
        <w:rPr>
          <w:sz w:val="24"/>
          <w:szCs w:val="24"/>
        </w:rPr>
      </w:pPr>
    </w:p>
    <w:p w14:paraId="52B4BAE1" w14:textId="33EBC284" w:rsidR="005E5587" w:rsidRPr="005302C1" w:rsidRDefault="005302C1" w:rsidP="005E5587">
      <w:pPr>
        <w:jc w:val="start"/>
        <w:rPr>
          <w:sz w:val="24"/>
          <w:szCs w:val="24"/>
        </w:rPr>
      </w:pPr>
      <w:r>
        <w:rPr>
          <w:sz w:val="24"/>
          <w:szCs w:val="24"/>
        </w:rPr>
        <w:t>Computers, networks and internet-based services have observed rapid growth in the past few years.</w:t>
      </w:r>
      <w:r w:rsidRPr="005302C1">
        <w:rPr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 w:rsidRPr="005302C1">
        <w:rPr>
          <w:sz w:val="24"/>
          <w:szCs w:val="24"/>
        </w:rPr>
        <w:t>yberattacks have become more frequent and complex</w:t>
      </w:r>
      <w:r>
        <w:rPr>
          <w:sz w:val="24"/>
          <w:szCs w:val="24"/>
        </w:rPr>
        <w:t xml:space="preserve"> with this growth</w:t>
      </w:r>
      <w:r w:rsidRPr="005302C1">
        <w:rPr>
          <w:sz w:val="24"/>
          <w:szCs w:val="24"/>
        </w:rPr>
        <w:t xml:space="preserve">. </w:t>
      </w:r>
      <w:r>
        <w:rPr>
          <w:sz w:val="24"/>
          <w:szCs w:val="24"/>
        </w:rPr>
        <w:t>Current</w:t>
      </w:r>
      <w:r w:rsidRPr="005302C1">
        <w:rPr>
          <w:sz w:val="24"/>
          <w:szCs w:val="24"/>
        </w:rPr>
        <w:t xml:space="preserve"> intrusion detection systems </w:t>
      </w:r>
      <w:r>
        <w:rPr>
          <w:sz w:val="24"/>
          <w:szCs w:val="24"/>
        </w:rPr>
        <w:t>are mostly based</w:t>
      </w:r>
      <w:r w:rsidRPr="005302C1">
        <w:rPr>
          <w:sz w:val="24"/>
          <w:szCs w:val="24"/>
        </w:rPr>
        <w:t xml:space="preserve"> on predefined rules and signatures to detect malicious activity. Such systems work well for known attacks but </w:t>
      </w:r>
      <w:r>
        <w:rPr>
          <w:sz w:val="24"/>
          <w:szCs w:val="24"/>
        </w:rPr>
        <w:t>mostly</w:t>
      </w:r>
      <w:r w:rsidRPr="005302C1">
        <w:rPr>
          <w:sz w:val="24"/>
          <w:szCs w:val="24"/>
        </w:rPr>
        <w:t xml:space="preserve"> fail when new or unknown attack </w:t>
      </w:r>
      <w:r>
        <w:rPr>
          <w:sz w:val="24"/>
          <w:szCs w:val="24"/>
        </w:rPr>
        <w:t>methods</w:t>
      </w:r>
      <w:r w:rsidRPr="005302C1">
        <w:rPr>
          <w:sz w:val="24"/>
          <w:szCs w:val="24"/>
        </w:rPr>
        <w:t xml:space="preserve"> appear. Machine learning offer</w:t>
      </w:r>
      <w:r>
        <w:rPr>
          <w:sz w:val="24"/>
          <w:szCs w:val="24"/>
        </w:rPr>
        <w:t>s</w:t>
      </w:r>
      <w:r w:rsidRPr="005302C1">
        <w:rPr>
          <w:sz w:val="24"/>
          <w:szCs w:val="24"/>
        </w:rPr>
        <w:t xml:space="preserve"> a way to automatically learn patterns from network traffic data and detect intrusions more effectively. </w:t>
      </w:r>
      <w:r>
        <w:rPr>
          <w:sz w:val="24"/>
          <w:szCs w:val="24"/>
        </w:rPr>
        <w:t>Still,</w:t>
      </w:r>
      <w:r w:rsidRPr="005302C1">
        <w:rPr>
          <w:sz w:val="24"/>
          <w:szCs w:val="24"/>
        </w:rPr>
        <w:t xml:space="preserve"> many machine learning-based systems act as black boxes and </w:t>
      </w:r>
      <w:r>
        <w:rPr>
          <w:sz w:val="24"/>
          <w:szCs w:val="24"/>
        </w:rPr>
        <w:t>give no clear explanation</w:t>
      </w:r>
      <w:r w:rsidRPr="005302C1">
        <w:rPr>
          <w:sz w:val="24"/>
          <w:szCs w:val="24"/>
        </w:rPr>
        <w:t xml:space="preserve"> why a particular connection is classified as an attack. This reduces </w:t>
      </w:r>
      <w:r>
        <w:rPr>
          <w:sz w:val="24"/>
          <w:szCs w:val="24"/>
        </w:rPr>
        <w:t xml:space="preserve">understanding </w:t>
      </w:r>
      <w:r w:rsidRPr="005302C1">
        <w:rPr>
          <w:sz w:val="24"/>
          <w:szCs w:val="24"/>
        </w:rPr>
        <w:t xml:space="preserve">and limits their use in real </w:t>
      </w:r>
      <w:r>
        <w:rPr>
          <w:sz w:val="24"/>
          <w:szCs w:val="24"/>
        </w:rPr>
        <w:t>life</w:t>
      </w:r>
      <w:r w:rsidRPr="005302C1">
        <w:rPr>
          <w:sz w:val="24"/>
          <w:szCs w:val="24"/>
        </w:rPr>
        <w:t xml:space="preserve"> environments. Therefore, there is a need to develop a machine learning-based intrusion detection system that can accurately identify malicious network traffic while also providing </w:t>
      </w:r>
      <w:r w:rsidR="0069131A">
        <w:rPr>
          <w:sz w:val="24"/>
          <w:szCs w:val="24"/>
        </w:rPr>
        <w:t>reasons</w:t>
      </w:r>
      <w:r w:rsidRPr="005302C1">
        <w:rPr>
          <w:sz w:val="24"/>
          <w:szCs w:val="24"/>
        </w:rPr>
        <w:t xml:space="preserve"> into the factors influencing its decisions.</w:t>
      </w:r>
    </w:p>
    <w:p w14:paraId="2D3AFEFD" w14:textId="77777777" w:rsidR="005302C1" w:rsidRPr="005302C1" w:rsidRDefault="005302C1" w:rsidP="005E5587">
      <w:pPr>
        <w:jc w:val="start"/>
        <w:rPr>
          <w:sz w:val="24"/>
          <w:szCs w:val="24"/>
        </w:rPr>
      </w:pPr>
    </w:p>
    <w:p w14:paraId="7ED25A99" w14:textId="4ACDFB09" w:rsidR="005E5587" w:rsidRPr="005302C1" w:rsidRDefault="00761889" w:rsidP="005302C1">
      <w:pPr>
        <w:pStyle w:val="Heading1"/>
        <w:rPr>
          <w:sz w:val="24"/>
          <w:szCs w:val="24"/>
        </w:rPr>
      </w:pPr>
      <w:r w:rsidRPr="005302C1">
        <w:rPr>
          <w:sz w:val="24"/>
          <w:szCs w:val="24"/>
        </w:rPr>
        <w:t>Objective</w:t>
      </w:r>
    </w:p>
    <w:p w14:paraId="56CA8502" w14:textId="79E715D4" w:rsidR="005302C1" w:rsidRPr="005302C1" w:rsidRDefault="005302C1" w:rsidP="005302C1">
      <w:pPr>
        <w:pStyle w:val="NormalWeb"/>
        <w:numPr>
          <w:ilvl w:val="0"/>
          <w:numId w:val="27"/>
        </w:numPr>
      </w:pPr>
      <w:r w:rsidRPr="005302C1">
        <w:t xml:space="preserve">To design a machine learning-based intrusion detection system using </w:t>
      </w:r>
      <w:r w:rsidR="0069131A">
        <w:t>the chosen dataset</w:t>
      </w:r>
      <w:r w:rsidRPr="005302C1">
        <w:t>.</w:t>
      </w:r>
    </w:p>
    <w:p w14:paraId="325D75FE" w14:textId="0AAEBC4D" w:rsidR="005302C1" w:rsidRPr="005302C1" w:rsidRDefault="005302C1" w:rsidP="005302C1">
      <w:pPr>
        <w:pStyle w:val="NormalWeb"/>
        <w:numPr>
          <w:ilvl w:val="0"/>
          <w:numId w:val="27"/>
        </w:numPr>
      </w:pPr>
      <w:r w:rsidRPr="005302C1">
        <w:t xml:space="preserve">To train and </w:t>
      </w:r>
      <w:r w:rsidR="0069131A">
        <w:t>judge the performance of</w:t>
      </w:r>
      <w:r w:rsidRPr="005302C1">
        <w:t xml:space="preserve"> multiple classification algorithms for detecting </w:t>
      </w:r>
      <w:r w:rsidR="0069131A">
        <w:t>suspicious</w:t>
      </w:r>
      <w:r w:rsidRPr="005302C1">
        <w:t xml:space="preserve"> traffic.</w:t>
      </w:r>
    </w:p>
    <w:p w14:paraId="46846A10" w14:textId="5E885C0C" w:rsidR="005302C1" w:rsidRPr="005302C1" w:rsidRDefault="0069131A" w:rsidP="005302C1">
      <w:pPr>
        <w:pStyle w:val="NormalWeb"/>
        <w:numPr>
          <w:ilvl w:val="0"/>
          <w:numId w:val="27"/>
        </w:numPr>
      </w:pPr>
      <w:r>
        <w:t>Evaluate</w:t>
      </w:r>
      <w:r w:rsidR="005302C1" w:rsidRPr="005302C1">
        <w:t xml:space="preserve"> the performance of different models using standard metrics such as accuracy, precision, recall, and F1-score.</w:t>
      </w:r>
    </w:p>
    <w:p w14:paraId="579D1C2A" w14:textId="600B6BA0" w:rsidR="005E5587" w:rsidRPr="005302C1" w:rsidRDefault="005302C1" w:rsidP="0069131A">
      <w:pPr>
        <w:pStyle w:val="NormalWeb"/>
        <w:numPr>
          <w:ilvl w:val="0"/>
          <w:numId w:val="27"/>
        </w:numPr>
      </w:pPr>
      <w:r w:rsidRPr="005302C1">
        <w:t xml:space="preserve">To </w:t>
      </w:r>
      <w:r w:rsidR="0069131A">
        <w:t xml:space="preserve">select the </w:t>
      </w:r>
      <w:r w:rsidRPr="005302C1">
        <w:t>important network features that contribute to intrusion detection</w:t>
      </w:r>
      <w:r w:rsidR="0069131A">
        <w:t xml:space="preserve"> and build </w:t>
      </w:r>
      <w:r w:rsidRPr="005302C1">
        <w:t>a system that improves the</w:t>
      </w:r>
      <w:r w:rsidR="0069131A">
        <w:t xml:space="preserve"> </w:t>
      </w:r>
      <w:r w:rsidRPr="005302C1">
        <w:t>transparency of network security systems.</w:t>
      </w:r>
    </w:p>
    <w:p w14:paraId="31C1A046" w14:textId="64509AF3" w:rsidR="004D7871" w:rsidRPr="005302C1" w:rsidRDefault="00761889" w:rsidP="005302C1">
      <w:pPr>
        <w:pStyle w:val="Heading1"/>
        <w:rPr>
          <w:sz w:val="24"/>
          <w:szCs w:val="24"/>
        </w:rPr>
      </w:pPr>
      <w:r w:rsidRPr="005302C1">
        <w:rPr>
          <w:sz w:val="24"/>
          <w:szCs w:val="24"/>
        </w:rPr>
        <w:t>Methodology</w:t>
      </w:r>
    </w:p>
    <w:p w14:paraId="1F37F1C4" w14:textId="2698CB63" w:rsidR="005302C1" w:rsidRPr="005302C1" w:rsidRDefault="005302C1" w:rsidP="005302C1">
      <w:pPr>
        <w:pStyle w:val="NormalWeb"/>
      </w:pPr>
      <w:r w:rsidRPr="005302C1">
        <w:t>A publicly available network intrusion dataset will be used for this study</w:t>
      </w:r>
      <w:r w:rsidR="000877AB">
        <w:t xml:space="preserve"> i.e.</w:t>
      </w:r>
      <w:r w:rsidRPr="005302C1">
        <w:t xml:space="preserve"> the NSL-KDD dataset</w:t>
      </w:r>
      <w:r w:rsidR="000877AB">
        <w:t xml:space="preserve"> from Kaggle.</w:t>
      </w:r>
      <w:r w:rsidRPr="005302C1">
        <w:t xml:space="preserve"> This dataset contains various network connection attributes such as protocol type, service type, packet size, and connection status</w:t>
      </w:r>
      <w:r w:rsidR="000877AB">
        <w:t xml:space="preserve"> </w:t>
      </w:r>
      <w:r w:rsidRPr="005302C1">
        <w:t xml:space="preserve">along with labels </w:t>
      </w:r>
      <w:r w:rsidR="000877AB">
        <w:t>the show</w:t>
      </w:r>
      <w:r w:rsidRPr="005302C1">
        <w:t xml:space="preserve"> whether the traffic is normal or malicious.</w:t>
      </w:r>
    </w:p>
    <w:p w14:paraId="4042B2F0" w14:textId="02F12C95" w:rsidR="005302C1" w:rsidRPr="005302C1" w:rsidRDefault="005302C1" w:rsidP="005302C1">
      <w:pPr>
        <w:pStyle w:val="NormalWeb"/>
      </w:pPr>
      <w:r w:rsidRPr="005302C1">
        <w:t xml:space="preserve">The dataset will first </w:t>
      </w:r>
      <w:r w:rsidR="000877AB">
        <w:t>undergo data cleaning and preprocessing</w:t>
      </w:r>
      <w:r w:rsidRPr="005302C1">
        <w:t xml:space="preserve"> by handling categorical features through encoding techniques and </w:t>
      </w:r>
      <w:r w:rsidR="000877AB">
        <w:t>using z-score method on</w:t>
      </w:r>
      <w:r w:rsidRPr="005302C1">
        <w:t xml:space="preserve"> numerical </w:t>
      </w:r>
      <w:r w:rsidR="000877AB">
        <w:t>data to ensure normal distribution</w:t>
      </w:r>
      <w:r w:rsidRPr="005302C1">
        <w:t xml:space="preserve">. The data will then be </w:t>
      </w:r>
      <w:r w:rsidR="000877AB">
        <w:t xml:space="preserve">separated into </w:t>
      </w:r>
      <w:r w:rsidRPr="005302C1">
        <w:t xml:space="preserve"> training and testing sets.</w:t>
      </w:r>
    </w:p>
    <w:p w14:paraId="59D77225" w14:textId="31A58E0F" w:rsidR="005302C1" w:rsidRPr="005302C1" w:rsidRDefault="005302C1" w:rsidP="005302C1">
      <w:pPr>
        <w:pStyle w:val="NormalWeb"/>
      </w:pPr>
      <w:r w:rsidRPr="005302C1">
        <w:t>Several machine learning classification algorithms</w:t>
      </w:r>
      <w:r w:rsidR="000877AB">
        <w:t xml:space="preserve"> such as </w:t>
      </w:r>
      <w:r w:rsidRPr="005302C1">
        <w:t>Logistic Regression, Decision Tree</w:t>
      </w:r>
      <w:r w:rsidR="000877AB">
        <w:t xml:space="preserve">s </w:t>
      </w:r>
      <w:r w:rsidRPr="005302C1">
        <w:t>and Random Forest</w:t>
      </w:r>
      <w:r w:rsidR="000877AB">
        <w:t xml:space="preserve"> </w:t>
      </w:r>
      <w:r w:rsidRPr="005302C1">
        <w:t>will be trained using the processed dataset. Each model will be evaluated using accuracy, precision, recall, F1-score and confusion matrices to assess its performance in detecti</w:t>
      </w:r>
      <w:r w:rsidR="000877AB">
        <w:t>on</w:t>
      </w:r>
      <w:r w:rsidRPr="005302C1">
        <w:t xml:space="preserve"> </w:t>
      </w:r>
      <w:r w:rsidR="000877AB">
        <w:t>of attacks</w:t>
      </w:r>
      <w:r w:rsidRPr="005302C1">
        <w:t>.</w:t>
      </w:r>
    </w:p>
    <w:p w14:paraId="3942EC94" w14:textId="09C2AE70" w:rsidR="005302C1" w:rsidRPr="005302C1" w:rsidRDefault="005302C1" w:rsidP="005302C1">
      <w:pPr>
        <w:pStyle w:val="NormalWeb"/>
      </w:pPr>
      <w:r w:rsidRPr="005302C1">
        <w:lastRenderedPageBreak/>
        <w:t xml:space="preserve">A </w:t>
      </w:r>
      <w:r w:rsidR="000877AB">
        <w:t xml:space="preserve">thorough </w:t>
      </w:r>
      <w:r w:rsidR="000877AB" w:rsidRPr="005302C1">
        <w:t>compar</w:t>
      </w:r>
      <w:r w:rsidR="000877AB">
        <w:t>ison</w:t>
      </w:r>
      <w:r w:rsidRPr="005302C1">
        <w:t xml:space="preserve"> will be carried out to determine the most suitable model for intrusion detection. Feature importance analysis will also be </w:t>
      </w:r>
      <w:r w:rsidR="000877AB">
        <w:t>used</w:t>
      </w:r>
      <w:r w:rsidRPr="005302C1">
        <w:t xml:space="preserve"> to identify which network parameters play a major role in classification. The final system will act as a basic intrusion detection </w:t>
      </w:r>
      <w:r w:rsidR="000877AB">
        <w:t xml:space="preserve">tool </w:t>
      </w:r>
      <w:r w:rsidRPr="005302C1">
        <w:t>capable of classifying network traffic as normal or attack.</w:t>
      </w:r>
    </w:p>
    <w:p w14:paraId="4A6968DB" w14:textId="77777777" w:rsidR="004D7871" w:rsidRPr="005302C1" w:rsidRDefault="004D7871" w:rsidP="004D7871">
      <w:pPr>
        <w:rPr>
          <w:sz w:val="24"/>
          <w:szCs w:val="24"/>
        </w:rPr>
      </w:pPr>
    </w:p>
    <w:p w14:paraId="5D2DD83B" w14:textId="4873C55E" w:rsidR="009303D9" w:rsidRPr="005302C1" w:rsidRDefault="004D7871" w:rsidP="006B6B66">
      <w:pPr>
        <w:pStyle w:val="Heading1"/>
        <w:rPr>
          <w:sz w:val="24"/>
          <w:szCs w:val="24"/>
        </w:rPr>
      </w:pPr>
      <w:r w:rsidRPr="005302C1">
        <w:rPr>
          <w:sz w:val="24"/>
          <w:szCs w:val="24"/>
        </w:rPr>
        <w:t>Outcomes</w:t>
      </w:r>
    </w:p>
    <w:p w14:paraId="12B925BA" w14:textId="02D2184F" w:rsidR="005302C1" w:rsidRPr="005302C1" w:rsidRDefault="005302C1" w:rsidP="005302C1">
      <w:pPr>
        <w:pStyle w:val="NormalWeb"/>
        <w:numPr>
          <w:ilvl w:val="0"/>
          <w:numId w:val="27"/>
        </w:numPr>
      </w:pPr>
      <w:r w:rsidRPr="005302C1">
        <w:t xml:space="preserve">A functional </w:t>
      </w:r>
      <w:r w:rsidR="000877AB">
        <w:t xml:space="preserve">and interpretable </w:t>
      </w:r>
      <w:r w:rsidRPr="005302C1">
        <w:t>intrusion detection system based on machine learning techniques.</w:t>
      </w:r>
    </w:p>
    <w:p w14:paraId="63E90BD6" w14:textId="325A89AB" w:rsidR="005302C1" w:rsidRPr="005302C1" w:rsidRDefault="000877AB" w:rsidP="005302C1">
      <w:pPr>
        <w:pStyle w:val="NormalWeb"/>
        <w:numPr>
          <w:ilvl w:val="0"/>
          <w:numId w:val="27"/>
        </w:numPr>
      </w:pPr>
      <w:r>
        <w:t>Assessment</w:t>
      </w:r>
      <w:r w:rsidR="005302C1" w:rsidRPr="005302C1">
        <w:t xml:space="preserve"> of multiple classification models for network traffic analysis.</w:t>
      </w:r>
    </w:p>
    <w:p w14:paraId="7E780494" w14:textId="1474B853" w:rsidR="005302C1" w:rsidRPr="005302C1" w:rsidRDefault="005302C1" w:rsidP="005302C1">
      <w:pPr>
        <w:pStyle w:val="NormalWeb"/>
        <w:numPr>
          <w:ilvl w:val="0"/>
          <w:numId w:val="27"/>
        </w:numPr>
      </w:pPr>
      <w:r w:rsidRPr="005302C1">
        <w:t xml:space="preserve">Identification of </w:t>
      </w:r>
      <w:r w:rsidR="000877AB">
        <w:t>important</w:t>
      </w:r>
      <w:r w:rsidRPr="005302C1">
        <w:t xml:space="preserve"> features that influence intrusion detection decisions.</w:t>
      </w:r>
    </w:p>
    <w:p w14:paraId="5D549AEC" w14:textId="6CC6F2A5" w:rsidR="005302C1" w:rsidRPr="005302C1" w:rsidRDefault="005302C1" w:rsidP="005302C1">
      <w:pPr>
        <w:pStyle w:val="NormalWeb"/>
        <w:numPr>
          <w:ilvl w:val="0"/>
          <w:numId w:val="27"/>
        </w:numPr>
      </w:pPr>
      <w:r w:rsidRPr="005302C1">
        <w:t>Graphical representation of results such as accuracy comparison</w:t>
      </w:r>
      <w:r w:rsidR="000877AB">
        <w:t xml:space="preserve"> </w:t>
      </w:r>
      <w:r w:rsidRPr="005302C1">
        <w:t>and feature importance.</w:t>
      </w:r>
    </w:p>
    <w:p w14:paraId="5BC4F90A" w14:textId="77777777" w:rsidR="004D7871" w:rsidRPr="005302C1" w:rsidRDefault="004D7871" w:rsidP="004D7871">
      <w:pPr>
        <w:jc w:val="start"/>
        <w:rPr>
          <w:sz w:val="24"/>
          <w:szCs w:val="24"/>
        </w:rPr>
      </w:pPr>
    </w:p>
    <w:p w14:paraId="33A526A2" w14:textId="6E4EBEE8" w:rsidR="004D7871" w:rsidRPr="005302C1" w:rsidRDefault="004D7871" w:rsidP="004D7871">
      <w:pPr>
        <w:pStyle w:val="Heading1"/>
        <w:rPr>
          <w:sz w:val="24"/>
          <w:szCs w:val="24"/>
        </w:rPr>
      </w:pPr>
      <w:r w:rsidRPr="005302C1">
        <w:rPr>
          <w:sz w:val="24"/>
          <w:szCs w:val="24"/>
        </w:rPr>
        <w:t>References</w:t>
      </w:r>
    </w:p>
    <w:p w14:paraId="4A8445CD" w14:textId="77777777" w:rsidR="004D7871" w:rsidRPr="005302C1" w:rsidRDefault="004D7871" w:rsidP="004D7871">
      <w:pPr>
        <w:rPr>
          <w:sz w:val="24"/>
          <w:szCs w:val="24"/>
        </w:rPr>
      </w:pPr>
    </w:p>
    <w:p w14:paraId="4D3933CB" w14:textId="0A4F4ED8" w:rsidR="005302C1" w:rsidRPr="005302C1" w:rsidRDefault="005302C1" w:rsidP="005302C1">
      <w:pPr>
        <w:pStyle w:val="NormalWeb"/>
        <w:numPr>
          <w:ilvl w:val="0"/>
          <w:numId w:val="26"/>
        </w:numPr>
      </w:pPr>
      <w:r w:rsidRPr="005302C1">
        <w:t xml:space="preserve">N. Moustafa and J. Slay, “UNSW-NB15: A comprehensive data set for network intrusion detection systems,” </w:t>
      </w:r>
      <w:r w:rsidRPr="005302C1">
        <w:rPr>
          <w:rStyle w:val="Emphasis"/>
        </w:rPr>
        <w:t>Proc. Military Communications and Information Systems Conference (MilCIS)</w:t>
      </w:r>
      <w:r w:rsidRPr="005302C1">
        <w:t>, 2015.</w:t>
      </w:r>
    </w:p>
    <w:p w14:paraId="2684E11E" w14:textId="5B02A552" w:rsidR="005302C1" w:rsidRPr="005302C1" w:rsidRDefault="005302C1" w:rsidP="005302C1">
      <w:pPr>
        <w:pStyle w:val="NormalWeb"/>
        <w:numPr>
          <w:ilvl w:val="0"/>
          <w:numId w:val="26"/>
        </w:numPr>
      </w:pPr>
      <w:r w:rsidRPr="005302C1">
        <w:t xml:space="preserve">S. Perveen, M. Shahbaz, A. </w:t>
      </w:r>
      <w:proofErr w:type="spellStart"/>
      <w:r w:rsidRPr="005302C1">
        <w:t>Guergachi</w:t>
      </w:r>
      <w:proofErr w:type="spellEnd"/>
      <w:r w:rsidRPr="005302C1">
        <w:t xml:space="preserve">, and K. Keshavjee, “Performance analysis of data mining classification techniques to predict diabetes,” </w:t>
      </w:r>
      <w:r w:rsidRPr="005302C1">
        <w:rPr>
          <w:rStyle w:val="Emphasis"/>
        </w:rPr>
        <w:t>Procedia Computer Science</w:t>
      </w:r>
      <w:r w:rsidRPr="005302C1">
        <w:t>, vol. 82, pp. 115–121, 2016.</w:t>
      </w:r>
    </w:p>
    <w:p w14:paraId="52BD04BA" w14:textId="36480EBA" w:rsidR="005302C1" w:rsidRPr="005302C1" w:rsidRDefault="005302C1" w:rsidP="005302C1">
      <w:pPr>
        <w:pStyle w:val="NormalWeb"/>
        <w:numPr>
          <w:ilvl w:val="0"/>
          <w:numId w:val="26"/>
        </w:numPr>
      </w:pPr>
      <w:r w:rsidRPr="005302C1">
        <w:t xml:space="preserve">M. </w:t>
      </w:r>
      <w:proofErr w:type="spellStart"/>
      <w:r w:rsidRPr="005302C1">
        <w:t>Tavallaee</w:t>
      </w:r>
      <w:proofErr w:type="spellEnd"/>
      <w:r w:rsidRPr="005302C1">
        <w:t xml:space="preserve">, E. Bagheri, W. Lu, and A. A. Ghorbani, “A detailed analysis of the KDD CUP 99 data set,” </w:t>
      </w:r>
      <w:r w:rsidRPr="005302C1">
        <w:rPr>
          <w:rStyle w:val="Emphasis"/>
        </w:rPr>
        <w:t xml:space="preserve">Proc. IEEE Symposium on Computational Intelligence for Security and </w:t>
      </w:r>
      <w:proofErr w:type="spellStart"/>
      <w:r w:rsidRPr="005302C1">
        <w:rPr>
          <w:rStyle w:val="Emphasis"/>
        </w:rPr>
        <w:t>Defense</w:t>
      </w:r>
      <w:proofErr w:type="spellEnd"/>
      <w:r w:rsidRPr="005302C1">
        <w:rPr>
          <w:rStyle w:val="Emphasis"/>
        </w:rPr>
        <w:t xml:space="preserve"> Applications</w:t>
      </w:r>
      <w:r w:rsidRPr="005302C1">
        <w:t>, 2009.</w:t>
      </w:r>
    </w:p>
    <w:p w14:paraId="2CBC4D6A" w14:textId="24745865" w:rsidR="00836367" w:rsidRPr="00CD44C2" w:rsidRDefault="00836367" w:rsidP="004D7871">
      <w:pPr>
        <w:pStyle w:val="ListParagraph"/>
        <w:numPr>
          <w:ilvl w:val="0"/>
          <w:numId w:val="26"/>
        </w:numPr>
        <w:jc w:val="start"/>
        <w:sectPr w:rsidR="00836367" w:rsidRPr="00CD44C2" w:rsidSect="003B4E04"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</w:p>
    <w:p w14:paraId="4EF2B8B8" w14:textId="7419D174" w:rsidR="009303D9" w:rsidRPr="00CD44C2" w:rsidRDefault="009303D9" w:rsidP="005B520E"/>
    <w:sectPr w:rsidR="009303D9" w:rsidRPr="00CD44C2" w:rsidSect="003B4E04">
      <w:type w:val="continuous"/>
      <w:pgSz w:w="595.30pt" w:h="841.90pt" w:code="9"/>
      <w:pgMar w:top="54pt" w:right="44.65pt" w:bottom="72pt" w:left="44.65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0FCFF1F1" w14:textId="77777777" w:rsidR="00E6671C" w:rsidRDefault="00E6671C" w:rsidP="001A3B3D">
      <w:r>
        <w:separator/>
      </w:r>
    </w:p>
  </w:endnote>
  <w:endnote w:type="continuationSeparator" w:id="0">
    <w:p w14:paraId="7C2E7F9D" w14:textId="77777777" w:rsidR="00E6671C" w:rsidRDefault="00E6671C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characterSet="iso-8859-1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characterSet="macintosh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characterSet="iso-8859-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69E75918" w14:textId="77777777" w:rsidR="001A3B3D" w:rsidRPr="006F6D3D" w:rsidRDefault="001A3B3D" w:rsidP="0056610F">
    <w:pPr>
      <w:pStyle w:val="Footer"/>
      <w:jc w:val="star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76F493E3" w14:textId="77777777" w:rsidR="00E6671C" w:rsidRDefault="00E6671C" w:rsidP="001A3B3D">
      <w:r>
        <w:separator/>
      </w:r>
    </w:p>
  </w:footnote>
  <w:footnote w:type="continuationSeparator" w:id="0">
    <w:p w14:paraId="16F18CDC" w14:textId="77777777" w:rsidR="00E6671C" w:rsidRDefault="00E6671C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021D32E2"/>
    <w:multiLevelType w:val="multilevel"/>
    <w:tmpl w:val="7ED648A4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entative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12" w15:restartNumberingAfterBreak="0">
    <w:nsid w:val="066636DC"/>
    <w:multiLevelType w:val="hybridMultilevel"/>
    <w:tmpl w:val="4844BF70"/>
    <w:lvl w:ilvl="0" w:tplc="08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3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4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5" w15:restartNumberingAfterBreak="0">
    <w:nsid w:val="22961ED2"/>
    <w:multiLevelType w:val="hybridMultilevel"/>
    <w:tmpl w:val="E3B8B9DE"/>
    <w:lvl w:ilvl="0" w:tplc="08090001">
      <w:start w:val="1"/>
      <w:numFmt w:val="bullet"/>
      <w:lvlText w:val=""/>
      <w:lvlJc w:val="start"/>
      <w:pPr>
        <w:ind w:start="32.20pt" w:hanging="18pt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6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7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8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9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20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21" w15:restartNumberingAfterBreak="0">
    <w:nsid w:val="4E607B15"/>
    <w:multiLevelType w:val="hybridMultilevel"/>
    <w:tmpl w:val="32068758"/>
    <w:lvl w:ilvl="0" w:tplc="08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22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3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4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5" w15:restartNumberingAfterBreak="0">
    <w:nsid w:val="71854F4C"/>
    <w:multiLevelType w:val="hybridMultilevel"/>
    <w:tmpl w:val="9D30C930"/>
    <w:lvl w:ilvl="0" w:tplc="FBB876D8">
      <w:start w:val="1"/>
      <w:numFmt w:val="bullet"/>
      <w:lvlText w:val=""/>
      <w:lvlJc w:val="start"/>
      <w:pPr>
        <w:ind w:start="32.20pt" w:hanging="18pt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num w:numId="1" w16cid:durableId="1369909383">
    <w:abstractNumId w:val="17"/>
  </w:num>
  <w:num w:numId="2" w16cid:durableId="568543031">
    <w:abstractNumId w:val="23"/>
  </w:num>
  <w:num w:numId="3" w16cid:durableId="1207790780">
    <w:abstractNumId w:val="16"/>
  </w:num>
  <w:num w:numId="4" w16cid:durableId="629168631">
    <w:abstractNumId w:val="19"/>
  </w:num>
  <w:num w:numId="5" w16cid:durableId="1032806882">
    <w:abstractNumId w:val="19"/>
  </w:num>
  <w:num w:numId="6" w16cid:durableId="1614826021">
    <w:abstractNumId w:val="19"/>
  </w:num>
  <w:num w:numId="7" w16cid:durableId="1871990542">
    <w:abstractNumId w:val="19"/>
  </w:num>
  <w:num w:numId="8" w16cid:durableId="2088458160">
    <w:abstractNumId w:val="22"/>
  </w:num>
  <w:num w:numId="9" w16cid:durableId="231694775">
    <w:abstractNumId w:val="24"/>
  </w:num>
  <w:num w:numId="10" w16cid:durableId="2126189682">
    <w:abstractNumId w:val="18"/>
  </w:num>
  <w:num w:numId="11" w16cid:durableId="771515552">
    <w:abstractNumId w:val="14"/>
  </w:num>
  <w:num w:numId="12" w16cid:durableId="1603688421">
    <w:abstractNumId w:val="13"/>
  </w:num>
  <w:num w:numId="13" w16cid:durableId="308025467">
    <w:abstractNumId w:val="0"/>
  </w:num>
  <w:num w:numId="14" w16cid:durableId="915015855">
    <w:abstractNumId w:val="10"/>
  </w:num>
  <w:num w:numId="15" w16cid:durableId="124853704">
    <w:abstractNumId w:val="8"/>
  </w:num>
  <w:num w:numId="16" w16cid:durableId="378433823">
    <w:abstractNumId w:val="7"/>
  </w:num>
  <w:num w:numId="17" w16cid:durableId="178550123">
    <w:abstractNumId w:val="6"/>
  </w:num>
  <w:num w:numId="18" w16cid:durableId="1882938436">
    <w:abstractNumId w:val="5"/>
  </w:num>
  <w:num w:numId="19" w16cid:durableId="1292051459">
    <w:abstractNumId w:val="9"/>
  </w:num>
  <w:num w:numId="20" w16cid:durableId="439644133">
    <w:abstractNumId w:val="4"/>
  </w:num>
  <w:num w:numId="21" w16cid:durableId="277882354">
    <w:abstractNumId w:val="3"/>
  </w:num>
  <w:num w:numId="22" w16cid:durableId="85808594">
    <w:abstractNumId w:val="2"/>
  </w:num>
  <w:num w:numId="23" w16cid:durableId="306714086">
    <w:abstractNumId w:val="1"/>
  </w:num>
  <w:num w:numId="24" w16cid:durableId="276639338">
    <w:abstractNumId w:val="20"/>
  </w:num>
  <w:num w:numId="25" w16cid:durableId="527373259">
    <w:abstractNumId w:val="12"/>
  </w:num>
  <w:num w:numId="26" w16cid:durableId="1331106644">
    <w:abstractNumId w:val="15"/>
  </w:num>
  <w:num w:numId="27" w16cid:durableId="1665551623">
    <w:abstractNumId w:val="21"/>
  </w:num>
  <w:num w:numId="28" w16cid:durableId="573516978">
    <w:abstractNumId w:val="11"/>
  </w:num>
  <w:num w:numId="29" w16cid:durableId="155230661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%"/>
  <w:embedSystemFonts/>
  <w:proofState w:spelling="clean" w:grammar="clean"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53734"/>
    <w:rsid w:val="0008758A"/>
    <w:rsid w:val="000877AB"/>
    <w:rsid w:val="000C1E68"/>
    <w:rsid w:val="001A2EFD"/>
    <w:rsid w:val="001A3B3D"/>
    <w:rsid w:val="001B67DC"/>
    <w:rsid w:val="002254A9"/>
    <w:rsid w:val="00233D97"/>
    <w:rsid w:val="002347A2"/>
    <w:rsid w:val="002654E8"/>
    <w:rsid w:val="002850E3"/>
    <w:rsid w:val="003209B6"/>
    <w:rsid w:val="00354FCF"/>
    <w:rsid w:val="003A19E2"/>
    <w:rsid w:val="003B2B40"/>
    <w:rsid w:val="003B4E04"/>
    <w:rsid w:val="003F5A08"/>
    <w:rsid w:val="00420716"/>
    <w:rsid w:val="00427D03"/>
    <w:rsid w:val="004325FB"/>
    <w:rsid w:val="004432BA"/>
    <w:rsid w:val="0044407E"/>
    <w:rsid w:val="00447BB9"/>
    <w:rsid w:val="0046031D"/>
    <w:rsid w:val="00473AC9"/>
    <w:rsid w:val="00491B50"/>
    <w:rsid w:val="004D72B5"/>
    <w:rsid w:val="004D7871"/>
    <w:rsid w:val="005302C1"/>
    <w:rsid w:val="00551B7F"/>
    <w:rsid w:val="0056610F"/>
    <w:rsid w:val="00575BCA"/>
    <w:rsid w:val="005B0344"/>
    <w:rsid w:val="005B08DC"/>
    <w:rsid w:val="005B520E"/>
    <w:rsid w:val="005E2800"/>
    <w:rsid w:val="005E5587"/>
    <w:rsid w:val="005F6E1A"/>
    <w:rsid w:val="00605825"/>
    <w:rsid w:val="00636AEB"/>
    <w:rsid w:val="00645D22"/>
    <w:rsid w:val="00651A08"/>
    <w:rsid w:val="00654204"/>
    <w:rsid w:val="00670434"/>
    <w:rsid w:val="0069131A"/>
    <w:rsid w:val="006A5D82"/>
    <w:rsid w:val="006B6B66"/>
    <w:rsid w:val="006C344B"/>
    <w:rsid w:val="006E0E8A"/>
    <w:rsid w:val="006F6D3D"/>
    <w:rsid w:val="00715BEA"/>
    <w:rsid w:val="00724102"/>
    <w:rsid w:val="00740EEA"/>
    <w:rsid w:val="00761889"/>
    <w:rsid w:val="00777F1E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147B5"/>
    <w:rsid w:val="00836367"/>
    <w:rsid w:val="00873603"/>
    <w:rsid w:val="008A2C7D"/>
    <w:rsid w:val="008B6524"/>
    <w:rsid w:val="008C4B23"/>
    <w:rsid w:val="008F6E2C"/>
    <w:rsid w:val="009303D9"/>
    <w:rsid w:val="00933C64"/>
    <w:rsid w:val="00972203"/>
    <w:rsid w:val="009E411C"/>
    <w:rsid w:val="009F1D79"/>
    <w:rsid w:val="00A059B3"/>
    <w:rsid w:val="00A427BA"/>
    <w:rsid w:val="00AB6D82"/>
    <w:rsid w:val="00AE3409"/>
    <w:rsid w:val="00B11A60"/>
    <w:rsid w:val="00B22613"/>
    <w:rsid w:val="00B44A76"/>
    <w:rsid w:val="00B768D1"/>
    <w:rsid w:val="00BA1025"/>
    <w:rsid w:val="00BC3420"/>
    <w:rsid w:val="00BD670B"/>
    <w:rsid w:val="00BE7D3C"/>
    <w:rsid w:val="00BF5FF6"/>
    <w:rsid w:val="00C0207F"/>
    <w:rsid w:val="00C16117"/>
    <w:rsid w:val="00C3075A"/>
    <w:rsid w:val="00C919A4"/>
    <w:rsid w:val="00CA4392"/>
    <w:rsid w:val="00CC393F"/>
    <w:rsid w:val="00CD44C2"/>
    <w:rsid w:val="00D2176E"/>
    <w:rsid w:val="00D632BE"/>
    <w:rsid w:val="00D72D06"/>
    <w:rsid w:val="00D7522C"/>
    <w:rsid w:val="00D7536F"/>
    <w:rsid w:val="00D76668"/>
    <w:rsid w:val="00DD0C85"/>
    <w:rsid w:val="00E07383"/>
    <w:rsid w:val="00E165BC"/>
    <w:rsid w:val="00E61E12"/>
    <w:rsid w:val="00E6671C"/>
    <w:rsid w:val="00E7596C"/>
    <w:rsid w:val="00E878F2"/>
    <w:rsid w:val="00ED0149"/>
    <w:rsid w:val="00ED6ED2"/>
    <w:rsid w:val="00EF7DE3"/>
    <w:rsid w:val="00F03103"/>
    <w:rsid w:val="00F271DE"/>
    <w:rsid w:val="00F627DA"/>
    <w:rsid w:val="00F7288F"/>
    <w:rsid w:val="00F847A6"/>
    <w:rsid w:val="00F9441B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5FC7D30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E5587"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paragraph" w:styleId="ListParagraph">
    <w:name w:val="List Paragraph"/>
    <w:basedOn w:val="Normal"/>
    <w:uiPriority w:val="34"/>
    <w:qFormat/>
    <w:rsid w:val="00761889"/>
    <w:pPr>
      <w:ind w:start="36pt"/>
      <w:contextualSpacing/>
    </w:pPr>
  </w:style>
  <w:style w:type="character" w:styleId="Emphasis">
    <w:name w:val="Emphasis"/>
    <w:basedOn w:val="DefaultParagraphFont"/>
    <w:uiPriority w:val="20"/>
    <w:qFormat/>
    <w:rsid w:val="004D7871"/>
    <w:rPr>
      <w:i/>
      <w:iCs/>
    </w:rPr>
  </w:style>
  <w:style w:type="paragraph" w:styleId="NormalWeb">
    <w:name w:val="Normal (Web)"/>
    <w:basedOn w:val="Normal"/>
    <w:uiPriority w:val="99"/>
    <w:unhideWhenUsed/>
    <w:rsid w:val="005302C1"/>
    <w:pPr>
      <w:spacing w:before="5pt" w:beforeAutospacing="1" w:after="5pt" w:afterAutospacing="1"/>
      <w:jc w:val="start"/>
    </w:pPr>
    <w:rPr>
      <w:rFonts w:eastAsia="Times New Roman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3" Type="http://purl.oclc.org/ooxml/officeDocument/relationships/styles" Target="styles.xml"/><Relationship Id="rId7" Type="http://purl.oclc.org/ooxml/officeDocument/relationships/endnotes" Target="endnotes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5" Type="http://purl.oclc.org/ooxml/officeDocument/relationships/webSettings" Target="webSettings.xml"/><Relationship Id="rId10" Type="http://purl.oclc.org/ooxml/officeDocument/relationships/theme" Target="theme/theme1.xml"/><Relationship Id="rId4" Type="http://purl.oclc.org/ooxml/officeDocument/relationships/settings" Target="settings.xml"/><Relationship Id="rId9" Type="http://purl.oclc.org/ooxml/officeDocument/relationships/fontTable" Target="fontTable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69</TotalTime>
  <Pages>2</Pages>
  <Words>629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Teertha Chatterjee</cp:lastModifiedBy>
  <cp:revision>15</cp:revision>
  <dcterms:created xsi:type="dcterms:W3CDTF">2024-07-16T13:42:00Z</dcterms:created>
  <dcterms:modified xsi:type="dcterms:W3CDTF">2026-04-08T18:27:00Z</dcterms:modified>
</cp:coreProperties>
</file>