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C8F5" w14:textId="77777777" w:rsidR="00072F9C" w:rsidRDefault="007A3227">
      <w:pPr>
        <w:pStyle w:val="NormalWeb"/>
        <w:rPr>
          <w:bCs/>
          <w:color w:val="4472C4" w:themeColor="accent1"/>
          <w:sz w:val="72"/>
          <w:szCs w:val="72"/>
          <w14:shadow w14:blurRad="38100" w14:dist="25400" w14:dir="5400000" w14:sx="100000" w14:sy="100000" w14:kx="0" w14:ky="0" w14:algn="ctr">
            <w14:srgbClr w14:val="6E747A">
              <w14:alpha w14:val="57000"/>
            </w14:srgbClr>
          </w14:shadow>
        </w:rPr>
      </w:pPr>
      <w:r>
        <w:rPr>
          <w:bCs/>
          <w:color w:val="4472C4" w:themeColor="accent1"/>
          <w:sz w:val="72"/>
          <w:szCs w:val="72"/>
          <w14:shadow w14:blurRad="38100" w14:dist="25400" w14:dir="5400000" w14:sx="100000" w14:sy="100000" w14:kx="0" w14:ky="0" w14:algn="ctr">
            <w14:srgbClr w14:val="6E747A">
              <w14:alpha w14:val="57000"/>
            </w14:srgbClr>
          </w14:shadow>
        </w:rPr>
        <w:t>BUAN 6320</w:t>
      </w:r>
    </w:p>
    <w:p w14:paraId="24922C55" w14:textId="77777777" w:rsidR="00072F9C" w:rsidRDefault="007A3227">
      <w:pPr>
        <w:pStyle w:val="NormalWeb"/>
        <w:rPr>
          <w:bCs/>
          <w:color w:val="4472C4" w:themeColor="accent1"/>
          <w:sz w:val="72"/>
          <w:szCs w:val="72"/>
          <w14:shadow w14:blurRad="38100" w14:dist="25400" w14:dir="5400000" w14:sx="100000" w14:sy="100000" w14:kx="0" w14:ky="0" w14:algn="ctr">
            <w14:srgbClr w14:val="6E747A">
              <w14:alpha w14:val="57000"/>
            </w14:srgbClr>
          </w14:shadow>
        </w:rPr>
      </w:pPr>
      <w:r>
        <w:rPr>
          <w:sz w:val="72"/>
          <w:szCs w:val="72"/>
        </w:rPr>
        <w:br/>
        <w:t>Database Foundations</w:t>
      </w:r>
    </w:p>
    <w:p w14:paraId="16BB7DBE" w14:textId="77777777" w:rsidR="00072F9C" w:rsidRDefault="007A3227">
      <w:pPr>
        <w:pStyle w:val="NormalWeb"/>
        <w:rPr>
          <w:sz w:val="72"/>
          <w:szCs w:val="72"/>
        </w:rPr>
      </w:pPr>
      <w:r>
        <w:rPr>
          <w:sz w:val="72"/>
          <w:szCs w:val="72"/>
        </w:rPr>
        <w:t>For Business Analytics</w:t>
      </w:r>
    </w:p>
    <w:p w14:paraId="31D392BA" w14:textId="0F3BF61B" w:rsidR="00072F9C" w:rsidRDefault="007A3227">
      <w:pPr>
        <w:pStyle w:val="NormalWeb"/>
        <w:rPr>
          <w:sz w:val="72"/>
          <w:szCs w:val="72"/>
          <w:u w:val="single"/>
        </w:rPr>
      </w:pPr>
      <w:r>
        <w:rPr>
          <w:sz w:val="72"/>
          <w:szCs w:val="72"/>
        </w:rPr>
        <w:br/>
      </w:r>
      <w:r w:rsidR="00FF0E31">
        <w:rPr>
          <w:sz w:val="72"/>
          <w:szCs w:val="72"/>
          <w:u w:val="single"/>
        </w:rPr>
        <w:t>Final Project – Personal Wealth Management System</w:t>
      </w:r>
    </w:p>
    <w:p w14:paraId="1CB0C5F6" w14:textId="77777777" w:rsidR="00072F9C" w:rsidRDefault="00072F9C">
      <w:pPr>
        <w:pStyle w:val="NormalWeb"/>
        <w:rPr>
          <w:rFonts w:ascii="Calibri" w:hAnsi="Calibri" w:cs="Calibri"/>
          <w:sz w:val="72"/>
          <w:szCs w:val="72"/>
        </w:rPr>
      </w:pPr>
    </w:p>
    <w:p w14:paraId="44A7206B" w14:textId="77777777" w:rsidR="00072F9C" w:rsidRDefault="00072F9C">
      <w:pPr>
        <w:pStyle w:val="NormalWeb"/>
        <w:rPr>
          <w:rFonts w:ascii="Calibri" w:hAnsi="Calibri" w:cs="Calibri"/>
          <w:sz w:val="72"/>
          <w:szCs w:val="72"/>
        </w:rPr>
      </w:pPr>
    </w:p>
    <w:p w14:paraId="5A938F99" w14:textId="77777777" w:rsidR="00072F9C" w:rsidRDefault="00072F9C">
      <w:pPr>
        <w:pStyle w:val="NormalWeb"/>
        <w:rPr>
          <w:rFonts w:ascii="Calibri" w:hAnsi="Calibri" w:cs="Calibri"/>
          <w:sz w:val="72"/>
          <w:szCs w:val="72"/>
        </w:rPr>
      </w:pPr>
    </w:p>
    <w:p w14:paraId="4084B9F3" w14:textId="477369B3" w:rsidR="00FF0E31" w:rsidRDefault="00FF0E31">
      <w:pPr>
        <w:jc w:val="both"/>
        <w:rPr>
          <w:rFonts w:ascii="Times New Roman" w:hAnsi="Times New Roman" w:cs="Times New Roman"/>
          <w:b/>
          <w:bCs/>
          <w:sz w:val="32"/>
          <w:szCs w:val="32"/>
          <w:u w:val="single"/>
        </w:rPr>
      </w:pPr>
    </w:p>
    <w:p w14:paraId="31AADB4F" w14:textId="02AC3307" w:rsidR="0013216C" w:rsidRDefault="0013216C">
      <w:pPr>
        <w:jc w:val="both"/>
        <w:rPr>
          <w:rFonts w:ascii="Times New Roman" w:hAnsi="Times New Roman" w:cs="Times New Roman"/>
          <w:b/>
          <w:bCs/>
          <w:sz w:val="32"/>
          <w:szCs w:val="32"/>
          <w:u w:val="single"/>
        </w:rPr>
      </w:pPr>
    </w:p>
    <w:p w14:paraId="232E5867" w14:textId="44023E7D" w:rsidR="0013216C" w:rsidRDefault="0013216C">
      <w:pPr>
        <w:jc w:val="both"/>
        <w:rPr>
          <w:rFonts w:ascii="Times New Roman" w:hAnsi="Times New Roman" w:cs="Times New Roman"/>
          <w:b/>
          <w:bCs/>
          <w:sz w:val="32"/>
          <w:szCs w:val="32"/>
          <w:u w:val="single"/>
        </w:rPr>
      </w:pPr>
    </w:p>
    <w:p w14:paraId="25240E70" w14:textId="734AAE09" w:rsidR="0013216C" w:rsidRDefault="0013216C">
      <w:pPr>
        <w:jc w:val="both"/>
        <w:rPr>
          <w:rFonts w:ascii="Times New Roman" w:hAnsi="Times New Roman" w:cs="Times New Roman"/>
          <w:b/>
          <w:bCs/>
          <w:sz w:val="32"/>
          <w:szCs w:val="32"/>
          <w:u w:val="single"/>
        </w:rPr>
      </w:pPr>
    </w:p>
    <w:p w14:paraId="130376D3" w14:textId="77777777" w:rsidR="0013216C" w:rsidRDefault="0013216C">
      <w:pPr>
        <w:jc w:val="both"/>
        <w:rPr>
          <w:rFonts w:ascii="Times New Roman" w:hAnsi="Times New Roman" w:cs="Times New Roman"/>
          <w:b/>
          <w:bCs/>
          <w:sz w:val="32"/>
          <w:szCs w:val="32"/>
          <w:u w:val="single"/>
        </w:rPr>
      </w:pPr>
    </w:p>
    <w:p w14:paraId="063FB0F8" w14:textId="1CD3EB34" w:rsidR="00072F9C" w:rsidRDefault="00FF0E3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PROJECT ABSTRACT</w:t>
      </w:r>
    </w:p>
    <w:p w14:paraId="08F2EED4" w14:textId="52CFE34D" w:rsidR="00FF0E31" w:rsidRDefault="00FF0E31">
      <w:pPr>
        <w:jc w:val="both"/>
        <w:rPr>
          <w:rFonts w:cstheme="minorHAnsi"/>
        </w:rPr>
      </w:pPr>
      <w:r w:rsidRPr="00FF0E31">
        <w:rPr>
          <w:rFonts w:cstheme="minorHAnsi"/>
        </w:rPr>
        <w:t xml:space="preserve">Managing personal wealth is not an easy </w:t>
      </w:r>
      <w:r>
        <w:rPr>
          <w:rFonts w:cstheme="minorHAnsi"/>
        </w:rPr>
        <w:t>task for most people. Keeping track of multiple investments i</w:t>
      </w:r>
      <w:r w:rsidR="00095681">
        <w:rPr>
          <w:rFonts w:cstheme="minorHAnsi"/>
        </w:rPr>
        <w:t xml:space="preserve">n </w:t>
      </w:r>
      <w:r>
        <w:rPr>
          <w:rFonts w:cstheme="minorHAnsi"/>
        </w:rPr>
        <w:t xml:space="preserve">different places over a span of </w:t>
      </w:r>
      <w:r w:rsidR="00095681">
        <w:rPr>
          <w:rFonts w:cstheme="minorHAnsi"/>
        </w:rPr>
        <w:t>a lot</w:t>
      </w:r>
      <w:r>
        <w:rPr>
          <w:rFonts w:cstheme="minorHAnsi"/>
        </w:rPr>
        <w:t xml:space="preserve"> of years</w:t>
      </w:r>
      <w:r w:rsidR="00095681">
        <w:rPr>
          <w:rFonts w:cstheme="minorHAnsi"/>
        </w:rPr>
        <w:t>, and their value is especially hard. But it is an essential part of every person’s life.</w:t>
      </w:r>
    </w:p>
    <w:p w14:paraId="0C4FE754" w14:textId="3E856C8A" w:rsidR="00095681" w:rsidRDefault="00095681">
      <w:pPr>
        <w:jc w:val="both"/>
        <w:rPr>
          <w:rFonts w:cstheme="minorHAnsi"/>
        </w:rPr>
      </w:pPr>
      <w:r>
        <w:rPr>
          <w:rFonts w:cstheme="minorHAnsi"/>
        </w:rPr>
        <w:t>Not only is keeping track of personal wealth hard work, and prone to a lot of human error when done manually with pen and paper, but also prone to a lot of human error.</w:t>
      </w:r>
    </w:p>
    <w:p w14:paraId="1FA1B211" w14:textId="1A039647" w:rsidR="00095681" w:rsidRDefault="00095681">
      <w:pPr>
        <w:jc w:val="both"/>
        <w:rPr>
          <w:rFonts w:cstheme="minorHAnsi"/>
        </w:rPr>
      </w:pPr>
      <w:r>
        <w:rPr>
          <w:rFonts w:cstheme="minorHAnsi"/>
        </w:rPr>
        <w:t>It is also not very readable, and one cannot get a sense of their wealth at an overview and monitor key investments.</w:t>
      </w:r>
    </w:p>
    <w:p w14:paraId="12E1C692" w14:textId="6B08CDE1" w:rsidR="00095681" w:rsidRDefault="00095681">
      <w:pPr>
        <w:jc w:val="both"/>
        <w:rPr>
          <w:rFonts w:cstheme="minorHAnsi"/>
        </w:rPr>
      </w:pPr>
      <w:r>
        <w:rPr>
          <w:rFonts w:cstheme="minorHAnsi"/>
        </w:rPr>
        <w:t xml:space="preserve">If the </w:t>
      </w:r>
      <w:r w:rsidR="00CF2936">
        <w:rPr>
          <w:rFonts w:cstheme="minorHAnsi"/>
        </w:rPr>
        <w:t>user’s</w:t>
      </w:r>
      <w:r>
        <w:rPr>
          <w:rFonts w:cstheme="minorHAnsi"/>
        </w:rPr>
        <w:t xml:space="preserve"> wealth Is stored in a structured format in a database, this solves all the </w:t>
      </w:r>
      <w:r w:rsidR="00CF2936">
        <w:rPr>
          <w:rFonts w:cstheme="minorHAnsi"/>
        </w:rPr>
        <w:t>problems mentioned above</w:t>
      </w:r>
      <w:r>
        <w:rPr>
          <w:rFonts w:cstheme="minorHAnsi"/>
        </w:rPr>
        <w:t>.</w:t>
      </w:r>
      <w:r w:rsidR="00CF2936">
        <w:rPr>
          <w:rFonts w:cstheme="minorHAnsi"/>
        </w:rPr>
        <w:t xml:space="preserve"> This also makes it easy to load this data to different data visualization tools like Power BI to create beautiful and dynamic dashboards that help the user keep track of their wealth.</w:t>
      </w:r>
    </w:p>
    <w:p w14:paraId="4BCF149E" w14:textId="0C70639E" w:rsidR="00CF2936" w:rsidRPr="00FF0E31" w:rsidRDefault="00CF2936">
      <w:pPr>
        <w:jc w:val="both"/>
        <w:rPr>
          <w:rFonts w:cstheme="minorHAnsi"/>
        </w:rPr>
      </w:pPr>
      <w:r>
        <w:rPr>
          <w:rFonts w:cstheme="minorHAnsi"/>
        </w:rPr>
        <w:t>Personal wealth management will truly be easy and available for everyone who might need it.</w:t>
      </w:r>
    </w:p>
    <w:p w14:paraId="779A086A" w14:textId="229F9B04" w:rsidR="00FF0E31" w:rsidRDefault="00FF0E31">
      <w:pPr>
        <w:jc w:val="both"/>
        <w:rPr>
          <w:rFonts w:ascii="Times New Roman" w:hAnsi="Times New Roman" w:cs="Times New Roman"/>
          <w:b/>
          <w:bCs/>
          <w:sz w:val="32"/>
          <w:szCs w:val="32"/>
          <w:u w:val="single"/>
        </w:rPr>
      </w:pPr>
    </w:p>
    <w:p w14:paraId="600AB8ED" w14:textId="4EAA5600" w:rsidR="00FF0E31" w:rsidRDefault="00FF0E3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PROJECT BUSINESS REQUIREMENTS</w:t>
      </w:r>
    </w:p>
    <w:p w14:paraId="77B22147" w14:textId="3404CDB3" w:rsidR="00CF2936" w:rsidRDefault="00CF2936">
      <w:pPr>
        <w:jc w:val="both"/>
        <w:rPr>
          <w:rFonts w:cstheme="minorHAnsi"/>
        </w:rPr>
      </w:pPr>
      <w:r>
        <w:rPr>
          <w:rFonts w:cstheme="minorHAnsi"/>
        </w:rPr>
        <w:t>A user can have multiple investments, assets, and liabilities. The value of these assets and liabilities can keep changing with the market</w:t>
      </w:r>
      <w:r w:rsidR="00F43E38">
        <w:rPr>
          <w:rFonts w:cstheme="minorHAnsi"/>
        </w:rPr>
        <w:t xml:space="preserve"> and time. It is important for the management system to keep track of current values of different kinds of personal wealth</w:t>
      </w:r>
      <w:r w:rsidR="002024F2">
        <w:rPr>
          <w:rFonts w:cstheme="minorHAnsi"/>
        </w:rPr>
        <w:t>.</w:t>
      </w:r>
    </w:p>
    <w:p w14:paraId="5AC0F66F" w14:textId="77777777" w:rsidR="00040E41" w:rsidRDefault="002024F2">
      <w:pPr>
        <w:jc w:val="both"/>
        <w:rPr>
          <w:rFonts w:cstheme="minorHAnsi"/>
        </w:rPr>
      </w:pPr>
      <w:r>
        <w:rPr>
          <w:rFonts w:cstheme="minorHAnsi"/>
        </w:rPr>
        <w:t xml:space="preserve">Regardless of income or wealth, or the number of investments, or the amount of credit card debt, everyone’s financial state fits into a common fundamental framework known as the Four Pillars of Personal </w:t>
      </w:r>
      <w:r w:rsidR="00040E41">
        <w:rPr>
          <w:rFonts w:cstheme="minorHAnsi"/>
        </w:rPr>
        <w:t>Finance.</w:t>
      </w:r>
    </w:p>
    <w:p w14:paraId="375420C6" w14:textId="37BAF5D0" w:rsidR="002024F2" w:rsidRDefault="00040E41">
      <w:pPr>
        <w:jc w:val="both"/>
        <w:rPr>
          <w:rFonts w:cstheme="minorHAnsi"/>
        </w:rPr>
      </w:pPr>
      <w:r>
        <w:rPr>
          <w:rFonts w:cstheme="minorHAnsi"/>
        </w:rPr>
        <w:t>The four pillars are:</w:t>
      </w:r>
    </w:p>
    <w:p w14:paraId="1A74FF36" w14:textId="03BCA72C" w:rsidR="00040E41" w:rsidRDefault="00040E41" w:rsidP="00040E41">
      <w:pPr>
        <w:pStyle w:val="ListParagraph"/>
        <w:numPr>
          <w:ilvl w:val="0"/>
          <w:numId w:val="10"/>
        </w:numPr>
        <w:jc w:val="both"/>
        <w:rPr>
          <w:rFonts w:cstheme="minorHAnsi"/>
        </w:rPr>
      </w:pPr>
      <w:r>
        <w:rPr>
          <w:rFonts w:cstheme="minorHAnsi"/>
        </w:rPr>
        <w:t>Assets</w:t>
      </w:r>
    </w:p>
    <w:p w14:paraId="7765EFB7" w14:textId="7B0A6BDD" w:rsidR="00040E41" w:rsidRDefault="00040E41" w:rsidP="00040E41">
      <w:pPr>
        <w:pStyle w:val="ListParagraph"/>
        <w:numPr>
          <w:ilvl w:val="0"/>
          <w:numId w:val="10"/>
        </w:numPr>
        <w:jc w:val="both"/>
        <w:rPr>
          <w:rFonts w:cstheme="minorHAnsi"/>
        </w:rPr>
      </w:pPr>
      <w:r>
        <w:rPr>
          <w:rFonts w:cstheme="minorHAnsi"/>
        </w:rPr>
        <w:t>Debts</w:t>
      </w:r>
    </w:p>
    <w:p w14:paraId="59D90401" w14:textId="78357F03" w:rsidR="00040E41" w:rsidRDefault="00040E41" w:rsidP="00040E41">
      <w:pPr>
        <w:pStyle w:val="ListParagraph"/>
        <w:numPr>
          <w:ilvl w:val="0"/>
          <w:numId w:val="10"/>
        </w:numPr>
        <w:jc w:val="both"/>
        <w:rPr>
          <w:rFonts w:cstheme="minorHAnsi"/>
        </w:rPr>
      </w:pPr>
      <w:r>
        <w:rPr>
          <w:rFonts w:cstheme="minorHAnsi"/>
        </w:rPr>
        <w:t>Income</w:t>
      </w:r>
    </w:p>
    <w:p w14:paraId="3756A02F" w14:textId="12CD93DA" w:rsidR="00040E41" w:rsidRDefault="00040E41" w:rsidP="00040E41">
      <w:pPr>
        <w:pStyle w:val="ListParagraph"/>
        <w:numPr>
          <w:ilvl w:val="0"/>
          <w:numId w:val="10"/>
        </w:numPr>
        <w:jc w:val="both"/>
        <w:rPr>
          <w:rFonts w:cstheme="minorHAnsi"/>
        </w:rPr>
      </w:pPr>
      <w:r>
        <w:rPr>
          <w:rFonts w:cstheme="minorHAnsi"/>
        </w:rPr>
        <w:t>Expenses</w:t>
      </w:r>
    </w:p>
    <w:p w14:paraId="73ADD1F5" w14:textId="0AC08507" w:rsidR="00040E41" w:rsidRDefault="00040E41" w:rsidP="00040E41">
      <w:pPr>
        <w:jc w:val="both"/>
        <w:rPr>
          <w:rFonts w:cstheme="minorHAnsi"/>
        </w:rPr>
      </w:pPr>
      <w:r>
        <w:rPr>
          <w:rFonts w:cstheme="minorHAnsi"/>
        </w:rPr>
        <w:t>Measuring and keeping track of these four pillars can give the user an estimate of their personal wealth.</w:t>
      </w:r>
    </w:p>
    <w:p w14:paraId="42AD49FF" w14:textId="43E8707C" w:rsidR="00040E41" w:rsidRDefault="00040E41">
      <w:pPr>
        <w:jc w:val="both"/>
        <w:rPr>
          <w:rFonts w:cstheme="minorHAnsi"/>
        </w:rPr>
      </w:pPr>
      <w:r w:rsidRPr="00F656D5">
        <w:rPr>
          <w:rFonts w:cstheme="minorHAnsi"/>
          <w:b/>
          <w:bCs/>
          <w:u w:val="single"/>
        </w:rPr>
        <w:t>Assets</w:t>
      </w:r>
      <w:r w:rsidR="00F656D5" w:rsidRPr="00F656D5">
        <w:rPr>
          <w:rFonts w:cstheme="minorHAnsi"/>
        </w:rPr>
        <w:t xml:space="preserve">: </w:t>
      </w:r>
      <w:r>
        <w:rPr>
          <w:rFonts w:cstheme="minorHAnsi"/>
        </w:rPr>
        <w:t xml:space="preserve">Assets are items that the user owns </w:t>
      </w:r>
      <w:r w:rsidR="00F656D5">
        <w:rPr>
          <w:rFonts w:cstheme="minorHAnsi"/>
        </w:rPr>
        <w:t>that have value which can be turned into cash when require. The system needs to keep track of different assets such as:</w:t>
      </w:r>
    </w:p>
    <w:p w14:paraId="64411799" w14:textId="4066DF14" w:rsidR="00F656D5" w:rsidRPr="00F656D5" w:rsidRDefault="00F656D5" w:rsidP="00F656D5">
      <w:pPr>
        <w:pStyle w:val="ListParagraph"/>
        <w:numPr>
          <w:ilvl w:val="0"/>
          <w:numId w:val="11"/>
        </w:numPr>
        <w:jc w:val="both"/>
        <w:rPr>
          <w:rFonts w:cstheme="minorHAnsi"/>
          <w:b/>
          <w:bCs/>
          <w:u w:val="single"/>
        </w:rPr>
      </w:pPr>
      <w:r>
        <w:rPr>
          <w:rFonts w:cstheme="minorHAnsi"/>
        </w:rPr>
        <w:t>Personal Savings or Checking Accounts</w:t>
      </w:r>
    </w:p>
    <w:p w14:paraId="4588CDA5" w14:textId="64C4D1CA" w:rsidR="00F656D5" w:rsidRPr="00F656D5" w:rsidRDefault="00F656D5" w:rsidP="00F656D5">
      <w:pPr>
        <w:pStyle w:val="ListParagraph"/>
        <w:numPr>
          <w:ilvl w:val="0"/>
          <w:numId w:val="11"/>
        </w:numPr>
        <w:jc w:val="both"/>
        <w:rPr>
          <w:rFonts w:cstheme="minorHAnsi"/>
          <w:b/>
          <w:bCs/>
          <w:u w:val="single"/>
        </w:rPr>
      </w:pPr>
      <w:r>
        <w:rPr>
          <w:rFonts w:cstheme="minorHAnsi"/>
        </w:rPr>
        <w:t>Life Insurance Policies</w:t>
      </w:r>
    </w:p>
    <w:p w14:paraId="0C4C4275" w14:textId="22051F83" w:rsidR="00F656D5" w:rsidRPr="00F656D5" w:rsidRDefault="00F656D5" w:rsidP="00F656D5">
      <w:pPr>
        <w:pStyle w:val="ListParagraph"/>
        <w:numPr>
          <w:ilvl w:val="0"/>
          <w:numId w:val="11"/>
        </w:numPr>
        <w:jc w:val="both"/>
        <w:rPr>
          <w:rFonts w:cstheme="minorHAnsi"/>
          <w:b/>
          <w:bCs/>
          <w:u w:val="single"/>
        </w:rPr>
      </w:pPr>
      <w:r>
        <w:rPr>
          <w:rFonts w:cstheme="minorHAnsi"/>
        </w:rPr>
        <w:t>401ks</w:t>
      </w:r>
    </w:p>
    <w:p w14:paraId="516AA53D" w14:textId="6B493C2C" w:rsidR="00F656D5" w:rsidRPr="00CE5B97" w:rsidRDefault="00F656D5" w:rsidP="00CE5B97">
      <w:pPr>
        <w:pStyle w:val="ListParagraph"/>
        <w:numPr>
          <w:ilvl w:val="0"/>
          <w:numId w:val="11"/>
        </w:numPr>
        <w:jc w:val="both"/>
        <w:rPr>
          <w:rFonts w:cstheme="minorHAnsi"/>
          <w:b/>
          <w:bCs/>
          <w:u w:val="single"/>
        </w:rPr>
      </w:pPr>
      <w:r>
        <w:rPr>
          <w:rFonts w:cstheme="minorHAnsi"/>
        </w:rPr>
        <w:t>Stocks</w:t>
      </w:r>
      <w:r w:rsidR="00CE5B97">
        <w:rPr>
          <w:rFonts w:cstheme="minorHAnsi"/>
        </w:rPr>
        <w:t xml:space="preserve"> &amp; </w:t>
      </w:r>
      <w:r w:rsidR="00CE5B97" w:rsidRPr="00CE5B97">
        <w:rPr>
          <w:rFonts w:cstheme="minorHAnsi"/>
        </w:rPr>
        <w:t>Bullion</w:t>
      </w:r>
    </w:p>
    <w:p w14:paraId="73965832" w14:textId="4DFCA9D8" w:rsidR="00CE5B97" w:rsidRPr="00CE5B97" w:rsidRDefault="00CE5B97" w:rsidP="00CE5B97">
      <w:pPr>
        <w:pStyle w:val="ListParagraph"/>
        <w:numPr>
          <w:ilvl w:val="0"/>
          <w:numId w:val="11"/>
        </w:numPr>
        <w:jc w:val="both"/>
        <w:rPr>
          <w:rFonts w:cstheme="minorHAnsi"/>
          <w:b/>
          <w:bCs/>
          <w:u w:val="single"/>
        </w:rPr>
      </w:pPr>
      <w:r>
        <w:rPr>
          <w:rFonts w:cstheme="minorHAnsi"/>
        </w:rPr>
        <w:t>Houses and Land</w:t>
      </w:r>
    </w:p>
    <w:p w14:paraId="1CE6F316" w14:textId="77777777" w:rsidR="00CE5B97" w:rsidRDefault="00CE5B97" w:rsidP="00CE5B97">
      <w:pPr>
        <w:jc w:val="both"/>
        <w:rPr>
          <w:rFonts w:cstheme="minorHAnsi"/>
          <w:b/>
          <w:bCs/>
          <w:u w:val="single"/>
        </w:rPr>
      </w:pPr>
    </w:p>
    <w:p w14:paraId="7FD35B39" w14:textId="20A73E45" w:rsidR="00CE5B97" w:rsidRDefault="00CE5B97" w:rsidP="00CE5B97">
      <w:pPr>
        <w:jc w:val="both"/>
        <w:rPr>
          <w:rFonts w:cstheme="minorHAnsi"/>
        </w:rPr>
      </w:pPr>
      <w:r>
        <w:rPr>
          <w:rFonts w:cstheme="minorHAnsi"/>
          <w:b/>
          <w:bCs/>
          <w:u w:val="single"/>
        </w:rPr>
        <w:t>Debts</w:t>
      </w:r>
      <w:r>
        <w:rPr>
          <w:rFonts w:cstheme="minorHAnsi"/>
        </w:rPr>
        <w:t>: Debts or liabilities are obligations or items that the user owes to others. They are the opposite of assets. The system needs to keep track of various liabilities such as:</w:t>
      </w:r>
    </w:p>
    <w:p w14:paraId="2DA5E25F" w14:textId="0A627F08" w:rsidR="00CE5B97" w:rsidRDefault="00CE5B97" w:rsidP="00CE5B97">
      <w:pPr>
        <w:pStyle w:val="ListParagraph"/>
        <w:numPr>
          <w:ilvl w:val="0"/>
          <w:numId w:val="12"/>
        </w:numPr>
        <w:jc w:val="both"/>
        <w:rPr>
          <w:rFonts w:cstheme="minorHAnsi"/>
        </w:rPr>
      </w:pPr>
      <w:r>
        <w:rPr>
          <w:rFonts w:cstheme="minorHAnsi"/>
        </w:rPr>
        <w:t>Mortgages</w:t>
      </w:r>
    </w:p>
    <w:p w14:paraId="7FAFFD77" w14:textId="14D7E569" w:rsidR="009532AC" w:rsidRDefault="009532AC" w:rsidP="00CE5B97">
      <w:pPr>
        <w:pStyle w:val="ListParagraph"/>
        <w:numPr>
          <w:ilvl w:val="0"/>
          <w:numId w:val="12"/>
        </w:numPr>
        <w:jc w:val="both"/>
        <w:rPr>
          <w:rFonts w:cstheme="minorHAnsi"/>
        </w:rPr>
      </w:pPr>
      <w:r>
        <w:rPr>
          <w:rFonts w:cstheme="minorHAnsi"/>
        </w:rPr>
        <w:t>Loans</w:t>
      </w:r>
    </w:p>
    <w:p w14:paraId="3988ACFC" w14:textId="45445AEF" w:rsidR="009532AC" w:rsidRDefault="009532AC" w:rsidP="00CE5B97">
      <w:pPr>
        <w:pStyle w:val="ListParagraph"/>
        <w:numPr>
          <w:ilvl w:val="0"/>
          <w:numId w:val="12"/>
        </w:numPr>
        <w:jc w:val="both"/>
        <w:rPr>
          <w:rFonts w:cstheme="minorHAnsi"/>
        </w:rPr>
      </w:pPr>
      <w:r>
        <w:rPr>
          <w:rFonts w:cstheme="minorHAnsi"/>
        </w:rPr>
        <w:t>Credit Card Balances</w:t>
      </w:r>
    </w:p>
    <w:p w14:paraId="6A615D1C" w14:textId="4CF4943F" w:rsidR="009532AC" w:rsidRDefault="009532AC" w:rsidP="00CE5B97">
      <w:pPr>
        <w:pStyle w:val="ListParagraph"/>
        <w:numPr>
          <w:ilvl w:val="0"/>
          <w:numId w:val="12"/>
        </w:numPr>
        <w:jc w:val="both"/>
        <w:rPr>
          <w:rFonts w:cstheme="minorHAnsi"/>
        </w:rPr>
      </w:pPr>
      <w:r>
        <w:rPr>
          <w:rFonts w:cstheme="minorHAnsi"/>
        </w:rPr>
        <w:t>Taxes &amp; Bills</w:t>
      </w:r>
    </w:p>
    <w:p w14:paraId="5DE80101" w14:textId="593F718A" w:rsidR="009532AC" w:rsidRDefault="009532AC" w:rsidP="009532AC">
      <w:pPr>
        <w:jc w:val="both"/>
        <w:rPr>
          <w:rFonts w:cstheme="minorHAnsi"/>
        </w:rPr>
      </w:pPr>
      <w:r>
        <w:rPr>
          <w:rFonts w:cstheme="minorHAnsi"/>
        </w:rPr>
        <w:t>It is also important that the system keeps track of the various interest rates on the different loans.</w:t>
      </w:r>
    </w:p>
    <w:p w14:paraId="71F3AD2C" w14:textId="7D293AF6" w:rsidR="009532AC" w:rsidRDefault="009532AC" w:rsidP="009532AC">
      <w:pPr>
        <w:jc w:val="both"/>
        <w:rPr>
          <w:rFonts w:cstheme="minorHAnsi"/>
        </w:rPr>
      </w:pPr>
      <w:r w:rsidRPr="009532AC">
        <w:rPr>
          <w:rFonts w:cstheme="minorHAnsi"/>
          <w:b/>
          <w:bCs/>
          <w:u w:val="single"/>
        </w:rPr>
        <w:t>Income and Expenses</w:t>
      </w:r>
      <w:r>
        <w:rPr>
          <w:rFonts w:cstheme="minorHAnsi"/>
        </w:rPr>
        <w:t>: While assets and debts give a picture of long-term wealth, income and expenses keep track of day-to-day spending. The system should also keep track of such daily transactions.</w:t>
      </w:r>
    </w:p>
    <w:p w14:paraId="5A9FDC01" w14:textId="27AA2FA3" w:rsidR="00AD198A" w:rsidRDefault="00AD198A" w:rsidP="009532AC">
      <w:pPr>
        <w:jc w:val="both"/>
        <w:rPr>
          <w:rFonts w:cstheme="minorHAnsi"/>
        </w:rPr>
      </w:pPr>
      <w:r>
        <w:rPr>
          <w:rFonts w:cstheme="minorHAnsi"/>
        </w:rPr>
        <w:t>The project should keep track of all the key performance indicators mentioned above and display it in a dashboard.</w:t>
      </w:r>
    </w:p>
    <w:p w14:paraId="04A93988" w14:textId="1FFA261F" w:rsidR="00AD198A" w:rsidRDefault="00AD198A" w:rsidP="009532AC">
      <w:pPr>
        <w:jc w:val="both"/>
        <w:rPr>
          <w:rFonts w:cstheme="minorHAnsi"/>
        </w:rPr>
      </w:pPr>
      <w:r>
        <w:rPr>
          <w:rFonts w:cstheme="minorHAnsi"/>
        </w:rPr>
        <w:t>The key deliverables of the project are mentioned below:</w:t>
      </w:r>
    </w:p>
    <w:p w14:paraId="64F957CE" w14:textId="7E2AD808" w:rsidR="00F44CA9" w:rsidRDefault="00F44CA9" w:rsidP="00AD198A">
      <w:pPr>
        <w:pStyle w:val="ListParagraph"/>
        <w:numPr>
          <w:ilvl w:val="0"/>
          <w:numId w:val="13"/>
        </w:numPr>
        <w:jc w:val="both"/>
        <w:rPr>
          <w:rFonts w:cstheme="minorHAnsi"/>
        </w:rPr>
      </w:pPr>
      <w:r>
        <w:rPr>
          <w:rFonts w:cstheme="minorHAnsi"/>
        </w:rPr>
        <w:t>ER Diagram for the project</w:t>
      </w:r>
    </w:p>
    <w:p w14:paraId="5A95283C" w14:textId="31A012AD" w:rsidR="00AD198A" w:rsidRDefault="00C9040F" w:rsidP="00AD198A">
      <w:pPr>
        <w:pStyle w:val="ListParagraph"/>
        <w:numPr>
          <w:ilvl w:val="0"/>
          <w:numId w:val="13"/>
        </w:numPr>
        <w:jc w:val="both"/>
        <w:rPr>
          <w:rFonts w:cstheme="minorHAnsi"/>
        </w:rPr>
      </w:pPr>
      <w:r>
        <w:rPr>
          <w:rFonts w:cstheme="minorHAnsi"/>
        </w:rPr>
        <w:t>Displaying the user’s net worth</w:t>
      </w:r>
    </w:p>
    <w:p w14:paraId="69A2EAF0" w14:textId="353772C5" w:rsidR="00AD198A" w:rsidRDefault="00C9040F" w:rsidP="00AD198A">
      <w:pPr>
        <w:pStyle w:val="ListParagraph"/>
        <w:numPr>
          <w:ilvl w:val="0"/>
          <w:numId w:val="13"/>
        </w:numPr>
        <w:jc w:val="both"/>
        <w:rPr>
          <w:rFonts w:cstheme="minorHAnsi"/>
        </w:rPr>
      </w:pPr>
      <w:r>
        <w:rPr>
          <w:rFonts w:cstheme="minorHAnsi"/>
        </w:rPr>
        <w:t>Displaying the user’s total value of assets – this can change dynamically with the changing market</w:t>
      </w:r>
    </w:p>
    <w:p w14:paraId="2B3AC4E9" w14:textId="4F58CA77" w:rsidR="00C9040F" w:rsidRDefault="00C9040F" w:rsidP="00AD198A">
      <w:pPr>
        <w:pStyle w:val="ListParagraph"/>
        <w:numPr>
          <w:ilvl w:val="0"/>
          <w:numId w:val="13"/>
        </w:numPr>
        <w:jc w:val="both"/>
        <w:rPr>
          <w:rFonts w:cstheme="minorHAnsi"/>
        </w:rPr>
      </w:pPr>
      <w:r>
        <w:rPr>
          <w:rFonts w:cstheme="minorHAnsi"/>
        </w:rPr>
        <w:t>Displaying a detailed view of all the user’s assets and more information about them</w:t>
      </w:r>
    </w:p>
    <w:p w14:paraId="38D8256B" w14:textId="145F0486" w:rsidR="00C9040F" w:rsidRDefault="00C9040F" w:rsidP="00AD198A">
      <w:pPr>
        <w:pStyle w:val="ListParagraph"/>
        <w:numPr>
          <w:ilvl w:val="0"/>
          <w:numId w:val="13"/>
        </w:numPr>
        <w:jc w:val="both"/>
        <w:rPr>
          <w:rFonts w:cstheme="minorHAnsi"/>
        </w:rPr>
      </w:pPr>
      <w:r>
        <w:rPr>
          <w:rFonts w:cstheme="minorHAnsi"/>
        </w:rPr>
        <w:t>Displaying the user’s total debt</w:t>
      </w:r>
    </w:p>
    <w:p w14:paraId="1C3D52DC" w14:textId="2766CA69" w:rsidR="00C9040F" w:rsidRDefault="00C9040F" w:rsidP="00AD198A">
      <w:pPr>
        <w:pStyle w:val="ListParagraph"/>
        <w:numPr>
          <w:ilvl w:val="0"/>
          <w:numId w:val="13"/>
        </w:numPr>
        <w:jc w:val="both"/>
        <w:rPr>
          <w:rFonts w:cstheme="minorHAnsi"/>
        </w:rPr>
      </w:pPr>
      <w:r>
        <w:rPr>
          <w:rFonts w:cstheme="minorHAnsi"/>
        </w:rPr>
        <w:t>Displaying a detailed view of the user’s debts and more information about them</w:t>
      </w:r>
    </w:p>
    <w:p w14:paraId="38EF3735" w14:textId="310A3912" w:rsidR="00C9040F" w:rsidRPr="00D61729" w:rsidRDefault="00C9040F" w:rsidP="00D61729">
      <w:pPr>
        <w:pStyle w:val="ListParagraph"/>
        <w:numPr>
          <w:ilvl w:val="0"/>
          <w:numId w:val="13"/>
        </w:numPr>
        <w:jc w:val="both"/>
        <w:rPr>
          <w:rFonts w:cstheme="minorHAnsi"/>
        </w:rPr>
      </w:pPr>
      <w:r>
        <w:rPr>
          <w:rFonts w:cstheme="minorHAnsi"/>
        </w:rPr>
        <w:t>Tracking the user’s day to day earning and expenses and classifying them into different categories</w:t>
      </w:r>
    </w:p>
    <w:p w14:paraId="5DE958CC" w14:textId="568B6E9A" w:rsidR="00FF0E31" w:rsidRDefault="00C9040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OUT OF</w:t>
      </w:r>
      <w:r w:rsidR="00FF0E31">
        <w:rPr>
          <w:rFonts w:ascii="Times New Roman" w:hAnsi="Times New Roman" w:cs="Times New Roman"/>
          <w:b/>
          <w:bCs/>
          <w:sz w:val="32"/>
          <w:szCs w:val="32"/>
          <w:u w:val="single"/>
        </w:rPr>
        <w:t xml:space="preserve"> SCOPE</w:t>
      </w:r>
    </w:p>
    <w:p w14:paraId="1AF28DB0" w14:textId="016F1984" w:rsidR="00FF0E31" w:rsidRDefault="00D61729">
      <w:pPr>
        <w:jc w:val="both"/>
        <w:rPr>
          <w:rFonts w:cstheme="minorHAnsi"/>
        </w:rPr>
      </w:pPr>
      <w:r>
        <w:rPr>
          <w:rFonts w:cstheme="minorHAnsi"/>
        </w:rPr>
        <w:t>The following features will be out of scope for this project:</w:t>
      </w:r>
    </w:p>
    <w:p w14:paraId="619D283B" w14:textId="5AFAB86D" w:rsidR="00D61729" w:rsidRDefault="00F44CA9" w:rsidP="00D61729">
      <w:pPr>
        <w:pStyle w:val="ListParagraph"/>
        <w:numPr>
          <w:ilvl w:val="0"/>
          <w:numId w:val="14"/>
        </w:numPr>
        <w:jc w:val="both"/>
        <w:rPr>
          <w:rFonts w:cstheme="minorHAnsi"/>
        </w:rPr>
      </w:pPr>
      <w:r>
        <w:rPr>
          <w:rFonts w:cstheme="minorHAnsi"/>
        </w:rPr>
        <w:t>User input for further addition to their assets</w:t>
      </w:r>
      <w:r w:rsidR="003877ED">
        <w:rPr>
          <w:rFonts w:cstheme="minorHAnsi"/>
        </w:rPr>
        <w:t xml:space="preserve">, </w:t>
      </w:r>
      <w:r w:rsidR="00E40085">
        <w:rPr>
          <w:rFonts w:cstheme="minorHAnsi"/>
        </w:rPr>
        <w:t>debts,</w:t>
      </w:r>
      <w:r w:rsidR="003877ED">
        <w:rPr>
          <w:rFonts w:cstheme="minorHAnsi"/>
        </w:rPr>
        <w:t xml:space="preserve"> and expenses</w:t>
      </w:r>
      <w:r>
        <w:rPr>
          <w:rFonts w:cstheme="minorHAnsi"/>
        </w:rPr>
        <w:t xml:space="preserve"> from the dashboard</w:t>
      </w:r>
    </w:p>
    <w:p w14:paraId="1E328797" w14:textId="0C4F848F" w:rsidR="00D61729" w:rsidRDefault="00D61729" w:rsidP="00D61729">
      <w:pPr>
        <w:pStyle w:val="ListParagraph"/>
        <w:numPr>
          <w:ilvl w:val="0"/>
          <w:numId w:val="14"/>
        </w:numPr>
        <w:jc w:val="both"/>
        <w:rPr>
          <w:rFonts w:cstheme="minorHAnsi"/>
        </w:rPr>
      </w:pPr>
      <w:r>
        <w:rPr>
          <w:rFonts w:cstheme="minorHAnsi"/>
        </w:rPr>
        <w:t>Prediction of value of assets in the future</w:t>
      </w:r>
    </w:p>
    <w:p w14:paraId="1E4B5EC5" w14:textId="4E46DB0B" w:rsidR="00D61729" w:rsidRDefault="00D61729" w:rsidP="00D61729">
      <w:pPr>
        <w:pStyle w:val="ListParagraph"/>
        <w:numPr>
          <w:ilvl w:val="0"/>
          <w:numId w:val="14"/>
        </w:numPr>
        <w:jc w:val="both"/>
        <w:rPr>
          <w:rFonts w:cstheme="minorHAnsi"/>
        </w:rPr>
      </w:pPr>
      <w:r>
        <w:rPr>
          <w:rFonts w:cstheme="minorHAnsi"/>
        </w:rPr>
        <w:t>Any other assets and debts apart from the ones listed in the business requirements</w:t>
      </w:r>
    </w:p>
    <w:p w14:paraId="0F4E1D3A" w14:textId="65C44D73" w:rsidR="00D61729" w:rsidRDefault="00D61729" w:rsidP="00D61729">
      <w:pPr>
        <w:pStyle w:val="ListParagraph"/>
        <w:numPr>
          <w:ilvl w:val="0"/>
          <w:numId w:val="14"/>
        </w:numPr>
        <w:jc w:val="both"/>
        <w:rPr>
          <w:rFonts w:cstheme="minorHAnsi"/>
        </w:rPr>
      </w:pPr>
      <w:r>
        <w:rPr>
          <w:rFonts w:cstheme="minorHAnsi"/>
        </w:rPr>
        <w:t>Recommendations for asset purchases</w:t>
      </w:r>
    </w:p>
    <w:p w14:paraId="36DC1B94" w14:textId="0CB9F145" w:rsidR="00F44CA9" w:rsidRDefault="00F44CA9" w:rsidP="00D61729">
      <w:pPr>
        <w:pStyle w:val="ListParagraph"/>
        <w:numPr>
          <w:ilvl w:val="0"/>
          <w:numId w:val="14"/>
        </w:numPr>
        <w:jc w:val="both"/>
        <w:rPr>
          <w:rFonts w:cstheme="minorHAnsi"/>
        </w:rPr>
      </w:pPr>
      <w:r>
        <w:rPr>
          <w:rFonts w:cstheme="minorHAnsi"/>
        </w:rPr>
        <w:t>Multiple users or concurrent usage</w:t>
      </w:r>
    </w:p>
    <w:p w14:paraId="54699A17" w14:textId="7D197DC8" w:rsidR="00F44CA9" w:rsidRDefault="000B28CA" w:rsidP="00D61729">
      <w:pPr>
        <w:pStyle w:val="ListParagraph"/>
        <w:numPr>
          <w:ilvl w:val="0"/>
          <w:numId w:val="14"/>
        </w:numPr>
        <w:jc w:val="both"/>
        <w:rPr>
          <w:rFonts w:cstheme="minorHAnsi"/>
        </w:rPr>
      </w:pPr>
      <w:r>
        <w:rPr>
          <w:rFonts w:cstheme="minorHAnsi"/>
        </w:rPr>
        <w:t>Personal Wealth Management System being hosted on the internet</w:t>
      </w:r>
    </w:p>
    <w:p w14:paraId="55FB49BB" w14:textId="5F84620F" w:rsidR="000B28CA" w:rsidRPr="000B28CA" w:rsidRDefault="000B28CA" w:rsidP="000B28CA">
      <w:pPr>
        <w:jc w:val="both"/>
        <w:rPr>
          <w:rFonts w:cstheme="minorHAnsi"/>
        </w:rPr>
      </w:pPr>
      <w:r>
        <w:rPr>
          <w:rFonts w:cstheme="minorHAnsi"/>
        </w:rPr>
        <w:t>While these features are currently out of scope, this list also serves as a list for further improvement points which might help the users even more to make decisions about their personal finance.</w:t>
      </w:r>
    </w:p>
    <w:p w14:paraId="3508D4E5" w14:textId="52048356" w:rsidR="00FF0E31" w:rsidRDefault="00FF0E3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PROJECT SUCCESS CRITERIA</w:t>
      </w:r>
    </w:p>
    <w:p w14:paraId="122F5ECD" w14:textId="22672D0D" w:rsidR="00F44CA9" w:rsidRPr="00F44CA9" w:rsidRDefault="00F44CA9">
      <w:pPr>
        <w:jc w:val="both"/>
        <w:rPr>
          <w:rFonts w:cstheme="minorHAnsi"/>
        </w:rPr>
      </w:pPr>
      <w:r>
        <w:rPr>
          <w:rFonts w:cstheme="minorHAnsi"/>
        </w:rPr>
        <w:t xml:space="preserve">The project will be considered a success if a dashboard is delivered which displays personal </w:t>
      </w:r>
      <w:r w:rsidR="003877ED">
        <w:rPr>
          <w:rFonts w:cstheme="minorHAnsi"/>
        </w:rPr>
        <w:t>wealth information about a specific user. The information will be retrieved by the dashboard from a MySQL database which should have multiple tables to keep track and organize the four pillars of personal wealth.</w:t>
      </w:r>
    </w:p>
    <w:sectPr w:rsidR="00F44CA9" w:rsidRPr="00F44CA9">
      <w:headerReference w:type="default" r:id="rId8"/>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2CB7" w14:textId="77777777" w:rsidR="00880639" w:rsidRDefault="00880639">
      <w:pPr>
        <w:spacing w:after="0" w:line="240" w:lineRule="auto"/>
      </w:pPr>
      <w:r>
        <w:separator/>
      </w:r>
    </w:p>
  </w:endnote>
  <w:endnote w:type="continuationSeparator" w:id="0">
    <w:p w14:paraId="55985389" w14:textId="77777777" w:rsidR="00880639" w:rsidRDefault="00880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DB16" w14:textId="77777777" w:rsidR="00880639" w:rsidRDefault="00880639">
      <w:pPr>
        <w:spacing w:after="0" w:line="240" w:lineRule="auto"/>
      </w:pPr>
      <w:r>
        <w:separator/>
      </w:r>
    </w:p>
  </w:footnote>
  <w:footnote w:type="continuationSeparator" w:id="0">
    <w:p w14:paraId="0A7B2985" w14:textId="77777777" w:rsidR="00880639" w:rsidRDefault="00880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50BA" w14:textId="77777777" w:rsidR="00072F9C" w:rsidRDefault="007A3227">
    <w:pPr>
      <w:pStyle w:val="Header"/>
    </w:pPr>
    <w:r>
      <w:rPr>
        <w:noProof/>
      </w:rPr>
      <mc:AlternateContent>
        <mc:Choice Requires="wps">
          <w:drawing>
            <wp:anchor distT="0" distB="0" distL="114300" distR="114300" simplePos="0" relativeHeight="251663360" behindDoc="0" locked="0" layoutInCell="0" allowOverlap="1" wp14:anchorId="21A50BC5" wp14:editId="53C13831">
              <wp:simplePos x="0" y="0"/>
              <wp:positionH relativeFrom="margin">
                <wp:posOffset>0</wp:posOffset>
              </wp:positionH>
              <wp:positionV relativeFrom="topMargin">
                <wp:posOffset>372110</wp:posOffset>
              </wp:positionV>
              <wp:extent cx="5943600" cy="173990"/>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wps:spPr>
                    <wps:txbx>
                      <w:txbxContent>
                        <w:p w14:paraId="28658C39" w14:textId="79C6A3B0" w:rsidR="00072F9C" w:rsidRDefault="007A3227">
                          <w:pPr>
                            <w:spacing w:after="0" w:line="240" w:lineRule="auto"/>
                          </w:pPr>
                          <w:r>
                            <w:t xml:space="preserve">                                                                                                                                                              </w:t>
                          </w:r>
                        </w:p>
                        <w:p w14:paraId="5AC12B6A" w14:textId="77777777" w:rsidR="00072F9C" w:rsidRDefault="007A3227">
                          <w:pPr>
                            <w:spacing w:after="0" w:line="240" w:lineRule="auto"/>
                            <w:ind w:left="2160" w:firstLine="720"/>
                          </w:pPr>
                          <w:r>
                            <w:t>BUAN 6320: DATABASE FOUNDATIONS FOR BUSINESS ANALYTICS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50BC5" id="_x0000_t202" coordsize="21600,21600" o:spt="202" path="m,l,21600r21600,l21600,xe">
              <v:stroke joinstyle="miter"/>
              <v:path gradientshapeok="t" o:connecttype="rect"/>
            </v:shapetype>
            <v:shape id="Text Box 19" o:spid="_x0000_s1026" type="#_x0000_t202" style="position:absolute;margin-left:0;margin-top:29.3pt;width:468pt;height:13.7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" o:allowincell="f" filled="f" stroked="f">
              <v:textbox style="mso-fit-shape-to-text:t" inset=",0,,0">
                <w:txbxContent>
                  <w:p w14:paraId="28658C39" w14:textId="79C6A3B0" w:rsidR="00072F9C" w:rsidRDefault="007A3227">
                    <w:pPr>
                      <w:spacing w:after="0" w:line="240" w:lineRule="auto"/>
                    </w:pPr>
                    <w:r>
                      <w:t xml:space="preserve">                                                                                                                                                              </w:t>
                    </w:r>
                  </w:p>
                  <w:p w14:paraId="5AC12B6A" w14:textId="77777777" w:rsidR="00072F9C" w:rsidRDefault="007A3227">
                    <w:pPr>
                      <w:spacing w:after="0" w:line="240" w:lineRule="auto"/>
                      <w:ind w:left="2160" w:firstLine="720"/>
                    </w:pPr>
                    <w:r>
                      <w:t>BUAN 6320: DATABASE FOUNDATIONS FOR BUSINESS ANALYTICS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6958F69" wp14:editId="22AB804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1AF1A1" w14:textId="77777777" w:rsidR="00072F9C" w:rsidRDefault="007A3227">
                          <w:pPr>
                            <w:spacing w:after="0" w:line="240" w:lineRule="auto"/>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6958F69"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F1AF1A1" w14:textId="77777777" w:rsidR="00072F9C" w:rsidRDefault="007A3227">
                    <w:pPr>
                      <w:spacing w:after="0" w:line="240" w:lineRule="auto"/>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3C0"/>
    <w:multiLevelType w:val="multilevel"/>
    <w:tmpl w:val="0A2A13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E68E0"/>
    <w:multiLevelType w:val="multilevel"/>
    <w:tmpl w:val="0D6E68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8873C5"/>
    <w:multiLevelType w:val="hybridMultilevel"/>
    <w:tmpl w:val="3A6C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F70E1"/>
    <w:multiLevelType w:val="hybridMultilevel"/>
    <w:tmpl w:val="4B7AF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B5A07"/>
    <w:multiLevelType w:val="multilevel"/>
    <w:tmpl w:val="1FCB5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35480C"/>
    <w:multiLevelType w:val="hybridMultilevel"/>
    <w:tmpl w:val="5A2E1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7F4608"/>
    <w:multiLevelType w:val="multilevel"/>
    <w:tmpl w:val="2C7F46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0323A02"/>
    <w:multiLevelType w:val="hybridMultilevel"/>
    <w:tmpl w:val="5C7C6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D3F8F"/>
    <w:multiLevelType w:val="multilevel"/>
    <w:tmpl w:val="370D3F8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E225AB9"/>
    <w:multiLevelType w:val="hybridMultilevel"/>
    <w:tmpl w:val="4786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7431D"/>
    <w:multiLevelType w:val="multilevel"/>
    <w:tmpl w:val="4437431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4366FC6"/>
    <w:multiLevelType w:val="multilevel"/>
    <w:tmpl w:val="54366F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83645A"/>
    <w:multiLevelType w:val="multilevel"/>
    <w:tmpl w:val="5F8364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264221"/>
    <w:multiLevelType w:val="multilevel"/>
    <w:tmpl w:val="772642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3483666">
    <w:abstractNumId w:val="11"/>
  </w:num>
  <w:num w:numId="2" w16cid:durableId="595407488">
    <w:abstractNumId w:val="4"/>
  </w:num>
  <w:num w:numId="3" w16cid:durableId="85003009">
    <w:abstractNumId w:val="0"/>
  </w:num>
  <w:num w:numId="4" w16cid:durableId="863327614">
    <w:abstractNumId w:val="10"/>
  </w:num>
  <w:num w:numId="5" w16cid:durableId="1428961708">
    <w:abstractNumId w:val="1"/>
  </w:num>
  <w:num w:numId="6" w16cid:durableId="1809739031">
    <w:abstractNumId w:val="13"/>
  </w:num>
  <w:num w:numId="7" w16cid:durableId="776565125">
    <w:abstractNumId w:val="12"/>
  </w:num>
  <w:num w:numId="8" w16cid:durableId="1385175458">
    <w:abstractNumId w:val="8"/>
  </w:num>
  <w:num w:numId="9" w16cid:durableId="1752659007">
    <w:abstractNumId w:val="6"/>
  </w:num>
  <w:num w:numId="10" w16cid:durableId="537353297">
    <w:abstractNumId w:val="3"/>
  </w:num>
  <w:num w:numId="11" w16cid:durableId="345064702">
    <w:abstractNumId w:val="7"/>
  </w:num>
  <w:num w:numId="12" w16cid:durableId="944385185">
    <w:abstractNumId w:val="9"/>
  </w:num>
  <w:num w:numId="13" w16cid:durableId="1507407062">
    <w:abstractNumId w:val="5"/>
  </w:num>
  <w:num w:numId="14" w16cid:durableId="1008603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0E"/>
    <w:rsid w:val="B5A656CD"/>
    <w:rsid w:val="FBBF0A0C"/>
    <w:rsid w:val="000162F8"/>
    <w:rsid w:val="0003120F"/>
    <w:rsid w:val="00035C00"/>
    <w:rsid w:val="00040E41"/>
    <w:rsid w:val="00045617"/>
    <w:rsid w:val="00072F9C"/>
    <w:rsid w:val="00085A71"/>
    <w:rsid w:val="0009408C"/>
    <w:rsid w:val="00095681"/>
    <w:rsid w:val="000964F8"/>
    <w:rsid w:val="000B28CA"/>
    <w:rsid w:val="000D76E3"/>
    <w:rsid w:val="000F743B"/>
    <w:rsid w:val="000F7708"/>
    <w:rsid w:val="0010243A"/>
    <w:rsid w:val="0013216C"/>
    <w:rsid w:val="00135BDE"/>
    <w:rsid w:val="00154B4C"/>
    <w:rsid w:val="0015655C"/>
    <w:rsid w:val="00162E95"/>
    <w:rsid w:val="00187C31"/>
    <w:rsid w:val="001C62DB"/>
    <w:rsid w:val="001D1FC4"/>
    <w:rsid w:val="001E31D2"/>
    <w:rsid w:val="002024F2"/>
    <w:rsid w:val="002104CF"/>
    <w:rsid w:val="00213082"/>
    <w:rsid w:val="002313C3"/>
    <w:rsid w:val="002330B2"/>
    <w:rsid w:val="00234389"/>
    <w:rsid w:val="00247868"/>
    <w:rsid w:val="002D4EDA"/>
    <w:rsid w:val="002E2E6F"/>
    <w:rsid w:val="002E75D9"/>
    <w:rsid w:val="002F510F"/>
    <w:rsid w:val="00304AD2"/>
    <w:rsid w:val="00315EBA"/>
    <w:rsid w:val="003170FC"/>
    <w:rsid w:val="00323C6B"/>
    <w:rsid w:val="003249E8"/>
    <w:rsid w:val="003647BC"/>
    <w:rsid w:val="00385546"/>
    <w:rsid w:val="00387136"/>
    <w:rsid w:val="003877ED"/>
    <w:rsid w:val="003972DF"/>
    <w:rsid w:val="003B5B99"/>
    <w:rsid w:val="003B7E87"/>
    <w:rsid w:val="003D26EB"/>
    <w:rsid w:val="00400A9B"/>
    <w:rsid w:val="004229EC"/>
    <w:rsid w:val="004230B2"/>
    <w:rsid w:val="004305BA"/>
    <w:rsid w:val="00444B73"/>
    <w:rsid w:val="00465653"/>
    <w:rsid w:val="004719B2"/>
    <w:rsid w:val="004B7C6D"/>
    <w:rsid w:val="004C1522"/>
    <w:rsid w:val="004F4521"/>
    <w:rsid w:val="004F4C4E"/>
    <w:rsid w:val="004F5CA6"/>
    <w:rsid w:val="004F6DC9"/>
    <w:rsid w:val="00504A5A"/>
    <w:rsid w:val="00505AE0"/>
    <w:rsid w:val="005206D8"/>
    <w:rsid w:val="00525989"/>
    <w:rsid w:val="00546B0E"/>
    <w:rsid w:val="0057461C"/>
    <w:rsid w:val="00574B39"/>
    <w:rsid w:val="00585D54"/>
    <w:rsid w:val="005905ED"/>
    <w:rsid w:val="00597E02"/>
    <w:rsid w:val="005A721E"/>
    <w:rsid w:val="005B2020"/>
    <w:rsid w:val="005B5F58"/>
    <w:rsid w:val="005E6304"/>
    <w:rsid w:val="00607404"/>
    <w:rsid w:val="006239FA"/>
    <w:rsid w:val="006412E1"/>
    <w:rsid w:val="00647C62"/>
    <w:rsid w:val="006820A1"/>
    <w:rsid w:val="00695A79"/>
    <w:rsid w:val="006A3F15"/>
    <w:rsid w:val="006B385E"/>
    <w:rsid w:val="007017AB"/>
    <w:rsid w:val="00724DC5"/>
    <w:rsid w:val="00736393"/>
    <w:rsid w:val="00737F3F"/>
    <w:rsid w:val="007416CA"/>
    <w:rsid w:val="00754A97"/>
    <w:rsid w:val="00757DBD"/>
    <w:rsid w:val="00774E10"/>
    <w:rsid w:val="0078209A"/>
    <w:rsid w:val="00786B4C"/>
    <w:rsid w:val="007A3227"/>
    <w:rsid w:val="007B5E16"/>
    <w:rsid w:val="007B7D9C"/>
    <w:rsid w:val="007C4737"/>
    <w:rsid w:val="007C772F"/>
    <w:rsid w:val="007D3123"/>
    <w:rsid w:val="007E4E83"/>
    <w:rsid w:val="007F150B"/>
    <w:rsid w:val="00814CD9"/>
    <w:rsid w:val="00831D6A"/>
    <w:rsid w:val="008524B9"/>
    <w:rsid w:val="00853947"/>
    <w:rsid w:val="008542D5"/>
    <w:rsid w:val="0087547D"/>
    <w:rsid w:val="00880639"/>
    <w:rsid w:val="0088592A"/>
    <w:rsid w:val="00887D2E"/>
    <w:rsid w:val="008A7D15"/>
    <w:rsid w:val="008C2BA3"/>
    <w:rsid w:val="008F76F4"/>
    <w:rsid w:val="00903686"/>
    <w:rsid w:val="00905D9E"/>
    <w:rsid w:val="009114C8"/>
    <w:rsid w:val="00937860"/>
    <w:rsid w:val="009532AC"/>
    <w:rsid w:val="00962640"/>
    <w:rsid w:val="00980450"/>
    <w:rsid w:val="00985AA0"/>
    <w:rsid w:val="00992EFE"/>
    <w:rsid w:val="00997838"/>
    <w:rsid w:val="009B00AD"/>
    <w:rsid w:val="009B3D62"/>
    <w:rsid w:val="009C6042"/>
    <w:rsid w:val="009E6515"/>
    <w:rsid w:val="00A12523"/>
    <w:rsid w:val="00A26BFF"/>
    <w:rsid w:val="00A30687"/>
    <w:rsid w:val="00A32365"/>
    <w:rsid w:val="00A429F5"/>
    <w:rsid w:val="00A45DF3"/>
    <w:rsid w:val="00A54D0A"/>
    <w:rsid w:val="00A63ABA"/>
    <w:rsid w:val="00A97A8C"/>
    <w:rsid w:val="00AB2FE5"/>
    <w:rsid w:val="00AC357D"/>
    <w:rsid w:val="00AD198A"/>
    <w:rsid w:val="00AD48D5"/>
    <w:rsid w:val="00AF685A"/>
    <w:rsid w:val="00AF7B36"/>
    <w:rsid w:val="00B041C3"/>
    <w:rsid w:val="00B13D13"/>
    <w:rsid w:val="00B35D0C"/>
    <w:rsid w:val="00B3753D"/>
    <w:rsid w:val="00B375E8"/>
    <w:rsid w:val="00B46609"/>
    <w:rsid w:val="00B64F10"/>
    <w:rsid w:val="00B65C1F"/>
    <w:rsid w:val="00B95126"/>
    <w:rsid w:val="00BC3ABE"/>
    <w:rsid w:val="00BD1181"/>
    <w:rsid w:val="00BD43D5"/>
    <w:rsid w:val="00BF05EC"/>
    <w:rsid w:val="00C06008"/>
    <w:rsid w:val="00C16CE5"/>
    <w:rsid w:val="00C2159F"/>
    <w:rsid w:val="00C33284"/>
    <w:rsid w:val="00C45CC6"/>
    <w:rsid w:val="00C63E9D"/>
    <w:rsid w:val="00C64B28"/>
    <w:rsid w:val="00C77474"/>
    <w:rsid w:val="00C85DBF"/>
    <w:rsid w:val="00C9040F"/>
    <w:rsid w:val="00CB0402"/>
    <w:rsid w:val="00CB515B"/>
    <w:rsid w:val="00CC47CC"/>
    <w:rsid w:val="00CC5788"/>
    <w:rsid w:val="00CE0978"/>
    <w:rsid w:val="00CE423A"/>
    <w:rsid w:val="00CE5B97"/>
    <w:rsid w:val="00CF2936"/>
    <w:rsid w:val="00D05665"/>
    <w:rsid w:val="00D1440B"/>
    <w:rsid w:val="00D1676E"/>
    <w:rsid w:val="00D43B86"/>
    <w:rsid w:val="00D457A2"/>
    <w:rsid w:val="00D478A9"/>
    <w:rsid w:val="00D56619"/>
    <w:rsid w:val="00D61729"/>
    <w:rsid w:val="00D65A5D"/>
    <w:rsid w:val="00D73521"/>
    <w:rsid w:val="00D81652"/>
    <w:rsid w:val="00D86755"/>
    <w:rsid w:val="00D9171F"/>
    <w:rsid w:val="00DA23E6"/>
    <w:rsid w:val="00DC2BB6"/>
    <w:rsid w:val="00DC3D76"/>
    <w:rsid w:val="00DE6BC6"/>
    <w:rsid w:val="00DE711D"/>
    <w:rsid w:val="00DE7B7E"/>
    <w:rsid w:val="00DF785B"/>
    <w:rsid w:val="00E21B26"/>
    <w:rsid w:val="00E26FA3"/>
    <w:rsid w:val="00E31A3C"/>
    <w:rsid w:val="00E33CB7"/>
    <w:rsid w:val="00E3641C"/>
    <w:rsid w:val="00E40085"/>
    <w:rsid w:val="00E465AD"/>
    <w:rsid w:val="00E64982"/>
    <w:rsid w:val="00E654BA"/>
    <w:rsid w:val="00E8220E"/>
    <w:rsid w:val="00EA3881"/>
    <w:rsid w:val="00EB68CC"/>
    <w:rsid w:val="00ED044C"/>
    <w:rsid w:val="00ED165B"/>
    <w:rsid w:val="00EE1117"/>
    <w:rsid w:val="00EF7E15"/>
    <w:rsid w:val="00F0098B"/>
    <w:rsid w:val="00F11022"/>
    <w:rsid w:val="00F26F76"/>
    <w:rsid w:val="00F43E38"/>
    <w:rsid w:val="00F44CA9"/>
    <w:rsid w:val="00F656D5"/>
    <w:rsid w:val="00F77617"/>
    <w:rsid w:val="00F9706B"/>
    <w:rsid w:val="00F97105"/>
    <w:rsid w:val="00FB633F"/>
    <w:rsid w:val="00FD5745"/>
    <w:rsid w:val="00FD5F05"/>
    <w:rsid w:val="00FF0E3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6A5D"/>
  <w15:docId w15:val="{468219AD-C39C-471D-85FB-752E4022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sqlkeywordcolor">
    <w:name w:val="sqlkeywordcolor"/>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IN" w:eastAsia="en-I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styleId="ListParagraph">
    <w:name w:val="List Paragraph"/>
    <w:basedOn w:val="Normal"/>
    <w:uiPriority w:val="99"/>
    <w:rsid w:val="0004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George, Teffy Annie</dc:creator>
  <cp:lastModifiedBy>George, Teffy Annie</cp:lastModifiedBy>
  <cp:revision>166</cp:revision>
  <dcterms:created xsi:type="dcterms:W3CDTF">2022-02-19T16:43:00Z</dcterms:created>
  <dcterms:modified xsi:type="dcterms:W3CDTF">2023-01-11T17:44:00Z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